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F2" w:rsidRDefault="003C1D01">
      <w:pPr>
        <w:rPr>
          <w:sz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715.5pt">
            <v:imagedata r:id="rId5" o:title=""/>
          </v:shape>
        </w:pict>
      </w:r>
      <w:r w:rsidR="000134F2">
        <w:br w:type="page"/>
      </w:r>
    </w:p>
    <w:p w:rsidR="000134F2" w:rsidRPr="00D8463C" w:rsidRDefault="00CF5767">
      <w:pPr>
        <w:rPr>
          <w:sz w:val="2"/>
          <w:lang w:val="ru-RU"/>
        </w:rPr>
      </w:pPr>
      <w:r w:rsidRPr="003C1D01">
        <w:rPr>
          <w:lang w:val="ru-RU"/>
        </w:rPr>
        <w:pict>
          <v:shape id="_x0000_i1026" type="#_x0000_t75" style="width:459pt;height:631.5pt">
            <v:imagedata r:id="rId6" o:title=""/>
          </v:shape>
        </w:pict>
      </w:r>
      <w:r w:rsidR="000134F2" w:rsidRPr="00D8463C">
        <w:rPr>
          <w:lang w:val="ru-RU"/>
        </w:rPr>
        <w:br w:type="page"/>
      </w:r>
    </w:p>
    <w:p w:rsidR="00BD31DB" w:rsidRDefault="00BD31DB">
      <w:pPr>
        <w:rPr>
          <w:lang w:val="ru-RU"/>
        </w:rPr>
      </w:pPr>
    </w:p>
    <w:p w:rsidR="000134F2" w:rsidRPr="00D8463C" w:rsidRDefault="00CF5767">
      <w:pPr>
        <w:rPr>
          <w:sz w:val="2"/>
          <w:lang w:val="ru-RU"/>
        </w:rPr>
      </w:pPr>
      <w:r w:rsidRPr="003C1D01">
        <w:rPr>
          <w:noProof/>
          <w:lang w:val="ru-RU" w:eastAsia="ru-RU"/>
        </w:rPr>
        <w:pict>
          <v:shape id="Рисунок 1" o:spid="_x0000_i1027" type="#_x0000_t75" style="width:468pt;height:652.5pt;visibility:visible;mso-wrap-style:square">
            <v:imagedata r:id="rId7" o:title="лист актулизации на РПД 2019"/>
          </v:shape>
        </w:pict>
      </w:r>
      <w:r w:rsidR="000134F2" w:rsidRPr="00D8463C">
        <w:rPr>
          <w:lang w:val="ru-RU"/>
        </w:rPr>
        <w:br w:type="page"/>
      </w:r>
    </w:p>
    <w:tbl>
      <w:tblPr>
        <w:tblW w:w="0" w:type="auto"/>
        <w:tblCellMar>
          <w:left w:w="0" w:type="dxa"/>
          <w:right w:w="0" w:type="dxa"/>
        </w:tblCellMar>
        <w:tblLook w:val="00A0"/>
      </w:tblPr>
      <w:tblGrid>
        <w:gridCol w:w="1999"/>
        <w:gridCol w:w="7386"/>
      </w:tblGrid>
      <w:tr w:rsidR="000134F2" w:rsidRPr="00BD2919" w:rsidTr="00CF5767">
        <w:trPr>
          <w:trHeight w:hRule="exact" w:val="285"/>
        </w:trPr>
        <w:tc>
          <w:tcPr>
            <w:tcW w:w="9385" w:type="dxa"/>
            <w:gridSpan w:val="2"/>
            <w:shd w:val="clear" w:color="000000" w:fill="FFFFFF"/>
            <w:tcMar>
              <w:left w:w="34" w:type="dxa"/>
              <w:right w:w="34" w:type="dxa"/>
            </w:tcMar>
          </w:tcPr>
          <w:p w:rsidR="000134F2" w:rsidRPr="00BD2919" w:rsidRDefault="000134F2">
            <w:pPr>
              <w:spacing w:after="0" w:line="240" w:lineRule="auto"/>
              <w:ind w:firstLine="756"/>
              <w:jc w:val="both"/>
              <w:rPr>
                <w:sz w:val="24"/>
                <w:szCs w:val="24"/>
              </w:rPr>
            </w:pPr>
            <w:r w:rsidRPr="00BD2919">
              <w:rPr>
                <w:rFonts w:ascii="Times New Roman" w:hAnsi="Times New Roman"/>
                <w:b/>
                <w:color w:val="000000"/>
                <w:sz w:val="24"/>
                <w:szCs w:val="24"/>
              </w:rPr>
              <w:t>1</w:t>
            </w:r>
            <w:r w:rsidRPr="00BD2919">
              <w:t xml:space="preserve"> </w:t>
            </w:r>
            <w:proofErr w:type="spellStart"/>
            <w:r w:rsidRPr="00BD2919">
              <w:rPr>
                <w:rFonts w:ascii="Times New Roman" w:hAnsi="Times New Roman"/>
                <w:b/>
                <w:color w:val="000000"/>
                <w:sz w:val="24"/>
                <w:szCs w:val="24"/>
              </w:rPr>
              <w:t>Цели</w:t>
            </w:r>
            <w:proofErr w:type="spellEnd"/>
            <w:r w:rsidRPr="00BD2919">
              <w:t xml:space="preserve"> </w:t>
            </w:r>
            <w:proofErr w:type="spellStart"/>
            <w:r w:rsidRPr="00BD2919">
              <w:rPr>
                <w:rFonts w:ascii="Times New Roman" w:hAnsi="Times New Roman"/>
                <w:b/>
                <w:color w:val="000000"/>
                <w:sz w:val="24"/>
                <w:szCs w:val="24"/>
              </w:rPr>
              <w:t>освоения</w:t>
            </w:r>
            <w:proofErr w:type="spellEnd"/>
            <w:r w:rsidRPr="00BD2919">
              <w:t xml:space="preserve"> </w:t>
            </w:r>
            <w:proofErr w:type="spellStart"/>
            <w:r w:rsidRPr="00BD2919">
              <w:rPr>
                <w:rFonts w:ascii="Times New Roman" w:hAnsi="Times New Roman"/>
                <w:b/>
                <w:color w:val="000000"/>
                <w:sz w:val="24"/>
                <w:szCs w:val="24"/>
              </w:rPr>
              <w:t>дисциплины</w:t>
            </w:r>
            <w:proofErr w:type="spellEnd"/>
            <w:r w:rsidRPr="00BD2919">
              <w:t xml:space="preserve"> </w:t>
            </w:r>
            <w:r w:rsidRPr="00BD2919">
              <w:rPr>
                <w:rFonts w:ascii="Times New Roman" w:hAnsi="Times New Roman"/>
                <w:b/>
                <w:color w:val="000000"/>
                <w:sz w:val="24"/>
                <w:szCs w:val="24"/>
              </w:rPr>
              <w:t>(</w:t>
            </w:r>
            <w:proofErr w:type="spellStart"/>
            <w:r w:rsidRPr="00BD2919">
              <w:rPr>
                <w:rFonts w:ascii="Times New Roman" w:hAnsi="Times New Roman"/>
                <w:b/>
                <w:color w:val="000000"/>
                <w:sz w:val="24"/>
                <w:szCs w:val="24"/>
              </w:rPr>
              <w:t>модуля</w:t>
            </w:r>
            <w:proofErr w:type="spellEnd"/>
            <w:r w:rsidRPr="00BD2919">
              <w:rPr>
                <w:rFonts w:ascii="Times New Roman" w:hAnsi="Times New Roman"/>
                <w:b/>
                <w:color w:val="000000"/>
                <w:sz w:val="24"/>
                <w:szCs w:val="24"/>
              </w:rPr>
              <w:t>)</w:t>
            </w:r>
            <w:r w:rsidRPr="00BD2919">
              <w:t xml:space="preserve"> </w:t>
            </w:r>
          </w:p>
        </w:tc>
      </w:tr>
      <w:tr w:rsidR="000134F2" w:rsidRPr="00CF5767" w:rsidTr="00CF5767">
        <w:trPr>
          <w:trHeight w:hRule="exact" w:val="826"/>
        </w:trPr>
        <w:tc>
          <w:tcPr>
            <w:tcW w:w="9385" w:type="dxa"/>
            <w:gridSpan w:val="2"/>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формирование</w:t>
            </w:r>
            <w:r w:rsidRPr="00D8463C">
              <w:rPr>
                <w:lang w:val="ru-RU"/>
              </w:rPr>
              <w:t xml:space="preserve"> </w:t>
            </w:r>
            <w:r w:rsidRPr="00D8463C">
              <w:rPr>
                <w:rFonts w:ascii="Times New Roman" w:hAnsi="Times New Roman"/>
                <w:color w:val="000000"/>
                <w:sz w:val="24"/>
                <w:szCs w:val="24"/>
                <w:lang w:val="ru-RU"/>
              </w:rPr>
              <w:t>общекультурных</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профессиональных</w:t>
            </w:r>
            <w:r w:rsidRPr="00D8463C">
              <w:rPr>
                <w:lang w:val="ru-RU"/>
              </w:rPr>
              <w:t xml:space="preserve"> </w:t>
            </w:r>
            <w:r w:rsidRPr="00D8463C">
              <w:rPr>
                <w:rFonts w:ascii="Times New Roman" w:hAnsi="Times New Roman"/>
                <w:color w:val="000000"/>
                <w:sz w:val="24"/>
                <w:szCs w:val="24"/>
                <w:lang w:val="ru-RU"/>
              </w:rPr>
              <w:t>компетенций,</w:t>
            </w:r>
            <w:r w:rsidRPr="00D8463C">
              <w:rPr>
                <w:lang w:val="ru-RU"/>
              </w:rPr>
              <w:t xml:space="preserve"> </w:t>
            </w:r>
            <w:r w:rsidRPr="00D8463C">
              <w:rPr>
                <w:rFonts w:ascii="Times New Roman" w:hAnsi="Times New Roman"/>
                <w:color w:val="000000"/>
                <w:sz w:val="24"/>
                <w:szCs w:val="24"/>
                <w:lang w:val="ru-RU"/>
              </w:rPr>
              <w:t>необходимых</w:t>
            </w:r>
            <w:r w:rsidRPr="00D8463C">
              <w:rPr>
                <w:lang w:val="ru-RU"/>
              </w:rPr>
              <w:t xml:space="preserve"> </w:t>
            </w:r>
            <w:r w:rsidRPr="00D8463C">
              <w:rPr>
                <w:rFonts w:ascii="Times New Roman" w:hAnsi="Times New Roman"/>
                <w:color w:val="000000"/>
                <w:sz w:val="24"/>
                <w:szCs w:val="24"/>
                <w:lang w:val="ru-RU"/>
              </w:rPr>
              <w:t>для</w:t>
            </w:r>
            <w:r w:rsidRPr="00D8463C">
              <w:rPr>
                <w:lang w:val="ru-RU"/>
              </w:rPr>
              <w:t xml:space="preserve"> </w:t>
            </w:r>
            <w:r w:rsidRPr="00D8463C">
              <w:rPr>
                <w:rFonts w:ascii="Times New Roman" w:hAnsi="Times New Roman"/>
                <w:color w:val="000000"/>
                <w:sz w:val="24"/>
                <w:szCs w:val="24"/>
                <w:lang w:val="ru-RU"/>
              </w:rPr>
              <w:t>осуществления</w:t>
            </w:r>
            <w:r w:rsidRPr="00D8463C">
              <w:rPr>
                <w:lang w:val="ru-RU"/>
              </w:rPr>
              <w:t xml:space="preserve"> </w:t>
            </w:r>
            <w:r w:rsidRPr="00D8463C">
              <w:rPr>
                <w:rFonts w:ascii="Times New Roman" w:hAnsi="Times New Roman"/>
                <w:color w:val="000000"/>
                <w:sz w:val="24"/>
                <w:szCs w:val="24"/>
                <w:lang w:val="ru-RU"/>
              </w:rPr>
              <w:t>научно-исследовательской</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педагогической</w:t>
            </w:r>
            <w:r w:rsidRPr="00D8463C">
              <w:rPr>
                <w:lang w:val="ru-RU"/>
              </w:rPr>
              <w:t xml:space="preserve"> </w:t>
            </w:r>
            <w:r w:rsidRPr="00D8463C">
              <w:rPr>
                <w:rFonts w:ascii="Times New Roman" w:hAnsi="Times New Roman"/>
                <w:color w:val="000000"/>
                <w:sz w:val="24"/>
                <w:szCs w:val="24"/>
                <w:lang w:val="ru-RU"/>
              </w:rPr>
              <w:t>деятельности.</w:t>
            </w:r>
            <w:r w:rsidRPr="00D8463C">
              <w:rPr>
                <w:lang w:val="ru-RU"/>
              </w:rPr>
              <w:t xml:space="preserve"> </w:t>
            </w:r>
          </w:p>
        </w:tc>
      </w:tr>
      <w:tr w:rsidR="000134F2" w:rsidRPr="00CF5767" w:rsidTr="00CF5767">
        <w:trPr>
          <w:trHeight w:hRule="exact" w:val="138"/>
        </w:trPr>
        <w:tc>
          <w:tcPr>
            <w:tcW w:w="1999" w:type="dxa"/>
          </w:tcPr>
          <w:p w:rsidR="000134F2" w:rsidRPr="00D8463C" w:rsidRDefault="000134F2">
            <w:pPr>
              <w:rPr>
                <w:lang w:val="ru-RU"/>
              </w:rPr>
            </w:pPr>
          </w:p>
        </w:tc>
        <w:tc>
          <w:tcPr>
            <w:tcW w:w="7386" w:type="dxa"/>
          </w:tcPr>
          <w:p w:rsidR="000134F2" w:rsidRPr="00D8463C" w:rsidRDefault="000134F2">
            <w:pPr>
              <w:rPr>
                <w:lang w:val="ru-RU"/>
              </w:rPr>
            </w:pPr>
          </w:p>
        </w:tc>
      </w:tr>
      <w:tr w:rsidR="000134F2" w:rsidRPr="00CF5767" w:rsidTr="00CF5767">
        <w:trPr>
          <w:trHeight w:hRule="exact" w:val="416"/>
        </w:trPr>
        <w:tc>
          <w:tcPr>
            <w:tcW w:w="9385" w:type="dxa"/>
            <w:gridSpan w:val="2"/>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b/>
                <w:color w:val="000000"/>
                <w:sz w:val="24"/>
                <w:szCs w:val="24"/>
                <w:lang w:val="ru-RU"/>
              </w:rPr>
              <w:t>2</w:t>
            </w:r>
            <w:r w:rsidRPr="00D8463C">
              <w:rPr>
                <w:lang w:val="ru-RU"/>
              </w:rPr>
              <w:t xml:space="preserve"> </w:t>
            </w:r>
            <w:r w:rsidRPr="00D8463C">
              <w:rPr>
                <w:rFonts w:ascii="Times New Roman" w:hAnsi="Times New Roman"/>
                <w:b/>
                <w:color w:val="000000"/>
                <w:sz w:val="24"/>
                <w:szCs w:val="24"/>
                <w:lang w:val="ru-RU"/>
              </w:rPr>
              <w:t>Место</w:t>
            </w:r>
            <w:r w:rsidRPr="00D8463C">
              <w:rPr>
                <w:lang w:val="ru-RU"/>
              </w:rPr>
              <w:t xml:space="preserve"> </w:t>
            </w:r>
            <w:r w:rsidRPr="00D8463C">
              <w:rPr>
                <w:rFonts w:ascii="Times New Roman" w:hAnsi="Times New Roman"/>
                <w:b/>
                <w:color w:val="000000"/>
                <w:sz w:val="24"/>
                <w:szCs w:val="24"/>
                <w:lang w:val="ru-RU"/>
              </w:rPr>
              <w:t>дисциплины</w:t>
            </w:r>
            <w:r w:rsidRPr="00D8463C">
              <w:rPr>
                <w:lang w:val="ru-RU"/>
              </w:rPr>
              <w:t xml:space="preserve"> </w:t>
            </w:r>
            <w:r w:rsidRPr="00D8463C">
              <w:rPr>
                <w:rFonts w:ascii="Times New Roman" w:hAnsi="Times New Roman"/>
                <w:b/>
                <w:color w:val="000000"/>
                <w:sz w:val="24"/>
                <w:szCs w:val="24"/>
                <w:lang w:val="ru-RU"/>
              </w:rPr>
              <w:t>(модуля)</w:t>
            </w:r>
            <w:r w:rsidRPr="00D8463C">
              <w:rPr>
                <w:lang w:val="ru-RU"/>
              </w:rPr>
              <w:t xml:space="preserve"> </w:t>
            </w:r>
            <w:r w:rsidRPr="00D8463C">
              <w:rPr>
                <w:rFonts w:ascii="Times New Roman" w:hAnsi="Times New Roman"/>
                <w:b/>
                <w:color w:val="000000"/>
                <w:sz w:val="24"/>
                <w:szCs w:val="24"/>
                <w:lang w:val="ru-RU"/>
              </w:rPr>
              <w:t>в</w:t>
            </w:r>
            <w:r w:rsidRPr="00D8463C">
              <w:rPr>
                <w:lang w:val="ru-RU"/>
              </w:rPr>
              <w:t xml:space="preserve"> </w:t>
            </w:r>
            <w:r w:rsidRPr="00D8463C">
              <w:rPr>
                <w:rFonts w:ascii="Times New Roman" w:hAnsi="Times New Roman"/>
                <w:b/>
                <w:color w:val="000000"/>
                <w:sz w:val="24"/>
                <w:szCs w:val="24"/>
                <w:lang w:val="ru-RU"/>
              </w:rPr>
              <w:t>структуре</w:t>
            </w:r>
            <w:r w:rsidRPr="00D8463C">
              <w:rPr>
                <w:lang w:val="ru-RU"/>
              </w:rPr>
              <w:t xml:space="preserve"> </w:t>
            </w:r>
            <w:r w:rsidRPr="00D8463C">
              <w:rPr>
                <w:rFonts w:ascii="Times New Roman" w:hAnsi="Times New Roman"/>
                <w:b/>
                <w:color w:val="000000"/>
                <w:sz w:val="24"/>
                <w:szCs w:val="24"/>
                <w:lang w:val="ru-RU"/>
              </w:rPr>
              <w:t>образовательной</w:t>
            </w:r>
            <w:r w:rsidRPr="00D8463C">
              <w:rPr>
                <w:lang w:val="ru-RU"/>
              </w:rPr>
              <w:t xml:space="preserve"> </w:t>
            </w:r>
            <w:r w:rsidRPr="00D8463C">
              <w:rPr>
                <w:rFonts w:ascii="Times New Roman" w:hAnsi="Times New Roman"/>
                <w:b/>
                <w:color w:val="000000"/>
                <w:sz w:val="24"/>
                <w:szCs w:val="24"/>
                <w:lang w:val="ru-RU"/>
              </w:rPr>
              <w:t>программы</w:t>
            </w:r>
            <w:r w:rsidRPr="00D8463C">
              <w:rPr>
                <w:lang w:val="ru-RU"/>
              </w:rPr>
              <w:t xml:space="preserve"> </w:t>
            </w:r>
          </w:p>
        </w:tc>
      </w:tr>
      <w:tr w:rsidR="000134F2" w:rsidRPr="00CF5767" w:rsidTr="00CF5767">
        <w:trPr>
          <w:trHeight w:hRule="exact" w:val="1366"/>
        </w:trPr>
        <w:tc>
          <w:tcPr>
            <w:tcW w:w="9385" w:type="dxa"/>
            <w:gridSpan w:val="2"/>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Дисциплина</w:t>
            </w:r>
            <w:r w:rsidRPr="00D8463C">
              <w:rPr>
                <w:lang w:val="ru-RU"/>
              </w:rPr>
              <w:t xml:space="preserve"> </w:t>
            </w:r>
            <w:r w:rsidRPr="00D8463C">
              <w:rPr>
                <w:rFonts w:ascii="Times New Roman" w:hAnsi="Times New Roman"/>
                <w:color w:val="000000"/>
                <w:sz w:val="24"/>
                <w:szCs w:val="24"/>
                <w:lang w:val="ru-RU"/>
              </w:rPr>
              <w:t>Организация</w:t>
            </w:r>
            <w:r w:rsidRPr="00D8463C">
              <w:rPr>
                <w:lang w:val="ru-RU"/>
              </w:rPr>
              <w:t xml:space="preserve"> </w:t>
            </w:r>
            <w:r w:rsidRPr="00D8463C">
              <w:rPr>
                <w:rFonts w:ascii="Times New Roman" w:hAnsi="Times New Roman"/>
                <w:color w:val="000000"/>
                <w:sz w:val="24"/>
                <w:szCs w:val="24"/>
                <w:lang w:val="ru-RU"/>
              </w:rPr>
              <w:t>научно-исследовательской</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педагогической</w:t>
            </w:r>
            <w:r w:rsidRPr="00D8463C">
              <w:rPr>
                <w:lang w:val="ru-RU"/>
              </w:rPr>
              <w:t xml:space="preserve"> </w:t>
            </w:r>
            <w:r w:rsidRPr="00D8463C">
              <w:rPr>
                <w:rFonts w:ascii="Times New Roman" w:hAnsi="Times New Roman"/>
                <w:color w:val="000000"/>
                <w:sz w:val="24"/>
                <w:szCs w:val="24"/>
                <w:lang w:val="ru-RU"/>
              </w:rPr>
              <w:t>деятельности</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области</w:t>
            </w:r>
            <w:r w:rsidRPr="00D8463C">
              <w:rPr>
                <w:lang w:val="ru-RU"/>
              </w:rPr>
              <w:t xml:space="preserve"> </w:t>
            </w:r>
            <w:r w:rsidRPr="00D8463C">
              <w:rPr>
                <w:rFonts w:ascii="Times New Roman" w:hAnsi="Times New Roman"/>
                <w:color w:val="000000"/>
                <w:sz w:val="24"/>
                <w:szCs w:val="24"/>
                <w:lang w:val="ru-RU"/>
              </w:rPr>
              <w:t>управления</w:t>
            </w:r>
            <w:r w:rsidRPr="00D8463C">
              <w:rPr>
                <w:lang w:val="ru-RU"/>
              </w:rPr>
              <w:t xml:space="preserve"> </w:t>
            </w:r>
            <w:r w:rsidRPr="00D8463C">
              <w:rPr>
                <w:rFonts w:ascii="Times New Roman" w:hAnsi="Times New Roman"/>
                <w:color w:val="000000"/>
                <w:sz w:val="24"/>
                <w:szCs w:val="24"/>
                <w:lang w:val="ru-RU"/>
              </w:rPr>
              <w:t>персоналом</w:t>
            </w:r>
            <w:r w:rsidRPr="00D8463C">
              <w:rPr>
                <w:lang w:val="ru-RU"/>
              </w:rPr>
              <w:t xml:space="preserve"> </w:t>
            </w:r>
            <w:r w:rsidRPr="00D8463C">
              <w:rPr>
                <w:rFonts w:ascii="Times New Roman" w:hAnsi="Times New Roman"/>
                <w:color w:val="000000"/>
                <w:sz w:val="24"/>
                <w:szCs w:val="24"/>
                <w:lang w:val="ru-RU"/>
              </w:rPr>
              <w:t>входит</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базовую</w:t>
            </w:r>
            <w:r w:rsidRPr="00D8463C">
              <w:rPr>
                <w:lang w:val="ru-RU"/>
              </w:rPr>
              <w:t xml:space="preserve"> </w:t>
            </w:r>
            <w:r w:rsidRPr="00D8463C">
              <w:rPr>
                <w:rFonts w:ascii="Times New Roman" w:hAnsi="Times New Roman"/>
                <w:color w:val="000000"/>
                <w:sz w:val="24"/>
                <w:szCs w:val="24"/>
                <w:lang w:val="ru-RU"/>
              </w:rPr>
              <w:t>часть</w:t>
            </w:r>
            <w:r w:rsidRPr="00D8463C">
              <w:rPr>
                <w:lang w:val="ru-RU"/>
              </w:rPr>
              <w:t xml:space="preserve"> </w:t>
            </w:r>
            <w:r w:rsidRPr="00D8463C">
              <w:rPr>
                <w:rFonts w:ascii="Times New Roman" w:hAnsi="Times New Roman"/>
                <w:color w:val="000000"/>
                <w:sz w:val="24"/>
                <w:szCs w:val="24"/>
                <w:lang w:val="ru-RU"/>
              </w:rPr>
              <w:t>учебного</w:t>
            </w:r>
            <w:r w:rsidRPr="00D8463C">
              <w:rPr>
                <w:lang w:val="ru-RU"/>
              </w:rPr>
              <w:t xml:space="preserve"> </w:t>
            </w:r>
            <w:r w:rsidRPr="00D8463C">
              <w:rPr>
                <w:rFonts w:ascii="Times New Roman" w:hAnsi="Times New Roman"/>
                <w:color w:val="000000"/>
                <w:sz w:val="24"/>
                <w:szCs w:val="24"/>
                <w:lang w:val="ru-RU"/>
              </w:rPr>
              <w:t>плана</w:t>
            </w:r>
            <w:r w:rsidRPr="00D8463C">
              <w:rPr>
                <w:lang w:val="ru-RU"/>
              </w:rPr>
              <w:t xml:space="preserve"> </w:t>
            </w:r>
            <w:r w:rsidRPr="00D8463C">
              <w:rPr>
                <w:rFonts w:ascii="Times New Roman" w:hAnsi="Times New Roman"/>
                <w:color w:val="000000"/>
                <w:sz w:val="24"/>
                <w:szCs w:val="24"/>
                <w:lang w:val="ru-RU"/>
              </w:rPr>
              <w:t>образовательной</w:t>
            </w:r>
            <w:r w:rsidRPr="00D8463C">
              <w:rPr>
                <w:lang w:val="ru-RU"/>
              </w:rPr>
              <w:t xml:space="preserve"> </w:t>
            </w:r>
            <w:r w:rsidRPr="00D8463C">
              <w:rPr>
                <w:rFonts w:ascii="Times New Roman" w:hAnsi="Times New Roman"/>
                <w:color w:val="000000"/>
                <w:sz w:val="24"/>
                <w:szCs w:val="24"/>
                <w:lang w:val="ru-RU"/>
              </w:rPr>
              <w:t>программы.</w:t>
            </w:r>
            <w:r w:rsidRPr="00D8463C">
              <w:rPr>
                <w:lang w:val="ru-RU"/>
              </w:rPr>
              <w:t xml:space="preserve"> </w:t>
            </w:r>
          </w:p>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Для</w:t>
            </w:r>
            <w:r w:rsidRPr="00D8463C">
              <w:rPr>
                <w:lang w:val="ru-RU"/>
              </w:rPr>
              <w:t xml:space="preserve"> </w:t>
            </w:r>
            <w:r w:rsidRPr="00D8463C">
              <w:rPr>
                <w:rFonts w:ascii="Times New Roman" w:hAnsi="Times New Roman"/>
                <w:color w:val="000000"/>
                <w:sz w:val="24"/>
                <w:szCs w:val="24"/>
                <w:lang w:val="ru-RU"/>
              </w:rPr>
              <w:t>изучения</w:t>
            </w:r>
            <w:r w:rsidRPr="00D8463C">
              <w:rPr>
                <w:lang w:val="ru-RU"/>
              </w:rPr>
              <w:t xml:space="preserve"> </w:t>
            </w:r>
            <w:r w:rsidRPr="00D8463C">
              <w:rPr>
                <w:rFonts w:ascii="Times New Roman" w:hAnsi="Times New Roman"/>
                <w:color w:val="000000"/>
                <w:sz w:val="24"/>
                <w:szCs w:val="24"/>
                <w:lang w:val="ru-RU"/>
              </w:rPr>
              <w:t>дисциплины</w:t>
            </w:r>
            <w:r w:rsidRPr="00D8463C">
              <w:rPr>
                <w:lang w:val="ru-RU"/>
              </w:rPr>
              <w:t xml:space="preserve"> </w:t>
            </w:r>
            <w:r w:rsidRPr="00D8463C">
              <w:rPr>
                <w:rFonts w:ascii="Times New Roman" w:hAnsi="Times New Roman"/>
                <w:color w:val="000000"/>
                <w:sz w:val="24"/>
                <w:szCs w:val="24"/>
                <w:lang w:val="ru-RU"/>
              </w:rPr>
              <w:t>необходимы</w:t>
            </w:r>
            <w:r w:rsidRPr="00D8463C">
              <w:rPr>
                <w:lang w:val="ru-RU"/>
              </w:rPr>
              <w:t xml:space="preserve"> </w:t>
            </w:r>
            <w:r w:rsidRPr="00D8463C">
              <w:rPr>
                <w:rFonts w:ascii="Times New Roman" w:hAnsi="Times New Roman"/>
                <w:color w:val="000000"/>
                <w:sz w:val="24"/>
                <w:szCs w:val="24"/>
                <w:lang w:val="ru-RU"/>
              </w:rPr>
              <w:t>знания</w:t>
            </w:r>
            <w:r w:rsidRPr="00D8463C">
              <w:rPr>
                <w:lang w:val="ru-RU"/>
              </w:rPr>
              <w:t xml:space="preserve"> </w:t>
            </w:r>
            <w:r w:rsidRPr="00D8463C">
              <w:rPr>
                <w:rFonts w:ascii="Times New Roman" w:hAnsi="Times New Roman"/>
                <w:color w:val="000000"/>
                <w:sz w:val="24"/>
                <w:szCs w:val="24"/>
                <w:lang w:val="ru-RU"/>
              </w:rPr>
              <w:t>(умения,</w:t>
            </w:r>
            <w:r w:rsidRPr="00D8463C">
              <w:rPr>
                <w:lang w:val="ru-RU"/>
              </w:rPr>
              <w:t xml:space="preserve"> </w:t>
            </w:r>
            <w:r w:rsidRPr="00D8463C">
              <w:rPr>
                <w:rFonts w:ascii="Times New Roman" w:hAnsi="Times New Roman"/>
                <w:color w:val="000000"/>
                <w:sz w:val="24"/>
                <w:szCs w:val="24"/>
                <w:lang w:val="ru-RU"/>
              </w:rPr>
              <w:t>владения),</w:t>
            </w:r>
            <w:r w:rsidRPr="00D8463C">
              <w:rPr>
                <w:lang w:val="ru-RU"/>
              </w:rPr>
              <w:t xml:space="preserve"> </w:t>
            </w:r>
            <w:r w:rsidRPr="00D8463C">
              <w:rPr>
                <w:rFonts w:ascii="Times New Roman" w:hAnsi="Times New Roman"/>
                <w:color w:val="000000"/>
                <w:sz w:val="24"/>
                <w:szCs w:val="24"/>
                <w:lang w:val="ru-RU"/>
              </w:rPr>
              <w:t>сформированные</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результате</w:t>
            </w:r>
            <w:r w:rsidRPr="00D8463C">
              <w:rPr>
                <w:lang w:val="ru-RU"/>
              </w:rPr>
              <w:t xml:space="preserve"> </w:t>
            </w:r>
            <w:r w:rsidRPr="00D8463C">
              <w:rPr>
                <w:rFonts w:ascii="Times New Roman" w:hAnsi="Times New Roman"/>
                <w:color w:val="000000"/>
                <w:sz w:val="24"/>
                <w:szCs w:val="24"/>
                <w:lang w:val="ru-RU"/>
              </w:rPr>
              <w:t>изучения</w:t>
            </w:r>
            <w:r w:rsidRPr="00D8463C">
              <w:rPr>
                <w:lang w:val="ru-RU"/>
              </w:rPr>
              <w:t xml:space="preserve"> </w:t>
            </w:r>
            <w:r w:rsidRPr="00D8463C">
              <w:rPr>
                <w:rFonts w:ascii="Times New Roman" w:hAnsi="Times New Roman"/>
                <w:color w:val="000000"/>
                <w:sz w:val="24"/>
                <w:szCs w:val="24"/>
                <w:lang w:val="ru-RU"/>
              </w:rPr>
              <w:t>дисциплин/</w:t>
            </w:r>
            <w:r w:rsidRPr="00D8463C">
              <w:rPr>
                <w:lang w:val="ru-RU"/>
              </w:rPr>
              <w:t xml:space="preserve"> </w:t>
            </w:r>
            <w:r w:rsidRPr="00D8463C">
              <w:rPr>
                <w:rFonts w:ascii="Times New Roman" w:hAnsi="Times New Roman"/>
                <w:color w:val="000000"/>
                <w:sz w:val="24"/>
                <w:szCs w:val="24"/>
                <w:lang w:val="ru-RU"/>
              </w:rPr>
              <w:t>практик:</w:t>
            </w:r>
            <w:r w:rsidRPr="00D8463C">
              <w:rPr>
                <w:lang w:val="ru-RU"/>
              </w:rPr>
              <w:t xml:space="preserve"> </w:t>
            </w:r>
          </w:p>
        </w:tc>
      </w:tr>
      <w:tr w:rsidR="000134F2" w:rsidRPr="00CF5767" w:rsidTr="00CF5767">
        <w:trPr>
          <w:trHeight w:hRule="exact" w:val="555"/>
        </w:trPr>
        <w:tc>
          <w:tcPr>
            <w:tcW w:w="9385" w:type="dxa"/>
            <w:gridSpan w:val="2"/>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общекультурные</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профессиональные</w:t>
            </w:r>
            <w:r w:rsidRPr="00D8463C">
              <w:rPr>
                <w:lang w:val="ru-RU"/>
              </w:rPr>
              <w:t xml:space="preserve"> </w:t>
            </w:r>
            <w:r w:rsidRPr="00D8463C">
              <w:rPr>
                <w:rFonts w:ascii="Times New Roman" w:hAnsi="Times New Roman"/>
                <w:color w:val="000000"/>
                <w:sz w:val="24"/>
                <w:szCs w:val="24"/>
                <w:lang w:val="ru-RU"/>
              </w:rPr>
              <w:t>компетенции,</w:t>
            </w:r>
            <w:r w:rsidRPr="00D8463C">
              <w:rPr>
                <w:lang w:val="ru-RU"/>
              </w:rPr>
              <w:t xml:space="preserve"> </w:t>
            </w:r>
            <w:r w:rsidRPr="00D8463C">
              <w:rPr>
                <w:rFonts w:ascii="Times New Roman" w:hAnsi="Times New Roman"/>
                <w:color w:val="000000"/>
                <w:sz w:val="24"/>
                <w:szCs w:val="24"/>
                <w:lang w:val="ru-RU"/>
              </w:rPr>
              <w:t>а</w:t>
            </w:r>
            <w:r w:rsidRPr="00D8463C">
              <w:rPr>
                <w:lang w:val="ru-RU"/>
              </w:rPr>
              <w:t xml:space="preserve"> </w:t>
            </w:r>
            <w:r w:rsidRPr="00D8463C">
              <w:rPr>
                <w:rFonts w:ascii="Times New Roman" w:hAnsi="Times New Roman"/>
                <w:color w:val="000000"/>
                <w:sz w:val="24"/>
                <w:szCs w:val="24"/>
                <w:lang w:val="ru-RU"/>
              </w:rPr>
              <w:t>так</w:t>
            </w:r>
            <w:r w:rsidRPr="00D8463C">
              <w:rPr>
                <w:lang w:val="ru-RU"/>
              </w:rPr>
              <w:t xml:space="preserve"> </w:t>
            </w:r>
            <w:r w:rsidRPr="00D8463C">
              <w:rPr>
                <w:rFonts w:ascii="Times New Roman" w:hAnsi="Times New Roman"/>
                <w:color w:val="000000"/>
                <w:sz w:val="24"/>
                <w:szCs w:val="24"/>
                <w:lang w:val="ru-RU"/>
              </w:rPr>
              <w:t>же</w:t>
            </w:r>
            <w:r w:rsidRPr="00D8463C">
              <w:rPr>
                <w:lang w:val="ru-RU"/>
              </w:rPr>
              <w:t xml:space="preserve"> </w:t>
            </w:r>
            <w:r w:rsidRPr="00D8463C">
              <w:rPr>
                <w:rFonts w:ascii="Times New Roman" w:hAnsi="Times New Roman"/>
                <w:color w:val="000000"/>
                <w:sz w:val="24"/>
                <w:szCs w:val="24"/>
                <w:lang w:val="ru-RU"/>
              </w:rPr>
              <w:t>знания,</w:t>
            </w:r>
            <w:r w:rsidRPr="00D8463C">
              <w:rPr>
                <w:lang w:val="ru-RU"/>
              </w:rPr>
              <w:t xml:space="preserve"> </w:t>
            </w:r>
            <w:r w:rsidRPr="00D8463C">
              <w:rPr>
                <w:rFonts w:ascii="Times New Roman" w:hAnsi="Times New Roman"/>
                <w:color w:val="000000"/>
                <w:sz w:val="24"/>
                <w:szCs w:val="24"/>
                <w:lang w:val="ru-RU"/>
              </w:rPr>
              <w:t>умения</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навыки,</w:t>
            </w:r>
            <w:r w:rsidRPr="00D8463C">
              <w:rPr>
                <w:lang w:val="ru-RU"/>
              </w:rPr>
              <w:t xml:space="preserve"> </w:t>
            </w:r>
            <w:r w:rsidRPr="00D8463C">
              <w:rPr>
                <w:rFonts w:ascii="Times New Roman" w:hAnsi="Times New Roman"/>
                <w:color w:val="000000"/>
                <w:sz w:val="24"/>
                <w:szCs w:val="24"/>
                <w:lang w:val="ru-RU"/>
              </w:rPr>
              <w:t>сформированные</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результате</w:t>
            </w:r>
            <w:r w:rsidRPr="00D8463C">
              <w:rPr>
                <w:lang w:val="ru-RU"/>
              </w:rPr>
              <w:t xml:space="preserve"> </w:t>
            </w:r>
            <w:r w:rsidRPr="00D8463C">
              <w:rPr>
                <w:rFonts w:ascii="Times New Roman" w:hAnsi="Times New Roman"/>
                <w:color w:val="000000"/>
                <w:sz w:val="24"/>
                <w:szCs w:val="24"/>
                <w:lang w:val="ru-RU"/>
              </w:rPr>
              <w:t>освоения</w:t>
            </w:r>
            <w:r w:rsidRPr="00D8463C">
              <w:rPr>
                <w:lang w:val="ru-RU"/>
              </w:rPr>
              <w:t xml:space="preserve"> </w:t>
            </w:r>
            <w:r w:rsidRPr="00D8463C">
              <w:rPr>
                <w:rFonts w:ascii="Times New Roman" w:hAnsi="Times New Roman"/>
                <w:color w:val="000000"/>
                <w:sz w:val="24"/>
                <w:szCs w:val="24"/>
                <w:lang w:val="ru-RU"/>
              </w:rPr>
              <w:t>бакалаврских</w:t>
            </w:r>
            <w:r w:rsidRPr="00D8463C">
              <w:rPr>
                <w:lang w:val="ru-RU"/>
              </w:rPr>
              <w:t xml:space="preserve"> </w:t>
            </w:r>
            <w:r w:rsidRPr="00D8463C">
              <w:rPr>
                <w:rFonts w:ascii="Times New Roman" w:hAnsi="Times New Roman"/>
                <w:color w:val="000000"/>
                <w:sz w:val="24"/>
                <w:szCs w:val="24"/>
                <w:lang w:val="ru-RU"/>
              </w:rPr>
              <w:t>программ</w:t>
            </w:r>
            <w:r w:rsidRPr="00D8463C">
              <w:rPr>
                <w:lang w:val="ru-RU"/>
              </w:rPr>
              <w:t xml:space="preserve"> </w:t>
            </w:r>
          </w:p>
        </w:tc>
      </w:tr>
      <w:tr w:rsidR="000134F2" w:rsidRPr="00CF5767" w:rsidTr="00CF5767">
        <w:trPr>
          <w:trHeight w:hRule="exact" w:val="555"/>
        </w:trPr>
        <w:tc>
          <w:tcPr>
            <w:tcW w:w="9385" w:type="dxa"/>
            <w:gridSpan w:val="2"/>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Знания</w:t>
            </w:r>
            <w:r w:rsidRPr="00D8463C">
              <w:rPr>
                <w:lang w:val="ru-RU"/>
              </w:rPr>
              <w:t xml:space="preserve"> </w:t>
            </w:r>
            <w:r w:rsidRPr="00D8463C">
              <w:rPr>
                <w:rFonts w:ascii="Times New Roman" w:hAnsi="Times New Roman"/>
                <w:color w:val="000000"/>
                <w:sz w:val="24"/>
                <w:szCs w:val="24"/>
                <w:lang w:val="ru-RU"/>
              </w:rPr>
              <w:t>(умения,</w:t>
            </w:r>
            <w:r w:rsidRPr="00D8463C">
              <w:rPr>
                <w:lang w:val="ru-RU"/>
              </w:rPr>
              <w:t xml:space="preserve"> </w:t>
            </w:r>
            <w:r w:rsidRPr="00D8463C">
              <w:rPr>
                <w:rFonts w:ascii="Times New Roman" w:hAnsi="Times New Roman"/>
                <w:color w:val="000000"/>
                <w:sz w:val="24"/>
                <w:szCs w:val="24"/>
                <w:lang w:val="ru-RU"/>
              </w:rPr>
              <w:t>владения),</w:t>
            </w:r>
            <w:r w:rsidRPr="00D8463C">
              <w:rPr>
                <w:lang w:val="ru-RU"/>
              </w:rPr>
              <w:t xml:space="preserve"> </w:t>
            </w:r>
            <w:r w:rsidRPr="00D8463C">
              <w:rPr>
                <w:rFonts w:ascii="Times New Roman" w:hAnsi="Times New Roman"/>
                <w:color w:val="000000"/>
                <w:sz w:val="24"/>
                <w:szCs w:val="24"/>
                <w:lang w:val="ru-RU"/>
              </w:rPr>
              <w:t>полученные</w:t>
            </w:r>
            <w:r w:rsidRPr="00D8463C">
              <w:rPr>
                <w:lang w:val="ru-RU"/>
              </w:rPr>
              <w:t xml:space="preserve"> </w:t>
            </w:r>
            <w:r w:rsidRPr="00D8463C">
              <w:rPr>
                <w:rFonts w:ascii="Times New Roman" w:hAnsi="Times New Roman"/>
                <w:color w:val="000000"/>
                <w:sz w:val="24"/>
                <w:szCs w:val="24"/>
                <w:lang w:val="ru-RU"/>
              </w:rPr>
              <w:t>при</w:t>
            </w:r>
            <w:r w:rsidRPr="00D8463C">
              <w:rPr>
                <w:lang w:val="ru-RU"/>
              </w:rPr>
              <w:t xml:space="preserve"> </w:t>
            </w:r>
            <w:r w:rsidRPr="00D8463C">
              <w:rPr>
                <w:rFonts w:ascii="Times New Roman" w:hAnsi="Times New Roman"/>
                <w:color w:val="000000"/>
                <w:sz w:val="24"/>
                <w:szCs w:val="24"/>
                <w:lang w:val="ru-RU"/>
              </w:rPr>
              <w:t>изучении</w:t>
            </w:r>
            <w:r w:rsidRPr="00D8463C">
              <w:rPr>
                <w:lang w:val="ru-RU"/>
              </w:rPr>
              <w:t xml:space="preserve"> </w:t>
            </w:r>
            <w:r w:rsidRPr="00D8463C">
              <w:rPr>
                <w:rFonts w:ascii="Times New Roman" w:hAnsi="Times New Roman"/>
                <w:color w:val="000000"/>
                <w:sz w:val="24"/>
                <w:szCs w:val="24"/>
                <w:lang w:val="ru-RU"/>
              </w:rPr>
              <w:t>данной</w:t>
            </w:r>
            <w:r w:rsidRPr="00D8463C">
              <w:rPr>
                <w:lang w:val="ru-RU"/>
              </w:rPr>
              <w:t xml:space="preserve"> </w:t>
            </w:r>
            <w:r w:rsidRPr="00D8463C">
              <w:rPr>
                <w:rFonts w:ascii="Times New Roman" w:hAnsi="Times New Roman"/>
                <w:color w:val="000000"/>
                <w:sz w:val="24"/>
                <w:szCs w:val="24"/>
                <w:lang w:val="ru-RU"/>
              </w:rPr>
              <w:t>дисциплины</w:t>
            </w:r>
            <w:r w:rsidRPr="00D8463C">
              <w:rPr>
                <w:lang w:val="ru-RU"/>
              </w:rPr>
              <w:t xml:space="preserve"> </w:t>
            </w:r>
            <w:r w:rsidRPr="00D8463C">
              <w:rPr>
                <w:rFonts w:ascii="Times New Roman" w:hAnsi="Times New Roman"/>
                <w:color w:val="000000"/>
                <w:sz w:val="24"/>
                <w:szCs w:val="24"/>
                <w:lang w:val="ru-RU"/>
              </w:rPr>
              <w:t>будут</w:t>
            </w:r>
            <w:r w:rsidRPr="00D8463C">
              <w:rPr>
                <w:lang w:val="ru-RU"/>
              </w:rPr>
              <w:t xml:space="preserve"> </w:t>
            </w:r>
            <w:r w:rsidRPr="00D8463C">
              <w:rPr>
                <w:rFonts w:ascii="Times New Roman" w:hAnsi="Times New Roman"/>
                <w:color w:val="000000"/>
                <w:sz w:val="24"/>
                <w:szCs w:val="24"/>
                <w:lang w:val="ru-RU"/>
              </w:rPr>
              <w:t>необходимы</w:t>
            </w:r>
            <w:r w:rsidRPr="00D8463C">
              <w:rPr>
                <w:lang w:val="ru-RU"/>
              </w:rPr>
              <w:t xml:space="preserve"> </w:t>
            </w:r>
            <w:r w:rsidRPr="00D8463C">
              <w:rPr>
                <w:rFonts w:ascii="Times New Roman" w:hAnsi="Times New Roman"/>
                <w:color w:val="000000"/>
                <w:sz w:val="24"/>
                <w:szCs w:val="24"/>
                <w:lang w:val="ru-RU"/>
              </w:rPr>
              <w:t>для</w:t>
            </w:r>
            <w:r w:rsidRPr="00D8463C">
              <w:rPr>
                <w:lang w:val="ru-RU"/>
              </w:rPr>
              <w:t xml:space="preserve"> </w:t>
            </w:r>
            <w:r w:rsidRPr="00D8463C">
              <w:rPr>
                <w:rFonts w:ascii="Times New Roman" w:hAnsi="Times New Roman"/>
                <w:color w:val="000000"/>
                <w:sz w:val="24"/>
                <w:szCs w:val="24"/>
                <w:lang w:val="ru-RU"/>
              </w:rPr>
              <w:t>изучения</w:t>
            </w:r>
            <w:r w:rsidRPr="00D8463C">
              <w:rPr>
                <w:lang w:val="ru-RU"/>
              </w:rPr>
              <w:t xml:space="preserve"> </w:t>
            </w:r>
            <w:r w:rsidRPr="00D8463C">
              <w:rPr>
                <w:rFonts w:ascii="Times New Roman" w:hAnsi="Times New Roman"/>
                <w:color w:val="000000"/>
                <w:sz w:val="24"/>
                <w:szCs w:val="24"/>
                <w:lang w:val="ru-RU"/>
              </w:rPr>
              <w:t>дисциплин/практик:</w:t>
            </w:r>
            <w:r w:rsidRPr="00D8463C">
              <w:rPr>
                <w:lang w:val="ru-RU"/>
              </w:rPr>
              <w:t xml:space="preserve"> </w:t>
            </w:r>
          </w:p>
        </w:tc>
      </w:tr>
      <w:tr w:rsidR="000134F2" w:rsidRPr="00BD2919" w:rsidTr="00CF5767">
        <w:trPr>
          <w:trHeight w:hRule="exact" w:val="285"/>
        </w:trPr>
        <w:tc>
          <w:tcPr>
            <w:tcW w:w="9385" w:type="dxa"/>
            <w:gridSpan w:val="2"/>
            <w:shd w:val="clear" w:color="000000" w:fill="FFFFFF"/>
            <w:tcMar>
              <w:left w:w="34" w:type="dxa"/>
              <w:right w:w="34" w:type="dxa"/>
            </w:tcMar>
          </w:tcPr>
          <w:p w:rsidR="000134F2" w:rsidRPr="00BD2919" w:rsidRDefault="000134F2">
            <w:pPr>
              <w:spacing w:after="0" w:line="240" w:lineRule="auto"/>
              <w:ind w:firstLine="756"/>
              <w:jc w:val="both"/>
              <w:rPr>
                <w:sz w:val="24"/>
                <w:szCs w:val="24"/>
              </w:rPr>
            </w:pPr>
            <w:proofErr w:type="spellStart"/>
            <w:r w:rsidRPr="00BD2919">
              <w:rPr>
                <w:rFonts w:ascii="Times New Roman" w:hAnsi="Times New Roman"/>
                <w:color w:val="000000"/>
                <w:sz w:val="24"/>
                <w:szCs w:val="24"/>
              </w:rPr>
              <w:t>Деловой</w:t>
            </w:r>
            <w:proofErr w:type="spellEnd"/>
            <w:r w:rsidRPr="00BD2919">
              <w:t xml:space="preserve"> </w:t>
            </w:r>
            <w:proofErr w:type="spellStart"/>
            <w:r w:rsidRPr="00BD2919">
              <w:rPr>
                <w:rFonts w:ascii="Times New Roman" w:hAnsi="Times New Roman"/>
                <w:color w:val="000000"/>
                <w:sz w:val="24"/>
                <w:szCs w:val="24"/>
              </w:rPr>
              <w:t>английский</w:t>
            </w:r>
            <w:proofErr w:type="spellEnd"/>
            <w:r w:rsidRPr="00BD2919">
              <w:t xml:space="preserve"> </w:t>
            </w:r>
          </w:p>
        </w:tc>
      </w:tr>
      <w:tr w:rsidR="000134F2" w:rsidRPr="00BD2919" w:rsidTr="00CF5767">
        <w:trPr>
          <w:trHeight w:hRule="exact" w:val="285"/>
        </w:trPr>
        <w:tc>
          <w:tcPr>
            <w:tcW w:w="9385" w:type="dxa"/>
            <w:gridSpan w:val="2"/>
            <w:shd w:val="clear" w:color="000000" w:fill="FFFFFF"/>
            <w:tcMar>
              <w:left w:w="34" w:type="dxa"/>
              <w:right w:w="34" w:type="dxa"/>
            </w:tcMar>
          </w:tcPr>
          <w:p w:rsidR="000134F2" w:rsidRPr="00BD2919" w:rsidRDefault="000134F2">
            <w:pPr>
              <w:spacing w:after="0" w:line="240" w:lineRule="auto"/>
              <w:ind w:firstLine="756"/>
              <w:jc w:val="both"/>
              <w:rPr>
                <w:sz w:val="24"/>
                <w:szCs w:val="24"/>
              </w:rPr>
            </w:pPr>
            <w:proofErr w:type="spellStart"/>
            <w:r w:rsidRPr="00BD2919">
              <w:rPr>
                <w:rFonts w:ascii="Times New Roman" w:hAnsi="Times New Roman"/>
                <w:color w:val="000000"/>
                <w:sz w:val="24"/>
                <w:szCs w:val="24"/>
              </w:rPr>
              <w:t>Лидерство</w:t>
            </w:r>
            <w:proofErr w:type="spellEnd"/>
            <w:r w:rsidRPr="00BD2919">
              <w:t xml:space="preserve"> </w:t>
            </w:r>
            <w:r w:rsidRPr="00BD2919">
              <w:rPr>
                <w:rFonts w:ascii="Times New Roman" w:hAnsi="Times New Roman"/>
                <w:color w:val="000000"/>
                <w:sz w:val="24"/>
                <w:szCs w:val="24"/>
              </w:rPr>
              <w:t>и</w:t>
            </w:r>
            <w:r w:rsidRPr="00BD2919">
              <w:t xml:space="preserve"> </w:t>
            </w:r>
            <w:proofErr w:type="spellStart"/>
            <w:r w:rsidRPr="00BD2919">
              <w:rPr>
                <w:rFonts w:ascii="Times New Roman" w:hAnsi="Times New Roman"/>
                <w:color w:val="000000"/>
                <w:sz w:val="24"/>
                <w:szCs w:val="24"/>
              </w:rPr>
              <w:t>командообразование</w:t>
            </w:r>
            <w:proofErr w:type="spellEnd"/>
            <w:r w:rsidRPr="00BD2919">
              <w:t xml:space="preserve"> </w:t>
            </w:r>
          </w:p>
        </w:tc>
      </w:tr>
      <w:tr w:rsidR="000134F2" w:rsidRPr="00BD2919" w:rsidTr="00CF5767">
        <w:trPr>
          <w:trHeight w:hRule="exact" w:val="285"/>
        </w:trPr>
        <w:tc>
          <w:tcPr>
            <w:tcW w:w="9385" w:type="dxa"/>
            <w:gridSpan w:val="2"/>
            <w:shd w:val="clear" w:color="000000" w:fill="FFFFFF"/>
            <w:tcMar>
              <w:left w:w="34" w:type="dxa"/>
              <w:right w:w="34" w:type="dxa"/>
            </w:tcMar>
          </w:tcPr>
          <w:p w:rsidR="000134F2" w:rsidRPr="00BD2919" w:rsidRDefault="000134F2">
            <w:pPr>
              <w:spacing w:after="0" w:line="240" w:lineRule="auto"/>
              <w:ind w:firstLine="756"/>
              <w:jc w:val="both"/>
              <w:rPr>
                <w:sz w:val="24"/>
                <w:szCs w:val="24"/>
              </w:rPr>
            </w:pPr>
            <w:proofErr w:type="spellStart"/>
            <w:r w:rsidRPr="00BD2919">
              <w:rPr>
                <w:rFonts w:ascii="Times New Roman" w:hAnsi="Times New Roman"/>
                <w:color w:val="000000"/>
                <w:sz w:val="24"/>
                <w:szCs w:val="24"/>
              </w:rPr>
              <w:t>Научно-исследовательская</w:t>
            </w:r>
            <w:proofErr w:type="spellEnd"/>
            <w:r w:rsidRPr="00BD2919">
              <w:t xml:space="preserve"> </w:t>
            </w:r>
            <w:proofErr w:type="spellStart"/>
            <w:r w:rsidRPr="00BD2919">
              <w:rPr>
                <w:rFonts w:ascii="Times New Roman" w:hAnsi="Times New Roman"/>
                <w:color w:val="000000"/>
                <w:sz w:val="24"/>
                <w:szCs w:val="24"/>
              </w:rPr>
              <w:t>работа</w:t>
            </w:r>
            <w:proofErr w:type="spellEnd"/>
            <w:r w:rsidRPr="00BD2919">
              <w:t xml:space="preserve"> </w:t>
            </w:r>
          </w:p>
        </w:tc>
      </w:tr>
      <w:tr w:rsidR="000134F2" w:rsidRPr="00CF5767" w:rsidTr="00CF5767">
        <w:trPr>
          <w:trHeight w:hRule="exact" w:val="285"/>
        </w:trPr>
        <w:tc>
          <w:tcPr>
            <w:tcW w:w="9385" w:type="dxa"/>
            <w:gridSpan w:val="2"/>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Теория</w:t>
            </w:r>
            <w:r w:rsidRPr="00D8463C">
              <w:rPr>
                <w:lang w:val="ru-RU"/>
              </w:rPr>
              <w:t xml:space="preserve"> </w:t>
            </w:r>
            <w:r w:rsidRPr="00D8463C">
              <w:rPr>
                <w:rFonts w:ascii="Times New Roman" w:hAnsi="Times New Roman"/>
                <w:color w:val="000000"/>
                <w:sz w:val="24"/>
                <w:szCs w:val="24"/>
                <w:lang w:val="ru-RU"/>
              </w:rPr>
              <w:t>организации</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организационного</w:t>
            </w:r>
            <w:r w:rsidRPr="00D8463C">
              <w:rPr>
                <w:lang w:val="ru-RU"/>
              </w:rPr>
              <w:t xml:space="preserve"> </w:t>
            </w:r>
            <w:r w:rsidRPr="00D8463C">
              <w:rPr>
                <w:rFonts w:ascii="Times New Roman" w:hAnsi="Times New Roman"/>
                <w:color w:val="000000"/>
                <w:sz w:val="24"/>
                <w:szCs w:val="24"/>
                <w:lang w:val="ru-RU"/>
              </w:rPr>
              <w:t>проектирования</w:t>
            </w:r>
            <w:r w:rsidRPr="00D8463C">
              <w:rPr>
                <w:lang w:val="ru-RU"/>
              </w:rPr>
              <w:t xml:space="preserve"> </w:t>
            </w:r>
          </w:p>
        </w:tc>
      </w:tr>
      <w:tr w:rsidR="000134F2" w:rsidRPr="00BD2919" w:rsidTr="00CF5767">
        <w:trPr>
          <w:trHeight w:hRule="exact" w:val="285"/>
        </w:trPr>
        <w:tc>
          <w:tcPr>
            <w:tcW w:w="9385" w:type="dxa"/>
            <w:gridSpan w:val="2"/>
            <w:shd w:val="clear" w:color="000000" w:fill="FFFFFF"/>
            <w:tcMar>
              <w:left w:w="34" w:type="dxa"/>
              <w:right w:w="34" w:type="dxa"/>
            </w:tcMar>
          </w:tcPr>
          <w:p w:rsidR="000134F2" w:rsidRPr="00BD2919" w:rsidRDefault="000134F2">
            <w:pPr>
              <w:spacing w:after="0" w:line="240" w:lineRule="auto"/>
              <w:ind w:firstLine="756"/>
              <w:jc w:val="both"/>
              <w:rPr>
                <w:sz w:val="24"/>
                <w:szCs w:val="24"/>
              </w:rPr>
            </w:pPr>
            <w:proofErr w:type="spellStart"/>
            <w:r w:rsidRPr="00BD2919">
              <w:rPr>
                <w:rFonts w:ascii="Times New Roman" w:hAnsi="Times New Roman"/>
                <w:color w:val="000000"/>
                <w:sz w:val="24"/>
                <w:szCs w:val="24"/>
              </w:rPr>
              <w:t>Производственная</w:t>
            </w:r>
            <w:proofErr w:type="spellEnd"/>
            <w:r w:rsidRPr="00BD2919">
              <w:t xml:space="preserve"> </w:t>
            </w:r>
            <w:r w:rsidRPr="00BD2919">
              <w:rPr>
                <w:rFonts w:ascii="Times New Roman" w:hAnsi="Times New Roman"/>
                <w:color w:val="000000"/>
                <w:sz w:val="24"/>
                <w:szCs w:val="24"/>
              </w:rPr>
              <w:t>-</w:t>
            </w:r>
            <w:r w:rsidRPr="00BD2919">
              <w:t xml:space="preserve"> </w:t>
            </w:r>
            <w:proofErr w:type="spellStart"/>
            <w:r w:rsidRPr="00BD2919">
              <w:rPr>
                <w:rFonts w:ascii="Times New Roman" w:hAnsi="Times New Roman"/>
                <w:color w:val="000000"/>
                <w:sz w:val="24"/>
                <w:szCs w:val="24"/>
              </w:rPr>
              <w:t>педагогическая</w:t>
            </w:r>
            <w:proofErr w:type="spellEnd"/>
            <w:r w:rsidRPr="00BD2919">
              <w:t xml:space="preserve"> </w:t>
            </w:r>
            <w:proofErr w:type="spellStart"/>
            <w:r w:rsidRPr="00BD2919">
              <w:rPr>
                <w:rFonts w:ascii="Times New Roman" w:hAnsi="Times New Roman"/>
                <w:color w:val="000000"/>
                <w:sz w:val="24"/>
                <w:szCs w:val="24"/>
              </w:rPr>
              <w:t>практика</w:t>
            </w:r>
            <w:proofErr w:type="spellEnd"/>
            <w:r w:rsidRPr="00BD2919">
              <w:t xml:space="preserve"> </w:t>
            </w:r>
          </w:p>
        </w:tc>
      </w:tr>
      <w:tr w:rsidR="000134F2" w:rsidRPr="00BD2919" w:rsidTr="00CF5767">
        <w:trPr>
          <w:trHeight w:hRule="exact" w:val="138"/>
        </w:trPr>
        <w:tc>
          <w:tcPr>
            <w:tcW w:w="1999" w:type="dxa"/>
          </w:tcPr>
          <w:p w:rsidR="000134F2" w:rsidRPr="00BD2919" w:rsidRDefault="000134F2"/>
        </w:tc>
        <w:tc>
          <w:tcPr>
            <w:tcW w:w="7386" w:type="dxa"/>
          </w:tcPr>
          <w:p w:rsidR="000134F2" w:rsidRPr="00BD2919" w:rsidRDefault="000134F2"/>
        </w:tc>
      </w:tr>
      <w:tr w:rsidR="000134F2" w:rsidRPr="00CF5767" w:rsidTr="00CF5767">
        <w:trPr>
          <w:trHeight w:hRule="exact" w:val="555"/>
        </w:trPr>
        <w:tc>
          <w:tcPr>
            <w:tcW w:w="9385" w:type="dxa"/>
            <w:gridSpan w:val="2"/>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proofErr w:type="gramStart"/>
            <w:r w:rsidRPr="00D8463C">
              <w:rPr>
                <w:rFonts w:ascii="Times New Roman" w:hAnsi="Times New Roman"/>
                <w:b/>
                <w:color w:val="000000"/>
                <w:sz w:val="24"/>
                <w:szCs w:val="24"/>
                <w:lang w:val="ru-RU"/>
              </w:rPr>
              <w:t>3</w:t>
            </w:r>
            <w:r w:rsidRPr="00D8463C">
              <w:rPr>
                <w:lang w:val="ru-RU"/>
              </w:rPr>
              <w:t xml:space="preserve"> </w:t>
            </w:r>
            <w:r w:rsidRPr="00D8463C">
              <w:rPr>
                <w:rFonts w:ascii="Times New Roman" w:hAnsi="Times New Roman"/>
                <w:b/>
                <w:color w:val="000000"/>
                <w:sz w:val="24"/>
                <w:szCs w:val="24"/>
                <w:lang w:val="ru-RU"/>
              </w:rPr>
              <w:t>Компетенции</w:t>
            </w:r>
            <w:r w:rsidRPr="00D8463C">
              <w:rPr>
                <w:lang w:val="ru-RU"/>
              </w:rPr>
              <w:t xml:space="preserve"> </w:t>
            </w:r>
            <w:r w:rsidRPr="00D8463C">
              <w:rPr>
                <w:rFonts w:ascii="Times New Roman" w:hAnsi="Times New Roman"/>
                <w:b/>
                <w:color w:val="000000"/>
                <w:sz w:val="24"/>
                <w:szCs w:val="24"/>
                <w:lang w:val="ru-RU"/>
              </w:rPr>
              <w:t>обучающегося,</w:t>
            </w:r>
            <w:r w:rsidRPr="00D8463C">
              <w:rPr>
                <w:lang w:val="ru-RU"/>
              </w:rPr>
              <w:t xml:space="preserve"> </w:t>
            </w:r>
            <w:r w:rsidRPr="00D8463C">
              <w:rPr>
                <w:rFonts w:ascii="Times New Roman" w:hAnsi="Times New Roman"/>
                <w:b/>
                <w:color w:val="000000"/>
                <w:sz w:val="24"/>
                <w:szCs w:val="24"/>
                <w:lang w:val="ru-RU"/>
              </w:rPr>
              <w:t>формируемые</w:t>
            </w:r>
            <w:r w:rsidRPr="00D8463C">
              <w:rPr>
                <w:lang w:val="ru-RU"/>
              </w:rPr>
              <w:t xml:space="preserve"> </w:t>
            </w:r>
            <w:r w:rsidRPr="00D8463C">
              <w:rPr>
                <w:rFonts w:ascii="Times New Roman" w:hAnsi="Times New Roman"/>
                <w:b/>
                <w:color w:val="000000"/>
                <w:sz w:val="24"/>
                <w:szCs w:val="24"/>
                <w:lang w:val="ru-RU"/>
              </w:rPr>
              <w:t>в</w:t>
            </w:r>
            <w:r w:rsidRPr="00D8463C">
              <w:rPr>
                <w:lang w:val="ru-RU"/>
              </w:rPr>
              <w:t xml:space="preserve"> </w:t>
            </w:r>
            <w:r w:rsidRPr="00D8463C">
              <w:rPr>
                <w:rFonts w:ascii="Times New Roman" w:hAnsi="Times New Roman"/>
                <w:b/>
                <w:color w:val="000000"/>
                <w:sz w:val="24"/>
                <w:szCs w:val="24"/>
                <w:lang w:val="ru-RU"/>
              </w:rPr>
              <w:t>результате</w:t>
            </w:r>
            <w:r w:rsidRPr="00D8463C">
              <w:rPr>
                <w:lang w:val="ru-RU"/>
              </w:rPr>
              <w:t xml:space="preserve"> </w:t>
            </w:r>
            <w:r w:rsidRPr="00D8463C">
              <w:rPr>
                <w:rFonts w:ascii="Times New Roman" w:hAnsi="Times New Roman"/>
                <w:b/>
                <w:color w:val="000000"/>
                <w:sz w:val="24"/>
                <w:szCs w:val="24"/>
                <w:lang w:val="ru-RU"/>
              </w:rPr>
              <w:t>освоения</w:t>
            </w:r>
            <w:r w:rsidRPr="00D8463C">
              <w:rPr>
                <w:lang w:val="ru-RU"/>
              </w:rPr>
              <w:t xml:space="preserve"> </w:t>
            </w:r>
            <w:proofErr w:type="gramEnd"/>
          </w:p>
          <w:p w:rsidR="000134F2" w:rsidRPr="00D8463C" w:rsidRDefault="000134F2">
            <w:pPr>
              <w:spacing w:after="0" w:line="240" w:lineRule="auto"/>
              <w:ind w:firstLine="756"/>
              <w:jc w:val="both"/>
              <w:rPr>
                <w:sz w:val="24"/>
                <w:szCs w:val="24"/>
                <w:lang w:val="ru-RU"/>
              </w:rPr>
            </w:pPr>
            <w:r w:rsidRPr="00D8463C">
              <w:rPr>
                <w:rFonts w:ascii="Times New Roman" w:hAnsi="Times New Roman"/>
                <w:b/>
                <w:color w:val="000000"/>
                <w:sz w:val="24"/>
                <w:szCs w:val="24"/>
                <w:lang w:val="ru-RU"/>
              </w:rPr>
              <w:t>дисциплины</w:t>
            </w:r>
            <w:r w:rsidRPr="00D8463C">
              <w:rPr>
                <w:lang w:val="ru-RU"/>
              </w:rPr>
              <w:t xml:space="preserve"> </w:t>
            </w:r>
            <w:r w:rsidRPr="00D8463C">
              <w:rPr>
                <w:rFonts w:ascii="Times New Roman" w:hAnsi="Times New Roman"/>
                <w:b/>
                <w:color w:val="000000"/>
                <w:sz w:val="24"/>
                <w:szCs w:val="24"/>
                <w:lang w:val="ru-RU"/>
              </w:rPr>
              <w:t>(модуля)</w:t>
            </w:r>
            <w:r w:rsidRPr="00D8463C">
              <w:rPr>
                <w:lang w:val="ru-RU"/>
              </w:rPr>
              <w:t xml:space="preserve"> </w:t>
            </w:r>
            <w:r w:rsidRPr="00D8463C">
              <w:rPr>
                <w:rFonts w:ascii="Times New Roman" w:hAnsi="Times New Roman"/>
                <w:b/>
                <w:color w:val="000000"/>
                <w:sz w:val="24"/>
                <w:szCs w:val="24"/>
                <w:lang w:val="ru-RU"/>
              </w:rPr>
              <w:t>и</w:t>
            </w:r>
            <w:r w:rsidRPr="00D8463C">
              <w:rPr>
                <w:lang w:val="ru-RU"/>
              </w:rPr>
              <w:t xml:space="preserve"> </w:t>
            </w:r>
            <w:r w:rsidRPr="00D8463C">
              <w:rPr>
                <w:rFonts w:ascii="Times New Roman" w:hAnsi="Times New Roman"/>
                <w:b/>
                <w:color w:val="000000"/>
                <w:sz w:val="24"/>
                <w:szCs w:val="24"/>
                <w:lang w:val="ru-RU"/>
              </w:rPr>
              <w:t>планируемые</w:t>
            </w:r>
            <w:r w:rsidRPr="00D8463C">
              <w:rPr>
                <w:lang w:val="ru-RU"/>
              </w:rPr>
              <w:t xml:space="preserve"> </w:t>
            </w:r>
            <w:r w:rsidRPr="00D8463C">
              <w:rPr>
                <w:rFonts w:ascii="Times New Roman" w:hAnsi="Times New Roman"/>
                <w:b/>
                <w:color w:val="000000"/>
                <w:sz w:val="24"/>
                <w:szCs w:val="24"/>
                <w:lang w:val="ru-RU"/>
              </w:rPr>
              <w:t>результаты</w:t>
            </w:r>
            <w:r w:rsidRPr="00D8463C">
              <w:rPr>
                <w:lang w:val="ru-RU"/>
              </w:rPr>
              <w:t xml:space="preserve"> </w:t>
            </w:r>
            <w:r w:rsidRPr="00D8463C">
              <w:rPr>
                <w:rFonts w:ascii="Times New Roman" w:hAnsi="Times New Roman"/>
                <w:b/>
                <w:color w:val="000000"/>
                <w:sz w:val="24"/>
                <w:szCs w:val="24"/>
                <w:lang w:val="ru-RU"/>
              </w:rPr>
              <w:t>обучения</w:t>
            </w:r>
            <w:r w:rsidRPr="00D8463C">
              <w:rPr>
                <w:lang w:val="ru-RU"/>
              </w:rPr>
              <w:t xml:space="preserve"> </w:t>
            </w:r>
          </w:p>
        </w:tc>
      </w:tr>
      <w:tr w:rsidR="000134F2" w:rsidRPr="00CF5767" w:rsidTr="00CF5767">
        <w:trPr>
          <w:trHeight w:hRule="exact" w:val="826"/>
        </w:trPr>
        <w:tc>
          <w:tcPr>
            <w:tcW w:w="9385" w:type="dxa"/>
            <w:gridSpan w:val="2"/>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результате</w:t>
            </w:r>
            <w:r w:rsidRPr="00D8463C">
              <w:rPr>
                <w:lang w:val="ru-RU"/>
              </w:rPr>
              <w:t xml:space="preserve"> </w:t>
            </w:r>
            <w:r w:rsidRPr="00D8463C">
              <w:rPr>
                <w:rFonts w:ascii="Times New Roman" w:hAnsi="Times New Roman"/>
                <w:color w:val="000000"/>
                <w:sz w:val="24"/>
                <w:szCs w:val="24"/>
                <w:lang w:val="ru-RU"/>
              </w:rPr>
              <w:t>освоения</w:t>
            </w:r>
            <w:r w:rsidRPr="00D8463C">
              <w:rPr>
                <w:lang w:val="ru-RU"/>
              </w:rPr>
              <w:t xml:space="preserve"> </w:t>
            </w:r>
            <w:r w:rsidRPr="00D8463C">
              <w:rPr>
                <w:rFonts w:ascii="Times New Roman" w:hAnsi="Times New Roman"/>
                <w:color w:val="000000"/>
                <w:sz w:val="24"/>
                <w:szCs w:val="24"/>
                <w:lang w:val="ru-RU"/>
              </w:rPr>
              <w:t>дисциплины</w:t>
            </w:r>
            <w:r w:rsidRPr="00D8463C">
              <w:rPr>
                <w:lang w:val="ru-RU"/>
              </w:rPr>
              <w:t xml:space="preserve"> </w:t>
            </w:r>
            <w:r w:rsidRPr="00D8463C">
              <w:rPr>
                <w:rFonts w:ascii="Times New Roman" w:hAnsi="Times New Roman"/>
                <w:color w:val="000000"/>
                <w:sz w:val="24"/>
                <w:szCs w:val="24"/>
                <w:lang w:val="ru-RU"/>
              </w:rPr>
              <w:t>(модуля)</w:t>
            </w:r>
            <w:r w:rsidRPr="00D8463C">
              <w:rPr>
                <w:lang w:val="ru-RU"/>
              </w:rPr>
              <w:t xml:space="preserve"> </w:t>
            </w:r>
            <w:r w:rsidRPr="00D8463C">
              <w:rPr>
                <w:rFonts w:ascii="Times New Roman" w:hAnsi="Times New Roman"/>
                <w:color w:val="000000"/>
                <w:sz w:val="24"/>
                <w:szCs w:val="24"/>
                <w:lang w:val="ru-RU"/>
              </w:rPr>
              <w:t>«Организация</w:t>
            </w:r>
            <w:r w:rsidRPr="00D8463C">
              <w:rPr>
                <w:lang w:val="ru-RU"/>
              </w:rPr>
              <w:t xml:space="preserve"> </w:t>
            </w:r>
            <w:r w:rsidRPr="00D8463C">
              <w:rPr>
                <w:rFonts w:ascii="Times New Roman" w:hAnsi="Times New Roman"/>
                <w:color w:val="000000"/>
                <w:sz w:val="24"/>
                <w:szCs w:val="24"/>
                <w:lang w:val="ru-RU"/>
              </w:rPr>
              <w:t>научно-исследовательской</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педагогической</w:t>
            </w:r>
            <w:r w:rsidRPr="00D8463C">
              <w:rPr>
                <w:lang w:val="ru-RU"/>
              </w:rPr>
              <w:t xml:space="preserve"> </w:t>
            </w:r>
            <w:r w:rsidRPr="00D8463C">
              <w:rPr>
                <w:rFonts w:ascii="Times New Roman" w:hAnsi="Times New Roman"/>
                <w:color w:val="000000"/>
                <w:sz w:val="24"/>
                <w:szCs w:val="24"/>
                <w:lang w:val="ru-RU"/>
              </w:rPr>
              <w:t>деятельности</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области</w:t>
            </w:r>
            <w:r w:rsidRPr="00D8463C">
              <w:rPr>
                <w:lang w:val="ru-RU"/>
              </w:rPr>
              <w:t xml:space="preserve"> </w:t>
            </w:r>
            <w:r w:rsidRPr="00D8463C">
              <w:rPr>
                <w:rFonts w:ascii="Times New Roman" w:hAnsi="Times New Roman"/>
                <w:color w:val="000000"/>
                <w:sz w:val="24"/>
                <w:szCs w:val="24"/>
                <w:lang w:val="ru-RU"/>
              </w:rPr>
              <w:t>управления</w:t>
            </w:r>
            <w:r w:rsidRPr="00D8463C">
              <w:rPr>
                <w:lang w:val="ru-RU"/>
              </w:rPr>
              <w:t xml:space="preserve"> </w:t>
            </w:r>
            <w:r w:rsidRPr="00D8463C">
              <w:rPr>
                <w:rFonts w:ascii="Times New Roman" w:hAnsi="Times New Roman"/>
                <w:color w:val="000000"/>
                <w:sz w:val="24"/>
                <w:szCs w:val="24"/>
                <w:lang w:val="ru-RU"/>
              </w:rPr>
              <w:t>персоналом»</w:t>
            </w:r>
            <w:r w:rsidRPr="00D8463C">
              <w:rPr>
                <w:lang w:val="ru-RU"/>
              </w:rPr>
              <w:t xml:space="preserve"> </w:t>
            </w:r>
            <w:r w:rsidRPr="00D8463C">
              <w:rPr>
                <w:rFonts w:ascii="Times New Roman" w:hAnsi="Times New Roman"/>
                <w:color w:val="000000"/>
                <w:sz w:val="24"/>
                <w:szCs w:val="24"/>
                <w:lang w:val="ru-RU"/>
              </w:rPr>
              <w:t>обучающийся</w:t>
            </w:r>
            <w:r w:rsidRPr="00D8463C">
              <w:rPr>
                <w:lang w:val="ru-RU"/>
              </w:rPr>
              <w:t xml:space="preserve"> </w:t>
            </w:r>
            <w:r w:rsidRPr="00D8463C">
              <w:rPr>
                <w:rFonts w:ascii="Times New Roman" w:hAnsi="Times New Roman"/>
                <w:color w:val="000000"/>
                <w:sz w:val="24"/>
                <w:szCs w:val="24"/>
                <w:lang w:val="ru-RU"/>
              </w:rPr>
              <w:t>должен</w:t>
            </w:r>
            <w:r w:rsidRPr="00D8463C">
              <w:rPr>
                <w:lang w:val="ru-RU"/>
              </w:rPr>
              <w:t xml:space="preserve"> </w:t>
            </w:r>
            <w:r w:rsidRPr="00D8463C">
              <w:rPr>
                <w:rFonts w:ascii="Times New Roman" w:hAnsi="Times New Roman"/>
                <w:color w:val="000000"/>
                <w:sz w:val="24"/>
                <w:szCs w:val="24"/>
                <w:lang w:val="ru-RU"/>
              </w:rPr>
              <w:t>обладать</w:t>
            </w:r>
            <w:r w:rsidRPr="00D8463C">
              <w:rPr>
                <w:lang w:val="ru-RU"/>
              </w:rPr>
              <w:t xml:space="preserve"> </w:t>
            </w:r>
            <w:r w:rsidRPr="00D8463C">
              <w:rPr>
                <w:rFonts w:ascii="Times New Roman" w:hAnsi="Times New Roman"/>
                <w:color w:val="000000"/>
                <w:sz w:val="24"/>
                <w:szCs w:val="24"/>
                <w:lang w:val="ru-RU"/>
              </w:rPr>
              <w:t>следующими</w:t>
            </w:r>
            <w:r w:rsidRPr="00D8463C">
              <w:rPr>
                <w:lang w:val="ru-RU"/>
              </w:rPr>
              <w:t xml:space="preserve"> </w:t>
            </w:r>
            <w:r w:rsidRPr="00D8463C">
              <w:rPr>
                <w:rFonts w:ascii="Times New Roman" w:hAnsi="Times New Roman"/>
                <w:color w:val="000000"/>
                <w:sz w:val="24"/>
                <w:szCs w:val="24"/>
                <w:lang w:val="ru-RU"/>
              </w:rPr>
              <w:t>компетенциями:</w:t>
            </w:r>
            <w:r w:rsidRPr="00D8463C">
              <w:rPr>
                <w:lang w:val="ru-RU"/>
              </w:rPr>
              <w:t xml:space="preserve"> </w:t>
            </w:r>
          </w:p>
        </w:tc>
      </w:tr>
      <w:tr w:rsidR="000134F2" w:rsidRPr="00BD2919">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jc w:val="center"/>
              <w:rPr>
                <w:sz w:val="24"/>
                <w:szCs w:val="24"/>
              </w:rPr>
            </w:pPr>
            <w:proofErr w:type="spellStart"/>
            <w:r w:rsidRPr="00BD2919">
              <w:rPr>
                <w:rFonts w:ascii="Times New Roman" w:hAnsi="Times New Roman"/>
                <w:color w:val="000000"/>
                <w:sz w:val="24"/>
                <w:szCs w:val="24"/>
              </w:rPr>
              <w:t>Структурный</w:t>
            </w:r>
            <w:proofErr w:type="spellEnd"/>
            <w:r w:rsidRPr="00BD2919">
              <w:t xml:space="preserve"> </w:t>
            </w:r>
          </w:p>
          <w:p w:rsidR="000134F2" w:rsidRPr="00BD2919" w:rsidRDefault="000134F2">
            <w:pPr>
              <w:spacing w:after="0" w:line="240" w:lineRule="auto"/>
              <w:jc w:val="center"/>
              <w:rPr>
                <w:sz w:val="24"/>
                <w:szCs w:val="24"/>
              </w:rPr>
            </w:pPr>
            <w:proofErr w:type="spellStart"/>
            <w:r w:rsidRPr="00BD2919">
              <w:rPr>
                <w:rFonts w:ascii="Times New Roman" w:hAnsi="Times New Roman"/>
                <w:color w:val="000000"/>
                <w:sz w:val="24"/>
                <w:szCs w:val="24"/>
              </w:rPr>
              <w:t>элемент</w:t>
            </w:r>
            <w:proofErr w:type="spellEnd"/>
            <w:r w:rsidRPr="00BD2919">
              <w:t xml:space="preserve"> </w:t>
            </w:r>
          </w:p>
          <w:p w:rsidR="000134F2" w:rsidRPr="00BD2919" w:rsidRDefault="000134F2">
            <w:pPr>
              <w:spacing w:after="0" w:line="240" w:lineRule="auto"/>
              <w:jc w:val="center"/>
              <w:rPr>
                <w:sz w:val="24"/>
                <w:szCs w:val="24"/>
              </w:rPr>
            </w:pPr>
            <w:proofErr w:type="spellStart"/>
            <w:r w:rsidRPr="00BD2919">
              <w:rPr>
                <w:rFonts w:ascii="Times New Roman" w:hAnsi="Times New Roman"/>
                <w:color w:val="000000"/>
                <w:sz w:val="24"/>
                <w:szCs w:val="24"/>
              </w:rPr>
              <w:t>компетенции</w:t>
            </w:r>
            <w:proofErr w:type="spellEnd"/>
            <w:r w:rsidRPr="00BD2919">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jc w:val="center"/>
              <w:rPr>
                <w:sz w:val="24"/>
                <w:szCs w:val="24"/>
              </w:rPr>
            </w:pPr>
            <w:proofErr w:type="spellStart"/>
            <w:r w:rsidRPr="00BD2919">
              <w:rPr>
                <w:rFonts w:ascii="Times New Roman" w:hAnsi="Times New Roman"/>
                <w:color w:val="000000"/>
                <w:sz w:val="24"/>
                <w:szCs w:val="24"/>
              </w:rPr>
              <w:t>Планируемые</w:t>
            </w:r>
            <w:proofErr w:type="spellEnd"/>
            <w:r w:rsidRPr="00BD2919">
              <w:t xml:space="preserve"> </w:t>
            </w:r>
            <w:proofErr w:type="spellStart"/>
            <w:r w:rsidRPr="00BD2919">
              <w:rPr>
                <w:rFonts w:ascii="Times New Roman" w:hAnsi="Times New Roman"/>
                <w:color w:val="000000"/>
                <w:sz w:val="24"/>
                <w:szCs w:val="24"/>
              </w:rPr>
              <w:t>результаты</w:t>
            </w:r>
            <w:proofErr w:type="spellEnd"/>
            <w:r w:rsidRPr="00BD2919">
              <w:t xml:space="preserve"> </w:t>
            </w:r>
            <w:proofErr w:type="spellStart"/>
            <w:r w:rsidRPr="00BD2919">
              <w:rPr>
                <w:rFonts w:ascii="Times New Roman" w:hAnsi="Times New Roman"/>
                <w:color w:val="000000"/>
                <w:sz w:val="24"/>
                <w:szCs w:val="24"/>
              </w:rPr>
              <w:t>обучения</w:t>
            </w:r>
            <w:proofErr w:type="spellEnd"/>
            <w:r w:rsidRPr="00BD2919">
              <w:t xml:space="preserve"> </w:t>
            </w:r>
          </w:p>
        </w:tc>
      </w:tr>
      <w:tr w:rsidR="000134F2" w:rsidRPr="00CF5767" w:rsidTr="00CF5767">
        <w:trPr>
          <w:trHeight w:hRule="exact" w:val="1425"/>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ПК-22 умением разрабатывать программы научных исследований в сфере управления персоналом и организовывать их выполнение, применять количественные и качественные методы анализа, в том числе функционально-стоимостного, при принятии решений в области управления персоналом и строить соответствующие организационно-экономические модели</w:t>
            </w:r>
          </w:p>
        </w:tc>
      </w:tr>
      <w:tr w:rsidR="000134F2" w:rsidRPr="00CF5767">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основы проведения научно-исследовательской работы;</w:t>
            </w:r>
          </w:p>
        </w:tc>
      </w:tr>
      <w:tr w:rsidR="000134F2" w:rsidRPr="00CF5767" w:rsidTr="00CF5767">
        <w:trPr>
          <w:trHeight w:hRule="exact" w:val="72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разрабатывать программы научных исследований в сфере управления персоналом и организовывать их выполнение</w:t>
            </w:r>
          </w:p>
        </w:tc>
      </w:tr>
      <w:tr w:rsidR="000134F2" w:rsidRPr="00CF5767" w:rsidTr="00CF5767">
        <w:trPr>
          <w:trHeight w:hRule="exact" w:val="72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навыками количественных и качественных методов анализа, при принятии решений в области управления персоналом</w:t>
            </w:r>
          </w:p>
        </w:tc>
      </w:tr>
      <w:tr w:rsidR="000134F2" w:rsidRPr="00CF5767" w:rsidTr="00CF5767">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ПК-24 владением навыками поиска, сбора, обработки, анализа и систематизации информации по теме исследования, подготовки обзоров, научных отчетов и научных публикаций по актуальным проблемам управления персоналом</w:t>
            </w:r>
          </w:p>
        </w:tc>
      </w:tr>
      <w:tr w:rsidR="000134F2" w:rsidRPr="00CF576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основные методы работы с информацией</w:t>
            </w:r>
          </w:p>
        </w:tc>
      </w:tr>
      <w:tr w:rsidR="000134F2" w:rsidRPr="00CF5767" w:rsidTr="00CF5767">
        <w:trPr>
          <w:trHeight w:hRule="exact" w:val="60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использовать методы поиска, сбора, обработки, анализа и систематизации информации по теме исследования</w:t>
            </w:r>
          </w:p>
        </w:tc>
      </w:tr>
      <w:tr w:rsidR="000134F2" w:rsidRPr="00CF5767" w:rsidTr="00CF5767">
        <w:trPr>
          <w:trHeight w:hRule="exact" w:val="70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навыками подготовки обзоров, научных отчетов и научных публикаций по актуальным проблемам управления персоналом</w:t>
            </w:r>
          </w:p>
        </w:tc>
      </w:tr>
      <w:tr w:rsidR="000134F2" w:rsidRPr="00CF5767" w:rsidTr="00CF5767">
        <w:trPr>
          <w:trHeight w:hRule="exact" w:val="571"/>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pPr>
              <w:spacing w:after="0" w:line="240" w:lineRule="auto"/>
              <w:rPr>
                <w:sz w:val="24"/>
                <w:szCs w:val="24"/>
                <w:lang w:val="ru-RU"/>
              </w:rPr>
            </w:pPr>
            <w:r w:rsidRPr="00D8463C">
              <w:rPr>
                <w:rFonts w:ascii="Times New Roman" w:hAnsi="Times New Roman"/>
                <w:color w:val="000000"/>
                <w:sz w:val="24"/>
                <w:szCs w:val="24"/>
                <w:lang w:val="ru-RU"/>
              </w:rPr>
              <w:t>ПК-25 умением проводить совещания: выбирать тему, формировать регламент, анализировать проблемное поле, информировать других, принимать совместные решения</w:t>
            </w:r>
          </w:p>
        </w:tc>
      </w:tr>
      <w:tr w:rsidR="000134F2" w:rsidRPr="00BD2919" w:rsidTr="00CF5767">
        <w:trPr>
          <w:trHeight w:hRule="exact" w:val="44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основы</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проведения</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совещаний</w:t>
            </w:r>
            <w:proofErr w:type="spellEnd"/>
          </w:p>
        </w:tc>
      </w:tr>
      <w:tr w:rsidR="000134F2" w:rsidRPr="00CF5767" w:rsidTr="00CF5767">
        <w:trPr>
          <w:trHeight w:hRule="exact" w:val="42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pPr>
              <w:spacing w:after="0" w:line="240" w:lineRule="auto"/>
              <w:rPr>
                <w:sz w:val="24"/>
                <w:szCs w:val="24"/>
                <w:lang w:val="ru-RU"/>
              </w:rPr>
            </w:pPr>
            <w:r w:rsidRPr="00D8463C">
              <w:rPr>
                <w:rFonts w:ascii="Times New Roman" w:hAnsi="Times New Roman"/>
                <w:color w:val="000000"/>
                <w:sz w:val="24"/>
                <w:szCs w:val="24"/>
                <w:lang w:val="ru-RU"/>
              </w:rPr>
              <w:t>- выбирать тему, формировать регламент совещания</w:t>
            </w:r>
          </w:p>
        </w:tc>
      </w:tr>
      <w:tr w:rsidR="000134F2" w:rsidRPr="00CF5767" w:rsidTr="00CF5767">
        <w:trPr>
          <w:trHeight w:hRule="exact" w:val="69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pPr>
              <w:spacing w:after="0" w:line="240" w:lineRule="auto"/>
              <w:rPr>
                <w:sz w:val="24"/>
                <w:szCs w:val="24"/>
                <w:lang w:val="ru-RU"/>
              </w:rPr>
            </w:pPr>
            <w:r w:rsidRPr="00D8463C">
              <w:rPr>
                <w:rFonts w:ascii="Times New Roman" w:hAnsi="Times New Roman"/>
                <w:color w:val="000000"/>
                <w:sz w:val="24"/>
                <w:szCs w:val="24"/>
                <w:lang w:val="ru-RU"/>
              </w:rPr>
              <w:t>- навыками анализа проблемного поля и принятия совместных решений</w:t>
            </w:r>
          </w:p>
        </w:tc>
      </w:tr>
      <w:tr w:rsidR="000134F2" w:rsidRPr="00CF5767" w:rsidTr="00CF5767">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pPr>
              <w:spacing w:after="0" w:line="240" w:lineRule="auto"/>
              <w:rPr>
                <w:sz w:val="24"/>
                <w:szCs w:val="24"/>
                <w:lang w:val="ru-RU"/>
              </w:rPr>
            </w:pPr>
            <w:r w:rsidRPr="00D8463C">
              <w:rPr>
                <w:rFonts w:ascii="Times New Roman" w:hAnsi="Times New Roman"/>
                <w:color w:val="000000"/>
                <w:sz w:val="24"/>
                <w:szCs w:val="24"/>
                <w:lang w:val="ru-RU"/>
              </w:rPr>
              <w:t>ПК-26 умением разрабатывать образовательные программы, учебно-методические комплексы и другие необходимые материалы для проведения обучения персонала в соответствии со стратегией развития организации</w:t>
            </w:r>
          </w:p>
        </w:tc>
      </w:tr>
      <w:tr w:rsidR="000134F2" w:rsidRPr="00BD2919" w:rsidTr="00CF5767">
        <w:trPr>
          <w:trHeight w:hRule="exact" w:val="39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основы</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разработки</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обучающих</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материалов</w:t>
            </w:r>
            <w:proofErr w:type="spellEnd"/>
          </w:p>
        </w:tc>
      </w:tr>
      <w:tr w:rsidR="000134F2" w:rsidRPr="00BD2919" w:rsidTr="00CF5767">
        <w:trPr>
          <w:trHeight w:hRule="exact" w:val="42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разрабатывать</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образовательные</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программы</w:t>
            </w:r>
            <w:proofErr w:type="spellEnd"/>
          </w:p>
        </w:tc>
      </w:tr>
      <w:tr w:rsidR="000134F2" w:rsidRPr="00CF5767" w:rsidTr="00CF5767">
        <w:trPr>
          <w:trHeight w:hRule="exact" w:val="41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pPr>
              <w:spacing w:after="0" w:line="240" w:lineRule="auto"/>
              <w:rPr>
                <w:sz w:val="24"/>
                <w:szCs w:val="24"/>
                <w:lang w:val="ru-RU"/>
              </w:rPr>
            </w:pPr>
            <w:r w:rsidRPr="00D8463C">
              <w:rPr>
                <w:rFonts w:ascii="Times New Roman" w:hAnsi="Times New Roman"/>
                <w:color w:val="000000"/>
                <w:sz w:val="24"/>
                <w:szCs w:val="24"/>
                <w:lang w:val="ru-RU"/>
              </w:rPr>
              <w:t>- навыками разработки учебно-методических комплексов</w:t>
            </w:r>
          </w:p>
        </w:tc>
      </w:tr>
      <w:tr w:rsidR="000134F2" w:rsidRPr="00CF5767" w:rsidTr="00CF5767">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pPr>
              <w:spacing w:after="0" w:line="240" w:lineRule="auto"/>
              <w:rPr>
                <w:sz w:val="24"/>
                <w:szCs w:val="24"/>
                <w:lang w:val="ru-RU"/>
              </w:rPr>
            </w:pPr>
            <w:r w:rsidRPr="00D8463C">
              <w:rPr>
                <w:rFonts w:ascii="Times New Roman" w:hAnsi="Times New Roman"/>
                <w:color w:val="000000"/>
                <w:sz w:val="24"/>
                <w:szCs w:val="24"/>
                <w:lang w:val="ru-RU"/>
              </w:rPr>
              <w:t>ПК-27 владением современными образовательными технологиями, навыками организации, управления и оценки эффективности образовательных процессов и умением использовать их в процессе обучения</w:t>
            </w:r>
          </w:p>
        </w:tc>
      </w:tr>
      <w:tr w:rsidR="000134F2" w:rsidRPr="00CF5767" w:rsidTr="00CF5767">
        <w:trPr>
          <w:trHeight w:hRule="exact" w:val="66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pPr>
              <w:spacing w:after="0" w:line="240" w:lineRule="auto"/>
              <w:rPr>
                <w:sz w:val="24"/>
                <w:szCs w:val="24"/>
                <w:lang w:val="ru-RU"/>
              </w:rPr>
            </w:pPr>
            <w:r w:rsidRPr="00D8463C">
              <w:rPr>
                <w:rFonts w:ascii="Times New Roman" w:hAnsi="Times New Roman"/>
                <w:color w:val="000000"/>
                <w:sz w:val="24"/>
                <w:szCs w:val="24"/>
                <w:lang w:val="ru-RU"/>
              </w:rPr>
              <w:t>- методы управления и оценки эффективности образовательных процессов</w:t>
            </w:r>
          </w:p>
        </w:tc>
      </w:tr>
      <w:tr w:rsidR="000134F2" w:rsidRPr="00BD2919" w:rsidTr="00CF5767">
        <w:trPr>
          <w:trHeight w:hRule="exact" w:val="4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оценивать</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эффективность</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образовательных</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процессов</w:t>
            </w:r>
            <w:proofErr w:type="spellEnd"/>
          </w:p>
        </w:tc>
      </w:tr>
      <w:tr w:rsidR="000134F2" w:rsidRPr="00CF5767" w:rsidTr="00CF5767">
        <w:trPr>
          <w:trHeight w:hRule="exact" w:val="4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навыками разработки учебно-методических комплексов</w:t>
            </w:r>
          </w:p>
        </w:tc>
      </w:tr>
      <w:tr w:rsidR="000134F2" w:rsidRPr="00CF5767" w:rsidTr="00CF5767">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ПК-29 владением навыками преподавания специализированных дисциплин, формирующих профессиональные компетенции профессионалов по управлению персоналом</w:t>
            </w:r>
          </w:p>
        </w:tc>
      </w:tr>
      <w:tr w:rsidR="000134F2" w:rsidRPr="00BD2919" w:rsidTr="00CF5767">
        <w:trPr>
          <w:trHeight w:hRule="exact" w:val="5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rsidP="00CF5767">
            <w:pPr>
              <w:spacing w:after="0" w:line="240" w:lineRule="auto"/>
              <w:jc w:val="both"/>
              <w:rPr>
                <w:sz w:val="24"/>
                <w:szCs w:val="24"/>
              </w:rPr>
            </w:pPr>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основы</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преподавания</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специализированных</w:t>
            </w:r>
            <w:proofErr w:type="spellEnd"/>
            <w:r w:rsidRPr="00BD2919">
              <w:rPr>
                <w:rFonts w:ascii="Times New Roman" w:hAnsi="Times New Roman"/>
                <w:color w:val="000000"/>
                <w:sz w:val="24"/>
                <w:szCs w:val="24"/>
              </w:rPr>
              <w:t xml:space="preserve"> </w:t>
            </w:r>
            <w:proofErr w:type="spellStart"/>
            <w:r w:rsidRPr="00BD2919">
              <w:rPr>
                <w:rFonts w:ascii="Times New Roman" w:hAnsi="Times New Roman"/>
                <w:color w:val="000000"/>
                <w:sz w:val="24"/>
                <w:szCs w:val="24"/>
              </w:rPr>
              <w:t>дисциплин</w:t>
            </w:r>
            <w:proofErr w:type="spellEnd"/>
          </w:p>
        </w:tc>
      </w:tr>
      <w:tr w:rsidR="000134F2" w:rsidRPr="00CF5767" w:rsidTr="00CF5767">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применять методы и технологии преподавания</w:t>
            </w:r>
          </w:p>
        </w:tc>
      </w:tr>
      <w:tr w:rsidR="000134F2" w:rsidRPr="00CF5767" w:rsidTr="00CF5767">
        <w:trPr>
          <w:trHeight w:hRule="exact" w:val="98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навыками преподавания дисциплин, формирующих</w:t>
            </w:r>
          </w:p>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профессиональные компетенции специалистов по управлению персоналом</w:t>
            </w:r>
          </w:p>
        </w:tc>
      </w:tr>
      <w:tr w:rsidR="000134F2" w:rsidRPr="00CF5767" w:rsidTr="00CF5767">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ОПК-11      умением выявлять и формулировать актуальные научные проблемы управления персоналом</w:t>
            </w:r>
          </w:p>
        </w:tc>
      </w:tr>
      <w:tr w:rsidR="000134F2" w:rsidRPr="00CF5767" w:rsidTr="00CF5767">
        <w:trPr>
          <w:trHeight w:hRule="exact" w:val="36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основные научные проблемы управления персоналом</w:t>
            </w:r>
          </w:p>
        </w:tc>
      </w:tr>
      <w:tr w:rsidR="000134F2" w:rsidRPr="00CF5767" w:rsidTr="00CF5767">
        <w:trPr>
          <w:trHeight w:hRule="exact" w:val="69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уметь выявлять и формулировать актуальные научные проблемы управления персоналом</w:t>
            </w:r>
          </w:p>
        </w:tc>
      </w:tr>
      <w:tr w:rsidR="000134F2" w:rsidRPr="00CF5767" w:rsidTr="00CF5767">
        <w:trPr>
          <w:trHeight w:hRule="exact" w:val="56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BD2919" w:rsidRDefault="000134F2">
            <w:pPr>
              <w:spacing w:after="0" w:line="240" w:lineRule="auto"/>
              <w:rPr>
                <w:sz w:val="24"/>
                <w:szCs w:val="24"/>
              </w:rPr>
            </w:pPr>
            <w:proofErr w:type="spellStart"/>
            <w:r w:rsidRPr="00BD2919">
              <w:rPr>
                <w:rFonts w:ascii="Times New Roman" w:hAnsi="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134F2" w:rsidRPr="00D8463C" w:rsidRDefault="000134F2" w:rsidP="00CF5767">
            <w:pPr>
              <w:spacing w:after="0" w:line="240" w:lineRule="auto"/>
              <w:jc w:val="both"/>
              <w:rPr>
                <w:sz w:val="24"/>
                <w:szCs w:val="24"/>
                <w:lang w:val="ru-RU"/>
              </w:rPr>
            </w:pPr>
            <w:r w:rsidRPr="00D8463C">
              <w:rPr>
                <w:rFonts w:ascii="Times New Roman" w:hAnsi="Times New Roman"/>
                <w:color w:val="000000"/>
                <w:sz w:val="24"/>
                <w:szCs w:val="24"/>
                <w:lang w:val="ru-RU"/>
              </w:rPr>
              <w:t>- навыками решения актуальных научных проблем управления персоналом</w:t>
            </w:r>
          </w:p>
        </w:tc>
      </w:tr>
    </w:tbl>
    <w:p w:rsidR="000134F2" w:rsidRPr="00D8463C" w:rsidRDefault="000134F2">
      <w:pPr>
        <w:rPr>
          <w:sz w:val="2"/>
          <w:lang w:val="ru-RU"/>
        </w:rPr>
      </w:pPr>
      <w:r w:rsidRPr="00D8463C">
        <w:rPr>
          <w:lang w:val="ru-RU"/>
        </w:rPr>
        <w:br w:type="page"/>
      </w:r>
    </w:p>
    <w:tbl>
      <w:tblPr>
        <w:tblW w:w="0" w:type="auto"/>
        <w:tblCellMar>
          <w:left w:w="0" w:type="dxa"/>
          <w:right w:w="0" w:type="dxa"/>
        </w:tblCellMar>
        <w:tblLook w:val="00A0"/>
      </w:tblPr>
      <w:tblGrid>
        <w:gridCol w:w="695"/>
        <w:gridCol w:w="1676"/>
        <w:gridCol w:w="385"/>
        <w:gridCol w:w="520"/>
        <w:gridCol w:w="594"/>
        <w:gridCol w:w="664"/>
        <w:gridCol w:w="512"/>
        <w:gridCol w:w="1535"/>
        <w:gridCol w:w="1579"/>
        <w:gridCol w:w="1230"/>
      </w:tblGrid>
      <w:tr w:rsidR="000134F2" w:rsidRPr="00CF5767" w:rsidTr="00CF5767">
        <w:trPr>
          <w:trHeight w:hRule="exact" w:val="285"/>
        </w:trPr>
        <w:tc>
          <w:tcPr>
            <w:tcW w:w="695" w:type="dxa"/>
          </w:tcPr>
          <w:p w:rsidR="000134F2" w:rsidRPr="00D8463C" w:rsidRDefault="000134F2">
            <w:pPr>
              <w:rPr>
                <w:lang w:val="ru-RU"/>
              </w:rPr>
            </w:pPr>
          </w:p>
        </w:tc>
        <w:tc>
          <w:tcPr>
            <w:tcW w:w="8695" w:type="dxa"/>
            <w:gridSpan w:val="9"/>
            <w:shd w:val="clear" w:color="000000" w:fill="FFFFFF"/>
            <w:tcMar>
              <w:left w:w="34" w:type="dxa"/>
              <w:right w:w="34" w:type="dxa"/>
            </w:tcMar>
          </w:tcPr>
          <w:p w:rsidR="000134F2" w:rsidRPr="00D8463C" w:rsidRDefault="000134F2">
            <w:pPr>
              <w:spacing w:after="0" w:line="240" w:lineRule="auto"/>
              <w:jc w:val="both"/>
              <w:rPr>
                <w:sz w:val="24"/>
                <w:szCs w:val="24"/>
                <w:lang w:val="ru-RU"/>
              </w:rPr>
            </w:pPr>
            <w:r w:rsidRPr="00D8463C">
              <w:rPr>
                <w:rFonts w:ascii="Times New Roman" w:hAnsi="Times New Roman"/>
                <w:b/>
                <w:color w:val="000000"/>
                <w:sz w:val="24"/>
                <w:szCs w:val="24"/>
                <w:lang w:val="ru-RU"/>
              </w:rPr>
              <w:t>4.</w:t>
            </w:r>
            <w:r w:rsidRPr="00D8463C">
              <w:rPr>
                <w:lang w:val="ru-RU"/>
              </w:rPr>
              <w:t xml:space="preserve"> </w:t>
            </w:r>
            <w:r w:rsidRPr="00D8463C">
              <w:rPr>
                <w:rFonts w:ascii="Times New Roman" w:hAnsi="Times New Roman"/>
                <w:b/>
                <w:color w:val="000000"/>
                <w:sz w:val="24"/>
                <w:szCs w:val="24"/>
                <w:lang w:val="ru-RU"/>
              </w:rPr>
              <w:t>Структура,</w:t>
            </w:r>
            <w:r w:rsidRPr="00D8463C">
              <w:rPr>
                <w:lang w:val="ru-RU"/>
              </w:rPr>
              <w:t xml:space="preserve"> </w:t>
            </w:r>
            <w:r w:rsidRPr="00D8463C">
              <w:rPr>
                <w:rFonts w:ascii="Times New Roman" w:hAnsi="Times New Roman"/>
                <w:b/>
                <w:color w:val="000000"/>
                <w:sz w:val="24"/>
                <w:szCs w:val="24"/>
                <w:lang w:val="ru-RU"/>
              </w:rPr>
              <w:t>объём</w:t>
            </w:r>
            <w:r w:rsidRPr="00D8463C">
              <w:rPr>
                <w:lang w:val="ru-RU"/>
              </w:rPr>
              <w:t xml:space="preserve"> </w:t>
            </w:r>
            <w:r w:rsidRPr="00D8463C">
              <w:rPr>
                <w:rFonts w:ascii="Times New Roman" w:hAnsi="Times New Roman"/>
                <w:b/>
                <w:color w:val="000000"/>
                <w:sz w:val="24"/>
                <w:szCs w:val="24"/>
                <w:lang w:val="ru-RU"/>
              </w:rPr>
              <w:t>и</w:t>
            </w:r>
            <w:r w:rsidRPr="00D8463C">
              <w:rPr>
                <w:lang w:val="ru-RU"/>
              </w:rPr>
              <w:t xml:space="preserve"> </w:t>
            </w:r>
            <w:r w:rsidRPr="00D8463C">
              <w:rPr>
                <w:rFonts w:ascii="Times New Roman" w:hAnsi="Times New Roman"/>
                <w:b/>
                <w:color w:val="000000"/>
                <w:sz w:val="24"/>
                <w:szCs w:val="24"/>
                <w:lang w:val="ru-RU"/>
              </w:rPr>
              <w:t>содержание</w:t>
            </w:r>
            <w:r w:rsidRPr="00D8463C">
              <w:rPr>
                <w:lang w:val="ru-RU"/>
              </w:rPr>
              <w:t xml:space="preserve"> </w:t>
            </w:r>
            <w:r w:rsidRPr="00D8463C">
              <w:rPr>
                <w:rFonts w:ascii="Times New Roman" w:hAnsi="Times New Roman"/>
                <w:b/>
                <w:color w:val="000000"/>
                <w:sz w:val="24"/>
                <w:szCs w:val="24"/>
                <w:lang w:val="ru-RU"/>
              </w:rPr>
              <w:t>дисциплины</w:t>
            </w:r>
            <w:r w:rsidRPr="00D8463C">
              <w:rPr>
                <w:lang w:val="ru-RU"/>
              </w:rPr>
              <w:t xml:space="preserve"> </w:t>
            </w:r>
            <w:r w:rsidRPr="00D8463C">
              <w:rPr>
                <w:rFonts w:ascii="Times New Roman" w:hAnsi="Times New Roman"/>
                <w:b/>
                <w:color w:val="000000"/>
                <w:sz w:val="24"/>
                <w:szCs w:val="24"/>
                <w:lang w:val="ru-RU"/>
              </w:rPr>
              <w:t>(модуля)</w:t>
            </w:r>
            <w:r w:rsidRPr="00D8463C">
              <w:rPr>
                <w:lang w:val="ru-RU"/>
              </w:rPr>
              <w:t xml:space="preserve"> </w:t>
            </w:r>
          </w:p>
        </w:tc>
      </w:tr>
      <w:tr w:rsidR="000134F2" w:rsidRPr="00C7588F" w:rsidTr="00CF5767">
        <w:trPr>
          <w:trHeight w:hRule="exact" w:val="3611"/>
        </w:trPr>
        <w:tc>
          <w:tcPr>
            <w:tcW w:w="9390" w:type="dxa"/>
            <w:gridSpan w:val="10"/>
            <w:shd w:val="clear" w:color="000000" w:fill="FFFFFF"/>
            <w:tcMar>
              <w:left w:w="34" w:type="dxa"/>
              <w:right w:w="34" w:type="dxa"/>
            </w:tcMar>
          </w:tcPr>
          <w:p w:rsidR="000134F2" w:rsidRPr="00D8463C" w:rsidRDefault="000134F2">
            <w:pPr>
              <w:spacing w:after="0" w:line="240" w:lineRule="auto"/>
              <w:jc w:val="both"/>
              <w:rPr>
                <w:sz w:val="24"/>
                <w:szCs w:val="24"/>
                <w:lang w:val="ru-RU"/>
              </w:rPr>
            </w:pPr>
            <w:r w:rsidRPr="00D8463C">
              <w:rPr>
                <w:rFonts w:ascii="Times New Roman" w:hAnsi="Times New Roman"/>
                <w:color w:val="000000"/>
                <w:sz w:val="24"/>
                <w:szCs w:val="24"/>
                <w:lang w:val="ru-RU"/>
              </w:rPr>
              <w:t>Общая</w:t>
            </w:r>
            <w:r w:rsidRPr="00D8463C">
              <w:rPr>
                <w:lang w:val="ru-RU"/>
              </w:rPr>
              <w:t xml:space="preserve"> </w:t>
            </w:r>
            <w:r w:rsidRPr="00D8463C">
              <w:rPr>
                <w:rFonts w:ascii="Times New Roman" w:hAnsi="Times New Roman"/>
                <w:color w:val="000000"/>
                <w:sz w:val="24"/>
                <w:szCs w:val="24"/>
                <w:lang w:val="ru-RU"/>
              </w:rPr>
              <w:t>трудоемкость</w:t>
            </w:r>
            <w:r w:rsidRPr="00D8463C">
              <w:rPr>
                <w:lang w:val="ru-RU"/>
              </w:rPr>
              <w:t xml:space="preserve"> </w:t>
            </w:r>
            <w:r w:rsidRPr="00D8463C">
              <w:rPr>
                <w:rFonts w:ascii="Times New Roman" w:hAnsi="Times New Roman"/>
                <w:color w:val="000000"/>
                <w:sz w:val="24"/>
                <w:szCs w:val="24"/>
                <w:lang w:val="ru-RU"/>
              </w:rPr>
              <w:t>дисциплины</w:t>
            </w:r>
            <w:r w:rsidRPr="00D8463C">
              <w:rPr>
                <w:lang w:val="ru-RU"/>
              </w:rPr>
              <w:t xml:space="preserve"> </w:t>
            </w:r>
            <w:r w:rsidRPr="00D8463C">
              <w:rPr>
                <w:rFonts w:ascii="Times New Roman" w:hAnsi="Times New Roman"/>
                <w:color w:val="000000"/>
                <w:sz w:val="24"/>
                <w:szCs w:val="24"/>
                <w:lang w:val="ru-RU"/>
              </w:rPr>
              <w:t>составляет</w:t>
            </w:r>
            <w:r w:rsidRPr="00D8463C">
              <w:rPr>
                <w:lang w:val="ru-RU"/>
              </w:rPr>
              <w:t xml:space="preserve"> </w:t>
            </w:r>
            <w:r w:rsidRPr="00D8463C">
              <w:rPr>
                <w:rFonts w:ascii="Times New Roman" w:hAnsi="Times New Roman"/>
                <w:color w:val="000000"/>
                <w:sz w:val="24"/>
                <w:szCs w:val="24"/>
                <w:lang w:val="ru-RU"/>
              </w:rPr>
              <w:t>3</w:t>
            </w:r>
            <w:r w:rsidRPr="00D8463C">
              <w:rPr>
                <w:lang w:val="ru-RU"/>
              </w:rPr>
              <w:t xml:space="preserve"> </w:t>
            </w:r>
            <w:r w:rsidRPr="00D8463C">
              <w:rPr>
                <w:rFonts w:ascii="Times New Roman" w:hAnsi="Times New Roman"/>
                <w:color w:val="000000"/>
                <w:sz w:val="24"/>
                <w:szCs w:val="24"/>
                <w:lang w:val="ru-RU"/>
              </w:rPr>
              <w:t>зачетных</w:t>
            </w:r>
            <w:r w:rsidRPr="00D8463C">
              <w:rPr>
                <w:lang w:val="ru-RU"/>
              </w:rPr>
              <w:t xml:space="preserve"> </w:t>
            </w:r>
            <w:r w:rsidRPr="00D8463C">
              <w:rPr>
                <w:rFonts w:ascii="Times New Roman" w:hAnsi="Times New Roman"/>
                <w:color w:val="000000"/>
                <w:sz w:val="24"/>
                <w:szCs w:val="24"/>
                <w:lang w:val="ru-RU"/>
              </w:rPr>
              <w:t>единиц</w:t>
            </w:r>
            <w:r w:rsidRPr="00D8463C">
              <w:rPr>
                <w:lang w:val="ru-RU"/>
              </w:rPr>
              <w:t xml:space="preserve"> </w:t>
            </w:r>
            <w:r w:rsidRPr="00D8463C">
              <w:rPr>
                <w:rFonts w:ascii="Times New Roman" w:hAnsi="Times New Roman"/>
                <w:color w:val="000000"/>
                <w:sz w:val="24"/>
                <w:szCs w:val="24"/>
                <w:lang w:val="ru-RU"/>
              </w:rPr>
              <w:t>108</w:t>
            </w:r>
            <w:r w:rsidRPr="00D8463C">
              <w:rPr>
                <w:lang w:val="ru-RU"/>
              </w:rPr>
              <w:t xml:space="preserve"> </w:t>
            </w:r>
            <w:r w:rsidRPr="00D8463C">
              <w:rPr>
                <w:rFonts w:ascii="Times New Roman" w:hAnsi="Times New Roman"/>
                <w:color w:val="000000"/>
                <w:sz w:val="24"/>
                <w:szCs w:val="24"/>
                <w:lang w:val="ru-RU"/>
              </w:rPr>
              <w:t>акад.</w:t>
            </w:r>
            <w:r w:rsidRPr="00D8463C">
              <w:rPr>
                <w:lang w:val="ru-RU"/>
              </w:rPr>
              <w:t xml:space="preserve"> </w:t>
            </w:r>
            <w:r w:rsidRPr="00D8463C">
              <w:rPr>
                <w:rFonts w:ascii="Times New Roman" w:hAnsi="Times New Roman"/>
                <w:color w:val="000000"/>
                <w:sz w:val="24"/>
                <w:szCs w:val="24"/>
                <w:lang w:val="ru-RU"/>
              </w:rPr>
              <w:t>часов,</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том</w:t>
            </w:r>
            <w:r w:rsidRPr="00D8463C">
              <w:rPr>
                <w:lang w:val="ru-RU"/>
              </w:rPr>
              <w:t xml:space="preserve"> </w:t>
            </w:r>
            <w:r w:rsidRPr="00D8463C">
              <w:rPr>
                <w:rFonts w:ascii="Times New Roman" w:hAnsi="Times New Roman"/>
                <w:color w:val="000000"/>
                <w:sz w:val="24"/>
                <w:szCs w:val="24"/>
                <w:lang w:val="ru-RU"/>
              </w:rPr>
              <w:t>числе:</w:t>
            </w:r>
            <w:r w:rsidRPr="00D8463C">
              <w:rPr>
                <w:lang w:val="ru-RU"/>
              </w:rPr>
              <w:t xml:space="preserve"> </w:t>
            </w:r>
          </w:p>
          <w:p w:rsidR="000134F2" w:rsidRPr="00D8463C" w:rsidRDefault="000134F2">
            <w:pPr>
              <w:spacing w:after="0" w:line="240" w:lineRule="auto"/>
              <w:jc w:val="both"/>
              <w:rPr>
                <w:sz w:val="24"/>
                <w:szCs w:val="24"/>
                <w:lang w:val="ru-RU"/>
              </w:rPr>
            </w:pP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контактная</w:t>
            </w:r>
            <w:r w:rsidRPr="00D8463C">
              <w:rPr>
                <w:lang w:val="ru-RU"/>
              </w:rPr>
              <w:t xml:space="preserve"> </w:t>
            </w:r>
            <w:r w:rsidRPr="00D8463C">
              <w:rPr>
                <w:rFonts w:ascii="Times New Roman" w:hAnsi="Times New Roman"/>
                <w:color w:val="000000"/>
                <w:sz w:val="24"/>
                <w:szCs w:val="24"/>
                <w:lang w:val="ru-RU"/>
              </w:rPr>
              <w:t>работа</w:t>
            </w:r>
            <w:r w:rsidRPr="00D8463C">
              <w:rPr>
                <w:lang w:val="ru-RU"/>
              </w:rPr>
              <w:t xml:space="preserve"> </w:t>
            </w: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10,6</w:t>
            </w:r>
            <w:r w:rsidRPr="00D8463C">
              <w:rPr>
                <w:lang w:val="ru-RU"/>
              </w:rPr>
              <w:t xml:space="preserve"> </w:t>
            </w:r>
            <w:r w:rsidRPr="00D8463C">
              <w:rPr>
                <w:rFonts w:ascii="Times New Roman" w:hAnsi="Times New Roman"/>
                <w:color w:val="000000"/>
                <w:sz w:val="24"/>
                <w:szCs w:val="24"/>
                <w:lang w:val="ru-RU"/>
              </w:rPr>
              <w:t>акад.</w:t>
            </w:r>
            <w:r w:rsidRPr="00D8463C">
              <w:rPr>
                <w:lang w:val="ru-RU"/>
              </w:rPr>
              <w:t xml:space="preserve"> </w:t>
            </w:r>
            <w:r w:rsidRPr="00D8463C">
              <w:rPr>
                <w:rFonts w:ascii="Times New Roman" w:hAnsi="Times New Roman"/>
                <w:color w:val="000000"/>
                <w:sz w:val="24"/>
                <w:szCs w:val="24"/>
                <w:lang w:val="ru-RU"/>
              </w:rPr>
              <w:t>часов:</w:t>
            </w:r>
            <w:r w:rsidRPr="00D8463C">
              <w:rPr>
                <w:lang w:val="ru-RU"/>
              </w:rPr>
              <w:t xml:space="preserve"> </w:t>
            </w:r>
          </w:p>
          <w:p w:rsidR="000134F2" w:rsidRPr="00D8463C" w:rsidRDefault="000134F2">
            <w:pPr>
              <w:spacing w:after="0" w:line="240" w:lineRule="auto"/>
              <w:jc w:val="both"/>
              <w:rPr>
                <w:sz w:val="24"/>
                <w:szCs w:val="24"/>
                <w:lang w:val="ru-RU"/>
              </w:rPr>
            </w:pPr>
            <w:r w:rsidRPr="00D8463C">
              <w:rPr>
                <w:rFonts w:ascii="Times New Roman" w:hAnsi="Times New Roman"/>
                <w:color w:val="000000"/>
                <w:sz w:val="24"/>
                <w:szCs w:val="24"/>
                <w:lang w:val="ru-RU"/>
              </w:rPr>
              <w:t>–</w:t>
            </w:r>
            <w:r w:rsidRPr="00D8463C">
              <w:rPr>
                <w:lang w:val="ru-RU"/>
              </w:rPr>
              <w:t xml:space="preserve"> </w:t>
            </w:r>
            <w:proofErr w:type="gramStart"/>
            <w:r w:rsidRPr="00D8463C">
              <w:rPr>
                <w:rFonts w:ascii="Times New Roman" w:hAnsi="Times New Roman"/>
                <w:color w:val="000000"/>
                <w:sz w:val="24"/>
                <w:szCs w:val="24"/>
                <w:lang w:val="ru-RU"/>
              </w:rPr>
              <w:t>аудиторная</w:t>
            </w:r>
            <w:proofErr w:type="gramEnd"/>
            <w:r w:rsidRPr="00D8463C">
              <w:rPr>
                <w:lang w:val="ru-RU"/>
              </w:rPr>
              <w:t xml:space="preserve"> </w:t>
            </w: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8</w:t>
            </w:r>
            <w:r w:rsidRPr="00D8463C">
              <w:rPr>
                <w:lang w:val="ru-RU"/>
              </w:rPr>
              <w:t xml:space="preserve"> </w:t>
            </w:r>
            <w:r w:rsidRPr="00D8463C">
              <w:rPr>
                <w:rFonts w:ascii="Times New Roman" w:hAnsi="Times New Roman"/>
                <w:color w:val="000000"/>
                <w:sz w:val="24"/>
                <w:szCs w:val="24"/>
                <w:lang w:val="ru-RU"/>
              </w:rPr>
              <w:t>акад.</w:t>
            </w:r>
            <w:r w:rsidRPr="00D8463C">
              <w:rPr>
                <w:lang w:val="ru-RU"/>
              </w:rPr>
              <w:t xml:space="preserve"> </w:t>
            </w:r>
            <w:r w:rsidRPr="00D8463C">
              <w:rPr>
                <w:rFonts w:ascii="Times New Roman" w:hAnsi="Times New Roman"/>
                <w:color w:val="000000"/>
                <w:sz w:val="24"/>
                <w:szCs w:val="24"/>
                <w:lang w:val="ru-RU"/>
              </w:rPr>
              <w:t>часов;</w:t>
            </w:r>
            <w:r w:rsidRPr="00D8463C">
              <w:rPr>
                <w:lang w:val="ru-RU"/>
              </w:rPr>
              <w:t xml:space="preserve"> </w:t>
            </w:r>
          </w:p>
          <w:p w:rsidR="000134F2" w:rsidRPr="00D8463C" w:rsidRDefault="000134F2">
            <w:pPr>
              <w:spacing w:after="0" w:line="240" w:lineRule="auto"/>
              <w:jc w:val="both"/>
              <w:rPr>
                <w:sz w:val="24"/>
                <w:szCs w:val="24"/>
                <w:lang w:val="ru-RU"/>
              </w:rPr>
            </w:pPr>
            <w:r w:rsidRPr="00D8463C">
              <w:rPr>
                <w:rFonts w:ascii="Times New Roman" w:hAnsi="Times New Roman"/>
                <w:color w:val="000000"/>
                <w:sz w:val="24"/>
                <w:szCs w:val="24"/>
                <w:lang w:val="ru-RU"/>
              </w:rPr>
              <w:t>–</w:t>
            </w:r>
            <w:r w:rsidRPr="00D8463C">
              <w:rPr>
                <w:lang w:val="ru-RU"/>
              </w:rPr>
              <w:t xml:space="preserve"> </w:t>
            </w:r>
            <w:proofErr w:type="gramStart"/>
            <w:r w:rsidRPr="00D8463C">
              <w:rPr>
                <w:rFonts w:ascii="Times New Roman" w:hAnsi="Times New Roman"/>
                <w:color w:val="000000"/>
                <w:sz w:val="24"/>
                <w:szCs w:val="24"/>
                <w:lang w:val="ru-RU"/>
              </w:rPr>
              <w:t>внеаудиторная</w:t>
            </w:r>
            <w:proofErr w:type="gramEnd"/>
            <w:r w:rsidRPr="00D8463C">
              <w:rPr>
                <w:lang w:val="ru-RU"/>
              </w:rPr>
              <w:t xml:space="preserve"> </w:t>
            </w: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2,6</w:t>
            </w:r>
            <w:r w:rsidRPr="00D8463C">
              <w:rPr>
                <w:lang w:val="ru-RU"/>
              </w:rPr>
              <w:t xml:space="preserve"> </w:t>
            </w:r>
            <w:r w:rsidRPr="00D8463C">
              <w:rPr>
                <w:rFonts w:ascii="Times New Roman" w:hAnsi="Times New Roman"/>
                <w:color w:val="000000"/>
                <w:sz w:val="24"/>
                <w:szCs w:val="24"/>
                <w:lang w:val="ru-RU"/>
              </w:rPr>
              <w:t>акад.</w:t>
            </w:r>
            <w:r w:rsidRPr="00D8463C">
              <w:rPr>
                <w:lang w:val="ru-RU"/>
              </w:rPr>
              <w:t xml:space="preserve"> </w:t>
            </w:r>
            <w:r w:rsidRPr="00D8463C">
              <w:rPr>
                <w:rFonts w:ascii="Times New Roman" w:hAnsi="Times New Roman"/>
                <w:color w:val="000000"/>
                <w:sz w:val="24"/>
                <w:szCs w:val="24"/>
                <w:lang w:val="ru-RU"/>
              </w:rPr>
              <w:t>часов</w:t>
            </w:r>
            <w:r w:rsidRPr="00D8463C">
              <w:rPr>
                <w:lang w:val="ru-RU"/>
              </w:rPr>
              <w:t xml:space="preserve"> </w:t>
            </w:r>
          </w:p>
          <w:p w:rsidR="000134F2" w:rsidRPr="00D8463C" w:rsidRDefault="000134F2">
            <w:pPr>
              <w:spacing w:after="0" w:line="240" w:lineRule="auto"/>
              <w:jc w:val="both"/>
              <w:rPr>
                <w:sz w:val="24"/>
                <w:szCs w:val="24"/>
                <w:lang w:val="ru-RU"/>
              </w:rPr>
            </w:pP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самостоятельная</w:t>
            </w:r>
            <w:r w:rsidRPr="00D8463C">
              <w:rPr>
                <w:lang w:val="ru-RU"/>
              </w:rPr>
              <w:t xml:space="preserve"> </w:t>
            </w:r>
            <w:r w:rsidRPr="00D8463C">
              <w:rPr>
                <w:rFonts w:ascii="Times New Roman" w:hAnsi="Times New Roman"/>
                <w:color w:val="000000"/>
                <w:sz w:val="24"/>
                <w:szCs w:val="24"/>
                <w:lang w:val="ru-RU"/>
              </w:rPr>
              <w:t>работа</w:t>
            </w:r>
            <w:r w:rsidRPr="00D8463C">
              <w:rPr>
                <w:lang w:val="ru-RU"/>
              </w:rPr>
              <w:t xml:space="preserve"> </w:t>
            </w: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88,7</w:t>
            </w:r>
            <w:r w:rsidRPr="00D8463C">
              <w:rPr>
                <w:lang w:val="ru-RU"/>
              </w:rPr>
              <w:t xml:space="preserve"> </w:t>
            </w:r>
            <w:r w:rsidRPr="00D8463C">
              <w:rPr>
                <w:rFonts w:ascii="Times New Roman" w:hAnsi="Times New Roman"/>
                <w:color w:val="000000"/>
                <w:sz w:val="24"/>
                <w:szCs w:val="24"/>
                <w:lang w:val="ru-RU"/>
              </w:rPr>
              <w:t>акад.</w:t>
            </w:r>
            <w:r w:rsidRPr="00D8463C">
              <w:rPr>
                <w:lang w:val="ru-RU"/>
              </w:rPr>
              <w:t xml:space="preserve"> </w:t>
            </w:r>
            <w:r w:rsidRPr="00D8463C">
              <w:rPr>
                <w:rFonts w:ascii="Times New Roman" w:hAnsi="Times New Roman"/>
                <w:color w:val="000000"/>
                <w:sz w:val="24"/>
                <w:szCs w:val="24"/>
                <w:lang w:val="ru-RU"/>
              </w:rPr>
              <w:t>часов;</w:t>
            </w:r>
            <w:r w:rsidRPr="00D8463C">
              <w:rPr>
                <w:lang w:val="ru-RU"/>
              </w:rPr>
              <w:t xml:space="preserve"> </w:t>
            </w:r>
          </w:p>
          <w:p w:rsidR="000134F2" w:rsidRPr="00D8463C" w:rsidRDefault="000134F2">
            <w:pPr>
              <w:spacing w:after="0" w:line="240" w:lineRule="auto"/>
              <w:jc w:val="both"/>
              <w:rPr>
                <w:sz w:val="24"/>
                <w:szCs w:val="24"/>
                <w:lang w:val="ru-RU"/>
              </w:rPr>
            </w:pP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подготовка</w:t>
            </w:r>
            <w:r w:rsidRPr="00D8463C">
              <w:rPr>
                <w:lang w:val="ru-RU"/>
              </w:rPr>
              <w:t xml:space="preserve"> </w:t>
            </w:r>
            <w:r w:rsidRPr="00D8463C">
              <w:rPr>
                <w:rFonts w:ascii="Times New Roman" w:hAnsi="Times New Roman"/>
                <w:color w:val="000000"/>
                <w:sz w:val="24"/>
                <w:szCs w:val="24"/>
                <w:lang w:val="ru-RU"/>
              </w:rPr>
              <w:t>к</w:t>
            </w:r>
            <w:r w:rsidRPr="00D8463C">
              <w:rPr>
                <w:lang w:val="ru-RU"/>
              </w:rPr>
              <w:t xml:space="preserve"> </w:t>
            </w:r>
            <w:r w:rsidRPr="00D8463C">
              <w:rPr>
                <w:rFonts w:ascii="Times New Roman" w:hAnsi="Times New Roman"/>
                <w:color w:val="000000"/>
                <w:sz w:val="24"/>
                <w:szCs w:val="24"/>
                <w:lang w:val="ru-RU"/>
              </w:rPr>
              <w:t>экзамену</w:t>
            </w:r>
            <w:r w:rsidRPr="00D8463C">
              <w:rPr>
                <w:lang w:val="ru-RU"/>
              </w:rPr>
              <w:t xml:space="preserve"> </w:t>
            </w: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8,7</w:t>
            </w:r>
            <w:r w:rsidRPr="00D8463C">
              <w:rPr>
                <w:lang w:val="ru-RU"/>
              </w:rPr>
              <w:t xml:space="preserve"> </w:t>
            </w:r>
            <w:r w:rsidRPr="00D8463C">
              <w:rPr>
                <w:rFonts w:ascii="Times New Roman" w:hAnsi="Times New Roman"/>
                <w:color w:val="000000"/>
                <w:sz w:val="24"/>
                <w:szCs w:val="24"/>
                <w:lang w:val="ru-RU"/>
              </w:rPr>
              <w:t>акад.</w:t>
            </w:r>
            <w:r w:rsidRPr="00D8463C">
              <w:rPr>
                <w:lang w:val="ru-RU"/>
              </w:rPr>
              <w:t xml:space="preserve"> </w:t>
            </w:r>
            <w:r w:rsidRPr="00D8463C">
              <w:rPr>
                <w:rFonts w:ascii="Times New Roman" w:hAnsi="Times New Roman"/>
                <w:color w:val="000000"/>
                <w:sz w:val="24"/>
                <w:szCs w:val="24"/>
                <w:lang w:val="ru-RU"/>
              </w:rPr>
              <w:t>часа</w:t>
            </w:r>
            <w:r w:rsidRPr="00D8463C">
              <w:rPr>
                <w:lang w:val="ru-RU"/>
              </w:rPr>
              <w:t xml:space="preserve"> </w:t>
            </w:r>
          </w:p>
          <w:p w:rsidR="000134F2" w:rsidRPr="00D8463C" w:rsidRDefault="000134F2">
            <w:pPr>
              <w:spacing w:after="0" w:line="240" w:lineRule="auto"/>
              <w:jc w:val="both"/>
              <w:rPr>
                <w:sz w:val="24"/>
                <w:szCs w:val="24"/>
                <w:lang w:val="ru-RU"/>
              </w:rPr>
            </w:pPr>
          </w:p>
          <w:p w:rsidR="000134F2" w:rsidRPr="00D8463C" w:rsidRDefault="000134F2">
            <w:pPr>
              <w:spacing w:after="0" w:line="240" w:lineRule="auto"/>
              <w:jc w:val="both"/>
              <w:rPr>
                <w:sz w:val="24"/>
                <w:szCs w:val="24"/>
                <w:lang w:val="ru-RU"/>
              </w:rPr>
            </w:pPr>
            <w:r w:rsidRPr="00D8463C">
              <w:rPr>
                <w:rFonts w:ascii="Times New Roman" w:hAnsi="Times New Roman"/>
                <w:color w:val="000000"/>
                <w:sz w:val="24"/>
                <w:szCs w:val="24"/>
                <w:lang w:val="ru-RU"/>
              </w:rPr>
              <w:t>Форма</w:t>
            </w:r>
            <w:r w:rsidRPr="00D8463C">
              <w:rPr>
                <w:lang w:val="ru-RU"/>
              </w:rPr>
              <w:t xml:space="preserve"> </w:t>
            </w:r>
            <w:r w:rsidRPr="00D8463C">
              <w:rPr>
                <w:rFonts w:ascii="Times New Roman" w:hAnsi="Times New Roman"/>
                <w:color w:val="000000"/>
                <w:sz w:val="24"/>
                <w:szCs w:val="24"/>
                <w:lang w:val="ru-RU"/>
              </w:rPr>
              <w:t>аттестации</w:t>
            </w:r>
            <w:r w:rsidRPr="00D8463C">
              <w:rPr>
                <w:lang w:val="ru-RU"/>
              </w:rPr>
              <w:t xml:space="preserve"> </w:t>
            </w: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экзамен</w:t>
            </w:r>
            <w:r w:rsidRPr="00D8463C">
              <w:rPr>
                <w:lang w:val="ru-RU"/>
              </w:rPr>
              <w:t xml:space="preserve"> </w:t>
            </w:r>
          </w:p>
        </w:tc>
      </w:tr>
      <w:tr w:rsidR="000134F2" w:rsidRPr="00C7588F" w:rsidTr="00CF5767">
        <w:trPr>
          <w:trHeight w:hRule="exact" w:val="138"/>
        </w:trPr>
        <w:tc>
          <w:tcPr>
            <w:tcW w:w="695" w:type="dxa"/>
          </w:tcPr>
          <w:p w:rsidR="000134F2" w:rsidRPr="00D8463C" w:rsidRDefault="000134F2">
            <w:pPr>
              <w:rPr>
                <w:lang w:val="ru-RU"/>
              </w:rPr>
            </w:pPr>
          </w:p>
        </w:tc>
        <w:tc>
          <w:tcPr>
            <w:tcW w:w="1676" w:type="dxa"/>
          </w:tcPr>
          <w:p w:rsidR="000134F2" w:rsidRPr="00D8463C" w:rsidRDefault="000134F2">
            <w:pPr>
              <w:rPr>
                <w:lang w:val="ru-RU"/>
              </w:rPr>
            </w:pPr>
          </w:p>
        </w:tc>
        <w:tc>
          <w:tcPr>
            <w:tcW w:w="385" w:type="dxa"/>
          </w:tcPr>
          <w:p w:rsidR="000134F2" w:rsidRPr="00D8463C" w:rsidRDefault="000134F2">
            <w:pPr>
              <w:rPr>
                <w:lang w:val="ru-RU"/>
              </w:rPr>
            </w:pPr>
          </w:p>
        </w:tc>
        <w:tc>
          <w:tcPr>
            <w:tcW w:w="520" w:type="dxa"/>
          </w:tcPr>
          <w:p w:rsidR="000134F2" w:rsidRPr="00D8463C" w:rsidRDefault="000134F2">
            <w:pPr>
              <w:rPr>
                <w:lang w:val="ru-RU"/>
              </w:rPr>
            </w:pPr>
          </w:p>
        </w:tc>
        <w:tc>
          <w:tcPr>
            <w:tcW w:w="594" w:type="dxa"/>
          </w:tcPr>
          <w:p w:rsidR="000134F2" w:rsidRPr="00D8463C" w:rsidRDefault="000134F2">
            <w:pPr>
              <w:rPr>
                <w:lang w:val="ru-RU"/>
              </w:rPr>
            </w:pPr>
          </w:p>
        </w:tc>
        <w:tc>
          <w:tcPr>
            <w:tcW w:w="664" w:type="dxa"/>
          </w:tcPr>
          <w:p w:rsidR="000134F2" w:rsidRPr="00D8463C" w:rsidRDefault="000134F2">
            <w:pPr>
              <w:rPr>
                <w:lang w:val="ru-RU"/>
              </w:rPr>
            </w:pPr>
          </w:p>
        </w:tc>
        <w:tc>
          <w:tcPr>
            <w:tcW w:w="512" w:type="dxa"/>
          </w:tcPr>
          <w:p w:rsidR="000134F2" w:rsidRPr="00D8463C" w:rsidRDefault="000134F2">
            <w:pPr>
              <w:rPr>
                <w:lang w:val="ru-RU"/>
              </w:rPr>
            </w:pPr>
          </w:p>
        </w:tc>
        <w:tc>
          <w:tcPr>
            <w:tcW w:w="1535" w:type="dxa"/>
          </w:tcPr>
          <w:p w:rsidR="000134F2" w:rsidRPr="00D8463C" w:rsidRDefault="000134F2">
            <w:pPr>
              <w:rPr>
                <w:lang w:val="ru-RU"/>
              </w:rPr>
            </w:pPr>
          </w:p>
        </w:tc>
        <w:tc>
          <w:tcPr>
            <w:tcW w:w="1579" w:type="dxa"/>
          </w:tcPr>
          <w:p w:rsidR="000134F2" w:rsidRPr="00D8463C" w:rsidRDefault="000134F2">
            <w:pPr>
              <w:rPr>
                <w:lang w:val="ru-RU"/>
              </w:rPr>
            </w:pPr>
          </w:p>
        </w:tc>
        <w:tc>
          <w:tcPr>
            <w:tcW w:w="1230" w:type="dxa"/>
          </w:tcPr>
          <w:p w:rsidR="000134F2" w:rsidRPr="00D8463C" w:rsidRDefault="000134F2">
            <w:pPr>
              <w:rPr>
                <w:lang w:val="ru-RU"/>
              </w:rPr>
            </w:pPr>
          </w:p>
        </w:tc>
      </w:tr>
      <w:tr w:rsidR="000134F2" w:rsidRPr="00BD2919" w:rsidTr="00CF5767">
        <w:trPr>
          <w:trHeight w:hRule="exact" w:val="972"/>
        </w:trPr>
        <w:tc>
          <w:tcPr>
            <w:tcW w:w="237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Раздел</w:t>
            </w:r>
            <w:proofErr w:type="spellEnd"/>
            <w:r w:rsidRPr="00BD2919">
              <w:rPr>
                <w:rFonts w:ascii="Times New Roman" w:hAnsi="Times New Roman"/>
                <w:color w:val="000000"/>
                <w:sz w:val="19"/>
                <w:szCs w:val="19"/>
              </w:rPr>
              <w:t>/</w:t>
            </w:r>
            <w:r w:rsidRPr="00BD2919">
              <w:t xml:space="preserve"> </w:t>
            </w:r>
            <w:proofErr w:type="spellStart"/>
            <w:r w:rsidRPr="00BD2919">
              <w:rPr>
                <w:rFonts w:ascii="Times New Roman" w:hAnsi="Times New Roman"/>
                <w:color w:val="000000"/>
                <w:sz w:val="19"/>
                <w:szCs w:val="19"/>
              </w:rPr>
              <w:t>тема</w:t>
            </w:r>
            <w:proofErr w:type="spellEnd"/>
            <w:r w:rsidRPr="00BD2919">
              <w:t xml:space="preserve"> </w:t>
            </w:r>
          </w:p>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дисциплины</w:t>
            </w:r>
            <w:proofErr w:type="spellEnd"/>
            <w:r w:rsidRPr="00BD2919">
              <w:t xml:space="preserve"> </w:t>
            </w:r>
          </w:p>
        </w:tc>
        <w:tc>
          <w:tcPr>
            <w:tcW w:w="3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Курс</w:t>
            </w:r>
            <w:proofErr w:type="spellEnd"/>
            <w:r w:rsidRPr="00BD2919">
              <w:t xml:space="preserve"> </w:t>
            </w:r>
          </w:p>
        </w:tc>
        <w:tc>
          <w:tcPr>
            <w:tcW w:w="177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D8463C" w:rsidRDefault="000134F2">
            <w:pPr>
              <w:spacing w:after="0" w:line="240" w:lineRule="auto"/>
              <w:jc w:val="center"/>
              <w:rPr>
                <w:sz w:val="19"/>
                <w:szCs w:val="19"/>
                <w:lang w:val="ru-RU"/>
              </w:rPr>
            </w:pPr>
            <w:r w:rsidRPr="00D8463C">
              <w:rPr>
                <w:rFonts w:ascii="Times New Roman" w:hAnsi="Times New Roman"/>
                <w:color w:val="000000"/>
                <w:sz w:val="19"/>
                <w:szCs w:val="19"/>
                <w:lang w:val="ru-RU"/>
              </w:rPr>
              <w:t>Аудиторная</w:t>
            </w:r>
            <w:r w:rsidRPr="00D8463C">
              <w:rPr>
                <w:lang w:val="ru-RU"/>
              </w:rPr>
              <w:t xml:space="preserve"> </w:t>
            </w:r>
          </w:p>
          <w:p w:rsidR="000134F2" w:rsidRPr="00D8463C" w:rsidRDefault="000134F2">
            <w:pPr>
              <w:spacing w:after="0" w:line="240" w:lineRule="auto"/>
              <w:jc w:val="center"/>
              <w:rPr>
                <w:sz w:val="19"/>
                <w:szCs w:val="19"/>
                <w:lang w:val="ru-RU"/>
              </w:rPr>
            </w:pPr>
            <w:r w:rsidRPr="00D8463C">
              <w:rPr>
                <w:rFonts w:ascii="Times New Roman" w:hAnsi="Times New Roman"/>
                <w:color w:val="000000"/>
                <w:sz w:val="19"/>
                <w:szCs w:val="19"/>
                <w:lang w:val="ru-RU"/>
              </w:rPr>
              <w:t>контактная</w:t>
            </w:r>
            <w:r w:rsidRPr="00D8463C">
              <w:rPr>
                <w:lang w:val="ru-RU"/>
              </w:rPr>
              <w:t xml:space="preserve"> </w:t>
            </w:r>
            <w:r w:rsidRPr="00D8463C">
              <w:rPr>
                <w:rFonts w:ascii="Times New Roman" w:hAnsi="Times New Roman"/>
                <w:color w:val="000000"/>
                <w:sz w:val="19"/>
                <w:szCs w:val="19"/>
                <w:lang w:val="ru-RU"/>
              </w:rPr>
              <w:t>работа</w:t>
            </w:r>
            <w:r w:rsidRPr="00D8463C">
              <w:rPr>
                <w:lang w:val="ru-RU"/>
              </w:rPr>
              <w:t xml:space="preserve"> </w:t>
            </w:r>
          </w:p>
          <w:p w:rsidR="000134F2" w:rsidRPr="00D8463C" w:rsidRDefault="000134F2">
            <w:pPr>
              <w:spacing w:after="0" w:line="240" w:lineRule="auto"/>
              <w:jc w:val="center"/>
              <w:rPr>
                <w:sz w:val="19"/>
                <w:szCs w:val="19"/>
                <w:lang w:val="ru-RU"/>
              </w:rPr>
            </w:pPr>
            <w:r w:rsidRPr="00D8463C">
              <w:rPr>
                <w:rFonts w:ascii="Times New Roman" w:hAnsi="Times New Roman"/>
                <w:color w:val="000000"/>
                <w:sz w:val="19"/>
                <w:szCs w:val="19"/>
                <w:lang w:val="ru-RU"/>
              </w:rPr>
              <w:t>(в</w:t>
            </w:r>
            <w:r w:rsidRPr="00D8463C">
              <w:rPr>
                <w:lang w:val="ru-RU"/>
              </w:rPr>
              <w:t xml:space="preserve"> </w:t>
            </w:r>
            <w:r w:rsidRPr="00D8463C">
              <w:rPr>
                <w:rFonts w:ascii="Times New Roman" w:hAnsi="Times New Roman"/>
                <w:color w:val="000000"/>
                <w:sz w:val="19"/>
                <w:szCs w:val="19"/>
                <w:lang w:val="ru-RU"/>
              </w:rPr>
              <w:t>акад.</w:t>
            </w:r>
            <w:r w:rsidRPr="00D8463C">
              <w:rPr>
                <w:lang w:val="ru-RU"/>
              </w:rPr>
              <w:t xml:space="preserve"> </w:t>
            </w:r>
            <w:r w:rsidRPr="00D8463C">
              <w:rPr>
                <w:rFonts w:ascii="Times New Roman" w:hAnsi="Times New Roman"/>
                <w:color w:val="000000"/>
                <w:sz w:val="19"/>
                <w:szCs w:val="19"/>
                <w:lang w:val="ru-RU"/>
              </w:rPr>
              <w:t>часах)</w:t>
            </w:r>
            <w:r w:rsidRPr="00D8463C">
              <w:rPr>
                <w:lang w:val="ru-RU"/>
              </w:rPr>
              <w:t xml:space="preserve"> </w:t>
            </w:r>
          </w:p>
        </w:tc>
        <w:tc>
          <w:tcPr>
            <w:tcW w:w="51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Самостоятельная</w:t>
            </w:r>
            <w:proofErr w:type="spellEnd"/>
            <w:r w:rsidRPr="00BD2919">
              <w:t xml:space="preserve"> </w:t>
            </w:r>
            <w:proofErr w:type="spellStart"/>
            <w:r w:rsidRPr="00BD2919">
              <w:rPr>
                <w:rFonts w:ascii="Times New Roman" w:hAnsi="Times New Roman"/>
                <w:color w:val="000000"/>
                <w:sz w:val="19"/>
                <w:szCs w:val="19"/>
              </w:rPr>
              <w:t>работа</w:t>
            </w:r>
            <w:proofErr w:type="spellEnd"/>
            <w:r w:rsidRPr="00BD2919">
              <w:t xml:space="preserve"> </w:t>
            </w:r>
            <w:proofErr w:type="spellStart"/>
            <w:r w:rsidRPr="00BD2919">
              <w:rPr>
                <w:rFonts w:ascii="Times New Roman" w:hAnsi="Times New Roman"/>
                <w:color w:val="000000"/>
                <w:sz w:val="19"/>
                <w:szCs w:val="19"/>
              </w:rPr>
              <w:t>студента</w:t>
            </w:r>
            <w:proofErr w:type="spellEnd"/>
            <w:r w:rsidRPr="00BD2919">
              <w:t xml:space="preserve"> </w:t>
            </w:r>
          </w:p>
        </w:tc>
        <w:tc>
          <w:tcPr>
            <w:tcW w:w="15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Вид</w:t>
            </w:r>
            <w:proofErr w:type="spellEnd"/>
            <w:r w:rsidRPr="00BD2919">
              <w:t xml:space="preserve"> </w:t>
            </w:r>
            <w:proofErr w:type="spellStart"/>
            <w:r w:rsidRPr="00BD2919">
              <w:rPr>
                <w:rFonts w:ascii="Times New Roman" w:hAnsi="Times New Roman"/>
                <w:color w:val="000000"/>
                <w:sz w:val="19"/>
                <w:szCs w:val="19"/>
              </w:rPr>
              <w:t>самостоятельной</w:t>
            </w:r>
            <w:proofErr w:type="spellEnd"/>
            <w:r w:rsidRPr="00BD2919">
              <w:t xml:space="preserve"> </w:t>
            </w:r>
          </w:p>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работы</w:t>
            </w:r>
            <w:proofErr w:type="spellEnd"/>
            <w:r w:rsidRPr="00BD2919">
              <w:t xml:space="preserve"> </w:t>
            </w:r>
          </w:p>
        </w:tc>
        <w:tc>
          <w:tcPr>
            <w:tcW w:w="157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D8463C" w:rsidRDefault="000134F2">
            <w:pPr>
              <w:spacing w:after="0" w:line="240" w:lineRule="auto"/>
              <w:jc w:val="center"/>
              <w:rPr>
                <w:sz w:val="19"/>
                <w:szCs w:val="19"/>
                <w:lang w:val="ru-RU"/>
              </w:rPr>
            </w:pPr>
            <w:r w:rsidRPr="00D8463C">
              <w:rPr>
                <w:rFonts w:ascii="Times New Roman" w:hAnsi="Times New Roman"/>
                <w:color w:val="000000"/>
                <w:sz w:val="19"/>
                <w:szCs w:val="19"/>
                <w:lang w:val="ru-RU"/>
              </w:rPr>
              <w:t>Форма</w:t>
            </w:r>
            <w:r w:rsidRPr="00D8463C">
              <w:rPr>
                <w:lang w:val="ru-RU"/>
              </w:rPr>
              <w:t xml:space="preserve"> </w:t>
            </w:r>
            <w:r w:rsidRPr="00D8463C">
              <w:rPr>
                <w:rFonts w:ascii="Times New Roman" w:hAnsi="Times New Roman"/>
                <w:color w:val="000000"/>
                <w:sz w:val="19"/>
                <w:szCs w:val="19"/>
                <w:lang w:val="ru-RU"/>
              </w:rPr>
              <w:t>текущего</w:t>
            </w:r>
            <w:r w:rsidRPr="00D8463C">
              <w:rPr>
                <w:lang w:val="ru-RU"/>
              </w:rPr>
              <w:t xml:space="preserve"> </w:t>
            </w:r>
            <w:r w:rsidRPr="00D8463C">
              <w:rPr>
                <w:rFonts w:ascii="Times New Roman" w:hAnsi="Times New Roman"/>
                <w:color w:val="000000"/>
                <w:sz w:val="19"/>
                <w:szCs w:val="19"/>
                <w:lang w:val="ru-RU"/>
              </w:rPr>
              <w:t>контроля</w:t>
            </w:r>
            <w:r w:rsidRPr="00D8463C">
              <w:rPr>
                <w:lang w:val="ru-RU"/>
              </w:rPr>
              <w:t xml:space="preserve"> </w:t>
            </w:r>
            <w:r w:rsidRPr="00D8463C">
              <w:rPr>
                <w:rFonts w:ascii="Times New Roman" w:hAnsi="Times New Roman"/>
                <w:color w:val="000000"/>
                <w:sz w:val="19"/>
                <w:szCs w:val="19"/>
                <w:lang w:val="ru-RU"/>
              </w:rPr>
              <w:t>успеваемости</w:t>
            </w:r>
            <w:r w:rsidRPr="00D8463C">
              <w:rPr>
                <w:lang w:val="ru-RU"/>
              </w:rPr>
              <w:t xml:space="preserve"> </w:t>
            </w:r>
            <w:r w:rsidRPr="00D8463C">
              <w:rPr>
                <w:rFonts w:ascii="Times New Roman" w:hAnsi="Times New Roman"/>
                <w:color w:val="000000"/>
                <w:sz w:val="19"/>
                <w:szCs w:val="19"/>
                <w:lang w:val="ru-RU"/>
              </w:rPr>
              <w:t>и</w:t>
            </w:r>
            <w:r w:rsidRPr="00D8463C">
              <w:rPr>
                <w:lang w:val="ru-RU"/>
              </w:rPr>
              <w:t xml:space="preserve"> </w:t>
            </w:r>
          </w:p>
          <w:p w:rsidR="000134F2" w:rsidRPr="00D8463C" w:rsidRDefault="000134F2">
            <w:pPr>
              <w:spacing w:after="0" w:line="240" w:lineRule="auto"/>
              <w:jc w:val="center"/>
              <w:rPr>
                <w:sz w:val="19"/>
                <w:szCs w:val="19"/>
                <w:lang w:val="ru-RU"/>
              </w:rPr>
            </w:pPr>
            <w:r w:rsidRPr="00D8463C">
              <w:rPr>
                <w:rFonts w:ascii="Times New Roman" w:hAnsi="Times New Roman"/>
                <w:color w:val="000000"/>
                <w:sz w:val="19"/>
                <w:szCs w:val="19"/>
                <w:lang w:val="ru-RU"/>
              </w:rPr>
              <w:t>промежуточной</w:t>
            </w:r>
            <w:r w:rsidRPr="00D8463C">
              <w:rPr>
                <w:lang w:val="ru-RU"/>
              </w:rPr>
              <w:t xml:space="preserve"> </w:t>
            </w:r>
            <w:r w:rsidRPr="00D8463C">
              <w:rPr>
                <w:rFonts w:ascii="Times New Roman" w:hAnsi="Times New Roman"/>
                <w:color w:val="000000"/>
                <w:sz w:val="19"/>
                <w:szCs w:val="19"/>
                <w:lang w:val="ru-RU"/>
              </w:rPr>
              <w:t>аттестации</w:t>
            </w:r>
            <w:r w:rsidRPr="00D8463C">
              <w:rPr>
                <w:lang w:val="ru-RU"/>
              </w:rPr>
              <w:t xml:space="preserve"> </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Код</w:t>
            </w:r>
            <w:proofErr w:type="spellEnd"/>
            <w:r w:rsidRPr="00BD2919">
              <w:t xml:space="preserve"> </w:t>
            </w:r>
            <w:proofErr w:type="spellStart"/>
            <w:r w:rsidRPr="00BD2919">
              <w:rPr>
                <w:rFonts w:ascii="Times New Roman" w:hAnsi="Times New Roman"/>
                <w:color w:val="000000"/>
                <w:sz w:val="19"/>
                <w:szCs w:val="19"/>
              </w:rPr>
              <w:t>компетенции</w:t>
            </w:r>
            <w:proofErr w:type="spellEnd"/>
            <w:r w:rsidRPr="00BD2919">
              <w:t xml:space="preserve"> </w:t>
            </w:r>
          </w:p>
        </w:tc>
      </w:tr>
      <w:tr w:rsidR="000134F2" w:rsidRPr="00BD2919" w:rsidTr="00CF5767">
        <w:trPr>
          <w:trHeight w:hRule="exact" w:val="833"/>
        </w:trPr>
        <w:tc>
          <w:tcPr>
            <w:tcW w:w="237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3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134F2" w:rsidRPr="00BD2919" w:rsidRDefault="000134F2"/>
        </w:tc>
        <w:tc>
          <w:tcPr>
            <w:tcW w:w="5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Лек</w:t>
            </w:r>
            <w:proofErr w:type="spellEnd"/>
            <w:r w:rsidRPr="00BD2919">
              <w:rPr>
                <w:rFonts w:ascii="Times New Roman" w:hAnsi="Times New Roman"/>
                <w:color w:val="000000"/>
                <w:sz w:val="19"/>
                <w:szCs w:val="19"/>
              </w:rPr>
              <w:t>.</w:t>
            </w:r>
            <w:r w:rsidRPr="00BD2919">
              <w:t xml:space="preserve"> </w:t>
            </w:r>
          </w:p>
        </w:tc>
        <w:tc>
          <w:tcPr>
            <w:tcW w:w="5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roofErr w:type="spellStart"/>
            <w:proofErr w:type="gramStart"/>
            <w:r w:rsidRPr="00BD2919">
              <w:rPr>
                <w:rFonts w:ascii="Times New Roman" w:hAnsi="Times New Roman"/>
                <w:color w:val="000000"/>
                <w:sz w:val="19"/>
                <w:szCs w:val="19"/>
              </w:rPr>
              <w:t>лаб</w:t>
            </w:r>
            <w:proofErr w:type="spellEnd"/>
            <w:proofErr w:type="gramEnd"/>
            <w:r w:rsidRPr="00BD2919">
              <w:rPr>
                <w:rFonts w:ascii="Times New Roman" w:hAnsi="Times New Roman"/>
                <w:color w:val="000000"/>
                <w:sz w:val="19"/>
                <w:szCs w:val="19"/>
              </w:rPr>
              <w:t>.</w:t>
            </w:r>
            <w:r w:rsidRPr="00BD2919">
              <w:t xml:space="preserve"> </w:t>
            </w:r>
          </w:p>
          <w:p w:rsidR="000134F2" w:rsidRPr="00BD2919" w:rsidRDefault="000134F2">
            <w:pPr>
              <w:spacing w:after="0" w:line="240" w:lineRule="auto"/>
              <w:jc w:val="center"/>
              <w:rPr>
                <w:sz w:val="19"/>
                <w:szCs w:val="19"/>
              </w:rPr>
            </w:pPr>
            <w:proofErr w:type="spellStart"/>
            <w:proofErr w:type="gramStart"/>
            <w:r w:rsidRPr="00BD2919">
              <w:rPr>
                <w:rFonts w:ascii="Times New Roman" w:hAnsi="Times New Roman"/>
                <w:color w:val="000000"/>
                <w:sz w:val="19"/>
                <w:szCs w:val="19"/>
              </w:rPr>
              <w:t>зан</w:t>
            </w:r>
            <w:proofErr w:type="spellEnd"/>
            <w:proofErr w:type="gramEnd"/>
            <w:r w:rsidRPr="00BD2919">
              <w:rPr>
                <w:rFonts w:ascii="Times New Roman" w:hAnsi="Times New Roman"/>
                <w:color w:val="000000"/>
                <w:sz w:val="19"/>
                <w:szCs w:val="19"/>
              </w:rPr>
              <w:t>.</w:t>
            </w:r>
            <w:r w:rsidRPr="00BD2919">
              <w:t xml:space="preserve"> </w:t>
            </w:r>
          </w:p>
        </w:tc>
        <w:tc>
          <w:tcPr>
            <w:tcW w:w="6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roofErr w:type="spellStart"/>
            <w:proofErr w:type="gramStart"/>
            <w:r w:rsidRPr="00BD2919">
              <w:rPr>
                <w:rFonts w:ascii="Times New Roman" w:hAnsi="Times New Roman"/>
                <w:color w:val="000000"/>
                <w:sz w:val="19"/>
                <w:szCs w:val="19"/>
              </w:rPr>
              <w:t>практ</w:t>
            </w:r>
            <w:proofErr w:type="spellEnd"/>
            <w:proofErr w:type="gramEnd"/>
            <w:r w:rsidRPr="00BD2919">
              <w:rPr>
                <w:rFonts w:ascii="Times New Roman" w:hAnsi="Times New Roman"/>
                <w:color w:val="000000"/>
                <w:sz w:val="19"/>
                <w:szCs w:val="19"/>
              </w:rPr>
              <w:t>.</w:t>
            </w:r>
            <w:r w:rsidRPr="00BD2919">
              <w:t xml:space="preserve"> </w:t>
            </w:r>
            <w:proofErr w:type="spellStart"/>
            <w:proofErr w:type="gramStart"/>
            <w:r w:rsidRPr="00BD2919">
              <w:rPr>
                <w:rFonts w:ascii="Times New Roman" w:hAnsi="Times New Roman"/>
                <w:color w:val="000000"/>
                <w:sz w:val="19"/>
                <w:szCs w:val="19"/>
              </w:rPr>
              <w:t>зан</w:t>
            </w:r>
            <w:proofErr w:type="spellEnd"/>
            <w:proofErr w:type="gramEnd"/>
            <w:r w:rsidRPr="00BD2919">
              <w:rPr>
                <w:rFonts w:ascii="Times New Roman" w:hAnsi="Times New Roman"/>
                <w:color w:val="000000"/>
                <w:sz w:val="19"/>
                <w:szCs w:val="19"/>
              </w:rPr>
              <w:t>.</w:t>
            </w:r>
            <w:r w:rsidRPr="00BD2919">
              <w:t xml:space="preserve"> </w:t>
            </w:r>
          </w:p>
        </w:tc>
        <w:tc>
          <w:tcPr>
            <w:tcW w:w="51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134F2" w:rsidRPr="00BD2919" w:rsidRDefault="000134F2"/>
        </w:tc>
        <w:tc>
          <w:tcPr>
            <w:tcW w:w="15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157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123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r>
      <w:tr w:rsidR="000134F2" w:rsidRPr="00BD2919" w:rsidTr="00CF5767">
        <w:trPr>
          <w:trHeight w:hRule="exact" w:val="1796"/>
        </w:trPr>
        <w:tc>
          <w:tcPr>
            <w:tcW w:w="23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D8463C" w:rsidRDefault="000134F2">
            <w:pPr>
              <w:spacing w:after="0" w:line="240" w:lineRule="auto"/>
              <w:jc w:val="both"/>
              <w:rPr>
                <w:sz w:val="19"/>
                <w:szCs w:val="19"/>
                <w:lang w:val="ru-RU"/>
              </w:rPr>
            </w:pPr>
            <w:r w:rsidRPr="00D8463C">
              <w:rPr>
                <w:rFonts w:ascii="Times New Roman" w:hAnsi="Times New Roman"/>
                <w:color w:val="000000"/>
                <w:sz w:val="19"/>
                <w:szCs w:val="19"/>
                <w:lang w:val="ru-RU"/>
              </w:rPr>
              <w:t>1.1</w:t>
            </w:r>
            <w:r w:rsidRPr="00D8463C">
              <w:rPr>
                <w:lang w:val="ru-RU"/>
              </w:rPr>
              <w:t xml:space="preserve"> </w:t>
            </w:r>
            <w:r w:rsidRPr="00D8463C">
              <w:rPr>
                <w:rFonts w:ascii="Times New Roman" w:hAnsi="Times New Roman"/>
                <w:color w:val="000000"/>
                <w:sz w:val="19"/>
                <w:szCs w:val="19"/>
                <w:lang w:val="ru-RU"/>
              </w:rPr>
              <w:t>Научное</w:t>
            </w:r>
            <w:r w:rsidRPr="00D8463C">
              <w:rPr>
                <w:lang w:val="ru-RU"/>
              </w:rPr>
              <w:t xml:space="preserve"> </w:t>
            </w:r>
            <w:r w:rsidRPr="00D8463C">
              <w:rPr>
                <w:rFonts w:ascii="Times New Roman" w:hAnsi="Times New Roman"/>
                <w:color w:val="000000"/>
                <w:sz w:val="19"/>
                <w:szCs w:val="19"/>
                <w:lang w:val="ru-RU"/>
              </w:rPr>
              <w:t>исследование:</w:t>
            </w:r>
            <w:r w:rsidRPr="00D8463C">
              <w:rPr>
                <w:lang w:val="ru-RU"/>
              </w:rPr>
              <w:t xml:space="preserve"> </w:t>
            </w:r>
            <w:r w:rsidRPr="00D8463C">
              <w:rPr>
                <w:rFonts w:ascii="Times New Roman" w:hAnsi="Times New Roman"/>
                <w:color w:val="000000"/>
                <w:sz w:val="19"/>
                <w:szCs w:val="19"/>
                <w:lang w:val="ru-RU"/>
              </w:rPr>
              <w:t>сущность,</w:t>
            </w:r>
            <w:r w:rsidRPr="00D8463C">
              <w:rPr>
                <w:lang w:val="ru-RU"/>
              </w:rPr>
              <w:t xml:space="preserve"> </w:t>
            </w:r>
            <w:r w:rsidRPr="00D8463C">
              <w:rPr>
                <w:rFonts w:ascii="Times New Roman" w:hAnsi="Times New Roman"/>
                <w:color w:val="000000"/>
                <w:sz w:val="19"/>
                <w:szCs w:val="19"/>
                <w:lang w:val="ru-RU"/>
              </w:rPr>
              <w:t>этапы,</w:t>
            </w:r>
            <w:r w:rsidRPr="00D8463C">
              <w:rPr>
                <w:lang w:val="ru-RU"/>
              </w:rPr>
              <w:t xml:space="preserve"> </w:t>
            </w:r>
            <w:r w:rsidRPr="00D8463C">
              <w:rPr>
                <w:rFonts w:ascii="Times New Roman" w:hAnsi="Times New Roman"/>
                <w:color w:val="000000"/>
                <w:sz w:val="19"/>
                <w:szCs w:val="19"/>
                <w:lang w:val="ru-RU"/>
              </w:rPr>
              <w:t>требования</w:t>
            </w:r>
            <w:r w:rsidRPr="00D8463C">
              <w:rPr>
                <w:lang w:val="ru-RU"/>
              </w:rPr>
              <w:t xml:space="preserve"> </w:t>
            </w:r>
            <w:r w:rsidRPr="00D8463C">
              <w:rPr>
                <w:rFonts w:ascii="Times New Roman" w:hAnsi="Times New Roman"/>
                <w:color w:val="000000"/>
                <w:sz w:val="19"/>
                <w:szCs w:val="19"/>
                <w:lang w:val="ru-RU"/>
              </w:rPr>
              <w:t>к</w:t>
            </w:r>
            <w:r w:rsidRPr="00D8463C">
              <w:rPr>
                <w:lang w:val="ru-RU"/>
              </w:rPr>
              <w:t xml:space="preserve"> </w:t>
            </w:r>
            <w:r w:rsidRPr="00D8463C">
              <w:rPr>
                <w:rFonts w:ascii="Times New Roman" w:hAnsi="Times New Roman"/>
                <w:color w:val="000000"/>
                <w:sz w:val="19"/>
                <w:szCs w:val="19"/>
                <w:lang w:val="ru-RU"/>
              </w:rPr>
              <w:t>проведению</w:t>
            </w:r>
            <w:r w:rsidRPr="00D8463C">
              <w:rPr>
                <w:lang w:val="ru-RU"/>
              </w:rPr>
              <w:t xml:space="preserve"> </w:t>
            </w:r>
          </w:p>
        </w:tc>
        <w:tc>
          <w:tcPr>
            <w:tcW w:w="3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1</w:t>
            </w:r>
            <w:r w:rsidRPr="00BD2919">
              <w:t xml:space="preserve"> </w:t>
            </w:r>
          </w:p>
        </w:tc>
        <w:tc>
          <w:tcPr>
            <w:tcW w:w="5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0,5</w:t>
            </w:r>
            <w:r w:rsidRPr="00BD2919">
              <w:t xml:space="preserve"> </w:t>
            </w:r>
          </w:p>
        </w:tc>
        <w:tc>
          <w:tcPr>
            <w:tcW w:w="5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6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2/1И</w:t>
            </w:r>
            <w:r w:rsidRPr="00BD2919">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25</w:t>
            </w:r>
            <w:r w:rsidRPr="00BD2919">
              <w:t xml:space="preserve"> </w:t>
            </w:r>
          </w:p>
        </w:tc>
        <w:tc>
          <w:tcPr>
            <w:tcW w:w="1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D8463C" w:rsidRDefault="000134F2">
            <w:pPr>
              <w:spacing w:after="0" w:line="240" w:lineRule="auto"/>
              <w:jc w:val="center"/>
              <w:rPr>
                <w:sz w:val="19"/>
                <w:szCs w:val="19"/>
                <w:lang w:val="ru-RU"/>
              </w:rPr>
            </w:pPr>
            <w:r w:rsidRPr="00D8463C">
              <w:rPr>
                <w:rFonts w:ascii="Times New Roman" w:hAnsi="Times New Roman"/>
                <w:color w:val="000000"/>
                <w:sz w:val="19"/>
                <w:szCs w:val="19"/>
                <w:lang w:val="ru-RU"/>
              </w:rPr>
              <w:t>Самостоятельное изучение учебной и научной литературы</w:t>
            </w:r>
          </w:p>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Работа</w:t>
            </w:r>
            <w:proofErr w:type="spellEnd"/>
            <w:r w:rsidRPr="00BD2919">
              <w:rPr>
                <w:rFonts w:ascii="Times New Roman" w:hAnsi="Times New Roman"/>
                <w:color w:val="000000"/>
                <w:sz w:val="19"/>
                <w:szCs w:val="19"/>
              </w:rPr>
              <w:t xml:space="preserve"> с </w:t>
            </w:r>
            <w:proofErr w:type="spellStart"/>
            <w:r w:rsidRPr="00BD2919">
              <w:rPr>
                <w:rFonts w:ascii="Times New Roman" w:hAnsi="Times New Roman"/>
                <w:color w:val="000000"/>
                <w:sz w:val="19"/>
                <w:szCs w:val="19"/>
              </w:rPr>
              <w:t>электронными</w:t>
            </w:r>
            <w:proofErr w:type="spellEnd"/>
            <w:r w:rsidRPr="00BD2919">
              <w:rPr>
                <w:rFonts w:ascii="Times New Roman" w:hAnsi="Times New Roman"/>
                <w:color w:val="000000"/>
                <w:sz w:val="19"/>
                <w:szCs w:val="19"/>
              </w:rPr>
              <w:t xml:space="preserve"> </w:t>
            </w:r>
            <w:proofErr w:type="spellStart"/>
            <w:r w:rsidRPr="00BD2919">
              <w:rPr>
                <w:rFonts w:ascii="Times New Roman" w:hAnsi="Times New Roman"/>
                <w:color w:val="000000"/>
                <w:sz w:val="19"/>
                <w:szCs w:val="19"/>
              </w:rPr>
              <w:t>библиотеками</w:t>
            </w:r>
            <w:proofErr w:type="spellEnd"/>
          </w:p>
        </w:tc>
        <w:tc>
          <w:tcPr>
            <w:tcW w:w="1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Компьютерное</w:t>
            </w:r>
            <w:proofErr w:type="spellEnd"/>
            <w:r w:rsidRPr="00BD2919">
              <w:t xml:space="preserve"> </w:t>
            </w:r>
            <w:proofErr w:type="spellStart"/>
            <w:r w:rsidRPr="00BD2919">
              <w:rPr>
                <w:rFonts w:ascii="Times New Roman" w:hAnsi="Times New Roman"/>
                <w:color w:val="000000"/>
                <w:sz w:val="19"/>
                <w:szCs w:val="19"/>
              </w:rPr>
              <w:t>тестирование</w:t>
            </w:r>
            <w:proofErr w:type="spellEnd"/>
            <w:r w:rsidRPr="00BD2919">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r>
      <w:tr w:rsidR="000134F2" w:rsidRPr="00BD2919" w:rsidTr="00CF5767">
        <w:trPr>
          <w:trHeight w:hRule="exact" w:val="2236"/>
        </w:trPr>
        <w:tc>
          <w:tcPr>
            <w:tcW w:w="23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D8463C" w:rsidRDefault="000134F2">
            <w:pPr>
              <w:spacing w:after="0" w:line="240" w:lineRule="auto"/>
              <w:jc w:val="both"/>
              <w:rPr>
                <w:sz w:val="19"/>
                <w:szCs w:val="19"/>
                <w:lang w:val="ru-RU"/>
              </w:rPr>
            </w:pPr>
            <w:r w:rsidRPr="00D8463C">
              <w:rPr>
                <w:rFonts w:ascii="Times New Roman" w:hAnsi="Times New Roman"/>
                <w:color w:val="000000"/>
                <w:sz w:val="19"/>
                <w:szCs w:val="19"/>
                <w:lang w:val="ru-RU"/>
              </w:rPr>
              <w:t>1.2</w:t>
            </w:r>
            <w:r w:rsidRPr="00D8463C">
              <w:rPr>
                <w:lang w:val="ru-RU"/>
              </w:rPr>
              <w:t xml:space="preserve"> </w:t>
            </w:r>
            <w:r w:rsidRPr="00D8463C">
              <w:rPr>
                <w:rFonts w:ascii="Times New Roman" w:hAnsi="Times New Roman"/>
                <w:color w:val="000000"/>
                <w:sz w:val="19"/>
                <w:szCs w:val="19"/>
                <w:lang w:val="ru-RU"/>
              </w:rPr>
              <w:t>Особенности</w:t>
            </w:r>
            <w:r w:rsidRPr="00D8463C">
              <w:rPr>
                <w:lang w:val="ru-RU"/>
              </w:rPr>
              <w:t xml:space="preserve"> </w:t>
            </w:r>
            <w:r w:rsidRPr="00D8463C">
              <w:rPr>
                <w:rFonts w:ascii="Times New Roman" w:hAnsi="Times New Roman"/>
                <w:color w:val="000000"/>
                <w:sz w:val="19"/>
                <w:szCs w:val="19"/>
                <w:lang w:val="ru-RU"/>
              </w:rPr>
              <w:t>организации</w:t>
            </w:r>
            <w:r w:rsidRPr="00D8463C">
              <w:rPr>
                <w:lang w:val="ru-RU"/>
              </w:rPr>
              <w:t xml:space="preserve"> </w:t>
            </w:r>
            <w:proofErr w:type="spellStart"/>
            <w:r w:rsidRPr="00D8463C">
              <w:rPr>
                <w:rFonts w:ascii="Times New Roman" w:hAnsi="Times New Roman"/>
                <w:color w:val="000000"/>
                <w:sz w:val="19"/>
                <w:szCs w:val="19"/>
                <w:lang w:val="ru-RU"/>
              </w:rPr>
              <w:t>научно¬исследовательских</w:t>
            </w:r>
            <w:proofErr w:type="spellEnd"/>
            <w:r w:rsidRPr="00D8463C">
              <w:rPr>
                <w:lang w:val="ru-RU"/>
              </w:rPr>
              <w:t xml:space="preserve"> </w:t>
            </w:r>
            <w:r w:rsidRPr="00D8463C">
              <w:rPr>
                <w:rFonts w:ascii="Times New Roman" w:hAnsi="Times New Roman"/>
                <w:color w:val="000000"/>
                <w:sz w:val="19"/>
                <w:szCs w:val="19"/>
                <w:lang w:val="ru-RU"/>
              </w:rPr>
              <w:t>работ</w:t>
            </w:r>
            <w:r w:rsidRPr="00D8463C">
              <w:rPr>
                <w:lang w:val="ru-RU"/>
              </w:rPr>
              <w:t xml:space="preserve"> </w:t>
            </w:r>
            <w:r w:rsidRPr="00D8463C">
              <w:rPr>
                <w:rFonts w:ascii="Times New Roman" w:hAnsi="Times New Roman"/>
                <w:color w:val="000000"/>
                <w:sz w:val="19"/>
                <w:szCs w:val="19"/>
                <w:lang w:val="ru-RU"/>
              </w:rPr>
              <w:t>в</w:t>
            </w:r>
            <w:r w:rsidRPr="00D8463C">
              <w:rPr>
                <w:lang w:val="ru-RU"/>
              </w:rPr>
              <w:t xml:space="preserve"> </w:t>
            </w:r>
            <w:r w:rsidRPr="00D8463C">
              <w:rPr>
                <w:rFonts w:ascii="Times New Roman" w:hAnsi="Times New Roman"/>
                <w:color w:val="000000"/>
                <w:sz w:val="19"/>
                <w:szCs w:val="19"/>
                <w:lang w:val="ru-RU"/>
              </w:rPr>
              <w:t>области</w:t>
            </w:r>
            <w:r w:rsidRPr="00D8463C">
              <w:rPr>
                <w:lang w:val="ru-RU"/>
              </w:rPr>
              <w:t xml:space="preserve"> </w:t>
            </w:r>
            <w:r w:rsidRPr="00D8463C">
              <w:rPr>
                <w:rFonts w:ascii="Times New Roman" w:hAnsi="Times New Roman"/>
                <w:color w:val="000000"/>
                <w:sz w:val="19"/>
                <w:szCs w:val="19"/>
                <w:lang w:val="ru-RU"/>
              </w:rPr>
              <w:t>управления</w:t>
            </w:r>
            <w:r w:rsidRPr="00D8463C">
              <w:rPr>
                <w:lang w:val="ru-RU"/>
              </w:rPr>
              <w:t xml:space="preserve"> </w:t>
            </w:r>
            <w:r w:rsidRPr="00D8463C">
              <w:rPr>
                <w:rFonts w:ascii="Times New Roman" w:hAnsi="Times New Roman"/>
                <w:color w:val="000000"/>
                <w:sz w:val="19"/>
                <w:szCs w:val="19"/>
                <w:lang w:val="ru-RU"/>
              </w:rPr>
              <w:t>персоналом</w:t>
            </w:r>
            <w:r w:rsidRPr="00D8463C">
              <w:rPr>
                <w:lang w:val="ru-RU"/>
              </w:rPr>
              <w:t xml:space="preserve"> </w:t>
            </w:r>
          </w:p>
        </w:tc>
        <w:tc>
          <w:tcPr>
            <w:tcW w:w="3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D8463C" w:rsidRDefault="000134F2">
            <w:pPr>
              <w:rPr>
                <w:lang w:val="ru-RU"/>
              </w:rPr>
            </w:pPr>
          </w:p>
        </w:tc>
        <w:tc>
          <w:tcPr>
            <w:tcW w:w="5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0,5</w:t>
            </w:r>
            <w:r w:rsidRPr="00BD2919">
              <w:t xml:space="preserve"> </w:t>
            </w:r>
          </w:p>
        </w:tc>
        <w:tc>
          <w:tcPr>
            <w:tcW w:w="5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6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2/1И</w:t>
            </w:r>
            <w:r w:rsidRPr="00BD2919">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25</w:t>
            </w:r>
            <w:r w:rsidRPr="00BD2919">
              <w:t xml:space="preserve"> </w:t>
            </w:r>
          </w:p>
        </w:tc>
        <w:tc>
          <w:tcPr>
            <w:tcW w:w="1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D8463C" w:rsidRDefault="000134F2">
            <w:pPr>
              <w:spacing w:after="0" w:line="240" w:lineRule="auto"/>
              <w:jc w:val="center"/>
              <w:rPr>
                <w:sz w:val="19"/>
                <w:szCs w:val="19"/>
                <w:lang w:val="ru-RU"/>
              </w:rPr>
            </w:pPr>
            <w:r w:rsidRPr="00D8463C">
              <w:rPr>
                <w:rFonts w:ascii="Times New Roman" w:hAnsi="Times New Roman"/>
                <w:color w:val="000000"/>
                <w:sz w:val="19"/>
                <w:szCs w:val="19"/>
                <w:lang w:val="ru-RU"/>
              </w:rPr>
              <w:t>Самостоятельное изучение учебной и научной литературы</w:t>
            </w:r>
          </w:p>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Работа</w:t>
            </w:r>
            <w:proofErr w:type="spellEnd"/>
            <w:r w:rsidRPr="00BD2919">
              <w:rPr>
                <w:rFonts w:ascii="Times New Roman" w:hAnsi="Times New Roman"/>
                <w:color w:val="000000"/>
                <w:sz w:val="19"/>
                <w:szCs w:val="19"/>
              </w:rPr>
              <w:t xml:space="preserve"> с </w:t>
            </w:r>
            <w:proofErr w:type="spellStart"/>
            <w:r w:rsidRPr="00BD2919">
              <w:rPr>
                <w:rFonts w:ascii="Times New Roman" w:hAnsi="Times New Roman"/>
                <w:color w:val="000000"/>
                <w:sz w:val="19"/>
                <w:szCs w:val="19"/>
              </w:rPr>
              <w:t>электронными</w:t>
            </w:r>
            <w:proofErr w:type="spellEnd"/>
            <w:r w:rsidRPr="00BD2919">
              <w:rPr>
                <w:rFonts w:ascii="Times New Roman" w:hAnsi="Times New Roman"/>
                <w:color w:val="000000"/>
                <w:sz w:val="19"/>
                <w:szCs w:val="19"/>
              </w:rPr>
              <w:t xml:space="preserve"> </w:t>
            </w:r>
            <w:proofErr w:type="spellStart"/>
            <w:r w:rsidRPr="00BD2919">
              <w:rPr>
                <w:rFonts w:ascii="Times New Roman" w:hAnsi="Times New Roman"/>
                <w:color w:val="000000"/>
                <w:sz w:val="19"/>
                <w:szCs w:val="19"/>
              </w:rPr>
              <w:t>библиотеками</w:t>
            </w:r>
            <w:proofErr w:type="spellEnd"/>
          </w:p>
        </w:tc>
        <w:tc>
          <w:tcPr>
            <w:tcW w:w="1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
          <w:p w:rsidR="000134F2" w:rsidRPr="00BD2919" w:rsidRDefault="000134F2">
            <w:pPr>
              <w:spacing w:after="0" w:line="240" w:lineRule="auto"/>
              <w:jc w:val="center"/>
              <w:rPr>
                <w:sz w:val="19"/>
                <w:szCs w:val="19"/>
              </w:rPr>
            </w:pPr>
          </w:p>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Компьютерное</w:t>
            </w:r>
            <w:proofErr w:type="spellEnd"/>
            <w:r w:rsidRPr="00BD2919">
              <w:t xml:space="preserve"> </w:t>
            </w:r>
            <w:proofErr w:type="spellStart"/>
            <w:r w:rsidRPr="00BD2919">
              <w:rPr>
                <w:rFonts w:ascii="Times New Roman" w:hAnsi="Times New Roman"/>
                <w:color w:val="000000"/>
                <w:sz w:val="19"/>
                <w:szCs w:val="19"/>
              </w:rPr>
              <w:t>тестирование</w:t>
            </w:r>
            <w:proofErr w:type="spellEnd"/>
            <w:r w:rsidRPr="00BD2919">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r>
      <w:tr w:rsidR="000134F2" w:rsidRPr="00BD2919" w:rsidTr="00CF5767">
        <w:trPr>
          <w:trHeight w:hRule="exact" w:val="2016"/>
        </w:trPr>
        <w:tc>
          <w:tcPr>
            <w:tcW w:w="23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D8463C" w:rsidRDefault="000134F2">
            <w:pPr>
              <w:spacing w:after="0" w:line="240" w:lineRule="auto"/>
              <w:jc w:val="both"/>
              <w:rPr>
                <w:sz w:val="19"/>
                <w:szCs w:val="19"/>
                <w:lang w:val="ru-RU"/>
              </w:rPr>
            </w:pPr>
            <w:r w:rsidRPr="00D8463C">
              <w:rPr>
                <w:rFonts w:ascii="Times New Roman" w:hAnsi="Times New Roman"/>
                <w:color w:val="000000"/>
                <w:sz w:val="19"/>
                <w:szCs w:val="19"/>
                <w:lang w:val="ru-RU"/>
              </w:rPr>
              <w:t>1.3</w:t>
            </w:r>
            <w:r w:rsidRPr="00D8463C">
              <w:rPr>
                <w:lang w:val="ru-RU"/>
              </w:rPr>
              <w:t xml:space="preserve"> </w:t>
            </w:r>
            <w:r w:rsidRPr="00D8463C">
              <w:rPr>
                <w:rFonts w:ascii="Times New Roman" w:hAnsi="Times New Roman"/>
                <w:color w:val="000000"/>
                <w:sz w:val="19"/>
                <w:szCs w:val="19"/>
                <w:lang w:val="ru-RU"/>
              </w:rPr>
              <w:t>Представление</w:t>
            </w:r>
            <w:r w:rsidRPr="00D8463C">
              <w:rPr>
                <w:lang w:val="ru-RU"/>
              </w:rPr>
              <w:t xml:space="preserve"> </w:t>
            </w:r>
            <w:r w:rsidRPr="00D8463C">
              <w:rPr>
                <w:rFonts w:ascii="Times New Roman" w:hAnsi="Times New Roman"/>
                <w:color w:val="000000"/>
                <w:sz w:val="19"/>
                <w:szCs w:val="19"/>
                <w:lang w:val="ru-RU"/>
              </w:rPr>
              <w:t>результатов</w:t>
            </w:r>
            <w:r w:rsidRPr="00D8463C">
              <w:rPr>
                <w:lang w:val="ru-RU"/>
              </w:rPr>
              <w:t xml:space="preserve"> </w:t>
            </w:r>
            <w:proofErr w:type="spellStart"/>
            <w:r w:rsidRPr="00D8463C">
              <w:rPr>
                <w:rFonts w:ascii="Times New Roman" w:hAnsi="Times New Roman"/>
                <w:color w:val="000000"/>
                <w:sz w:val="19"/>
                <w:szCs w:val="19"/>
                <w:lang w:val="ru-RU"/>
              </w:rPr>
              <w:t>научно¬исследовательской</w:t>
            </w:r>
            <w:proofErr w:type="spellEnd"/>
            <w:r w:rsidRPr="00D8463C">
              <w:rPr>
                <w:lang w:val="ru-RU"/>
              </w:rPr>
              <w:t xml:space="preserve"> </w:t>
            </w:r>
            <w:r w:rsidRPr="00D8463C">
              <w:rPr>
                <w:rFonts w:ascii="Times New Roman" w:hAnsi="Times New Roman"/>
                <w:color w:val="000000"/>
                <w:sz w:val="19"/>
                <w:szCs w:val="19"/>
                <w:lang w:val="ru-RU"/>
              </w:rPr>
              <w:t>и</w:t>
            </w:r>
            <w:r w:rsidRPr="00D8463C">
              <w:rPr>
                <w:lang w:val="ru-RU"/>
              </w:rPr>
              <w:t xml:space="preserve"> </w:t>
            </w:r>
            <w:r w:rsidRPr="00D8463C">
              <w:rPr>
                <w:rFonts w:ascii="Times New Roman" w:hAnsi="Times New Roman"/>
                <w:color w:val="000000"/>
                <w:sz w:val="19"/>
                <w:szCs w:val="19"/>
                <w:lang w:val="ru-RU"/>
              </w:rPr>
              <w:t>педагогической</w:t>
            </w:r>
            <w:r w:rsidRPr="00D8463C">
              <w:rPr>
                <w:lang w:val="ru-RU"/>
              </w:rPr>
              <w:t xml:space="preserve"> </w:t>
            </w:r>
            <w:r w:rsidRPr="00D8463C">
              <w:rPr>
                <w:rFonts w:ascii="Times New Roman" w:hAnsi="Times New Roman"/>
                <w:color w:val="000000"/>
                <w:sz w:val="19"/>
                <w:szCs w:val="19"/>
                <w:lang w:val="ru-RU"/>
              </w:rPr>
              <w:t>деятельности</w:t>
            </w:r>
            <w:r w:rsidRPr="00D8463C">
              <w:rPr>
                <w:lang w:val="ru-RU"/>
              </w:rPr>
              <w:t xml:space="preserve"> </w:t>
            </w:r>
          </w:p>
        </w:tc>
        <w:tc>
          <w:tcPr>
            <w:tcW w:w="3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D8463C" w:rsidRDefault="000134F2">
            <w:pPr>
              <w:rPr>
                <w:lang w:val="ru-RU"/>
              </w:rPr>
            </w:pPr>
          </w:p>
        </w:tc>
        <w:tc>
          <w:tcPr>
            <w:tcW w:w="5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1</w:t>
            </w:r>
            <w:r w:rsidRPr="00BD2919">
              <w:t xml:space="preserve"> </w:t>
            </w:r>
          </w:p>
        </w:tc>
        <w:tc>
          <w:tcPr>
            <w:tcW w:w="5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6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2</w:t>
            </w:r>
            <w:r w:rsidRPr="00BD2919">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38,7</w:t>
            </w:r>
            <w:r w:rsidRPr="00BD2919">
              <w:t xml:space="preserve"> </w:t>
            </w:r>
          </w:p>
        </w:tc>
        <w:tc>
          <w:tcPr>
            <w:tcW w:w="1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D8463C" w:rsidRDefault="000134F2">
            <w:pPr>
              <w:spacing w:after="0" w:line="240" w:lineRule="auto"/>
              <w:jc w:val="center"/>
              <w:rPr>
                <w:sz w:val="19"/>
                <w:szCs w:val="19"/>
                <w:lang w:val="ru-RU"/>
              </w:rPr>
            </w:pPr>
            <w:r w:rsidRPr="00D8463C">
              <w:rPr>
                <w:rFonts w:ascii="Times New Roman" w:hAnsi="Times New Roman"/>
                <w:color w:val="000000"/>
                <w:sz w:val="19"/>
                <w:szCs w:val="19"/>
                <w:lang w:val="ru-RU"/>
              </w:rPr>
              <w:t>Самостоятельное изучение учебной и научной литературы</w:t>
            </w:r>
          </w:p>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Работа</w:t>
            </w:r>
            <w:proofErr w:type="spellEnd"/>
            <w:r w:rsidRPr="00BD2919">
              <w:rPr>
                <w:rFonts w:ascii="Times New Roman" w:hAnsi="Times New Roman"/>
                <w:color w:val="000000"/>
                <w:sz w:val="19"/>
                <w:szCs w:val="19"/>
              </w:rPr>
              <w:t xml:space="preserve"> с </w:t>
            </w:r>
            <w:proofErr w:type="spellStart"/>
            <w:r w:rsidRPr="00BD2919">
              <w:rPr>
                <w:rFonts w:ascii="Times New Roman" w:hAnsi="Times New Roman"/>
                <w:color w:val="000000"/>
                <w:sz w:val="19"/>
                <w:szCs w:val="19"/>
              </w:rPr>
              <w:t>электронными</w:t>
            </w:r>
            <w:proofErr w:type="spellEnd"/>
            <w:r w:rsidRPr="00BD2919">
              <w:rPr>
                <w:rFonts w:ascii="Times New Roman" w:hAnsi="Times New Roman"/>
                <w:color w:val="000000"/>
                <w:sz w:val="19"/>
                <w:szCs w:val="19"/>
              </w:rPr>
              <w:t xml:space="preserve"> </w:t>
            </w:r>
            <w:proofErr w:type="spellStart"/>
            <w:r w:rsidRPr="00BD2919">
              <w:rPr>
                <w:rFonts w:ascii="Times New Roman" w:hAnsi="Times New Roman"/>
                <w:color w:val="000000"/>
                <w:sz w:val="19"/>
                <w:szCs w:val="19"/>
              </w:rPr>
              <w:t>библиотеками</w:t>
            </w:r>
            <w:proofErr w:type="spellEnd"/>
          </w:p>
        </w:tc>
        <w:tc>
          <w:tcPr>
            <w:tcW w:w="1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Компьютерное</w:t>
            </w:r>
            <w:proofErr w:type="spellEnd"/>
            <w:r w:rsidRPr="00BD2919">
              <w:t xml:space="preserve"> </w:t>
            </w:r>
            <w:proofErr w:type="spellStart"/>
            <w:r w:rsidRPr="00BD2919">
              <w:rPr>
                <w:rFonts w:ascii="Times New Roman" w:hAnsi="Times New Roman"/>
                <w:color w:val="000000"/>
                <w:sz w:val="19"/>
                <w:szCs w:val="19"/>
              </w:rPr>
              <w:t>тестирование</w:t>
            </w:r>
            <w:proofErr w:type="spellEnd"/>
            <w:r w:rsidRPr="00BD2919">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r>
      <w:tr w:rsidR="000134F2" w:rsidRPr="00BD2919" w:rsidTr="00CF5767">
        <w:trPr>
          <w:trHeight w:hRule="exact" w:val="416"/>
        </w:trPr>
        <w:tc>
          <w:tcPr>
            <w:tcW w:w="23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both"/>
              <w:rPr>
                <w:sz w:val="19"/>
                <w:szCs w:val="19"/>
              </w:rPr>
            </w:pPr>
            <w:r w:rsidRPr="00BD2919">
              <w:rPr>
                <w:rFonts w:ascii="Times New Roman" w:hAnsi="Times New Roman"/>
                <w:color w:val="000000"/>
                <w:sz w:val="19"/>
                <w:szCs w:val="19"/>
              </w:rPr>
              <w:t>1.4</w:t>
            </w:r>
            <w:r w:rsidRPr="00BD2919">
              <w:t xml:space="preserve"> </w:t>
            </w:r>
            <w:proofErr w:type="spellStart"/>
            <w:r w:rsidRPr="00BD2919">
              <w:rPr>
                <w:rFonts w:ascii="Times New Roman" w:hAnsi="Times New Roman"/>
                <w:color w:val="000000"/>
                <w:sz w:val="19"/>
                <w:szCs w:val="19"/>
              </w:rPr>
              <w:t>Экзамен</w:t>
            </w:r>
            <w:proofErr w:type="spellEnd"/>
            <w:r w:rsidRPr="00BD2919">
              <w:t xml:space="preserve"> </w:t>
            </w:r>
          </w:p>
        </w:tc>
        <w:tc>
          <w:tcPr>
            <w:tcW w:w="3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5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5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6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1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1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r>
      <w:tr w:rsidR="000134F2" w:rsidRPr="00BD2919" w:rsidTr="00CF5767">
        <w:trPr>
          <w:trHeight w:hRule="exact" w:val="277"/>
        </w:trPr>
        <w:tc>
          <w:tcPr>
            <w:tcW w:w="27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both"/>
              <w:rPr>
                <w:sz w:val="19"/>
                <w:szCs w:val="19"/>
              </w:rPr>
            </w:pPr>
            <w:proofErr w:type="spellStart"/>
            <w:r w:rsidRPr="00BD2919">
              <w:rPr>
                <w:rFonts w:ascii="Times New Roman" w:hAnsi="Times New Roman"/>
                <w:color w:val="000000"/>
                <w:sz w:val="19"/>
                <w:szCs w:val="19"/>
              </w:rPr>
              <w:t>Итого</w:t>
            </w:r>
            <w:proofErr w:type="spellEnd"/>
            <w:r w:rsidRPr="00BD2919">
              <w:t xml:space="preserve"> </w:t>
            </w:r>
            <w:proofErr w:type="spellStart"/>
            <w:r w:rsidRPr="00BD2919">
              <w:rPr>
                <w:rFonts w:ascii="Times New Roman" w:hAnsi="Times New Roman"/>
                <w:color w:val="000000"/>
                <w:sz w:val="19"/>
                <w:szCs w:val="19"/>
              </w:rPr>
              <w:t>по</w:t>
            </w:r>
            <w:proofErr w:type="spellEnd"/>
            <w:r w:rsidRPr="00BD2919">
              <w:t xml:space="preserve"> </w:t>
            </w:r>
            <w:proofErr w:type="spellStart"/>
            <w:r w:rsidRPr="00BD2919">
              <w:rPr>
                <w:rFonts w:ascii="Times New Roman" w:hAnsi="Times New Roman"/>
                <w:color w:val="000000"/>
                <w:sz w:val="19"/>
                <w:szCs w:val="19"/>
              </w:rPr>
              <w:t>разделу</w:t>
            </w:r>
            <w:proofErr w:type="spellEnd"/>
            <w:r w:rsidRPr="00BD2919">
              <w:t xml:space="preserve"> </w:t>
            </w:r>
          </w:p>
        </w:tc>
        <w:tc>
          <w:tcPr>
            <w:tcW w:w="5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2</w:t>
            </w:r>
            <w:r w:rsidRPr="00BD2919">
              <w:t xml:space="preserve"> </w:t>
            </w:r>
          </w:p>
        </w:tc>
        <w:tc>
          <w:tcPr>
            <w:tcW w:w="5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6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6/2И</w:t>
            </w:r>
            <w:r w:rsidRPr="00BD2919">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88,7</w:t>
            </w:r>
            <w:r w:rsidRPr="00BD2919">
              <w:t xml:space="preserve"> </w:t>
            </w:r>
          </w:p>
        </w:tc>
        <w:tc>
          <w:tcPr>
            <w:tcW w:w="1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1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r>
      <w:tr w:rsidR="000134F2" w:rsidRPr="00BD2919" w:rsidTr="00CF5767">
        <w:trPr>
          <w:trHeight w:hRule="exact" w:val="277"/>
        </w:trPr>
        <w:tc>
          <w:tcPr>
            <w:tcW w:w="27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both"/>
              <w:rPr>
                <w:sz w:val="19"/>
                <w:szCs w:val="19"/>
              </w:rPr>
            </w:pPr>
            <w:proofErr w:type="spellStart"/>
            <w:r w:rsidRPr="00BD2919">
              <w:rPr>
                <w:rFonts w:ascii="Times New Roman" w:hAnsi="Times New Roman"/>
                <w:color w:val="000000"/>
                <w:sz w:val="19"/>
                <w:szCs w:val="19"/>
              </w:rPr>
              <w:t>Итого</w:t>
            </w:r>
            <w:proofErr w:type="spellEnd"/>
            <w:r w:rsidRPr="00BD2919">
              <w:t xml:space="preserve"> </w:t>
            </w:r>
            <w:proofErr w:type="spellStart"/>
            <w:r w:rsidRPr="00BD2919">
              <w:rPr>
                <w:rFonts w:ascii="Times New Roman" w:hAnsi="Times New Roman"/>
                <w:color w:val="000000"/>
                <w:sz w:val="19"/>
                <w:szCs w:val="19"/>
              </w:rPr>
              <w:t>за</w:t>
            </w:r>
            <w:proofErr w:type="spellEnd"/>
            <w:r w:rsidRPr="00BD2919">
              <w:t xml:space="preserve"> </w:t>
            </w:r>
            <w:proofErr w:type="spellStart"/>
            <w:r w:rsidRPr="00BD2919">
              <w:rPr>
                <w:rFonts w:ascii="Times New Roman" w:hAnsi="Times New Roman"/>
                <w:color w:val="000000"/>
                <w:sz w:val="19"/>
                <w:szCs w:val="19"/>
              </w:rPr>
              <w:t>семестр</w:t>
            </w:r>
            <w:proofErr w:type="spellEnd"/>
            <w:r w:rsidRPr="00BD2919">
              <w:t xml:space="preserve"> </w:t>
            </w:r>
          </w:p>
        </w:tc>
        <w:tc>
          <w:tcPr>
            <w:tcW w:w="5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2</w:t>
            </w:r>
            <w:r w:rsidRPr="00BD2919">
              <w:t xml:space="preserve"> </w:t>
            </w:r>
          </w:p>
        </w:tc>
        <w:tc>
          <w:tcPr>
            <w:tcW w:w="5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6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6/2И</w:t>
            </w:r>
            <w:r w:rsidRPr="00BD2919">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88,7</w:t>
            </w:r>
            <w:r w:rsidRPr="00BD2919">
              <w:t xml:space="preserve"> </w:t>
            </w:r>
          </w:p>
        </w:tc>
        <w:tc>
          <w:tcPr>
            <w:tcW w:w="1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1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экзамен</w:t>
            </w:r>
            <w:proofErr w:type="spellEnd"/>
            <w:r w:rsidRPr="00BD2919">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r>
      <w:tr w:rsidR="000134F2" w:rsidRPr="00BD2919" w:rsidTr="00CF5767">
        <w:trPr>
          <w:trHeight w:hRule="exact" w:val="277"/>
        </w:trPr>
        <w:tc>
          <w:tcPr>
            <w:tcW w:w="275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both"/>
              <w:rPr>
                <w:sz w:val="19"/>
                <w:szCs w:val="19"/>
              </w:rPr>
            </w:pPr>
            <w:proofErr w:type="spellStart"/>
            <w:r w:rsidRPr="00BD2919">
              <w:rPr>
                <w:rFonts w:ascii="Times New Roman" w:hAnsi="Times New Roman"/>
                <w:color w:val="000000"/>
                <w:sz w:val="19"/>
                <w:szCs w:val="19"/>
              </w:rPr>
              <w:t>Итого</w:t>
            </w:r>
            <w:proofErr w:type="spellEnd"/>
            <w:r w:rsidRPr="00BD2919">
              <w:t xml:space="preserve"> </w:t>
            </w:r>
            <w:proofErr w:type="spellStart"/>
            <w:r w:rsidRPr="00BD2919">
              <w:rPr>
                <w:rFonts w:ascii="Times New Roman" w:hAnsi="Times New Roman"/>
                <w:color w:val="000000"/>
                <w:sz w:val="19"/>
                <w:szCs w:val="19"/>
              </w:rPr>
              <w:t>по</w:t>
            </w:r>
            <w:proofErr w:type="spellEnd"/>
            <w:r w:rsidRPr="00BD2919">
              <w:t xml:space="preserve"> </w:t>
            </w:r>
            <w:proofErr w:type="spellStart"/>
            <w:r w:rsidRPr="00BD2919">
              <w:rPr>
                <w:rFonts w:ascii="Times New Roman" w:hAnsi="Times New Roman"/>
                <w:color w:val="000000"/>
                <w:sz w:val="19"/>
                <w:szCs w:val="19"/>
              </w:rPr>
              <w:t>дисциплине</w:t>
            </w:r>
            <w:proofErr w:type="spellEnd"/>
            <w:r w:rsidRPr="00BD2919">
              <w:t xml:space="preserve"> </w:t>
            </w:r>
          </w:p>
        </w:tc>
        <w:tc>
          <w:tcPr>
            <w:tcW w:w="5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2</w:t>
            </w:r>
          </w:p>
        </w:tc>
        <w:tc>
          <w:tcPr>
            <w:tcW w:w="5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6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6/2И</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r w:rsidRPr="00BD2919">
              <w:rPr>
                <w:rFonts w:ascii="Times New Roman" w:hAnsi="Times New Roman"/>
                <w:color w:val="000000"/>
                <w:sz w:val="19"/>
                <w:szCs w:val="19"/>
              </w:rPr>
              <w:t>88,7</w:t>
            </w:r>
          </w:p>
        </w:tc>
        <w:tc>
          <w:tcPr>
            <w:tcW w:w="1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c>
          <w:tcPr>
            <w:tcW w:w="15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19"/>
                <w:szCs w:val="19"/>
              </w:rPr>
            </w:pPr>
            <w:proofErr w:type="spellStart"/>
            <w:r w:rsidRPr="00BD2919">
              <w:rPr>
                <w:rFonts w:ascii="Times New Roman" w:hAnsi="Times New Roman"/>
                <w:color w:val="000000"/>
                <w:sz w:val="19"/>
                <w:szCs w:val="19"/>
              </w:rPr>
              <w:t>экзамен</w:t>
            </w:r>
            <w:proofErr w:type="spellEnd"/>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tc>
      </w:tr>
    </w:tbl>
    <w:p w:rsidR="000134F2" w:rsidRDefault="000134F2">
      <w:pPr>
        <w:rPr>
          <w:sz w:val="2"/>
        </w:rPr>
      </w:pPr>
      <w:r>
        <w:br w:type="page"/>
      </w:r>
    </w:p>
    <w:tbl>
      <w:tblPr>
        <w:tblW w:w="0" w:type="auto"/>
        <w:tblCellMar>
          <w:left w:w="0" w:type="dxa"/>
          <w:right w:w="0" w:type="dxa"/>
        </w:tblCellMar>
        <w:tblLook w:val="00A0"/>
      </w:tblPr>
      <w:tblGrid>
        <w:gridCol w:w="9370"/>
      </w:tblGrid>
      <w:tr w:rsidR="000134F2" w:rsidRPr="00BD2919">
        <w:trPr>
          <w:trHeight w:hRule="exact" w:val="285"/>
        </w:trPr>
        <w:tc>
          <w:tcPr>
            <w:tcW w:w="9370" w:type="dxa"/>
            <w:shd w:val="clear" w:color="000000" w:fill="FFFFFF"/>
            <w:tcMar>
              <w:left w:w="34" w:type="dxa"/>
              <w:right w:w="34" w:type="dxa"/>
            </w:tcMar>
          </w:tcPr>
          <w:p w:rsidR="000134F2" w:rsidRPr="00BD2919" w:rsidRDefault="000134F2">
            <w:pPr>
              <w:spacing w:after="0" w:line="240" w:lineRule="auto"/>
              <w:ind w:firstLine="756"/>
              <w:jc w:val="both"/>
              <w:rPr>
                <w:sz w:val="24"/>
                <w:szCs w:val="24"/>
              </w:rPr>
            </w:pPr>
            <w:r w:rsidRPr="00BD2919">
              <w:rPr>
                <w:rFonts w:ascii="Times New Roman" w:hAnsi="Times New Roman"/>
                <w:b/>
                <w:color w:val="000000"/>
                <w:sz w:val="24"/>
                <w:szCs w:val="24"/>
              </w:rPr>
              <w:t>5</w:t>
            </w:r>
            <w:r w:rsidRPr="00BD2919">
              <w:t xml:space="preserve"> </w:t>
            </w:r>
            <w:proofErr w:type="spellStart"/>
            <w:r w:rsidRPr="00BD2919">
              <w:rPr>
                <w:rFonts w:ascii="Times New Roman" w:hAnsi="Times New Roman"/>
                <w:b/>
                <w:color w:val="000000"/>
                <w:sz w:val="24"/>
                <w:szCs w:val="24"/>
              </w:rPr>
              <w:t>Образовательные</w:t>
            </w:r>
            <w:proofErr w:type="spellEnd"/>
            <w:r w:rsidRPr="00BD2919">
              <w:t xml:space="preserve"> </w:t>
            </w:r>
            <w:proofErr w:type="spellStart"/>
            <w:r w:rsidRPr="00BD2919">
              <w:rPr>
                <w:rFonts w:ascii="Times New Roman" w:hAnsi="Times New Roman"/>
                <w:b/>
                <w:color w:val="000000"/>
                <w:sz w:val="24"/>
                <w:szCs w:val="24"/>
              </w:rPr>
              <w:t>технологии</w:t>
            </w:r>
            <w:proofErr w:type="spellEnd"/>
            <w:r w:rsidRPr="00BD2919">
              <w:t xml:space="preserve"> </w:t>
            </w:r>
          </w:p>
        </w:tc>
      </w:tr>
      <w:tr w:rsidR="000134F2" w:rsidRPr="00BD2919">
        <w:trPr>
          <w:trHeight w:hRule="exact" w:val="138"/>
        </w:trPr>
        <w:tc>
          <w:tcPr>
            <w:tcW w:w="9357" w:type="dxa"/>
          </w:tcPr>
          <w:p w:rsidR="000134F2" w:rsidRPr="00BD2919" w:rsidRDefault="000134F2"/>
        </w:tc>
      </w:tr>
      <w:tr w:rsidR="000134F2" w:rsidRPr="00CF5767">
        <w:trPr>
          <w:trHeight w:hRule="exact" w:val="9751"/>
        </w:trPr>
        <w:tc>
          <w:tcPr>
            <w:tcW w:w="9370" w:type="dxa"/>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настоящее</w:t>
            </w:r>
            <w:r w:rsidRPr="00D8463C">
              <w:rPr>
                <w:lang w:val="ru-RU"/>
              </w:rPr>
              <w:t xml:space="preserve"> </w:t>
            </w:r>
            <w:r w:rsidRPr="00D8463C">
              <w:rPr>
                <w:rFonts w:ascii="Times New Roman" w:hAnsi="Times New Roman"/>
                <w:color w:val="000000"/>
                <w:sz w:val="24"/>
                <w:szCs w:val="24"/>
                <w:lang w:val="ru-RU"/>
              </w:rPr>
              <w:t>время</w:t>
            </w:r>
            <w:r w:rsidRPr="00D8463C">
              <w:rPr>
                <w:lang w:val="ru-RU"/>
              </w:rPr>
              <w:t xml:space="preserve"> </w:t>
            </w:r>
            <w:r w:rsidRPr="00D8463C">
              <w:rPr>
                <w:rFonts w:ascii="Times New Roman" w:hAnsi="Times New Roman"/>
                <w:color w:val="000000"/>
                <w:sz w:val="24"/>
                <w:szCs w:val="24"/>
                <w:lang w:val="ru-RU"/>
              </w:rPr>
              <w:t>на</w:t>
            </w:r>
            <w:r w:rsidRPr="00D8463C">
              <w:rPr>
                <w:lang w:val="ru-RU"/>
              </w:rPr>
              <w:t xml:space="preserve"> </w:t>
            </w:r>
            <w:r w:rsidRPr="00D8463C">
              <w:rPr>
                <w:rFonts w:ascii="Times New Roman" w:hAnsi="Times New Roman"/>
                <w:color w:val="000000"/>
                <w:sz w:val="24"/>
                <w:szCs w:val="24"/>
                <w:lang w:val="ru-RU"/>
              </w:rPr>
              <w:t>лекционных</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практических</w:t>
            </w:r>
            <w:r w:rsidRPr="00D8463C">
              <w:rPr>
                <w:lang w:val="ru-RU"/>
              </w:rPr>
              <w:t xml:space="preserve"> </w:t>
            </w:r>
            <w:r w:rsidRPr="00D8463C">
              <w:rPr>
                <w:rFonts w:ascii="Times New Roman" w:hAnsi="Times New Roman"/>
                <w:color w:val="000000"/>
                <w:sz w:val="24"/>
                <w:szCs w:val="24"/>
                <w:lang w:val="ru-RU"/>
              </w:rPr>
              <w:t>учебных</w:t>
            </w:r>
            <w:r w:rsidRPr="00D8463C">
              <w:rPr>
                <w:lang w:val="ru-RU"/>
              </w:rPr>
              <w:t xml:space="preserve"> </w:t>
            </w:r>
            <w:r w:rsidRPr="00D8463C">
              <w:rPr>
                <w:rFonts w:ascii="Times New Roman" w:hAnsi="Times New Roman"/>
                <w:color w:val="000000"/>
                <w:sz w:val="24"/>
                <w:szCs w:val="24"/>
                <w:lang w:val="ru-RU"/>
              </w:rPr>
              <w:t>занятиях</w:t>
            </w:r>
            <w:r w:rsidRPr="00D8463C">
              <w:rPr>
                <w:lang w:val="ru-RU"/>
              </w:rPr>
              <w:t xml:space="preserve"> </w:t>
            </w:r>
            <w:r w:rsidRPr="00D8463C">
              <w:rPr>
                <w:rFonts w:ascii="Times New Roman" w:hAnsi="Times New Roman"/>
                <w:color w:val="000000"/>
                <w:sz w:val="24"/>
                <w:szCs w:val="24"/>
                <w:lang w:val="ru-RU"/>
              </w:rPr>
              <w:t>широко</w:t>
            </w:r>
            <w:r w:rsidRPr="00D8463C">
              <w:rPr>
                <w:lang w:val="ru-RU"/>
              </w:rPr>
              <w:t xml:space="preserve"> </w:t>
            </w:r>
            <w:r w:rsidRPr="00D8463C">
              <w:rPr>
                <w:rFonts w:ascii="Times New Roman" w:hAnsi="Times New Roman"/>
                <w:color w:val="000000"/>
                <w:sz w:val="24"/>
                <w:szCs w:val="24"/>
                <w:lang w:val="ru-RU"/>
              </w:rPr>
              <w:t>применяются</w:t>
            </w:r>
            <w:r w:rsidRPr="00D8463C">
              <w:rPr>
                <w:lang w:val="ru-RU"/>
              </w:rPr>
              <w:t xml:space="preserve"> </w:t>
            </w:r>
            <w:r w:rsidRPr="00D8463C">
              <w:rPr>
                <w:rFonts w:ascii="Times New Roman" w:hAnsi="Times New Roman"/>
                <w:color w:val="000000"/>
                <w:sz w:val="24"/>
                <w:szCs w:val="24"/>
                <w:lang w:val="ru-RU"/>
              </w:rPr>
              <w:t>информационные</w:t>
            </w:r>
            <w:r w:rsidRPr="00D8463C">
              <w:rPr>
                <w:lang w:val="ru-RU"/>
              </w:rPr>
              <w:t xml:space="preserve"> </w:t>
            </w:r>
            <w:r w:rsidRPr="00D8463C">
              <w:rPr>
                <w:rFonts w:ascii="Times New Roman" w:hAnsi="Times New Roman"/>
                <w:color w:val="000000"/>
                <w:sz w:val="24"/>
                <w:szCs w:val="24"/>
                <w:lang w:val="ru-RU"/>
              </w:rPr>
              <w:t>технологии.</w:t>
            </w:r>
            <w:r w:rsidRPr="00D8463C">
              <w:rPr>
                <w:lang w:val="ru-RU"/>
              </w:rPr>
              <w:t xml:space="preserve"> </w:t>
            </w:r>
            <w:r w:rsidRPr="00D8463C">
              <w:rPr>
                <w:rFonts w:ascii="Times New Roman" w:hAnsi="Times New Roman"/>
                <w:color w:val="000000"/>
                <w:sz w:val="24"/>
                <w:szCs w:val="24"/>
                <w:lang w:val="ru-RU"/>
              </w:rPr>
              <w:t>Ознакомление</w:t>
            </w:r>
            <w:r w:rsidRPr="00D8463C">
              <w:rPr>
                <w:lang w:val="ru-RU"/>
              </w:rPr>
              <w:t xml:space="preserve"> </w:t>
            </w:r>
            <w:r w:rsidRPr="00D8463C">
              <w:rPr>
                <w:rFonts w:ascii="Times New Roman" w:hAnsi="Times New Roman"/>
                <w:color w:val="000000"/>
                <w:sz w:val="24"/>
                <w:szCs w:val="24"/>
                <w:lang w:val="ru-RU"/>
              </w:rPr>
              <w:t>с</w:t>
            </w:r>
            <w:r w:rsidRPr="00D8463C">
              <w:rPr>
                <w:lang w:val="ru-RU"/>
              </w:rPr>
              <w:t xml:space="preserve"> </w:t>
            </w:r>
            <w:r w:rsidRPr="00D8463C">
              <w:rPr>
                <w:rFonts w:ascii="Times New Roman" w:hAnsi="Times New Roman"/>
                <w:color w:val="000000"/>
                <w:sz w:val="24"/>
                <w:szCs w:val="24"/>
                <w:lang w:val="ru-RU"/>
              </w:rPr>
              <w:t>новым</w:t>
            </w:r>
            <w:r w:rsidRPr="00D8463C">
              <w:rPr>
                <w:lang w:val="ru-RU"/>
              </w:rPr>
              <w:t xml:space="preserve"> </w:t>
            </w:r>
            <w:r w:rsidRPr="00D8463C">
              <w:rPr>
                <w:rFonts w:ascii="Times New Roman" w:hAnsi="Times New Roman"/>
                <w:color w:val="000000"/>
                <w:sz w:val="24"/>
                <w:szCs w:val="24"/>
                <w:lang w:val="ru-RU"/>
              </w:rPr>
              <w:t>материалом</w:t>
            </w:r>
            <w:r w:rsidRPr="00D8463C">
              <w:rPr>
                <w:lang w:val="ru-RU"/>
              </w:rPr>
              <w:t xml:space="preserve"> </w:t>
            </w:r>
            <w:proofErr w:type="gramStart"/>
            <w:r w:rsidRPr="00D8463C">
              <w:rPr>
                <w:rFonts w:ascii="Times New Roman" w:hAnsi="Times New Roman"/>
                <w:color w:val="000000"/>
                <w:sz w:val="24"/>
                <w:szCs w:val="24"/>
                <w:lang w:val="ru-RU"/>
              </w:rPr>
              <w:t>по</w:t>
            </w:r>
            <w:proofErr w:type="gramEnd"/>
            <w:r w:rsidRPr="00D8463C">
              <w:rPr>
                <w:lang w:val="ru-RU"/>
              </w:rPr>
              <w:t xml:space="preserve"> </w:t>
            </w:r>
            <w:proofErr w:type="gramStart"/>
            <w:r w:rsidRPr="00D8463C">
              <w:rPr>
                <w:rFonts w:ascii="Times New Roman" w:hAnsi="Times New Roman"/>
                <w:color w:val="000000"/>
                <w:sz w:val="24"/>
                <w:szCs w:val="24"/>
                <w:lang w:val="ru-RU"/>
              </w:rPr>
              <w:t>средством</w:t>
            </w:r>
            <w:proofErr w:type="gramEnd"/>
            <w:r w:rsidRPr="00D8463C">
              <w:rPr>
                <w:lang w:val="ru-RU"/>
              </w:rPr>
              <w:t xml:space="preserve"> </w:t>
            </w:r>
            <w:r w:rsidRPr="00D8463C">
              <w:rPr>
                <w:rFonts w:ascii="Times New Roman" w:hAnsi="Times New Roman"/>
                <w:color w:val="000000"/>
                <w:sz w:val="24"/>
                <w:szCs w:val="24"/>
                <w:lang w:val="ru-RU"/>
              </w:rPr>
              <w:t>презентаций,</w:t>
            </w:r>
            <w:r w:rsidRPr="00D8463C">
              <w:rPr>
                <w:lang w:val="ru-RU"/>
              </w:rPr>
              <w:t xml:space="preserve"> </w:t>
            </w:r>
            <w:r w:rsidRPr="00D8463C">
              <w:rPr>
                <w:rFonts w:ascii="Times New Roman" w:hAnsi="Times New Roman"/>
                <w:color w:val="000000"/>
                <w:sz w:val="24"/>
                <w:szCs w:val="24"/>
                <w:lang w:val="ru-RU"/>
              </w:rPr>
              <w:t>выполненных</w:t>
            </w:r>
            <w:r w:rsidRPr="00D8463C">
              <w:rPr>
                <w:lang w:val="ru-RU"/>
              </w:rPr>
              <w:t xml:space="preserve"> </w:t>
            </w:r>
            <w:r w:rsidRPr="00D8463C">
              <w:rPr>
                <w:rFonts w:ascii="Times New Roman" w:hAnsi="Times New Roman"/>
                <w:color w:val="000000"/>
                <w:sz w:val="24"/>
                <w:szCs w:val="24"/>
                <w:lang w:val="ru-RU"/>
              </w:rPr>
              <w:t>с</w:t>
            </w:r>
            <w:r w:rsidRPr="00D8463C">
              <w:rPr>
                <w:lang w:val="ru-RU"/>
              </w:rPr>
              <w:t xml:space="preserve"> </w:t>
            </w:r>
            <w:r w:rsidRPr="00D8463C">
              <w:rPr>
                <w:rFonts w:ascii="Times New Roman" w:hAnsi="Times New Roman"/>
                <w:color w:val="000000"/>
                <w:sz w:val="24"/>
                <w:szCs w:val="24"/>
                <w:lang w:val="ru-RU"/>
              </w:rPr>
              <w:t>помощью</w:t>
            </w:r>
            <w:r w:rsidRPr="00D8463C">
              <w:rPr>
                <w:lang w:val="ru-RU"/>
              </w:rPr>
              <w:t xml:space="preserve"> </w:t>
            </w:r>
            <w:r w:rsidRPr="00D8463C">
              <w:rPr>
                <w:rFonts w:ascii="Times New Roman" w:hAnsi="Times New Roman"/>
                <w:color w:val="000000"/>
                <w:sz w:val="24"/>
                <w:szCs w:val="24"/>
                <w:lang w:val="ru-RU"/>
              </w:rPr>
              <w:t>программ</w:t>
            </w:r>
            <w:r w:rsidRPr="00D8463C">
              <w:rPr>
                <w:lang w:val="ru-RU"/>
              </w:rPr>
              <w:t xml:space="preserve"> </w:t>
            </w:r>
            <w:r w:rsidRPr="00BD2919">
              <w:rPr>
                <w:rFonts w:ascii="Times New Roman" w:hAnsi="Times New Roman"/>
                <w:color w:val="000000"/>
                <w:sz w:val="24"/>
                <w:szCs w:val="24"/>
              </w:rPr>
              <w:t>Microsoft</w:t>
            </w:r>
            <w:r w:rsidRPr="00D8463C">
              <w:rPr>
                <w:lang w:val="ru-RU"/>
              </w:rPr>
              <w:t xml:space="preserve"> </w:t>
            </w:r>
            <w:r w:rsidRPr="00BD2919">
              <w:rPr>
                <w:rFonts w:ascii="Times New Roman" w:hAnsi="Times New Roman"/>
                <w:color w:val="000000"/>
                <w:sz w:val="24"/>
                <w:szCs w:val="24"/>
              </w:rPr>
              <w:t>Power</w:t>
            </w:r>
            <w:r w:rsidRPr="00D8463C">
              <w:rPr>
                <w:lang w:val="ru-RU"/>
              </w:rPr>
              <w:t xml:space="preserve"> </w:t>
            </w:r>
            <w:r w:rsidRPr="00BD2919">
              <w:rPr>
                <w:rFonts w:ascii="Times New Roman" w:hAnsi="Times New Roman"/>
                <w:color w:val="000000"/>
                <w:sz w:val="24"/>
                <w:szCs w:val="24"/>
              </w:rPr>
              <w:t>Point</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BD2919">
              <w:rPr>
                <w:rFonts w:ascii="Times New Roman" w:hAnsi="Times New Roman"/>
                <w:color w:val="000000"/>
                <w:sz w:val="24"/>
                <w:szCs w:val="24"/>
              </w:rPr>
              <w:t>Microsoft</w:t>
            </w:r>
            <w:r w:rsidRPr="00D8463C">
              <w:rPr>
                <w:lang w:val="ru-RU"/>
              </w:rPr>
              <w:t xml:space="preserve"> </w:t>
            </w:r>
            <w:r w:rsidRPr="00BD2919">
              <w:rPr>
                <w:rFonts w:ascii="Times New Roman" w:hAnsi="Times New Roman"/>
                <w:color w:val="000000"/>
                <w:sz w:val="24"/>
                <w:szCs w:val="24"/>
              </w:rPr>
              <w:t>Front</w:t>
            </w:r>
            <w:r w:rsidRPr="00D8463C">
              <w:rPr>
                <w:lang w:val="ru-RU"/>
              </w:rPr>
              <w:t xml:space="preserve"> </w:t>
            </w:r>
            <w:r w:rsidRPr="00BD2919">
              <w:rPr>
                <w:rFonts w:ascii="Times New Roman" w:hAnsi="Times New Roman"/>
                <w:color w:val="000000"/>
                <w:sz w:val="24"/>
                <w:szCs w:val="24"/>
              </w:rPr>
              <w:t>Page</w:t>
            </w: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вызывает</w:t>
            </w:r>
            <w:r w:rsidRPr="00D8463C">
              <w:rPr>
                <w:lang w:val="ru-RU"/>
              </w:rPr>
              <w:t xml:space="preserve"> </w:t>
            </w:r>
            <w:r w:rsidRPr="00D8463C">
              <w:rPr>
                <w:rFonts w:ascii="Times New Roman" w:hAnsi="Times New Roman"/>
                <w:color w:val="000000"/>
                <w:sz w:val="24"/>
                <w:szCs w:val="24"/>
                <w:lang w:val="ru-RU"/>
              </w:rPr>
              <w:t>интерес</w:t>
            </w:r>
            <w:r w:rsidRPr="00D8463C">
              <w:rPr>
                <w:lang w:val="ru-RU"/>
              </w:rPr>
              <w:t xml:space="preserve"> </w:t>
            </w:r>
            <w:r w:rsidRPr="00D8463C">
              <w:rPr>
                <w:rFonts w:ascii="Times New Roman" w:hAnsi="Times New Roman"/>
                <w:color w:val="000000"/>
                <w:sz w:val="24"/>
                <w:szCs w:val="24"/>
                <w:lang w:val="ru-RU"/>
              </w:rPr>
              <w:t>у</w:t>
            </w:r>
            <w:r w:rsidRPr="00D8463C">
              <w:rPr>
                <w:lang w:val="ru-RU"/>
              </w:rPr>
              <w:t xml:space="preserve"> </w:t>
            </w:r>
            <w:r w:rsidRPr="00D8463C">
              <w:rPr>
                <w:rFonts w:ascii="Times New Roman" w:hAnsi="Times New Roman"/>
                <w:color w:val="000000"/>
                <w:sz w:val="24"/>
                <w:szCs w:val="24"/>
                <w:lang w:val="ru-RU"/>
              </w:rPr>
              <w:t>студентов,</w:t>
            </w:r>
            <w:r w:rsidRPr="00D8463C">
              <w:rPr>
                <w:lang w:val="ru-RU"/>
              </w:rPr>
              <w:t xml:space="preserve"> </w:t>
            </w:r>
            <w:r w:rsidRPr="00D8463C">
              <w:rPr>
                <w:rFonts w:ascii="Times New Roman" w:hAnsi="Times New Roman"/>
                <w:color w:val="000000"/>
                <w:sz w:val="24"/>
                <w:szCs w:val="24"/>
                <w:lang w:val="ru-RU"/>
              </w:rPr>
              <w:t>способствует</w:t>
            </w:r>
            <w:r w:rsidRPr="00D8463C">
              <w:rPr>
                <w:lang w:val="ru-RU"/>
              </w:rPr>
              <w:t xml:space="preserve"> </w:t>
            </w:r>
            <w:r w:rsidRPr="00D8463C">
              <w:rPr>
                <w:rFonts w:ascii="Times New Roman" w:hAnsi="Times New Roman"/>
                <w:color w:val="000000"/>
                <w:sz w:val="24"/>
                <w:szCs w:val="24"/>
                <w:lang w:val="ru-RU"/>
              </w:rPr>
              <w:t>лучшему</w:t>
            </w:r>
            <w:r w:rsidRPr="00D8463C">
              <w:rPr>
                <w:lang w:val="ru-RU"/>
              </w:rPr>
              <w:t xml:space="preserve"> </w:t>
            </w:r>
            <w:r w:rsidRPr="00D8463C">
              <w:rPr>
                <w:rFonts w:ascii="Times New Roman" w:hAnsi="Times New Roman"/>
                <w:color w:val="000000"/>
                <w:sz w:val="24"/>
                <w:szCs w:val="24"/>
                <w:lang w:val="ru-RU"/>
              </w:rPr>
              <w:t>усвоению</w:t>
            </w:r>
            <w:r w:rsidRPr="00D8463C">
              <w:rPr>
                <w:lang w:val="ru-RU"/>
              </w:rPr>
              <w:t xml:space="preserve"> </w:t>
            </w:r>
            <w:r w:rsidRPr="00D8463C">
              <w:rPr>
                <w:rFonts w:ascii="Times New Roman" w:hAnsi="Times New Roman"/>
                <w:color w:val="000000"/>
                <w:sz w:val="24"/>
                <w:szCs w:val="24"/>
                <w:lang w:val="ru-RU"/>
              </w:rPr>
              <w:t>разделов</w:t>
            </w:r>
            <w:r w:rsidRPr="00D8463C">
              <w:rPr>
                <w:lang w:val="ru-RU"/>
              </w:rPr>
              <w:t xml:space="preserve"> </w:t>
            </w:r>
            <w:r w:rsidRPr="00D8463C">
              <w:rPr>
                <w:rFonts w:ascii="Times New Roman" w:hAnsi="Times New Roman"/>
                <w:color w:val="000000"/>
                <w:sz w:val="24"/>
                <w:szCs w:val="24"/>
                <w:lang w:val="ru-RU"/>
              </w:rPr>
              <w:t>дисциплины.</w:t>
            </w:r>
            <w:r w:rsidRPr="00D8463C">
              <w:rPr>
                <w:lang w:val="ru-RU"/>
              </w:rPr>
              <w:t xml:space="preserve"> </w:t>
            </w:r>
            <w:r w:rsidRPr="00D8463C">
              <w:rPr>
                <w:rFonts w:ascii="Times New Roman" w:hAnsi="Times New Roman"/>
                <w:color w:val="000000"/>
                <w:sz w:val="24"/>
                <w:szCs w:val="24"/>
                <w:lang w:val="ru-RU"/>
              </w:rPr>
              <w:t>Использование</w:t>
            </w:r>
            <w:r w:rsidRPr="00D8463C">
              <w:rPr>
                <w:lang w:val="ru-RU"/>
              </w:rPr>
              <w:t xml:space="preserve"> </w:t>
            </w:r>
            <w:r w:rsidRPr="00D8463C">
              <w:rPr>
                <w:rFonts w:ascii="Times New Roman" w:hAnsi="Times New Roman"/>
                <w:color w:val="000000"/>
                <w:sz w:val="24"/>
                <w:szCs w:val="24"/>
                <w:lang w:val="ru-RU"/>
              </w:rPr>
              <w:t>компьютера</w:t>
            </w:r>
            <w:r w:rsidRPr="00D8463C">
              <w:rPr>
                <w:lang w:val="ru-RU"/>
              </w:rPr>
              <w:t xml:space="preserve"> </w:t>
            </w:r>
            <w:r w:rsidRPr="00D8463C">
              <w:rPr>
                <w:rFonts w:ascii="Times New Roman" w:hAnsi="Times New Roman"/>
                <w:color w:val="000000"/>
                <w:sz w:val="24"/>
                <w:szCs w:val="24"/>
                <w:lang w:val="ru-RU"/>
              </w:rPr>
              <w:t>на</w:t>
            </w:r>
            <w:r w:rsidRPr="00D8463C">
              <w:rPr>
                <w:lang w:val="ru-RU"/>
              </w:rPr>
              <w:t xml:space="preserve"> </w:t>
            </w:r>
            <w:r w:rsidRPr="00D8463C">
              <w:rPr>
                <w:rFonts w:ascii="Times New Roman" w:hAnsi="Times New Roman"/>
                <w:color w:val="000000"/>
                <w:sz w:val="24"/>
                <w:szCs w:val="24"/>
                <w:lang w:val="ru-RU"/>
              </w:rPr>
              <w:t>учебных</w:t>
            </w:r>
            <w:r w:rsidRPr="00D8463C">
              <w:rPr>
                <w:lang w:val="ru-RU"/>
              </w:rPr>
              <w:t xml:space="preserve"> </w:t>
            </w:r>
            <w:r w:rsidRPr="00D8463C">
              <w:rPr>
                <w:rFonts w:ascii="Times New Roman" w:hAnsi="Times New Roman"/>
                <w:color w:val="000000"/>
                <w:sz w:val="24"/>
                <w:szCs w:val="24"/>
                <w:lang w:val="ru-RU"/>
              </w:rPr>
              <w:t>занятиях</w:t>
            </w:r>
            <w:r w:rsidRPr="00D8463C">
              <w:rPr>
                <w:lang w:val="ru-RU"/>
              </w:rPr>
              <w:t xml:space="preserve"> </w:t>
            </w:r>
            <w:r w:rsidRPr="00D8463C">
              <w:rPr>
                <w:rFonts w:ascii="Times New Roman" w:hAnsi="Times New Roman"/>
                <w:color w:val="000000"/>
                <w:sz w:val="24"/>
                <w:szCs w:val="24"/>
                <w:lang w:val="ru-RU"/>
              </w:rPr>
              <w:t>позволяет</w:t>
            </w:r>
            <w:r w:rsidRPr="00D8463C">
              <w:rPr>
                <w:lang w:val="ru-RU"/>
              </w:rPr>
              <w:t xml:space="preserve"> </w:t>
            </w:r>
            <w:r w:rsidRPr="00D8463C">
              <w:rPr>
                <w:rFonts w:ascii="Times New Roman" w:hAnsi="Times New Roman"/>
                <w:color w:val="000000"/>
                <w:sz w:val="24"/>
                <w:szCs w:val="24"/>
                <w:lang w:val="ru-RU"/>
              </w:rPr>
              <w:t>преподавателю</w:t>
            </w:r>
            <w:r w:rsidRPr="00D8463C">
              <w:rPr>
                <w:lang w:val="ru-RU"/>
              </w:rPr>
              <w:t xml:space="preserve"> </w:t>
            </w:r>
            <w:r w:rsidRPr="00D8463C">
              <w:rPr>
                <w:rFonts w:ascii="Times New Roman" w:hAnsi="Times New Roman"/>
                <w:color w:val="000000"/>
                <w:sz w:val="24"/>
                <w:szCs w:val="24"/>
                <w:lang w:val="ru-RU"/>
              </w:rPr>
              <w:t>экономить</w:t>
            </w:r>
            <w:r w:rsidRPr="00D8463C">
              <w:rPr>
                <w:lang w:val="ru-RU"/>
              </w:rPr>
              <w:t xml:space="preserve"> </w:t>
            </w:r>
            <w:r w:rsidRPr="00D8463C">
              <w:rPr>
                <w:rFonts w:ascii="Times New Roman" w:hAnsi="Times New Roman"/>
                <w:color w:val="000000"/>
                <w:sz w:val="24"/>
                <w:szCs w:val="24"/>
                <w:lang w:val="ru-RU"/>
              </w:rPr>
              <w:t>время,</w:t>
            </w:r>
            <w:r w:rsidRPr="00D8463C">
              <w:rPr>
                <w:lang w:val="ru-RU"/>
              </w:rPr>
              <w:t xml:space="preserve"> </w:t>
            </w:r>
            <w:r w:rsidRPr="00D8463C">
              <w:rPr>
                <w:rFonts w:ascii="Times New Roman" w:hAnsi="Times New Roman"/>
                <w:color w:val="000000"/>
                <w:sz w:val="24"/>
                <w:szCs w:val="24"/>
                <w:lang w:val="ru-RU"/>
              </w:rPr>
              <w:t>опрашивать</w:t>
            </w:r>
            <w:r w:rsidRPr="00D8463C">
              <w:rPr>
                <w:lang w:val="ru-RU"/>
              </w:rPr>
              <w:t xml:space="preserve"> </w:t>
            </w:r>
            <w:r w:rsidRPr="00D8463C">
              <w:rPr>
                <w:rFonts w:ascii="Times New Roman" w:hAnsi="Times New Roman"/>
                <w:color w:val="000000"/>
                <w:sz w:val="24"/>
                <w:szCs w:val="24"/>
                <w:lang w:val="ru-RU"/>
              </w:rPr>
              <w:t>учащихся</w:t>
            </w:r>
            <w:r w:rsidRPr="00D8463C">
              <w:rPr>
                <w:lang w:val="ru-RU"/>
              </w:rPr>
              <w:t xml:space="preserve"> </w:t>
            </w:r>
            <w:r w:rsidRPr="00D8463C">
              <w:rPr>
                <w:rFonts w:ascii="Times New Roman" w:hAnsi="Times New Roman"/>
                <w:color w:val="000000"/>
                <w:sz w:val="24"/>
                <w:szCs w:val="24"/>
                <w:lang w:val="ru-RU"/>
              </w:rPr>
              <w:t>на</w:t>
            </w:r>
            <w:r w:rsidRPr="00D8463C">
              <w:rPr>
                <w:lang w:val="ru-RU"/>
              </w:rPr>
              <w:t xml:space="preserve"> </w:t>
            </w:r>
            <w:r w:rsidRPr="00D8463C">
              <w:rPr>
                <w:rFonts w:ascii="Times New Roman" w:hAnsi="Times New Roman"/>
                <w:color w:val="000000"/>
                <w:sz w:val="24"/>
                <w:szCs w:val="24"/>
                <w:lang w:val="ru-RU"/>
              </w:rPr>
              <w:t>каждом</w:t>
            </w:r>
            <w:r w:rsidRPr="00D8463C">
              <w:rPr>
                <w:lang w:val="ru-RU"/>
              </w:rPr>
              <w:t xml:space="preserve"> </w:t>
            </w:r>
            <w:r w:rsidRPr="00D8463C">
              <w:rPr>
                <w:rFonts w:ascii="Times New Roman" w:hAnsi="Times New Roman"/>
                <w:color w:val="000000"/>
                <w:sz w:val="24"/>
                <w:szCs w:val="24"/>
                <w:lang w:val="ru-RU"/>
              </w:rPr>
              <w:t>занятии,</w:t>
            </w:r>
            <w:r w:rsidRPr="00D8463C">
              <w:rPr>
                <w:lang w:val="ru-RU"/>
              </w:rPr>
              <w:t xml:space="preserve"> </w:t>
            </w:r>
            <w:r w:rsidRPr="00D8463C">
              <w:rPr>
                <w:rFonts w:ascii="Times New Roman" w:hAnsi="Times New Roman"/>
                <w:color w:val="000000"/>
                <w:sz w:val="24"/>
                <w:szCs w:val="24"/>
                <w:lang w:val="ru-RU"/>
              </w:rPr>
              <w:t>вести</w:t>
            </w:r>
            <w:r w:rsidRPr="00D8463C">
              <w:rPr>
                <w:lang w:val="ru-RU"/>
              </w:rPr>
              <w:t xml:space="preserve"> </w:t>
            </w:r>
            <w:r w:rsidRPr="00D8463C">
              <w:rPr>
                <w:rFonts w:ascii="Times New Roman" w:hAnsi="Times New Roman"/>
                <w:color w:val="000000"/>
                <w:sz w:val="24"/>
                <w:szCs w:val="24"/>
                <w:lang w:val="ru-RU"/>
              </w:rPr>
              <w:t>статистику</w:t>
            </w:r>
            <w:r w:rsidRPr="00D8463C">
              <w:rPr>
                <w:lang w:val="ru-RU"/>
              </w:rPr>
              <w:t xml:space="preserve"> </w:t>
            </w:r>
            <w:r w:rsidRPr="00D8463C">
              <w:rPr>
                <w:rFonts w:ascii="Times New Roman" w:hAnsi="Times New Roman"/>
                <w:color w:val="000000"/>
                <w:sz w:val="24"/>
                <w:szCs w:val="24"/>
                <w:lang w:val="ru-RU"/>
              </w:rPr>
              <w:t>опроса,</w:t>
            </w:r>
            <w:r w:rsidRPr="00D8463C">
              <w:rPr>
                <w:lang w:val="ru-RU"/>
              </w:rPr>
              <w:t xml:space="preserve"> </w:t>
            </w:r>
            <w:r w:rsidRPr="00D8463C">
              <w:rPr>
                <w:rFonts w:ascii="Times New Roman" w:hAnsi="Times New Roman"/>
                <w:color w:val="000000"/>
                <w:sz w:val="24"/>
                <w:szCs w:val="24"/>
                <w:lang w:val="ru-RU"/>
              </w:rPr>
              <w:t>выявлять</w:t>
            </w:r>
            <w:r w:rsidRPr="00D8463C">
              <w:rPr>
                <w:lang w:val="ru-RU"/>
              </w:rPr>
              <w:t xml:space="preserve"> </w:t>
            </w:r>
            <w:r w:rsidRPr="00D8463C">
              <w:rPr>
                <w:rFonts w:ascii="Times New Roman" w:hAnsi="Times New Roman"/>
                <w:color w:val="000000"/>
                <w:sz w:val="24"/>
                <w:szCs w:val="24"/>
                <w:lang w:val="ru-RU"/>
              </w:rPr>
              <w:t>западающие</w:t>
            </w:r>
            <w:r w:rsidRPr="00D8463C">
              <w:rPr>
                <w:lang w:val="ru-RU"/>
              </w:rPr>
              <w:t xml:space="preserve"> </w:t>
            </w:r>
            <w:r w:rsidRPr="00D8463C">
              <w:rPr>
                <w:rFonts w:ascii="Times New Roman" w:hAnsi="Times New Roman"/>
                <w:color w:val="000000"/>
                <w:sz w:val="24"/>
                <w:szCs w:val="24"/>
                <w:lang w:val="ru-RU"/>
              </w:rPr>
              <w:t>темы.</w:t>
            </w:r>
            <w:r w:rsidRPr="00D8463C">
              <w:rPr>
                <w:lang w:val="ru-RU"/>
              </w:rPr>
              <w:t xml:space="preserve"> </w:t>
            </w:r>
            <w:r w:rsidRPr="00D8463C">
              <w:rPr>
                <w:rFonts w:ascii="Times New Roman" w:hAnsi="Times New Roman"/>
                <w:color w:val="000000"/>
                <w:sz w:val="24"/>
                <w:szCs w:val="24"/>
                <w:lang w:val="ru-RU"/>
              </w:rPr>
              <w:t>Также</w:t>
            </w:r>
            <w:r w:rsidRPr="00D8463C">
              <w:rPr>
                <w:lang w:val="ru-RU"/>
              </w:rPr>
              <w:t xml:space="preserve"> </w:t>
            </w:r>
            <w:r w:rsidRPr="00D8463C">
              <w:rPr>
                <w:rFonts w:ascii="Times New Roman" w:hAnsi="Times New Roman"/>
                <w:color w:val="000000"/>
                <w:sz w:val="24"/>
                <w:szCs w:val="24"/>
                <w:lang w:val="ru-RU"/>
              </w:rPr>
              <w:t>одним</w:t>
            </w:r>
            <w:r w:rsidRPr="00D8463C">
              <w:rPr>
                <w:lang w:val="ru-RU"/>
              </w:rPr>
              <w:t xml:space="preserve"> </w:t>
            </w:r>
            <w:r w:rsidRPr="00D8463C">
              <w:rPr>
                <w:rFonts w:ascii="Times New Roman" w:hAnsi="Times New Roman"/>
                <w:color w:val="000000"/>
                <w:sz w:val="24"/>
                <w:szCs w:val="24"/>
                <w:lang w:val="ru-RU"/>
              </w:rPr>
              <w:t>из</w:t>
            </w:r>
            <w:r w:rsidRPr="00D8463C">
              <w:rPr>
                <w:lang w:val="ru-RU"/>
              </w:rPr>
              <w:t xml:space="preserve"> </w:t>
            </w:r>
            <w:r w:rsidRPr="00D8463C">
              <w:rPr>
                <w:rFonts w:ascii="Times New Roman" w:hAnsi="Times New Roman"/>
                <w:color w:val="000000"/>
                <w:sz w:val="24"/>
                <w:szCs w:val="24"/>
                <w:lang w:val="ru-RU"/>
              </w:rPr>
              <w:t>эффективных</w:t>
            </w:r>
            <w:r w:rsidRPr="00D8463C">
              <w:rPr>
                <w:lang w:val="ru-RU"/>
              </w:rPr>
              <w:t xml:space="preserve"> </w:t>
            </w:r>
            <w:r w:rsidRPr="00D8463C">
              <w:rPr>
                <w:rFonts w:ascii="Times New Roman" w:hAnsi="Times New Roman"/>
                <w:color w:val="000000"/>
                <w:sz w:val="24"/>
                <w:szCs w:val="24"/>
                <w:lang w:val="ru-RU"/>
              </w:rPr>
              <w:t>средств</w:t>
            </w:r>
            <w:r w:rsidRPr="00D8463C">
              <w:rPr>
                <w:lang w:val="ru-RU"/>
              </w:rPr>
              <w:t xml:space="preserve"> </w:t>
            </w:r>
            <w:r w:rsidRPr="00D8463C">
              <w:rPr>
                <w:rFonts w:ascii="Times New Roman" w:hAnsi="Times New Roman"/>
                <w:color w:val="000000"/>
                <w:sz w:val="24"/>
                <w:szCs w:val="24"/>
                <w:lang w:val="ru-RU"/>
              </w:rPr>
              <w:t>информационных</w:t>
            </w:r>
            <w:r w:rsidRPr="00D8463C">
              <w:rPr>
                <w:lang w:val="ru-RU"/>
              </w:rPr>
              <w:t xml:space="preserve"> </w:t>
            </w:r>
            <w:r w:rsidRPr="00D8463C">
              <w:rPr>
                <w:rFonts w:ascii="Times New Roman" w:hAnsi="Times New Roman"/>
                <w:color w:val="000000"/>
                <w:sz w:val="24"/>
                <w:szCs w:val="24"/>
                <w:lang w:val="ru-RU"/>
              </w:rPr>
              <w:t>технологий</w:t>
            </w:r>
            <w:r w:rsidRPr="00D8463C">
              <w:rPr>
                <w:lang w:val="ru-RU"/>
              </w:rPr>
              <w:t xml:space="preserve"> </w:t>
            </w:r>
            <w:r w:rsidRPr="00D8463C">
              <w:rPr>
                <w:rFonts w:ascii="Times New Roman" w:hAnsi="Times New Roman"/>
                <w:color w:val="000000"/>
                <w:sz w:val="24"/>
                <w:szCs w:val="24"/>
                <w:lang w:val="ru-RU"/>
              </w:rPr>
              <w:t>является</w:t>
            </w:r>
            <w:r w:rsidRPr="00D8463C">
              <w:rPr>
                <w:lang w:val="ru-RU"/>
              </w:rPr>
              <w:t xml:space="preserve"> </w:t>
            </w:r>
            <w:r w:rsidRPr="00D8463C">
              <w:rPr>
                <w:rFonts w:ascii="Times New Roman" w:hAnsi="Times New Roman"/>
                <w:color w:val="000000"/>
                <w:sz w:val="24"/>
                <w:szCs w:val="24"/>
                <w:lang w:val="ru-RU"/>
              </w:rPr>
              <w:t>электронный</w:t>
            </w:r>
            <w:r w:rsidRPr="00D8463C">
              <w:rPr>
                <w:lang w:val="ru-RU"/>
              </w:rPr>
              <w:t xml:space="preserve"> </w:t>
            </w:r>
            <w:r w:rsidRPr="00D8463C">
              <w:rPr>
                <w:rFonts w:ascii="Times New Roman" w:hAnsi="Times New Roman"/>
                <w:color w:val="000000"/>
                <w:sz w:val="24"/>
                <w:szCs w:val="24"/>
                <w:lang w:val="ru-RU"/>
              </w:rPr>
              <w:t>учебник.</w:t>
            </w:r>
            <w:r w:rsidRPr="00D8463C">
              <w:rPr>
                <w:lang w:val="ru-RU"/>
              </w:rPr>
              <w:t xml:space="preserve"> </w:t>
            </w:r>
            <w:r w:rsidRPr="00D8463C">
              <w:rPr>
                <w:rFonts w:ascii="Times New Roman" w:hAnsi="Times New Roman"/>
                <w:color w:val="000000"/>
                <w:sz w:val="24"/>
                <w:szCs w:val="24"/>
                <w:lang w:val="ru-RU"/>
              </w:rPr>
              <w:t>Исходя</w:t>
            </w:r>
            <w:r w:rsidRPr="00D8463C">
              <w:rPr>
                <w:lang w:val="ru-RU"/>
              </w:rPr>
              <w:t xml:space="preserve"> </w:t>
            </w:r>
            <w:r w:rsidRPr="00D8463C">
              <w:rPr>
                <w:rFonts w:ascii="Times New Roman" w:hAnsi="Times New Roman"/>
                <w:color w:val="000000"/>
                <w:sz w:val="24"/>
                <w:szCs w:val="24"/>
                <w:lang w:val="ru-RU"/>
              </w:rPr>
              <w:t>из</w:t>
            </w:r>
            <w:r w:rsidRPr="00D8463C">
              <w:rPr>
                <w:lang w:val="ru-RU"/>
              </w:rPr>
              <w:t xml:space="preserve"> </w:t>
            </w:r>
            <w:r w:rsidRPr="00D8463C">
              <w:rPr>
                <w:rFonts w:ascii="Times New Roman" w:hAnsi="Times New Roman"/>
                <w:color w:val="000000"/>
                <w:sz w:val="24"/>
                <w:szCs w:val="24"/>
                <w:lang w:val="ru-RU"/>
              </w:rPr>
              <w:t>этого,</w:t>
            </w:r>
            <w:r w:rsidRPr="00D8463C">
              <w:rPr>
                <w:lang w:val="ru-RU"/>
              </w:rPr>
              <w:t xml:space="preserve"> </w:t>
            </w:r>
            <w:r w:rsidRPr="00D8463C">
              <w:rPr>
                <w:rFonts w:ascii="Times New Roman" w:hAnsi="Times New Roman"/>
                <w:color w:val="000000"/>
                <w:sz w:val="24"/>
                <w:szCs w:val="24"/>
                <w:lang w:val="ru-RU"/>
              </w:rPr>
              <w:t>более</w:t>
            </w:r>
            <w:r w:rsidRPr="00D8463C">
              <w:rPr>
                <w:lang w:val="ru-RU"/>
              </w:rPr>
              <w:t xml:space="preserve"> </w:t>
            </w:r>
            <w:r w:rsidRPr="00D8463C">
              <w:rPr>
                <w:rFonts w:ascii="Times New Roman" w:hAnsi="Times New Roman"/>
                <w:color w:val="000000"/>
                <w:sz w:val="24"/>
                <w:szCs w:val="24"/>
                <w:lang w:val="ru-RU"/>
              </w:rPr>
              <w:t>20%</w:t>
            </w:r>
            <w:r w:rsidRPr="00D8463C">
              <w:rPr>
                <w:lang w:val="ru-RU"/>
              </w:rPr>
              <w:t xml:space="preserve"> </w:t>
            </w:r>
            <w:r w:rsidRPr="00D8463C">
              <w:rPr>
                <w:rFonts w:ascii="Times New Roman" w:hAnsi="Times New Roman"/>
                <w:color w:val="000000"/>
                <w:sz w:val="24"/>
                <w:szCs w:val="24"/>
                <w:lang w:val="ru-RU"/>
              </w:rPr>
              <w:t>всех</w:t>
            </w:r>
            <w:r w:rsidRPr="00D8463C">
              <w:rPr>
                <w:lang w:val="ru-RU"/>
              </w:rPr>
              <w:t xml:space="preserve"> </w:t>
            </w:r>
            <w:r w:rsidRPr="00D8463C">
              <w:rPr>
                <w:rFonts w:ascii="Times New Roman" w:hAnsi="Times New Roman"/>
                <w:color w:val="000000"/>
                <w:sz w:val="24"/>
                <w:szCs w:val="24"/>
                <w:lang w:val="ru-RU"/>
              </w:rPr>
              <w:t>занятий</w:t>
            </w:r>
            <w:r w:rsidRPr="00D8463C">
              <w:rPr>
                <w:lang w:val="ru-RU"/>
              </w:rPr>
              <w:t xml:space="preserve"> </w:t>
            </w:r>
            <w:r w:rsidRPr="00D8463C">
              <w:rPr>
                <w:rFonts w:ascii="Times New Roman" w:hAnsi="Times New Roman"/>
                <w:color w:val="000000"/>
                <w:sz w:val="24"/>
                <w:szCs w:val="24"/>
                <w:lang w:val="ru-RU"/>
              </w:rPr>
              <w:t>проводятся</w:t>
            </w:r>
            <w:r w:rsidRPr="00D8463C">
              <w:rPr>
                <w:lang w:val="ru-RU"/>
              </w:rPr>
              <w:t xml:space="preserve"> </w:t>
            </w:r>
            <w:r w:rsidRPr="00D8463C">
              <w:rPr>
                <w:rFonts w:ascii="Times New Roman" w:hAnsi="Times New Roman"/>
                <w:color w:val="000000"/>
                <w:sz w:val="24"/>
                <w:szCs w:val="24"/>
                <w:lang w:val="ru-RU"/>
              </w:rPr>
              <w:t>с</w:t>
            </w:r>
            <w:r w:rsidRPr="00D8463C">
              <w:rPr>
                <w:lang w:val="ru-RU"/>
              </w:rPr>
              <w:t xml:space="preserve"> </w:t>
            </w:r>
            <w:r w:rsidRPr="00D8463C">
              <w:rPr>
                <w:rFonts w:ascii="Times New Roman" w:hAnsi="Times New Roman"/>
                <w:color w:val="000000"/>
                <w:sz w:val="24"/>
                <w:szCs w:val="24"/>
                <w:lang w:val="ru-RU"/>
              </w:rPr>
              <w:t>применением</w:t>
            </w:r>
            <w:r w:rsidRPr="00D8463C">
              <w:rPr>
                <w:lang w:val="ru-RU"/>
              </w:rPr>
              <w:t xml:space="preserve"> </w:t>
            </w:r>
            <w:r w:rsidRPr="00D8463C">
              <w:rPr>
                <w:rFonts w:ascii="Times New Roman" w:hAnsi="Times New Roman"/>
                <w:color w:val="000000"/>
                <w:sz w:val="24"/>
                <w:szCs w:val="24"/>
                <w:lang w:val="ru-RU"/>
              </w:rPr>
              <w:t>информационных</w:t>
            </w:r>
            <w:r w:rsidRPr="00D8463C">
              <w:rPr>
                <w:lang w:val="ru-RU"/>
              </w:rPr>
              <w:t xml:space="preserve"> </w:t>
            </w:r>
            <w:r w:rsidRPr="00D8463C">
              <w:rPr>
                <w:rFonts w:ascii="Times New Roman" w:hAnsi="Times New Roman"/>
                <w:color w:val="000000"/>
                <w:sz w:val="24"/>
                <w:szCs w:val="24"/>
                <w:lang w:val="ru-RU"/>
              </w:rPr>
              <w:t>технологий.</w:t>
            </w:r>
            <w:r w:rsidRPr="00D8463C">
              <w:rPr>
                <w:lang w:val="ru-RU"/>
              </w:rPr>
              <w:t xml:space="preserve"> </w:t>
            </w:r>
          </w:p>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Для</w:t>
            </w:r>
            <w:r w:rsidRPr="00D8463C">
              <w:rPr>
                <w:lang w:val="ru-RU"/>
              </w:rPr>
              <w:t xml:space="preserve"> </w:t>
            </w:r>
            <w:r w:rsidRPr="00D8463C">
              <w:rPr>
                <w:rFonts w:ascii="Times New Roman" w:hAnsi="Times New Roman"/>
                <w:color w:val="000000"/>
                <w:sz w:val="24"/>
                <w:szCs w:val="24"/>
                <w:lang w:val="ru-RU"/>
              </w:rPr>
              <w:t>обеспечения</w:t>
            </w:r>
            <w:r w:rsidRPr="00D8463C">
              <w:rPr>
                <w:lang w:val="ru-RU"/>
              </w:rPr>
              <w:t xml:space="preserve"> </w:t>
            </w:r>
            <w:r w:rsidRPr="00D8463C">
              <w:rPr>
                <w:rFonts w:ascii="Times New Roman" w:hAnsi="Times New Roman"/>
                <w:color w:val="000000"/>
                <w:sz w:val="24"/>
                <w:szCs w:val="24"/>
                <w:lang w:val="ru-RU"/>
              </w:rPr>
              <w:t>наибольшей</w:t>
            </w:r>
            <w:r w:rsidRPr="00D8463C">
              <w:rPr>
                <w:lang w:val="ru-RU"/>
              </w:rPr>
              <w:t xml:space="preserve"> </w:t>
            </w:r>
            <w:r w:rsidRPr="00D8463C">
              <w:rPr>
                <w:rFonts w:ascii="Times New Roman" w:hAnsi="Times New Roman"/>
                <w:color w:val="000000"/>
                <w:sz w:val="24"/>
                <w:szCs w:val="24"/>
                <w:lang w:val="ru-RU"/>
              </w:rPr>
              <w:t>эффективности</w:t>
            </w:r>
            <w:r w:rsidRPr="00D8463C">
              <w:rPr>
                <w:lang w:val="ru-RU"/>
              </w:rPr>
              <w:t xml:space="preserve"> </w:t>
            </w:r>
            <w:r w:rsidRPr="00D8463C">
              <w:rPr>
                <w:rFonts w:ascii="Times New Roman" w:hAnsi="Times New Roman"/>
                <w:color w:val="000000"/>
                <w:sz w:val="24"/>
                <w:szCs w:val="24"/>
                <w:lang w:val="ru-RU"/>
              </w:rPr>
              <w:t>образовательного</w:t>
            </w:r>
            <w:r w:rsidRPr="00D8463C">
              <w:rPr>
                <w:lang w:val="ru-RU"/>
              </w:rPr>
              <w:t xml:space="preserve"> </w:t>
            </w:r>
            <w:r w:rsidRPr="00D8463C">
              <w:rPr>
                <w:rFonts w:ascii="Times New Roman" w:hAnsi="Times New Roman"/>
                <w:color w:val="000000"/>
                <w:sz w:val="24"/>
                <w:szCs w:val="24"/>
                <w:lang w:val="ru-RU"/>
              </w:rPr>
              <w:t>процесса</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курсе</w:t>
            </w:r>
            <w:r w:rsidRPr="00D8463C">
              <w:rPr>
                <w:lang w:val="ru-RU"/>
              </w:rPr>
              <w:t xml:space="preserve"> </w:t>
            </w:r>
            <w:r w:rsidRPr="00D8463C">
              <w:rPr>
                <w:rFonts w:ascii="Times New Roman" w:hAnsi="Times New Roman"/>
                <w:color w:val="000000"/>
                <w:sz w:val="24"/>
                <w:szCs w:val="24"/>
                <w:lang w:val="ru-RU"/>
              </w:rPr>
              <w:t>данной</w:t>
            </w:r>
            <w:r w:rsidRPr="00D8463C">
              <w:rPr>
                <w:lang w:val="ru-RU"/>
              </w:rPr>
              <w:t xml:space="preserve"> </w:t>
            </w:r>
            <w:r w:rsidRPr="00D8463C">
              <w:rPr>
                <w:rFonts w:ascii="Times New Roman" w:hAnsi="Times New Roman"/>
                <w:color w:val="000000"/>
                <w:sz w:val="24"/>
                <w:szCs w:val="24"/>
                <w:lang w:val="ru-RU"/>
              </w:rPr>
              <w:t>учебной</w:t>
            </w:r>
            <w:r w:rsidRPr="00D8463C">
              <w:rPr>
                <w:lang w:val="ru-RU"/>
              </w:rPr>
              <w:t xml:space="preserve"> </w:t>
            </w:r>
            <w:r w:rsidRPr="00D8463C">
              <w:rPr>
                <w:rFonts w:ascii="Times New Roman" w:hAnsi="Times New Roman"/>
                <w:color w:val="000000"/>
                <w:sz w:val="24"/>
                <w:szCs w:val="24"/>
                <w:lang w:val="ru-RU"/>
              </w:rPr>
              <w:t>дисциплины</w:t>
            </w:r>
            <w:r w:rsidRPr="00D8463C">
              <w:rPr>
                <w:lang w:val="ru-RU"/>
              </w:rPr>
              <w:t xml:space="preserve"> </w:t>
            </w:r>
            <w:r w:rsidRPr="00D8463C">
              <w:rPr>
                <w:rFonts w:ascii="Times New Roman" w:hAnsi="Times New Roman"/>
                <w:color w:val="000000"/>
                <w:sz w:val="24"/>
                <w:szCs w:val="24"/>
                <w:lang w:val="ru-RU"/>
              </w:rPr>
              <w:t>используются</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процессе</w:t>
            </w:r>
            <w:r w:rsidRPr="00D8463C">
              <w:rPr>
                <w:lang w:val="ru-RU"/>
              </w:rPr>
              <w:t xml:space="preserve"> </w:t>
            </w:r>
            <w:r w:rsidRPr="00D8463C">
              <w:rPr>
                <w:rFonts w:ascii="Times New Roman" w:hAnsi="Times New Roman"/>
                <w:color w:val="000000"/>
                <w:sz w:val="24"/>
                <w:szCs w:val="24"/>
                <w:lang w:val="ru-RU"/>
              </w:rPr>
              <w:t>обучения</w:t>
            </w:r>
            <w:r w:rsidRPr="00D8463C">
              <w:rPr>
                <w:lang w:val="ru-RU"/>
              </w:rPr>
              <w:t xml:space="preserve"> </w:t>
            </w:r>
            <w:r w:rsidRPr="00D8463C">
              <w:rPr>
                <w:rFonts w:ascii="Times New Roman" w:hAnsi="Times New Roman"/>
                <w:color w:val="000000"/>
                <w:sz w:val="24"/>
                <w:szCs w:val="24"/>
                <w:lang w:val="ru-RU"/>
              </w:rPr>
              <w:t>передовые</w:t>
            </w:r>
            <w:r w:rsidRPr="00D8463C">
              <w:rPr>
                <w:lang w:val="ru-RU"/>
              </w:rPr>
              <w:t xml:space="preserve"> </w:t>
            </w:r>
            <w:r w:rsidRPr="00D8463C">
              <w:rPr>
                <w:rFonts w:ascii="Times New Roman" w:hAnsi="Times New Roman"/>
                <w:color w:val="000000"/>
                <w:sz w:val="24"/>
                <w:szCs w:val="24"/>
                <w:lang w:val="ru-RU"/>
              </w:rPr>
              <w:t>образовательные</w:t>
            </w:r>
            <w:r w:rsidRPr="00D8463C">
              <w:rPr>
                <w:lang w:val="ru-RU"/>
              </w:rPr>
              <w:t xml:space="preserve"> </w:t>
            </w:r>
            <w:r w:rsidRPr="00D8463C">
              <w:rPr>
                <w:rFonts w:ascii="Times New Roman" w:hAnsi="Times New Roman"/>
                <w:color w:val="000000"/>
                <w:sz w:val="24"/>
                <w:szCs w:val="24"/>
                <w:lang w:val="ru-RU"/>
              </w:rPr>
              <w:t>технологии:</w:t>
            </w:r>
            <w:r w:rsidRPr="00D8463C">
              <w:rPr>
                <w:lang w:val="ru-RU"/>
              </w:rPr>
              <w:t xml:space="preserve"> </w:t>
            </w:r>
          </w:p>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1)</w:t>
            </w:r>
            <w:r w:rsidRPr="00D8463C">
              <w:rPr>
                <w:lang w:val="ru-RU"/>
              </w:rPr>
              <w:t xml:space="preserve"> </w:t>
            </w:r>
            <w:r w:rsidRPr="00D8463C">
              <w:rPr>
                <w:rFonts w:ascii="Times New Roman" w:hAnsi="Times New Roman"/>
                <w:color w:val="000000"/>
                <w:sz w:val="24"/>
                <w:szCs w:val="24"/>
                <w:lang w:val="ru-RU"/>
              </w:rPr>
              <w:t>традиционные</w:t>
            </w:r>
            <w:r w:rsidRPr="00D8463C">
              <w:rPr>
                <w:lang w:val="ru-RU"/>
              </w:rPr>
              <w:t xml:space="preserve"> </w:t>
            </w:r>
            <w:r w:rsidRPr="00D8463C">
              <w:rPr>
                <w:rFonts w:ascii="Times New Roman" w:hAnsi="Times New Roman"/>
                <w:color w:val="000000"/>
                <w:sz w:val="24"/>
                <w:szCs w:val="24"/>
                <w:lang w:val="ru-RU"/>
              </w:rPr>
              <w:t>образовательные</w:t>
            </w:r>
            <w:r w:rsidRPr="00D8463C">
              <w:rPr>
                <w:lang w:val="ru-RU"/>
              </w:rPr>
              <w:t xml:space="preserve"> </w:t>
            </w:r>
            <w:r w:rsidRPr="00D8463C">
              <w:rPr>
                <w:rFonts w:ascii="Times New Roman" w:hAnsi="Times New Roman"/>
                <w:color w:val="000000"/>
                <w:sz w:val="24"/>
                <w:szCs w:val="24"/>
                <w:lang w:val="ru-RU"/>
              </w:rPr>
              <w:t>технологии</w:t>
            </w:r>
            <w:r w:rsidRPr="00D8463C">
              <w:rPr>
                <w:lang w:val="ru-RU"/>
              </w:rPr>
              <w:t xml:space="preserve"> </w:t>
            </w:r>
            <w:r w:rsidRPr="00D8463C">
              <w:rPr>
                <w:rFonts w:ascii="Times New Roman" w:hAnsi="Times New Roman"/>
                <w:color w:val="000000"/>
                <w:sz w:val="24"/>
                <w:szCs w:val="24"/>
                <w:lang w:val="ru-RU"/>
              </w:rPr>
              <w:t>(информационная</w:t>
            </w:r>
            <w:r w:rsidRPr="00D8463C">
              <w:rPr>
                <w:lang w:val="ru-RU"/>
              </w:rPr>
              <w:t xml:space="preserve"> </w:t>
            </w:r>
            <w:r w:rsidRPr="00D8463C">
              <w:rPr>
                <w:rFonts w:ascii="Times New Roman" w:hAnsi="Times New Roman"/>
                <w:color w:val="000000"/>
                <w:sz w:val="24"/>
                <w:szCs w:val="24"/>
                <w:lang w:val="ru-RU"/>
              </w:rPr>
              <w:t>лекция,</w:t>
            </w:r>
            <w:r w:rsidRPr="00D8463C">
              <w:rPr>
                <w:lang w:val="ru-RU"/>
              </w:rPr>
              <w:t xml:space="preserve"> </w:t>
            </w:r>
            <w:r w:rsidRPr="00D8463C">
              <w:rPr>
                <w:rFonts w:ascii="Times New Roman" w:hAnsi="Times New Roman"/>
                <w:color w:val="000000"/>
                <w:sz w:val="24"/>
                <w:szCs w:val="24"/>
                <w:lang w:val="ru-RU"/>
              </w:rPr>
              <w:t>практические</w:t>
            </w:r>
            <w:r w:rsidRPr="00D8463C">
              <w:rPr>
                <w:lang w:val="ru-RU"/>
              </w:rPr>
              <w:t xml:space="preserve"> </w:t>
            </w:r>
            <w:r w:rsidRPr="00D8463C">
              <w:rPr>
                <w:rFonts w:ascii="Times New Roman" w:hAnsi="Times New Roman"/>
                <w:color w:val="000000"/>
                <w:sz w:val="24"/>
                <w:szCs w:val="24"/>
                <w:lang w:val="ru-RU"/>
              </w:rPr>
              <w:t>(семинарские)</w:t>
            </w:r>
            <w:r w:rsidRPr="00D8463C">
              <w:rPr>
                <w:lang w:val="ru-RU"/>
              </w:rPr>
              <w:t xml:space="preserve"> </w:t>
            </w:r>
            <w:r w:rsidRPr="00D8463C">
              <w:rPr>
                <w:rFonts w:ascii="Times New Roman" w:hAnsi="Times New Roman"/>
                <w:color w:val="000000"/>
                <w:sz w:val="24"/>
                <w:szCs w:val="24"/>
                <w:lang w:val="ru-RU"/>
              </w:rPr>
              <w:t>занятия);</w:t>
            </w:r>
            <w:r w:rsidRPr="00D8463C">
              <w:rPr>
                <w:lang w:val="ru-RU"/>
              </w:rPr>
              <w:t xml:space="preserve"> </w:t>
            </w:r>
          </w:p>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2)</w:t>
            </w:r>
            <w:r w:rsidRPr="00D8463C">
              <w:rPr>
                <w:lang w:val="ru-RU"/>
              </w:rPr>
              <w:t xml:space="preserve"> </w:t>
            </w:r>
            <w:r w:rsidRPr="00D8463C">
              <w:rPr>
                <w:rFonts w:ascii="Times New Roman" w:hAnsi="Times New Roman"/>
                <w:color w:val="000000"/>
                <w:sz w:val="24"/>
                <w:szCs w:val="24"/>
                <w:lang w:val="ru-RU"/>
              </w:rPr>
              <w:t>технология</w:t>
            </w:r>
            <w:r w:rsidRPr="00D8463C">
              <w:rPr>
                <w:lang w:val="ru-RU"/>
              </w:rPr>
              <w:t xml:space="preserve"> </w:t>
            </w:r>
            <w:r w:rsidRPr="00D8463C">
              <w:rPr>
                <w:rFonts w:ascii="Times New Roman" w:hAnsi="Times New Roman"/>
                <w:color w:val="000000"/>
                <w:sz w:val="24"/>
                <w:szCs w:val="24"/>
                <w:lang w:val="ru-RU"/>
              </w:rPr>
              <w:t>проблемного</w:t>
            </w:r>
            <w:r w:rsidRPr="00D8463C">
              <w:rPr>
                <w:lang w:val="ru-RU"/>
              </w:rPr>
              <w:t xml:space="preserve"> </w:t>
            </w:r>
            <w:r w:rsidRPr="00D8463C">
              <w:rPr>
                <w:rFonts w:ascii="Times New Roman" w:hAnsi="Times New Roman"/>
                <w:color w:val="000000"/>
                <w:sz w:val="24"/>
                <w:szCs w:val="24"/>
                <w:lang w:val="ru-RU"/>
              </w:rPr>
              <w:t>обучения</w:t>
            </w:r>
            <w:r w:rsidRPr="00D8463C">
              <w:rPr>
                <w:lang w:val="ru-RU"/>
              </w:rPr>
              <w:t xml:space="preserve"> </w:t>
            </w:r>
            <w:r w:rsidRPr="00D8463C">
              <w:rPr>
                <w:rFonts w:ascii="Times New Roman" w:hAnsi="Times New Roman"/>
                <w:color w:val="000000"/>
                <w:sz w:val="24"/>
                <w:szCs w:val="24"/>
                <w:lang w:val="ru-RU"/>
              </w:rPr>
              <w:t>(проблемная</w:t>
            </w:r>
            <w:r w:rsidRPr="00D8463C">
              <w:rPr>
                <w:lang w:val="ru-RU"/>
              </w:rPr>
              <w:t xml:space="preserve"> </w:t>
            </w:r>
            <w:r w:rsidRPr="00D8463C">
              <w:rPr>
                <w:rFonts w:ascii="Times New Roman" w:hAnsi="Times New Roman"/>
                <w:color w:val="000000"/>
                <w:sz w:val="24"/>
                <w:szCs w:val="24"/>
                <w:lang w:val="ru-RU"/>
              </w:rPr>
              <w:t>лекция,</w:t>
            </w:r>
            <w:r w:rsidRPr="00D8463C">
              <w:rPr>
                <w:lang w:val="ru-RU"/>
              </w:rPr>
              <w:t xml:space="preserve"> </w:t>
            </w:r>
            <w:r w:rsidRPr="00D8463C">
              <w:rPr>
                <w:rFonts w:ascii="Times New Roman" w:hAnsi="Times New Roman"/>
                <w:color w:val="000000"/>
                <w:sz w:val="24"/>
                <w:szCs w:val="24"/>
                <w:lang w:val="ru-RU"/>
              </w:rPr>
              <w:t>практические</w:t>
            </w:r>
            <w:r w:rsidRPr="00D8463C">
              <w:rPr>
                <w:lang w:val="ru-RU"/>
              </w:rPr>
              <w:t xml:space="preserve"> </w:t>
            </w:r>
            <w:r w:rsidRPr="00D8463C">
              <w:rPr>
                <w:rFonts w:ascii="Times New Roman" w:hAnsi="Times New Roman"/>
                <w:color w:val="000000"/>
                <w:sz w:val="24"/>
                <w:szCs w:val="24"/>
                <w:lang w:val="ru-RU"/>
              </w:rPr>
              <w:t>занятия</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форме</w:t>
            </w:r>
            <w:r w:rsidRPr="00D8463C">
              <w:rPr>
                <w:lang w:val="ru-RU"/>
              </w:rPr>
              <w:t xml:space="preserve"> </w:t>
            </w:r>
            <w:r w:rsidRPr="00D8463C">
              <w:rPr>
                <w:rFonts w:ascii="Times New Roman" w:hAnsi="Times New Roman"/>
                <w:color w:val="000000"/>
                <w:sz w:val="24"/>
                <w:szCs w:val="24"/>
                <w:lang w:val="ru-RU"/>
              </w:rPr>
              <w:t>практикума,</w:t>
            </w:r>
            <w:r w:rsidRPr="00D8463C">
              <w:rPr>
                <w:lang w:val="ru-RU"/>
              </w:rPr>
              <w:t xml:space="preserve"> </w:t>
            </w:r>
            <w:r w:rsidRPr="00D8463C">
              <w:rPr>
                <w:rFonts w:ascii="Times New Roman" w:hAnsi="Times New Roman"/>
                <w:color w:val="000000"/>
                <w:sz w:val="24"/>
                <w:szCs w:val="24"/>
                <w:lang w:val="ru-RU"/>
              </w:rPr>
              <w:t>кейс-метода,</w:t>
            </w:r>
            <w:r w:rsidRPr="00D8463C">
              <w:rPr>
                <w:lang w:val="ru-RU"/>
              </w:rPr>
              <w:t xml:space="preserve"> </w:t>
            </w:r>
            <w:r w:rsidRPr="00D8463C">
              <w:rPr>
                <w:rFonts w:ascii="Times New Roman" w:hAnsi="Times New Roman"/>
                <w:color w:val="000000"/>
                <w:sz w:val="24"/>
                <w:szCs w:val="24"/>
                <w:lang w:val="ru-RU"/>
              </w:rPr>
              <w:t>аналитическая</w:t>
            </w:r>
            <w:r w:rsidRPr="00D8463C">
              <w:rPr>
                <w:lang w:val="ru-RU"/>
              </w:rPr>
              <w:t xml:space="preserve"> </w:t>
            </w:r>
            <w:r w:rsidRPr="00D8463C">
              <w:rPr>
                <w:rFonts w:ascii="Times New Roman" w:hAnsi="Times New Roman"/>
                <w:color w:val="000000"/>
                <w:sz w:val="24"/>
                <w:szCs w:val="24"/>
                <w:lang w:val="ru-RU"/>
              </w:rPr>
              <w:t>работа</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группах);</w:t>
            </w:r>
            <w:r w:rsidRPr="00D8463C">
              <w:rPr>
                <w:lang w:val="ru-RU"/>
              </w:rPr>
              <w:t xml:space="preserve"> </w:t>
            </w:r>
          </w:p>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3)</w:t>
            </w:r>
            <w:r w:rsidRPr="00D8463C">
              <w:rPr>
                <w:lang w:val="ru-RU"/>
              </w:rPr>
              <w:t xml:space="preserve"> </w:t>
            </w:r>
            <w:r w:rsidRPr="00D8463C">
              <w:rPr>
                <w:rFonts w:ascii="Times New Roman" w:hAnsi="Times New Roman"/>
                <w:color w:val="000000"/>
                <w:sz w:val="24"/>
                <w:szCs w:val="24"/>
                <w:lang w:val="ru-RU"/>
              </w:rPr>
              <w:t>игровые</w:t>
            </w:r>
            <w:r w:rsidRPr="00D8463C">
              <w:rPr>
                <w:lang w:val="ru-RU"/>
              </w:rPr>
              <w:t xml:space="preserve"> </w:t>
            </w:r>
            <w:r w:rsidRPr="00D8463C">
              <w:rPr>
                <w:rFonts w:ascii="Times New Roman" w:hAnsi="Times New Roman"/>
                <w:color w:val="000000"/>
                <w:sz w:val="24"/>
                <w:szCs w:val="24"/>
                <w:lang w:val="ru-RU"/>
              </w:rPr>
              <w:t>технологии</w:t>
            </w:r>
            <w:r w:rsidRPr="00D8463C">
              <w:rPr>
                <w:lang w:val="ru-RU"/>
              </w:rPr>
              <w:t xml:space="preserve"> </w:t>
            </w:r>
            <w:r w:rsidRPr="00D8463C">
              <w:rPr>
                <w:rFonts w:ascii="Times New Roman" w:hAnsi="Times New Roman"/>
                <w:color w:val="000000"/>
                <w:sz w:val="24"/>
                <w:szCs w:val="24"/>
                <w:lang w:val="ru-RU"/>
              </w:rPr>
              <w:t>(ролевые</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деловые</w:t>
            </w:r>
            <w:r w:rsidRPr="00D8463C">
              <w:rPr>
                <w:lang w:val="ru-RU"/>
              </w:rPr>
              <w:t xml:space="preserve"> </w:t>
            </w:r>
            <w:r w:rsidRPr="00D8463C">
              <w:rPr>
                <w:rFonts w:ascii="Times New Roman" w:hAnsi="Times New Roman"/>
                <w:color w:val="000000"/>
                <w:sz w:val="24"/>
                <w:szCs w:val="24"/>
                <w:lang w:val="ru-RU"/>
              </w:rPr>
              <w:t>игры);</w:t>
            </w:r>
            <w:r w:rsidRPr="00D8463C">
              <w:rPr>
                <w:lang w:val="ru-RU"/>
              </w:rPr>
              <w:t xml:space="preserve"> </w:t>
            </w:r>
          </w:p>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4)</w:t>
            </w:r>
            <w:r w:rsidRPr="00D8463C">
              <w:rPr>
                <w:lang w:val="ru-RU"/>
              </w:rPr>
              <w:t xml:space="preserve"> </w:t>
            </w:r>
            <w:r w:rsidRPr="00D8463C">
              <w:rPr>
                <w:rFonts w:ascii="Times New Roman" w:hAnsi="Times New Roman"/>
                <w:color w:val="000000"/>
                <w:sz w:val="24"/>
                <w:szCs w:val="24"/>
                <w:lang w:val="ru-RU"/>
              </w:rPr>
              <w:t>технологии</w:t>
            </w:r>
            <w:r w:rsidRPr="00D8463C">
              <w:rPr>
                <w:lang w:val="ru-RU"/>
              </w:rPr>
              <w:t xml:space="preserve"> </w:t>
            </w:r>
            <w:r w:rsidRPr="00D8463C">
              <w:rPr>
                <w:rFonts w:ascii="Times New Roman" w:hAnsi="Times New Roman"/>
                <w:color w:val="000000"/>
                <w:sz w:val="24"/>
                <w:szCs w:val="24"/>
                <w:lang w:val="ru-RU"/>
              </w:rPr>
              <w:t>проектного</w:t>
            </w:r>
            <w:r w:rsidRPr="00D8463C">
              <w:rPr>
                <w:lang w:val="ru-RU"/>
              </w:rPr>
              <w:t xml:space="preserve"> </w:t>
            </w:r>
            <w:r w:rsidRPr="00D8463C">
              <w:rPr>
                <w:rFonts w:ascii="Times New Roman" w:hAnsi="Times New Roman"/>
                <w:color w:val="000000"/>
                <w:sz w:val="24"/>
                <w:szCs w:val="24"/>
                <w:lang w:val="ru-RU"/>
              </w:rPr>
              <w:t>обучения</w:t>
            </w:r>
            <w:r w:rsidRPr="00D8463C">
              <w:rPr>
                <w:lang w:val="ru-RU"/>
              </w:rPr>
              <w:t xml:space="preserve"> </w:t>
            </w:r>
            <w:r w:rsidRPr="00D8463C">
              <w:rPr>
                <w:rFonts w:ascii="Times New Roman" w:hAnsi="Times New Roman"/>
                <w:color w:val="000000"/>
                <w:sz w:val="24"/>
                <w:szCs w:val="24"/>
                <w:lang w:val="ru-RU"/>
              </w:rPr>
              <w:t>(творческий</w:t>
            </w:r>
            <w:r w:rsidRPr="00D8463C">
              <w:rPr>
                <w:lang w:val="ru-RU"/>
              </w:rPr>
              <w:t xml:space="preserve"> </w:t>
            </w:r>
            <w:r w:rsidRPr="00D8463C">
              <w:rPr>
                <w:rFonts w:ascii="Times New Roman" w:hAnsi="Times New Roman"/>
                <w:color w:val="000000"/>
                <w:sz w:val="24"/>
                <w:szCs w:val="24"/>
                <w:lang w:val="ru-RU"/>
              </w:rPr>
              <w:t>проект);</w:t>
            </w:r>
            <w:r w:rsidRPr="00D8463C">
              <w:rPr>
                <w:lang w:val="ru-RU"/>
              </w:rPr>
              <w:t xml:space="preserve"> </w:t>
            </w:r>
          </w:p>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5)</w:t>
            </w:r>
            <w:r w:rsidRPr="00D8463C">
              <w:rPr>
                <w:lang w:val="ru-RU"/>
              </w:rPr>
              <w:t xml:space="preserve"> </w:t>
            </w:r>
            <w:r w:rsidRPr="00D8463C">
              <w:rPr>
                <w:rFonts w:ascii="Times New Roman" w:hAnsi="Times New Roman"/>
                <w:color w:val="000000"/>
                <w:sz w:val="24"/>
                <w:szCs w:val="24"/>
                <w:lang w:val="ru-RU"/>
              </w:rPr>
              <w:t>интерактивные</w:t>
            </w:r>
            <w:r w:rsidRPr="00D8463C">
              <w:rPr>
                <w:lang w:val="ru-RU"/>
              </w:rPr>
              <w:t xml:space="preserve"> </w:t>
            </w:r>
            <w:r w:rsidRPr="00D8463C">
              <w:rPr>
                <w:rFonts w:ascii="Times New Roman" w:hAnsi="Times New Roman"/>
                <w:color w:val="000000"/>
                <w:sz w:val="24"/>
                <w:szCs w:val="24"/>
                <w:lang w:val="ru-RU"/>
              </w:rPr>
              <w:t>технологии</w:t>
            </w:r>
            <w:r w:rsidRPr="00D8463C">
              <w:rPr>
                <w:lang w:val="ru-RU"/>
              </w:rPr>
              <w:t xml:space="preserve"> </w:t>
            </w:r>
            <w:r w:rsidRPr="00D8463C">
              <w:rPr>
                <w:rFonts w:ascii="Times New Roman" w:hAnsi="Times New Roman"/>
                <w:color w:val="000000"/>
                <w:sz w:val="24"/>
                <w:szCs w:val="24"/>
                <w:lang w:val="ru-RU"/>
              </w:rPr>
              <w:t>(семинар-дискуссия);</w:t>
            </w:r>
            <w:r w:rsidRPr="00D8463C">
              <w:rPr>
                <w:lang w:val="ru-RU"/>
              </w:rPr>
              <w:t xml:space="preserve"> </w:t>
            </w:r>
          </w:p>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6)</w:t>
            </w:r>
            <w:r w:rsidRPr="00D8463C">
              <w:rPr>
                <w:lang w:val="ru-RU"/>
              </w:rPr>
              <w:t xml:space="preserve"> </w:t>
            </w:r>
            <w:r w:rsidRPr="00D8463C">
              <w:rPr>
                <w:rFonts w:ascii="Times New Roman" w:hAnsi="Times New Roman"/>
                <w:color w:val="000000"/>
                <w:sz w:val="24"/>
                <w:szCs w:val="24"/>
                <w:lang w:val="ru-RU"/>
              </w:rPr>
              <w:t>информационно-коммуникационные</w:t>
            </w:r>
            <w:r w:rsidRPr="00D8463C">
              <w:rPr>
                <w:lang w:val="ru-RU"/>
              </w:rPr>
              <w:t xml:space="preserve"> </w:t>
            </w:r>
            <w:r w:rsidRPr="00D8463C">
              <w:rPr>
                <w:rFonts w:ascii="Times New Roman" w:hAnsi="Times New Roman"/>
                <w:color w:val="000000"/>
                <w:sz w:val="24"/>
                <w:szCs w:val="24"/>
                <w:lang w:val="ru-RU"/>
              </w:rPr>
              <w:t>образовательные</w:t>
            </w:r>
            <w:r w:rsidRPr="00D8463C">
              <w:rPr>
                <w:lang w:val="ru-RU"/>
              </w:rPr>
              <w:t xml:space="preserve"> </w:t>
            </w:r>
            <w:r w:rsidRPr="00D8463C">
              <w:rPr>
                <w:rFonts w:ascii="Times New Roman" w:hAnsi="Times New Roman"/>
                <w:color w:val="000000"/>
                <w:sz w:val="24"/>
                <w:szCs w:val="24"/>
                <w:lang w:val="ru-RU"/>
              </w:rPr>
              <w:t>технологии</w:t>
            </w:r>
            <w:r w:rsidRPr="00D8463C">
              <w:rPr>
                <w:lang w:val="ru-RU"/>
              </w:rPr>
              <w:t xml:space="preserve"> </w:t>
            </w:r>
            <w:r w:rsidRPr="00D8463C">
              <w:rPr>
                <w:rFonts w:ascii="Times New Roman" w:hAnsi="Times New Roman"/>
                <w:color w:val="000000"/>
                <w:sz w:val="24"/>
                <w:szCs w:val="24"/>
                <w:lang w:val="ru-RU"/>
              </w:rPr>
              <w:t>(лекция-</w:t>
            </w:r>
            <w:r w:rsidRPr="00D8463C">
              <w:rPr>
                <w:lang w:val="ru-RU"/>
              </w:rPr>
              <w:t xml:space="preserve"> </w:t>
            </w:r>
            <w:r w:rsidRPr="00D8463C">
              <w:rPr>
                <w:rFonts w:ascii="Times New Roman" w:hAnsi="Times New Roman"/>
                <w:color w:val="000000"/>
                <w:sz w:val="24"/>
                <w:szCs w:val="24"/>
                <w:lang w:val="ru-RU"/>
              </w:rPr>
              <w:t>визуализация,</w:t>
            </w:r>
            <w:r w:rsidRPr="00D8463C">
              <w:rPr>
                <w:lang w:val="ru-RU"/>
              </w:rPr>
              <w:t xml:space="preserve"> </w:t>
            </w:r>
            <w:r w:rsidRPr="00D8463C">
              <w:rPr>
                <w:rFonts w:ascii="Times New Roman" w:hAnsi="Times New Roman"/>
                <w:color w:val="000000"/>
                <w:sz w:val="24"/>
                <w:szCs w:val="24"/>
                <w:lang w:val="ru-RU"/>
              </w:rPr>
              <w:t>практические</w:t>
            </w:r>
            <w:r w:rsidRPr="00D8463C">
              <w:rPr>
                <w:lang w:val="ru-RU"/>
              </w:rPr>
              <w:t xml:space="preserve"> </w:t>
            </w:r>
            <w:r w:rsidRPr="00D8463C">
              <w:rPr>
                <w:rFonts w:ascii="Times New Roman" w:hAnsi="Times New Roman"/>
                <w:color w:val="000000"/>
                <w:sz w:val="24"/>
                <w:szCs w:val="24"/>
                <w:lang w:val="ru-RU"/>
              </w:rPr>
              <w:t>занятия</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форме</w:t>
            </w:r>
            <w:r w:rsidRPr="00D8463C">
              <w:rPr>
                <w:lang w:val="ru-RU"/>
              </w:rPr>
              <w:t xml:space="preserve"> </w:t>
            </w:r>
            <w:r w:rsidRPr="00D8463C">
              <w:rPr>
                <w:rFonts w:ascii="Times New Roman" w:hAnsi="Times New Roman"/>
                <w:color w:val="000000"/>
                <w:sz w:val="24"/>
                <w:szCs w:val="24"/>
                <w:lang w:val="ru-RU"/>
              </w:rPr>
              <w:t>презентации)</w:t>
            </w:r>
            <w:r w:rsidRPr="00D8463C">
              <w:rPr>
                <w:lang w:val="ru-RU"/>
              </w:rPr>
              <w:t xml:space="preserve"> </w:t>
            </w:r>
          </w:p>
          <w:p w:rsidR="000134F2" w:rsidRPr="00D8463C" w:rsidRDefault="000134F2">
            <w:pPr>
              <w:spacing w:after="0" w:line="240" w:lineRule="auto"/>
              <w:ind w:firstLine="756"/>
              <w:jc w:val="both"/>
              <w:rPr>
                <w:sz w:val="24"/>
                <w:szCs w:val="24"/>
                <w:lang w:val="ru-RU"/>
              </w:rPr>
            </w:pPr>
            <w:proofErr w:type="gramStart"/>
            <w:r w:rsidRPr="00D8463C">
              <w:rPr>
                <w:rFonts w:ascii="Times New Roman" w:hAnsi="Times New Roman"/>
                <w:color w:val="000000"/>
                <w:sz w:val="24"/>
                <w:szCs w:val="24"/>
                <w:lang w:val="ru-RU"/>
              </w:rPr>
              <w:t>Лекционные</w:t>
            </w:r>
            <w:r w:rsidRPr="00D8463C">
              <w:rPr>
                <w:lang w:val="ru-RU"/>
              </w:rPr>
              <w:t xml:space="preserve"> </w:t>
            </w:r>
            <w:r w:rsidRPr="00D8463C">
              <w:rPr>
                <w:rFonts w:ascii="Times New Roman" w:hAnsi="Times New Roman"/>
                <w:color w:val="000000"/>
                <w:sz w:val="24"/>
                <w:szCs w:val="24"/>
                <w:lang w:val="ru-RU"/>
              </w:rPr>
              <w:t>занятия</w:t>
            </w:r>
            <w:r w:rsidRPr="00D8463C">
              <w:rPr>
                <w:lang w:val="ru-RU"/>
              </w:rPr>
              <w:t xml:space="preserve"> </w:t>
            </w:r>
            <w:r w:rsidRPr="00D8463C">
              <w:rPr>
                <w:rFonts w:ascii="Times New Roman" w:hAnsi="Times New Roman"/>
                <w:color w:val="000000"/>
                <w:sz w:val="24"/>
                <w:szCs w:val="24"/>
                <w:lang w:val="ru-RU"/>
              </w:rPr>
              <w:t>наряду</w:t>
            </w:r>
            <w:r w:rsidRPr="00D8463C">
              <w:rPr>
                <w:lang w:val="ru-RU"/>
              </w:rPr>
              <w:t xml:space="preserve"> </w:t>
            </w:r>
            <w:r w:rsidRPr="00D8463C">
              <w:rPr>
                <w:rFonts w:ascii="Times New Roman" w:hAnsi="Times New Roman"/>
                <w:color w:val="000000"/>
                <w:sz w:val="24"/>
                <w:szCs w:val="24"/>
                <w:lang w:val="ru-RU"/>
              </w:rPr>
              <w:t>с</w:t>
            </w:r>
            <w:r w:rsidRPr="00D8463C">
              <w:rPr>
                <w:lang w:val="ru-RU"/>
              </w:rPr>
              <w:t xml:space="preserve"> </w:t>
            </w:r>
            <w:r w:rsidRPr="00D8463C">
              <w:rPr>
                <w:rFonts w:ascii="Times New Roman" w:hAnsi="Times New Roman"/>
                <w:color w:val="000000"/>
                <w:sz w:val="24"/>
                <w:szCs w:val="24"/>
                <w:lang w:val="ru-RU"/>
              </w:rPr>
              <w:t>сообщением</w:t>
            </w:r>
            <w:r w:rsidRPr="00D8463C">
              <w:rPr>
                <w:lang w:val="ru-RU"/>
              </w:rPr>
              <w:t xml:space="preserve"> </w:t>
            </w:r>
            <w:r w:rsidRPr="00D8463C">
              <w:rPr>
                <w:rFonts w:ascii="Times New Roman" w:hAnsi="Times New Roman"/>
                <w:color w:val="000000"/>
                <w:sz w:val="24"/>
                <w:szCs w:val="24"/>
                <w:lang w:val="ru-RU"/>
              </w:rPr>
              <w:t>учебной</w:t>
            </w:r>
            <w:r w:rsidRPr="00D8463C">
              <w:rPr>
                <w:lang w:val="ru-RU"/>
              </w:rPr>
              <w:t xml:space="preserve"> </w:t>
            </w:r>
            <w:r w:rsidRPr="00D8463C">
              <w:rPr>
                <w:rFonts w:ascii="Times New Roman" w:hAnsi="Times New Roman"/>
                <w:color w:val="000000"/>
                <w:sz w:val="24"/>
                <w:szCs w:val="24"/>
                <w:lang w:val="ru-RU"/>
              </w:rPr>
              <w:t>информации</w:t>
            </w:r>
            <w:r w:rsidRPr="00D8463C">
              <w:rPr>
                <w:lang w:val="ru-RU"/>
              </w:rPr>
              <w:t xml:space="preserve"> </w:t>
            </w:r>
            <w:r w:rsidRPr="00D8463C">
              <w:rPr>
                <w:rFonts w:ascii="Times New Roman" w:hAnsi="Times New Roman"/>
                <w:color w:val="000000"/>
                <w:sz w:val="24"/>
                <w:szCs w:val="24"/>
                <w:lang w:val="ru-RU"/>
              </w:rPr>
              <w:t>предполагают</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решение</w:t>
            </w:r>
            <w:r w:rsidRPr="00D8463C">
              <w:rPr>
                <w:lang w:val="ru-RU"/>
              </w:rPr>
              <w:t xml:space="preserve"> </w:t>
            </w:r>
            <w:r w:rsidRPr="00D8463C">
              <w:rPr>
                <w:rFonts w:ascii="Times New Roman" w:hAnsi="Times New Roman"/>
                <w:color w:val="000000"/>
                <w:sz w:val="24"/>
                <w:szCs w:val="24"/>
                <w:lang w:val="ru-RU"/>
              </w:rPr>
              <w:t>следующих</w:t>
            </w:r>
            <w:r w:rsidRPr="00D8463C">
              <w:rPr>
                <w:lang w:val="ru-RU"/>
              </w:rPr>
              <w:t xml:space="preserve"> </w:t>
            </w:r>
            <w:r w:rsidRPr="00D8463C">
              <w:rPr>
                <w:rFonts w:ascii="Times New Roman" w:hAnsi="Times New Roman"/>
                <w:color w:val="000000"/>
                <w:sz w:val="24"/>
                <w:szCs w:val="24"/>
                <w:lang w:val="ru-RU"/>
              </w:rPr>
              <w:t>дидактических</w:t>
            </w:r>
            <w:r w:rsidRPr="00D8463C">
              <w:rPr>
                <w:lang w:val="ru-RU"/>
              </w:rPr>
              <w:t xml:space="preserve"> </w:t>
            </w:r>
            <w:r w:rsidRPr="00D8463C">
              <w:rPr>
                <w:rFonts w:ascii="Times New Roman" w:hAnsi="Times New Roman"/>
                <w:color w:val="000000"/>
                <w:sz w:val="24"/>
                <w:szCs w:val="24"/>
                <w:lang w:val="ru-RU"/>
              </w:rPr>
              <w:t>задач:</w:t>
            </w:r>
            <w:r w:rsidRPr="00D8463C">
              <w:rPr>
                <w:lang w:val="ru-RU"/>
              </w:rPr>
              <w:t xml:space="preserve"> </w:t>
            </w:r>
            <w:r w:rsidRPr="00D8463C">
              <w:rPr>
                <w:rFonts w:ascii="Times New Roman" w:hAnsi="Times New Roman"/>
                <w:color w:val="000000"/>
                <w:sz w:val="24"/>
                <w:szCs w:val="24"/>
                <w:lang w:val="ru-RU"/>
              </w:rPr>
              <w:t>заинтересовать</w:t>
            </w:r>
            <w:r w:rsidRPr="00D8463C">
              <w:rPr>
                <w:lang w:val="ru-RU"/>
              </w:rPr>
              <w:t xml:space="preserve"> </w:t>
            </w:r>
            <w:r w:rsidRPr="00D8463C">
              <w:rPr>
                <w:rFonts w:ascii="Times New Roman" w:hAnsi="Times New Roman"/>
                <w:color w:val="000000"/>
                <w:sz w:val="24"/>
                <w:szCs w:val="24"/>
                <w:lang w:val="ru-RU"/>
              </w:rPr>
              <w:t>студентов</w:t>
            </w:r>
            <w:r w:rsidRPr="00D8463C">
              <w:rPr>
                <w:lang w:val="ru-RU"/>
              </w:rPr>
              <w:t xml:space="preserve"> </w:t>
            </w:r>
            <w:r w:rsidRPr="00D8463C">
              <w:rPr>
                <w:rFonts w:ascii="Times New Roman" w:hAnsi="Times New Roman"/>
                <w:color w:val="000000"/>
                <w:sz w:val="24"/>
                <w:szCs w:val="24"/>
                <w:lang w:val="ru-RU"/>
              </w:rPr>
              <w:t>изучаемой</w:t>
            </w:r>
            <w:r w:rsidRPr="00D8463C">
              <w:rPr>
                <w:lang w:val="ru-RU"/>
              </w:rPr>
              <w:t xml:space="preserve"> </w:t>
            </w:r>
            <w:r w:rsidRPr="00D8463C">
              <w:rPr>
                <w:rFonts w:ascii="Times New Roman" w:hAnsi="Times New Roman"/>
                <w:color w:val="000000"/>
                <w:sz w:val="24"/>
                <w:szCs w:val="24"/>
                <w:lang w:val="ru-RU"/>
              </w:rPr>
              <w:t>темой,</w:t>
            </w:r>
            <w:r w:rsidRPr="00D8463C">
              <w:rPr>
                <w:lang w:val="ru-RU"/>
              </w:rPr>
              <w:t xml:space="preserve"> </w:t>
            </w:r>
            <w:r w:rsidRPr="00D8463C">
              <w:rPr>
                <w:rFonts w:ascii="Times New Roman" w:hAnsi="Times New Roman"/>
                <w:color w:val="000000"/>
                <w:sz w:val="24"/>
                <w:szCs w:val="24"/>
                <w:lang w:val="ru-RU"/>
              </w:rPr>
              <w:t>разрушить</w:t>
            </w:r>
            <w:r w:rsidRPr="00D8463C">
              <w:rPr>
                <w:lang w:val="ru-RU"/>
              </w:rPr>
              <w:t xml:space="preserve"> </w:t>
            </w:r>
            <w:r w:rsidRPr="00D8463C">
              <w:rPr>
                <w:rFonts w:ascii="Times New Roman" w:hAnsi="Times New Roman"/>
                <w:color w:val="000000"/>
                <w:sz w:val="24"/>
                <w:szCs w:val="24"/>
                <w:lang w:val="ru-RU"/>
              </w:rPr>
              <w:t>неверные</w:t>
            </w:r>
            <w:r w:rsidRPr="00D8463C">
              <w:rPr>
                <w:lang w:val="ru-RU"/>
              </w:rPr>
              <w:t xml:space="preserve"> </w:t>
            </w:r>
            <w:r w:rsidRPr="00D8463C">
              <w:rPr>
                <w:rFonts w:ascii="Times New Roman" w:hAnsi="Times New Roman"/>
                <w:color w:val="000000"/>
                <w:sz w:val="24"/>
                <w:szCs w:val="24"/>
                <w:lang w:val="ru-RU"/>
              </w:rPr>
              <w:t>стереотипы,</w:t>
            </w:r>
            <w:r w:rsidRPr="00D8463C">
              <w:rPr>
                <w:lang w:val="ru-RU"/>
              </w:rPr>
              <w:t xml:space="preserve"> </w:t>
            </w:r>
            <w:r w:rsidRPr="00D8463C">
              <w:rPr>
                <w:rFonts w:ascii="Times New Roman" w:hAnsi="Times New Roman"/>
                <w:color w:val="000000"/>
                <w:sz w:val="24"/>
                <w:szCs w:val="24"/>
                <w:lang w:val="ru-RU"/>
              </w:rPr>
              <w:t>убедить</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необходимости</w:t>
            </w:r>
            <w:r w:rsidRPr="00D8463C">
              <w:rPr>
                <w:lang w:val="ru-RU"/>
              </w:rPr>
              <w:t xml:space="preserve"> </w:t>
            </w:r>
            <w:r w:rsidRPr="00D8463C">
              <w:rPr>
                <w:rFonts w:ascii="Times New Roman" w:hAnsi="Times New Roman"/>
                <w:color w:val="000000"/>
                <w:sz w:val="24"/>
                <w:szCs w:val="24"/>
                <w:lang w:val="ru-RU"/>
              </w:rPr>
              <w:t>глубокого</w:t>
            </w:r>
            <w:r w:rsidRPr="00D8463C">
              <w:rPr>
                <w:lang w:val="ru-RU"/>
              </w:rPr>
              <w:t xml:space="preserve"> </w:t>
            </w:r>
            <w:r w:rsidRPr="00D8463C">
              <w:rPr>
                <w:rFonts w:ascii="Times New Roman" w:hAnsi="Times New Roman"/>
                <w:color w:val="000000"/>
                <w:sz w:val="24"/>
                <w:szCs w:val="24"/>
                <w:lang w:val="ru-RU"/>
              </w:rPr>
              <w:t>освоения</w:t>
            </w:r>
            <w:r w:rsidRPr="00D8463C">
              <w:rPr>
                <w:lang w:val="ru-RU"/>
              </w:rPr>
              <w:t xml:space="preserve"> </w:t>
            </w:r>
            <w:r w:rsidRPr="00D8463C">
              <w:rPr>
                <w:rFonts w:ascii="Times New Roman" w:hAnsi="Times New Roman"/>
                <w:color w:val="000000"/>
                <w:sz w:val="24"/>
                <w:szCs w:val="24"/>
                <w:lang w:val="ru-RU"/>
              </w:rPr>
              <w:t>материала,</w:t>
            </w:r>
            <w:r w:rsidRPr="00D8463C">
              <w:rPr>
                <w:lang w:val="ru-RU"/>
              </w:rPr>
              <w:t xml:space="preserve"> </w:t>
            </w:r>
            <w:r w:rsidRPr="00D8463C">
              <w:rPr>
                <w:rFonts w:ascii="Times New Roman" w:hAnsi="Times New Roman"/>
                <w:color w:val="000000"/>
                <w:sz w:val="24"/>
                <w:szCs w:val="24"/>
                <w:lang w:val="ru-RU"/>
              </w:rPr>
              <w:t>побудить</w:t>
            </w:r>
            <w:r w:rsidRPr="00D8463C">
              <w:rPr>
                <w:lang w:val="ru-RU"/>
              </w:rPr>
              <w:t xml:space="preserve"> </w:t>
            </w:r>
            <w:r w:rsidRPr="00D8463C">
              <w:rPr>
                <w:rFonts w:ascii="Times New Roman" w:hAnsi="Times New Roman"/>
                <w:color w:val="000000"/>
                <w:sz w:val="24"/>
                <w:szCs w:val="24"/>
                <w:lang w:val="ru-RU"/>
              </w:rPr>
              <w:t>к</w:t>
            </w:r>
            <w:r w:rsidRPr="00D8463C">
              <w:rPr>
                <w:lang w:val="ru-RU"/>
              </w:rPr>
              <w:t xml:space="preserve"> </w:t>
            </w:r>
            <w:r w:rsidRPr="00D8463C">
              <w:rPr>
                <w:rFonts w:ascii="Times New Roman" w:hAnsi="Times New Roman"/>
                <w:color w:val="000000"/>
                <w:sz w:val="24"/>
                <w:szCs w:val="24"/>
                <w:lang w:val="ru-RU"/>
              </w:rPr>
              <w:t>самостоятельному</w:t>
            </w:r>
            <w:r w:rsidRPr="00D8463C">
              <w:rPr>
                <w:lang w:val="ru-RU"/>
              </w:rPr>
              <w:t xml:space="preserve"> </w:t>
            </w:r>
            <w:r w:rsidRPr="00D8463C">
              <w:rPr>
                <w:rFonts w:ascii="Times New Roman" w:hAnsi="Times New Roman"/>
                <w:color w:val="000000"/>
                <w:sz w:val="24"/>
                <w:szCs w:val="24"/>
                <w:lang w:val="ru-RU"/>
              </w:rPr>
              <w:t>поиску</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активной</w:t>
            </w:r>
            <w:r w:rsidRPr="00D8463C">
              <w:rPr>
                <w:lang w:val="ru-RU"/>
              </w:rPr>
              <w:t xml:space="preserve"> </w:t>
            </w:r>
            <w:r w:rsidRPr="00D8463C">
              <w:rPr>
                <w:rFonts w:ascii="Times New Roman" w:hAnsi="Times New Roman"/>
                <w:color w:val="000000"/>
                <w:sz w:val="24"/>
                <w:szCs w:val="24"/>
                <w:lang w:val="ru-RU"/>
              </w:rPr>
              <w:t>мыслительной</w:t>
            </w:r>
            <w:r w:rsidRPr="00D8463C">
              <w:rPr>
                <w:lang w:val="ru-RU"/>
              </w:rPr>
              <w:t xml:space="preserve"> </w:t>
            </w:r>
            <w:r w:rsidRPr="00D8463C">
              <w:rPr>
                <w:rFonts w:ascii="Times New Roman" w:hAnsi="Times New Roman"/>
                <w:color w:val="000000"/>
                <w:sz w:val="24"/>
                <w:szCs w:val="24"/>
                <w:lang w:val="ru-RU"/>
              </w:rPr>
              <w:t>деятельности,</w:t>
            </w:r>
            <w:r w:rsidRPr="00D8463C">
              <w:rPr>
                <w:lang w:val="ru-RU"/>
              </w:rPr>
              <w:t xml:space="preserve"> </w:t>
            </w:r>
            <w:r w:rsidRPr="00D8463C">
              <w:rPr>
                <w:rFonts w:ascii="Times New Roman" w:hAnsi="Times New Roman"/>
                <w:color w:val="000000"/>
                <w:sz w:val="24"/>
                <w:szCs w:val="24"/>
                <w:lang w:val="ru-RU"/>
              </w:rPr>
              <w:t>помочь</w:t>
            </w:r>
            <w:r w:rsidRPr="00D8463C">
              <w:rPr>
                <w:lang w:val="ru-RU"/>
              </w:rPr>
              <w:t xml:space="preserve"> </w:t>
            </w:r>
            <w:r w:rsidRPr="00D8463C">
              <w:rPr>
                <w:rFonts w:ascii="Times New Roman" w:hAnsi="Times New Roman"/>
                <w:color w:val="000000"/>
                <w:sz w:val="24"/>
                <w:szCs w:val="24"/>
                <w:lang w:val="ru-RU"/>
              </w:rPr>
              <w:t>совершить</w:t>
            </w:r>
            <w:r w:rsidRPr="00D8463C">
              <w:rPr>
                <w:lang w:val="ru-RU"/>
              </w:rPr>
              <w:t xml:space="preserve"> </w:t>
            </w:r>
            <w:r w:rsidRPr="00D8463C">
              <w:rPr>
                <w:rFonts w:ascii="Times New Roman" w:hAnsi="Times New Roman"/>
                <w:color w:val="000000"/>
                <w:sz w:val="24"/>
                <w:szCs w:val="24"/>
                <w:lang w:val="ru-RU"/>
              </w:rPr>
              <w:t>переход</w:t>
            </w:r>
            <w:r w:rsidRPr="00D8463C">
              <w:rPr>
                <w:lang w:val="ru-RU"/>
              </w:rPr>
              <w:t xml:space="preserve"> </w:t>
            </w:r>
            <w:r w:rsidRPr="00D8463C">
              <w:rPr>
                <w:rFonts w:ascii="Times New Roman" w:hAnsi="Times New Roman"/>
                <w:color w:val="000000"/>
                <w:sz w:val="24"/>
                <w:szCs w:val="24"/>
                <w:lang w:val="ru-RU"/>
              </w:rPr>
              <w:t>от</w:t>
            </w:r>
            <w:r w:rsidRPr="00D8463C">
              <w:rPr>
                <w:lang w:val="ru-RU"/>
              </w:rPr>
              <w:t xml:space="preserve"> </w:t>
            </w:r>
            <w:r w:rsidRPr="00D8463C">
              <w:rPr>
                <w:rFonts w:ascii="Times New Roman" w:hAnsi="Times New Roman"/>
                <w:color w:val="000000"/>
                <w:sz w:val="24"/>
                <w:szCs w:val="24"/>
                <w:lang w:val="ru-RU"/>
              </w:rPr>
              <w:t>теоретического</w:t>
            </w:r>
            <w:r w:rsidRPr="00D8463C">
              <w:rPr>
                <w:lang w:val="ru-RU"/>
              </w:rPr>
              <w:t xml:space="preserve"> </w:t>
            </w:r>
            <w:r w:rsidRPr="00D8463C">
              <w:rPr>
                <w:rFonts w:ascii="Times New Roman" w:hAnsi="Times New Roman"/>
                <w:color w:val="000000"/>
                <w:sz w:val="24"/>
                <w:szCs w:val="24"/>
                <w:lang w:val="ru-RU"/>
              </w:rPr>
              <w:t>уровня</w:t>
            </w:r>
            <w:r w:rsidRPr="00D8463C">
              <w:rPr>
                <w:lang w:val="ru-RU"/>
              </w:rPr>
              <w:t xml:space="preserve"> </w:t>
            </w:r>
            <w:r w:rsidRPr="00D8463C">
              <w:rPr>
                <w:rFonts w:ascii="Times New Roman" w:hAnsi="Times New Roman"/>
                <w:color w:val="000000"/>
                <w:sz w:val="24"/>
                <w:szCs w:val="24"/>
                <w:lang w:val="ru-RU"/>
              </w:rPr>
              <w:t>социально-экономического</w:t>
            </w:r>
            <w:r w:rsidRPr="00D8463C">
              <w:rPr>
                <w:lang w:val="ru-RU"/>
              </w:rPr>
              <w:t xml:space="preserve"> </w:t>
            </w:r>
            <w:r w:rsidRPr="00D8463C">
              <w:rPr>
                <w:rFonts w:ascii="Times New Roman" w:hAnsi="Times New Roman"/>
                <w:color w:val="000000"/>
                <w:sz w:val="24"/>
                <w:szCs w:val="24"/>
                <w:lang w:val="ru-RU"/>
              </w:rPr>
              <w:t>планирования</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муниципальных</w:t>
            </w:r>
            <w:r w:rsidRPr="00D8463C">
              <w:rPr>
                <w:lang w:val="ru-RU"/>
              </w:rPr>
              <w:t xml:space="preserve"> </w:t>
            </w:r>
            <w:r w:rsidRPr="00D8463C">
              <w:rPr>
                <w:rFonts w:ascii="Times New Roman" w:hAnsi="Times New Roman"/>
                <w:color w:val="000000"/>
                <w:sz w:val="24"/>
                <w:szCs w:val="24"/>
                <w:lang w:val="ru-RU"/>
              </w:rPr>
              <w:t>образованиях</w:t>
            </w:r>
            <w:r w:rsidRPr="00D8463C">
              <w:rPr>
                <w:lang w:val="ru-RU"/>
              </w:rPr>
              <w:t xml:space="preserve"> </w:t>
            </w:r>
            <w:r w:rsidRPr="00D8463C">
              <w:rPr>
                <w:rFonts w:ascii="Times New Roman" w:hAnsi="Times New Roman"/>
                <w:color w:val="000000"/>
                <w:sz w:val="24"/>
                <w:szCs w:val="24"/>
                <w:lang w:val="ru-RU"/>
              </w:rPr>
              <w:t>к</w:t>
            </w:r>
            <w:r w:rsidRPr="00D8463C">
              <w:rPr>
                <w:lang w:val="ru-RU"/>
              </w:rPr>
              <w:t xml:space="preserve"> </w:t>
            </w:r>
            <w:r w:rsidRPr="00D8463C">
              <w:rPr>
                <w:rFonts w:ascii="Times New Roman" w:hAnsi="Times New Roman"/>
                <w:color w:val="000000"/>
                <w:sz w:val="24"/>
                <w:szCs w:val="24"/>
                <w:lang w:val="ru-RU"/>
              </w:rPr>
              <w:t>прикладным</w:t>
            </w:r>
            <w:r w:rsidRPr="00D8463C">
              <w:rPr>
                <w:lang w:val="ru-RU"/>
              </w:rPr>
              <w:t xml:space="preserve"> </w:t>
            </w:r>
            <w:r w:rsidRPr="00D8463C">
              <w:rPr>
                <w:rFonts w:ascii="Times New Roman" w:hAnsi="Times New Roman"/>
                <w:color w:val="000000"/>
                <w:sz w:val="24"/>
                <w:szCs w:val="24"/>
                <w:lang w:val="ru-RU"/>
              </w:rPr>
              <w:t>знаниям</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данной</w:t>
            </w:r>
            <w:r w:rsidRPr="00D8463C">
              <w:rPr>
                <w:lang w:val="ru-RU"/>
              </w:rPr>
              <w:t xml:space="preserve"> </w:t>
            </w:r>
            <w:r w:rsidRPr="00D8463C">
              <w:rPr>
                <w:rFonts w:ascii="Times New Roman" w:hAnsi="Times New Roman"/>
                <w:color w:val="000000"/>
                <w:sz w:val="24"/>
                <w:szCs w:val="24"/>
                <w:lang w:val="ru-RU"/>
              </w:rPr>
              <w:t>области.</w:t>
            </w:r>
            <w:r w:rsidRPr="00D8463C">
              <w:rPr>
                <w:lang w:val="ru-RU"/>
              </w:rPr>
              <w:t xml:space="preserve"> </w:t>
            </w:r>
            <w:proofErr w:type="gramEnd"/>
          </w:p>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Проведение</w:t>
            </w:r>
            <w:r w:rsidRPr="00D8463C">
              <w:rPr>
                <w:lang w:val="ru-RU"/>
              </w:rPr>
              <w:t xml:space="preserve"> </w:t>
            </w:r>
            <w:r w:rsidRPr="00D8463C">
              <w:rPr>
                <w:rFonts w:ascii="Times New Roman" w:hAnsi="Times New Roman"/>
                <w:color w:val="000000"/>
                <w:sz w:val="24"/>
                <w:szCs w:val="24"/>
                <w:lang w:val="ru-RU"/>
              </w:rPr>
              <w:t>групповых</w:t>
            </w:r>
            <w:r w:rsidRPr="00D8463C">
              <w:rPr>
                <w:lang w:val="ru-RU"/>
              </w:rPr>
              <w:t xml:space="preserve"> </w:t>
            </w:r>
            <w:r w:rsidRPr="00D8463C">
              <w:rPr>
                <w:rFonts w:ascii="Times New Roman" w:hAnsi="Times New Roman"/>
                <w:color w:val="000000"/>
                <w:sz w:val="24"/>
                <w:szCs w:val="24"/>
                <w:lang w:val="ru-RU"/>
              </w:rPr>
              <w:t>(семинарских</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практических)</w:t>
            </w:r>
            <w:r w:rsidRPr="00D8463C">
              <w:rPr>
                <w:lang w:val="ru-RU"/>
              </w:rPr>
              <w:t xml:space="preserve"> </w:t>
            </w:r>
            <w:r w:rsidRPr="00D8463C">
              <w:rPr>
                <w:rFonts w:ascii="Times New Roman" w:hAnsi="Times New Roman"/>
                <w:color w:val="000000"/>
                <w:sz w:val="24"/>
                <w:szCs w:val="24"/>
                <w:lang w:val="ru-RU"/>
              </w:rPr>
              <w:t>занятий</w:t>
            </w:r>
            <w:r w:rsidRPr="00D8463C">
              <w:rPr>
                <w:lang w:val="ru-RU"/>
              </w:rPr>
              <w:t xml:space="preserve"> </w:t>
            </w:r>
            <w:r w:rsidRPr="00D8463C">
              <w:rPr>
                <w:rFonts w:ascii="Times New Roman" w:hAnsi="Times New Roman"/>
                <w:color w:val="000000"/>
                <w:sz w:val="24"/>
                <w:szCs w:val="24"/>
                <w:lang w:val="ru-RU"/>
              </w:rPr>
              <w:t>предполагает</w:t>
            </w:r>
            <w:r w:rsidRPr="00D8463C">
              <w:rPr>
                <w:lang w:val="ru-RU"/>
              </w:rPr>
              <w:t xml:space="preserve"> </w:t>
            </w:r>
            <w:r w:rsidRPr="00D8463C">
              <w:rPr>
                <w:rFonts w:ascii="Times New Roman" w:hAnsi="Times New Roman"/>
                <w:color w:val="000000"/>
                <w:sz w:val="24"/>
                <w:szCs w:val="24"/>
                <w:lang w:val="ru-RU"/>
              </w:rPr>
              <w:t>решение</w:t>
            </w:r>
            <w:r w:rsidRPr="00D8463C">
              <w:rPr>
                <w:lang w:val="ru-RU"/>
              </w:rPr>
              <w:t xml:space="preserve"> </w:t>
            </w:r>
            <w:r w:rsidRPr="00D8463C">
              <w:rPr>
                <w:rFonts w:ascii="Times New Roman" w:hAnsi="Times New Roman"/>
                <w:color w:val="000000"/>
                <w:sz w:val="24"/>
                <w:szCs w:val="24"/>
                <w:lang w:val="ru-RU"/>
              </w:rPr>
              <w:t>разнообразных</w:t>
            </w:r>
            <w:r w:rsidRPr="00D8463C">
              <w:rPr>
                <w:lang w:val="ru-RU"/>
              </w:rPr>
              <w:t xml:space="preserve"> </w:t>
            </w:r>
            <w:r w:rsidRPr="00D8463C">
              <w:rPr>
                <w:rFonts w:ascii="Times New Roman" w:hAnsi="Times New Roman"/>
                <w:color w:val="000000"/>
                <w:sz w:val="24"/>
                <w:szCs w:val="24"/>
                <w:lang w:val="ru-RU"/>
              </w:rPr>
              <w:t>дидактических</w:t>
            </w:r>
            <w:r w:rsidRPr="00D8463C">
              <w:rPr>
                <w:lang w:val="ru-RU"/>
              </w:rPr>
              <w:t xml:space="preserve"> </w:t>
            </w:r>
            <w:r w:rsidRPr="00D8463C">
              <w:rPr>
                <w:rFonts w:ascii="Times New Roman" w:hAnsi="Times New Roman"/>
                <w:color w:val="000000"/>
                <w:sz w:val="24"/>
                <w:szCs w:val="24"/>
                <w:lang w:val="ru-RU"/>
              </w:rPr>
              <w:t>задач:</w:t>
            </w:r>
            <w:r w:rsidRPr="00D8463C">
              <w:rPr>
                <w:lang w:val="ru-RU"/>
              </w:rPr>
              <w:t xml:space="preserve"> </w:t>
            </w:r>
            <w:r w:rsidRPr="00D8463C">
              <w:rPr>
                <w:rFonts w:ascii="Times New Roman" w:hAnsi="Times New Roman"/>
                <w:color w:val="000000"/>
                <w:sz w:val="24"/>
                <w:szCs w:val="24"/>
                <w:lang w:val="ru-RU"/>
              </w:rPr>
              <w:t>закрепление</w:t>
            </w:r>
            <w:r w:rsidRPr="00D8463C">
              <w:rPr>
                <w:lang w:val="ru-RU"/>
              </w:rPr>
              <w:t xml:space="preserve"> </w:t>
            </w:r>
            <w:r w:rsidRPr="00D8463C">
              <w:rPr>
                <w:rFonts w:ascii="Times New Roman" w:hAnsi="Times New Roman"/>
                <w:color w:val="000000"/>
                <w:sz w:val="24"/>
                <w:szCs w:val="24"/>
                <w:lang w:val="ru-RU"/>
              </w:rPr>
              <w:t>полученных</w:t>
            </w:r>
            <w:r w:rsidRPr="00D8463C">
              <w:rPr>
                <w:lang w:val="ru-RU"/>
              </w:rPr>
              <w:t xml:space="preserve"> </w:t>
            </w:r>
            <w:r w:rsidRPr="00D8463C">
              <w:rPr>
                <w:rFonts w:ascii="Times New Roman" w:hAnsi="Times New Roman"/>
                <w:color w:val="000000"/>
                <w:sz w:val="24"/>
                <w:szCs w:val="24"/>
                <w:lang w:val="ru-RU"/>
              </w:rPr>
              <w:t>знаний,</w:t>
            </w:r>
            <w:r w:rsidRPr="00D8463C">
              <w:rPr>
                <w:lang w:val="ru-RU"/>
              </w:rPr>
              <w:t xml:space="preserve"> </w:t>
            </w:r>
          </w:p>
          <w:p w:rsidR="000134F2" w:rsidRPr="00D8463C" w:rsidRDefault="000134F2">
            <w:pPr>
              <w:spacing w:after="0" w:line="240" w:lineRule="auto"/>
              <w:ind w:firstLine="756"/>
              <w:jc w:val="both"/>
              <w:rPr>
                <w:sz w:val="24"/>
                <w:szCs w:val="24"/>
                <w:lang w:val="ru-RU"/>
              </w:rPr>
            </w:pPr>
            <w:r w:rsidRPr="00D8463C">
              <w:rPr>
                <w:rFonts w:ascii="Times New Roman" w:hAnsi="Times New Roman"/>
                <w:color w:val="000000"/>
                <w:sz w:val="24"/>
                <w:szCs w:val="24"/>
                <w:lang w:val="ru-RU"/>
              </w:rPr>
              <w:t>формирование</w:t>
            </w:r>
            <w:r w:rsidRPr="00D8463C">
              <w:rPr>
                <w:lang w:val="ru-RU"/>
              </w:rPr>
              <w:t xml:space="preserve"> </w:t>
            </w:r>
            <w:r w:rsidRPr="00D8463C">
              <w:rPr>
                <w:rFonts w:ascii="Times New Roman" w:hAnsi="Times New Roman"/>
                <w:color w:val="000000"/>
                <w:sz w:val="24"/>
                <w:szCs w:val="24"/>
                <w:lang w:val="ru-RU"/>
              </w:rPr>
              <w:t>умения</w:t>
            </w:r>
            <w:r w:rsidRPr="00D8463C">
              <w:rPr>
                <w:lang w:val="ru-RU"/>
              </w:rPr>
              <w:t xml:space="preserve"> </w:t>
            </w:r>
            <w:r w:rsidRPr="00D8463C">
              <w:rPr>
                <w:rFonts w:ascii="Times New Roman" w:hAnsi="Times New Roman"/>
                <w:color w:val="000000"/>
                <w:sz w:val="24"/>
                <w:szCs w:val="24"/>
                <w:lang w:val="ru-RU"/>
              </w:rPr>
              <w:t>применять</w:t>
            </w:r>
            <w:r w:rsidRPr="00D8463C">
              <w:rPr>
                <w:lang w:val="ru-RU"/>
              </w:rPr>
              <w:t xml:space="preserve"> </w:t>
            </w:r>
            <w:r w:rsidRPr="00D8463C">
              <w:rPr>
                <w:rFonts w:ascii="Times New Roman" w:hAnsi="Times New Roman"/>
                <w:color w:val="000000"/>
                <w:sz w:val="24"/>
                <w:szCs w:val="24"/>
                <w:lang w:val="ru-RU"/>
              </w:rPr>
              <w:t>их</w:t>
            </w:r>
            <w:r w:rsidRPr="00D8463C">
              <w:rPr>
                <w:lang w:val="ru-RU"/>
              </w:rPr>
              <w:t xml:space="preserve"> </w:t>
            </w:r>
            <w:r w:rsidRPr="00D8463C">
              <w:rPr>
                <w:rFonts w:ascii="Times New Roman" w:hAnsi="Times New Roman"/>
                <w:color w:val="000000"/>
                <w:sz w:val="24"/>
                <w:szCs w:val="24"/>
                <w:lang w:val="ru-RU"/>
              </w:rPr>
              <w:t>на</w:t>
            </w:r>
            <w:r w:rsidRPr="00D8463C">
              <w:rPr>
                <w:lang w:val="ru-RU"/>
              </w:rPr>
              <w:t xml:space="preserve"> </w:t>
            </w:r>
            <w:r w:rsidRPr="00D8463C">
              <w:rPr>
                <w:rFonts w:ascii="Times New Roman" w:hAnsi="Times New Roman"/>
                <w:color w:val="000000"/>
                <w:sz w:val="24"/>
                <w:szCs w:val="24"/>
                <w:lang w:val="ru-RU"/>
              </w:rPr>
              <w:t>практике,</w:t>
            </w:r>
            <w:r w:rsidRPr="00D8463C">
              <w:rPr>
                <w:lang w:val="ru-RU"/>
              </w:rPr>
              <w:t xml:space="preserve"> </w:t>
            </w:r>
            <w:r w:rsidRPr="00D8463C">
              <w:rPr>
                <w:rFonts w:ascii="Times New Roman" w:hAnsi="Times New Roman"/>
                <w:color w:val="000000"/>
                <w:sz w:val="24"/>
                <w:szCs w:val="24"/>
                <w:lang w:val="ru-RU"/>
              </w:rPr>
              <w:t>совершенствование</w:t>
            </w:r>
            <w:r w:rsidRPr="00D8463C">
              <w:rPr>
                <w:lang w:val="ru-RU"/>
              </w:rPr>
              <w:t xml:space="preserve"> </w:t>
            </w:r>
            <w:r w:rsidRPr="00D8463C">
              <w:rPr>
                <w:rFonts w:ascii="Times New Roman" w:hAnsi="Times New Roman"/>
                <w:color w:val="000000"/>
                <w:sz w:val="24"/>
                <w:szCs w:val="24"/>
                <w:lang w:val="ru-RU"/>
              </w:rPr>
              <w:t>умения</w:t>
            </w:r>
            <w:r w:rsidRPr="00D8463C">
              <w:rPr>
                <w:lang w:val="ru-RU"/>
              </w:rPr>
              <w:t xml:space="preserve"> </w:t>
            </w:r>
            <w:r w:rsidRPr="00D8463C">
              <w:rPr>
                <w:rFonts w:ascii="Times New Roman" w:hAnsi="Times New Roman"/>
                <w:color w:val="000000"/>
                <w:sz w:val="24"/>
                <w:szCs w:val="24"/>
                <w:lang w:val="ru-RU"/>
              </w:rPr>
              <w:t>работать</w:t>
            </w:r>
            <w:r w:rsidRPr="00D8463C">
              <w:rPr>
                <w:lang w:val="ru-RU"/>
              </w:rPr>
              <w:t xml:space="preserve"> </w:t>
            </w:r>
            <w:r w:rsidRPr="00D8463C">
              <w:rPr>
                <w:rFonts w:ascii="Times New Roman" w:hAnsi="Times New Roman"/>
                <w:color w:val="000000"/>
                <w:sz w:val="24"/>
                <w:szCs w:val="24"/>
                <w:lang w:val="ru-RU"/>
              </w:rPr>
              <w:t>с</w:t>
            </w:r>
            <w:r w:rsidRPr="00D8463C">
              <w:rPr>
                <w:lang w:val="ru-RU"/>
              </w:rPr>
              <w:t xml:space="preserve"> </w:t>
            </w:r>
            <w:r w:rsidRPr="00D8463C">
              <w:rPr>
                <w:rFonts w:ascii="Times New Roman" w:hAnsi="Times New Roman"/>
                <w:color w:val="000000"/>
                <w:sz w:val="24"/>
                <w:szCs w:val="24"/>
                <w:lang w:val="ru-RU"/>
              </w:rPr>
              <w:t>информацией,</w:t>
            </w:r>
            <w:r w:rsidRPr="00D8463C">
              <w:rPr>
                <w:lang w:val="ru-RU"/>
              </w:rPr>
              <w:t xml:space="preserve"> </w:t>
            </w:r>
            <w:r w:rsidRPr="00D8463C">
              <w:rPr>
                <w:rFonts w:ascii="Times New Roman" w:hAnsi="Times New Roman"/>
                <w:color w:val="000000"/>
                <w:sz w:val="24"/>
                <w:szCs w:val="24"/>
                <w:lang w:val="ru-RU"/>
              </w:rPr>
              <w:t>анализировать,</w:t>
            </w:r>
            <w:r w:rsidRPr="00D8463C">
              <w:rPr>
                <w:lang w:val="ru-RU"/>
              </w:rPr>
              <w:t xml:space="preserve"> </w:t>
            </w:r>
            <w:r w:rsidRPr="00D8463C">
              <w:rPr>
                <w:rFonts w:ascii="Times New Roman" w:hAnsi="Times New Roman"/>
                <w:color w:val="000000"/>
                <w:sz w:val="24"/>
                <w:szCs w:val="24"/>
                <w:lang w:val="ru-RU"/>
              </w:rPr>
              <w:t>обобщать,</w:t>
            </w:r>
            <w:r w:rsidRPr="00D8463C">
              <w:rPr>
                <w:lang w:val="ru-RU"/>
              </w:rPr>
              <w:t xml:space="preserve"> </w:t>
            </w:r>
            <w:r w:rsidRPr="00D8463C">
              <w:rPr>
                <w:rFonts w:ascii="Times New Roman" w:hAnsi="Times New Roman"/>
                <w:color w:val="000000"/>
                <w:sz w:val="24"/>
                <w:szCs w:val="24"/>
                <w:lang w:val="ru-RU"/>
              </w:rPr>
              <w:t>принимать</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обосновывать</w:t>
            </w:r>
            <w:r w:rsidRPr="00D8463C">
              <w:rPr>
                <w:lang w:val="ru-RU"/>
              </w:rPr>
              <w:t xml:space="preserve"> </w:t>
            </w:r>
            <w:r w:rsidRPr="00D8463C">
              <w:rPr>
                <w:rFonts w:ascii="Times New Roman" w:hAnsi="Times New Roman"/>
                <w:color w:val="000000"/>
                <w:sz w:val="24"/>
                <w:szCs w:val="24"/>
                <w:lang w:val="ru-RU"/>
              </w:rPr>
              <w:t>решения,</w:t>
            </w:r>
            <w:r w:rsidRPr="00D8463C">
              <w:rPr>
                <w:lang w:val="ru-RU"/>
              </w:rPr>
              <w:t xml:space="preserve"> </w:t>
            </w:r>
            <w:r w:rsidRPr="00D8463C">
              <w:rPr>
                <w:rFonts w:ascii="Times New Roman" w:hAnsi="Times New Roman"/>
                <w:color w:val="000000"/>
                <w:sz w:val="24"/>
                <w:szCs w:val="24"/>
                <w:lang w:val="ru-RU"/>
              </w:rPr>
              <w:t>аргументировано</w:t>
            </w:r>
            <w:r w:rsidRPr="00D8463C">
              <w:rPr>
                <w:lang w:val="ru-RU"/>
              </w:rPr>
              <w:t xml:space="preserve"> </w:t>
            </w:r>
            <w:r w:rsidRPr="00D8463C">
              <w:rPr>
                <w:rFonts w:ascii="Times New Roman" w:hAnsi="Times New Roman"/>
                <w:color w:val="000000"/>
                <w:sz w:val="24"/>
                <w:szCs w:val="24"/>
                <w:lang w:val="ru-RU"/>
              </w:rPr>
              <w:t>защищать</w:t>
            </w:r>
            <w:r w:rsidRPr="00D8463C">
              <w:rPr>
                <w:lang w:val="ru-RU"/>
              </w:rPr>
              <w:t xml:space="preserve"> </w:t>
            </w:r>
            <w:r w:rsidRPr="00D8463C">
              <w:rPr>
                <w:rFonts w:ascii="Times New Roman" w:hAnsi="Times New Roman"/>
                <w:color w:val="000000"/>
                <w:sz w:val="24"/>
                <w:szCs w:val="24"/>
                <w:lang w:val="ru-RU"/>
              </w:rPr>
              <w:t>собственные</w:t>
            </w:r>
            <w:r w:rsidRPr="00D8463C">
              <w:rPr>
                <w:lang w:val="ru-RU"/>
              </w:rPr>
              <w:t xml:space="preserve"> </w:t>
            </w:r>
            <w:r w:rsidRPr="00D8463C">
              <w:rPr>
                <w:rFonts w:ascii="Times New Roman" w:hAnsi="Times New Roman"/>
                <w:color w:val="000000"/>
                <w:sz w:val="24"/>
                <w:szCs w:val="24"/>
                <w:lang w:val="ru-RU"/>
              </w:rPr>
              <w:t>взгляды</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дискуссии,</w:t>
            </w:r>
            <w:r w:rsidRPr="00D8463C">
              <w:rPr>
                <w:lang w:val="ru-RU"/>
              </w:rPr>
              <w:t xml:space="preserve"> </w:t>
            </w:r>
            <w:r w:rsidRPr="00D8463C">
              <w:rPr>
                <w:rFonts w:ascii="Times New Roman" w:hAnsi="Times New Roman"/>
                <w:color w:val="000000"/>
                <w:sz w:val="24"/>
                <w:szCs w:val="24"/>
                <w:lang w:val="ru-RU"/>
              </w:rPr>
              <w:t>взаимодействовать</w:t>
            </w:r>
            <w:r w:rsidRPr="00D8463C">
              <w:rPr>
                <w:lang w:val="ru-RU"/>
              </w:rPr>
              <w:t xml:space="preserve"> </w:t>
            </w:r>
            <w:r w:rsidRPr="00D8463C">
              <w:rPr>
                <w:rFonts w:ascii="Times New Roman" w:hAnsi="Times New Roman"/>
                <w:color w:val="000000"/>
                <w:sz w:val="24"/>
                <w:szCs w:val="24"/>
                <w:lang w:val="ru-RU"/>
              </w:rPr>
              <w:t>с</w:t>
            </w:r>
            <w:r w:rsidRPr="00D8463C">
              <w:rPr>
                <w:lang w:val="ru-RU"/>
              </w:rPr>
              <w:t xml:space="preserve"> </w:t>
            </w:r>
            <w:r w:rsidRPr="00D8463C">
              <w:rPr>
                <w:rFonts w:ascii="Times New Roman" w:hAnsi="Times New Roman"/>
                <w:color w:val="000000"/>
                <w:sz w:val="24"/>
                <w:szCs w:val="24"/>
                <w:lang w:val="ru-RU"/>
              </w:rPr>
              <w:t>другими</w:t>
            </w:r>
            <w:r w:rsidRPr="00D8463C">
              <w:rPr>
                <w:lang w:val="ru-RU"/>
              </w:rPr>
              <w:t xml:space="preserve"> </w:t>
            </w:r>
            <w:r w:rsidRPr="00D8463C">
              <w:rPr>
                <w:rFonts w:ascii="Times New Roman" w:hAnsi="Times New Roman"/>
                <w:color w:val="000000"/>
                <w:sz w:val="24"/>
                <w:szCs w:val="24"/>
                <w:lang w:val="ru-RU"/>
              </w:rPr>
              <w:t>членами</w:t>
            </w:r>
            <w:r w:rsidRPr="00D8463C">
              <w:rPr>
                <w:lang w:val="ru-RU"/>
              </w:rPr>
              <w:t xml:space="preserve"> </w:t>
            </w:r>
            <w:r w:rsidRPr="00D8463C">
              <w:rPr>
                <w:rFonts w:ascii="Times New Roman" w:hAnsi="Times New Roman"/>
                <w:color w:val="000000"/>
                <w:sz w:val="24"/>
                <w:szCs w:val="24"/>
                <w:lang w:val="ru-RU"/>
              </w:rPr>
              <w:t>группы</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процессе</w:t>
            </w:r>
            <w:r w:rsidRPr="00D8463C">
              <w:rPr>
                <w:lang w:val="ru-RU"/>
              </w:rPr>
              <w:t xml:space="preserve"> </w:t>
            </w:r>
            <w:r w:rsidRPr="00D8463C">
              <w:rPr>
                <w:rFonts w:ascii="Times New Roman" w:hAnsi="Times New Roman"/>
                <w:color w:val="000000"/>
                <w:sz w:val="24"/>
                <w:szCs w:val="24"/>
                <w:lang w:val="ru-RU"/>
              </w:rPr>
              <w:t>разрешения</w:t>
            </w:r>
            <w:r w:rsidRPr="00D8463C">
              <w:rPr>
                <w:lang w:val="ru-RU"/>
              </w:rPr>
              <w:t xml:space="preserve"> </w:t>
            </w:r>
            <w:r w:rsidRPr="00D8463C">
              <w:rPr>
                <w:rFonts w:ascii="Times New Roman" w:hAnsi="Times New Roman"/>
                <w:color w:val="000000"/>
                <w:sz w:val="24"/>
                <w:szCs w:val="24"/>
                <w:lang w:val="ru-RU"/>
              </w:rPr>
              <w:t>конфликтных</w:t>
            </w:r>
            <w:r w:rsidRPr="00D8463C">
              <w:rPr>
                <w:lang w:val="ru-RU"/>
              </w:rPr>
              <w:t xml:space="preserve"> </w:t>
            </w:r>
            <w:r w:rsidRPr="00D8463C">
              <w:rPr>
                <w:rFonts w:ascii="Times New Roman" w:hAnsi="Times New Roman"/>
                <w:color w:val="000000"/>
                <w:sz w:val="24"/>
                <w:szCs w:val="24"/>
                <w:lang w:val="ru-RU"/>
              </w:rPr>
              <w:t>ситуаций.</w:t>
            </w:r>
            <w:r w:rsidRPr="00D8463C">
              <w:rPr>
                <w:lang w:val="ru-RU"/>
              </w:rPr>
              <w:t xml:space="preserve"> </w:t>
            </w:r>
          </w:p>
          <w:p w:rsidR="000134F2" w:rsidRPr="00D8463C" w:rsidRDefault="000134F2">
            <w:pPr>
              <w:spacing w:after="0" w:line="240" w:lineRule="auto"/>
              <w:ind w:firstLine="756"/>
              <w:jc w:val="both"/>
              <w:rPr>
                <w:sz w:val="24"/>
                <w:szCs w:val="24"/>
                <w:lang w:val="ru-RU"/>
              </w:rPr>
            </w:pPr>
            <w:r w:rsidRPr="00D8463C">
              <w:rPr>
                <w:lang w:val="ru-RU"/>
              </w:rPr>
              <w:t xml:space="preserve"> </w:t>
            </w:r>
          </w:p>
        </w:tc>
      </w:tr>
      <w:tr w:rsidR="000134F2" w:rsidRPr="00CF5767">
        <w:trPr>
          <w:trHeight w:hRule="exact" w:val="277"/>
        </w:trPr>
        <w:tc>
          <w:tcPr>
            <w:tcW w:w="9357" w:type="dxa"/>
          </w:tcPr>
          <w:p w:rsidR="000134F2" w:rsidRPr="00D8463C" w:rsidRDefault="000134F2">
            <w:pPr>
              <w:rPr>
                <w:lang w:val="ru-RU"/>
              </w:rPr>
            </w:pPr>
          </w:p>
        </w:tc>
      </w:tr>
      <w:tr w:rsidR="000134F2" w:rsidRPr="00CF5767">
        <w:trPr>
          <w:trHeight w:hRule="exact" w:val="285"/>
        </w:trPr>
        <w:tc>
          <w:tcPr>
            <w:tcW w:w="9370" w:type="dxa"/>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b/>
                <w:color w:val="000000"/>
                <w:sz w:val="24"/>
                <w:szCs w:val="24"/>
                <w:lang w:val="ru-RU"/>
              </w:rPr>
              <w:t>6</w:t>
            </w:r>
            <w:r w:rsidRPr="00D8463C">
              <w:rPr>
                <w:lang w:val="ru-RU"/>
              </w:rPr>
              <w:t xml:space="preserve"> </w:t>
            </w:r>
            <w:r w:rsidRPr="00D8463C">
              <w:rPr>
                <w:rFonts w:ascii="Times New Roman" w:hAnsi="Times New Roman"/>
                <w:b/>
                <w:color w:val="000000"/>
                <w:sz w:val="24"/>
                <w:szCs w:val="24"/>
                <w:lang w:val="ru-RU"/>
              </w:rPr>
              <w:t>Учебно-методическое</w:t>
            </w:r>
            <w:r w:rsidRPr="00D8463C">
              <w:rPr>
                <w:lang w:val="ru-RU"/>
              </w:rPr>
              <w:t xml:space="preserve"> </w:t>
            </w:r>
            <w:r w:rsidRPr="00D8463C">
              <w:rPr>
                <w:rFonts w:ascii="Times New Roman" w:hAnsi="Times New Roman"/>
                <w:b/>
                <w:color w:val="000000"/>
                <w:sz w:val="24"/>
                <w:szCs w:val="24"/>
                <w:lang w:val="ru-RU"/>
              </w:rPr>
              <w:t>обеспечение</w:t>
            </w:r>
            <w:r w:rsidRPr="00D8463C">
              <w:rPr>
                <w:lang w:val="ru-RU"/>
              </w:rPr>
              <w:t xml:space="preserve"> </w:t>
            </w:r>
            <w:r w:rsidRPr="00D8463C">
              <w:rPr>
                <w:rFonts w:ascii="Times New Roman" w:hAnsi="Times New Roman"/>
                <w:b/>
                <w:color w:val="000000"/>
                <w:sz w:val="24"/>
                <w:szCs w:val="24"/>
                <w:lang w:val="ru-RU"/>
              </w:rPr>
              <w:t>самостоятельной</w:t>
            </w:r>
            <w:r w:rsidRPr="00D8463C">
              <w:rPr>
                <w:lang w:val="ru-RU"/>
              </w:rPr>
              <w:t xml:space="preserve"> </w:t>
            </w:r>
            <w:r w:rsidRPr="00D8463C">
              <w:rPr>
                <w:rFonts w:ascii="Times New Roman" w:hAnsi="Times New Roman"/>
                <w:b/>
                <w:color w:val="000000"/>
                <w:sz w:val="24"/>
                <w:szCs w:val="24"/>
                <w:lang w:val="ru-RU"/>
              </w:rPr>
              <w:t>работы</w:t>
            </w:r>
            <w:r w:rsidRPr="00D8463C">
              <w:rPr>
                <w:lang w:val="ru-RU"/>
              </w:rPr>
              <w:t xml:space="preserve"> </w:t>
            </w:r>
            <w:proofErr w:type="gramStart"/>
            <w:r w:rsidRPr="00D8463C">
              <w:rPr>
                <w:rFonts w:ascii="Times New Roman" w:hAnsi="Times New Roman"/>
                <w:b/>
                <w:color w:val="000000"/>
                <w:sz w:val="24"/>
                <w:szCs w:val="24"/>
                <w:lang w:val="ru-RU"/>
              </w:rPr>
              <w:t>обучающихся</w:t>
            </w:r>
            <w:proofErr w:type="gramEnd"/>
            <w:r w:rsidRPr="00D8463C">
              <w:rPr>
                <w:lang w:val="ru-RU"/>
              </w:rPr>
              <w:t xml:space="preserve"> </w:t>
            </w:r>
          </w:p>
        </w:tc>
      </w:tr>
      <w:tr w:rsidR="000134F2" w:rsidRPr="00BD2919">
        <w:trPr>
          <w:trHeight w:hRule="exact" w:val="285"/>
        </w:trPr>
        <w:tc>
          <w:tcPr>
            <w:tcW w:w="9370" w:type="dxa"/>
            <w:shd w:val="clear" w:color="000000" w:fill="FFFFFF"/>
            <w:tcMar>
              <w:left w:w="34" w:type="dxa"/>
              <w:right w:w="34" w:type="dxa"/>
            </w:tcMar>
          </w:tcPr>
          <w:p w:rsidR="000134F2" w:rsidRPr="00BD2919" w:rsidRDefault="000134F2">
            <w:pPr>
              <w:spacing w:after="0" w:line="240" w:lineRule="auto"/>
              <w:ind w:firstLine="756"/>
              <w:jc w:val="both"/>
              <w:rPr>
                <w:sz w:val="24"/>
                <w:szCs w:val="24"/>
              </w:rPr>
            </w:pPr>
            <w:proofErr w:type="spellStart"/>
            <w:r w:rsidRPr="00BD2919">
              <w:rPr>
                <w:rFonts w:ascii="Times New Roman" w:hAnsi="Times New Roman"/>
                <w:color w:val="000000"/>
                <w:sz w:val="24"/>
                <w:szCs w:val="24"/>
              </w:rPr>
              <w:t>Представлено</w:t>
            </w:r>
            <w:proofErr w:type="spellEnd"/>
            <w:r w:rsidRPr="00BD2919">
              <w:t xml:space="preserve"> </w:t>
            </w:r>
            <w:r w:rsidRPr="00BD2919">
              <w:rPr>
                <w:rFonts w:ascii="Times New Roman" w:hAnsi="Times New Roman"/>
                <w:color w:val="000000"/>
                <w:sz w:val="24"/>
                <w:szCs w:val="24"/>
              </w:rPr>
              <w:t>в</w:t>
            </w:r>
            <w:r w:rsidRPr="00BD2919">
              <w:t xml:space="preserve"> </w:t>
            </w:r>
            <w:proofErr w:type="spellStart"/>
            <w:r w:rsidRPr="00BD2919">
              <w:rPr>
                <w:rFonts w:ascii="Times New Roman" w:hAnsi="Times New Roman"/>
                <w:color w:val="000000"/>
                <w:sz w:val="24"/>
                <w:szCs w:val="24"/>
              </w:rPr>
              <w:t>приложении</w:t>
            </w:r>
            <w:proofErr w:type="spellEnd"/>
            <w:r w:rsidRPr="00BD2919">
              <w:t xml:space="preserve"> </w:t>
            </w:r>
            <w:r w:rsidRPr="00BD2919">
              <w:rPr>
                <w:rFonts w:ascii="Times New Roman" w:hAnsi="Times New Roman"/>
                <w:color w:val="000000"/>
                <w:sz w:val="24"/>
                <w:szCs w:val="24"/>
              </w:rPr>
              <w:t>1.</w:t>
            </w:r>
            <w:r w:rsidRPr="00BD2919">
              <w:t xml:space="preserve"> </w:t>
            </w:r>
          </w:p>
        </w:tc>
      </w:tr>
      <w:tr w:rsidR="000134F2" w:rsidRPr="00BD2919">
        <w:trPr>
          <w:trHeight w:hRule="exact" w:val="138"/>
        </w:trPr>
        <w:tc>
          <w:tcPr>
            <w:tcW w:w="9357" w:type="dxa"/>
          </w:tcPr>
          <w:p w:rsidR="000134F2" w:rsidRPr="00BD2919" w:rsidRDefault="000134F2"/>
        </w:tc>
      </w:tr>
      <w:tr w:rsidR="000134F2" w:rsidRPr="00CF5767">
        <w:trPr>
          <w:trHeight w:hRule="exact" w:val="285"/>
        </w:trPr>
        <w:tc>
          <w:tcPr>
            <w:tcW w:w="9370" w:type="dxa"/>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b/>
                <w:color w:val="000000"/>
                <w:sz w:val="24"/>
                <w:szCs w:val="24"/>
                <w:lang w:val="ru-RU"/>
              </w:rPr>
              <w:t>7</w:t>
            </w:r>
            <w:r w:rsidRPr="00D8463C">
              <w:rPr>
                <w:lang w:val="ru-RU"/>
              </w:rPr>
              <w:t xml:space="preserve"> </w:t>
            </w:r>
            <w:r w:rsidRPr="00D8463C">
              <w:rPr>
                <w:rFonts w:ascii="Times New Roman" w:hAnsi="Times New Roman"/>
                <w:b/>
                <w:color w:val="000000"/>
                <w:sz w:val="24"/>
                <w:szCs w:val="24"/>
                <w:lang w:val="ru-RU"/>
              </w:rPr>
              <w:t>Оценочные</w:t>
            </w:r>
            <w:r w:rsidRPr="00D8463C">
              <w:rPr>
                <w:lang w:val="ru-RU"/>
              </w:rPr>
              <w:t xml:space="preserve"> </w:t>
            </w:r>
            <w:r w:rsidRPr="00D8463C">
              <w:rPr>
                <w:rFonts w:ascii="Times New Roman" w:hAnsi="Times New Roman"/>
                <w:b/>
                <w:color w:val="000000"/>
                <w:sz w:val="24"/>
                <w:szCs w:val="24"/>
                <w:lang w:val="ru-RU"/>
              </w:rPr>
              <w:t>средства</w:t>
            </w:r>
            <w:r w:rsidRPr="00D8463C">
              <w:rPr>
                <w:lang w:val="ru-RU"/>
              </w:rPr>
              <w:t xml:space="preserve"> </w:t>
            </w:r>
            <w:r w:rsidRPr="00D8463C">
              <w:rPr>
                <w:rFonts w:ascii="Times New Roman" w:hAnsi="Times New Roman"/>
                <w:b/>
                <w:color w:val="000000"/>
                <w:sz w:val="24"/>
                <w:szCs w:val="24"/>
                <w:lang w:val="ru-RU"/>
              </w:rPr>
              <w:t>для</w:t>
            </w:r>
            <w:r w:rsidRPr="00D8463C">
              <w:rPr>
                <w:lang w:val="ru-RU"/>
              </w:rPr>
              <w:t xml:space="preserve"> </w:t>
            </w:r>
            <w:r w:rsidRPr="00D8463C">
              <w:rPr>
                <w:rFonts w:ascii="Times New Roman" w:hAnsi="Times New Roman"/>
                <w:b/>
                <w:color w:val="000000"/>
                <w:sz w:val="24"/>
                <w:szCs w:val="24"/>
                <w:lang w:val="ru-RU"/>
              </w:rPr>
              <w:t>проведения</w:t>
            </w:r>
            <w:r w:rsidRPr="00D8463C">
              <w:rPr>
                <w:lang w:val="ru-RU"/>
              </w:rPr>
              <w:t xml:space="preserve"> </w:t>
            </w:r>
            <w:r w:rsidRPr="00D8463C">
              <w:rPr>
                <w:rFonts w:ascii="Times New Roman" w:hAnsi="Times New Roman"/>
                <w:b/>
                <w:color w:val="000000"/>
                <w:sz w:val="24"/>
                <w:szCs w:val="24"/>
                <w:lang w:val="ru-RU"/>
              </w:rPr>
              <w:t>промежуточной</w:t>
            </w:r>
            <w:r w:rsidRPr="00D8463C">
              <w:rPr>
                <w:lang w:val="ru-RU"/>
              </w:rPr>
              <w:t xml:space="preserve"> </w:t>
            </w:r>
            <w:r w:rsidRPr="00D8463C">
              <w:rPr>
                <w:rFonts w:ascii="Times New Roman" w:hAnsi="Times New Roman"/>
                <w:b/>
                <w:color w:val="000000"/>
                <w:sz w:val="24"/>
                <w:szCs w:val="24"/>
                <w:lang w:val="ru-RU"/>
              </w:rPr>
              <w:t>аттестации</w:t>
            </w:r>
            <w:r w:rsidRPr="00D8463C">
              <w:rPr>
                <w:lang w:val="ru-RU"/>
              </w:rPr>
              <w:t xml:space="preserve"> </w:t>
            </w:r>
          </w:p>
        </w:tc>
      </w:tr>
      <w:tr w:rsidR="000134F2" w:rsidRPr="00BD2919">
        <w:trPr>
          <w:trHeight w:hRule="exact" w:val="285"/>
        </w:trPr>
        <w:tc>
          <w:tcPr>
            <w:tcW w:w="9370" w:type="dxa"/>
            <w:shd w:val="clear" w:color="000000" w:fill="FFFFFF"/>
            <w:tcMar>
              <w:left w:w="34" w:type="dxa"/>
              <w:right w:w="34" w:type="dxa"/>
            </w:tcMar>
          </w:tcPr>
          <w:p w:rsidR="000134F2" w:rsidRPr="00BD2919" w:rsidRDefault="000134F2">
            <w:pPr>
              <w:spacing w:after="0" w:line="240" w:lineRule="auto"/>
              <w:ind w:firstLine="756"/>
              <w:jc w:val="both"/>
              <w:rPr>
                <w:sz w:val="24"/>
                <w:szCs w:val="24"/>
              </w:rPr>
            </w:pPr>
            <w:proofErr w:type="spellStart"/>
            <w:r w:rsidRPr="00BD2919">
              <w:rPr>
                <w:rFonts w:ascii="Times New Roman" w:hAnsi="Times New Roman"/>
                <w:color w:val="000000"/>
                <w:sz w:val="24"/>
                <w:szCs w:val="24"/>
              </w:rPr>
              <w:t>Представлены</w:t>
            </w:r>
            <w:proofErr w:type="spellEnd"/>
            <w:r w:rsidRPr="00BD2919">
              <w:t xml:space="preserve"> </w:t>
            </w:r>
            <w:r w:rsidRPr="00BD2919">
              <w:rPr>
                <w:rFonts w:ascii="Times New Roman" w:hAnsi="Times New Roman"/>
                <w:color w:val="000000"/>
                <w:sz w:val="24"/>
                <w:szCs w:val="24"/>
              </w:rPr>
              <w:t>в</w:t>
            </w:r>
            <w:r w:rsidRPr="00BD2919">
              <w:t xml:space="preserve"> </w:t>
            </w:r>
            <w:proofErr w:type="spellStart"/>
            <w:r w:rsidRPr="00BD2919">
              <w:rPr>
                <w:rFonts w:ascii="Times New Roman" w:hAnsi="Times New Roman"/>
                <w:color w:val="000000"/>
                <w:sz w:val="24"/>
                <w:szCs w:val="24"/>
              </w:rPr>
              <w:t>приложении</w:t>
            </w:r>
            <w:proofErr w:type="spellEnd"/>
            <w:r w:rsidRPr="00BD2919">
              <w:t xml:space="preserve"> </w:t>
            </w:r>
            <w:r w:rsidRPr="00BD2919">
              <w:rPr>
                <w:rFonts w:ascii="Times New Roman" w:hAnsi="Times New Roman"/>
                <w:color w:val="000000"/>
                <w:sz w:val="24"/>
                <w:szCs w:val="24"/>
              </w:rPr>
              <w:t>2.</w:t>
            </w:r>
            <w:r w:rsidRPr="00BD2919">
              <w:t xml:space="preserve"> </w:t>
            </w:r>
          </w:p>
        </w:tc>
      </w:tr>
      <w:tr w:rsidR="000134F2" w:rsidRPr="00BD2919">
        <w:trPr>
          <w:trHeight w:hRule="exact" w:val="138"/>
        </w:trPr>
        <w:tc>
          <w:tcPr>
            <w:tcW w:w="9357" w:type="dxa"/>
          </w:tcPr>
          <w:p w:rsidR="000134F2" w:rsidRPr="00BD2919" w:rsidRDefault="000134F2"/>
        </w:tc>
      </w:tr>
      <w:tr w:rsidR="000134F2" w:rsidRPr="00CF5767">
        <w:trPr>
          <w:trHeight w:hRule="exact" w:val="277"/>
        </w:trPr>
        <w:tc>
          <w:tcPr>
            <w:tcW w:w="9370" w:type="dxa"/>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b/>
                <w:color w:val="000000"/>
                <w:sz w:val="24"/>
                <w:szCs w:val="24"/>
                <w:lang w:val="ru-RU"/>
              </w:rPr>
              <w:t>8</w:t>
            </w:r>
            <w:r w:rsidRPr="00D8463C">
              <w:rPr>
                <w:lang w:val="ru-RU"/>
              </w:rPr>
              <w:t xml:space="preserve"> </w:t>
            </w:r>
            <w:r w:rsidRPr="00D8463C">
              <w:rPr>
                <w:rFonts w:ascii="Times New Roman" w:hAnsi="Times New Roman"/>
                <w:b/>
                <w:color w:val="000000"/>
                <w:sz w:val="24"/>
                <w:szCs w:val="24"/>
                <w:lang w:val="ru-RU"/>
              </w:rPr>
              <w:t>Учебно-методическое</w:t>
            </w:r>
            <w:r w:rsidRPr="00D8463C">
              <w:rPr>
                <w:lang w:val="ru-RU"/>
              </w:rPr>
              <w:t xml:space="preserve"> </w:t>
            </w:r>
            <w:r w:rsidRPr="00D8463C">
              <w:rPr>
                <w:rFonts w:ascii="Times New Roman" w:hAnsi="Times New Roman"/>
                <w:b/>
                <w:color w:val="000000"/>
                <w:sz w:val="24"/>
                <w:szCs w:val="24"/>
                <w:lang w:val="ru-RU"/>
              </w:rPr>
              <w:t>и</w:t>
            </w:r>
            <w:r w:rsidRPr="00D8463C">
              <w:rPr>
                <w:lang w:val="ru-RU"/>
              </w:rPr>
              <w:t xml:space="preserve"> </w:t>
            </w:r>
            <w:r w:rsidRPr="00D8463C">
              <w:rPr>
                <w:rFonts w:ascii="Times New Roman" w:hAnsi="Times New Roman"/>
                <w:b/>
                <w:color w:val="000000"/>
                <w:sz w:val="24"/>
                <w:szCs w:val="24"/>
                <w:lang w:val="ru-RU"/>
              </w:rPr>
              <w:t>информационное</w:t>
            </w:r>
            <w:r w:rsidRPr="00D8463C">
              <w:rPr>
                <w:lang w:val="ru-RU"/>
              </w:rPr>
              <w:t xml:space="preserve"> </w:t>
            </w:r>
            <w:r w:rsidRPr="00D8463C">
              <w:rPr>
                <w:rFonts w:ascii="Times New Roman" w:hAnsi="Times New Roman"/>
                <w:b/>
                <w:color w:val="000000"/>
                <w:sz w:val="24"/>
                <w:szCs w:val="24"/>
                <w:lang w:val="ru-RU"/>
              </w:rPr>
              <w:t>обеспечение</w:t>
            </w:r>
            <w:r w:rsidRPr="00D8463C">
              <w:rPr>
                <w:lang w:val="ru-RU"/>
              </w:rPr>
              <w:t xml:space="preserve"> </w:t>
            </w:r>
            <w:r w:rsidRPr="00D8463C">
              <w:rPr>
                <w:rFonts w:ascii="Times New Roman" w:hAnsi="Times New Roman"/>
                <w:b/>
                <w:color w:val="000000"/>
                <w:sz w:val="24"/>
                <w:szCs w:val="24"/>
                <w:lang w:val="ru-RU"/>
              </w:rPr>
              <w:t>дисциплины</w:t>
            </w:r>
            <w:r w:rsidRPr="00D8463C">
              <w:rPr>
                <w:lang w:val="ru-RU"/>
              </w:rPr>
              <w:t xml:space="preserve"> </w:t>
            </w:r>
            <w:r w:rsidRPr="00D8463C">
              <w:rPr>
                <w:rFonts w:ascii="Times New Roman" w:hAnsi="Times New Roman"/>
                <w:b/>
                <w:color w:val="000000"/>
                <w:sz w:val="24"/>
                <w:szCs w:val="24"/>
                <w:lang w:val="ru-RU"/>
              </w:rPr>
              <w:t>(модуля)</w:t>
            </w:r>
            <w:r w:rsidRPr="00D8463C">
              <w:rPr>
                <w:lang w:val="ru-RU"/>
              </w:rPr>
              <w:t xml:space="preserve"> </w:t>
            </w:r>
          </w:p>
        </w:tc>
      </w:tr>
      <w:tr w:rsidR="000134F2" w:rsidRPr="00BD2919">
        <w:trPr>
          <w:trHeight w:hRule="exact" w:val="277"/>
        </w:trPr>
        <w:tc>
          <w:tcPr>
            <w:tcW w:w="9370" w:type="dxa"/>
            <w:vMerge w:val="restart"/>
            <w:shd w:val="clear" w:color="000000" w:fill="FFFFFF"/>
            <w:tcMar>
              <w:left w:w="34" w:type="dxa"/>
              <w:right w:w="34" w:type="dxa"/>
            </w:tcMar>
          </w:tcPr>
          <w:p w:rsidR="000134F2" w:rsidRPr="00BD2919" w:rsidRDefault="000134F2">
            <w:pPr>
              <w:spacing w:after="0" w:line="240" w:lineRule="auto"/>
              <w:ind w:firstLine="756"/>
              <w:jc w:val="both"/>
              <w:rPr>
                <w:sz w:val="24"/>
                <w:szCs w:val="24"/>
              </w:rPr>
            </w:pPr>
            <w:r w:rsidRPr="00BD2919">
              <w:rPr>
                <w:rFonts w:ascii="Times New Roman" w:hAnsi="Times New Roman"/>
                <w:b/>
                <w:color w:val="000000"/>
                <w:sz w:val="24"/>
                <w:szCs w:val="24"/>
              </w:rPr>
              <w:t>а)</w:t>
            </w:r>
            <w:r w:rsidRPr="00BD2919">
              <w:t xml:space="preserve"> </w:t>
            </w:r>
            <w:proofErr w:type="spellStart"/>
            <w:r w:rsidRPr="00BD2919">
              <w:rPr>
                <w:rFonts w:ascii="Times New Roman" w:hAnsi="Times New Roman"/>
                <w:b/>
                <w:color w:val="000000"/>
                <w:sz w:val="24"/>
                <w:szCs w:val="24"/>
              </w:rPr>
              <w:t>Основная</w:t>
            </w:r>
            <w:proofErr w:type="spellEnd"/>
            <w:r w:rsidRPr="00BD2919">
              <w:t xml:space="preserve"> </w:t>
            </w:r>
            <w:proofErr w:type="spellStart"/>
            <w:r w:rsidRPr="00BD2919">
              <w:rPr>
                <w:rFonts w:ascii="Times New Roman" w:hAnsi="Times New Roman"/>
                <w:b/>
                <w:color w:val="000000"/>
                <w:sz w:val="24"/>
                <w:szCs w:val="24"/>
              </w:rPr>
              <w:t>литература</w:t>
            </w:r>
            <w:proofErr w:type="spellEnd"/>
            <w:r w:rsidRPr="00BD2919">
              <w:rPr>
                <w:rFonts w:ascii="Times New Roman" w:hAnsi="Times New Roman"/>
                <w:b/>
                <w:color w:val="000000"/>
                <w:sz w:val="24"/>
                <w:szCs w:val="24"/>
              </w:rPr>
              <w:t>:</w:t>
            </w:r>
            <w:r w:rsidRPr="00BD2919">
              <w:t xml:space="preserve"> </w:t>
            </w:r>
          </w:p>
        </w:tc>
      </w:tr>
      <w:tr w:rsidR="000134F2" w:rsidRPr="00BD2919">
        <w:trPr>
          <w:trHeight w:hRule="exact" w:val="7"/>
        </w:trPr>
        <w:tc>
          <w:tcPr>
            <w:tcW w:w="9370" w:type="dxa"/>
            <w:vMerge/>
            <w:shd w:val="clear" w:color="000000" w:fill="FFFFFF"/>
            <w:tcMar>
              <w:left w:w="34" w:type="dxa"/>
              <w:right w:w="34" w:type="dxa"/>
            </w:tcMar>
          </w:tcPr>
          <w:p w:rsidR="000134F2" w:rsidRPr="00BD2919" w:rsidRDefault="000134F2"/>
        </w:tc>
      </w:tr>
      <w:tr w:rsidR="000134F2" w:rsidRPr="00CF5767" w:rsidTr="00CF5767">
        <w:trPr>
          <w:trHeight w:hRule="exact" w:val="2093"/>
        </w:trPr>
        <w:tc>
          <w:tcPr>
            <w:tcW w:w="9370" w:type="dxa"/>
            <w:shd w:val="clear" w:color="000000" w:fill="FFFFFF"/>
            <w:tcMar>
              <w:left w:w="34" w:type="dxa"/>
              <w:right w:w="34" w:type="dxa"/>
            </w:tcMar>
          </w:tcPr>
          <w:p w:rsidR="00CF5767" w:rsidRDefault="00CF5767" w:rsidP="00CF5767">
            <w:pPr>
              <w:spacing w:after="0" w:line="240" w:lineRule="auto"/>
              <w:jc w:val="both"/>
              <w:rPr>
                <w:rFonts w:ascii="Times New Roman" w:hAnsi="Times New Roman"/>
                <w:color w:val="000000"/>
                <w:sz w:val="24"/>
                <w:szCs w:val="24"/>
                <w:lang w:val="ru-RU"/>
              </w:rPr>
            </w:pPr>
            <w:r w:rsidRPr="00FA6549">
              <w:rPr>
                <w:rFonts w:ascii="Times New Roman" w:hAnsi="Times New Roman"/>
                <w:color w:val="000000"/>
                <w:sz w:val="24"/>
                <w:szCs w:val="24"/>
                <w:lang w:val="ru-RU"/>
              </w:rPr>
              <w:t>1</w:t>
            </w:r>
            <w:r w:rsidRPr="00FA6549">
              <w:rPr>
                <w:lang w:val="ru-RU"/>
              </w:rPr>
              <w:t xml:space="preserve"> </w:t>
            </w:r>
            <w:r w:rsidRPr="00FA6549">
              <w:rPr>
                <w:rFonts w:ascii="Times New Roman" w:hAnsi="Times New Roman"/>
                <w:color w:val="000000"/>
                <w:sz w:val="24"/>
                <w:szCs w:val="24"/>
                <w:lang w:val="ru-RU"/>
              </w:rPr>
              <w:t>Организация</w:t>
            </w:r>
            <w:r w:rsidRPr="00FA6549">
              <w:rPr>
                <w:lang w:val="ru-RU"/>
              </w:rPr>
              <w:t xml:space="preserve"> </w:t>
            </w:r>
            <w:r w:rsidRPr="00FA6549">
              <w:rPr>
                <w:rFonts w:ascii="Times New Roman" w:hAnsi="Times New Roman"/>
                <w:color w:val="000000"/>
                <w:sz w:val="24"/>
                <w:szCs w:val="24"/>
                <w:lang w:val="ru-RU"/>
              </w:rPr>
              <w:t>научно-исследовательской</w:t>
            </w:r>
            <w:r w:rsidRPr="00FA6549">
              <w:rPr>
                <w:lang w:val="ru-RU"/>
              </w:rPr>
              <w:t xml:space="preserve"> </w:t>
            </w:r>
            <w:r w:rsidRPr="00FA6549">
              <w:rPr>
                <w:rFonts w:ascii="Times New Roman" w:hAnsi="Times New Roman"/>
                <w:color w:val="000000"/>
                <w:sz w:val="24"/>
                <w:szCs w:val="24"/>
                <w:lang w:val="ru-RU"/>
              </w:rPr>
              <w:t>и</w:t>
            </w:r>
            <w:r w:rsidRPr="00FA6549">
              <w:rPr>
                <w:lang w:val="ru-RU"/>
              </w:rPr>
              <w:t xml:space="preserve"> </w:t>
            </w:r>
            <w:r w:rsidRPr="00FA6549">
              <w:rPr>
                <w:rFonts w:ascii="Times New Roman" w:hAnsi="Times New Roman"/>
                <w:color w:val="000000"/>
                <w:sz w:val="24"/>
                <w:szCs w:val="24"/>
                <w:lang w:val="ru-RU"/>
              </w:rPr>
              <w:t>педагогической</w:t>
            </w:r>
            <w:r w:rsidRPr="00FA6549">
              <w:rPr>
                <w:lang w:val="ru-RU"/>
              </w:rPr>
              <w:t xml:space="preserve"> </w:t>
            </w:r>
            <w:r w:rsidRPr="00FA6549">
              <w:rPr>
                <w:rFonts w:ascii="Times New Roman" w:hAnsi="Times New Roman"/>
                <w:color w:val="000000"/>
                <w:sz w:val="24"/>
                <w:szCs w:val="24"/>
                <w:lang w:val="ru-RU"/>
              </w:rPr>
              <w:t>деятельности</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r w:rsidRPr="00FA6549">
              <w:rPr>
                <w:rFonts w:ascii="Times New Roman" w:hAnsi="Times New Roman"/>
                <w:color w:val="000000"/>
                <w:sz w:val="24"/>
                <w:szCs w:val="24"/>
                <w:lang w:val="ru-RU"/>
              </w:rPr>
              <w:t>области</w:t>
            </w:r>
            <w:r w:rsidRPr="00FA6549">
              <w:rPr>
                <w:lang w:val="ru-RU"/>
              </w:rPr>
              <w:t xml:space="preserve"> </w:t>
            </w:r>
            <w:r w:rsidRPr="00FA6549">
              <w:rPr>
                <w:rFonts w:ascii="Times New Roman" w:hAnsi="Times New Roman"/>
                <w:color w:val="000000"/>
                <w:sz w:val="24"/>
                <w:szCs w:val="24"/>
                <w:lang w:val="ru-RU"/>
              </w:rPr>
              <w:t>управления</w:t>
            </w:r>
            <w:r w:rsidRPr="00FA6549">
              <w:rPr>
                <w:lang w:val="ru-RU"/>
              </w:rPr>
              <w:t xml:space="preserve"> </w:t>
            </w:r>
            <w:r w:rsidRPr="00FA6549">
              <w:rPr>
                <w:rFonts w:ascii="Times New Roman" w:hAnsi="Times New Roman"/>
                <w:color w:val="000000"/>
                <w:sz w:val="24"/>
                <w:szCs w:val="24"/>
                <w:lang w:val="ru-RU"/>
              </w:rPr>
              <w:t>персоналом</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учебное</w:t>
            </w:r>
            <w:r w:rsidRPr="00FA6549">
              <w:rPr>
                <w:lang w:val="ru-RU"/>
              </w:rPr>
              <w:t xml:space="preserve"> </w:t>
            </w:r>
            <w:r w:rsidRPr="00FA6549">
              <w:rPr>
                <w:rFonts w:ascii="Times New Roman" w:hAnsi="Times New Roman"/>
                <w:color w:val="000000"/>
                <w:sz w:val="24"/>
                <w:szCs w:val="24"/>
                <w:lang w:val="ru-RU"/>
              </w:rPr>
              <w:t>пособие</w:t>
            </w:r>
            <w:r w:rsidRPr="00FA6549">
              <w:rPr>
                <w:lang w:val="ru-RU"/>
              </w:rPr>
              <w:t xml:space="preserve"> </w:t>
            </w:r>
            <w:r w:rsidRPr="00FA6549">
              <w:rPr>
                <w:rFonts w:ascii="Times New Roman" w:hAnsi="Times New Roman"/>
                <w:color w:val="000000"/>
                <w:sz w:val="24"/>
                <w:szCs w:val="24"/>
                <w:lang w:val="ru-RU"/>
              </w:rPr>
              <w:t>для</w:t>
            </w:r>
            <w:r w:rsidRPr="00FA6549">
              <w:rPr>
                <w:lang w:val="ru-RU"/>
              </w:rPr>
              <w:t xml:space="preserve"> </w:t>
            </w:r>
            <w:r w:rsidRPr="00FA6549">
              <w:rPr>
                <w:rFonts w:ascii="Times New Roman" w:hAnsi="Times New Roman"/>
                <w:color w:val="000000"/>
                <w:sz w:val="24"/>
                <w:szCs w:val="24"/>
                <w:lang w:val="ru-RU"/>
              </w:rPr>
              <w:t>вузов</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С.</w:t>
            </w:r>
            <w:r w:rsidRPr="00FA6549">
              <w:rPr>
                <w:lang w:val="ru-RU"/>
              </w:rPr>
              <w:t xml:space="preserve"> </w:t>
            </w:r>
            <w:r w:rsidRPr="00FA6549">
              <w:rPr>
                <w:rFonts w:ascii="Times New Roman" w:hAnsi="Times New Roman"/>
                <w:color w:val="000000"/>
                <w:sz w:val="24"/>
                <w:szCs w:val="24"/>
                <w:lang w:val="ru-RU"/>
              </w:rPr>
              <w:t>И.</w:t>
            </w:r>
            <w:r w:rsidRPr="00FA6549">
              <w:rPr>
                <w:lang w:val="ru-RU"/>
              </w:rPr>
              <w:t xml:space="preserve"> </w:t>
            </w:r>
            <w:r w:rsidRPr="00FA6549">
              <w:rPr>
                <w:rFonts w:ascii="Times New Roman" w:hAnsi="Times New Roman"/>
                <w:color w:val="000000"/>
                <w:sz w:val="24"/>
                <w:szCs w:val="24"/>
                <w:lang w:val="ru-RU"/>
              </w:rPr>
              <w:t>Самыгин,</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proofErr w:type="spellStart"/>
            <w:r w:rsidRPr="00FA6549">
              <w:rPr>
                <w:rFonts w:ascii="Times New Roman" w:hAnsi="Times New Roman"/>
                <w:color w:val="000000"/>
                <w:sz w:val="24"/>
                <w:szCs w:val="24"/>
                <w:lang w:val="ru-RU"/>
              </w:rPr>
              <w:t>Узунов</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Е.</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proofErr w:type="spellStart"/>
            <w:r w:rsidRPr="00FA6549">
              <w:rPr>
                <w:rFonts w:ascii="Times New Roman" w:hAnsi="Times New Roman"/>
                <w:color w:val="000000"/>
                <w:sz w:val="24"/>
                <w:szCs w:val="24"/>
                <w:lang w:val="ru-RU"/>
              </w:rPr>
              <w:t>Карташевич</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Г.</w:t>
            </w:r>
            <w:r w:rsidRPr="00FA6549">
              <w:rPr>
                <w:lang w:val="ru-RU"/>
              </w:rPr>
              <w:t xml:space="preserve"> </w:t>
            </w:r>
            <w:r w:rsidRPr="00FA6549">
              <w:rPr>
                <w:rFonts w:ascii="Times New Roman" w:hAnsi="Times New Roman"/>
                <w:color w:val="000000"/>
                <w:sz w:val="24"/>
                <w:szCs w:val="24"/>
                <w:lang w:val="ru-RU"/>
              </w:rPr>
              <w:t>И.</w:t>
            </w:r>
            <w:r w:rsidRPr="00FA6549">
              <w:rPr>
                <w:lang w:val="ru-RU"/>
              </w:rPr>
              <w:t xml:space="preserve"> </w:t>
            </w:r>
            <w:r w:rsidRPr="00FA6549">
              <w:rPr>
                <w:rFonts w:ascii="Times New Roman" w:hAnsi="Times New Roman"/>
                <w:color w:val="000000"/>
                <w:sz w:val="24"/>
                <w:szCs w:val="24"/>
                <w:lang w:val="ru-RU"/>
              </w:rPr>
              <w:t>Колесникова</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под</w:t>
            </w:r>
            <w:r w:rsidRPr="00FA6549">
              <w:rPr>
                <w:lang w:val="ru-RU"/>
              </w:rPr>
              <w:t xml:space="preserve"> </w:t>
            </w:r>
            <w:r w:rsidRPr="00FA6549">
              <w:rPr>
                <w:rFonts w:ascii="Times New Roman" w:hAnsi="Times New Roman"/>
                <w:color w:val="000000"/>
                <w:sz w:val="24"/>
                <w:szCs w:val="24"/>
                <w:lang w:val="ru-RU"/>
              </w:rPr>
              <w:t>общей</w:t>
            </w:r>
            <w:r w:rsidRPr="00FA6549">
              <w:rPr>
                <w:lang w:val="ru-RU"/>
              </w:rPr>
              <w:t xml:space="preserve"> </w:t>
            </w:r>
            <w:r w:rsidRPr="00FA6549">
              <w:rPr>
                <w:rFonts w:ascii="Times New Roman" w:hAnsi="Times New Roman"/>
                <w:color w:val="000000"/>
                <w:sz w:val="24"/>
                <w:szCs w:val="24"/>
                <w:lang w:val="ru-RU"/>
              </w:rPr>
              <w:t>редакцией</w:t>
            </w:r>
            <w:r w:rsidRPr="00FA6549">
              <w:rPr>
                <w:lang w:val="ru-RU"/>
              </w:rPr>
              <w:t xml:space="preserve"> </w:t>
            </w:r>
            <w:r w:rsidRPr="00FA6549">
              <w:rPr>
                <w:rFonts w:ascii="Times New Roman" w:hAnsi="Times New Roman"/>
                <w:color w:val="000000"/>
                <w:sz w:val="24"/>
                <w:szCs w:val="24"/>
                <w:lang w:val="ru-RU"/>
              </w:rPr>
              <w:t>Г.</w:t>
            </w:r>
            <w:r w:rsidRPr="00FA6549">
              <w:rPr>
                <w:lang w:val="ru-RU"/>
              </w:rPr>
              <w:t xml:space="preserve"> </w:t>
            </w:r>
            <w:r w:rsidRPr="00FA6549">
              <w:rPr>
                <w:rFonts w:ascii="Times New Roman" w:hAnsi="Times New Roman"/>
                <w:color w:val="000000"/>
                <w:sz w:val="24"/>
                <w:szCs w:val="24"/>
                <w:lang w:val="ru-RU"/>
              </w:rPr>
              <w:t>И.</w:t>
            </w:r>
            <w:r w:rsidRPr="00FA6549">
              <w:rPr>
                <w:lang w:val="ru-RU"/>
              </w:rPr>
              <w:t xml:space="preserve"> </w:t>
            </w:r>
            <w:r w:rsidRPr="00FA6549">
              <w:rPr>
                <w:rFonts w:ascii="Times New Roman" w:hAnsi="Times New Roman"/>
                <w:color w:val="000000"/>
                <w:sz w:val="24"/>
                <w:szCs w:val="24"/>
                <w:lang w:val="ru-RU"/>
              </w:rPr>
              <w:t>Колесниковой.</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Москва</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Издательство</w:t>
            </w:r>
            <w:r w:rsidRPr="00FA6549">
              <w:rPr>
                <w:lang w:val="ru-RU"/>
              </w:rPr>
              <w:t xml:space="preserve"> </w:t>
            </w:r>
            <w:proofErr w:type="spellStart"/>
            <w:r w:rsidRPr="00FA6549">
              <w:rPr>
                <w:rFonts w:ascii="Times New Roman" w:hAnsi="Times New Roman"/>
                <w:color w:val="000000"/>
                <w:sz w:val="24"/>
                <w:szCs w:val="24"/>
                <w:lang w:val="ru-RU"/>
              </w:rPr>
              <w:t>Юрайт</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2020.</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283</w:t>
            </w:r>
            <w:r w:rsidRPr="00FA6549">
              <w:rPr>
                <w:lang w:val="ru-RU"/>
              </w:rPr>
              <w:t xml:space="preserve"> </w:t>
            </w:r>
            <w:r w:rsidRPr="00FA6549">
              <w:rPr>
                <w:rFonts w:ascii="Times New Roman" w:hAnsi="Times New Roman"/>
                <w:color w:val="000000"/>
                <w:sz w:val="24"/>
                <w:szCs w:val="24"/>
                <w:lang w:val="ru-RU"/>
              </w:rPr>
              <w:t>с.</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(Высшее</w:t>
            </w:r>
            <w:r w:rsidRPr="00FA6549">
              <w:rPr>
                <w:lang w:val="ru-RU"/>
              </w:rPr>
              <w:t xml:space="preserve"> </w:t>
            </w:r>
            <w:r w:rsidRPr="00FA6549">
              <w:rPr>
                <w:rFonts w:ascii="Times New Roman" w:hAnsi="Times New Roman"/>
                <w:color w:val="000000"/>
                <w:sz w:val="24"/>
                <w:szCs w:val="24"/>
                <w:lang w:val="ru-RU"/>
              </w:rPr>
              <w:t>образование).</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836BE8">
              <w:rPr>
                <w:rFonts w:ascii="Times New Roman" w:hAnsi="Times New Roman"/>
                <w:color w:val="000000"/>
                <w:sz w:val="24"/>
                <w:szCs w:val="24"/>
              </w:rPr>
              <w:t>ISBN</w:t>
            </w:r>
            <w:r w:rsidRPr="00FA6549">
              <w:rPr>
                <w:lang w:val="ru-RU"/>
              </w:rPr>
              <w:t xml:space="preserve"> </w:t>
            </w:r>
            <w:r w:rsidRPr="00FA6549">
              <w:rPr>
                <w:rFonts w:ascii="Times New Roman" w:hAnsi="Times New Roman"/>
                <w:color w:val="000000"/>
                <w:sz w:val="24"/>
                <w:szCs w:val="24"/>
                <w:lang w:val="ru-RU"/>
              </w:rPr>
              <w:t>978-5-534-11563-5.</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Текст</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электронный</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ЭБС</w:t>
            </w:r>
            <w:r w:rsidRPr="00FA6549">
              <w:rPr>
                <w:lang w:val="ru-RU"/>
              </w:rPr>
              <w:t xml:space="preserve"> </w:t>
            </w:r>
            <w:proofErr w:type="spellStart"/>
            <w:r w:rsidRPr="00FA6549">
              <w:rPr>
                <w:rFonts w:ascii="Times New Roman" w:hAnsi="Times New Roman"/>
                <w:color w:val="000000"/>
                <w:sz w:val="24"/>
                <w:szCs w:val="24"/>
                <w:lang w:val="ru-RU"/>
              </w:rPr>
              <w:t>Юрайт</w:t>
            </w:r>
            <w:proofErr w:type="spellEnd"/>
            <w:r w:rsidRPr="00FA6549">
              <w:rPr>
                <w:lang w:val="ru-RU"/>
              </w:rPr>
              <w:t xml:space="preserve"> </w:t>
            </w:r>
            <w:r w:rsidRPr="00FA6549">
              <w:rPr>
                <w:rFonts w:ascii="Times New Roman" w:hAnsi="Times New Roman"/>
                <w:color w:val="000000"/>
                <w:sz w:val="24"/>
                <w:szCs w:val="24"/>
                <w:lang w:val="ru-RU"/>
              </w:rPr>
              <w:t>[сайт].</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836BE8">
              <w:rPr>
                <w:rFonts w:ascii="Times New Roman" w:hAnsi="Times New Roman"/>
                <w:color w:val="000000"/>
                <w:sz w:val="24"/>
                <w:szCs w:val="24"/>
              </w:rPr>
              <w:t>URL</w:t>
            </w:r>
            <w:r w:rsidRPr="00FA6549">
              <w:rPr>
                <w:rFonts w:ascii="Times New Roman" w:hAnsi="Times New Roman"/>
                <w:color w:val="000000"/>
                <w:sz w:val="24"/>
                <w:szCs w:val="24"/>
                <w:lang w:val="ru-RU"/>
              </w:rPr>
              <w:t>:</w:t>
            </w:r>
            <w:r w:rsidRPr="00FA6549">
              <w:rPr>
                <w:lang w:val="ru-RU"/>
              </w:rPr>
              <w:t xml:space="preserve"> </w:t>
            </w:r>
            <w:hyperlink r:id="rId8" w:history="1">
              <w:r w:rsidRPr="00F2247D">
                <w:rPr>
                  <w:rStyle w:val="aa"/>
                  <w:rFonts w:ascii="Times New Roman" w:hAnsi="Times New Roman"/>
                  <w:sz w:val="24"/>
                  <w:szCs w:val="24"/>
                </w:rPr>
                <w:t>https</w:t>
              </w:r>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urait</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ru</w:t>
              </w:r>
              <w:proofErr w:type="spellEnd"/>
              <w:r w:rsidRPr="00F2247D">
                <w:rPr>
                  <w:rStyle w:val="aa"/>
                  <w:rFonts w:ascii="Times New Roman" w:hAnsi="Times New Roman"/>
                  <w:sz w:val="24"/>
                  <w:szCs w:val="24"/>
                  <w:lang w:val="ru-RU"/>
                </w:rPr>
                <w:t>/</w:t>
              </w:r>
              <w:r w:rsidRPr="00F2247D">
                <w:rPr>
                  <w:rStyle w:val="aa"/>
                  <w:rFonts w:ascii="Times New Roman" w:hAnsi="Times New Roman"/>
                  <w:sz w:val="24"/>
                  <w:szCs w:val="24"/>
                </w:rPr>
                <w:t>viewer</w:t>
              </w:r>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organizaciya</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nauchno</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issledovatelskoy</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i</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pedagogicheskoy</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deyatelnosti</w:t>
              </w:r>
              <w:proofErr w:type="spellEnd"/>
              <w:r w:rsidRPr="00F2247D">
                <w:rPr>
                  <w:rStyle w:val="aa"/>
                  <w:rFonts w:ascii="Times New Roman" w:hAnsi="Times New Roman"/>
                  <w:sz w:val="24"/>
                  <w:szCs w:val="24"/>
                  <w:lang w:val="ru-RU"/>
                </w:rPr>
                <w:t>-</w:t>
              </w:r>
              <w:r w:rsidRPr="00F2247D">
                <w:rPr>
                  <w:rStyle w:val="aa"/>
                  <w:rFonts w:ascii="Times New Roman" w:hAnsi="Times New Roman"/>
                  <w:sz w:val="24"/>
                  <w:szCs w:val="24"/>
                </w:rPr>
                <w:t>v</w:t>
              </w:r>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oblasti</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upravleniya</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personalom</w:t>
              </w:r>
              <w:proofErr w:type="spellEnd"/>
              <w:r w:rsidRPr="00F2247D">
                <w:rPr>
                  <w:rStyle w:val="aa"/>
                  <w:rFonts w:ascii="Times New Roman" w:hAnsi="Times New Roman"/>
                  <w:sz w:val="24"/>
                  <w:szCs w:val="24"/>
                  <w:lang w:val="ru-RU"/>
                </w:rPr>
                <w:t>-452047#</w:t>
              </w:r>
              <w:r w:rsidRPr="00F2247D">
                <w:rPr>
                  <w:rStyle w:val="aa"/>
                  <w:rFonts w:ascii="Times New Roman" w:hAnsi="Times New Roman"/>
                  <w:sz w:val="24"/>
                  <w:szCs w:val="24"/>
                </w:rPr>
                <w:t>page</w:t>
              </w:r>
              <w:r w:rsidRPr="00F2247D">
                <w:rPr>
                  <w:rStyle w:val="aa"/>
                  <w:rFonts w:ascii="Times New Roman" w:hAnsi="Times New Roman"/>
                  <w:sz w:val="24"/>
                  <w:szCs w:val="24"/>
                  <w:lang w:val="ru-RU"/>
                </w:rPr>
                <w:t>/1</w:t>
              </w:r>
            </w:hyperlink>
          </w:p>
          <w:p w:rsidR="00CF5767" w:rsidRPr="00CF5767" w:rsidRDefault="00CF5767" w:rsidP="00CF5767">
            <w:pPr>
              <w:spacing w:after="0" w:line="240" w:lineRule="auto"/>
              <w:jc w:val="both"/>
              <w:rPr>
                <w:rFonts w:ascii="Times New Roman" w:hAnsi="Times New Roman"/>
                <w:color w:val="000000"/>
                <w:sz w:val="24"/>
                <w:szCs w:val="24"/>
                <w:lang w:val="ru-RU"/>
              </w:rPr>
            </w:pPr>
          </w:p>
          <w:p w:rsidR="000134F2" w:rsidRPr="00D8463C" w:rsidRDefault="000134F2" w:rsidP="00CF5767">
            <w:pPr>
              <w:spacing w:after="0" w:line="240" w:lineRule="auto"/>
              <w:ind w:firstLine="756"/>
              <w:jc w:val="both"/>
              <w:rPr>
                <w:sz w:val="24"/>
                <w:szCs w:val="24"/>
                <w:lang w:val="ru-RU"/>
              </w:rPr>
            </w:pPr>
          </w:p>
        </w:tc>
      </w:tr>
    </w:tbl>
    <w:p w:rsidR="000134F2" w:rsidRPr="00D8463C" w:rsidRDefault="000134F2">
      <w:pPr>
        <w:rPr>
          <w:sz w:val="2"/>
          <w:lang w:val="ru-RU"/>
        </w:rPr>
      </w:pPr>
      <w:r w:rsidRPr="00D8463C">
        <w:rPr>
          <w:lang w:val="ru-RU"/>
        </w:rPr>
        <w:br w:type="page"/>
      </w:r>
    </w:p>
    <w:tbl>
      <w:tblPr>
        <w:tblW w:w="0" w:type="auto"/>
        <w:tblCellMar>
          <w:left w:w="0" w:type="dxa"/>
          <w:right w:w="0" w:type="dxa"/>
        </w:tblCellMar>
        <w:tblLook w:val="00A0"/>
      </w:tblPr>
      <w:tblGrid>
        <w:gridCol w:w="250"/>
        <w:gridCol w:w="1865"/>
        <w:gridCol w:w="2940"/>
        <w:gridCol w:w="4281"/>
        <w:gridCol w:w="88"/>
      </w:tblGrid>
      <w:tr w:rsidR="000134F2" w:rsidRPr="00BD2919" w:rsidTr="00BD31DB">
        <w:trPr>
          <w:trHeight w:hRule="exact" w:val="285"/>
        </w:trPr>
        <w:tc>
          <w:tcPr>
            <w:tcW w:w="9424" w:type="dxa"/>
            <w:gridSpan w:val="5"/>
            <w:shd w:val="clear" w:color="000000" w:fill="FFFFFF"/>
            <w:tcMar>
              <w:left w:w="34" w:type="dxa"/>
              <w:right w:w="34" w:type="dxa"/>
            </w:tcMar>
          </w:tcPr>
          <w:p w:rsidR="000134F2" w:rsidRPr="00BD2919" w:rsidRDefault="000134F2">
            <w:pPr>
              <w:spacing w:after="0" w:line="240" w:lineRule="auto"/>
              <w:jc w:val="both"/>
              <w:rPr>
                <w:sz w:val="24"/>
                <w:szCs w:val="24"/>
              </w:rPr>
            </w:pPr>
          </w:p>
        </w:tc>
      </w:tr>
      <w:tr w:rsidR="000134F2" w:rsidRPr="00BD2919" w:rsidTr="00CF5767">
        <w:trPr>
          <w:trHeight w:hRule="exact" w:val="138"/>
        </w:trPr>
        <w:tc>
          <w:tcPr>
            <w:tcW w:w="250" w:type="dxa"/>
          </w:tcPr>
          <w:p w:rsidR="000134F2" w:rsidRPr="00BD2919" w:rsidRDefault="000134F2"/>
        </w:tc>
        <w:tc>
          <w:tcPr>
            <w:tcW w:w="1865" w:type="dxa"/>
          </w:tcPr>
          <w:p w:rsidR="000134F2" w:rsidRPr="00BD2919" w:rsidRDefault="000134F2"/>
        </w:tc>
        <w:tc>
          <w:tcPr>
            <w:tcW w:w="2940" w:type="dxa"/>
          </w:tcPr>
          <w:p w:rsidR="000134F2" w:rsidRPr="00BD2919" w:rsidRDefault="000134F2"/>
        </w:tc>
        <w:tc>
          <w:tcPr>
            <w:tcW w:w="4281" w:type="dxa"/>
          </w:tcPr>
          <w:p w:rsidR="000134F2" w:rsidRPr="00BD2919" w:rsidRDefault="000134F2"/>
        </w:tc>
        <w:tc>
          <w:tcPr>
            <w:tcW w:w="88" w:type="dxa"/>
          </w:tcPr>
          <w:p w:rsidR="000134F2" w:rsidRPr="00BD2919" w:rsidRDefault="000134F2"/>
        </w:tc>
      </w:tr>
      <w:tr w:rsidR="000134F2" w:rsidRPr="00BD2919" w:rsidTr="00BD31DB">
        <w:trPr>
          <w:trHeight w:hRule="exact" w:val="285"/>
        </w:trPr>
        <w:tc>
          <w:tcPr>
            <w:tcW w:w="9424" w:type="dxa"/>
            <w:gridSpan w:val="5"/>
            <w:shd w:val="clear" w:color="000000" w:fill="FFFFFF"/>
            <w:tcMar>
              <w:left w:w="34" w:type="dxa"/>
              <w:right w:w="34" w:type="dxa"/>
            </w:tcMar>
          </w:tcPr>
          <w:p w:rsidR="000134F2" w:rsidRPr="00BD2919" w:rsidRDefault="000134F2">
            <w:pPr>
              <w:spacing w:after="0" w:line="240" w:lineRule="auto"/>
              <w:ind w:firstLine="756"/>
              <w:jc w:val="both"/>
              <w:rPr>
                <w:sz w:val="24"/>
                <w:szCs w:val="24"/>
              </w:rPr>
            </w:pPr>
            <w:r w:rsidRPr="00BD2919">
              <w:rPr>
                <w:rFonts w:ascii="Times New Roman" w:hAnsi="Times New Roman"/>
                <w:b/>
                <w:color w:val="000000"/>
                <w:sz w:val="24"/>
                <w:szCs w:val="24"/>
              </w:rPr>
              <w:t>б)</w:t>
            </w:r>
            <w:r w:rsidRPr="00BD2919">
              <w:t xml:space="preserve"> </w:t>
            </w:r>
            <w:proofErr w:type="spellStart"/>
            <w:r w:rsidRPr="00BD2919">
              <w:rPr>
                <w:rFonts w:ascii="Times New Roman" w:hAnsi="Times New Roman"/>
                <w:b/>
                <w:color w:val="000000"/>
                <w:sz w:val="24"/>
                <w:szCs w:val="24"/>
              </w:rPr>
              <w:t>Дополнительная</w:t>
            </w:r>
            <w:proofErr w:type="spellEnd"/>
            <w:r w:rsidRPr="00BD2919">
              <w:t xml:space="preserve"> </w:t>
            </w:r>
            <w:proofErr w:type="spellStart"/>
            <w:r w:rsidRPr="00BD2919">
              <w:rPr>
                <w:rFonts w:ascii="Times New Roman" w:hAnsi="Times New Roman"/>
                <w:b/>
                <w:color w:val="000000"/>
                <w:sz w:val="24"/>
                <w:szCs w:val="24"/>
              </w:rPr>
              <w:t>литература</w:t>
            </w:r>
            <w:proofErr w:type="spellEnd"/>
            <w:r w:rsidRPr="00BD2919">
              <w:rPr>
                <w:rFonts w:ascii="Times New Roman" w:hAnsi="Times New Roman"/>
                <w:b/>
                <w:color w:val="000000"/>
                <w:sz w:val="24"/>
                <w:szCs w:val="24"/>
              </w:rPr>
              <w:t>:</w:t>
            </w:r>
            <w:r w:rsidRPr="00BD2919">
              <w:t xml:space="preserve"> </w:t>
            </w:r>
          </w:p>
        </w:tc>
      </w:tr>
      <w:tr w:rsidR="000134F2" w:rsidRPr="00CF5767" w:rsidTr="00BD31DB">
        <w:trPr>
          <w:trHeight w:hRule="exact" w:val="4071"/>
        </w:trPr>
        <w:tc>
          <w:tcPr>
            <w:tcW w:w="9424" w:type="dxa"/>
            <w:gridSpan w:val="5"/>
            <w:shd w:val="clear" w:color="000000" w:fill="FFFFFF"/>
            <w:tcMar>
              <w:left w:w="34" w:type="dxa"/>
              <w:right w:w="34" w:type="dxa"/>
            </w:tcMar>
          </w:tcPr>
          <w:p w:rsidR="00CF5767" w:rsidRDefault="00CF5767" w:rsidP="00CF5767">
            <w:pPr>
              <w:spacing w:after="0" w:line="240" w:lineRule="auto"/>
              <w:ind w:firstLine="756"/>
              <w:jc w:val="both"/>
              <w:rPr>
                <w:rFonts w:ascii="Times New Roman" w:hAnsi="Times New Roman"/>
                <w:color w:val="000000"/>
                <w:sz w:val="24"/>
                <w:szCs w:val="24"/>
                <w:lang w:val="ru-RU"/>
              </w:rPr>
            </w:pPr>
            <w:r w:rsidRPr="00FA6549">
              <w:rPr>
                <w:rFonts w:ascii="Times New Roman" w:hAnsi="Times New Roman"/>
                <w:color w:val="000000"/>
                <w:sz w:val="24"/>
                <w:szCs w:val="24"/>
                <w:lang w:val="ru-RU"/>
              </w:rPr>
              <w:t>1</w:t>
            </w:r>
            <w:r w:rsidRPr="00FA6549">
              <w:rPr>
                <w:lang w:val="ru-RU"/>
              </w:rPr>
              <w:t xml:space="preserve"> </w:t>
            </w:r>
            <w:r w:rsidRPr="00FA6549">
              <w:rPr>
                <w:rFonts w:ascii="Times New Roman" w:hAnsi="Times New Roman"/>
                <w:color w:val="000000"/>
                <w:sz w:val="24"/>
                <w:szCs w:val="24"/>
                <w:lang w:val="ru-RU"/>
              </w:rPr>
              <w:t>Афанасьев,</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r w:rsidRPr="00FA6549">
              <w:rPr>
                <w:rFonts w:ascii="Times New Roman" w:hAnsi="Times New Roman"/>
                <w:color w:val="000000"/>
                <w:sz w:val="24"/>
                <w:szCs w:val="24"/>
                <w:lang w:val="ru-RU"/>
              </w:rPr>
              <w:t>Методология</w:t>
            </w:r>
            <w:r w:rsidRPr="00FA6549">
              <w:rPr>
                <w:lang w:val="ru-RU"/>
              </w:rPr>
              <w:t xml:space="preserve"> </w:t>
            </w:r>
            <w:r w:rsidRPr="00FA6549">
              <w:rPr>
                <w:rFonts w:ascii="Times New Roman" w:hAnsi="Times New Roman"/>
                <w:color w:val="000000"/>
                <w:sz w:val="24"/>
                <w:szCs w:val="24"/>
                <w:lang w:val="ru-RU"/>
              </w:rPr>
              <w:t>и</w:t>
            </w:r>
            <w:r w:rsidRPr="00FA6549">
              <w:rPr>
                <w:lang w:val="ru-RU"/>
              </w:rPr>
              <w:t xml:space="preserve"> </w:t>
            </w:r>
            <w:r w:rsidRPr="00FA6549">
              <w:rPr>
                <w:rFonts w:ascii="Times New Roman" w:hAnsi="Times New Roman"/>
                <w:color w:val="000000"/>
                <w:sz w:val="24"/>
                <w:szCs w:val="24"/>
                <w:lang w:val="ru-RU"/>
              </w:rPr>
              <w:t>методы</w:t>
            </w:r>
            <w:r w:rsidRPr="00FA6549">
              <w:rPr>
                <w:lang w:val="ru-RU"/>
              </w:rPr>
              <w:t xml:space="preserve"> </w:t>
            </w:r>
            <w:r w:rsidRPr="00FA6549">
              <w:rPr>
                <w:rFonts w:ascii="Times New Roman" w:hAnsi="Times New Roman"/>
                <w:color w:val="000000"/>
                <w:sz w:val="24"/>
                <w:szCs w:val="24"/>
                <w:lang w:val="ru-RU"/>
              </w:rPr>
              <w:t>научного</w:t>
            </w:r>
            <w:r w:rsidRPr="00FA6549">
              <w:rPr>
                <w:lang w:val="ru-RU"/>
              </w:rPr>
              <w:t xml:space="preserve"> </w:t>
            </w:r>
            <w:r w:rsidRPr="00FA6549">
              <w:rPr>
                <w:rFonts w:ascii="Times New Roman" w:hAnsi="Times New Roman"/>
                <w:color w:val="000000"/>
                <w:sz w:val="24"/>
                <w:szCs w:val="24"/>
                <w:lang w:val="ru-RU"/>
              </w:rPr>
              <w:t>исследования</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учебное</w:t>
            </w:r>
            <w:r w:rsidRPr="00FA6549">
              <w:rPr>
                <w:lang w:val="ru-RU"/>
              </w:rPr>
              <w:t xml:space="preserve"> </w:t>
            </w:r>
            <w:r w:rsidRPr="00FA6549">
              <w:rPr>
                <w:rFonts w:ascii="Times New Roman" w:hAnsi="Times New Roman"/>
                <w:color w:val="000000"/>
                <w:sz w:val="24"/>
                <w:szCs w:val="24"/>
                <w:lang w:val="ru-RU"/>
              </w:rPr>
              <w:t>пособие</w:t>
            </w:r>
            <w:r w:rsidRPr="00FA6549">
              <w:rPr>
                <w:lang w:val="ru-RU"/>
              </w:rPr>
              <w:t xml:space="preserve"> </w:t>
            </w:r>
            <w:r w:rsidRPr="00FA6549">
              <w:rPr>
                <w:rFonts w:ascii="Times New Roman" w:hAnsi="Times New Roman"/>
                <w:color w:val="000000"/>
                <w:sz w:val="24"/>
                <w:szCs w:val="24"/>
                <w:lang w:val="ru-RU"/>
              </w:rPr>
              <w:t>для</w:t>
            </w:r>
            <w:r w:rsidRPr="00FA6549">
              <w:rPr>
                <w:lang w:val="ru-RU"/>
              </w:rPr>
              <w:t xml:space="preserve"> </w:t>
            </w:r>
            <w:r w:rsidRPr="00FA6549">
              <w:rPr>
                <w:rFonts w:ascii="Times New Roman" w:hAnsi="Times New Roman"/>
                <w:color w:val="000000"/>
                <w:sz w:val="24"/>
                <w:szCs w:val="24"/>
                <w:lang w:val="ru-RU"/>
              </w:rPr>
              <w:t>вузов</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r w:rsidRPr="00FA6549">
              <w:rPr>
                <w:rFonts w:ascii="Times New Roman" w:hAnsi="Times New Roman"/>
                <w:color w:val="000000"/>
                <w:sz w:val="24"/>
                <w:szCs w:val="24"/>
                <w:lang w:val="ru-RU"/>
              </w:rPr>
              <w:t>Афанасьев,</w:t>
            </w:r>
            <w:r w:rsidRPr="00FA6549">
              <w:rPr>
                <w:lang w:val="ru-RU"/>
              </w:rPr>
              <w:t xml:space="preserve"> </w:t>
            </w:r>
            <w:r w:rsidRPr="00FA6549">
              <w:rPr>
                <w:rFonts w:ascii="Times New Roman" w:hAnsi="Times New Roman"/>
                <w:color w:val="000000"/>
                <w:sz w:val="24"/>
                <w:szCs w:val="24"/>
                <w:lang w:val="ru-RU"/>
              </w:rPr>
              <w:t>О.</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proofErr w:type="spellStart"/>
            <w:r w:rsidRPr="00FA6549">
              <w:rPr>
                <w:rFonts w:ascii="Times New Roman" w:hAnsi="Times New Roman"/>
                <w:color w:val="000000"/>
                <w:sz w:val="24"/>
                <w:szCs w:val="24"/>
                <w:lang w:val="ru-RU"/>
              </w:rPr>
              <w:t>Грибкова</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Л.</w:t>
            </w:r>
            <w:r w:rsidRPr="00FA6549">
              <w:rPr>
                <w:lang w:val="ru-RU"/>
              </w:rPr>
              <w:t xml:space="preserve"> </w:t>
            </w:r>
            <w:r w:rsidRPr="00FA6549">
              <w:rPr>
                <w:rFonts w:ascii="Times New Roman" w:hAnsi="Times New Roman"/>
                <w:color w:val="000000"/>
                <w:sz w:val="24"/>
                <w:szCs w:val="24"/>
                <w:lang w:val="ru-RU"/>
              </w:rPr>
              <w:t>И.</w:t>
            </w:r>
            <w:r w:rsidRPr="00FA6549">
              <w:rPr>
                <w:lang w:val="ru-RU"/>
              </w:rPr>
              <w:t xml:space="preserve"> </w:t>
            </w:r>
            <w:proofErr w:type="spellStart"/>
            <w:r w:rsidRPr="00FA6549">
              <w:rPr>
                <w:rFonts w:ascii="Times New Roman" w:hAnsi="Times New Roman"/>
                <w:color w:val="000000"/>
                <w:sz w:val="24"/>
                <w:szCs w:val="24"/>
                <w:lang w:val="ru-RU"/>
              </w:rPr>
              <w:t>Уколова</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Москва</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Издательство</w:t>
            </w:r>
            <w:r w:rsidRPr="00FA6549">
              <w:rPr>
                <w:lang w:val="ru-RU"/>
              </w:rPr>
              <w:t xml:space="preserve"> </w:t>
            </w:r>
            <w:proofErr w:type="spellStart"/>
            <w:r w:rsidRPr="00FA6549">
              <w:rPr>
                <w:rFonts w:ascii="Times New Roman" w:hAnsi="Times New Roman"/>
                <w:color w:val="000000"/>
                <w:sz w:val="24"/>
                <w:szCs w:val="24"/>
                <w:lang w:val="ru-RU"/>
              </w:rPr>
              <w:t>Юрайт</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2020.</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154</w:t>
            </w:r>
            <w:r w:rsidRPr="00FA6549">
              <w:rPr>
                <w:lang w:val="ru-RU"/>
              </w:rPr>
              <w:t xml:space="preserve"> </w:t>
            </w:r>
            <w:r w:rsidRPr="00FA6549">
              <w:rPr>
                <w:rFonts w:ascii="Times New Roman" w:hAnsi="Times New Roman"/>
                <w:color w:val="000000"/>
                <w:sz w:val="24"/>
                <w:szCs w:val="24"/>
                <w:lang w:val="ru-RU"/>
              </w:rPr>
              <w:t>с.</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(Высшее</w:t>
            </w:r>
            <w:r w:rsidRPr="00FA6549">
              <w:rPr>
                <w:lang w:val="ru-RU"/>
              </w:rPr>
              <w:t xml:space="preserve"> </w:t>
            </w:r>
            <w:r w:rsidRPr="00FA6549">
              <w:rPr>
                <w:rFonts w:ascii="Times New Roman" w:hAnsi="Times New Roman"/>
                <w:color w:val="000000"/>
                <w:sz w:val="24"/>
                <w:szCs w:val="24"/>
                <w:lang w:val="ru-RU"/>
              </w:rPr>
              <w:t>образование).</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836BE8">
              <w:rPr>
                <w:rFonts w:ascii="Times New Roman" w:hAnsi="Times New Roman"/>
                <w:color w:val="000000"/>
                <w:sz w:val="24"/>
                <w:szCs w:val="24"/>
              </w:rPr>
              <w:t>ISBN</w:t>
            </w:r>
            <w:r w:rsidRPr="00FA6549">
              <w:rPr>
                <w:lang w:val="ru-RU"/>
              </w:rPr>
              <w:t xml:space="preserve"> </w:t>
            </w:r>
            <w:r w:rsidRPr="00FA6549">
              <w:rPr>
                <w:rFonts w:ascii="Times New Roman" w:hAnsi="Times New Roman"/>
                <w:color w:val="000000"/>
                <w:sz w:val="24"/>
                <w:szCs w:val="24"/>
                <w:lang w:val="ru-RU"/>
              </w:rPr>
              <w:t>978-5-534-02890-4.</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Текст</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электронный</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ЭБС</w:t>
            </w:r>
            <w:r w:rsidRPr="00FA6549">
              <w:rPr>
                <w:lang w:val="ru-RU"/>
              </w:rPr>
              <w:t xml:space="preserve"> </w:t>
            </w:r>
            <w:proofErr w:type="spellStart"/>
            <w:r w:rsidRPr="00FA6549">
              <w:rPr>
                <w:rFonts w:ascii="Times New Roman" w:hAnsi="Times New Roman"/>
                <w:color w:val="000000"/>
                <w:sz w:val="24"/>
                <w:szCs w:val="24"/>
                <w:lang w:val="ru-RU"/>
              </w:rPr>
              <w:t>Юрайт</w:t>
            </w:r>
            <w:proofErr w:type="spellEnd"/>
            <w:r w:rsidRPr="00FA6549">
              <w:rPr>
                <w:lang w:val="ru-RU"/>
              </w:rPr>
              <w:t xml:space="preserve"> </w:t>
            </w:r>
            <w:r w:rsidRPr="00FA6549">
              <w:rPr>
                <w:rFonts w:ascii="Times New Roman" w:hAnsi="Times New Roman"/>
                <w:color w:val="000000"/>
                <w:sz w:val="24"/>
                <w:szCs w:val="24"/>
                <w:lang w:val="ru-RU"/>
              </w:rPr>
              <w:t>[сайт].</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836BE8">
              <w:rPr>
                <w:rFonts w:ascii="Times New Roman" w:hAnsi="Times New Roman"/>
                <w:color w:val="000000"/>
                <w:sz w:val="24"/>
                <w:szCs w:val="24"/>
              </w:rPr>
              <w:t>URL</w:t>
            </w:r>
            <w:r w:rsidRPr="00FA6549">
              <w:rPr>
                <w:rFonts w:ascii="Times New Roman" w:hAnsi="Times New Roman"/>
                <w:color w:val="000000"/>
                <w:sz w:val="24"/>
                <w:szCs w:val="24"/>
                <w:lang w:val="ru-RU"/>
              </w:rPr>
              <w:t>:</w:t>
            </w:r>
            <w:r w:rsidRPr="00FA6549">
              <w:rPr>
                <w:lang w:val="ru-RU"/>
              </w:rPr>
              <w:t xml:space="preserve"> </w:t>
            </w:r>
            <w:hyperlink r:id="rId9" w:history="1">
              <w:r w:rsidRPr="00F2247D">
                <w:rPr>
                  <w:rStyle w:val="aa"/>
                  <w:rFonts w:ascii="Times New Roman" w:hAnsi="Times New Roman"/>
                  <w:sz w:val="24"/>
                  <w:szCs w:val="24"/>
                </w:rPr>
                <w:t>https</w:t>
              </w:r>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urait</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ru</w:t>
              </w:r>
              <w:proofErr w:type="spellEnd"/>
              <w:r w:rsidRPr="00F2247D">
                <w:rPr>
                  <w:rStyle w:val="aa"/>
                  <w:rFonts w:ascii="Times New Roman" w:hAnsi="Times New Roman"/>
                  <w:sz w:val="24"/>
                  <w:szCs w:val="24"/>
                  <w:lang w:val="ru-RU"/>
                </w:rPr>
                <w:t>/</w:t>
              </w:r>
              <w:r w:rsidRPr="00F2247D">
                <w:rPr>
                  <w:rStyle w:val="aa"/>
                  <w:rFonts w:ascii="Times New Roman" w:hAnsi="Times New Roman"/>
                  <w:sz w:val="24"/>
                  <w:szCs w:val="24"/>
                </w:rPr>
                <w:t>viewer</w:t>
              </w:r>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metodologiya</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i</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metody</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nauchnogo</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issledovaniya</w:t>
              </w:r>
              <w:proofErr w:type="spellEnd"/>
              <w:r w:rsidRPr="00F2247D">
                <w:rPr>
                  <w:rStyle w:val="aa"/>
                  <w:rFonts w:ascii="Times New Roman" w:hAnsi="Times New Roman"/>
                  <w:sz w:val="24"/>
                  <w:szCs w:val="24"/>
                  <w:lang w:val="ru-RU"/>
                </w:rPr>
                <w:t>-453479#</w:t>
              </w:r>
              <w:r w:rsidRPr="00F2247D">
                <w:rPr>
                  <w:rStyle w:val="aa"/>
                  <w:rFonts w:ascii="Times New Roman" w:hAnsi="Times New Roman"/>
                  <w:sz w:val="24"/>
                  <w:szCs w:val="24"/>
                </w:rPr>
                <w:t>page</w:t>
              </w:r>
              <w:r w:rsidRPr="00F2247D">
                <w:rPr>
                  <w:rStyle w:val="aa"/>
                  <w:rFonts w:ascii="Times New Roman" w:hAnsi="Times New Roman"/>
                  <w:sz w:val="24"/>
                  <w:szCs w:val="24"/>
                  <w:lang w:val="ru-RU"/>
                </w:rPr>
                <w:t>/1</w:t>
              </w:r>
            </w:hyperlink>
          </w:p>
          <w:p w:rsidR="00CF5767" w:rsidRDefault="00CF5767" w:rsidP="00CF5767">
            <w:pPr>
              <w:spacing w:after="0" w:line="240" w:lineRule="auto"/>
              <w:ind w:firstLine="756"/>
              <w:jc w:val="both"/>
              <w:rPr>
                <w:rFonts w:ascii="Times New Roman" w:hAnsi="Times New Roman"/>
                <w:color w:val="000000"/>
                <w:sz w:val="24"/>
                <w:szCs w:val="24"/>
                <w:lang w:val="ru-RU"/>
              </w:rPr>
            </w:pPr>
            <w:r w:rsidRPr="00FA6549">
              <w:rPr>
                <w:rFonts w:ascii="Times New Roman" w:hAnsi="Times New Roman"/>
                <w:color w:val="000000"/>
                <w:sz w:val="24"/>
                <w:szCs w:val="24"/>
                <w:lang w:val="ru-RU"/>
              </w:rPr>
              <w:t>2</w:t>
            </w:r>
            <w:r w:rsidRPr="00FA6549">
              <w:rPr>
                <w:lang w:val="ru-RU"/>
              </w:rPr>
              <w:t xml:space="preserve"> </w:t>
            </w:r>
            <w:proofErr w:type="spellStart"/>
            <w:r w:rsidRPr="00FA6549">
              <w:rPr>
                <w:rFonts w:ascii="Times New Roman" w:hAnsi="Times New Roman"/>
                <w:color w:val="000000"/>
                <w:sz w:val="24"/>
                <w:szCs w:val="24"/>
                <w:lang w:val="ru-RU"/>
              </w:rPr>
              <w:t>Байбородова</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Л.</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r w:rsidRPr="00FA6549">
              <w:rPr>
                <w:rFonts w:ascii="Times New Roman" w:hAnsi="Times New Roman"/>
                <w:color w:val="000000"/>
                <w:sz w:val="24"/>
                <w:szCs w:val="24"/>
                <w:lang w:val="ru-RU"/>
              </w:rPr>
              <w:t>Методология</w:t>
            </w:r>
            <w:r w:rsidRPr="00FA6549">
              <w:rPr>
                <w:lang w:val="ru-RU"/>
              </w:rPr>
              <w:t xml:space="preserve"> </w:t>
            </w:r>
            <w:r w:rsidRPr="00FA6549">
              <w:rPr>
                <w:rFonts w:ascii="Times New Roman" w:hAnsi="Times New Roman"/>
                <w:color w:val="000000"/>
                <w:sz w:val="24"/>
                <w:szCs w:val="24"/>
                <w:lang w:val="ru-RU"/>
              </w:rPr>
              <w:t>и</w:t>
            </w:r>
            <w:r w:rsidRPr="00FA6549">
              <w:rPr>
                <w:lang w:val="ru-RU"/>
              </w:rPr>
              <w:t xml:space="preserve"> </w:t>
            </w:r>
            <w:r w:rsidRPr="00FA6549">
              <w:rPr>
                <w:rFonts w:ascii="Times New Roman" w:hAnsi="Times New Roman"/>
                <w:color w:val="000000"/>
                <w:sz w:val="24"/>
                <w:szCs w:val="24"/>
                <w:lang w:val="ru-RU"/>
              </w:rPr>
              <w:t>методы</w:t>
            </w:r>
            <w:r w:rsidRPr="00FA6549">
              <w:rPr>
                <w:lang w:val="ru-RU"/>
              </w:rPr>
              <w:t xml:space="preserve"> </w:t>
            </w:r>
            <w:r w:rsidRPr="00FA6549">
              <w:rPr>
                <w:rFonts w:ascii="Times New Roman" w:hAnsi="Times New Roman"/>
                <w:color w:val="000000"/>
                <w:sz w:val="24"/>
                <w:szCs w:val="24"/>
                <w:lang w:val="ru-RU"/>
              </w:rPr>
              <w:t>научного</w:t>
            </w:r>
            <w:r w:rsidRPr="00FA6549">
              <w:rPr>
                <w:lang w:val="ru-RU"/>
              </w:rPr>
              <w:t xml:space="preserve"> </w:t>
            </w:r>
            <w:r w:rsidRPr="00FA6549">
              <w:rPr>
                <w:rFonts w:ascii="Times New Roman" w:hAnsi="Times New Roman"/>
                <w:color w:val="000000"/>
                <w:sz w:val="24"/>
                <w:szCs w:val="24"/>
                <w:lang w:val="ru-RU"/>
              </w:rPr>
              <w:t>исследования</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учебное</w:t>
            </w:r>
            <w:r w:rsidRPr="00FA6549">
              <w:rPr>
                <w:lang w:val="ru-RU"/>
              </w:rPr>
              <w:t xml:space="preserve"> </w:t>
            </w:r>
            <w:r w:rsidRPr="00FA6549">
              <w:rPr>
                <w:rFonts w:ascii="Times New Roman" w:hAnsi="Times New Roman"/>
                <w:color w:val="000000"/>
                <w:sz w:val="24"/>
                <w:szCs w:val="24"/>
                <w:lang w:val="ru-RU"/>
              </w:rPr>
              <w:t>пособие</w:t>
            </w:r>
            <w:r w:rsidRPr="00FA6549">
              <w:rPr>
                <w:lang w:val="ru-RU"/>
              </w:rPr>
              <w:t xml:space="preserve"> </w:t>
            </w:r>
            <w:r w:rsidRPr="00FA6549">
              <w:rPr>
                <w:rFonts w:ascii="Times New Roman" w:hAnsi="Times New Roman"/>
                <w:color w:val="000000"/>
                <w:sz w:val="24"/>
                <w:szCs w:val="24"/>
                <w:lang w:val="ru-RU"/>
              </w:rPr>
              <w:t>для</w:t>
            </w:r>
            <w:r w:rsidRPr="00FA6549">
              <w:rPr>
                <w:lang w:val="ru-RU"/>
              </w:rPr>
              <w:t xml:space="preserve"> </w:t>
            </w:r>
            <w:r w:rsidRPr="00FA6549">
              <w:rPr>
                <w:rFonts w:ascii="Times New Roman" w:hAnsi="Times New Roman"/>
                <w:color w:val="000000"/>
                <w:sz w:val="24"/>
                <w:szCs w:val="24"/>
                <w:lang w:val="ru-RU"/>
              </w:rPr>
              <w:t>вузов</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Л.</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proofErr w:type="spellStart"/>
            <w:r w:rsidRPr="00FA6549">
              <w:rPr>
                <w:rFonts w:ascii="Times New Roman" w:hAnsi="Times New Roman"/>
                <w:color w:val="000000"/>
                <w:sz w:val="24"/>
                <w:szCs w:val="24"/>
                <w:lang w:val="ru-RU"/>
              </w:rPr>
              <w:t>Байбородова</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А.</w:t>
            </w:r>
            <w:r w:rsidRPr="00FA6549">
              <w:rPr>
                <w:lang w:val="ru-RU"/>
              </w:rPr>
              <w:t xml:space="preserve"> </w:t>
            </w:r>
            <w:r w:rsidRPr="00FA6549">
              <w:rPr>
                <w:rFonts w:ascii="Times New Roman" w:hAnsi="Times New Roman"/>
                <w:color w:val="000000"/>
                <w:sz w:val="24"/>
                <w:szCs w:val="24"/>
                <w:lang w:val="ru-RU"/>
              </w:rPr>
              <w:t>П.</w:t>
            </w:r>
            <w:r w:rsidRPr="00FA6549">
              <w:rPr>
                <w:lang w:val="ru-RU"/>
              </w:rPr>
              <w:t xml:space="preserve"> </w:t>
            </w:r>
            <w:r w:rsidRPr="00FA6549">
              <w:rPr>
                <w:rFonts w:ascii="Times New Roman" w:hAnsi="Times New Roman"/>
                <w:color w:val="000000"/>
                <w:sz w:val="24"/>
                <w:szCs w:val="24"/>
                <w:lang w:val="ru-RU"/>
              </w:rPr>
              <w:t>Чернявская.</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2-е</w:t>
            </w:r>
            <w:r w:rsidRPr="00FA6549">
              <w:rPr>
                <w:lang w:val="ru-RU"/>
              </w:rPr>
              <w:t xml:space="preserve"> </w:t>
            </w:r>
            <w:r w:rsidRPr="00FA6549">
              <w:rPr>
                <w:rFonts w:ascii="Times New Roman" w:hAnsi="Times New Roman"/>
                <w:color w:val="000000"/>
                <w:sz w:val="24"/>
                <w:szCs w:val="24"/>
                <w:lang w:val="ru-RU"/>
              </w:rPr>
              <w:t>изд.,</w:t>
            </w:r>
            <w:r w:rsidRPr="00FA6549">
              <w:rPr>
                <w:lang w:val="ru-RU"/>
              </w:rPr>
              <w:t xml:space="preserve"> </w:t>
            </w:r>
            <w:proofErr w:type="spellStart"/>
            <w:r w:rsidRPr="00FA6549">
              <w:rPr>
                <w:rFonts w:ascii="Times New Roman" w:hAnsi="Times New Roman"/>
                <w:color w:val="000000"/>
                <w:sz w:val="24"/>
                <w:szCs w:val="24"/>
                <w:lang w:val="ru-RU"/>
              </w:rPr>
              <w:t>испр</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и</w:t>
            </w:r>
            <w:r w:rsidRPr="00FA6549">
              <w:rPr>
                <w:lang w:val="ru-RU"/>
              </w:rPr>
              <w:t xml:space="preserve"> </w:t>
            </w:r>
            <w:r w:rsidRPr="00FA6549">
              <w:rPr>
                <w:rFonts w:ascii="Times New Roman" w:hAnsi="Times New Roman"/>
                <w:color w:val="000000"/>
                <w:sz w:val="24"/>
                <w:szCs w:val="24"/>
                <w:lang w:val="ru-RU"/>
              </w:rPr>
              <w:t>доп.</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Москва</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Издательство</w:t>
            </w:r>
            <w:r w:rsidRPr="00FA6549">
              <w:rPr>
                <w:lang w:val="ru-RU"/>
              </w:rPr>
              <w:t xml:space="preserve"> </w:t>
            </w:r>
            <w:proofErr w:type="spellStart"/>
            <w:r w:rsidRPr="00FA6549">
              <w:rPr>
                <w:rFonts w:ascii="Times New Roman" w:hAnsi="Times New Roman"/>
                <w:color w:val="000000"/>
                <w:sz w:val="24"/>
                <w:szCs w:val="24"/>
                <w:lang w:val="ru-RU"/>
              </w:rPr>
              <w:t>Юрайт</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2020.</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221</w:t>
            </w:r>
            <w:r w:rsidRPr="00FA6549">
              <w:rPr>
                <w:lang w:val="ru-RU"/>
              </w:rPr>
              <w:t xml:space="preserve"> </w:t>
            </w:r>
            <w:r w:rsidRPr="00FA6549">
              <w:rPr>
                <w:rFonts w:ascii="Times New Roman" w:hAnsi="Times New Roman"/>
                <w:color w:val="000000"/>
                <w:sz w:val="24"/>
                <w:szCs w:val="24"/>
                <w:lang w:val="ru-RU"/>
              </w:rPr>
              <w:t>с.</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(Высшее</w:t>
            </w:r>
            <w:r w:rsidRPr="00FA6549">
              <w:rPr>
                <w:lang w:val="ru-RU"/>
              </w:rPr>
              <w:t xml:space="preserve"> </w:t>
            </w:r>
            <w:r w:rsidRPr="00FA6549">
              <w:rPr>
                <w:rFonts w:ascii="Times New Roman" w:hAnsi="Times New Roman"/>
                <w:color w:val="000000"/>
                <w:sz w:val="24"/>
                <w:szCs w:val="24"/>
                <w:lang w:val="ru-RU"/>
              </w:rPr>
              <w:t>образование).</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836BE8">
              <w:rPr>
                <w:rFonts w:ascii="Times New Roman" w:hAnsi="Times New Roman"/>
                <w:color w:val="000000"/>
                <w:sz w:val="24"/>
                <w:szCs w:val="24"/>
              </w:rPr>
              <w:t>ISBN</w:t>
            </w:r>
            <w:r w:rsidRPr="00FA6549">
              <w:rPr>
                <w:lang w:val="ru-RU"/>
              </w:rPr>
              <w:t xml:space="preserve"> </w:t>
            </w:r>
            <w:r w:rsidRPr="00FA6549">
              <w:rPr>
                <w:rFonts w:ascii="Times New Roman" w:hAnsi="Times New Roman"/>
                <w:color w:val="000000"/>
                <w:sz w:val="24"/>
                <w:szCs w:val="24"/>
                <w:lang w:val="ru-RU"/>
              </w:rPr>
              <w:t>978-5-534-06257-1.</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Текст</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электронный</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ЭБС</w:t>
            </w:r>
            <w:r w:rsidRPr="00FA6549">
              <w:rPr>
                <w:lang w:val="ru-RU"/>
              </w:rPr>
              <w:t xml:space="preserve"> </w:t>
            </w:r>
            <w:proofErr w:type="spellStart"/>
            <w:r w:rsidRPr="00FA6549">
              <w:rPr>
                <w:rFonts w:ascii="Times New Roman" w:hAnsi="Times New Roman"/>
                <w:color w:val="000000"/>
                <w:sz w:val="24"/>
                <w:szCs w:val="24"/>
                <w:lang w:val="ru-RU"/>
              </w:rPr>
              <w:t>Юрайт</w:t>
            </w:r>
            <w:proofErr w:type="spellEnd"/>
            <w:r w:rsidRPr="00FA6549">
              <w:rPr>
                <w:lang w:val="ru-RU"/>
              </w:rPr>
              <w:t xml:space="preserve"> </w:t>
            </w:r>
            <w:r w:rsidRPr="00FA6549">
              <w:rPr>
                <w:rFonts w:ascii="Times New Roman" w:hAnsi="Times New Roman"/>
                <w:color w:val="000000"/>
                <w:sz w:val="24"/>
                <w:szCs w:val="24"/>
                <w:lang w:val="ru-RU"/>
              </w:rPr>
              <w:t>[сайт].</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836BE8">
              <w:rPr>
                <w:rFonts w:ascii="Times New Roman" w:hAnsi="Times New Roman"/>
                <w:color w:val="000000"/>
                <w:sz w:val="24"/>
                <w:szCs w:val="24"/>
              </w:rPr>
              <w:t>URL</w:t>
            </w:r>
            <w:r w:rsidRPr="00FA6549">
              <w:rPr>
                <w:rFonts w:ascii="Times New Roman" w:hAnsi="Times New Roman"/>
                <w:color w:val="000000"/>
                <w:sz w:val="24"/>
                <w:szCs w:val="24"/>
                <w:lang w:val="ru-RU"/>
              </w:rPr>
              <w:t>:</w:t>
            </w:r>
            <w:r w:rsidRPr="00FA6549">
              <w:rPr>
                <w:lang w:val="ru-RU"/>
              </w:rPr>
              <w:t xml:space="preserve"> </w:t>
            </w:r>
            <w:hyperlink r:id="rId10" w:history="1">
              <w:r w:rsidRPr="00F2247D">
                <w:rPr>
                  <w:rStyle w:val="aa"/>
                  <w:rFonts w:ascii="Times New Roman" w:hAnsi="Times New Roman"/>
                  <w:sz w:val="24"/>
                  <w:szCs w:val="24"/>
                </w:rPr>
                <w:t>https</w:t>
              </w:r>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urait</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ru</w:t>
              </w:r>
              <w:proofErr w:type="spellEnd"/>
              <w:r w:rsidRPr="00F2247D">
                <w:rPr>
                  <w:rStyle w:val="aa"/>
                  <w:rFonts w:ascii="Times New Roman" w:hAnsi="Times New Roman"/>
                  <w:sz w:val="24"/>
                  <w:szCs w:val="24"/>
                  <w:lang w:val="ru-RU"/>
                </w:rPr>
                <w:t>/</w:t>
              </w:r>
              <w:r w:rsidRPr="00F2247D">
                <w:rPr>
                  <w:rStyle w:val="aa"/>
                  <w:rFonts w:ascii="Times New Roman" w:hAnsi="Times New Roman"/>
                  <w:sz w:val="24"/>
                  <w:szCs w:val="24"/>
                </w:rPr>
                <w:t>viewer</w:t>
              </w:r>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metodologiya</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i</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metody</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nauchnogo</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issledovaniya</w:t>
              </w:r>
              <w:proofErr w:type="spellEnd"/>
              <w:r w:rsidRPr="00F2247D">
                <w:rPr>
                  <w:rStyle w:val="aa"/>
                  <w:rFonts w:ascii="Times New Roman" w:hAnsi="Times New Roman"/>
                  <w:sz w:val="24"/>
                  <w:szCs w:val="24"/>
                  <w:lang w:val="ru-RU"/>
                </w:rPr>
                <w:t>-452322#</w:t>
              </w:r>
              <w:r w:rsidRPr="00F2247D">
                <w:rPr>
                  <w:rStyle w:val="aa"/>
                  <w:rFonts w:ascii="Times New Roman" w:hAnsi="Times New Roman"/>
                  <w:sz w:val="24"/>
                  <w:szCs w:val="24"/>
                </w:rPr>
                <w:t>page</w:t>
              </w:r>
              <w:r w:rsidRPr="00F2247D">
                <w:rPr>
                  <w:rStyle w:val="aa"/>
                  <w:rFonts w:ascii="Times New Roman" w:hAnsi="Times New Roman"/>
                  <w:sz w:val="24"/>
                  <w:szCs w:val="24"/>
                  <w:lang w:val="ru-RU"/>
                </w:rPr>
                <w:t>/1</w:t>
              </w:r>
            </w:hyperlink>
          </w:p>
          <w:p w:rsidR="00CF5767" w:rsidRDefault="00CF5767" w:rsidP="00CF5767">
            <w:pPr>
              <w:spacing w:after="0" w:line="240" w:lineRule="auto"/>
              <w:ind w:firstLine="756"/>
              <w:jc w:val="both"/>
              <w:rPr>
                <w:rFonts w:ascii="Times New Roman" w:hAnsi="Times New Roman"/>
                <w:color w:val="000000"/>
                <w:sz w:val="24"/>
                <w:szCs w:val="24"/>
                <w:lang w:val="ru-RU"/>
              </w:rPr>
            </w:pPr>
            <w:r w:rsidRPr="00FA6549">
              <w:rPr>
                <w:rFonts w:ascii="Times New Roman" w:hAnsi="Times New Roman"/>
                <w:color w:val="000000"/>
                <w:sz w:val="24"/>
                <w:szCs w:val="24"/>
                <w:lang w:val="ru-RU"/>
              </w:rPr>
              <w:t>3</w:t>
            </w:r>
            <w:r w:rsidRPr="00FA6549">
              <w:rPr>
                <w:lang w:val="ru-RU"/>
              </w:rPr>
              <w:t xml:space="preserve"> </w:t>
            </w:r>
            <w:proofErr w:type="spellStart"/>
            <w:r w:rsidRPr="00FA6549">
              <w:rPr>
                <w:rFonts w:ascii="Times New Roman" w:hAnsi="Times New Roman"/>
                <w:color w:val="000000"/>
                <w:sz w:val="24"/>
                <w:szCs w:val="24"/>
                <w:lang w:val="ru-RU"/>
              </w:rPr>
              <w:t>Мокий</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r w:rsidRPr="00FA6549">
              <w:rPr>
                <w:rFonts w:ascii="Times New Roman" w:hAnsi="Times New Roman"/>
                <w:color w:val="000000"/>
                <w:sz w:val="24"/>
                <w:szCs w:val="24"/>
                <w:lang w:val="ru-RU"/>
              </w:rPr>
              <w:t>С.</w:t>
            </w:r>
            <w:r w:rsidRPr="00FA6549">
              <w:rPr>
                <w:lang w:val="ru-RU"/>
              </w:rPr>
              <w:t xml:space="preserve"> </w:t>
            </w:r>
            <w:r w:rsidRPr="00FA6549">
              <w:rPr>
                <w:rFonts w:ascii="Times New Roman" w:hAnsi="Times New Roman"/>
                <w:color w:val="000000"/>
                <w:sz w:val="24"/>
                <w:szCs w:val="24"/>
                <w:lang w:val="ru-RU"/>
              </w:rPr>
              <w:t>Методология</w:t>
            </w:r>
            <w:r w:rsidRPr="00FA6549">
              <w:rPr>
                <w:lang w:val="ru-RU"/>
              </w:rPr>
              <w:t xml:space="preserve"> </w:t>
            </w:r>
            <w:r w:rsidRPr="00FA6549">
              <w:rPr>
                <w:rFonts w:ascii="Times New Roman" w:hAnsi="Times New Roman"/>
                <w:color w:val="000000"/>
                <w:sz w:val="24"/>
                <w:szCs w:val="24"/>
                <w:lang w:val="ru-RU"/>
              </w:rPr>
              <w:t>научных</w:t>
            </w:r>
            <w:r w:rsidRPr="00FA6549">
              <w:rPr>
                <w:lang w:val="ru-RU"/>
              </w:rPr>
              <w:t xml:space="preserve"> </w:t>
            </w:r>
            <w:r w:rsidRPr="00FA6549">
              <w:rPr>
                <w:rFonts w:ascii="Times New Roman" w:hAnsi="Times New Roman"/>
                <w:color w:val="000000"/>
                <w:sz w:val="24"/>
                <w:szCs w:val="24"/>
                <w:lang w:val="ru-RU"/>
              </w:rPr>
              <w:t>исследований.</w:t>
            </w:r>
            <w:r w:rsidRPr="00FA6549">
              <w:rPr>
                <w:lang w:val="ru-RU"/>
              </w:rPr>
              <w:t xml:space="preserve"> </w:t>
            </w:r>
            <w:proofErr w:type="spellStart"/>
            <w:r w:rsidRPr="00FA6549">
              <w:rPr>
                <w:rFonts w:ascii="Times New Roman" w:hAnsi="Times New Roman"/>
                <w:color w:val="000000"/>
                <w:sz w:val="24"/>
                <w:szCs w:val="24"/>
                <w:lang w:val="ru-RU"/>
              </w:rPr>
              <w:t>Трансдисциплинарные</w:t>
            </w:r>
            <w:proofErr w:type="spellEnd"/>
            <w:r w:rsidRPr="00FA6549">
              <w:rPr>
                <w:lang w:val="ru-RU"/>
              </w:rPr>
              <w:t xml:space="preserve"> </w:t>
            </w:r>
            <w:r w:rsidRPr="00FA6549">
              <w:rPr>
                <w:rFonts w:ascii="Times New Roman" w:hAnsi="Times New Roman"/>
                <w:color w:val="000000"/>
                <w:sz w:val="24"/>
                <w:szCs w:val="24"/>
                <w:lang w:val="ru-RU"/>
              </w:rPr>
              <w:t>подходы</w:t>
            </w:r>
            <w:r w:rsidRPr="00FA6549">
              <w:rPr>
                <w:lang w:val="ru-RU"/>
              </w:rPr>
              <w:t xml:space="preserve"> </w:t>
            </w:r>
            <w:r w:rsidRPr="00FA6549">
              <w:rPr>
                <w:rFonts w:ascii="Times New Roman" w:hAnsi="Times New Roman"/>
                <w:color w:val="000000"/>
                <w:sz w:val="24"/>
                <w:szCs w:val="24"/>
                <w:lang w:val="ru-RU"/>
              </w:rPr>
              <w:t>и</w:t>
            </w:r>
            <w:r w:rsidRPr="00FA6549">
              <w:rPr>
                <w:lang w:val="ru-RU"/>
              </w:rPr>
              <w:t xml:space="preserve"> </w:t>
            </w:r>
            <w:r w:rsidRPr="00FA6549">
              <w:rPr>
                <w:rFonts w:ascii="Times New Roman" w:hAnsi="Times New Roman"/>
                <w:color w:val="000000"/>
                <w:sz w:val="24"/>
                <w:szCs w:val="24"/>
                <w:lang w:val="ru-RU"/>
              </w:rPr>
              <w:t>методы</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учебное</w:t>
            </w:r>
            <w:r w:rsidRPr="00FA6549">
              <w:rPr>
                <w:lang w:val="ru-RU"/>
              </w:rPr>
              <w:t xml:space="preserve"> </w:t>
            </w:r>
            <w:r w:rsidRPr="00FA6549">
              <w:rPr>
                <w:rFonts w:ascii="Times New Roman" w:hAnsi="Times New Roman"/>
                <w:color w:val="000000"/>
                <w:sz w:val="24"/>
                <w:szCs w:val="24"/>
                <w:lang w:val="ru-RU"/>
              </w:rPr>
              <w:t>пособие</w:t>
            </w:r>
            <w:r w:rsidRPr="00FA6549">
              <w:rPr>
                <w:lang w:val="ru-RU"/>
              </w:rPr>
              <w:t xml:space="preserve"> </w:t>
            </w:r>
            <w:r w:rsidRPr="00FA6549">
              <w:rPr>
                <w:rFonts w:ascii="Times New Roman" w:hAnsi="Times New Roman"/>
                <w:color w:val="000000"/>
                <w:sz w:val="24"/>
                <w:szCs w:val="24"/>
                <w:lang w:val="ru-RU"/>
              </w:rPr>
              <w:t>для</w:t>
            </w:r>
            <w:r w:rsidRPr="00FA6549">
              <w:rPr>
                <w:lang w:val="ru-RU"/>
              </w:rPr>
              <w:t xml:space="preserve"> </w:t>
            </w:r>
            <w:r w:rsidRPr="00FA6549">
              <w:rPr>
                <w:rFonts w:ascii="Times New Roman" w:hAnsi="Times New Roman"/>
                <w:color w:val="000000"/>
                <w:sz w:val="24"/>
                <w:szCs w:val="24"/>
                <w:lang w:val="ru-RU"/>
              </w:rPr>
              <w:t>вузов</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В.</w:t>
            </w:r>
            <w:r w:rsidRPr="00FA6549">
              <w:rPr>
                <w:lang w:val="ru-RU"/>
              </w:rPr>
              <w:t xml:space="preserve"> </w:t>
            </w:r>
            <w:r w:rsidRPr="00FA6549">
              <w:rPr>
                <w:rFonts w:ascii="Times New Roman" w:hAnsi="Times New Roman"/>
                <w:color w:val="000000"/>
                <w:sz w:val="24"/>
                <w:szCs w:val="24"/>
                <w:lang w:val="ru-RU"/>
              </w:rPr>
              <w:t>С.</w:t>
            </w:r>
            <w:r w:rsidRPr="00FA6549">
              <w:rPr>
                <w:lang w:val="ru-RU"/>
              </w:rPr>
              <w:t xml:space="preserve"> </w:t>
            </w:r>
            <w:proofErr w:type="spellStart"/>
            <w:r w:rsidRPr="00FA6549">
              <w:rPr>
                <w:rFonts w:ascii="Times New Roman" w:hAnsi="Times New Roman"/>
                <w:color w:val="000000"/>
                <w:sz w:val="24"/>
                <w:szCs w:val="24"/>
                <w:lang w:val="ru-RU"/>
              </w:rPr>
              <w:t>Мокий</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Т.</w:t>
            </w:r>
            <w:r w:rsidRPr="00FA6549">
              <w:rPr>
                <w:lang w:val="ru-RU"/>
              </w:rPr>
              <w:t xml:space="preserve"> </w:t>
            </w:r>
            <w:r w:rsidRPr="00FA6549">
              <w:rPr>
                <w:rFonts w:ascii="Times New Roman" w:hAnsi="Times New Roman"/>
                <w:color w:val="000000"/>
                <w:sz w:val="24"/>
                <w:szCs w:val="24"/>
                <w:lang w:val="ru-RU"/>
              </w:rPr>
              <w:t>А.</w:t>
            </w:r>
            <w:r w:rsidRPr="00FA6549">
              <w:rPr>
                <w:lang w:val="ru-RU"/>
              </w:rPr>
              <w:t xml:space="preserve"> </w:t>
            </w:r>
            <w:r w:rsidRPr="00FA6549">
              <w:rPr>
                <w:rFonts w:ascii="Times New Roman" w:hAnsi="Times New Roman"/>
                <w:color w:val="000000"/>
                <w:sz w:val="24"/>
                <w:szCs w:val="24"/>
                <w:lang w:val="ru-RU"/>
              </w:rPr>
              <w:t>Лукьянова.</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Москва</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Издательство</w:t>
            </w:r>
            <w:r w:rsidRPr="00FA6549">
              <w:rPr>
                <w:lang w:val="ru-RU"/>
              </w:rPr>
              <w:t xml:space="preserve"> </w:t>
            </w:r>
            <w:proofErr w:type="spellStart"/>
            <w:r w:rsidRPr="00FA6549">
              <w:rPr>
                <w:rFonts w:ascii="Times New Roman" w:hAnsi="Times New Roman"/>
                <w:color w:val="000000"/>
                <w:sz w:val="24"/>
                <w:szCs w:val="24"/>
                <w:lang w:val="ru-RU"/>
              </w:rPr>
              <w:t>Юрайт</w:t>
            </w:r>
            <w:proofErr w:type="spellEnd"/>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2020.</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170</w:t>
            </w:r>
            <w:r w:rsidRPr="00FA6549">
              <w:rPr>
                <w:lang w:val="ru-RU"/>
              </w:rPr>
              <w:t xml:space="preserve"> </w:t>
            </w:r>
            <w:r w:rsidRPr="00FA6549">
              <w:rPr>
                <w:rFonts w:ascii="Times New Roman" w:hAnsi="Times New Roman"/>
                <w:color w:val="000000"/>
                <w:sz w:val="24"/>
                <w:szCs w:val="24"/>
                <w:lang w:val="ru-RU"/>
              </w:rPr>
              <w:t>с.</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(Высшее</w:t>
            </w:r>
            <w:r w:rsidRPr="00FA6549">
              <w:rPr>
                <w:lang w:val="ru-RU"/>
              </w:rPr>
              <w:t xml:space="preserve"> </w:t>
            </w:r>
            <w:r w:rsidRPr="00FA6549">
              <w:rPr>
                <w:rFonts w:ascii="Times New Roman" w:hAnsi="Times New Roman"/>
                <w:color w:val="000000"/>
                <w:sz w:val="24"/>
                <w:szCs w:val="24"/>
                <w:lang w:val="ru-RU"/>
              </w:rPr>
              <w:t>образование).</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836BE8">
              <w:rPr>
                <w:rFonts w:ascii="Times New Roman" w:hAnsi="Times New Roman"/>
                <w:color w:val="000000"/>
                <w:sz w:val="24"/>
                <w:szCs w:val="24"/>
              </w:rPr>
              <w:t>ISBN</w:t>
            </w:r>
            <w:r w:rsidRPr="00FA6549">
              <w:rPr>
                <w:lang w:val="ru-RU"/>
              </w:rPr>
              <w:t xml:space="preserve"> </w:t>
            </w:r>
            <w:r w:rsidRPr="00FA6549">
              <w:rPr>
                <w:rFonts w:ascii="Times New Roman" w:hAnsi="Times New Roman"/>
                <w:color w:val="000000"/>
                <w:sz w:val="24"/>
                <w:szCs w:val="24"/>
                <w:lang w:val="ru-RU"/>
              </w:rPr>
              <w:t>978-5-534-05207-7.</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Текст</w:t>
            </w:r>
            <w:proofErr w:type="gramStart"/>
            <w:r w:rsidRPr="00FA6549">
              <w:rPr>
                <w:lang w:val="ru-RU"/>
              </w:rPr>
              <w:t xml:space="preserve"> </w:t>
            </w:r>
            <w:r w:rsidRPr="00FA6549">
              <w:rPr>
                <w:rFonts w:ascii="Times New Roman" w:hAnsi="Times New Roman"/>
                <w:color w:val="000000"/>
                <w:sz w:val="24"/>
                <w:szCs w:val="24"/>
                <w:lang w:val="ru-RU"/>
              </w:rPr>
              <w:t>:</w:t>
            </w:r>
            <w:proofErr w:type="gramEnd"/>
            <w:r w:rsidRPr="00FA6549">
              <w:rPr>
                <w:lang w:val="ru-RU"/>
              </w:rPr>
              <w:t xml:space="preserve"> </w:t>
            </w:r>
            <w:r w:rsidRPr="00FA6549">
              <w:rPr>
                <w:rFonts w:ascii="Times New Roman" w:hAnsi="Times New Roman"/>
                <w:color w:val="000000"/>
                <w:sz w:val="24"/>
                <w:szCs w:val="24"/>
                <w:lang w:val="ru-RU"/>
              </w:rPr>
              <w:t>электронный</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FA6549">
              <w:rPr>
                <w:rFonts w:ascii="Times New Roman" w:hAnsi="Times New Roman"/>
                <w:color w:val="000000"/>
                <w:sz w:val="24"/>
                <w:szCs w:val="24"/>
                <w:lang w:val="ru-RU"/>
              </w:rPr>
              <w:t>ЭБС</w:t>
            </w:r>
            <w:r w:rsidRPr="00FA6549">
              <w:rPr>
                <w:lang w:val="ru-RU"/>
              </w:rPr>
              <w:t xml:space="preserve"> </w:t>
            </w:r>
            <w:proofErr w:type="spellStart"/>
            <w:r w:rsidRPr="00FA6549">
              <w:rPr>
                <w:rFonts w:ascii="Times New Roman" w:hAnsi="Times New Roman"/>
                <w:color w:val="000000"/>
                <w:sz w:val="24"/>
                <w:szCs w:val="24"/>
                <w:lang w:val="ru-RU"/>
              </w:rPr>
              <w:t>Юрайт</w:t>
            </w:r>
            <w:proofErr w:type="spellEnd"/>
            <w:r w:rsidRPr="00FA6549">
              <w:rPr>
                <w:lang w:val="ru-RU"/>
              </w:rPr>
              <w:t xml:space="preserve"> </w:t>
            </w:r>
            <w:r w:rsidRPr="00FA6549">
              <w:rPr>
                <w:rFonts w:ascii="Times New Roman" w:hAnsi="Times New Roman"/>
                <w:color w:val="000000"/>
                <w:sz w:val="24"/>
                <w:szCs w:val="24"/>
                <w:lang w:val="ru-RU"/>
              </w:rPr>
              <w:t>[сайт].</w:t>
            </w:r>
            <w:r w:rsidRPr="00FA6549">
              <w:rPr>
                <w:lang w:val="ru-RU"/>
              </w:rPr>
              <w:t xml:space="preserve"> </w:t>
            </w:r>
            <w:r w:rsidRPr="00FA6549">
              <w:rPr>
                <w:rFonts w:ascii="Times New Roman" w:hAnsi="Times New Roman"/>
                <w:color w:val="000000"/>
                <w:sz w:val="24"/>
                <w:szCs w:val="24"/>
                <w:lang w:val="ru-RU"/>
              </w:rPr>
              <w:t>—</w:t>
            </w:r>
            <w:r w:rsidRPr="00FA6549">
              <w:rPr>
                <w:lang w:val="ru-RU"/>
              </w:rPr>
              <w:t xml:space="preserve"> </w:t>
            </w:r>
            <w:r w:rsidRPr="00836BE8">
              <w:rPr>
                <w:rFonts w:ascii="Times New Roman" w:hAnsi="Times New Roman"/>
                <w:color w:val="000000"/>
                <w:sz w:val="24"/>
                <w:szCs w:val="24"/>
              </w:rPr>
              <w:t>URL</w:t>
            </w:r>
            <w:r w:rsidRPr="00FA6549">
              <w:rPr>
                <w:rFonts w:ascii="Times New Roman" w:hAnsi="Times New Roman"/>
                <w:color w:val="000000"/>
                <w:sz w:val="24"/>
                <w:szCs w:val="24"/>
                <w:lang w:val="ru-RU"/>
              </w:rPr>
              <w:t>:</w:t>
            </w:r>
            <w:r w:rsidRPr="00FA6549">
              <w:rPr>
                <w:lang w:val="ru-RU"/>
              </w:rPr>
              <w:t xml:space="preserve"> </w:t>
            </w:r>
            <w:hyperlink r:id="rId11" w:history="1">
              <w:r w:rsidRPr="00F2247D">
                <w:rPr>
                  <w:rStyle w:val="aa"/>
                  <w:rFonts w:ascii="Times New Roman" w:hAnsi="Times New Roman"/>
                  <w:sz w:val="24"/>
                  <w:szCs w:val="24"/>
                </w:rPr>
                <w:t>https</w:t>
              </w:r>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urait</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ru</w:t>
              </w:r>
              <w:proofErr w:type="spellEnd"/>
              <w:r w:rsidRPr="00F2247D">
                <w:rPr>
                  <w:rStyle w:val="aa"/>
                  <w:rFonts w:ascii="Times New Roman" w:hAnsi="Times New Roman"/>
                  <w:sz w:val="24"/>
                  <w:szCs w:val="24"/>
                  <w:lang w:val="ru-RU"/>
                </w:rPr>
                <w:t>/</w:t>
              </w:r>
              <w:r w:rsidRPr="00F2247D">
                <w:rPr>
                  <w:rStyle w:val="aa"/>
                  <w:rFonts w:ascii="Times New Roman" w:hAnsi="Times New Roman"/>
                  <w:sz w:val="24"/>
                  <w:szCs w:val="24"/>
                </w:rPr>
                <w:t>viewer</w:t>
              </w:r>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metodologiya</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nauchnyh</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issledovaniy</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transdisciplinarnye</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podhody</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i</w:t>
              </w:r>
              <w:proofErr w:type="spellEnd"/>
              <w:r w:rsidRPr="00F2247D">
                <w:rPr>
                  <w:rStyle w:val="aa"/>
                  <w:rFonts w:ascii="Times New Roman" w:hAnsi="Times New Roman"/>
                  <w:sz w:val="24"/>
                  <w:szCs w:val="24"/>
                  <w:lang w:val="ru-RU"/>
                </w:rPr>
                <w:t>-</w:t>
              </w:r>
              <w:proofErr w:type="spellStart"/>
              <w:r w:rsidRPr="00F2247D">
                <w:rPr>
                  <w:rStyle w:val="aa"/>
                  <w:rFonts w:ascii="Times New Roman" w:hAnsi="Times New Roman"/>
                  <w:sz w:val="24"/>
                  <w:szCs w:val="24"/>
                </w:rPr>
                <w:t>metody</w:t>
              </w:r>
              <w:proofErr w:type="spellEnd"/>
              <w:r w:rsidRPr="00F2247D">
                <w:rPr>
                  <w:rStyle w:val="aa"/>
                  <w:rFonts w:ascii="Times New Roman" w:hAnsi="Times New Roman"/>
                  <w:sz w:val="24"/>
                  <w:szCs w:val="24"/>
                  <w:lang w:val="ru-RU"/>
                </w:rPr>
                <w:t>-454449#</w:t>
              </w:r>
              <w:r w:rsidRPr="00F2247D">
                <w:rPr>
                  <w:rStyle w:val="aa"/>
                  <w:rFonts w:ascii="Times New Roman" w:hAnsi="Times New Roman"/>
                  <w:sz w:val="24"/>
                  <w:szCs w:val="24"/>
                </w:rPr>
                <w:t>page</w:t>
              </w:r>
              <w:r w:rsidRPr="00F2247D">
                <w:rPr>
                  <w:rStyle w:val="aa"/>
                  <w:rFonts w:ascii="Times New Roman" w:hAnsi="Times New Roman"/>
                  <w:sz w:val="24"/>
                  <w:szCs w:val="24"/>
                  <w:lang w:val="ru-RU"/>
                </w:rPr>
                <w:t>/1</w:t>
              </w:r>
            </w:hyperlink>
          </w:p>
          <w:p w:rsidR="00CF5767" w:rsidRPr="00FA6549" w:rsidRDefault="00CF5767" w:rsidP="00CF5767">
            <w:pPr>
              <w:spacing w:after="0" w:line="240" w:lineRule="auto"/>
              <w:ind w:firstLine="756"/>
              <w:jc w:val="both"/>
              <w:rPr>
                <w:sz w:val="24"/>
                <w:szCs w:val="24"/>
                <w:lang w:val="ru-RU"/>
              </w:rPr>
            </w:pPr>
          </w:p>
          <w:p w:rsidR="000134F2" w:rsidRPr="00CF5767" w:rsidRDefault="000134F2">
            <w:pPr>
              <w:spacing w:after="0" w:line="240" w:lineRule="auto"/>
              <w:ind w:firstLine="756"/>
              <w:jc w:val="both"/>
              <w:rPr>
                <w:sz w:val="24"/>
                <w:szCs w:val="24"/>
                <w:lang w:val="ru-RU"/>
              </w:rPr>
            </w:pPr>
          </w:p>
        </w:tc>
      </w:tr>
      <w:tr w:rsidR="000134F2" w:rsidRPr="00CF5767" w:rsidTr="00CF5767">
        <w:trPr>
          <w:trHeight w:hRule="exact" w:val="138"/>
        </w:trPr>
        <w:tc>
          <w:tcPr>
            <w:tcW w:w="250" w:type="dxa"/>
          </w:tcPr>
          <w:p w:rsidR="000134F2" w:rsidRPr="00CF5767" w:rsidRDefault="000134F2">
            <w:pPr>
              <w:rPr>
                <w:lang w:val="ru-RU"/>
              </w:rPr>
            </w:pPr>
          </w:p>
        </w:tc>
        <w:tc>
          <w:tcPr>
            <w:tcW w:w="1865" w:type="dxa"/>
          </w:tcPr>
          <w:p w:rsidR="000134F2" w:rsidRPr="00CF5767" w:rsidRDefault="000134F2">
            <w:pPr>
              <w:rPr>
                <w:lang w:val="ru-RU"/>
              </w:rPr>
            </w:pPr>
          </w:p>
        </w:tc>
        <w:tc>
          <w:tcPr>
            <w:tcW w:w="2940" w:type="dxa"/>
          </w:tcPr>
          <w:p w:rsidR="000134F2" w:rsidRPr="00CF5767" w:rsidRDefault="000134F2">
            <w:pPr>
              <w:rPr>
                <w:lang w:val="ru-RU"/>
              </w:rPr>
            </w:pPr>
          </w:p>
        </w:tc>
        <w:tc>
          <w:tcPr>
            <w:tcW w:w="4281" w:type="dxa"/>
          </w:tcPr>
          <w:p w:rsidR="000134F2" w:rsidRPr="00CF5767" w:rsidRDefault="000134F2">
            <w:pPr>
              <w:rPr>
                <w:lang w:val="ru-RU"/>
              </w:rPr>
            </w:pPr>
          </w:p>
        </w:tc>
        <w:tc>
          <w:tcPr>
            <w:tcW w:w="88" w:type="dxa"/>
          </w:tcPr>
          <w:p w:rsidR="000134F2" w:rsidRPr="00CF5767" w:rsidRDefault="000134F2">
            <w:pPr>
              <w:rPr>
                <w:lang w:val="ru-RU"/>
              </w:rPr>
            </w:pPr>
          </w:p>
        </w:tc>
      </w:tr>
      <w:tr w:rsidR="000134F2" w:rsidRPr="00BD2919" w:rsidTr="00BD31DB">
        <w:trPr>
          <w:trHeight w:hRule="exact" w:val="285"/>
        </w:trPr>
        <w:tc>
          <w:tcPr>
            <w:tcW w:w="9424" w:type="dxa"/>
            <w:gridSpan w:val="5"/>
            <w:shd w:val="clear" w:color="000000" w:fill="FFFFFF"/>
            <w:tcMar>
              <w:left w:w="34" w:type="dxa"/>
              <w:right w:w="34" w:type="dxa"/>
            </w:tcMar>
          </w:tcPr>
          <w:p w:rsidR="000134F2" w:rsidRPr="00BD2919" w:rsidRDefault="000134F2">
            <w:pPr>
              <w:spacing w:after="0" w:line="240" w:lineRule="auto"/>
              <w:ind w:firstLine="756"/>
              <w:jc w:val="both"/>
              <w:rPr>
                <w:sz w:val="24"/>
                <w:szCs w:val="24"/>
              </w:rPr>
            </w:pPr>
            <w:r w:rsidRPr="00BD2919">
              <w:rPr>
                <w:rFonts w:ascii="Times New Roman" w:hAnsi="Times New Roman"/>
                <w:b/>
                <w:color w:val="000000"/>
                <w:sz w:val="24"/>
                <w:szCs w:val="24"/>
              </w:rPr>
              <w:t>в)</w:t>
            </w:r>
            <w:r w:rsidRPr="00BD2919">
              <w:t xml:space="preserve"> </w:t>
            </w:r>
            <w:proofErr w:type="spellStart"/>
            <w:r w:rsidRPr="00BD2919">
              <w:rPr>
                <w:rFonts w:ascii="Times New Roman" w:hAnsi="Times New Roman"/>
                <w:b/>
                <w:color w:val="000000"/>
                <w:sz w:val="24"/>
                <w:szCs w:val="24"/>
              </w:rPr>
              <w:t>Методические</w:t>
            </w:r>
            <w:proofErr w:type="spellEnd"/>
            <w:r w:rsidRPr="00BD2919">
              <w:t xml:space="preserve"> </w:t>
            </w:r>
            <w:proofErr w:type="spellStart"/>
            <w:r w:rsidRPr="00BD2919">
              <w:rPr>
                <w:rFonts w:ascii="Times New Roman" w:hAnsi="Times New Roman"/>
                <w:b/>
                <w:color w:val="000000"/>
                <w:sz w:val="24"/>
                <w:szCs w:val="24"/>
              </w:rPr>
              <w:t>указания</w:t>
            </w:r>
            <w:proofErr w:type="spellEnd"/>
            <w:r w:rsidRPr="00BD2919">
              <w:rPr>
                <w:rFonts w:ascii="Times New Roman" w:hAnsi="Times New Roman"/>
                <w:b/>
                <w:color w:val="000000"/>
                <w:sz w:val="24"/>
                <w:szCs w:val="24"/>
              </w:rPr>
              <w:t>:</w:t>
            </w:r>
            <w:r w:rsidRPr="00BD2919">
              <w:t xml:space="preserve"> </w:t>
            </w:r>
          </w:p>
        </w:tc>
      </w:tr>
      <w:tr w:rsidR="000134F2" w:rsidRPr="00BD2919" w:rsidTr="00BD31DB">
        <w:trPr>
          <w:trHeight w:hRule="exact" w:val="285"/>
        </w:trPr>
        <w:tc>
          <w:tcPr>
            <w:tcW w:w="9424" w:type="dxa"/>
            <w:gridSpan w:val="5"/>
            <w:shd w:val="clear" w:color="000000" w:fill="FFFFFF"/>
            <w:tcMar>
              <w:left w:w="34" w:type="dxa"/>
              <w:right w:w="34" w:type="dxa"/>
            </w:tcMar>
          </w:tcPr>
          <w:p w:rsidR="000134F2" w:rsidRPr="00BD2919" w:rsidRDefault="000134F2">
            <w:pPr>
              <w:spacing w:after="0" w:line="240" w:lineRule="auto"/>
              <w:ind w:firstLine="756"/>
              <w:jc w:val="both"/>
              <w:rPr>
                <w:sz w:val="24"/>
                <w:szCs w:val="24"/>
              </w:rPr>
            </w:pPr>
            <w:proofErr w:type="spellStart"/>
            <w:r w:rsidRPr="00BD2919">
              <w:rPr>
                <w:rFonts w:ascii="Times New Roman" w:hAnsi="Times New Roman"/>
                <w:color w:val="000000"/>
                <w:sz w:val="24"/>
                <w:szCs w:val="24"/>
              </w:rPr>
              <w:t>Представлены</w:t>
            </w:r>
            <w:proofErr w:type="spellEnd"/>
            <w:r w:rsidRPr="00BD2919">
              <w:t xml:space="preserve"> </w:t>
            </w:r>
            <w:r w:rsidRPr="00BD2919">
              <w:rPr>
                <w:rFonts w:ascii="Times New Roman" w:hAnsi="Times New Roman"/>
                <w:color w:val="000000"/>
                <w:sz w:val="24"/>
                <w:szCs w:val="24"/>
              </w:rPr>
              <w:t>в</w:t>
            </w:r>
            <w:r w:rsidRPr="00BD2919">
              <w:t xml:space="preserve"> </w:t>
            </w:r>
            <w:proofErr w:type="spellStart"/>
            <w:r w:rsidRPr="00BD2919">
              <w:rPr>
                <w:rFonts w:ascii="Times New Roman" w:hAnsi="Times New Roman"/>
                <w:color w:val="000000"/>
                <w:sz w:val="24"/>
                <w:szCs w:val="24"/>
              </w:rPr>
              <w:t>приложении</w:t>
            </w:r>
            <w:proofErr w:type="spellEnd"/>
            <w:r w:rsidRPr="00BD2919">
              <w:t xml:space="preserve"> </w:t>
            </w:r>
            <w:r w:rsidRPr="00BD2919">
              <w:rPr>
                <w:rFonts w:ascii="Times New Roman" w:hAnsi="Times New Roman"/>
                <w:color w:val="000000"/>
                <w:sz w:val="24"/>
                <w:szCs w:val="24"/>
              </w:rPr>
              <w:t>3</w:t>
            </w:r>
            <w:r w:rsidRPr="00BD2919">
              <w:t xml:space="preserve"> </w:t>
            </w:r>
          </w:p>
        </w:tc>
      </w:tr>
      <w:tr w:rsidR="000134F2" w:rsidRPr="00BD2919" w:rsidTr="00CF5767">
        <w:trPr>
          <w:trHeight w:hRule="exact" w:val="138"/>
        </w:trPr>
        <w:tc>
          <w:tcPr>
            <w:tcW w:w="250" w:type="dxa"/>
          </w:tcPr>
          <w:p w:rsidR="000134F2" w:rsidRPr="00BD2919" w:rsidRDefault="000134F2"/>
        </w:tc>
        <w:tc>
          <w:tcPr>
            <w:tcW w:w="1865" w:type="dxa"/>
          </w:tcPr>
          <w:p w:rsidR="000134F2" w:rsidRPr="00BD2919" w:rsidRDefault="000134F2"/>
        </w:tc>
        <w:tc>
          <w:tcPr>
            <w:tcW w:w="2940" w:type="dxa"/>
          </w:tcPr>
          <w:p w:rsidR="000134F2" w:rsidRPr="00BD2919" w:rsidRDefault="000134F2"/>
        </w:tc>
        <w:tc>
          <w:tcPr>
            <w:tcW w:w="4281" w:type="dxa"/>
          </w:tcPr>
          <w:p w:rsidR="000134F2" w:rsidRPr="00BD2919" w:rsidRDefault="000134F2"/>
        </w:tc>
        <w:tc>
          <w:tcPr>
            <w:tcW w:w="88" w:type="dxa"/>
          </w:tcPr>
          <w:p w:rsidR="000134F2" w:rsidRPr="00BD2919" w:rsidRDefault="000134F2"/>
        </w:tc>
      </w:tr>
      <w:tr w:rsidR="000134F2" w:rsidRPr="00CF5767" w:rsidTr="00BD31DB">
        <w:trPr>
          <w:trHeight w:hRule="exact" w:val="285"/>
        </w:trPr>
        <w:tc>
          <w:tcPr>
            <w:tcW w:w="9424" w:type="dxa"/>
            <w:gridSpan w:val="5"/>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rFonts w:ascii="Times New Roman" w:hAnsi="Times New Roman"/>
                <w:b/>
                <w:color w:val="000000"/>
                <w:sz w:val="24"/>
                <w:szCs w:val="24"/>
                <w:lang w:val="ru-RU"/>
              </w:rPr>
              <w:t>г)</w:t>
            </w:r>
            <w:r w:rsidRPr="00D8463C">
              <w:rPr>
                <w:lang w:val="ru-RU"/>
              </w:rPr>
              <w:t xml:space="preserve"> </w:t>
            </w:r>
            <w:r w:rsidRPr="00D8463C">
              <w:rPr>
                <w:rFonts w:ascii="Times New Roman" w:hAnsi="Times New Roman"/>
                <w:b/>
                <w:color w:val="000000"/>
                <w:sz w:val="24"/>
                <w:szCs w:val="24"/>
                <w:lang w:val="ru-RU"/>
              </w:rPr>
              <w:t>Программное</w:t>
            </w:r>
            <w:r w:rsidRPr="00D8463C">
              <w:rPr>
                <w:lang w:val="ru-RU"/>
              </w:rPr>
              <w:t xml:space="preserve"> </w:t>
            </w:r>
            <w:r w:rsidRPr="00D8463C">
              <w:rPr>
                <w:rFonts w:ascii="Times New Roman" w:hAnsi="Times New Roman"/>
                <w:b/>
                <w:color w:val="000000"/>
                <w:sz w:val="24"/>
                <w:szCs w:val="24"/>
                <w:lang w:val="ru-RU"/>
              </w:rPr>
              <w:t>обеспечение</w:t>
            </w:r>
            <w:r w:rsidRPr="00D8463C">
              <w:rPr>
                <w:lang w:val="ru-RU"/>
              </w:rPr>
              <w:t xml:space="preserve"> </w:t>
            </w:r>
            <w:r w:rsidRPr="00D8463C">
              <w:rPr>
                <w:rFonts w:ascii="Times New Roman" w:hAnsi="Times New Roman"/>
                <w:b/>
                <w:color w:val="000000"/>
                <w:sz w:val="24"/>
                <w:szCs w:val="24"/>
                <w:lang w:val="ru-RU"/>
              </w:rPr>
              <w:t>и</w:t>
            </w:r>
            <w:r w:rsidRPr="00D8463C">
              <w:rPr>
                <w:lang w:val="ru-RU"/>
              </w:rPr>
              <w:t xml:space="preserve"> </w:t>
            </w:r>
            <w:r w:rsidRPr="00D8463C">
              <w:rPr>
                <w:rFonts w:ascii="Times New Roman" w:hAnsi="Times New Roman"/>
                <w:b/>
                <w:color w:val="000000"/>
                <w:sz w:val="24"/>
                <w:szCs w:val="24"/>
                <w:lang w:val="ru-RU"/>
              </w:rPr>
              <w:t>Интернет-ресурсы:</w:t>
            </w:r>
            <w:r w:rsidRPr="00D8463C">
              <w:rPr>
                <w:lang w:val="ru-RU"/>
              </w:rPr>
              <w:t xml:space="preserve"> </w:t>
            </w:r>
          </w:p>
        </w:tc>
      </w:tr>
      <w:tr w:rsidR="000134F2" w:rsidRPr="00CF5767" w:rsidTr="00BD31DB">
        <w:trPr>
          <w:trHeight w:hRule="exact" w:val="277"/>
        </w:trPr>
        <w:tc>
          <w:tcPr>
            <w:tcW w:w="9424" w:type="dxa"/>
            <w:gridSpan w:val="5"/>
            <w:shd w:val="clear" w:color="000000" w:fill="FFFFFF"/>
            <w:tcMar>
              <w:left w:w="34" w:type="dxa"/>
              <w:right w:w="34" w:type="dxa"/>
            </w:tcMar>
          </w:tcPr>
          <w:p w:rsidR="000134F2" w:rsidRPr="00D8463C" w:rsidRDefault="000134F2">
            <w:pPr>
              <w:spacing w:after="0" w:line="240" w:lineRule="auto"/>
              <w:ind w:firstLine="756"/>
              <w:jc w:val="both"/>
              <w:rPr>
                <w:sz w:val="24"/>
                <w:szCs w:val="24"/>
                <w:lang w:val="ru-RU"/>
              </w:rPr>
            </w:pPr>
            <w:r w:rsidRPr="00D8463C">
              <w:rPr>
                <w:lang w:val="ru-RU"/>
              </w:rPr>
              <w:t xml:space="preserve"> </w:t>
            </w:r>
          </w:p>
        </w:tc>
      </w:tr>
      <w:tr w:rsidR="000134F2" w:rsidRPr="00CF5767" w:rsidTr="00CF5767">
        <w:trPr>
          <w:trHeight w:hRule="exact" w:val="277"/>
        </w:trPr>
        <w:tc>
          <w:tcPr>
            <w:tcW w:w="250" w:type="dxa"/>
          </w:tcPr>
          <w:p w:rsidR="000134F2" w:rsidRPr="00D8463C" w:rsidRDefault="000134F2">
            <w:pPr>
              <w:rPr>
                <w:lang w:val="ru-RU"/>
              </w:rPr>
            </w:pPr>
          </w:p>
        </w:tc>
        <w:tc>
          <w:tcPr>
            <w:tcW w:w="1865" w:type="dxa"/>
          </w:tcPr>
          <w:p w:rsidR="000134F2" w:rsidRPr="00D8463C" w:rsidRDefault="000134F2">
            <w:pPr>
              <w:rPr>
                <w:lang w:val="ru-RU"/>
              </w:rPr>
            </w:pPr>
          </w:p>
        </w:tc>
        <w:tc>
          <w:tcPr>
            <w:tcW w:w="2940" w:type="dxa"/>
          </w:tcPr>
          <w:p w:rsidR="000134F2" w:rsidRPr="00D8463C" w:rsidRDefault="000134F2">
            <w:pPr>
              <w:rPr>
                <w:lang w:val="ru-RU"/>
              </w:rPr>
            </w:pPr>
          </w:p>
        </w:tc>
        <w:tc>
          <w:tcPr>
            <w:tcW w:w="4281" w:type="dxa"/>
          </w:tcPr>
          <w:p w:rsidR="000134F2" w:rsidRPr="00D8463C" w:rsidRDefault="000134F2">
            <w:pPr>
              <w:rPr>
                <w:lang w:val="ru-RU"/>
              </w:rPr>
            </w:pPr>
          </w:p>
        </w:tc>
        <w:tc>
          <w:tcPr>
            <w:tcW w:w="88" w:type="dxa"/>
          </w:tcPr>
          <w:p w:rsidR="000134F2" w:rsidRPr="00D8463C" w:rsidRDefault="000134F2">
            <w:pPr>
              <w:rPr>
                <w:lang w:val="ru-RU"/>
              </w:rPr>
            </w:pPr>
          </w:p>
        </w:tc>
      </w:tr>
      <w:tr w:rsidR="000134F2" w:rsidRPr="00BD2919" w:rsidTr="00BD31DB">
        <w:trPr>
          <w:trHeight w:hRule="exact" w:val="285"/>
        </w:trPr>
        <w:tc>
          <w:tcPr>
            <w:tcW w:w="9424" w:type="dxa"/>
            <w:gridSpan w:val="5"/>
            <w:shd w:val="clear" w:color="000000" w:fill="FFFFFF"/>
            <w:tcMar>
              <w:left w:w="34" w:type="dxa"/>
              <w:right w:w="34" w:type="dxa"/>
            </w:tcMar>
          </w:tcPr>
          <w:p w:rsidR="000134F2" w:rsidRPr="00BD2919" w:rsidRDefault="000134F2">
            <w:pPr>
              <w:spacing w:after="0" w:line="240" w:lineRule="auto"/>
              <w:ind w:firstLine="756"/>
              <w:jc w:val="both"/>
              <w:rPr>
                <w:sz w:val="24"/>
                <w:szCs w:val="24"/>
              </w:rPr>
            </w:pPr>
            <w:proofErr w:type="spellStart"/>
            <w:r w:rsidRPr="00BD2919">
              <w:rPr>
                <w:rFonts w:ascii="Times New Roman" w:hAnsi="Times New Roman"/>
                <w:b/>
                <w:color w:val="000000"/>
                <w:sz w:val="24"/>
                <w:szCs w:val="24"/>
              </w:rPr>
              <w:t>Программное</w:t>
            </w:r>
            <w:proofErr w:type="spellEnd"/>
            <w:r w:rsidRPr="00BD2919">
              <w:t xml:space="preserve"> </w:t>
            </w:r>
            <w:proofErr w:type="spellStart"/>
            <w:r w:rsidRPr="00BD2919">
              <w:rPr>
                <w:rFonts w:ascii="Times New Roman" w:hAnsi="Times New Roman"/>
                <w:b/>
                <w:color w:val="000000"/>
                <w:sz w:val="24"/>
                <w:szCs w:val="24"/>
              </w:rPr>
              <w:t>обеспечение</w:t>
            </w:r>
            <w:proofErr w:type="spellEnd"/>
            <w:r w:rsidRPr="00BD2919">
              <w:t xml:space="preserve"> </w:t>
            </w:r>
          </w:p>
        </w:tc>
      </w:tr>
      <w:tr w:rsidR="000134F2" w:rsidRPr="00BD2919" w:rsidTr="00CF5767">
        <w:trPr>
          <w:trHeight w:hRule="exact" w:val="555"/>
        </w:trPr>
        <w:tc>
          <w:tcPr>
            <w:tcW w:w="250" w:type="dxa"/>
          </w:tcPr>
          <w:p w:rsidR="000134F2" w:rsidRPr="00BD2919" w:rsidRDefault="000134F2"/>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24"/>
                <w:szCs w:val="24"/>
              </w:rPr>
            </w:pPr>
            <w:proofErr w:type="spellStart"/>
            <w:r w:rsidRPr="00BD2919">
              <w:rPr>
                <w:rFonts w:ascii="Times New Roman" w:hAnsi="Times New Roman"/>
                <w:color w:val="000000"/>
                <w:sz w:val="24"/>
                <w:szCs w:val="24"/>
              </w:rPr>
              <w:t>Наименование</w:t>
            </w:r>
            <w:proofErr w:type="spellEnd"/>
            <w:r w:rsidRPr="00BD2919">
              <w:t xml:space="preserve"> </w:t>
            </w:r>
            <w:r w:rsidRPr="00BD2919">
              <w:rPr>
                <w:rFonts w:ascii="Times New Roman" w:hAnsi="Times New Roman"/>
                <w:color w:val="000000"/>
                <w:sz w:val="24"/>
                <w:szCs w:val="24"/>
              </w:rPr>
              <w:t>ПО</w:t>
            </w:r>
            <w:r w:rsidRPr="00BD2919">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24"/>
                <w:szCs w:val="24"/>
              </w:rPr>
            </w:pPr>
            <w:r w:rsidRPr="00BD2919">
              <w:rPr>
                <w:rFonts w:ascii="Times New Roman" w:hAnsi="Times New Roman"/>
                <w:color w:val="000000"/>
                <w:sz w:val="24"/>
                <w:szCs w:val="24"/>
              </w:rPr>
              <w:t>№</w:t>
            </w:r>
            <w:r w:rsidRPr="00BD2919">
              <w:t xml:space="preserve"> </w:t>
            </w:r>
            <w:proofErr w:type="spellStart"/>
            <w:r w:rsidRPr="00BD2919">
              <w:rPr>
                <w:rFonts w:ascii="Times New Roman" w:hAnsi="Times New Roman"/>
                <w:color w:val="000000"/>
                <w:sz w:val="24"/>
                <w:szCs w:val="24"/>
              </w:rPr>
              <w:t>договора</w:t>
            </w:r>
            <w:proofErr w:type="spellEnd"/>
            <w:r w:rsidRPr="00BD291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24"/>
                <w:szCs w:val="24"/>
              </w:rPr>
            </w:pPr>
            <w:proofErr w:type="spellStart"/>
            <w:r w:rsidRPr="00BD2919">
              <w:rPr>
                <w:rFonts w:ascii="Times New Roman" w:hAnsi="Times New Roman"/>
                <w:color w:val="000000"/>
                <w:sz w:val="24"/>
                <w:szCs w:val="24"/>
              </w:rPr>
              <w:t>Срок</w:t>
            </w:r>
            <w:proofErr w:type="spellEnd"/>
            <w:r w:rsidRPr="00BD2919">
              <w:t xml:space="preserve"> </w:t>
            </w:r>
            <w:proofErr w:type="spellStart"/>
            <w:r w:rsidRPr="00BD2919">
              <w:rPr>
                <w:rFonts w:ascii="Times New Roman" w:hAnsi="Times New Roman"/>
                <w:color w:val="000000"/>
                <w:sz w:val="24"/>
                <w:szCs w:val="24"/>
              </w:rPr>
              <w:t>действия</w:t>
            </w:r>
            <w:proofErr w:type="spellEnd"/>
            <w:r w:rsidRPr="00BD2919">
              <w:t xml:space="preserve"> </w:t>
            </w:r>
            <w:proofErr w:type="spellStart"/>
            <w:r w:rsidRPr="00BD2919">
              <w:rPr>
                <w:rFonts w:ascii="Times New Roman" w:hAnsi="Times New Roman"/>
                <w:color w:val="000000"/>
                <w:sz w:val="24"/>
                <w:szCs w:val="24"/>
              </w:rPr>
              <w:t>лицензии</w:t>
            </w:r>
            <w:proofErr w:type="spellEnd"/>
            <w:r w:rsidRPr="00BD2919">
              <w:t xml:space="preserve"> </w:t>
            </w:r>
          </w:p>
        </w:tc>
        <w:tc>
          <w:tcPr>
            <w:tcW w:w="88" w:type="dxa"/>
          </w:tcPr>
          <w:p w:rsidR="000134F2" w:rsidRPr="00BD2919" w:rsidRDefault="000134F2"/>
        </w:tc>
      </w:tr>
      <w:tr w:rsidR="000134F2" w:rsidRPr="00BD2919" w:rsidTr="00CF5767">
        <w:trPr>
          <w:trHeight w:hRule="exact" w:val="818"/>
        </w:trPr>
        <w:tc>
          <w:tcPr>
            <w:tcW w:w="250" w:type="dxa"/>
          </w:tcPr>
          <w:p w:rsidR="000134F2" w:rsidRPr="00BD2919" w:rsidRDefault="000134F2"/>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rPr>
                <w:sz w:val="24"/>
                <w:szCs w:val="24"/>
              </w:rPr>
            </w:pPr>
            <w:r w:rsidRPr="00BD2919">
              <w:rPr>
                <w:rFonts w:ascii="Times New Roman" w:hAnsi="Times New Roman"/>
                <w:color w:val="000000"/>
                <w:sz w:val="24"/>
                <w:szCs w:val="24"/>
              </w:rPr>
              <w:t>MS</w:t>
            </w:r>
            <w:r w:rsidRPr="00BD2919">
              <w:t xml:space="preserve"> </w:t>
            </w:r>
            <w:r w:rsidRPr="00BD2919">
              <w:rPr>
                <w:rFonts w:ascii="Times New Roman" w:hAnsi="Times New Roman"/>
                <w:color w:val="000000"/>
                <w:sz w:val="24"/>
                <w:szCs w:val="24"/>
              </w:rPr>
              <w:t>Windows</w:t>
            </w:r>
            <w:r w:rsidRPr="00BD2919">
              <w:t xml:space="preserve"> </w:t>
            </w:r>
            <w:r w:rsidRPr="00BD2919">
              <w:rPr>
                <w:rFonts w:ascii="Times New Roman" w:hAnsi="Times New Roman"/>
                <w:color w:val="000000"/>
                <w:sz w:val="24"/>
                <w:szCs w:val="24"/>
              </w:rPr>
              <w:t>7</w:t>
            </w:r>
            <w:r w:rsidRPr="00BD2919">
              <w:t xml:space="preserve"> </w:t>
            </w:r>
            <w:r w:rsidRPr="00BD2919">
              <w:rPr>
                <w:rFonts w:ascii="Times New Roman" w:hAnsi="Times New Roman"/>
                <w:color w:val="000000"/>
                <w:sz w:val="24"/>
                <w:szCs w:val="24"/>
              </w:rPr>
              <w:t>Professional(</w:t>
            </w:r>
            <w:proofErr w:type="spellStart"/>
            <w:r w:rsidRPr="00BD2919">
              <w:rPr>
                <w:rFonts w:ascii="Times New Roman" w:hAnsi="Times New Roman"/>
                <w:color w:val="000000"/>
                <w:sz w:val="24"/>
                <w:szCs w:val="24"/>
              </w:rPr>
              <w:t>для</w:t>
            </w:r>
            <w:proofErr w:type="spellEnd"/>
            <w:r w:rsidRPr="00BD2919">
              <w:t xml:space="preserve"> </w:t>
            </w:r>
            <w:proofErr w:type="spellStart"/>
            <w:r w:rsidRPr="00BD2919">
              <w:rPr>
                <w:rFonts w:ascii="Times New Roman" w:hAnsi="Times New Roman"/>
                <w:color w:val="000000"/>
                <w:sz w:val="24"/>
                <w:szCs w:val="24"/>
              </w:rPr>
              <w:t>классов</w:t>
            </w:r>
            <w:proofErr w:type="spellEnd"/>
            <w:r w:rsidRPr="00BD2919">
              <w:rPr>
                <w:rFonts w:ascii="Times New Roman" w:hAnsi="Times New Roman"/>
                <w:color w:val="000000"/>
                <w:sz w:val="24"/>
                <w:szCs w:val="24"/>
              </w:rPr>
              <w:t>)</w:t>
            </w:r>
            <w:r w:rsidRPr="00BD2919">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both"/>
              <w:rPr>
                <w:sz w:val="24"/>
                <w:szCs w:val="24"/>
              </w:rPr>
            </w:pPr>
            <w:r w:rsidRPr="00BD2919">
              <w:rPr>
                <w:rFonts w:ascii="Times New Roman" w:hAnsi="Times New Roman"/>
                <w:color w:val="000000"/>
                <w:sz w:val="24"/>
                <w:szCs w:val="24"/>
              </w:rPr>
              <w:t>Д-1227-18</w:t>
            </w:r>
            <w:r w:rsidRPr="00BD2919">
              <w:t xml:space="preserve"> </w:t>
            </w:r>
            <w:proofErr w:type="spellStart"/>
            <w:r w:rsidRPr="00BD2919">
              <w:rPr>
                <w:rFonts w:ascii="Times New Roman" w:hAnsi="Times New Roman"/>
                <w:color w:val="000000"/>
                <w:sz w:val="24"/>
                <w:szCs w:val="24"/>
              </w:rPr>
              <w:t>от</w:t>
            </w:r>
            <w:proofErr w:type="spellEnd"/>
            <w:r w:rsidRPr="00BD2919">
              <w:t xml:space="preserve"> </w:t>
            </w:r>
            <w:r w:rsidRPr="00BD2919">
              <w:rPr>
                <w:rFonts w:ascii="Times New Roman" w:hAnsi="Times New Roman"/>
                <w:color w:val="000000"/>
                <w:sz w:val="24"/>
                <w:szCs w:val="24"/>
              </w:rPr>
              <w:t>08.10.2018</w:t>
            </w:r>
            <w:r w:rsidRPr="00BD291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134F2" w:rsidRPr="00BD2919" w:rsidRDefault="000134F2">
            <w:pPr>
              <w:spacing w:after="0" w:line="240" w:lineRule="auto"/>
              <w:jc w:val="center"/>
              <w:rPr>
                <w:sz w:val="24"/>
                <w:szCs w:val="24"/>
              </w:rPr>
            </w:pPr>
            <w:r w:rsidRPr="00BD2919">
              <w:rPr>
                <w:rFonts w:ascii="Times New Roman" w:hAnsi="Times New Roman"/>
                <w:color w:val="000000"/>
                <w:sz w:val="24"/>
                <w:szCs w:val="24"/>
              </w:rPr>
              <w:t>11.10.2021</w:t>
            </w:r>
            <w:r w:rsidRPr="00BD2919">
              <w:t xml:space="preserve"> </w:t>
            </w:r>
          </w:p>
        </w:tc>
        <w:tc>
          <w:tcPr>
            <w:tcW w:w="88" w:type="dxa"/>
          </w:tcPr>
          <w:p w:rsidR="000134F2" w:rsidRPr="00BD2919" w:rsidRDefault="000134F2"/>
        </w:tc>
      </w:tr>
      <w:tr w:rsidR="00BD31DB" w:rsidRPr="00BD2919" w:rsidTr="00CF5767">
        <w:trPr>
          <w:trHeight w:hRule="exact" w:val="826"/>
        </w:trPr>
        <w:tc>
          <w:tcPr>
            <w:tcW w:w="250" w:type="dxa"/>
          </w:tcPr>
          <w:p w:rsidR="00BD31DB" w:rsidRPr="00BD2919" w:rsidRDefault="00BD31DB"/>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31DB" w:rsidRPr="00BD2919" w:rsidRDefault="00BD31DB" w:rsidP="00B76F7A">
            <w:pPr>
              <w:spacing w:after="0" w:line="240" w:lineRule="auto"/>
              <w:rPr>
                <w:sz w:val="24"/>
                <w:szCs w:val="24"/>
              </w:rPr>
            </w:pPr>
            <w:r w:rsidRPr="00BD2919">
              <w:rPr>
                <w:rFonts w:ascii="Times New Roman" w:hAnsi="Times New Roman"/>
                <w:color w:val="000000"/>
                <w:sz w:val="24"/>
                <w:szCs w:val="24"/>
              </w:rPr>
              <w:t>MS</w:t>
            </w:r>
            <w:r w:rsidRPr="00BD2919">
              <w:t xml:space="preserve"> </w:t>
            </w:r>
            <w:r w:rsidRPr="00BD2919">
              <w:rPr>
                <w:rFonts w:ascii="Times New Roman" w:hAnsi="Times New Roman"/>
                <w:color w:val="000000"/>
                <w:sz w:val="24"/>
                <w:szCs w:val="24"/>
              </w:rPr>
              <w:t>Office</w:t>
            </w:r>
            <w:r w:rsidRPr="00BD2919">
              <w:t xml:space="preserve"> </w:t>
            </w:r>
            <w:r w:rsidRPr="00BD2919">
              <w:rPr>
                <w:rFonts w:ascii="Times New Roman" w:hAnsi="Times New Roman"/>
                <w:color w:val="000000"/>
                <w:sz w:val="24"/>
                <w:szCs w:val="24"/>
              </w:rPr>
              <w:t>2007</w:t>
            </w:r>
            <w:r w:rsidRPr="00BD2919">
              <w:t xml:space="preserve"> </w:t>
            </w:r>
            <w:r w:rsidRPr="00BD2919">
              <w:rPr>
                <w:rFonts w:ascii="Times New Roman" w:hAnsi="Times New Roman"/>
                <w:color w:val="000000"/>
                <w:sz w:val="24"/>
                <w:szCs w:val="24"/>
              </w:rPr>
              <w:t>Professional</w:t>
            </w:r>
            <w:r w:rsidRPr="00BD2919">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31DB" w:rsidRPr="00BD2919" w:rsidRDefault="00BD31DB" w:rsidP="00B76F7A">
            <w:pPr>
              <w:spacing w:after="0" w:line="240" w:lineRule="auto"/>
              <w:jc w:val="both"/>
              <w:rPr>
                <w:sz w:val="24"/>
                <w:szCs w:val="24"/>
              </w:rPr>
            </w:pPr>
            <w:r w:rsidRPr="00BD2919">
              <w:rPr>
                <w:rFonts w:ascii="Times New Roman" w:hAnsi="Times New Roman"/>
                <w:color w:val="000000"/>
                <w:sz w:val="24"/>
                <w:szCs w:val="24"/>
              </w:rPr>
              <w:t>№</w:t>
            </w:r>
            <w:r w:rsidRPr="00BD2919">
              <w:t xml:space="preserve"> </w:t>
            </w:r>
            <w:r w:rsidRPr="00BD2919">
              <w:rPr>
                <w:rFonts w:ascii="Times New Roman" w:hAnsi="Times New Roman"/>
                <w:color w:val="000000"/>
                <w:sz w:val="24"/>
                <w:szCs w:val="24"/>
              </w:rPr>
              <w:t>135</w:t>
            </w:r>
            <w:r w:rsidRPr="00BD2919">
              <w:t xml:space="preserve"> </w:t>
            </w:r>
            <w:proofErr w:type="spellStart"/>
            <w:r w:rsidRPr="00BD2919">
              <w:rPr>
                <w:rFonts w:ascii="Times New Roman" w:hAnsi="Times New Roman"/>
                <w:color w:val="000000"/>
                <w:sz w:val="24"/>
                <w:szCs w:val="24"/>
              </w:rPr>
              <w:t>от</w:t>
            </w:r>
            <w:proofErr w:type="spellEnd"/>
            <w:r w:rsidRPr="00BD2919">
              <w:t xml:space="preserve"> </w:t>
            </w:r>
            <w:r w:rsidRPr="00BD2919">
              <w:rPr>
                <w:rFonts w:ascii="Times New Roman" w:hAnsi="Times New Roman"/>
                <w:color w:val="000000"/>
                <w:sz w:val="24"/>
                <w:szCs w:val="24"/>
              </w:rPr>
              <w:t>17.09.2007</w:t>
            </w:r>
            <w:r w:rsidRPr="00BD291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31DB" w:rsidRPr="00BD2919" w:rsidRDefault="00BD31DB" w:rsidP="00B76F7A">
            <w:pPr>
              <w:spacing w:after="0" w:line="240" w:lineRule="auto"/>
              <w:jc w:val="center"/>
              <w:rPr>
                <w:sz w:val="24"/>
                <w:szCs w:val="24"/>
              </w:rPr>
            </w:pPr>
            <w:proofErr w:type="spellStart"/>
            <w:r w:rsidRPr="00BD2919">
              <w:rPr>
                <w:rFonts w:ascii="Times New Roman" w:hAnsi="Times New Roman"/>
                <w:color w:val="000000"/>
                <w:sz w:val="24"/>
                <w:szCs w:val="24"/>
              </w:rPr>
              <w:t>бессрочно</w:t>
            </w:r>
            <w:proofErr w:type="spellEnd"/>
            <w:r w:rsidRPr="00BD2919">
              <w:t xml:space="preserve"> </w:t>
            </w:r>
          </w:p>
        </w:tc>
        <w:tc>
          <w:tcPr>
            <w:tcW w:w="88" w:type="dxa"/>
          </w:tcPr>
          <w:p w:rsidR="00BD31DB" w:rsidRPr="00BD2919" w:rsidRDefault="00BD31DB"/>
        </w:tc>
      </w:tr>
      <w:tr w:rsidR="00BD31DB" w:rsidRPr="00BD2919" w:rsidTr="00CF5767">
        <w:trPr>
          <w:trHeight w:hRule="exact" w:val="555"/>
        </w:trPr>
        <w:tc>
          <w:tcPr>
            <w:tcW w:w="250" w:type="dxa"/>
          </w:tcPr>
          <w:p w:rsidR="00BD31DB" w:rsidRPr="00BD2919" w:rsidRDefault="00BD31DB"/>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31DB" w:rsidRPr="00BD2919" w:rsidRDefault="00BD31DB" w:rsidP="00B76F7A">
            <w:pPr>
              <w:spacing w:after="0" w:line="240" w:lineRule="auto"/>
              <w:rPr>
                <w:sz w:val="24"/>
                <w:szCs w:val="24"/>
              </w:rPr>
            </w:pPr>
            <w:r w:rsidRPr="00BD2919">
              <w:rPr>
                <w:rFonts w:ascii="Times New Roman" w:hAnsi="Times New Roman"/>
                <w:color w:val="000000"/>
                <w:sz w:val="24"/>
                <w:szCs w:val="24"/>
              </w:rPr>
              <w:t>7Zip</w:t>
            </w:r>
            <w:r w:rsidRPr="00BD2919">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31DB" w:rsidRPr="00BD2919" w:rsidRDefault="00BD31DB" w:rsidP="00B76F7A">
            <w:pPr>
              <w:spacing w:after="0" w:line="240" w:lineRule="auto"/>
              <w:jc w:val="both"/>
              <w:rPr>
                <w:sz w:val="24"/>
                <w:szCs w:val="24"/>
              </w:rPr>
            </w:pPr>
            <w:proofErr w:type="spellStart"/>
            <w:r w:rsidRPr="00BD2919">
              <w:rPr>
                <w:rFonts w:ascii="Times New Roman" w:hAnsi="Times New Roman"/>
                <w:color w:val="000000"/>
                <w:sz w:val="24"/>
                <w:szCs w:val="24"/>
              </w:rPr>
              <w:t>свободно</w:t>
            </w:r>
            <w:proofErr w:type="spellEnd"/>
            <w:r w:rsidRPr="00BD2919">
              <w:t xml:space="preserve"> </w:t>
            </w:r>
            <w:proofErr w:type="spellStart"/>
            <w:r w:rsidRPr="00BD2919">
              <w:rPr>
                <w:rFonts w:ascii="Times New Roman" w:hAnsi="Times New Roman"/>
                <w:color w:val="000000"/>
                <w:sz w:val="24"/>
                <w:szCs w:val="24"/>
              </w:rPr>
              <w:t>распространяемое</w:t>
            </w:r>
            <w:proofErr w:type="spellEnd"/>
            <w:r w:rsidRPr="00BD2919">
              <w:t xml:space="preserve"> </w:t>
            </w:r>
            <w:r w:rsidRPr="00BD2919">
              <w:rPr>
                <w:rFonts w:ascii="Times New Roman" w:hAnsi="Times New Roman"/>
                <w:color w:val="000000"/>
                <w:sz w:val="24"/>
                <w:szCs w:val="24"/>
              </w:rPr>
              <w:t>ПО</w:t>
            </w:r>
            <w:r w:rsidRPr="00BD291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31DB" w:rsidRPr="00BD2919" w:rsidRDefault="00BD31DB" w:rsidP="00B76F7A">
            <w:pPr>
              <w:spacing w:after="0" w:line="240" w:lineRule="auto"/>
              <w:jc w:val="center"/>
              <w:rPr>
                <w:sz w:val="24"/>
                <w:szCs w:val="24"/>
              </w:rPr>
            </w:pPr>
            <w:proofErr w:type="spellStart"/>
            <w:r w:rsidRPr="00BD2919">
              <w:rPr>
                <w:rFonts w:ascii="Times New Roman" w:hAnsi="Times New Roman"/>
                <w:color w:val="000000"/>
                <w:sz w:val="24"/>
                <w:szCs w:val="24"/>
              </w:rPr>
              <w:t>бессрочно</w:t>
            </w:r>
            <w:proofErr w:type="spellEnd"/>
            <w:r w:rsidRPr="00BD2919">
              <w:t xml:space="preserve"> </w:t>
            </w:r>
          </w:p>
        </w:tc>
        <w:tc>
          <w:tcPr>
            <w:tcW w:w="88" w:type="dxa"/>
          </w:tcPr>
          <w:p w:rsidR="00BD31DB" w:rsidRPr="00BD2919" w:rsidRDefault="00BD31DB"/>
        </w:tc>
      </w:tr>
      <w:tr w:rsidR="00BD31DB" w:rsidRPr="00BD2919" w:rsidTr="00CF5767">
        <w:trPr>
          <w:trHeight w:hRule="exact" w:val="483"/>
        </w:trPr>
        <w:tc>
          <w:tcPr>
            <w:tcW w:w="250" w:type="dxa"/>
          </w:tcPr>
          <w:p w:rsidR="00BD31DB" w:rsidRPr="00BD2919" w:rsidRDefault="00BD31DB"/>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31DB" w:rsidRDefault="00BD31DB" w:rsidP="00B76F7A">
            <w:pPr>
              <w:spacing w:after="0" w:line="240" w:lineRule="auto"/>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31DB" w:rsidRDefault="00BD31DB" w:rsidP="00B76F7A">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31DB" w:rsidRDefault="00BD31DB" w:rsidP="00B76F7A">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88" w:type="dxa"/>
          </w:tcPr>
          <w:p w:rsidR="00BD31DB" w:rsidRPr="00BD2919" w:rsidRDefault="00BD31DB"/>
        </w:tc>
      </w:tr>
      <w:tr w:rsidR="00CF5767" w:rsidRPr="00BD2919" w:rsidTr="00CF5767">
        <w:trPr>
          <w:trHeight w:hRule="exact" w:val="483"/>
        </w:trPr>
        <w:tc>
          <w:tcPr>
            <w:tcW w:w="250" w:type="dxa"/>
          </w:tcPr>
          <w:p w:rsidR="00CF5767" w:rsidRPr="00BD2919" w:rsidRDefault="00CF5767"/>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Default="00CF5767" w:rsidP="00DB75BE">
            <w:pPr>
              <w:spacing w:after="0" w:line="240" w:lineRule="auto"/>
              <w:rPr>
                <w:rFonts w:ascii="Times New Roman" w:hAnsi="Times New Roman"/>
                <w:color w:val="000000"/>
                <w:sz w:val="24"/>
                <w:szCs w:val="24"/>
              </w:rPr>
            </w:pPr>
            <w:r>
              <w:rPr>
                <w:rFonts w:ascii="Times New Roman" w:hAnsi="Times New Roman"/>
                <w:color w:val="000000"/>
                <w:sz w:val="24"/>
                <w:szCs w:val="24"/>
                <w:lang w:val="ru-RU"/>
              </w:rPr>
              <w:t xml:space="preserve">Браузер </w:t>
            </w:r>
            <w:proofErr w:type="spellStart"/>
            <w:r>
              <w:rPr>
                <w:rFonts w:ascii="Times New Roman" w:hAnsi="Times New Roman"/>
                <w:color w:val="000000"/>
                <w:sz w:val="24"/>
                <w:szCs w:val="24"/>
              </w:rPr>
              <w:t>Yandex</w:t>
            </w:r>
            <w:proofErr w:type="spellEnd"/>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Default="00CF5767" w:rsidP="00DB75BE">
            <w:pPr>
              <w:spacing w:after="0" w:line="240" w:lineRule="auto"/>
              <w:jc w:val="both"/>
              <w:rPr>
                <w:sz w:val="24"/>
                <w:szCs w:val="24"/>
              </w:rPr>
            </w:pPr>
            <w:proofErr w:type="spellStart"/>
            <w:r>
              <w:rPr>
                <w:rFonts w:ascii="Times New Roman" w:hAnsi="Times New Roman"/>
                <w:color w:val="000000"/>
                <w:sz w:val="24"/>
                <w:szCs w:val="24"/>
              </w:rPr>
              <w:t>свободно</w:t>
            </w:r>
            <w:proofErr w:type="spellEnd"/>
            <w:r>
              <w:t xml:space="preserve"> </w:t>
            </w:r>
            <w:proofErr w:type="spellStart"/>
            <w:r>
              <w:rPr>
                <w:rFonts w:ascii="Times New Roman" w:hAnsi="Times New Roman"/>
                <w:color w:val="000000"/>
                <w:sz w:val="24"/>
                <w:szCs w:val="24"/>
              </w:rPr>
              <w:t>распространяемое</w:t>
            </w:r>
            <w:proofErr w:type="spellEnd"/>
            <w:r>
              <w:t xml:space="preserve"> </w:t>
            </w:r>
            <w:r>
              <w:rPr>
                <w:rFonts w:ascii="Times New Roman" w:hAnsi="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Default="00CF5767" w:rsidP="00DB75BE">
            <w:pPr>
              <w:spacing w:after="0" w:line="240" w:lineRule="auto"/>
              <w:jc w:val="center"/>
              <w:rPr>
                <w:sz w:val="24"/>
                <w:szCs w:val="24"/>
              </w:rPr>
            </w:pPr>
            <w:proofErr w:type="spellStart"/>
            <w:r>
              <w:rPr>
                <w:rFonts w:ascii="Times New Roman" w:hAnsi="Times New Roman"/>
                <w:color w:val="000000"/>
                <w:sz w:val="24"/>
                <w:szCs w:val="24"/>
              </w:rPr>
              <w:t>бессрочно</w:t>
            </w:r>
            <w:proofErr w:type="spellEnd"/>
            <w:r>
              <w:t xml:space="preserve"> </w:t>
            </w:r>
          </w:p>
        </w:tc>
        <w:tc>
          <w:tcPr>
            <w:tcW w:w="88" w:type="dxa"/>
          </w:tcPr>
          <w:p w:rsidR="00CF5767" w:rsidRPr="00BD2919" w:rsidRDefault="00CF5767"/>
        </w:tc>
      </w:tr>
      <w:tr w:rsidR="00CF5767" w:rsidRPr="00BD2919" w:rsidTr="00CF5767">
        <w:trPr>
          <w:trHeight w:hRule="exact" w:val="138"/>
        </w:trPr>
        <w:tc>
          <w:tcPr>
            <w:tcW w:w="250" w:type="dxa"/>
          </w:tcPr>
          <w:p w:rsidR="00CF5767" w:rsidRPr="00BD2919" w:rsidRDefault="00CF5767"/>
        </w:tc>
        <w:tc>
          <w:tcPr>
            <w:tcW w:w="1865" w:type="dxa"/>
          </w:tcPr>
          <w:p w:rsidR="00CF5767" w:rsidRPr="00BD2919" w:rsidRDefault="00CF5767"/>
        </w:tc>
        <w:tc>
          <w:tcPr>
            <w:tcW w:w="2940" w:type="dxa"/>
          </w:tcPr>
          <w:p w:rsidR="00CF5767" w:rsidRPr="00BD2919" w:rsidRDefault="00CF5767"/>
        </w:tc>
        <w:tc>
          <w:tcPr>
            <w:tcW w:w="4281" w:type="dxa"/>
          </w:tcPr>
          <w:p w:rsidR="00CF5767" w:rsidRPr="00BD2919" w:rsidRDefault="00CF5767"/>
        </w:tc>
        <w:tc>
          <w:tcPr>
            <w:tcW w:w="88" w:type="dxa"/>
          </w:tcPr>
          <w:p w:rsidR="00CF5767" w:rsidRPr="00BD2919" w:rsidRDefault="00CF5767"/>
        </w:tc>
      </w:tr>
      <w:tr w:rsidR="00CF5767" w:rsidRPr="00CF5767" w:rsidTr="00BD31DB">
        <w:trPr>
          <w:trHeight w:hRule="exact" w:val="285"/>
        </w:trPr>
        <w:tc>
          <w:tcPr>
            <w:tcW w:w="9424" w:type="dxa"/>
            <w:gridSpan w:val="5"/>
            <w:shd w:val="clear" w:color="000000" w:fill="FFFFFF"/>
            <w:tcMar>
              <w:left w:w="34" w:type="dxa"/>
              <w:right w:w="34" w:type="dxa"/>
            </w:tcMar>
          </w:tcPr>
          <w:p w:rsidR="00CF5767" w:rsidRPr="00D8463C" w:rsidRDefault="00CF5767">
            <w:pPr>
              <w:spacing w:after="0" w:line="240" w:lineRule="auto"/>
              <w:ind w:firstLine="756"/>
              <w:jc w:val="both"/>
              <w:rPr>
                <w:sz w:val="24"/>
                <w:szCs w:val="24"/>
                <w:lang w:val="ru-RU"/>
              </w:rPr>
            </w:pPr>
            <w:r w:rsidRPr="00D8463C">
              <w:rPr>
                <w:rFonts w:ascii="Times New Roman" w:hAnsi="Times New Roman"/>
                <w:b/>
                <w:color w:val="000000"/>
                <w:sz w:val="24"/>
                <w:szCs w:val="24"/>
                <w:lang w:val="ru-RU"/>
              </w:rPr>
              <w:t>Профессиональные</w:t>
            </w:r>
            <w:r w:rsidRPr="00D8463C">
              <w:rPr>
                <w:lang w:val="ru-RU"/>
              </w:rPr>
              <w:t xml:space="preserve"> </w:t>
            </w:r>
            <w:r w:rsidRPr="00D8463C">
              <w:rPr>
                <w:rFonts w:ascii="Times New Roman" w:hAnsi="Times New Roman"/>
                <w:b/>
                <w:color w:val="000000"/>
                <w:sz w:val="24"/>
                <w:szCs w:val="24"/>
                <w:lang w:val="ru-RU"/>
              </w:rPr>
              <w:t>базы</w:t>
            </w:r>
            <w:r w:rsidRPr="00D8463C">
              <w:rPr>
                <w:lang w:val="ru-RU"/>
              </w:rPr>
              <w:t xml:space="preserve"> </w:t>
            </w:r>
            <w:r w:rsidRPr="00D8463C">
              <w:rPr>
                <w:rFonts w:ascii="Times New Roman" w:hAnsi="Times New Roman"/>
                <w:b/>
                <w:color w:val="000000"/>
                <w:sz w:val="24"/>
                <w:szCs w:val="24"/>
                <w:lang w:val="ru-RU"/>
              </w:rPr>
              <w:t>данных</w:t>
            </w:r>
            <w:r w:rsidRPr="00D8463C">
              <w:rPr>
                <w:lang w:val="ru-RU"/>
              </w:rPr>
              <w:t xml:space="preserve"> </w:t>
            </w:r>
            <w:r w:rsidRPr="00D8463C">
              <w:rPr>
                <w:rFonts w:ascii="Times New Roman" w:hAnsi="Times New Roman"/>
                <w:b/>
                <w:color w:val="000000"/>
                <w:sz w:val="24"/>
                <w:szCs w:val="24"/>
                <w:lang w:val="ru-RU"/>
              </w:rPr>
              <w:t>и</w:t>
            </w:r>
            <w:r w:rsidRPr="00D8463C">
              <w:rPr>
                <w:lang w:val="ru-RU"/>
              </w:rPr>
              <w:t xml:space="preserve"> </w:t>
            </w:r>
            <w:r w:rsidRPr="00D8463C">
              <w:rPr>
                <w:rFonts w:ascii="Times New Roman" w:hAnsi="Times New Roman"/>
                <w:b/>
                <w:color w:val="000000"/>
                <w:sz w:val="24"/>
                <w:szCs w:val="24"/>
                <w:lang w:val="ru-RU"/>
              </w:rPr>
              <w:t>информационные</w:t>
            </w:r>
            <w:r w:rsidRPr="00D8463C">
              <w:rPr>
                <w:lang w:val="ru-RU"/>
              </w:rPr>
              <w:t xml:space="preserve"> </w:t>
            </w:r>
            <w:r w:rsidRPr="00D8463C">
              <w:rPr>
                <w:rFonts w:ascii="Times New Roman" w:hAnsi="Times New Roman"/>
                <w:b/>
                <w:color w:val="000000"/>
                <w:sz w:val="24"/>
                <w:szCs w:val="24"/>
                <w:lang w:val="ru-RU"/>
              </w:rPr>
              <w:t>справочные</w:t>
            </w:r>
            <w:r w:rsidRPr="00D8463C">
              <w:rPr>
                <w:lang w:val="ru-RU"/>
              </w:rPr>
              <w:t xml:space="preserve"> </w:t>
            </w:r>
            <w:r w:rsidRPr="00D8463C">
              <w:rPr>
                <w:rFonts w:ascii="Times New Roman" w:hAnsi="Times New Roman"/>
                <w:b/>
                <w:color w:val="000000"/>
                <w:sz w:val="24"/>
                <w:szCs w:val="24"/>
                <w:lang w:val="ru-RU"/>
              </w:rPr>
              <w:t>системы</w:t>
            </w:r>
            <w:r w:rsidRPr="00D8463C">
              <w:rPr>
                <w:lang w:val="ru-RU"/>
              </w:rPr>
              <w:t xml:space="preserve"> </w:t>
            </w:r>
          </w:p>
        </w:tc>
      </w:tr>
      <w:tr w:rsidR="00CF5767" w:rsidRPr="00BD2919" w:rsidTr="00CF5767">
        <w:trPr>
          <w:trHeight w:hRule="exact" w:val="270"/>
        </w:trPr>
        <w:tc>
          <w:tcPr>
            <w:tcW w:w="250" w:type="dxa"/>
          </w:tcPr>
          <w:p w:rsidR="00CF5767" w:rsidRPr="00D8463C" w:rsidRDefault="00CF5767">
            <w:pPr>
              <w:rPr>
                <w:lang w:val="ru-RU"/>
              </w:rPr>
            </w:pPr>
          </w:p>
        </w:tc>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F5767" w:rsidRPr="00BD2919" w:rsidRDefault="00CF5767">
            <w:pPr>
              <w:spacing w:after="0" w:line="240" w:lineRule="auto"/>
              <w:jc w:val="center"/>
              <w:rPr>
                <w:sz w:val="24"/>
                <w:szCs w:val="24"/>
              </w:rPr>
            </w:pPr>
            <w:proofErr w:type="spellStart"/>
            <w:r w:rsidRPr="00BD2919">
              <w:rPr>
                <w:rFonts w:ascii="Times New Roman" w:hAnsi="Times New Roman"/>
                <w:color w:val="000000"/>
                <w:sz w:val="24"/>
                <w:szCs w:val="24"/>
              </w:rPr>
              <w:t>Название</w:t>
            </w:r>
            <w:proofErr w:type="spellEnd"/>
            <w:r w:rsidRPr="00BD2919">
              <w:t xml:space="preserve"> </w:t>
            </w:r>
            <w:proofErr w:type="spellStart"/>
            <w:r w:rsidRPr="00BD2919">
              <w:rPr>
                <w:rFonts w:ascii="Times New Roman" w:hAnsi="Times New Roman"/>
                <w:color w:val="000000"/>
                <w:sz w:val="24"/>
                <w:szCs w:val="24"/>
              </w:rPr>
              <w:t>курса</w:t>
            </w:r>
            <w:proofErr w:type="spellEnd"/>
            <w:r w:rsidRPr="00BD2919">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F5767" w:rsidRPr="00BD2919" w:rsidRDefault="00CF5767">
            <w:pPr>
              <w:spacing w:after="0" w:line="240" w:lineRule="auto"/>
              <w:jc w:val="center"/>
              <w:rPr>
                <w:sz w:val="24"/>
                <w:szCs w:val="24"/>
              </w:rPr>
            </w:pPr>
            <w:proofErr w:type="spellStart"/>
            <w:r w:rsidRPr="00BD2919">
              <w:rPr>
                <w:rFonts w:ascii="Times New Roman" w:hAnsi="Times New Roman"/>
                <w:color w:val="000000"/>
                <w:sz w:val="24"/>
                <w:szCs w:val="24"/>
              </w:rPr>
              <w:t>Ссылка</w:t>
            </w:r>
            <w:proofErr w:type="spellEnd"/>
            <w:r w:rsidRPr="00BD2919">
              <w:t xml:space="preserve"> </w:t>
            </w:r>
          </w:p>
        </w:tc>
        <w:tc>
          <w:tcPr>
            <w:tcW w:w="88" w:type="dxa"/>
          </w:tcPr>
          <w:p w:rsidR="00CF5767" w:rsidRPr="00BD2919" w:rsidRDefault="00CF5767"/>
        </w:tc>
      </w:tr>
      <w:tr w:rsidR="00CF5767" w:rsidRPr="00BD2919" w:rsidTr="00CF5767">
        <w:trPr>
          <w:trHeight w:hRule="exact" w:val="14"/>
        </w:trPr>
        <w:tc>
          <w:tcPr>
            <w:tcW w:w="250" w:type="dxa"/>
          </w:tcPr>
          <w:p w:rsidR="00CF5767" w:rsidRPr="00BD2919" w:rsidRDefault="00CF5767"/>
        </w:tc>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Default="00CF5767" w:rsidP="00C54F0A">
            <w:pPr>
              <w:spacing w:after="0" w:line="240" w:lineRule="auto"/>
              <w:jc w:val="both"/>
              <w:rPr>
                <w:sz w:val="24"/>
                <w:szCs w:val="24"/>
              </w:rPr>
            </w:pPr>
            <w:r w:rsidRPr="00E85DD5">
              <w:rPr>
                <w:rFonts w:ascii="Times New Roman" w:hAnsi="Times New Roman"/>
                <w:color w:val="000000"/>
                <w:sz w:val="24"/>
                <w:szCs w:val="24"/>
                <w:lang w:val="ru-RU"/>
              </w:rPr>
              <w:t>Электронные</w:t>
            </w:r>
            <w:r w:rsidRPr="00E85DD5">
              <w:rPr>
                <w:lang w:val="ru-RU"/>
              </w:rPr>
              <w:t xml:space="preserve"> </w:t>
            </w:r>
            <w:r w:rsidRPr="00E85DD5">
              <w:rPr>
                <w:rFonts w:ascii="Times New Roman" w:hAnsi="Times New Roman"/>
                <w:color w:val="000000"/>
                <w:sz w:val="24"/>
                <w:szCs w:val="24"/>
                <w:lang w:val="ru-RU"/>
              </w:rPr>
              <w:t>ресурсы</w:t>
            </w:r>
            <w:r w:rsidRPr="00E85DD5">
              <w:rPr>
                <w:lang w:val="ru-RU"/>
              </w:rPr>
              <w:t xml:space="preserve"> </w:t>
            </w:r>
            <w:r w:rsidRPr="00E85DD5">
              <w:rPr>
                <w:rFonts w:ascii="Times New Roman" w:hAnsi="Times New Roman"/>
                <w:color w:val="000000"/>
                <w:sz w:val="24"/>
                <w:szCs w:val="24"/>
                <w:lang w:val="ru-RU"/>
              </w:rPr>
              <w:t>библиотеки</w:t>
            </w:r>
            <w:r w:rsidRPr="00E85DD5">
              <w:rPr>
                <w:lang w:val="ru-RU"/>
              </w:rPr>
              <w:t xml:space="preserve"> </w:t>
            </w:r>
            <w:r w:rsidRPr="00E85DD5">
              <w:rPr>
                <w:rFonts w:ascii="Times New Roman" w:hAnsi="Times New Roman"/>
                <w:color w:val="000000"/>
                <w:sz w:val="24"/>
                <w:szCs w:val="24"/>
                <w:lang w:val="ru-RU"/>
              </w:rPr>
              <w:t>МГТУ</w:t>
            </w:r>
            <w:r w:rsidRPr="00E85DD5">
              <w:rPr>
                <w:lang w:val="ru-RU"/>
              </w:rPr>
              <w:t xml:space="preserve"> </w:t>
            </w:r>
            <w:r w:rsidRPr="00E85DD5">
              <w:rPr>
                <w:rFonts w:ascii="Times New Roman" w:hAnsi="Times New Roman"/>
                <w:color w:val="000000"/>
                <w:sz w:val="24"/>
                <w:szCs w:val="24"/>
                <w:lang w:val="ru-RU"/>
              </w:rPr>
              <w:t>им.</w:t>
            </w:r>
            <w:r w:rsidRPr="00E85DD5">
              <w:rPr>
                <w:lang w:val="ru-RU"/>
              </w:rPr>
              <w:t xml:space="preserve"> </w:t>
            </w:r>
            <w:r>
              <w:rPr>
                <w:rFonts w:ascii="Times New Roman" w:hAnsi="Times New Roman"/>
                <w:color w:val="000000"/>
                <w:sz w:val="24"/>
                <w:szCs w:val="24"/>
              </w:rPr>
              <w:t>Г.И.</w:t>
            </w:r>
            <w:r>
              <w:t xml:space="preserve"> </w:t>
            </w:r>
            <w:proofErr w:type="spellStart"/>
            <w:r>
              <w:rPr>
                <w:rFonts w:ascii="Times New Roman" w:hAnsi="Times New Roman"/>
                <w:color w:val="000000"/>
                <w:sz w:val="24"/>
                <w:szCs w:val="24"/>
              </w:rPr>
              <w:t>Носова</w:t>
            </w:r>
            <w:proofErr w:type="spellEnd"/>
            <w: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Pr="00CF5767" w:rsidRDefault="00CF5767" w:rsidP="00C54F0A">
            <w:pPr>
              <w:spacing w:after="0" w:line="240" w:lineRule="auto"/>
              <w:jc w:val="both"/>
              <w:rPr>
                <w:rFonts w:ascii="Times New Roman" w:hAnsi="Times New Roman"/>
                <w:color w:val="000000"/>
                <w:sz w:val="24"/>
                <w:szCs w:val="24"/>
              </w:rPr>
            </w:pPr>
            <w:hyperlink r:id="rId12" w:history="1">
              <w:r w:rsidRPr="00572E70">
                <w:rPr>
                  <w:rStyle w:val="aa"/>
                  <w:rFonts w:ascii="Times New Roman" w:hAnsi="Times New Roman"/>
                  <w:sz w:val="24"/>
                  <w:szCs w:val="24"/>
                </w:rPr>
                <w:t>http://magtu.ru:8085/marcweb2/Default.asp</w:t>
              </w:r>
            </w:hyperlink>
          </w:p>
          <w:p w:rsidR="00CF5767" w:rsidRDefault="00CF5767" w:rsidP="00C54F0A">
            <w:pPr>
              <w:spacing w:after="0" w:line="240" w:lineRule="auto"/>
              <w:jc w:val="both"/>
              <w:rPr>
                <w:sz w:val="24"/>
                <w:szCs w:val="24"/>
              </w:rPr>
            </w:pPr>
            <w:r>
              <w:t xml:space="preserve"> </w:t>
            </w:r>
          </w:p>
        </w:tc>
        <w:tc>
          <w:tcPr>
            <w:tcW w:w="88" w:type="dxa"/>
          </w:tcPr>
          <w:p w:rsidR="00CF5767" w:rsidRPr="00BD2919" w:rsidRDefault="00CF5767"/>
        </w:tc>
      </w:tr>
      <w:tr w:rsidR="00CF5767" w:rsidRPr="00BD2919" w:rsidTr="00CF5767">
        <w:trPr>
          <w:trHeight w:hRule="exact" w:val="540"/>
        </w:trPr>
        <w:tc>
          <w:tcPr>
            <w:tcW w:w="250" w:type="dxa"/>
          </w:tcPr>
          <w:p w:rsidR="00CF5767" w:rsidRPr="00BD2919" w:rsidRDefault="00CF5767"/>
        </w:tc>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Pr="00BD2919" w:rsidRDefault="00CF5767"/>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Pr="00BD2919" w:rsidRDefault="00CF5767"/>
        </w:tc>
        <w:tc>
          <w:tcPr>
            <w:tcW w:w="88" w:type="dxa"/>
          </w:tcPr>
          <w:p w:rsidR="00CF5767" w:rsidRPr="00BD2919" w:rsidRDefault="00CF5767"/>
        </w:tc>
      </w:tr>
      <w:tr w:rsidR="00CF5767" w:rsidRPr="00BD2919" w:rsidTr="00CF5767">
        <w:trPr>
          <w:trHeight w:hRule="exact" w:val="826"/>
        </w:trPr>
        <w:tc>
          <w:tcPr>
            <w:tcW w:w="250" w:type="dxa"/>
          </w:tcPr>
          <w:p w:rsidR="00CF5767" w:rsidRPr="00BD2919" w:rsidRDefault="00CF5767"/>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Pr="00D8463C" w:rsidRDefault="00CF5767">
            <w:pPr>
              <w:spacing w:after="0" w:line="240" w:lineRule="auto"/>
              <w:jc w:val="both"/>
              <w:rPr>
                <w:sz w:val="24"/>
                <w:szCs w:val="24"/>
                <w:lang w:val="ru-RU"/>
              </w:rPr>
            </w:pPr>
            <w:r w:rsidRPr="00D8463C">
              <w:rPr>
                <w:rFonts w:ascii="Times New Roman" w:hAnsi="Times New Roman"/>
                <w:color w:val="000000"/>
                <w:sz w:val="24"/>
                <w:szCs w:val="24"/>
                <w:lang w:val="ru-RU"/>
              </w:rPr>
              <w:t>Национальная</w:t>
            </w:r>
            <w:r w:rsidRPr="00D8463C">
              <w:rPr>
                <w:lang w:val="ru-RU"/>
              </w:rPr>
              <w:t xml:space="preserve"> </w:t>
            </w:r>
            <w:r w:rsidRPr="00D8463C">
              <w:rPr>
                <w:rFonts w:ascii="Times New Roman" w:hAnsi="Times New Roman"/>
                <w:color w:val="000000"/>
                <w:sz w:val="24"/>
                <w:szCs w:val="24"/>
                <w:lang w:val="ru-RU"/>
              </w:rPr>
              <w:t>информационно-аналитическая</w:t>
            </w:r>
            <w:r w:rsidRPr="00D8463C">
              <w:rPr>
                <w:lang w:val="ru-RU"/>
              </w:rPr>
              <w:t xml:space="preserve"> </w:t>
            </w:r>
            <w:r w:rsidRPr="00D8463C">
              <w:rPr>
                <w:rFonts w:ascii="Times New Roman" w:hAnsi="Times New Roman"/>
                <w:color w:val="000000"/>
                <w:sz w:val="24"/>
                <w:szCs w:val="24"/>
                <w:lang w:val="ru-RU"/>
              </w:rPr>
              <w:t>система</w:t>
            </w:r>
            <w:r w:rsidRPr="00D8463C">
              <w:rPr>
                <w:lang w:val="ru-RU"/>
              </w:rPr>
              <w:t xml:space="preserve"> </w:t>
            </w: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Российский</w:t>
            </w:r>
            <w:r w:rsidRPr="00D8463C">
              <w:rPr>
                <w:lang w:val="ru-RU"/>
              </w:rPr>
              <w:t xml:space="preserve"> </w:t>
            </w:r>
            <w:r w:rsidRPr="00D8463C">
              <w:rPr>
                <w:rFonts w:ascii="Times New Roman" w:hAnsi="Times New Roman"/>
                <w:color w:val="000000"/>
                <w:sz w:val="24"/>
                <w:szCs w:val="24"/>
                <w:lang w:val="ru-RU"/>
              </w:rPr>
              <w:t>индекс</w:t>
            </w:r>
            <w:r w:rsidRPr="00D8463C">
              <w:rPr>
                <w:lang w:val="ru-RU"/>
              </w:rPr>
              <w:t xml:space="preserve"> </w:t>
            </w:r>
            <w:r w:rsidRPr="00D8463C">
              <w:rPr>
                <w:rFonts w:ascii="Times New Roman" w:hAnsi="Times New Roman"/>
                <w:color w:val="000000"/>
                <w:sz w:val="24"/>
                <w:szCs w:val="24"/>
                <w:lang w:val="ru-RU"/>
              </w:rPr>
              <w:t>научного</w:t>
            </w:r>
            <w:r w:rsidRPr="00D8463C">
              <w:rPr>
                <w:lang w:val="ru-RU"/>
              </w:rPr>
              <w:t xml:space="preserve"> </w:t>
            </w:r>
            <w:r w:rsidRPr="00D8463C">
              <w:rPr>
                <w:rFonts w:ascii="Times New Roman" w:hAnsi="Times New Roman"/>
                <w:color w:val="000000"/>
                <w:sz w:val="24"/>
                <w:szCs w:val="24"/>
                <w:lang w:val="ru-RU"/>
              </w:rPr>
              <w:t>цитирования</w:t>
            </w:r>
            <w:r w:rsidRPr="00D8463C">
              <w:rPr>
                <w:lang w:val="ru-RU"/>
              </w:rPr>
              <w:t xml:space="preserve"> </w:t>
            </w:r>
            <w:r w:rsidRPr="00D8463C">
              <w:rPr>
                <w:rFonts w:ascii="Times New Roman" w:hAnsi="Times New Roman"/>
                <w:color w:val="000000"/>
                <w:sz w:val="24"/>
                <w:szCs w:val="24"/>
                <w:lang w:val="ru-RU"/>
              </w:rPr>
              <w:t>(РИНЦ)</w:t>
            </w:r>
            <w:r w:rsidRPr="00D8463C">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Pr="00CF5767" w:rsidRDefault="00CF5767">
            <w:pPr>
              <w:spacing w:after="0" w:line="240" w:lineRule="auto"/>
              <w:jc w:val="both"/>
              <w:rPr>
                <w:rFonts w:ascii="Times New Roman" w:hAnsi="Times New Roman"/>
                <w:color w:val="000000"/>
                <w:sz w:val="24"/>
                <w:szCs w:val="24"/>
              </w:rPr>
            </w:pPr>
            <w:r w:rsidRPr="00BD2919">
              <w:rPr>
                <w:rFonts w:ascii="Times New Roman" w:hAnsi="Times New Roman"/>
                <w:color w:val="000000"/>
                <w:sz w:val="24"/>
                <w:szCs w:val="24"/>
              </w:rPr>
              <w:t>URL:</w:t>
            </w:r>
            <w:r w:rsidRPr="00BD2919">
              <w:t xml:space="preserve"> </w:t>
            </w:r>
            <w:hyperlink r:id="rId13" w:history="1">
              <w:r w:rsidRPr="00572E70">
                <w:rPr>
                  <w:rStyle w:val="aa"/>
                  <w:rFonts w:ascii="Times New Roman" w:hAnsi="Times New Roman"/>
                  <w:sz w:val="24"/>
                  <w:szCs w:val="24"/>
                </w:rPr>
                <w:t>https://elibrary.ru/project_risc.asp</w:t>
              </w:r>
            </w:hyperlink>
          </w:p>
          <w:p w:rsidR="00CF5767" w:rsidRPr="00BD2919" w:rsidRDefault="00CF5767">
            <w:pPr>
              <w:spacing w:after="0" w:line="240" w:lineRule="auto"/>
              <w:jc w:val="both"/>
              <w:rPr>
                <w:sz w:val="24"/>
                <w:szCs w:val="24"/>
              </w:rPr>
            </w:pPr>
            <w:r w:rsidRPr="00BD2919">
              <w:t xml:space="preserve"> </w:t>
            </w:r>
          </w:p>
        </w:tc>
        <w:tc>
          <w:tcPr>
            <w:tcW w:w="88" w:type="dxa"/>
          </w:tcPr>
          <w:p w:rsidR="00CF5767" w:rsidRPr="00BD2919" w:rsidRDefault="00CF5767"/>
        </w:tc>
      </w:tr>
      <w:tr w:rsidR="00CF5767" w:rsidRPr="00BD2919" w:rsidTr="00CF5767">
        <w:trPr>
          <w:trHeight w:hRule="exact" w:val="555"/>
        </w:trPr>
        <w:tc>
          <w:tcPr>
            <w:tcW w:w="250" w:type="dxa"/>
          </w:tcPr>
          <w:p w:rsidR="00CF5767" w:rsidRPr="00BD2919" w:rsidRDefault="00CF5767"/>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Pr="00D8463C" w:rsidRDefault="00CF5767">
            <w:pPr>
              <w:spacing w:after="0" w:line="240" w:lineRule="auto"/>
              <w:jc w:val="both"/>
              <w:rPr>
                <w:sz w:val="24"/>
                <w:szCs w:val="24"/>
                <w:lang w:val="ru-RU"/>
              </w:rPr>
            </w:pPr>
            <w:r w:rsidRPr="00D8463C">
              <w:rPr>
                <w:rFonts w:ascii="Times New Roman" w:hAnsi="Times New Roman"/>
                <w:color w:val="000000"/>
                <w:sz w:val="24"/>
                <w:szCs w:val="24"/>
                <w:lang w:val="ru-RU"/>
              </w:rPr>
              <w:t>Поисковая</w:t>
            </w:r>
            <w:r w:rsidRPr="00D8463C">
              <w:rPr>
                <w:lang w:val="ru-RU"/>
              </w:rPr>
              <w:t xml:space="preserve"> </w:t>
            </w:r>
            <w:r w:rsidRPr="00D8463C">
              <w:rPr>
                <w:rFonts w:ascii="Times New Roman" w:hAnsi="Times New Roman"/>
                <w:color w:val="000000"/>
                <w:sz w:val="24"/>
                <w:szCs w:val="24"/>
                <w:lang w:val="ru-RU"/>
              </w:rPr>
              <w:t>система</w:t>
            </w:r>
            <w:r w:rsidRPr="00D8463C">
              <w:rPr>
                <w:lang w:val="ru-RU"/>
              </w:rPr>
              <w:t xml:space="preserve"> </w:t>
            </w:r>
            <w:r w:rsidRPr="00D8463C">
              <w:rPr>
                <w:rFonts w:ascii="Times New Roman" w:hAnsi="Times New Roman"/>
                <w:color w:val="000000"/>
                <w:sz w:val="24"/>
                <w:szCs w:val="24"/>
                <w:lang w:val="ru-RU"/>
              </w:rPr>
              <w:t>Академия</w:t>
            </w:r>
            <w:r w:rsidRPr="00D8463C">
              <w:rPr>
                <w:lang w:val="ru-RU"/>
              </w:rPr>
              <w:t xml:space="preserve"> </w:t>
            </w:r>
            <w:r w:rsidRPr="00BD2919">
              <w:rPr>
                <w:rFonts w:ascii="Times New Roman" w:hAnsi="Times New Roman"/>
                <w:color w:val="000000"/>
                <w:sz w:val="24"/>
                <w:szCs w:val="24"/>
              </w:rPr>
              <w:t>Google</w:t>
            </w:r>
            <w:r w:rsidRPr="00D8463C">
              <w:rPr>
                <w:lang w:val="ru-RU"/>
              </w:rPr>
              <w:t xml:space="preserve"> </w:t>
            </w:r>
            <w:r w:rsidRPr="00D8463C">
              <w:rPr>
                <w:rFonts w:ascii="Times New Roman" w:hAnsi="Times New Roman"/>
                <w:color w:val="000000"/>
                <w:sz w:val="24"/>
                <w:szCs w:val="24"/>
                <w:lang w:val="ru-RU"/>
              </w:rPr>
              <w:t>(</w:t>
            </w:r>
            <w:r w:rsidRPr="00BD2919">
              <w:rPr>
                <w:rFonts w:ascii="Times New Roman" w:hAnsi="Times New Roman"/>
                <w:color w:val="000000"/>
                <w:sz w:val="24"/>
                <w:szCs w:val="24"/>
              </w:rPr>
              <w:t>Google</w:t>
            </w:r>
            <w:r w:rsidRPr="00D8463C">
              <w:rPr>
                <w:lang w:val="ru-RU"/>
              </w:rPr>
              <w:t xml:space="preserve"> </w:t>
            </w:r>
            <w:r w:rsidRPr="00BD2919">
              <w:rPr>
                <w:rFonts w:ascii="Times New Roman" w:hAnsi="Times New Roman"/>
                <w:color w:val="000000"/>
                <w:sz w:val="24"/>
                <w:szCs w:val="24"/>
              </w:rPr>
              <w:t>Scholar</w:t>
            </w:r>
            <w:r w:rsidRPr="00D8463C">
              <w:rPr>
                <w:rFonts w:ascii="Times New Roman" w:hAnsi="Times New Roman"/>
                <w:color w:val="000000"/>
                <w:sz w:val="24"/>
                <w:szCs w:val="24"/>
                <w:lang w:val="ru-RU"/>
              </w:rPr>
              <w:t>)</w:t>
            </w:r>
            <w:r w:rsidRPr="00D8463C">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Pr="00CF5767" w:rsidRDefault="00CF5767">
            <w:pPr>
              <w:spacing w:after="0" w:line="240" w:lineRule="auto"/>
              <w:jc w:val="both"/>
              <w:rPr>
                <w:rFonts w:ascii="Times New Roman" w:hAnsi="Times New Roman"/>
                <w:color w:val="000000"/>
                <w:sz w:val="24"/>
                <w:szCs w:val="24"/>
              </w:rPr>
            </w:pPr>
            <w:r w:rsidRPr="00BD2919">
              <w:rPr>
                <w:rFonts w:ascii="Times New Roman" w:hAnsi="Times New Roman"/>
                <w:color w:val="000000"/>
                <w:sz w:val="24"/>
                <w:szCs w:val="24"/>
              </w:rPr>
              <w:t>URL:</w:t>
            </w:r>
            <w:r w:rsidRPr="00BD2919">
              <w:t xml:space="preserve"> </w:t>
            </w:r>
            <w:hyperlink r:id="rId14" w:history="1">
              <w:r w:rsidRPr="00572E70">
                <w:rPr>
                  <w:rStyle w:val="aa"/>
                  <w:rFonts w:ascii="Times New Roman" w:hAnsi="Times New Roman"/>
                  <w:sz w:val="24"/>
                  <w:szCs w:val="24"/>
                </w:rPr>
                <w:t>https://scholar.google.ru/</w:t>
              </w:r>
            </w:hyperlink>
          </w:p>
          <w:p w:rsidR="00CF5767" w:rsidRPr="00BD2919" w:rsidRDefault="00CF5767">
            <w:pPr>
              <w:spacing w:after="0" w:line="240" w:lineRule="auto"/>
              <w:jc w:val="both"/>
              <w:rPr>
                <w:sz w:val="24"/>
                <w:szCs w:val="24"/>
              </w:rPr>
            </w:pPr>
            <w:r w:rsidRPr="00BD2919">
              <w:t xml:space="preserve"> </w:t>
            </w:r>
          </w:p>
        </w:tc>
        <w:tc>
          <w:tcPr>
            <w:tcW w:w="88" w:type="dxa"/>
          </w:tcPr>
          <w:p w:rsidR="00CF5767" w:rsidRPr="00BD2919" w:rsidRDefault="00CF5767"/>
        </w:tc>
      </w:tr>
      <w:tr w:rsidR="00CF5767" w:rsidRPr="00BD2919" w:rsidTr="00CF5767">
        <w:trPr>
          <w:trHeight w:hRule="exact" w:val="555"/>
        </w:trPr>
        <w:tc>
          <w:tcPr>
            <w:tcW w:w="250" w:type="dxa"/>
          </w:tcPr>
          <w:p w:rsidR="00CF5767" w:rsidRPr="00BD2919" w:rsidRDefault="00CF5767"/>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Pr="00D8463C" w:rsidRDefault="00CF5767">
            <w:pPr>
              <w:spacing w:after="0" w:line="240" w:lineRule="auto"/>
              <w:jc w:val="both"/>
              <w:rPr>
                <w:sz w:val="24"/>
                <w:szCs w:val="24"/>
                <w:lang w:val="ru-RU"/>
              </w:rPr>
            </w:pPr>
            <w:r w:rsidRPr="00D8463C">
              <w:rPr>
                <w:rFonts w:ascii="Times New Roman" w:hAnsi="Times New Roman"/>
                <w:color w:val="000000"/>
                <w:sz w:val="24"/>
                <w:szCs w:val="24"/>
                <w:lang w:val="ru-RU"/>
              </w:rPr>
              <w:t>Информационная</w:t>
            </w:r>
            <w:r w:rsidRPr="00D8463C">
              <w:rPr>
                <w:lang w:val="ru-RU"/>
              </w:rPr>
              <w:t xml:space="preserve"> </w:t>
            </w:r>
            <w:r w:rsidRPr="00D8463C">
              <w:rPr>
                <w:rFonts w:ascii="Times New Roman" w:hAnsi="Times New Roman"/>
                <w:color w:val="000000"/>
                <w:sz w:val="24"/>
                <w:szCs w:val="24"/>
                <w:lang w:val="ru-RU"/>
              </w:rPr>
              <w:t>система</w:t>
            </w:r>
            <w:r w:rsidRPr="00D8463C">
              <w:rPr>
                <w:lang w:val="ru-RU"/>
              </w:rPr>
              <w:t xml:space="preserve"> </w:t>
            </w: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Единое</w:t>
            </w:r>
            <w:r w:rsidRPr="00D8463C">
              <w:rPr>
                <w:lang w:val="ru-RU"/>
              </w:rPr>
              <w:t xml:space="preserve"> </w:t>
            </w:r>
            <w:r w:rsidRPr="00D8463C">
              <w:rPr>
                <w:rFonts w:ascii="Times New Roman" w:hAnsi="Times New Roman"/>
                <w:color w:val="000000"/>
                <w:sz w:val="24"/>
                <w:szCs w:val="24"/>
                <w:lang w:val="ru-RU"/>
              </w:rPr>
              <w:t>окно</w:t>
            </w:r>
            <w:r w:rsidRPr="00D8463C">
              <w:rPr>
                <w:lang w:val="ru-RU"/>
              </w:rPr>
              <w:t xml:space="preserve"> </w:t>
            </w:r>
            <w:r w:rsidRPr="00D8463C">
              <w:rPr>
                <w:rFonts w:ascii="Times New Roman" w:hAnsi="Times New Roman"/>
                <w:color w:val="000000"/>
                <w:sz w:val="24"/>
                <w:szCs w:val="24"/>
                <w:lang w:val="ru-RU"/>
              </w:rPr>
              <w:t>доступа</w:t>
            </w:r>
            <w:r w:rsidRPr="00D8463C">
              <w:rPr>
                <w:lang w:val="ru-RU"/>
              </w:rPr>
              <w:t xml:space="preserve"> </w:t>
            </w:r>
            <w:r w:rsidRPr="00D8463C">
              <w:rPr>
                <w:rFonts w:ascii="Times New Roman" w:hAnsi="Times New Roman"/>
                <w:color w:val="000000"/>
                <w:sz w:val="24"/>
                <w:szCs w:val="24"/>
                <w:lang w:val="ru-RU"/>
              </w:rPr>
              <w:t>к</w:t>
            </w:r>
            <w:r w:rsidRPr="00D8463C">
              <w:rPr>
                <w:lang w:val="ru-RU"/>
              </w:rPr>
              <w:t xml:space="preserve"> </w:t>
            </w:r>
            <w:r w:rsidRPr="00D8463C">
              <w:rPr>
                <w:rFonts w:ascii="Times New Roman" w:hAnsi="Times New Roman"/>
                <w:color w:val="000000"/>
                <w:sz w:val="24"/>
                <w:szCs w:val="24"/>
                <w:lang w:val="ru-RU"/>
              </w:rPr>
              <w:t>информационным</w:t>
            </w:r>
            <w:r w:rsidRPr="00D8463C">
              <w:rPr>
                <w:lang w:val="ru-RU"/>
              </w:rPr>
              <w:t xml:space="preserve"> </w:t>
            </w:r>
            <w:r w:rsidRPr="00D8463C">
              <w:rPr>
                <w:rFonts w:ascii="Times New Roman" w:hAnsi="Times New Roman"/>
                <w:color w:val="000000"/>
                <w:sz w:val="24"/>
                <w:szCs w:val="24"/>
                <w:lang w:val="ru-RU"/>
              </w:rPr>
              <w:t>ресурсам</w:t>
            </w:r>
            <w:r w:rsidRPr="00D8463C">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Pr="00CF5767" w:rsidRDefault="00CF5767">
            <w:pPr>
              <w:spacing w:after="0" w:line="240" w:lineRule="auto"/>
              <w:jc w:val="both"/>
            </w:pPr>
            <w:r w:rsidRPr="00BD2919">
              <w:rPr>
                <w:rFonts w:ascii="Times New Roman" w:hAnsi="Times New Roman"/>
                <w:color w:val="000000"/>
                <w:sz w:val="24"/>
                <w:szCs w:val="24"/>
              </w:rPr>
              <w:t>URL:</w:t>
            </w:r>
            <w:r w:rsidRPr="00BD2919">
              <w:t xml:space="preserve"> </w:t>
            </w:r>
            <w:hyperlink r:id="rId15" w:history="1">
              <w:r w:rsidRPr="00572E70">
                <w:rPr>
                  <w:rStyle w:val="aa"/>
                  <w:rFonts w:ascii="Times New Roman" w:hAnsi="Times New Roman"/>
                  <w:sz w:val="24"/>
                  <w:szCs w:val="24"/>
                </w:rPr>
                <w:t>http://window.edu.ru/</w:t>
              </w:r>
            </w:hyperlink>
            <w:r w:rsidRPr="00BD2919">
              <w:t xml:space="preserve"> </w:t>
            </w:r>
          </w:p>
          <w:p w:rsidR="00CF5767" w:rsidRPr="00CF5767" w:rsidRDefault="00CF5767">
            <w:pPr>
              <w:spacing w:after="0" w:line="240" w:lineRule="auto"/>
              <w:jc w:val="both"/>
              <w:rPr>
                <w:sz w:val="24"/>
                <w:szCs w:val="24"/>
              </w:rPr>
            </w:pPr>
          </w:p>
        </w:tc>
        <w:tc>
          <w:tcPr>
            <w:tcW w:w="88" w:type="dxa"/>
          </w:tcPr>
          <w:p w:rsidR="00CF5767" w:rsidRPr="00BD2919" w:rsidRDefault="00CF5767"/>
        </w:tc>
      </w:tr>
    </w:tbl>
    <w:p w:rsidR="000134F2" w:rsidRDefault="000134F2">
      <w:pPr>
        <w:rPr>
          <w:sz w:val="2"/>
        </w:rPr>
      </w:pPr>
      <w:r>
        <w:br w:type="page"/>
      </w:r>
    </w:p>
    <w:tbl>
      <w:tblPr>
        <w:tblW w:w="0" w:type="auto"/>
        <w:tblCellMar>
          <w:left w:w="0" w:type="dxa"/>
          <w:right w:w="0" w:type="dxa"/>
        </w:tblCellMar>
        <w:tblLook w:val="00A0"/>
      </w:tblPr>
      <w:tblGrid>
        <w:gridCol w:w="424"/>
        <w:gridCol w:w="5666"/>
        <w:gridCol w:w="3123"/>
        <w:gridCol w:w="143"/>
      </w:tblGrid>
      <w:tr w:rsidR="00BD31DB" w:rsidRPr="00BD2919" w:rsidTr="00BD31DB">
        <w:trPr>
          <w:trHeight w:hRule="exact" w:val="826"/>
        </w:trPr>
        <w:tc>
          <w:tcPr>
            <w:tcW w:w="424" w:type="dxa"/>
          </w:tcPr>
          <w:p w:rsidR="00BD31DB" w:rsidRPr="00BD2919" w:rsidRDefault="00BD31DB"/>
        </w:tc>
        <w:tc>
          <w:tcPr>
            <w:tcW w:w="5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31DB" w:rsidRPr="00E85DD5" w:rsidRDefault="00BD31DB" w:rsidP="00C54F0A">
            <w:pPr>
              <w:spacing w:after="0" w:line="240" w:lineRule="auto"/>
              <w:jc w:val="both"/>
              <w:rPr>
                <w:sz w:val="24"/>
                <w:szCs w:val="24"/>
                <w:lang w:val="ru-RU"/>
              </w:rPr>
            </w:pPr>
            <w:r w:rsidRPr="00E85DD5">
              <w:rPr>
                <w:rFonts w:ascii="Times New Roman" w:hAnsi="Times New Roman"/>
                <w:color w:val="000000"/>
                <w:sz w:val="24"/>
                <w:szCs w:val="24"/>
                <w:lang w:val="ru-RU"/>
              </w:rPr>
              <w:t>Международная</w:t>
            </w:r>
            <w:r w:rsidRPr="00E85DD5">
              <w:rPr>
                <w:lang w:val="ru-RU"/>
              </w:rPr>
              <w:t xml:space="preserve"> </w:t>
            </w:r>
            <w:r w:rsidRPr="00E85DD5">
              <w:rPr>
                <w:rFonts w:ascii="Times New Roman" w:hAnsi="Times New Roman"/>
                <w:color w:val="000000"/>
                <w:sz w:val="24"/>
                <w:szCs w:val="24"/>
                <w:lang w:val="ru-RU"/>
              </w:rPr>
              <w:t>реферативная</w:t>
            </w:r>
            <w:r w:rsidRPr="00E85DD5">
              <w:rPr>
                <w:lang w:val="ru-RU"/>
              </w:rPr>
              <w:t xml:space="preserve"> </w:t>
            </w:r>
            <w:r w:rsidRPr="00E85DD5">
              <w:rPr>
                <w:rFonts w:ascii="Times New Roman" w:hAnsi="Times New Roman"/>
                <w:color w:val="000000"/>
                <w:sz w:val="24"/>
                <w:szCs w:val="24"/>
                <w:lang w:val="ru-RU"/>
              </w:rPr>
              <w:t>и</w:t>
            </w:r>
            <w:r w:rsidRPr="00E85DD5">
              <w:rPr>
                <w:lang w:val="ru-RU"/>
              </w:rPr>
              <w:t xml:space="preserve"> </w:t>
            </w:r>
            <w:r w:rsidRPr="00E85DD5">
              <w:rPr>
                <w:rFonts w:ascii="Times New Roman" w:hAnsi="Times New Roman"/>
                <w:color w:val="000000"/>
                <w:sz w:val="24"/>
                <w:szCs w:val="24"/>
                <w:lang w:val="ru-RU"/>
              </w:rPr>
              <w:t>полнотекстовая</w:t>
            </w:r>
            <w:r w:rsidRPr="00E85DD5">
              <w:rPr>
                <w:lang w:val="ru-RU"/>
              </w:rPr>
              <w:t xml:space="preserve"> </w:t>
            </w:r>
            <w:r w:rsidRPr="00E85DD5">
              <w:rPr>
                <w:rFonts w:ascii="Times New Roman" w:hAnsi="Times New Roman"/>
                <w:color w:val="000000"/>
                <w:sz w:val="24"/>
                <w:szCs w:val="24"/>
                <w:lang w:val="ru-RU"/>
              </w:rPr>
              <w:t>справочная</w:t>
            </w:r>
            <w:r w:rsidRPr="00E85DD5">
              <w:rPr>
                <w:lang w:val="ru-RU"/>
              </w:rPr>
              <w:t xml:space="preserve"> </w:t>
            </w:r>
            <w:r w:rsidRPr="00E85DD5">
              <w:rPr>
                <w:rFonts w:ascii="Times New Roman" w:hAnsi="Times New Roman"/>
                <w:color w:val="000000"/>
                <w:sz w:val="24"/>
                <w:szCs w:val="24"/>
                <w:lang w:val="ru-RU"/>
              </w:rPr>
              <w:t>база</w:t>
            </w:r>
            <w:r w:rsidRPr="00E85DD5">
              <w:rPr>
                <w:lang w:val="ru-RU"/>
              </w:rPr>
              <w:t xml:space="preserve"> </w:t>
            </w:r>
            <w:r w:rsidRPr="00E85DD5">
              <w:rPr>
                <w:rFonts w:ascii="Times New Roman" w:hAnsi="Times New Roman"/>
                <w:color w:val="000000"/>
                <w:sz w:val="24"/>
                <w:szCs w:val="24"/>
                <w:lang w:val="ru-RU"/>
              </w:rPr>
              <w:t>данных</w:t>
            </w:r>
            <w:r w:rsidRPr="00E85DD5">
              <w:rPr>
                <w:lang w:val="ru-RU"/>
              </w:rPr>
              <w:t xml:space="preserve"> </w:t>
            </w:r>
            <w:r w:rsidRPr="00E85DD5">
              <w:rPr>
                <w:rFonts w:ascii="Times New Roman" w:hAnsi="Times New Roman"/>
                <w:color w:val="000000"/>
                <w:sz w:val="24"/>
                <w:szCs w:val="24"/>
                <w:lang w:val="ru-RU"/>
              </w:rPr>
              <w:t>научных</w:t>
            </w:r>
            <w:r w:rsidRPr="00E85DD5">
              <w:rPr>
                <w:lang w:val="ru-RU"/>
              </w:rPr>
              <w:t xml:space="preserve"> </w:t>
            </w:r>
            <w:r w:rsidRPr="00E85DD5">
              <w:rPr>
                <w:rFonts w:ascii="Times New Roman" w:hAnsi="Times New Roman"/>
                <w:color w:val="000000"/>
                <w:sz w:val="24"/>
                <w:szCs w:val="24"/>
                <w:lang w:val="ru-RU"/>
              </w:rPr>
              <w:t>изданий</w:t>
            </w:r>
            <w:r w:rsidRPr="00E85DD5">
              <w:rPr>
                <w:lang w:val="ru-RU"/>
              </w:rPr>
              <w:t xml:space="preserve"> </w:t>
            </w:r>
            <w:r w:rsidRPr="00E85DD5">
              <w:rPr>
                <w:rFonts w:ascii="Times New Roman" w:hAnsi="Times New Roman"/>
                <w:color w:val="000000"/>
                <w:sz w:val="24"/>
                <w:szCs w:val="24"/>
                <w:lang w:val="ru-RU"/>
              </w:rPr>
              <w:t>«</w:t>
            </w:r>
            <w:r>
              <w:rPr>
                <w:rFonts w:ascii="Times New Roman" w:hAnsi="Times New Roman"/>
                <w:color w:val="000000"/>
                <w:sz w:val="24"/>
                <w:szCs w:val="24"/>
              </w:rPr>
              <w:t>Scopus</w:t>
            </w:r>
            <w:r w:rsidRPr="00E85DD5">
              <w:rPr>
                <w:rFonts w:ascii="Times New Roman" w:hAnsi="Times New Roman"/>
                <w:color w:val="000000"/>
                <w:sz w:val="24"/>
                <w:szCs w:val="24"/>
                <w:lang w:val="ru-RU"/>
              </w:rPr>
              <w:t>»</w:t>
            </w:r>
            <w:r w:rsidRPr="00E85DD5">
              <w:rPr>
                <w:lang w:val="ru-RU"/>
              </w:rPr>
              <w:t xml:space="preserve"> </w:t>
            </w:r>
          </w:p>
        </w:tc>
        <w:tc>
          <w:tcPr>
            <w:tcW w:w="31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5767" w:rsidRDefault="00CF5767" w:rsidP="00C54F0A">
            <w:pPr>
              <w:spacing w:after="0" w:line="240" w:lineRule="auto"/>
              <w:jc w:val="both"/>
              <w:rPr>
                <w:rFonts w:ascii="Times New Roman" w:hAnsi="Times New Roman"/>
                <w:color w:val="000000"/>
                <w:sz w:val="24"/>
                <w:szCs w:val="24"/>
                <w:lang w:val="ru-RU"/>
              </w:rPr>
            </w:pPr>
            <w:hyperlink r:id="rId16" w:history="1">
              <w:r w:rsidRPr="00572E70">
                <w:rPr>
                  <w:rStyle w:val="aa"/>
                  <w:rFonts w:ascii="Times New Roman" w:hAnsi="Times New Roman"/>
                  <w:sz w:val="24"/>
                  <w:szCs w:val="24"/>
                </w:rPr>
                <w:t>http://scopus.com</w:t>
              </w:r>
            </w:hyperlink>
          </w:p>
          <w:p w:rsidR="00BD31DB" w:rsidRDefault="00BD31DB" w:rsidP="00C54F0A">
            <w:pPr>
              <w:spacing w:after="0" w:line="240" w:lineRule="auto"/>
              <w:jc w:val="both"/>
              <w:rPr>
                <w:sz w:val="24"/>
                <w:szCs w:val="24"/>
              </w:rPr>
            </w:pPr>
            <w:r>
              <w:t xml:space="preserve"> </w:t>
            </w:r>
          </w:p>
        </w:tc>
        <w:tc>
          <w:tcPr>
            <w:tcW w:w="143" w:type="dxa"/>
          </w:tcPr>
          <w:p w:rsidR="00BD31DB" w:rsidRPr="00BD2919" w:rsidRDefault="00BD31DB"/>
        </w:tc>
      </w:tr>
      <w:tr w:rsidR="00BD31DB" w:rsidRPr="00CF5767" w:rsidTr="00BD31DB">
        <w:trPr>
          <w:trHeight w:hRule="exact" w:val="285"/>
        </w:trPr>
        <w:tc>
          <w:tcPr>
            <w:tcW w:w="9356" w:type="dxa"/>
            <w:gridSpan w:val="4"/>
            <w:shd w:val="clear" w:color="000000" w:fill="FFFFFF"/>
            <w:tcMar>
              <w:left w:w="34" w:type="dxa"/>
              <w:right w:w="34" w:type="dxa"/>
            </w:tcMar>
          </w:tcPr>
          <w:p w:rsidR="00BD31DB" w:rsidRPr="00D8463C" w:rsidRDefault="00BD31DB">
            <w:pPr>
              <w:spacing w:after="0" w:line="240" w:lineRule="auto"/>
              <w:ind w:firstLine="756"/>
              <w:jc w:val="both"/>
              <w:rPr>
                <w:sz w:val="24"/>
                <w:szCs w:val="24"/>
                <w:lang w:val="ru-RU"/>
              </w:rPr>
            </w:pPr>
            <w:r w:rsidRPr="00D8463C">
              <w:rPr>
                <w:rFonts w:ascii="Times New Roman" w:hAnsi="Times New Roman"/>
                <w:b/>
                <w:color w:val="000000"/>
                <w:sz w:val="24"/>
                <w:szCs w:val="24"/>
                <w:lang w:val="ru-RU"/>
              </w:rPr>
              <w:t>9</w:t>
            </w:r>
            <w:r w:rsidRPr="00D8463C">
              <w:rPr>
                <w:lang w:val="ru-RU"/>
              </w:rPr>
              <w:t xml:space="preserve"> </w:t>
            </w:r>
            <w:r w:rsidRPr="00D8463C">
              <w:rPr>
                <w:rFonts w:ascii="Times New Roman" w:hAnsi="Times New Roman"/>
                <w:b/>
                <w:color w:val="000000"/>
                <w:sz w:val="24"/>
                <w:szCs w:val="24"/>
                <w:lang w:val="ru-RU"/>
              </w:rPr>
              <w:t>Материально-техническое</w:t>
            </w:r>
            <w:r w:rsidRPr="00D8463C">
              <w:rPr>
                <w:lang w:val="ru-RU"/>
              </w:rPr>
              <w:t xml:space="preserve"> </w:t>
            </w:r>
            <w:r w:rsidRPr="00D8463C">
              <w:rPr>
                <w:rFonts w:ascii="Times New Roman" w:hAnsi="Times New Roman"/>
                <w:b/>
                <w:color w:val="000000"/>
                <w:sz w:val="24"/>
                <w:szCs w:val="24"/>
                <w:lang w:val="ru-RU"/>
              </w:rPr>
              <w:t>обеспечение</w:t>
            </w:r>
            <w:r w:rsidRPr="00D8463C">
              <w:rPr>
                <w:lang w:val="ru-RU"/>
              </w:rPr>
              <w:t xml:space="preserve"> </w:t>
            </w:r>
            <w:r w:rsidRPr="00D8463C">
              <w:rPr>
                <w:rFonts w:ascii="Times New Roman" w:hAnsi="Times New Roman"/>
                <w:b/>
                <w:color w:val="000000"/>
                <w:sz w:val="24"/>
                <w:szCs w:val="24"/>
                <w:lang w:val="ru-RU"/>
              </w:rPr>
              <w:t>дисциплины</w:t>
            </w:r>
            <w:r w:rsidRPr="00D8463C">
              <w:rPr>
                <w:lang w:val="ru-RU"/>
              </w:rPr>
              <w:t xml:space="preserve"> </w:t>
            </w:r>
            <w:r w:rsidRPr="00D8463C">
              <w:rPr>
                <w:rFonts w:ascii="Times New Roman" w:hAnsi="Times New Roman"/>
                <w:b/>
                <w:color w:val="000000"/>
                <w:sz w:val="24"/>
                <w:szCs w:val="24"/>
                <w:lang w:val="ru-RU"/>
              </w:rPr>
              <w:t>(модуля)</w:t>
            </w:r>
            <w:r w:rsidRPr="00D8463C">
              <w:rPr>
                <w:lang w:val="ru-RU"/>
              </w:rPr>
              <w:t xml:space="preserve"> </w:t>
            </w:r>
          </w:p>
        </w:tc>
      </w:tr>
      <w:tr w:rsidR="00BD31DB" w:rsidRPr="00CF5767" w:rsidTr="00BD31DB">
        <w:trPr>
          <w:trHeight w:hRule="exact" w:val="138"/>
        </w:trPr>
        <w:tc>
          <w:tcPr>
            <w:tcW w:w="424" w:type="dxa"/>
          </w:tcPr>
          <w:p w:rsidR="00BD31DB" w:rsidRPr="00D8463C" w:rsidRDefault="00BD31DB">
            <w:pPr>
              <w:rPr>
                <w:lang w:val="ru-RU"/>
              </w:rPr>
            </w:pPr>
          </w:p>
        </w:tc>
        <w:tc>
          <w:tcPr>
            <w:tcW w:w="5666" w:type="dxa"/>
          </w:tcPr>
          <w:p w:rsidR="00BD31DB" w:rsidRPr="00D8463C" w:rsidRDefault="00BD31DB">
            <w:pPr>
              <w:rPr>
                <w:lang w:val="ru-RU"/>
              </w:rPr>
            </w:pPr>
          </w:p>
        </w:tc>
        <w:tc>
          <w:tcPr>
            <w:tcW w:w="3123" w:type="dxa"/>
          </w:tcPr>
          <w:p w:rsidR="00BD31DB" w:rsidRPr="00D8463C" w:rsidRDefault="00BD31DB">
            <w:pPr>
              <w:rPr>
                <w:lang w:val="ru-RU"/>
              </w:rPr>
            </w:pPr>
          </w:p>
        </w:tc>
        <w:tc>
          <w:tcPr>
            <w:tcW w:w="143" w:type="dxa"/>
          </w:tcPr>
          <w:p w:rsidR="00BD31DB" w:rsidRPr="00D8463C" w:rsidRDefault="00BD31DB">
            <w:pPr>
              <w:rPr>
                <w:lang w:val="ru-RU"/>
              </w:rPr>
            </w:pPr>
          </w:p>
        </w:tc>
      </w:tr>
      <w:tr w:rsidR="00BD31DB" w:rsidRPr="00CF5767" w:rsidTr="00BD31DB">
        <w:trPr>
          <w:trHeight w:hRule="exact" w:val="270"/>
        </w:trPr>
        <w:tc>
          <w:tcPr>
            <w:tcW w:w="9356" w:type="dxa"/>
            <w:gridSpan w:val="4"/>
            <w:shd w:val="clear" w:color="000000" w:fill="FFFFFF"/>
            <w:tcMar>
              <w:left w:w="34" w:type="dxa"/>
              <w:right w:w="34" w:type="dxa"/>
            </w:tcMar>
          </w:tcPr>
          <w:p w:rsidR="00BD31DB" w:rsidRPr="00D8463C" w:rsidRDefault="00BD31DB">
            <w:pPr>
              <w:spacing w:after="0" w:line="240" w:lineRule="auto"/>
              <w:ind w:firstLine="756"/>
              <w:jc w:val="both"/>
              <w:rPr>
                <w:sz w:val="24"/>
                <w:szCs w:val="24"/>
                <w:lang w:val="ru-RU"/>
              </w:rPr>
            </w:pPr>
            <w:r w:rsidRPr="00D8463C">
              <w:rPr>
                <w:rFonts w:ascii="Times New Roman" w:hAnsi="Times New Roman"/>
                <w:color w:val="000000"/>
                <w:sz w:val="24"/>
                <w:szCs w:val="24"/>
                <w:lang w:val="ru-RU"/>
              </w:rPr>
              <w:t>Материально-техническое</w:t>
            </w:r>
            <w:r w:rsidRPr="00D8463C">
              <w:rPr>
                <w:lang w:val="ru-RU"/>
              </w:rPr>
              <w:t xml:space="preserve"> </w:t>
            </w:r>
            <w:r w:rsidRPr="00D8463C">
              <w:rPr>
                <w:rFonts w:ascii="Times New Roman" w:hAnsi="Times New Roman"/>
                <w:color w:val="000000"/>
                <w:sz w:val="24"/>
                <w:szCs w:val="24"/>
                <w:lang w:val="ru-RU"/>
              </w:rPr>
              <w:t>обеспечение</w:t>
            </w:r>
            <w:r w:rsidRPr="00D8463C">
              <w:rPr>
                <w:lang w:val="ru-RU"/>
              </w:rPr>
              <w:t xml:space="preserve"> </w:t>
            </w:r>
            <w:r w:rsidRPr="00D8463C">
              <w:rPr>
                <w:rFonts w:ascii="Times New Roman" w:hAnsi="Times New Roman"/>
                <w:color w:val="000000"/>
                <w:sz w:val="24"/>
                <w:szCs w:val="24"/>
                <w:lang w:val="ru-RU"/>
              </w:rPr>
              <w:t>дисциплины</w:t>
            </w:r>
            <w:r w:rsidRPr="00D8463C">
              <w:rPr>
                <w:lang w:val="ru-RU"/>
              </w:rPr>
              <w:t xml:space="preserve"> </w:t>
            </w:r>
            <w:r w:rsidRPr="00D8463C">
              <w:rPr>
                <w:rFonts w:ascii="Times New Roman" w:hAnsi="Times New Roman"/>
                <w:color w:val="000000"/>
                <w:sz w:val="24"/>
                <w:szCs w:val="24"/>
                <w:lang w:val="ru-RU"/>
              </w:rPr>
              <w:t>включает:</w:t>
            </w:r>
            <w:r w:rsidRPr="00D8463C">
              <w:rPr>
                <w:lang w:val="ru-RU"/>
              </w:rPr>
              <w:t xml:space="preserve"> </w:t>
            </w:r>
          </w:p>
        </w:tc>
      </w:tr>
      <w:tr w:rsidR="00BD31DB" w:rsidRPr="00CF5767" w:rsidTr="00BD31DB">
        <w:trPr>
          <w:trHeight w:val="293"/>
        </w:trPr>
        <w:tc>
          <w:tcPr>
            <w:tcW w:w="9356" w:type="dxa"/>
            <w:gridSpan w:val="4"/>
            <w:vMerge w:val="restart"/>
            <w:shd w:val="clear" w:color="000000" w:fill="FFFFFF"/>
            <w:tcMar>
              <w:left w:w="34" w:type="dxa"/>
              <w:right w:w="34" w:type="dxa"/>
            </w:tcMar>
          </w:tcPr>
          <w:p w:rsidR="00BD31DB" w:rsidRPr="00D8463C" w:rsidRDefault="00BD31DB">
            <w:pPr>
              <w:spacing w:after="0" w:line="240" w:lineRule="auto"/>
              <w:ind w:firstLine="756"/>
              <w:jc w:val="both"/>
              <w:rPr>
                <w:sz w:val="24"/>
                <w:szCs w:val="24"/>
                <w:lang w:val="ru-RU"/>
              </w:rPr>
            </w:pPr>
            <w:r w:rsidRPr="00D8463C">
              <w:rPr>
                <w:rFonts w:ascii="Times New Roman" w:hAnsi="Times New Roman"/>
                <w:color w:val="000000"/>
                <w:sz w:val="24"/>
                <w:szCs w:val="24"/>
                <w:lang w:val="ru-RU"/>
              </w:rPr>
              <w:t>1.</w:t>
            </w:r>
            <w:r w:rsidRPr="00D8463C">
              <w:rPr>
                <w:lang w:val="ru-RU"/>
              </w:rPr>
              <w:t xml:space="preserve"> </w:t>
            </w:r>
            <w:r w:rsidRPr="00D8463C">
              <w:rPr>
                <w:rFonts w:ascii="Times New Roman" w:hAnsi="Times New Roman"/>
                <w:color w:val="000000"/>
                <w:sz w:val="24"/>
                <w:szCs w:val="24"/>
                <w:lang w:val="ru-RU"/>
              </w:rPr>
              <w:t>Учебные</w:t>
            </w:r>
            <w:r w:rsidRPr="00D8463C">
              <w:rPr>
                <w:lang w:val="ru-RU"/>
              </w:rPr>
              <w:t xml:space="preserve"> </w:t>
            </w:r>
            <w:r w:rsidRPr="00D8463C">
              <w:rPr>
                <w:rFonts w:ascii="Times New Roman" w:hAnsi="Times New Roman"/>
                <w:color w:val="000000"/>
                <w:sz w:val="24"/>
                <w:szCs w:val="24"/>
                <w:lang w:val="ru-RU"/>
              </w:rPr>
              <w:t>аудитории</w:t>
            </w:r>
            <w:r w:rsidRPr="00D8463C">
              <w:rPr>
                <w:lang w:val="ru-RU"/>
              </w:rPr>
              <w:t xml:space="preserve"> </w:t>
            </w:r>
            <w:r w:rsidRPr="00D8463C">
              <w:rPr>
                <w:rFonts w:ascii="Times New Roman" w:hAnsi="Times New Roman"/>
                <w:color w:val="000000"/>
                <w:sz w:val="24"/>
                <w:szCs w:val="24"/>
                <w:lang w:val="ru-RU"/>
              </w:rPr>
              <w:t>для</w:t>
            </w:r>
            <w:r w:rsidRPr="00D8463C">
              <w:rPr>
                <w:lang w:val="ru-RU"/>
              </w:rPr>
              <w:t xml:space="preserve"> </w:t>
            </w:r>
            <w:r w:rsidRPr="00D8463C">
              <w:rPr>
                <w:rFonts w:ascii="Times New Roman" w:hAnsi="Times New Roman"/>
                <w:color w:val="000000"/>
                <w:sz w:val="24"/>
                <w:szCs w:val="24"/>
                <w:lang w:val="ru-RU"/>
              </w:rPr>
              <w:t>проведения</w:t>
            </w:r>
            <w:r w:rsidRPr="00D8463C">
              <w:rPr>
                <w:lang w:val="ru-RU"/>
              </w:rPr>
              <w:t xml:space="preserve"> </w:t>
            </w:r>
            <w:r w:rsidRPr="00D8463C">
              <w:rPr>
                <w:rFonts w:ascii="Times New Roman" w:hAnsi="Times New Roman"/>
                <w:color w:val="000000"/>
                <w:sz w:val="24"/>
                <w:szCs w:val="24"/>
                <w:lang w:val="ru-RU"/>
              </w:rPr>
              <w:t>занятий</w:t>
            </w:r>
            <w:r w:rsidRPr="00D8463C">
              <w:rPr>
                <w:lang w:val="ru-RU"/>
              </w:rPr>
              <w:t xml:space="preserve"> </w:t>
            </w:r>
            <w:r w:rsidRPr="00D8463C">
              <w:rPr>
                <w:rFonts w:ascii="Times New Roman" w:hAnsi="Times New Roman"/>
                <w:color w:val="000000"/>
                <w:sz w:val="24"/>
                <w:szCs w:val="24"/>
                <w:lang w:val="ru-RU"/>
              </w:rPr>
              <w:t>лекционного</w:t>
            </w:r>
            <w:r w:rsidRPr="00D8463C">
              <w:rPr>
                <w:lang w:val="ru-RU"/>
              </w:rPr>
              <w:t xml:space="preserve"> </w:t>
            </w:r>
            <w:r w:rsidRPr="00D8463C">
              <w:rPr>
                <w:rFonts w:ascii="Times New Roman" w:hAnsi="Times New Roman"/>
                <w:color w:val="000000"/>
                <w:sz w:val="24"/>
                <w:szCs w:val="24"/>
                <w:lang w:val="ru-RU"/>
              </w:rPr>
              <w:t>типа:</w:t>
            </w:r>
            <w:r w:rsidRPr="00D8463C">
              <w:rPr>
                <w:lang w:val="ru-RU"/>
              </w:rPr>
              <w:t xml:space="preserve"> </w:t>
            </w:r>
            <w:proofErr w:type="spellStart"/>
            <w:r w:rsidRPr="00D8463C">
              <w:rPr>
                <w:rFonts w:ascii="Times New Roman" w:hAnsi="Times New Roman"/>
                <w:color w:val="000000"/>
                <w:sz w:val="24"/>
                <w:szCs w:val="24"/>
                <w:lang w:val="ru-RU"/>
              </w:rPr>
              <w:t>мультимедийные</w:t>
            </w:r>
            <w:proofErr w:type="spellEnd"/>
            <w:r w:rsidRPr="00D8463C">
              <w:rPr>
                <w:lang w:val="ru-RU"/>
              </w:rPr>
              <w:t xml:space="preserve"> </w:t>
            </w:r>
            <w:r w:rsidRPr="00D8463C">
              <w:rPr>
                <w:rFonts w:ascii="Times New Roman" w:hAnsi="Times New Roman"/>
                <w:color w:val="000000"/>
                <w:sz w:val="24"/>
                <w:szCs w:val="24"/>
                <w:lang w:val="ru-RU"/>
              </w:rPr>
              <w:t>средства</w:t>
            </w:r>
            <w:r w:rsidRPr="00D8463C">
              <w:rPr>
                <w:lang w:val="ru-RU"/>
              </w:rPr>
              <w:t xml:space="preserve"> </w:t>
            </w:r>
            <w:r w:rsidRPr="00D8463C">
              <w:rPr>
                <w:rFonts w:ascii="Times New Roman" w:hAnsi="Times New Roman"/>
                <w:color w:val="000000"/>
                <w:sz w:val="24"/>
                <w:szCs w:val="24"/>
                <w:lang w:val="ru-RU"/>
              </w:rPr>
              <w:t>хранения,</w:t>
            </w:r>
            <w:r w:rsidRPr="00D8463C">
              <w:rPr>
                <w:lang w:val="ru-RU"/>
              </w:rPr>
              <w:t xml:space="preserve"> </w:t>
            </w:r>
            <w:r w:rsidRPr="00D8463C">
              <w:rPr>
                <w:rFonts w:ascii="Times New Roman" w:hAnsi="Times New Roman"/>
                <w:color w:val="000000"/>
                <w:sz w:val="24"/>
                <w:szCs w:val="24"/>
                <w:lang w:val="ru-RU"/>
              </w:rPr>
              <w:t>передачи</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представления</w:t>
            </w:r>
            <w:r w:rsidRPr="00D8463C">
              <w:rPr>
                <w:lang w:val="ru-RU"/>
              </w:rPr>
              <w:t xml:space="preserve"> </w:t>
            </w:r>
            <w:r w:rsidRPr="00D8463C">
              <w:rPr>
                <w:rFonts w:ascii="Times New Roman" w:hAnsi="Times New Roman"/>
                <w:color w:val="000000"/>
                <w:sz w:val="24"/>
                <w:szCs w:val="24"/>
                <w:lang w:val="ru-RU"/>
              </w:rPr>
              <w:t>информации.</w:t>
            </w:r>
            <w:r w:rsidRPr="00D8463C">
              <w:rPr>
                <w:lang w:val="ru-RU"/>
              </w:rPr>
              <w:t xml:space="preserve"> </w:t>
            </w:r>
          </w:p>
          <w:p w:rsidR="00BD31DB" w:rsidRPr="00D8463C" w:rsidRDefault="00BD31DB">
            <w:pPr>
              <w:spacing w:after="0" w:line="240" w:lineRule="auto"/>
              <w:ind w:firstLine="756"/>
              <w:jc w:val="both"/>
              <w:rPr>
                <w:sz w:val="24"/>
                <w:szCs w:val="24"/>
                <w:lang w:val="ru-RU"/>
              </w:rPr>
            </w:pPr>
            <w:r w:rsidRPr="00D8463C">
              <w:rPr>
                <w:rFonts w:ascii="Times New Roman" w:hAnsi="Times New Roman"/>
                <w:color w:val="000000"/>
                <w:sz w:val="24"/>
                <w:szCs w:val="24"/>
                <w:lang w:val="ru-RU"/>
              </w:rPr>
              <w:t>2.</w:t>
            </w:r>
            <w:r w:rsidRPr="00D8463C">
              <w:rPr>
                <w:lang w:val="ru-RU"/>
              </w:rPr>
              <w:t xml:space="preserve"> </w:t>
            </w:r>
            <w:r w:rsidRPr="00D8463C">
              <w:rPr>
                <w:rFonts w:ascii="Times New Roman" w:hAnsi="Times New Roman"/>
                <w:color w:val="000000"/>
                <w:sz w:val="24"/>
                <w:szCs w:val="24"/>
                <w:lang w:val="ru-RU"/>
              </w:rPr>
              <w:t>Учебные</w:t>
            </w:r>
            <w:r w:rsidRPr="00D8463C">
              <w:rPr>
                <w:lang w:val="ru-RU"/>
              </w:rPr>
              <w:t xml:space="preserve"> </w:t>
            </w:r>
            <w:r w:rsidRPr="00D8463C">
              <w:rPr>
                <w:rFonts w:ascii="Times New Roman" w:hAnsi="Times New Roman"/>
                <w:color w:val="000000"/>
                <w:sz w:val="24"/>
                <w:szCs w:val="24"/>
                <w:lang w:val="ru-RU"/>
              </w:rPr>
              <w:t>аудитории</w:t>
            </w:r>
            <w:r w:rsidRPr="00D8463C">
              <w:rPr>
                <w:lang w:val="ru-RU"/>
              </w:rPr>
              <w:t xml:space="preserve"> </w:t>
            </w:r>
            <w:r w:rsidRPr="00D8463C">
              <w:rPr>
                <w:rFonts w:ascii="Times New Roman" w:hAnsi="Times New Roman"/>
                <w:color w:val="000000"/>
                <w:sz w:val="24"/>
                <w:szCs w:val="24"/>
                <w:lang w:val="ru-RU"/>
              </w:rPr>
              <w:t>для</w:t>
            </w:r>
            <w:r w:rsidRPr="00D8463C">
              <w:rPr>
                <w:lang w:val="ru-RU"/>
              </w:rPr>
              <w:t xml:space="preserve"> </w:t>
            </w:r>
            <w:r w:rsidRPr="00D8463C">
              <w:rPr>
                <w:rFonts w:ascii="Times New Roman" w:hAnsi="Times New Roman"/>
                <w:color w:val="000000"/>
                <w:sz w:val="24"/>
                <w:szCs w:val="24"/>
                <w:lang w:val="ru-RU"/>
              </w:rPr>
              <w:t>проведения</w:t>
            </w:r>
            <w:r w:rsidRPr="00D8463C">
              <w:rPr>
                <w:lang w:val="ru-RU"/>
              </w:rPr>
              <w:t xml:space="preserve"> </w:t>
            </w:r>
            <w:r w:rsidRPr="00D8463C">
              <w:rPr>
                <w:rFonts w:ascii="Times New Roman" w:hAnsi="Times New Roman"/>
                <w:color w:val="000000"/>
                <w:sz w:val="24"/>
                <w:szCs w:val="24"/>
                <w:lang w:val="ru-RU"/>
              </w:rPr>
              <w:t>практических</w:t>
            </w:r>
            <w:r w:rsidRPr="00D8463C">
              <w:rPr>
                <w:lang w:val="ru-RU"/>
              </w:rPr>
              <w:t xml:space="preserve"> </w:t>
            </w:r>
            <w:r w:rsidRPr="00D8463C">
              <w:rPr>
                <w:rFonts w:ascii="Times New Roman" w:hAnsi="Times New Roman"/>
                <w:color w:val="000000"/>
                <w:sz w:val="24"/>
                <w:szCs w:val="24"/>
                <w:lang w:val="ru-RU"/>
              </w:rPr>
              <w:t>занятий,</w:t>
            </w:r>
            <w:r w:rsidRPr="00D8463C">
              <w:rPr>
                <w:lang w:val="ru-RU"/>
              </w:rPr>
              <w:t xml:space="preserve"> </w:t>
            </w:r>
            <w:r w:rsidRPr="00D8463C">
              <w:rPr>
                <w:rFonts w:ascii="Times New Roman" w:hAnsi="Times New Roman"/>
                <w:color w:val="000000"/>
                <w:sz w:val="24"/>
                <w:szCs w:val="24"/>
                <w:lang w:val="ru-RU"/>
              </w:rPr>
              <w:t>групповых</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индивидуальных</w:t>
            </w:r>
            <w:r w:rsidRPr="00D8463C">
              <w:rPr>
                <w:lang w:val="ru-RU"/>
              </w:rPr>
              <w:t xml:space="preserve"> </w:t>
            </w:r>
            <w:r w:rsidRPr="00D8463C">
              <w:rPr>
                <w:rFonts w:ascii="Times New Roman" w:hAnsi="Times New Roman"/>
                <w:color w:val="000000"/>
                <w:sz w:val="24"/>
                <w:szCs w:val="24"/>
                <w:lang w:val="ru-RU"/>
              </w:rPr>
              <w:t>консультаций,</w:t>
            </w:r>
            <w:r w:rsidRPr="00D8463C">
              <w:rPr>
                <w:lang w:val="ru-RU"/>
              </w:rPr>
              <w:t xml:space="preserve"> </w:t>
            </w:r>
            <w:r w:rsidRPr="00D8463C">
              <w:rPr>
                <w:rFonts w:ascii="Times New Roman" w:hAnsi="Times New Roman"/>
                <w:color w:val="000000"/>
                <w:sz w:val="24"/>
                <w:szCs w:val="24"/>
                <w:lang w:val="ru-RU"/>
              </w:rPr>
              <w:t>текущего</w:t>
            </w:r>
            <w:r w:rsidRPr="00D8463C">
              <w:rPr>
                <w:lang w:val="ru-RU"/>
              </w:rPr>
              <w:t xml:space="preserve"> </w:t>
            </w:r>
            <w:r w:rsidRPr="00D8463C">
              <w:rPr>
                <w:rFonts w:ascii="Times New Roman" w:hAnsi="Times New Roman"/>
                <w:color w:val="000000"/>
                <w:sz w:val="24"/>
                <w:szCs w:val="24"/>
                <w:lang w:val="ru-RU"/>
              </w:rPr>
              <w:t>контроля</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промежуточной</w:t>
            </w:r>
            <w:r w:rsidRPr="00D8463C">
              <w:rPr>
                <w:lang w:val="ru-RU"/>
              </w:rPr>
              <w:t xml:space="preserve"> </w:t>
            </w:r>
            <w:r w:rsidRPr="00D8463C">
              <w:rPr>
                <w:rFonts w:ascii="Times New Roman" w:hAnsi="Times New Roman"/>
                <w:color w:val="000000"/>
                <w:sz w:val="24"/>
                <w:szCs w:val="24"/>
                <w:lang w:val="ru-RU"/>
              </w:rPr>
              <w:t>аттестации:</w:t>
            </w:r>
            <w:r w:rsidRPr="00D8463C">
              <w:rPr>
                <w:lang w:val="ru-RU"/>
              </w:rPr>
              <w:t xml:space="preserve"> </w:t>
            </w:r>
            <w:proofErr w:type="spellStart"/>
            <w:r w:rsidRPr="00D8463C">
              <w:rPr>
                <w:rFonts w:ascii="Times New Roman" w:hAnsi="Times New Roman"/>
                <w:color w:val="000000"/>
                <w:sz w:val="24"/>
                <w:szCs w:val="24"/>
                <w:lang w:val="ru-RU"/>
              </w:rPr>
              <w:t>мультимедийные</w:t>
            </w:r>
            <w:proofErr w:type="spellEnd"/>
            <w:r w:rsidRPr="00D8463C">
              <w:rPr>
                <w:lang w:val="ru-RU"/>
              </w:rPr>
              <w:t xml:space="preserve"> </w:t>
            </w:r>
            <w:r w:rsidRPr="00D8463C">
              <w:rPr>
                <w:rFonts w:ascii="Times New Roman" w:hAnsi="Times New Roman"/>
                <w:color w:val="000000"/>
                <w:sz w:val="24"/>
                <w:szCs w:val="24"/>
                <w:lang w:val="ru-RU"/>
              </w:rPr>
              <w:t>средства</w:t>
            </w:r>
            <w:r w:rsidRPr="00D8463C">
              <w:rPr>
                <w:lang w:val="ru-RU"/>
              </w:rPr>
              <w:t xml:space="preserve"> </w:t>
            </w:r>
            <w:r w:rsidRPr="00D8463C">
              <w:rPr>
                <w:rFonts w:ascii="Times New Roman" w:hAnsi="Times New Roman"/>
                <w:color w:val="000000"/>
                <w:sz w:val="24"/>
                <w:szCs w:val="24"/>
                <w:lang w:val="ru-RU"/>
              </w:rPr>
              <w:t>хранения,</w:t>
            </w:r>
            <w:r w:rsidRPr="00D8463C">
              <w:rPr>
                <w:lang w:val="ru-RU"/>
              </w:rPr>
              <w:t xml:space="preserve"> </w:t>
            </w:r>
            <w:r w:rsidRPr="00D8463C">
              <w:rPr>
                <w:rFonts w:ascii="Times New Roman" w:hAnsi="Times New Roman"/>
                <w:color w:val="000000"/>
                <w:sz w:val="24"/>
                <w:szCs w:val="24"/>
                <w:lang w:val="ru-RU"/>
              </w:rPr>
              <w:t>передачи</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представления</w:t>
            </w:r>
            <w:r w:rsidRPr="00D8463C">
              <w:rPr>
                <w:lang w:val="ru-RU"/>
              </w:rPr>
              <w:t xml:space="preserve"> </w:t>
            </w:r>
            <w:r w:rsidRPr="00D8463C">
              <w:rPr>
                <w:rFonts w:ascii="Times New Roman" w:hAnsi="Times New Roman"/>
                <w:color w:val="000000"/>
                <w:sz w:val="24"/>
                <w:szCs w:val="24"/>
                <w:lang w:val="ru-RU"/>
              </w:rPr>
              <w:t>информации;</w:t>
            </w:r>
            <w:r w:rsidRPr="00D8463C">
              <w:rPr>
                <w:lang w:val="ru-RU"/>
              </w:rPr>
              <w:t xml:space="preserve"> </w:t>
            </w:r>
            <w:r w:rsidRPr="00D8463C">
              <w:rPr>
                <w:rFonts w:ascii="Times New Roman" w:hAnsi="Times New Roman"/>
                <w:color w:val="000000"/>
                <w:sz w:val="24"/>
                <w:szCs w:val="24"/>
                <w:lang w:val="ru-RU"/>
              </w:rPr>
              <w:t>комплекс</w:t>
            </w:r>
            <w:r w:rsidRPr="00D8463C">
              <w:rPr>
                <w:lang w:val="ru-RU"/>
              </w:rPr>
              <w:t xml:space="preserve"> </w:t>
            </w:r>
            <w:r w:rsidRPr="00D8463C">
              <w:rPr>
                <w:rFonts w:ascii="Times New Roman" w:hAnsi="Times New Roman"/>
                <w:color w:val="000000"/>
                <w:sz w:val="24"/>
                <w:szCs w:val="24"/>
                <w:lang w:val="ru-RU"/>
              </w:rPr>
              <w:t>тестовых</w:t>
            </w:r>
            <w:r w:rsidRPr="00D8463C">
              <w:rPr>
                <w:lang w:val="ru-RU"/>
              </w:rPr>
              <w:t xml:space="preserve"> </w:t>
            </w:r>
            <w:r w:rsidRPr="00D8463C">
              <w:rPr>
                <w:rFonts w:ascii="Times New Roman" w:hAnsi="Times New Roman"/>
                <w:color w:val="000000"/>
                <w:sz w:val="24"/>
                <w:szCs w:val="24"/>
                <w:lang w:val="ru-RU"/>
              </w:rPr>
              <w:t>заданий</w:t>
            </w:r>
            <w:r w:rsidRPr="00D8463C">
              <w:rPr>
                <w:lang w:val="ru-RU"/>
              </w:rPr>
              <w:t xml:space="preserve"> </w:t>
            </w:r>
            <w:r w:rsidRPr="00D8463C">
              <w:rPr>
                <w:rFonts w:ascii="Times New Roman" w:hAnsi="Times New Roman"/>
                <w:color w:val="000000"/>
                <w:sz w:val="24"/>
                <w:szCs w:val="24"/>
                <w:lang w:val="ru-RU"/>
              </w:rPr>
              <w:t>для</w:t>
            </w:r>
            <w:r w:rsidRPr="00D8463C">
              <w:rPr>
                <w:lang w:val="ru-RU"/>
              </w:rPr>
              <w:t xml:space="preserve"> </w:t>
            </w:r>
            <w:r w:rsidRPr="00D8463C">
              <w:rPr>
                <w:rFonts w:ascii="Times New Roman" w:hAnsi="Times New Roman"/>
                <w:color w:val="000000"/>
                <w:sz w:val="24"/>
                <w:szCs w:val="24"/>
                <w:lang w:val="ru-RU"/>
              </w:rPr>
              <w:t>проведения</w:t>
            </w:r>
            <w:r w:rsidRPr="00D8463C">
              <w:rPr>
                <w:lang w:val="ru-RU"/>
              </w:rPr>
              <w:t xml:space="preserve"> </w:t>
            </w:r>
            <w:r w:rsidRPr="00D8463C">
              <w:rPr>
                <w:rFonts w:ascii="Times New Roman" w:hAnsi="Times New Roman"/>
                <w:color w:val="000000"/>
                <w:sz w:val="24"/>
                <w:szCs w:val="24"/>
                <w:lang w:val="ru-RU"/>
              </w:rPr>
              <w:t>промежуточных</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рубежных</w:t>
            </w:r>
            <w:r w:rsidRPr="00D8463C">
              <w:rPr>
                <w:lang w:val="ru-RU"/>
              </w:rPr>
              <w:t xml:space="preserve"> </w:t>
            </w:r>
            <w:r w:rsidRPr="00D8463C">
              <w:rPr>
                <w:rFonts w:ascii="Times New Roman" w:hAnsi="Times New Roman"/>
                <w:color w:val="000000"/>
                <w:sz w:val="24"/>
                <w:szCs w:val="24"/>
                <w:lang w:val="ru-RU"/>
              </w:rPr>
              <w:t>контролей.</w:t>
            </w:r>
            <w:r w:rsidRPr="00D8463C">
              <w:rPr>
                <w:lang w:val="ru-RU"/>
              </w:rPr>
              <w:t xml:space="preserve"> </w:t>
            </w:r>
          </w:p>
          <w:p w:rsidR="00BD31DB" w:rsidRPr="00D8463C" w:rsidRDefault="00BD31DB">
            <w:pPr>
              <w:spacing w:after="0" w:line="240" w:lineRule="auto"/>
              <w:ind w:firstLine="756"/>
              <w:jc w:val="both"/>
              <w:rPr>
                <w:sz w:val="24"/>
                <w:szCs w:val="24"/>
                <w:lang w:val="ru-RU"/>
              </w:rPr>
            </w:pPr>
            <w:r w:rsidRPr="00D8463C">
              <w:rPr>
                <w:rFonts w:ascii="Times New Roman" w:hAnsi="Times New Roman"/>
                <w:color w:val="000000"/>
                <w:sz w:val="24"/>
                <w:szCs w:val="24"/>
                <w:lang w:val="ru-RU"/>
              </w:rPr>
              <w:t>3.</w:t>
            </w:r>
            <w:r w:rsidRPr="00D8463C">
              <w:rPr>
                <w:lang w:val="ru-RU"/>
              </w:rPr>
              <w:t xml:space="preserve"> </w:t>
            </w:r>
            <w:r w:rsidRPr="00D8463C">
              <w:rPr>
                <w:rFonts w:ascii="Times New Roman" w:hAnsi="Times New Roman"/>
                <w:color w:val="000000"/>
                <w:sz w:val="24"/>
                <w:szCs w:val="24"/>
                <w:lang w:val="ru-RU"/>
              </w:rPr>
              <w:t>Помещения</w:t>
            </w:r>
            <w:r w:rsidRPr="00D8463C">
              <w:rPr>
                <w:lang w:val="ru-RU"/>
              </w:rPr>
              <w:t xml:space="preserve"> </w:t>
            </w:r>
            <w:r w:rsidRPr="00D8463C">
              <w:rPr>
                <w:rFonts w:ascii="Times New Roman" w:hAnsi="Times New Roman"/>
                <w:color w:val="000000"/>
                <w:sz w:val="24"/>
                <w:szCs w:val="24"/>
                <w:lang w:val="ru-RU"/>
              </w:rPr>
              <w:t>для</w:t>
            </w:r>
            <w:r w:rsidRPr="00D8463C">
              <w:rPr>
                <w:lang w:val="ru-RU"/>
              </w:rPr>
              <w:t xml:space="preserve"> </w:t>
            </w:r>
            <w:r w:rsidRPr="00D8463C">
              <w:rPr>
                <w:rFonts w:ascii="Times New Roman" w:hAnsi="Times New Roman"/>
                <w:color w:val="000000"/>
                <w:sz w:val="24"/>
                <w:szCs w:val="24"/>
                <w:lang w:val="ru-RU"/>
              </w:rPr>
              <w:t>самостоятельной</w:t>
            </w:r>
            <w:r w:rsidRPr="00D8463C">
              <w:rPr>
                <w:lang w:val="ru-RU"/>
              </w:rPr>
              <w:t xml:space="preserve"> </w:t>
            </w:r>
            <w:r w:rsidRPr="00D8463C">
              <w:rPr>
                <w:rFonts w:ascii="Times New Roman" w:hAnsi="Times New Roman"/>
                <w:color w:val="000000"/>
                <w:sz w:val="24"/>
                <w:szCs w:val="24"/>
                <w:lang w:val="ru-RU"/>
              </w:rPr>
              <w:t>работы</w:t>
            </w:r>
            <w:r w:rsidRPr="00D8463C">
              <w:rPr>
                <w:lang w:val="ru-RU"/>
              </w:rPr>
              <w:t xml:space="preserve"> </w:t>
            </w:r>
            <w:proofErr w:type="gramStart"/>
            <w:r w:rsidRPr="00D8463C">
              <w:rPr>
                <w:rFonts w:ascii="Times New Roman" w:hAnsi="Times New Roman"/>
                <w:color w:val="000000"/>
                <w:sz w:val="24"/>
                <w:szCs w:val="24"/>
                <w:lang w:val="ru-RU"/>
              </w:rPr>
              <w:t>обучающихся</w:t>
            </w:r>
            <w:proofErr w:type="gramEnd"/>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персональные</w:t>
            </w:r>
            <w:r w:rsidRPr="00D8463C">
              <w:rPr>
                <w:lang w:val="ru-RU"/>
              </w:rPr>
              <w:t xml:space="preserve"> </w:t>
            </w:r>
            <w:r w:rsidRPr="00D8463C">
              <w:rPr>
                <w:rFonts w:ascii="Times New Roman" w:hAnsi="Times New Roman"/>
                <w:color w:val="000000"/>
                <w:sz w:val="24"/>
                <w:szCs w:val="24"/>
                <w:lang w:val="ru-RU"/>
              </w:rPr>
              <w:t>компьютеры</w:t>
            </w:r>
            <w:r w:rsidRPr="00D8463C">
              <w:rPr>
                <w:lang w:val="ru-RU"/>
              </w:rPr>
              <w:t xml:space="preserve"> </w:t>
            </w:r>
            <w:r w:rsidRPr="00D8463C">
              <w:rPr>
                <w:rFonts w:ascii="Times New Roman" w:hAnsi="Times New Roman"/>
                <w:color w:val="000000"/>
                <w:sz w:val="24"/>
                <w:szCs w:val="24"/>
                <w:lang w:val="ru-RU"/>
              </w:rPr>
              <w:t>с</w:t>
            </w:r>
            <w:r w:rsidRPr="00D8463C">
              <w:rPr>
                <w:lang w:val="ru-RU"/>
              </w:rPr>
              <w:t xml:space="preserve"> </w:t>
            </w:r>
            <w:r w:rsidRPr="00D8463C">
              <w:rPr>
                <w:rFonts w:ascii="Times New Roman" w:hAnsi="Times New Roman"/>
                <w:color w:val="000000"/>
                <w:sz w:val="24"/>
                <w:szCs w:val="24"/>
                <w:lang w:val="ru-RU"/>
              </w:rPr>
              <w:t>пакетом</w:t>
            </w:r>
            <w:r w:rsidRPr="00D8463C">
              <w:rPr>
                <w:lang w:val="ru-RU"/>
              </w:rPr>
              <w:t xml:space="preserve"> </w:t>
            </w:r>
            <w:r w:rsidRPr="00BD2919">
              <w:rPr>
                <w:rFonts w:ascii="Times New Roman" w:hAnsi="Times New Roman"/>
                <w:color w:val="000000"/>
                <w:sz w:val="24"/>
                <w:szCs w:val="24"/>
              </w:rPr>
              <w:t>MS</w:t>
            </w:r>
            <w:r w:rsidRPr="00D8463C">
              <w:rPr>
                <w:lang w:val="ru-RU"/>
              </w:rPr>
              <w:t xml:space="preserve"> </w:t>
            </w:r>
            <w:r w:rsidRPr="00BD2919">
              <w:rPr>
                <w:rFonts w:ascii="Times New Roman" w:hAnsi="Times New Roman"/>
                <w:color w:val="000000"/>
                <w:sz w:val="24"/>
                <w:szCs w:val="24"/>
              </w:rPr>
              <w:t>Office</w:t>
            </w:r>
            <w:r w:rsidRPr="00D8463C">
              <w:rPr>
                <w:rFonts w:ascii="Times New Roman" w:hAnsi="Times New Roman"/>
                <w:color w:val="000000"/>
                <w:sz w:val="24"/>
                <w:szCs w:val="24"/>
                <w:lang w:val="ru-RU"/>
              </w:rPr>
              <w:t>,</w:t>
            </w:r>
            <w:r w:rsidRPr="00D8463C">
              <w:rPr>
                <w:lang w:val="ru-RU"/>
              </w:rPr>
              <w:t xml:space="preserve"> </w:t>
            </w:r>
            <w:r w:rsidRPr="00D8463C">
              <w:rPr>
                <w:rFonts w:ascii="Times New Roman" w:hAnsi="Times New Roman"/>
                <w:color w:val="000000"/>
                <w:sz w:val="24"/>
                <w:szCs w:val="24"/>
                <w:lang w:val="ru-RU"/>
              </w:rPr>
              <w:t>выходом</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Интернет</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с</w:t>
            </w:r>
            <w:r w:rsidRPr="00D8463C">
              <w:rPr>
                <w:lang w:val="ru-RU"/>
              </w:rPr>
              <w:t xml:space="preserve"> </w:t>
            </w:r>
            <w:r w:rsidRPr="00D8463C">
              <w:rPr>
                <w:rFonts w:ascii="Times New Roman" w:hAnsi="Times New Roman"/>
                <w:color w:val="000000"/>
                <w:sz w:val="24"/>
                <w:szCs w:val="24"/>
                <w:lang w:val="ru-RU"/>
              </w:rPr>
              <w:t>доступом</w:t>
            </w:r>
            <w:r w:rsidRPr="00D8463C">
              <w:rPr>
                <w:lang w:val="ru-RU"/>
              </w:rPr>
              <w:t xml:space="preserve"> </w:t>
            </w:r>
            <w:r w:rsidRPr="00D8463C">
              <w:rPr>
                <w:rFonts w:ascii="Times New Roman" w:hAnsi="Times New Roman"/>
                <w:color w:val="000000"/>
                <w:sz w:val="24"/>
                <w:szCs w:val="24"/>
                <w:lang w:val="ru-RU"/>
              </w:rPr>
              <w:t>в</w:t>
            </w:r>
            <w:r w:rsidRPr="00D8463C">
              <w:rPr>
                <w:lang w:val="ru-RU"/>
              </w:rPr>
              <w:t xml:space="preserve"> </w:t>
            </w:r>
            <w:r w:rsidRPr="00D8463C">
              <w:rPr>
                <w:rFonts w:ascii="Times New Roman" w:hAnsi="Times New Roman"/>
                <w:color w:val="000000"/>
                <w:sz w:val="24"/>
                <w:szCs w:val="24"/>
                <w:lang w:val="ru-RU"/>
              </w:rPr>
              <w:t>электронную</w:t>
            </w:r>
            <w:r w:rsidRPr="00D8463C">
              <w:rPr>
                <w:lang w:val="ru-RU"/>
              </w:rPr>
              <w:t xml:space="preserve"> </w:t>
            </w:r>
            <w:r w:rsidRPr="00D8463C">
              <w:rPr>
                <w:rFonts w:ascii="Times New Roman" w:hAnsi="Times New Roman"/>
                <w:color w:val="000000"/>
                <w:sz w:val="24"/>
                <w:szCs w:val="24"/>
                <w:lang w:val="ru-RU"/>
              </w:rPr>
              <w:t>информационно-образовательную</w:t>
            </w:r>
            <w:r w:rsidRPr="00D8463C">
              <w:rPr>
                <w:lang w:val="ru-RU"/>
              </w:rPr>
              <w:t xml:space="preserve"> </w:t>
            </w:r>
            <w:r w:rsidRPr="00D8463C">
              <w:rPr>
                <w:rFonts w:ascii="Times New Roman" w:hAnsi="Times New Roman"/>
                <w:color w:val="000000"/>
                <w:sz w:val="24"/>
                <w:szCs w:val="24"/>
                <w:lang w:val="ru-RU"/>
              </w:rPr>
              <w:t>среду</w:t>
            </w:r>
            <w:r w:rsidRPr="00D8463C">
              <w:rPr>
                <w:lang w:val="ru-RU"/>
              </w:rPr>
              <w:t xml:space="preserve"> </w:t>
            </w:r>
            <w:r w:rsidRPr="00D8463C">
              <w:rPr>
                <w:rFonts w:ascii="Times New Roman" w:hAnsi="Times New Roman"/>
                <w:color w:val="000000"/>
                <w:sz w:val="24"/>
                <w:szCs w:val="24"/>
                <w:lang w:val="ru-RU"/>
              </w:rPr>
              <w:t>университета</w:t>
            </w:r>
            <w:r w:rsidRPr="00D8463C">
              <w:rPr>
                <w:lang w:val="ru-RU"/>
              </w:rPr>
              <w:t xml:space="preserve"> </w:t>
            </w:r>
          </w:p>
          <w:p w:rsidR="00BD31DB" w:rsidRPr="00D8463C" w:rsidRDefault="00BD31DB">
            <w:pPr>
              <w:spacing w:after="0" w:line="240" w:lineRule="auto"/>
              <w:ind w:firstLine="756"/>
              <w:jc w:val="both"/>
              <w:rPr>
                <w:sz w:val="24"/>
                <w:szCs w:val="24"/>
                <w:lang w:val="ru-RU"/>
              </w:rPr>
            </w:pPr>
            <w:r w:rsidRPr="00D8463C">
              <w:rPr>
                <w:rFonts w:ascii="Times New Roman" w:hAnsi="Times New Roman"/>
                <w:color w:val="000000"/>
                <w:sz w:val="24"/>
                <w:szCs w:val="24"/>
                <w:lang w:val="ru-RU"/>
              </w:rPr>
              <w:t>4.</w:t>
            </w:r>
            <w:r w:rsidRPr="00D8463C">
              <w:rPr>
                <w:lang w:val="ru-RU"/>
              </w:rPr>
              <w:t xml:space="preserve"> </w:t>
            </w:r>
            <w:r w:rsidRPr="00D8463C">
              <w:rPr>
                <w:rFonts w:ascii="Times New Roman" w:hAnsi="Times New Roman"/>
                <w:color w:val="000000"/>
                <w:sz w:val="24"/>
                <w:szCs w:val="24"/>
                <w:lang w:val="ru-RU"/>
              </w:rPr>
              <w:t>Помещения</w:t>
            </w:r>
            <w:r w:rsidRPr="00D8463C">
              <w:rPr>
                <w:lang w:val="ru-RU"/>
              </w:rPr>
              <w:t xml:space="preserve"> </w:t>
            </w:r>
            <w:r w:rsidRPr="00D8463C">
              <w:rPr>
                <w:rFonts w:ascii="Times New Roman" w:hAnsi="Times New Roman"/>
                <w:color w:val="000000"/>
                <w:sz w:val="24"/>
                <w:szCs w:val="24"/>
                <w:lang w:val="ru-RU"/>
              </w:rPr>
              <w:t>для</w:t>
            </w:r>
            <w:r w:rsidRPr="00D8463C">
              <w:rPr>
                <w:lang w:val="ru-RU"/>
              </w:rPr>
              <w:t xml:space="preserve"> </w:t>
            </w:r>
            <w:r w:rsidRPr="00D8463C">
              <w:rPr>
                <w:rFonts w:ascii="Times New Roman" w:hAnsi="Times New Roman"/>
                <w:color w:val="000000"/>
                <w:sz w:val="24"/>
                <w:szCs w:val="24"/>
                <w:lang w:val="ru-RU"/>
              </w:rPr>
              <w:t>хранения</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профилактического</w:t>
            </w:r>
            <w:r w:rsidRPr="00D8463C">
              <w:rPr>
                <w:lang w:val="ru-RU"/>
              </w:rPr>
              <w:t xml:space="preserve"> </w:t>
            </w:r>
            <w:r w:rsidRPr="00D8463C">
              <w:rPr>
                <w:rFonts w:ascii="Times New Roman" w:hAnsi="Times New Roman"/>
                <w:color w:val="000000"/>
                <w:sz w:val="24"/>
                <w:szCs w:val="24"/>
                <w:lang w:val="ru-RU"/>
              </w:rPr>
              <w:t>обслуживания</w:t>
            </w:r>
            <w:r w:rsidRPr="00D8463C">
              <w:rPr>
                <w:lang w:val="ru-RU"/>
              </w:rPr>
              <w:t xml:space="preserve"> </w:t>
            </w:r>
            <w:r w:rsidRPr="00D8463C">
              <w:rPr>
                <w:rFonts w:ascii="Times New Roman" w:hAnsi="Times New Roman"/>
                <w:color w:val="000000"/>
                <w:sz w:val="24"/>
                <w:szCs w:val="24"/>
                <w:lang w:val="ru-RU"/>
              </w:rPr>
              <w:t>учебного</w:t>
            </w:r>
            <w:r w:rsidRPr="00D8463C">
              <w:rPr>
                <w:lang w:val="ru-RU"/>
              </w:rPr>
              <w:t xml:space="preserve"> </w:t>
            </w:r>
            <w:r w:rsidRPr="00D8463C">
              <w:rPr>
                <w:rFonts w:ascii="Times New Roman" w:hAnsi="Times New Roman"/>
                <w:color w:val="000000"/>
                <w:sz w:val="24"/>
                <w:szCs w:val="24"/>
                <w:lang w:val="ru-RU"/>
              </w:rPr>
              <w:t>оборудования:</w:t>
            </w:r>
            <w:r w:rsidRPr="00D8463C">
              <w:rPr>
                <w:lang w:val="ru-RU"/>
              </w:rPr>
              <w:t xml:space="preserve"> </w:t>
            </w:r>
            <w:r w:rsidRPr="00D8463C">
              <w:rPr>
                <w:rFonts w:ascii="Times New Roman" w:hAnsi="Times New Roman"/>
                <w:color w:val="000000"/>
                <w:sz w:val="24"/>
                <w:szCs w:val="24"/>
                <w:lang w:val="ru-RU"/>
              </w:rPr>
              <w:t>шкафы</w:t>
            </w:r>
            <w:r w:rsidRPr="00D8463C">
              <w:rPr>
                <w:lang w:val="ru-RU"/>
              </w:rPr>
              <w:t xml:space="preserve"> </w:t>
            </w:r>
            <w:r w:rsidRPr="00D8463C">
              <w:rPr>
                <w:rFonts w:ascii="Times New Roman" w:hAnsi="Times New Roman"/>
                <w:color w:val="000000"/>
                <w:sz w:val="24"/>
                <w:szCs w:val="24"/>
                <w:lang w:val="ru-RU"/>
              </w:rPr>
              <w:t>для</w:t>
            </w:r>
            <w:r w:rsidRPr="00D8463C">
              <w:rPr>
                <w:lang w:val="ru-RU"/>
              </w:rPr>
              <w:t xml:space="preserve"> </w:t>
            </w:r>
            <w:r w:rsidRPr="00D8463C">
              <w:rPr>
                <w:rFonts w:ascii="Times New Roman" w:hAnsi="Times New Roman"/>
                <w:color w:val="000000"/>
                <w:sz w:val="24"/>
                <w:szCs w:val="24"/>
                <w:lang w:val="ru-RU"/>
              </w:rPr>
              <w:t>хранения</w:t>
            </w:r>
            <w:r w:rsidRPr="00D8463C">
              <w:rPr>
                <w:lang w:val="ru-RU"/>
              </w:rPr>
              <w:t xml:space="preserve"> </w:t>
            </w:r>
            <w:r w:rsidRPr="00D8463C">
              <w:rPr>
                <w:rFonts w:ascii="Times New Roman" w:hAnsi="Times New Roman"/>
                <w:color w:val="000000"/>
                <w:sz w:val="24"/>
                <w:szCs w:val="24"/>
                <w:lang w:val="ru-RU"/>
              </w:rPr>
              <w:t>учебно-методической</w:t>
            </w:r>
            <w:r w:rsidRPr="00D8463C">
              <w:rPr>
                <w:lang w:val="ru-RU"/>
              </w:rPr>
              <w:t xml:space="preserve"> </w:t>
            </w:r>
            <w:r w:rsidRPr="00D8463C">
              <w:rPr>
                <w:rFonts w:ascii="Times New Roman" w:hAnsi="Times New Roman"/>
                <w:color w:val="000000"/>
                <w:sz w:val="24"/>
                <w:szCs w:val="24"/>
                <w:lang w:val="ru-RU"/>
              </w:rPr>
              <w:t>документации,</w:t>
            </w:r>
            <w:r w:rsidRPr="00D8463C">
              <w:rPr>
                <w:lang w:val="ru-RU"/>
              </w:rPr>
              <w:t xml:space="preserve"> </w:t>
            </w:r>
            <w:r w:rsidRPr="00D8463C">
              <w:rPr>
                <w:rFonts w:ascii="Times New Roman" w:hAnsi="Times New Roman"/>
                <w:color w:val="000000"/>
                <w:sz w:val="24"/>
                <w:szCs w:val="24"/>
                <w:lang w:val="ru-RU"/>
              </w:rPr>
              <w:t>учебного</w:t>
            </w:r>
            <w:r w:rsidRPr="00D8463C">
              <w:rPr>
                <w:lang w:val="ru-RU"/>
              </w:rPr>
              <w:t xml:space="preserve"> </w:t>
            </w:r>
            <w:r w:rsidRPr="00D8463C">
              <w:rPr>
                <w:rFonts w:ascii="Times New Roman" w:hAnsi="Times New Roman"/>
                <w:color w:val="000000"/>
                <w:sz w:val="24"/>
                <w:szCs w:val="24"/>
                <w:lang w:val="ru-RU"/>
              </w:rPr>
              <w:t>оборудования</w:t>
            </w:r>
            <w:r w:rsidRPr="00D8463C">
              <w:rPr>
                <w:lang w:val="ru-RU"/>
              </w:rPr>
              <w:t xml:space="preserve"> </w:t>
            </w:r>
            <w:r w:rsidRPr="00D8463C">
              <w:rPr>
                <w:rFonts w:ascii="Times New Roman" w:hAnsi="Times New Roman"/>
                <w:color w:val="000000"/>
                <w:sz w:val="24"/>
                <w:szCs w:val="24"/>
                <w:lang w:val="ru-RU"/>
              </w:rPr>
              <w:t>и</w:t>
            </w:r>
            <w:r w:rsidRPr="00D8463C">
              <w:rPr>
                <w:lang w:val="ru-RU"/>
              </w:rPr>
              <w:t xml:space="preserve"> </w:t>
            </w:r>
            <w:r w:rsidRPr="00D8463C">
              <w:rPr>
                <w:rFonts w:ascii="Times New Roman" w:hAnsi="Times New Roman"/>
                <w:color w:val="000000"/>
                <w:sz w:val="24"/>
                <w:szCs w:val="24"/>
                <w:lang w:val="ru-RU"/>
              </w:rPr>
              <w:t>учебно-наглядных</w:t>
            </w:r>
            <w:r w:rsidRPr="00D8463C">
              <w:rPr>
                <w:lang w:val="ru-RU"/>
              </w:rPr>
              <w:t xml:space="preserve"> </w:t>
            </w:r>
            <w:r w:rsidRPr="00D8463C">
              <w:rPr>
                <w:rFonts w:ascii="Times New Roman" w:hAnsi="Times New Roman"/>
                <w:color w:val="000000"/>
                <w:sz w:val="24"/>
                <w:szCs w:val="24"/>
                <w:lang w:val="ru-RU"/>
              </w:rPr>
              <w:t>пособий.</w:t>
            </w:r>
            <w:r w:rsidRPr="00D8463C">
              <w:rPr>
                <w:lang w:val="ru-RU"/>
              </w:rPr>
              <w:t xml:space="preserve"> </w:t>
            </w:r>
          </w:p>
          <w:p w:rsidR="00BD31DB" w:rsidRPr="00D8463C" w:rsidRDefault="00BD31DB">
            <w:pPr>
              <w:spacing w:after="0" w:line="240" w:lineRule="auto"/>
              <w:ind w:firstLine="756"/>
              <w:jc w:val="both"/>
              <w:rPr>
                <w:sz w:val="24"/>
                <w:szCs w:val="24"/>
                <w:lang w:val="ru-RU"/>
              </w:rPr>
            </w:pPr>
            <w:r w:rsidRPr="00D8463C">
              <w:rPr>
                <w:lang w:val="ru-RU"/>
              </w:rPr>
              <w:t xml:space="preserve"> </w:t>
            </w:r>
          </w:p>
        </w:tc>
      </w:tr>
      <w:tr w:rsidR="00BD31DB" w:rsidRPr="00CF5767" w:rsidTr="00BD31DB">
        <w:trPr>
          <w:trHeight w:val="509"/>
        </w:trPr>
        <w:tc>
          <w:tcPr>
            <w:tcW w:w="9356" w:type="dxa"/>
            <w:gridSpan w:val="4"/>
            <w:vMerge/>
            <w:shd w:val="clear" w:color="000000" w:fill="FFFFFF"/>
            <w:tcMar>
              <w:left w:w="34" w:type="dxa"/>
              <w:right w:w="34" w:type="dxa"/>
            </w:tcMar>
          </w:tcPr>
          <w:p w:rsidR="00BD31DB" w:rsidRPr="00D8463C" w:rsidRDefault="00BD31DB">
            <w:pPr>
              <w:rPr>
                <w:lang w:val="ru-RU"/>
              </w:rPr>
            </w:pPr>
          </w:p>
        </w:tc>
      </w:tr>
    </w:tbl>
    <w:p w:rsidR="00C7588F" w:rsidRDefault="00C7588F">
      <w:pPr>
        <w:rPr>
          <w:lang w:val="ru-RU"/>
        </w:rPr>
      </w:pPr>
    </w:p>
    <w:p w:rsidR="00C7588F" w:rsidRDefault="00C7588F" w:rsidP="00C7588F">
      <w:pPr>
        <w:jc w:val="right"/>
        <w:rPr>
          <w:rFonts w:ascii="Times New Roman" w:hAnsi="Times New Roman"/>
          <w:b/>
          <w:sz w:val="24"/>
          <w:szCs w:val="24"/>
          <w:lang w:val="ru-RU"/>
        </w:rPr>
      </w:pPr>
      <w:r>
        <w:rPr>
          <w:lang w:val="ru-RU"/>
        </w:rPr>
        <w:br w:type="page"/>
      </w:r>
      <w:r w:rsidRPr="006646E3">
        <w:rPr>
          <w:rFonts w:ascii="Times New Roman" w:hAnsi="Times New Roman"/>
          <w:b/>
          <w:sz w:val="24"/>
          <w:szCs w:val="24"/>
          <w:lang w:val="ru-RU"/>
        </w:rPr>
        <w:lastRenderedPageBreak/>
        <w:t>Приложение 1</w:t>
      </w:r>
    </w:p>
    <w:p w:rsidR="00C7588F" w:rsidRPr="00075A5C" w:rsidRDefault="00C7588F" w:rsidP="00C7588F">
      <w:pPr>
        <w:pStyle w:val="Style8"/>
        <w:widowControl/>
        <w:ind w:firstLine="709"/>
      </w:pPr>
      <w:r w:rsidRPr="00075A5C">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 xml:space="preserve">В самостоятельную работу студентов входит изучение специальной и периодической литературы, выполнение домашних заданий, в том числе с использованием компьютерной техники, выполнение курсовой работы и подготовка к ее защите. А также к самостоятельной работе студента относится подготовка к семинарам,  контрольным работам в форме тестов или  тематических  заданий,  выполнение домашних заданий, написание реферата (эссе), подготовка докладов, презентаций и выступлений на семинарах, участие в обсуждениях, дискуссиях и др. </w:t>
      </w:r>
    </w:p>
    <w:p w:rsidR="00C7588F" w:rsidRPr="00075A5C" w:rsidRDefault="00C7588F" w:rsidP="00C7588F">
      <w:pPr>
        <w:spacing w:after="0" w:line="240" w:lineRule="auto"/>
        <w:ind w:firstLine="709"/>
        <w:jc w:val="both"/>
        <w:rPr>
          <w:rFonts w:ascii="Times New Roman" w:hAnsi="Times New Roman"/>
          <w:sz w:val="24"/>
          <w:szCs w:val="24"/>
        </w:rPr>
      </w:pPr>
      <w:proofErr w:type="spellStart"/>
      <w:r w:rsidRPr="00075A5C">
        <w:rPr>
          <w:rFonts w:ascii="Times New Roman" w:hAnsi="Times New Roman"/>
          <w:sz w:val="24"/>
          <w:szCs w:val="24"/>
        </w:rPr>
        <w:t>Самостоятельная</w:t>
      </w:r>
      <w:proofErr w:type="spellEnd"/>
      <w:r w:rsidRPr="00075A5C">
        <w:rPr>
          <w:rFonts w:ascii="Times New Roman" w:hAnsi="Times New Roman"/>
          <w:sz w:val="24"/>
          <w:szCs w:val="24"/>
        </w:rPr>
        <w:t xml:space="preserve"> </w:t>
      </w:r>
      <w:proofErr w:type="spellStart"/>
      <w:r w:rsidRPr="00075A5C">
        <w:rPr>
          <w:rFonts w:ascii="Times New Roman" w:hAnsi="Times New Roman"/>
          <w:sz w:val="24"/>
          <w:szCs w:val="24"/>
        </w:rPr>
        <w:t>работа</w:t>
      </w:r>
      <w:proofErr w:type="spellEnd"/>
      <w:r w:rsidRPr="00075A5C">
        <w:rPr>
          <w:rFonts w:ascii="Times New Roman" w:hAnsi="Times New Roman"/>
          <w:sz w:val="24"/>
          <w:szCs w:val="24"/>
        </w:rPr>
        <w:t xml:space="preserve"> </w:t>
      </w:r>
      <w:proofErr w:type="spellStart"/>
      <w:r w:rsidRPr="00075A5C">
        <w:rPr>
          <w:rFonts w:ascii="Times New Roman" w:hAnsi="Times New Roman"/>
          <w:sz w:val="24"/>
          <w:szCs w:val="24"/>
        </w:rPr>
        <w:t>предусматривает</w:t>
      </w:r>
      <w:proofErr w:type="spellEnd"/>
      <w:r w:rsidRPr="00075A5C">
        <w:rPr>
          <w:rFonts w:ascii="Times New Roman" w:hAnsi="Times New Roman"/>
          <w:sz w:val="24"/>
          <w:szCs w:val="24"/>
        </w:rPr>
        <w:t xml:space="preserve">: </w:t>
      </w:r>
    </w:p>
    <w:p w:rsidR="00C7588F" w:rsidRPr="00075A5C" w:rsidRDefault="00C7588F" w:rsidP="00C7588F">
      <w:pPr>
        <w:widowControl w:val="0"/>
        <w:numPr>
          <w:ilvl w:val="0"/>
          <w:numId w:val="34"/>
        </w:numPr>
        <w:autoSpaceDE w:val="0"/>
        <w:autoSpaceDN w:val="0"/>
        <w:adjustRightInd w:val="0"/>
        <w:spacing w:after="0" w:line="240" w:lineRule="auto"/>
        <w:ind w:left="0" w:firstLine="709"/>
        <w:jc w:val="both"/>
        <w:rPr>
          <w:rFonts w:ascii="Times New Roman" w:hAnsi="Times New Roman"/>
          <w:sz w:val="24"/>
          <w:szCs w:val="24"/>
          <w:lang w:val="ru-RU"/>
        </w:rPr>
      </w:pPr>
      <w:r w:rsidRPr="00075A5C">
        <w:rPr>
          <w:rFonts w:ascii="Times New Roman" w:hAnsi="Times New Roman"/>
          <w:sz w:val="24"/>
          <w:szCs w:val="24"/>
          <w:lang w:val="ru-RU"/>
        </w:rPr>
        <w:t xml:space="preserve">подготовку к практическим занятиям, изучение необходимых разделов в конспектах, учебных пособиях и методических указаниях; работа со справочной литературой </w:t>
      </w:r>
    </w:p>
    <w:p w:rsidR="00C7588F" w:rsidRPr="00075A5C" w:rsidRDefault="00C7588F" w:rsidP="00C7588F">
      <w:pPr>
        <w:widowControl w:val="0"/>
        <w:numPr>
          <w:ilvl w:val="0"/>
          <w:numId w:val="34"/>
        </w:numPr>
        <w:autoSpaceDE w:val="0"/>
        <w:autoSpaceDN w:val="0"/>
        <w:adjustRightInd w:val="0"/>
        <w:spacing w:after="0" w:line="240" w:lineRule="auto"/>
        <w:ind w:left="0" w:firstLine="709"/>
        <w:jc w:val="both"/>
        <w:rPr>
          <w:rFonts w:ascii="Times New Roman" w:hAnsi="Times New Roman"/>
          <w:sz w:val="24"/>
          <w:szCs w:val="24"/>
        </w:rPr>
      </w:pPr>
      <w:proofErr w:type="spellStart"/>
      <w:proofErr w:type="gramStart"/>
      <w:r w:rsidRPr="00075A5C">
        <w:rPr>
          <w:rFonts w:ascii="Times New Roman" w:hAnsi="Times New Roman"/>
          <w:sz w:val="24"/>
          <w:szCs w:val="24"/>
        </w:rPr>
        <w:t>исправление</w:t>
      </w:r>
      <w:proofErr w:type="spellEnd"/>
      <w:proofErr w:type="gramEnd"/>
      <w:r w:rsidRPr="00075A5C">
        <w:rPr>
          <w:rFonts w:ascii="Times New Roman" w:hAnsi="Times New Roman"/>
          <w:sz w:val="24"/>
          <w:szCs w:val="24"/>
        </w:rPr>
        <w:t xml:space="preserve"> </w:t>
      </w:r>
      <w:proofErr w:type="spellStart"/>
      <w:r w:rsidRPr="00075A5C">
        <w:rPr>
          <w:rFonts w:ascii="Times New Roman" w:hAnsi="Times New Roman"/>
          <w:sz w:val="24"/>
          <w:szCs w:val="24"/>
        </w:rPr>
        <w:t>ошибок</w:t>
      </w:r>
      <w:proofErr w:type="spellEnd"/>
      <w:r w:rsidRPr="00075A5C">
        <w:rPr>
          <w:rFonts w:ascii="Times New Roman" w:hAnsi="Times New Roman"/>
          <w:sz w:val="24"/>
          <w:szCs w:val="24"/>
        </w:rPr>
        <w:t xml:space="preserve">, </w:t>
      </w:r>
      <w:proofErr w:type="spellStart"/>
      <w:r w:rsidRPr="00075A5C">
        <w:rPr>
          <w:rFonts w:ascii="Times New Roman" w:hAnsi="Times New Roman"/>
          <w:sz w:val="24"/>
          <w:szCs w:val="24"/>
        </w:rPr>
        <w:t>замечаний</w:t>
      </w:r>
      <w:proofErr w:type="spellEnd"/>
      <w:r w:rsidRPr="00075A5C">
        <w:rPr>
          <w:rFonts w:ascii="Times New Roman" w:hAnsi="Times New Roman"/>
          <w:sz w:val="24"/>
          <w:szCs w:val="24"/>
        </w:rPr>
        <w:t xml:space="preserve">. </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 xml:space="preserve">Самостоятельная работа в ходе аудиторных занятий предполагает: изучение и повторение теоретического материала по темам лекций (по конспектам и учебной литературе, методическим указаниям), выполнение индивидуальных творческих и исследовательских, аналитических работ. </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 xml:space="preserve">Самостоятельная работа под контролем преподавателя предполагает подготовку конспектов,  работа с методической литературой, подготовка к тестированию в интерактивной форме. </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 xml:space="preserve">Внеаудиторная самостоятельная работа студентов предполагает подготовку к практическим занятиям, подготовку к контрольным работам, выполнение практических заданий, подготовку к тестированию в интерактивной форме; изучение необходимых разделов в конспектах, учебных пособиях и методических указаниях; работа со справочной литературой, работа с правовыми и законодательными актами; работу с электронными учебниками  по дисциплине. </w:t>
      </w:r>
    </w:p>
    <w:p w:rsidR="00C7588F" w:rsidRPr="00075A5C" w:rsidRDefault="00C7588F" w:rsidP="00C7588F">
      <w:pPr>
        <w:pStyle w:val="Style8"/>
        <w:widowControl/>
        <w:ind w:firstLine="709"/>
      </w:pPr>
    </w:p>
    <w:p w:rsidR="00C7588F" w:rsidRPr="00075A5C" w:rsidRDefault="00C7588F" w:rsidP="00C7588F">
      <w:pPr>
        <w:overflowPunct w:val="0"/>
        <w:spacing w:after="0" w:line="240" w:lineRule="auto"/>
        <w:ind w:firstLine="709"/>
        <w:jc w:val="both"/>
        <w:rPr>
          <w:rFonts w:ascii="Times New Roman" w:hAnsi="Times New Roman"/>
          <w:b/>
          <w:sz w:val="24"/>
          <w:szCs w:val="24"/>
          <w:lang w:val="ru-RU"/>
        </w:rPr>
      </w:pPr>
      <w:r w:rsidRPr="00075A5C">
        <w:rPr>
          <w:rFonts w:ascii="Times New Roman" w:hAnsi="Times New Roman"/>
          <w:b/>
          <w:sz w:val="24"/>
          <w:szCs w:val="24"/>
          <w:lang w:val="ru-RU"/>
        </w:rPr>
        <w:t>Организационно-методические рекомендации для подготовки к практическим (семинарским) занятиям</w:t>
      </w:r>
    </w:p>
    <w:p w:rsidR="00C7588F" w:rsidRPr="00BD31DB" w:rsidRDefault="00C7588F" w:rsidP="00C7588F">
      <w:pPr>
        <w:pStyle w:val="a8"/>
        <w:spacing w:before="0" w:beforeAutospacing="0" w:after="0" w:afterAutospacing="0" w:line="240" w:lineRule="auto"/>
        <w:ind w:firstLine="709"/>
        <w:rPr>
          <w:i/>
          <w:iCs/>
          <w:sz w:val="24"/>
          <w:lang w:val="ru-RU"/>
        </w:rPr>
      </w:pPr>
      <w:r w:rsidRPr="00BD31DB">
        <w:rPr>
          <w:bCs/>
          <w:i/>
          <w:iCs/>
          <w:sz w:val="24"/>
          <w:lang w:val="ru-RU"/>
        </w:rPr>
        <w:t>Семинар</w:t>
      </w:r>
      <w:r w:rsidRPr="00BD31DB">
        <w:rPr>
          <w:i/>
          <w:iCs/>
          <w:sz w:val="24"/>
          <w:lang w:val="ru-RU"/>
        </w:rPr>
        <w:t xml:space="preserve"> (лат. </w:t>
      </w:r>
      <w:proofErr w:type="spellStart"/>
      <w:r w:rsidRPr="00075A5C">
        <w:rPr>
          <w:i/>
          <w:iCs/>
          <w:sz w:val="24"/>
        </w:rPr>
        <w:t>seminarium</w:t>
      </w:r>
      <w:proofErr w:type="spellEnd"/>
      <w:r w:rsidRPr="00BD31DB">
        <w:rPr>
          <w:i/>
          <w:iCs/>
          <w:sz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C7588F" w:rsidRPr="00075A5C" w:rsidRDefault="00C7588F" w:rsidP="00C7588F">
      <w:pPr>
        <w:suppressLineNumbers/>
        <w:tabs>
          <w:tab w:val="left" w:pos="1080"/>
        </w:tabs>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 xml:space="preserve">Подготовка к семинарским занятиям по дисциплине должна включать следующие аспекты: </w:t>
      </w:r>
    </w:p>
    <w:p w:rsidR="00C7588F" w:rsidRPr="00075A5C" w:rsidRDefault="00C7588F" w:rsidP="00C7588F">
      <w:pPr>
        <w:widowControl w:val="0"/>
        <w:numPr>
          <w:ilvl w:val="0"/>
          <w:numId w:val="33"/>
        </w:numPr>
        <w:suppressLineNumbers/>
        <w:tabs>
          <w:tab w:val="left" w:pos="1080"/>
        </w:tabs>
        <w:autoSpaceDN w:val="0"/>
        <w:spacing w:after="0" w:line="240" w:lineRule="auto"/>
        <w:ind w:left="0" w:firstLine="709"/>
        <w:jc w:val="both"/>
        <w:rPr>
          <w:rFonts w:ascii="Times New Roman" w:hAnsi="Times New Roman"/>
          <w:sz w:val="24"/>
          <w:szCs w:val="24"/>
          <w:lang w:val="ru-RU"/>
        </w:rPr>
      </w:pPr>
      <w:r w:rsidRPr="00075A5C">
        <w:rPr>
          <w:rFonts w:ascii="Times New Roman" w:hAnsi="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C7588F" w:rsidRPr="00075A5C" w:rsidRDefault="00C7588F" w:rsidP="00C7588F">
      <w:pPr>
        <w:widowControl w:val="0"/>
        <w:numPr>
          <w:ilvl w:val="0"/>
          <w:numId w:val="33"/>
        </w:numPr>
        <w:suppressLineNumbers/>
        <w:tabs>
          <w:tab w:val="left" w:pos="1080"/>
        </w:tabs>
        <w:autoSpaceDN w:val="0"/>
        <w:spacing w:after="0" w:line="240" w:lineRule="auto"/>
        <w:ind w:left="0" w:firstLine="709"/>
        <w:jc w:val="both"/>
        <w:rPr>
          <w:rFonts w:ascii="Times New Roman" w:hAnsi="Times New Roman"/>
          <w:sz w:val="24"/>
          <w:szCs w:val="24"/>
        </w:rPr>
      </w:pPr>
      <w:proofErr w:type="spellStart"/>
      <w:r w:rsidRPr="00075A5C">
        <w:rPr>
          <w:rFonts w:ascii="Times New Roman" w:hAnsi="Times New Roman"/>
          <w:sz w:val="24"/>
          <w:szCs w:val="24"/>
        </w:rPr>
        <w:lastRenderedPageBreak/>
        <w:t>чтение</w:t>
      </w:r>
      <w:proofErr w:type="spellEnd"/>
      <w:r w:rsidRPr="00075A5C">
        <w:rPr>
          <w:rFonts w:ascii="Times New Roman" w:hAnsi="Times New Roman"/>
          <w:sz w:val="24"/>
          <w:szCs w:val="24"/>
        </w:rPr>
        <w:t xml:space="preserve"> </w:t>
      </w:r>
      <w:proofErr w:type="spellStart"/>
      <w:r w:rsidRPr="00075A5C">
        <w:rPr>
          <w:rFonts w:ascii="Times New Roman" w:hAnsi="Times New Roman"/>
          <w:sz w:val="24"/>
          <w:szCs w:val="24"/>
        </w:rPr>
        <w:t>конспекта</w:t>
      </w:r>
      <w:proofErr w:type="spellEnd"/>
      <w:r w:rsidRPr="00075A5C">
        <w:rPr>
          <w:rFonts w:ascii="Times New Roman" w:hAnsi="Times New Roman"/>
          <w:sz w:val="24"/>
          <w:szCs w:val="24"/>
        </w:rPr>
        <w:t xml:space="preserve"> </w:t>
      </w:r>
      <w:proofErr w:type="spellStart"/>
      <w:r w:rsidRPr="00075A5C">
        <w:rPr>
          <w:rFonts w:ascii="Times New Roman" w:hAnsi="Times New Roman"/>
          <w:sz w:val="24"/>
          <w:szCs w:val="24"/>
        </w:rPr>
        <w:t>лекции</w:t>
      </w:r>
      <w:proofErr w:type="spellEnd"/>
      <w:r w:rsidRPr="00075A5C">
        <w:rPr>
          <w:rFonts w:ascii="Times New Roman" w:hAnsi="Times New Roman"/>
          <w:sz w:val="24"/>
          <w:szCs w:val="24"/>
        </w:rPr>
        <w:t xml:space="preserve">; </w:t>
      </w:r>
    </w:p>
    <w:p w:rsidR="00C7588F" w:rsidRPr="00075A5C" w:rsidRDefault="00C7588F" w:rsidP="00C7588F">
      <w:pPr>
        <w:widowControl w:val="0"/>
        <w:numPr>
          <w:ilvl w:val="0"/>
          <w:numId w:val="33"/>
        </w:numPr>
        <w:suppressLineNumbers/>
        <w:tabs>
          <w:tab w:val="left" w:pos="1080"/>
        </w:tabs>
        <w:autoSpaceDN w:val="0"/>
        <w:spacing w:after="0" w:line="240" w:lineRule="auto"/>
        <w:ind w:left="0" w:firstLine="709"/>
        <w:jc w:val="both"/>
        <w:rPr>
          <w:rFonts w:ascii="Times New Roman" w:hAnsi="Times New Roman"/>
          <w:sz w:val="24"/>
          <w:szCs w:val="24"/>
          <w:lang w:val="ru-RU"/>
        </w:rPr>
      </w:pPr>
      <w:r w:rsidRPr="00075A5C">
        <w:rPr>
          <w:rFonts w:ascii="Times New Roman" w:hAnsi="Times New Roman"/>
          <w:sz w:val="24"/>
          <w:szCs w:val="24"/>
          <w:lang w:val="ru-RU"/>
        </w:rPr>
        <w:t xml:space="preserve">чтение и осмысление одного-двух источников из приведенного списка литературы. </w:t>
      </w:r>
    </w:p>
    <w:p w:rsidR="00C7588F" w:rsidRPr="00075A5C" w:rsidRDefault="00C7588F" w:rsidP="00C7588F">
      <w:pPr>
        <w:suppressLineNumbers/>
        <w:tabs>
          <w:tab w:val="left" w:pos="1080"/>
        </w:tabs>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C7588F" w:rsidRPr="00075A5C" w:rsidRDefault="00C7588F" w:rsidP="00C7588F">
      <w:pPr>
        <w:tabs>
          <w:tab w:val="left" w:pos="851"/>
        </w:tabs>
        <w:spacing w:after="0" w:line="240" w:lineRule="auto"/>
        <w:ind w:firstLine="709"/>
        <w:jc w:val="both"/>
        <w:rPr>
          <w:rStyle w:val="FontStyle20"/>
          <w:rFonts w:ascii="Times New Roman" w:hAnsi="Times New Roman" w:cs="Times New Roman"/>
          <w:b/>
          <w:sz w:val="24"/>
          <w:szCs w:val="24"/>
          <w:lang w:val="ru-RU"/>
        </w:rPr>
      </w:pPr>
      <w:r w:rsidRPr="00075A5C">
        <w:rPr>
          <w:rStyle w:val="FontStyle20"/>
          <w:rFonts w:ascii="Times New Roman" w:hAnsi="Times New Roman" w:cs="Times New Roman"/>
          <w:b/>
          <w:sz w:val="24"/>
          <w:szCs w:val="24"/>
          <w:lang w:val="ru-RU"/>
        </w:rPr>
        <w:t>Методические рекомендации для подготовки к семинару</w:t>
      </w:r>
    </w:p>
    <w:p w:rsidR="00C7588F" w:rsidRPr="00075A5C" w:rsidRDefault="00C7588F" w:rsidP="00C7588F">
      <w:pPr>
        <w:tabs>
          <w:tab w:val="left" w:pos="851"/>
        </w:tabs>
        <w:spacing w:after="0" w:line="240" w:lineRule="auto"/>
        <w:ind w:firstLine="709"/>
        <w:jc w:val="both"/>
        <w:rPr>
          <w:rStyle w:val="FontStyle20"/>
          <w:rFonts w:ascii="Times New Roman" w:hAnsi="Times New Roman" w:cs="Times New Roman"/>
          <w:sz w:val="24"/>
          <w:szCs w:val="24"/>
          <w:lang w:val="ru-RU"/>
        </w:rPr>
      </w:pPr>
      <w:r w:rsidRPr="00075A5C">
        <w:rPr>
          <w:rStyle w:val="FontStyle20"/>
          <w:rFonts w:ascii="Times New Roman" w:hAnsi="Times New Roman" w:cs="Times New Roman"/>
          <w:sz w:val="24"/>
          <w:szCs w:val="24"/>
          <w:lang w:val="ru-RU"/>
        </w:rPr>
        <w:t xml:space="preserve">Самостоятельная работа студентов по курсу призвана не только </w:t>
      </w:r>
      <w:proofErr w:type="gramStart"/>
      <w:r w:rsidRPr="00075A5C">
        <w:rPr>
          <w:rStyle w:val="FontStyle20"/>
          <w:rFonts w:ascii="Times New Roman" w:hAnsi="Times New Roman" w:cs="Times New Roman"/>
          <w:sz w:val="24"/>
          <w:szCs w:val="24"/>
          <w:lang w:val="ru-RU"/>
        </w:rPr>
        <w:t>закреплять</w:t>
      </w:r>
      <w:proofErr w:type="gramEnd"/>
      <w:r w:rsidRPr="00075A5C">
        <w:rPr>
          <w:rStyle w:val="FontStyle20"/>
          <w:rFonts w:ascii="Times New Roman" w:hAnsi="Times New Roman" w:cs="Times New Roman"/>
          <w:sz w:val="24"/>
          <w:szCs w:val="24"/>
          <w:lang w:val="ru-RU"/>
        </w:rPr>
        <w:t xml:space="preserve"> и углублять знания, полученные на аудиторных занятиях, но и способствовать развитию у студентов творческих навыков, инициативы, умению организовать свое время.</w:t>
      </w:r>
    </w:p>
    <w:p w:rsidR="00C7588F" w:rsidRPr="00075A5C" w:rsidRDefault="00C7588F" w:rsidP="00C7588F">
      <w:pPr>
        <w:tabs>
          <w:tab w:val="left" w:pos="851"/>
        </w:tabs>
        <w:spacing w:after="0" w:line="240" w:lineRule="auto"/>
        <w:ind w:firstLine="709"/>
        <w:jc w:val="both"/>
        <w:rPr>
          <w:rStyle w:val="FontStyle20"/>
          <w:rFonts w:ascii="Times New Roman" w:hAnsi="Times New Roman" w:cs="Times New Roman"/>
          <w:sz w:val="24"/>
          <w:szCs w:val="24"/>
          <w:lang w:val="ru-RU"/>
        </w:rPr>
      </w:pPr>
      <w:r w:rsidRPr="00075A5C">
        <w:rPr>
          <w:rStyle w:val="FontStyle20"/>
          <w:rFonts w:ascii="Times New Roman" w:hAnsi="Times New Roman" w:cs="Times New Roman"/>
          <w:sz w:val="24"/>
          <w:szCs w:val="24"/>
          <w:lang w:val="ru-RU"/>
        </w:rPr>
        <w:t>При выполнении плана самостоятельной работы студенту необходимо прочитать теоретический материал в учебниках и учебных пособиях, указанных в списке к теме, а также познакомиться с публикациями в периодических изданиях.</w:t>
      </w:r>
    </w:p>
    <w:p w:rsidR="00C7588F" w:rsidRPr="00075A5C" w:rsidRDefault="00C7588F" w:rsidP="00C7588F">
      <w:pPr>
        <w:tabs>
          <w:tab w:val="left" w:pos="851"/>
        </w:tabs>
        <w:spacing w:after="0" w:line="240" w:lineRule="auto"/>
        <w:ind w:firstLine="709"/>
        <w:jc w:val="both"/>
        <w:rPr>
          <w:rStyle w:val="FontStyle20"/>
          <w:rFonts w:ascii="Times New Roman" w:hAnsi="Times New Roman" w:cs="Times New Roman"/>
          <w:sz w:val="24"/>
          <w:szCs w:val="24"/>
          <w:lang w:val="ru-RU"/>
        </w:rPr>
      </w:pPr>
      <w:r w:rsidRPr="00075A5C">
        <w:rPr>
          <w:rStyle w:val="FontStyle20"/>
          <w:rFonts w:ascii="Times New Roman" w:hAnsi="Times New Roman" w:cs="Times New Roman"/>
          <w:sz w:val="24"/>
          <w:szCs w:val="24"/>
          <w:lang w:val="ru-RU"/>
        </w:rPr>
        <w:t>Для закрепления материала лекций достаточно, перечитывая конспект, мысленно восстановить прослушанных материал. В случае пропуска лекций и практических занятий студенту потребуется дополнительное время на освоение пропущенного материала.</w:t>
      </w:r>
    </w:p>
    <w:p w:rsidR="00C7588F" w:rsidRPr="00075A5C" w:rsidRDefault="00C7588F" w:rsidP="00C7588F">
      <w:pPr>
        <w:tabs>
          <w:tab w:val="left" w:pos="851"/>
        </w:tabs>
        <w:spacing w:after="0" w:line="240" w:lineRule="auto"/>
        <w:ind w:firstLine="709"/>
        <w:jc w:val="both"/>
        <w:rPr>
          <w:rStyle w:val="FontStyle20"/>
          <w:rFonts w:ascii="Times New Roman" w:hAnsi="Times New Roman" w:cs="Times New Roman"/>
          <w:sz w:val="24"/>
          <w:szCs w:val="24"/>
          <w:lang w:val="ru-RU"/>
        </w:rPr>
      </w:pPr>
      <w:r w:rsidRPr="00075A5C">
        <w:rPr>
          <w:rStyle w:val="FontStyle20"/>
          <w:rFonts w:ascii="Times New Roman" w:hAnsi="Times New Roman" w:cs="Times New Roman"/>
          <w:sz w:val="24"/>
          <w:szCs w:val="24"/>
          <w:lang w:val="ru-RU"/>
        </w:rPr>
        <w:t>После изучения теоретического блока по каждой теме, студенту предлагается самостоятельно найти ответы на вопросы для самопроверки, которые изложены к каждой теме.  Часть вопросов носит поисковый характер: для ответа на поставленные вопросы достаточно найти соответствующие источники и ответить на поставленные вопросы. Другие вопросы требуют более глубокого изучения и внимания на лекциях, поскольку ответы на них содержатся в рекомендуемой дополнительной литературе.</w:t>
      </w:r>
    </w:p>
    <w:p w:rsidR="00C7588F" w:rsidRPr="00075A5C" w:rsidRDefault="00C7588F" w:rsidP="00C7588F">
      <w:pPr>
        <w:tabs>
          <w:tab w:val="left" w:pos="851"/>
        </w:tabs>
        <w:spacing w:after="0" w:line="240" w:lineRule="auto"/>
        <w:ind w:firstLine="709"/>
        <w:jc w:val="both"/>
        <w:rPr>
          <w:rStyle w:val="FontStyle20"/>
          <w:rFonts w:ascii="Times New Roman" w:hAnsi="Times New Roman" w:cs="Times New Roman"/>
          <w:sz w:val="24"/>
          <w:szCs w:val="24"/>
          <w:lang w:val="ru-RU"/>
        </w:rPr>
      </w:pPr>
      <w:r w:rsidRPr="00075A5C">
        <w:rPr>
          <w:rStyle w:val="FontStyle20"/>
          <w:rFonts w:ascii="Times New Roman" w:hAnsi="Times New Roman" w:cs="Times New Roman"/>
          <w:sz w:val="24"/>
          <w:szCs w:val="24"/>
          <w:lang w:val="ru-RU"/>
        </w:rPr>
        <w:t>Процесс решения задач должен носить творческий продуктивных характер. Рекомендуется подготавливать решение задач заблаговременно. Решения желательно записывать в тетрадь, оставляя место для внесения дополнений и уточнений, которые студент сделает на практических занятиях, когда решение этих задач будет обсуждаться.</w:t>
      </w:r>
    </w:p>
    <w:p w:rsidR="00C7588F" w:rsidRPr="00075A5C" w:rsidRDefault="00C7588F" w:rsidP="00C7588F">
      <w:pPr>
        <w:tabs>
          <w:tab w:val="left" w:pos="851"/>
        </w:tabs>
        <w:spacing w:after="0" w:line="240" w:lineRule="auto"/>
        <w:ind w:firstLine="709"/>
        <w:jc w:val="both"/>
        <w:rPr>
          <w:rStyle w:val="FontStyle20"/>
          <w:rFonts w:ascii="Times New Roman" w:hAnsi="Times New Roman" w:cs="Times New Roman"/>
          <w:sz w:val="24"/>
          <w:szCs w:val="24"/>
          <w:lang w:val="ru-RU"/>
        </w:rPr>
      </w:pPr>
      <w:r w:rsidRPr="00075A5C">
        <w:rPr>
          <w:rStyle w:val="FontStyle20"/>
          <w:rFonts w:ascii="Times New Roman" w:hAnsi="Times New Roman" w:cs="Times New Roman"/>
          <w:sz w:val="24"/>
          <w:szCs w:val="24"/>
          <w:lang w:val="ru-RU"/>
        </w:rPr>
        <w:t>Для того</w:t>
      </w:r>
      <w:proofErr w:type="gramStart"/>
      <w:r w:rsidRPr="00075A5C">
        <w:rPr>
          <w:rStyle w:val="FontStyle20"/>
          <w:rFonts w:ascii="Times New Roman" w:hAnsi="Times New Roman" w:cs="Times New Roman"/>
          <w:sz w:val="24"/>
          <w:szCs w:val="24"/>
          <w:lang w:val="ru-RU"/>
        </w:rPr>
        <w:t>,</w:t>
      </w:r>
      <w:proofErr w:type="gramEnd"/>
      <w:r w:rsidRPr="00075A5C">
        <w:rPr>
          <w:rStyle w:val="FontStyle20"/>
          <w:rFonts w:ascii="Times New Roman" w:hAnsi="Times New Roman" w:cs="Times New Roman"/>
          <w:sz w:val="24"/>
          <w:szCs w:val="24"/>
          <w:lang w:val="ru-RU"/>
        </w:rPr>
        <w:t xml:space="preserve"> чтобы выработать у студентов определенные навыки работы с документами рекомендуется давать студентам задания по нормативным и иным документам. </w:t>
      </w:r>
    </w:p>
    <w:p w:rsidR="00C7588F" w:rsidRPr="00075A5C" w:rsidRDefault="00C7588F" w:rsidP="00C7588F">
      <w:pPr>
        <w:tabs>
          <w:tab w:val="left" w:pos="851"/>
        </w:tabs>
        <w:spacing w:after="0" w:line="240" w:lineRule="auto"/>
        <w:ind w:firstLine="709"/>
        <w:jc w:val="both"/>
        <w:rPr>
          <w:rStyle w:val="FontStyle20"/>
          <w:rFonts w:ascii="Times New Roman" w:hAnsi="Times New Roman" w:cs="Times New Roman"/>
          <w:sz w:val="24"/>
          <w:szCs w:val="24"/>
          <w:lang w:val="ru-RU"/>
        </w:rPr>
      </w:pPr>
      <w:r w:rsidRPr="00075A5C">
        <w:rPr>
          <w:rStyle w:val="FontStyle20"/>
          <w:rFonts w:ascii="Times New Roman" w:hAnsi="Times New Roman" w:cs="Times New Roman"/>
          <w:sz w:val="24"/>
          <w:szCs w:val="24"/>
          <w:lang w:val="ru-RU"/>
        </w:rPr>
        <w:t>Для подготовки к семинарским занятиям нужно рассмотреть контрольные вопросы, при необходимости обратиться к рекомендуемой учебной литературе и нормативной базе.</w:t>
      </w:r>
    </w:p>
    <w:p w:rsidR="00C7588F" w:rsidRPr="00075A5C" w:rsidRDefault="00C7588F" w:rsidP="00C7588F">
      <w:pPr>
        <w:tabs>
          <w:tab w:val="left" w:pos="851"/>
        </w:tabs>
        <w:spacing w:after="0" w:line="240" w:lineRule="auto"/>
        <w:ind w:firstLine="709"/>
        <w:jc w:val="both"/>
        <w:rPr>
          <w:rStyle w:val="FontStyle20"/>
          <w:rFonts w:ascii="Times New Roman" w:hAnsi="Times New Roman" w:cs="Times New Roman"/>
          <w:sz w:val="24"/>
          <w:szCs w:val="24"/>
          <w:lang w:val="ru-RU"/>
        </w:rPr>
      </w:pPr>
      <w:r w:rsidRPr="00075A5C">
        <w:rPr>
          <w:rStyle w:val="FontStyle20"/>
          <w:rFonts w:ascii="Times New Roman" w:hAnsi="Times New Roman" w:cs="Times New Roman"/>
          <w:sz w:val="24"/>
          <w:szCs w:val="24"/>
          <w:lang w:val="ru-RU"/>
        </w:rPr>
        <w:t>Контроль выполнения самостоятельной работы может осуществляться путем проверки правильности решения задач, в форме обсуждения докладов или путем проведения интерактивных занятий. При этом</w:t>
      </w:r>
      <w:proofErr w:type="gramStart"/>
      <w:r w:rsidRPr="00075A5C">
        <w:rPr>
          <w:rStyle w:val="FontStyle20"/>
          <w:rFonts w:ascii="Times New Roman" w:hAnsi="Times New Roman" w:cs="Times New Roman"/>
          <w:sz w:val="24"/>
          <w:szCs w:val="24"/>
          <w:lang w:val="ru-RU"/>
        </w:rPr>
        <w:t>,</w:t>
      </w:r>
      <w:proofErr w:type="gramEnd"/>
      <w:r w:rsidRPr="00075A5C">
        <w:rPr>
          <w:rStyle w:val="FontStyle20"/>
          <w:rFonts w:ascii="Times New Roman" w:hAnsi="Times New Roman" w:cs="Times New Roman"/>
          <w:sz w:val="24"/>
          <w:szCs w:val="24"/>
          <w:lang w:val="ru-RU"/>
        </w:rPr>
        <w:t xml:space="preserve"> студенты, не участвующие в обсуждении, имеют возможность самостоятельно проверить свои решения ситуационных задач и, при необходимости, внести коррективы.</w:t>
      </w:r>
    </w:p>
    <w:p w:rsidR="00C7588F" w:rsidRPr="00075A5C" w:rsidRDefault="00C7588F" w:rsidP="00C7588F">
      <w:pPr>
        <w:spacing w:after="0" w:line="240" w:lineRule="auto"/>
        <w:jc w:val="both"/>
        <w:rPr>
          <w:rFonts w:ascii="Times New Roman" w:hAnsi="Times New Roman"/>
          <w:i/>
          <w:sz w:val="24"/>
          <w:szCs w:val="24"/>
          <w:lang w:val="ru-RU"/>
        </w:rPr>
      </w:pPr>
    </w:p>
    <w:p w:rsidR="00C7588F" w:rsidRPr="00075A5C" w:rsidRDefault="00C7588F" w:rsidP="00C7588F">
      <w:pPr>
        <w:spacing w:after="0" w:line="240" w:lineRule="auto"/>
        <w:ind w:firstLine="709"/>
        <w:jc w:val="both"/>
        <w:rPr>
          <w:rFonts w:ascii="Times New Roman" w:hAnsi="Times New Roman"/>
          <w:b/>
          <w:sz w:val="24"/>
          <w:szCs w:val="24"/>
          <w:lang w:val="ru-RU"/>
        </w:rPr>
      </w:pPr>
      <w:r w:rsidRPr="00075A5C">
        <w:rPr>
          <w:rFonts w:ascii="Times New Roman" w:hAnsi="Times New Roman"/>
          <w:b/>
          <w:sz w:val="24"/>
          <w:szCs w:val="24"/>
          <w:lang w:val="ru-RU"/>
        </w:rPr>
        <w:t xml:space="preserve">Вопросы для самопроверки: </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 Цели, предмет, метод и задачи дисциплины.</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2. Обзор тем дисциплины «Основы научных исследований».</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3. Значение науки, научных исследований в жизни общества.</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4. Научная тематика лаборатории кафедры маркетинга и коммерции</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5. «Исследование и проектирование региональных и локальных бизнес-процессов».</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6. Основная сущность предмета и основных понятий основ научных исследований.</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7. Основные термины науки.</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lastRenderedPageBreak/>
        <w:t>8. Методические основы определения уровня развития науки в различных странах мира.</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9. Основной состав ресурсных показателей науки.</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10. Оценка уровня развития и основные направления научных исследований в различных странах мира.</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11. Какие страны с высоким уровнем развития науки входят в первую группу, на какие подгруппы они делятся и почему?</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12. Научное исследование, его сущность и особенности.</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13. Что представляет собой научное знание?</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14. Какие необходимые элементы выстраиваются в логический порядок в замысле научного исследования?</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15. Основные рабочие этапы замысла научного исследования.</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16. Принципы формирования объекта и предмета исследования в научной работе.</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17. Основные процедуры формирования цели и задач научного исследования.</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18. Основные процедуры формулировки научной гипотезы. Виды научных гипотез.</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19. Что собой представляет методика исследования? Что должно быть отражено в программе научного исследования?</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20. Какие основные компоненты включают методики научного исследования?</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 xml:space="preserve">21. Каких общих правил следует </w:t>
      </w:r>
      <w:proofErr w:type="gramStart"/>
      <w:r w:rsidRPr="00075A5C">
        <w:rPr>
          <w:rFonts w:ascii="Times New Roman" w:hAnsi="Times New Roman"/>
          <w:sz w:val="24"/>
          <w:szCs w:val="24"/>
          <w:lang w:val="ru-RU"/>
        </w:rPr>
        <w:t>придерживаться исследователю</w:t>
      </w:r>
      <w:proofErr w:type="gramEnd"/>
      <w:r w:rsidRPr="00075A5C">
        <w:rPr>
          <w:rFonts w:ascii="Times New Roman" w:hAnsi="Times New Roman"/>
          <w:sz w:val="24"/>
          <w:szCs w:val="24"/>
          <w:lang w:val="ru-RU"/>
        </w:rPr>
        <w:t xml:space="preserve"> при оформлении научных материалов?</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 xml:space="preserve">21.Особенности педагогики в управлении персоналом. </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23. Какова специфика труда научных работников?</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 xml:space="preserve">24. Приведите известные вам исследования мотивации труда научных работников. Прокомментируйте результаты этих исследований. </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25. Что такое «предмет» и «объект» исследования?</w:t>
      </w:r>
    </w:p>
    <w:p w:rsidR="00C7588F" w:rsidRPr="00C7588F"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 xml:space="preserve">26. Для чего выполняется обзор литературы по выбранной теме исследования? </w:t>
      </w:r>
      <w:r w:rsidRPr="00C7588F">
        <w:rPr>
          <w:rFonts w:ascii="Times New Roman" w:hAnsi="Times New Roman"/>
          <w:sz w:val="24"/>
          <w:szCs w:val="24"/>
          <w:lang w:val="ru-RU"/>
        </w:rPr>
        <w:t>Каковы основные источники информации? Какие базы вы знаете?</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27. Перечислите основные правила составления обзора литературы</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28. Перечислите известные вам теории, объясняющие поведение человека и организации в сфере обучения персонала.</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29. Основные положения теории человеческого капитала.</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30. Теория внутренних рынков труда</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31. Концепция непрерывного образования</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32. Управление знаниями</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33. Охарактеризуйте педагогику как практическую деятельность.</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34. Каковы формы организации педагогической деятельности?</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35. Каковы функции менеджера по обучению персонала?</w:t>
      </w:r>
    </w:p>
    <w:p w:rsidR="00C7588F" w:rsidRPr="00075A5C"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36. Какие методы обучения используются в российских компаниях?</w:t>
      </w:r>
    </w:p>
    <w:p w:rsidR="00C7588F"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37. Как может быть организован процесс обучения персонала в компании?</w:t>
      </w:r>
    </w:p>
    <w:p w:rsidR="00C7588F" w:rsidRPr="00C7588F" w:rsidRDefault="00C7588F" w:rsidP="00C7588F">
      <w:pPr>
        <w:spacing w:after="0" w:line="240" w:lineRule="auto"/>
        <w:ind w:firstLine="709"/>
        <w:jc w:val="both"/>
        <w:rPr>
          <w:rFonts w:ascii="Times New Roman" w:hAnsi="Times New Roman"/>
          <w:sz w:val="24"/>
          <w:szCs w:val="24"/>
          <w:lang w:val="ru-RU"/>
        </w:rPr>
      </w:pPr>
      <w:r w:rsidRPr="00075A5C">
        <w:rPr>
          <w:rFonts w:ascii="Times New Roman" w:hAnsi="Times New Roman"/>
          <w:sz w:val="24"/>
          <w:szCs w:val="24"/>
          <w:lang w:val="ru-RU"/>
        </w:rPr>
        <w:t xml:space="preserve">38. Каковы особенности обучения взрослых? Какие формы организации занятий используются? </w:t>
      </w:r>
      <w:r w:rsidRPr="00C7588F">
        <w:rPr>
          <w:rFonts w:ascii="Times New Roman" w:hAnsi="Times New Roman"/>
          <w:sz w:val="24"/>
          <w:szCs w:val="24"/>
          <w:lang w:val="ru-RU"/>
        </w:rPr>
        <w:t>Почему?</w:t>
      </w:r>
      <w:r w:rsidRPr="00C7588F">
        <w:rPr>
          <w:rFonts w:ascii="Times New Roman" w:hAnsi="Times New Roman"/>
          <w:sz w:val="24"/>
          <w:szCs w:val="24"/>
          <w:lang w:val="ru-RU"/>
        </w:rPr>
        <w:cr/>
      </w:r>
      <w:bookmarkStart w:id="0" w:name="_GoBack"/>
      <w:bookmarkEnd w:id="0"/>
    </w:p>
    <w:p w:rsidR="00C7588F" w:rsidRPr="006646E3" w:rsidRDefault="00C7588F" w:rsidP="00C7588F">
      <w:pPr>
        <w:jc w:val="right"/>
        <w:rPr>
          <w:rFonts w:ascii="Times New Roman" w:hAnsi="Times New Roman"/>
          <w:b/>
          <w:sz w:val="24"/>
          <w:szCs w:val="24"/>
          <w:lang w:val="ru-RU"/>
        </w:rPr>
      </w:pPr>
    </w:p>
    <w:p w:rsidR="00C7588F" w:rsidRDefault="00C7588F" w:rsidP="00C7588F">
      <w:pPr>
        <w:rPr>
          <w:lang w:val="ru-RU"/>
        </w:rPr>
      </w:pPr>
    </w:p>
    <w:p w:rsidR="00C7588F" w:rsidRPr="004564D2" w:rsidRDefault="00C7588F" w:rsidP="00C7588F">
      <w:pPr>
        <w:rPr>
          <w:lang w:val="ru-RU"/>
        </w:rPr>
        <w:sectPr w:rsidR="00C7588F" w:rsidRPr="004564D2" w:rsidSect="006556D3">
          <w:pgSz w:w="11907" w:h="16840"/>
          <w:pgMar w:top="1134" w:right="850" w:bottom="810" w:left="1701" w:header="708" w:footer="708" w:gutter="0"/>
          <w:cols w:space="708"/>
          <w:docGrid w:linePitch="360"/>
        </w:sectPr>
      </w:pPr>
    </w:p>
    <w:p w:rsidR="00C7588F" w:rsidRPr="002A5F14" w:rsidRDefault="00C7588F" w:rsidP="00C7588F">
      <w:pPr>
        <w:spacing w:after="0" w:line="240" w:lineRule="auto"/>
        <w:jc w:val="right"/>
        <w:rPr>
          <w:rFonts w:ascii="Times New Roman" w:hAnsi="Times New Roman"/>
          <w:b/>
          <w:sz w:val="20"/>
          <w:szCs w:val="20"/>
          <w:lang w:val="ru-RU"/>
        </w:rPr>
      </w:pPr>
      <w:r w:rsidRPr="002A5F14">
        <w:rPr>
          <w:rFonts w:ascii="Times New Roman" w:hAnsi="Times New Roman"/>
          <w:b/>
          <w:sz w:val="20"/>
          <w:szCs w:val="20"/>
          <w:lang w:val="ru-RU"/>
        </w:rPr>
        <w:lastRenderedPageBreak/>
        <w:t>Приложение 2</w:t>
      </w:r>
    </w:p>
    <w:p w:rsidR="00C7588F" w:rsidRPr="00075A5C" w:rsidRDefault="00C7588F" w:rsidP="00C7588F">
      <w:pPr>
        <w:pStyle w:val="a4"/>
        <w:tabs>
          <w:tab w:val="left" w:pos="301"/>
        </w:tabs>
        <w:ind w:firstLine="0"/>
        <w:rPr>
          <w:sz w:val="24"/>
          <w:szCs w:val="24"/>
        </w:rPr>
      </w:pPr>
      <w:r w:rsidRPr="00075A5C">
        <w:rPr>
          <w:b/>
          <w:bCs/>
          <w:sz w:val="24"/>
          <w:szCs w:val="24"/>
        </w:rPr>
        <w:t>Оценочные средства для проведения промежуточной аттестации</w:t>
      </w:r>
    </w:p>
    <w:p w:rsidR="00C7588F" w:rsidRPr="00075A5C" w:rsidRDefault="00C7588F" w:rsidP="00C7588F">
      <w:pPr>
        <w:pStyle w:val="a4"/>
        <w:tabs>
          <w:tab w:val="left" w:pos="1022"/>
        </w:tabs>
        <w:ind w:firstLine="640"/>
        <w:rPr>
          <w:sz w:val="24"/>
          <w:szCs w:val="24"/>
        </w:rPr>
      </w:pPr>
      <w:bookmarkStart w:id="1" w:name="bookmark81"/>
      <w:r w:rsidRPr="00075A5C">
        <w:rPr>
          <w:b/>
          <w:bCs/>
          <w:sz w:val="24"/>
          <w:szCs w:val="24"/>
          <w:shd w:val="clear" w:color="auto" w:fill="FFFFFF"/>
        </w:rPr>
        <w:t>а</w:t>
      </w:r>
      <w:bookmarkEnd w:id="1"/>
      <w:r w:rsidRPr="00075A5C">
        <w:rPr>
          <w:b/>
          <w:bCs/>
          <w:sz w:val="24"/>
          <w:szCs w:val="24"/>
          <w:shd w:val="clear" w:color="auto" w:fill="FFFFFF"/>
        </w:rPr>
        <w:t>)</w:t>
      </w:r>
      <w:r w:rsidRPr="00075A5C">
        <w:rPr>
          <w:b/>
          <w:bCs/>
          <w:sz w:val="24"/>
          <w:szCs w:val="24"/>
        </w:rPr>
        <w:tab/>
        <w:t>Планируемые результаты обучения и оценочные средства для проведения промежуточной аттестации:</w:t>
      </w:r>
    </w:p>
    <w:tbl>
      <w:tblPr>
        <w:tblOverlap w:val="never"/>
        <w:tblW w:w="0" w:type="auto"/>
        <w:jc w:val="center"/>
        <w:tblLayout w:type="fixed"/>
        <w:tblCellMar>
          <w:left w:w="10" w:type="dxa"/>
          <w:right w:w="10" w:type="dxa"/>
        </w:tblCellMar>
        <w:tblLook w:val="00A0"/>
      </w:tblPr>
      <w:tblGrid>
        <w:gridCol w:w="2448"/>
        <w:gridCol w:w="4075"/>
        <w:gridCol w:w="8510"/>
      </w:tblGrid>
      <w:tr w:rsidR="00C7588F" w:rsidRPr="004564D2" w:rsidTr="00541F98">
        <w:trPr>
          <w:trHeight w:hRule="exact" w:val="797"/>
          <w:jc w:val="center"/>
        </w:trPr>
        <w:tc>
          <w:tcPr>
            <w:tcW w:w="2448" w:type="dxa"/>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0"/>
              <w:jc w:val="center"/>
            </w:pPr>
            <w:r w:rsidRPr="004564D2">
              <w:t>Структурный элемент компетенции</w:t>
            </w:r>
          </w:p>
        </w:tc>
        <w:tc>
          <w:tcPr>
            <w:tcW w:w="4075" w:type="dxa"/>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220"/>
            </w:pPr>
            <w:r w:rsidRPr="004564D2">
              <w:t>Планируемые результаты обучения</w:t>
            </w:r>
          </w:p>
        </w:tc>
        <w:tc>
          <w:tcPr>
            <w:tcW w:w="8510" w:type="dxa"/>
            <w:tcBorders>
              <w:top w:val="single" w:sz="4" w:space="0" w:color="auto"/>
              <w:left w:val="single" w:sz="4" w:space="0" w:color="auto"/>
              <w:bottom w:val="nil"/>
              <w:right w:val="single" w:sz="4" w:space="0" w:color="auto"/>
            </w:tcBorders>
            <w:shd w:val="clear" w:color="auto" w:fill="FFFFFF"/>
            <w:vAlign w:val="center"/>
          </w:tcPr>
          <w:p w:rsidR="00C7588F" w:rsidRPr="004564D2" w:rsidRDefault="00C7588F" w:rsidP="00541F98">
            <w:pPr>
              <w:pStyle w:val="a6"/>
              <w:ind w:firstLine="0"/>
              <w:jc w:val="center"/>
            </w:pPr>
            <w:r w:rsidRPr="004564D2">
              <w:t>Оценочные средства</w:t>
            </w:r>
          </w:p>
        </w:tc>
      </w:tr>
      <w:tr w:rsidR="00C7588F" w:rsidRPr="00CF5767" w:rsidTr="00541F98">
        <w:trPr>
          <w:trHeight w:val="317"/>
          <w:jc w:val="center"/>
        </w:trPr>
        <w:tc>
          <w:tcPr>
            <w:tcW w:w="15033" w:type="dxa"/>
            <w:gridSpan w:val="3"/>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tabs>
                <w:tab w:val="left" w:pos="1555"/>
              </w:tabs>
              <w:ind w:firstLine="0"/>
            </w:pPr>
            <w:r w:rsidRPr="004564D2">
              <w:rPr>
                <w:b/>
                <w:bCs/>
              </w:rPr>
              <w:t>ОПК - 11 -</w:t>
            </w:r>
            <w:r w:rsidRPr="004564D2">
              <w:rPr>
                <w:b/>
                <w:bCs/>
              </w:rPr>
              <w:tab/>
              <w:t>умением выявлять и формулировать актуальные научные проблемы управления персоналом.</w:t>
            </w:r>
          </w:p>
        </w:tc>
      </w:tr>
      <w:tr w:rsidR="00C7588F" w:rsidRPr="00CF5767" w:rsidTr="00541F98">
        <w:trPr>
          <w:trHeight w:hRule="exact" w:val="3346"/>
          <w:jc w:val="center"/>
        </w:trPr>
        <w:tc>
          <w:tcPr>
            <w:tcW w:w="2448"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Знать</w:t>
            </w:r>
          </w:p>
        </w:tc>
        <w:tc>
          <w:tcPr>
            <w:tcW w:w="4075"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tabs>
                <w:tab w:val="left" w:pos="389"/>
                <w:tab w:val="left" w:pos="1690"/>
                <w:tab w:val="left" w:pos="2875"/>
              </w:tabs>
              <w:ind w:firstLine="0"/>
              <w:jc w:val="both"/>
            </w:pPr>
            <w:r w:rsidRPr="004564D2">
              <w:t>-</w:t>
            </w:r>
            <w:r w:rsidRPr="004564D2">
              <w:tab/>
              <w:t>основные</w:t>
            </w:r>
            <w:r w:rsidRPr="004564D2">
              <w:tab/>
              <w:t>научные</w:t>
            </w:r>
            <w:r w:rsidRPr="004564D2">
              <w:tab/>
              <w:t>проблемы</w:t>
            </w:r>
          </w:p>
          <w:p w:rsidR="00C7588F" w:rsidRPr="004564D2" w:rsidRDefault="00C7588F" w:rsidP="00541F98">
            <w:pPr>
              <w:pStyle w:val="a6"/>
              <w:ind w:firstLine="0"/>
              <w:jc w:val="both"/>
            </w:pPr>
            <w:r w:rsidRPr="004564D2">
              <w:t>управления персоналом</w:t>
            </w:r>
          </w:p>
        </w:tc>
        <w:tc>
          <w:tcPr>
            <w:tcW w:w="8510" w:type="dxa"/>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Теоретические вопросы к экзамену:</w:t>
            </w:r>
          </w:p>
          <w:p w:rsidR="00C7588F" w:rsidRPr="004564D2" w:rsidRDefault="00C7588F" w:rsidP="00541F98">
            <w:pPr>
              <w:pStyle w:val="a6"/>
              <w:ind w:firstLine="0"/>
            </w:pPr>
            <w:r w:rsidRPr="004564D2">
              <w:t>1.Цели, предмет, метод и задачи дисциплины.</w:t>
            </w:r>
          </w:p>
          <w:p w:rsidR="00C7588F" w:rsidRPr="004564D2" w:rsidRDefault="00C7588F" w:rsidP="00541F98">
            <w:pPr>
              <w:pStyle w:val="a6"/>
              <w:ind w:firstLine="0"/>
            </w:pPr>
            <w:r w:rsidRPr="004564D2">
              <w:t>2.Значение науки, научных исследований в жизни общества.</w:t>
            </w:r>
          </w:p>
          <w:p w:rsidR="00C7588F" w:rsidRPr="004564D2" w:rsidRDefault="00C7588F" w:rsidP="00C7588F">
            <w:pPr>
              <w:pStyle w:val="a6"/>
              <w:numPr>
                <w:ilvl w:val="0"/>
                <w:numId w:val="2"/>
              </w:numPr>
              <w:tabs>
                <w:tab w:val="left" w:pos="168"/>
              </w:tabs>
              <w:ind w:firstLine="0"/>
            </w:pPr>
            <w:r w:rsidRPr="004564D2">
              <w:t>Научная тематика лаборатории кафедры маркетинга и коммерции</w:t>
            </w:r>
          </w:p>
          <w:p w:rsidR="00C7588F" w:rsidRPr="004564D2" w:rsidRDefault="00C7588F" w:rsidP="00C7588F">
            <w:pPr>
              <w:pStyle w:val="a6"/>
              <w:numPr>
                <w:ilvl w:val="0"/>
                <w:numId w:val="2"/>
              </w:numPr>
              <w:tabs>
                <w:tab w:val="left" w:pos="182"/>
              </w:tabs>
              <w:ind w:firstLine="0"/>
            </w:pPr>
            <w:r w:rsidRPr="004564D2">
              <w:t>«Исследование и проектирование региональных и локальных бизнес- процессов».</w:t>
            </w:r>
          </w:p>
          <w:p w:rsidR="00C7588F" w:rsidRPr="004564D2" w:rsidRDefault="00C7588F" w:rsidP="00541F98">
            <w:pPr>
              <w:pStyle w:val="a6"/>
              <w:ind w:firstLine="0"/>
            </w:pPr>
            <w:r w:rsidRPr="004564D2">
              <w:t>5.Основная сущность предмета и основных понятий основ научных исследований.</w:t>
            </w:r>
          </w:p>
          <w:p w:rsidR="00C7588F" w:rsidRPr="004564D2" w:rsidRDefault="00C7588F" w:rsidP="00541F98">
            <w:pPr>
              <w:pStyle w:val="a6"/>
              <w:ind w:firstLine="0"/>
            </w:pPr>
            <w:r w:rsidRPr="004564D2">
              <w:t>6.Основные термины науки.</w:t>
            </w:r>
          </w:p>
          <w:p w:rsidR="00C7588F" w:rsidRPr="004564D2" w:rsidRDefault="00C7588F" w:rsidP="00541F98">
            <w:pPr>
              <w:pStyle w:val="a6"/>
              <w:ind w:firstLine="0"/>
            </w:pPr>
            <w:r w:rsidRPr="004564D2">
              <w:t>7.Методические основы определения уровня развития науки в различных странах мира.</w:t>
            </w:r>
          </w:p>
          <w:p w:rsidR="00C7588F" w:rsidRPr="004564D2" w:rsidRDefault="00C7588F" w:rsidP="00541F98">
            <w:pPr>
              <w:pStyle w:val="a6"/>
              <w:ind w:firstLine="0"/>
            </w:pPr>
            <w:r w:rsidRPr="004564D2">
              <w:t>8.Основной состав ресурсных показателей науки.</w:t>
            </w:r>
          </w:p>
        </w:tc>
      </w:tr>
      <w:tr w:rsidR="00C7588F" w:rsidRPr="00CF5767" w:rsidTr="00541F98">
        <w:trPr>
          <w:trHeight w:hRule="exact" w:val="864"/>
          <w:jc w:val="center"/>
        </w:trPr>
        <w:tc>
          <w:tcPr>
            <w:tcW w:w="2448"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Уметь</w:t>
            </w:r>
          </w:p>
        </w:tc>
        <w:tc>
          <w:tcPr>
            <w:tcW w:w="4075" w:type="dxa"/>
            <w:tcBorders>
              <w:top w:val="single" w:sz="4" w:space="0" w:color="auto"/>
              <w:left w:val="single" w:sz="4" w:space="0" w:color="auto"/>
              <w:bottom w:val="nil"/>
              <w:right w:val="nil"/>
            </w:tcBorders>
            <w:shd w:val="clear" w:color="auto" w:fill="FFFFFF"/>
            <w:vAlign w:val="bottom"/>
          </w:tcPr>
          <w:p w:rsidR="00C7588F" w:rsidRPr="004564D2" w:rsidRDefault="00C7588F" w:rsidP="00541F98">
            <w:pPr>
              <w:pStyle w:val="a6"/>
              <w:tabs>
                <w:tab w:val="left" w:pos="1589"/>
                <w:tab w:val="left" w:pos="2875"/>
              </w:tabs>
              <w:ind w:firstLine="0"/>
              <w:jc w:val="both"/>
            </w:pPr>
            <w:r w:rsidRPr="004564D2">
              <w:t>- уметь выявлять и формулировать актуальные</w:t>
            </w:r>
            <w:r w:rsidRPr="004564D2">
              <w:tab/>
              <w:t>научные</w:t>
            </w:r>
            <w:r w:rsidRPr="004564D2">
              <w:tab/>
              <w:t>проблемы</w:t>
            </w:r>
          </w:p>
          <w:p w:rsidR="00C7588F" w:rsidRPr="004564D2" w:rsidRDefault="00C7588F" w:rsidP="00541F98">
            <w:pPr>
              <w:pStyle w:val="a6"/>
              <w:ind w:firstLine="0"/>
              <w:jc w:val="both"/>
            </w:pPr>
            <w:r w:rsidRPr="004564D2">
              <w:t>управления персоналом</w:t>
            </w:r>
          </w:p>
        </w:tc>
        <w:tc>
          <w:tcPr>
            <w:tcW w:w="8510" w:type="dxa"/>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Практические задания:</w:t>
            </w:r>
          </w:p>
          <w:p w:rsidR="00C7588F" w:rsidRPr="004564D2" w:rsidRDefault="00C7588F" w:rsidP="00541F98">
            <w:pPr>
              <w:pStyle w:val="a6"/>
              <w:ind w:firstLine="0"/>
            </w:pPr>
            <w:r w:rsidRPr="004564D2">
              <w:t>проводятся в форме семинара по обобщению и углублению знаний понятийно</w:t>
            </w:r>
            <w:r w:rsidRPr="004564D2">
              <w:softHyphen/>
              <w:t>категориального аппарата дисциплины с элементами дискуссии.</w:t>
            </w:r>
          </w:p>
        </w:tc>
      </w:tr>
      <w:tr w:rsidR="00C7588F" w:rsidRPr="00CF5767" w:rsidTr="00541F98">
        <w:trPr>
          <w:trHeight w:hRule="exact" w:val="864"/>
          <w:jc w:val="center"/>
        </w:trPr>
        <w:tc>
          <w:tcPr>
            <w:tcW w:w="2448"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Владеть</w:t>
            </w:r>
          </w:p>
        </w:tc>
        <w:tc>
          <w:tcPr>
            <w:tcW w:w="4075" w:type="dxa"/>
            <w:tcBorders>
              <w:top w:val="single" w:sz="4" w:space="0" w:color="auto"/>
              <w:left w:val="single" w:sz="4" w:space="0" w:color="auto"/>
              <w:bottom w:val="nil"/>
              <w:right w:val="nil"/>
            </w:tcBorders>
            <w:shd w:val="clear" w:color="auto" w:fill="FFFFFF"/>
            <w:vAlign w:val="bottom"/>
          </w:tcPr>
          <w:p w:rsidR="00C7588F" w:rsidRPr="004564D2" w:rsidRDefault="00C7588F" w:rsidP="00541F98">
            <w:pPr>
              <w:pStyle w:val="a6"/>
              <w:tabs>
                <w:tab w:val="left" w:pos="1368"/>
                <w:tab w:val="left" w:pos="2717"/>
              </w:tabs>
              <w:ind w:firstLine="0"/>
              <w:jc w:val="both"/>
            </w:pPr>
            <w:r w:rsidRPr="004564D2">
              <w:t>- навыками решения актуальных научных</w:t>
            </w:r>
            <w:r w:rsidRPr="004564D2">
              <w:tab/>
              <w:t>проблем</w:t>
            </w:r>
            <w:r w:rsidRPr="004564D2">
              <w:tab/>
              <w:t>управления</w:t>
            </w:r>
          </w:p>
          <w:p w:rsidR="00C7588F" w:rsidRPr="004564D2" w:rsidRDefault="00C7588F" w:rsidP="00541F98">
            <w:pPr>
              <w:pStyle w:val="a6"/>
              <w:ind w:firstLine="0"/>
              <w:jc w:val="both"/>
            </w:pPr>
            <w:r w:rsidRPr="004564D2">
              <w:t>персоналом</w:t>
            </w:r>
          </w:p>
        </w:tc>
        <w:tc>
          <w:tcPr>
            <w:tcW w:w="8510" w:type="dxa"/>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Практические задания:</w:t>
            </w:r>
          </w:p>
          <w:p w:rsidR="00C7588F" w:rsidRPr="004564D2" w:rsidRDefault="00C7588F" w:rsidP="00541F98">
            <w:pPr>
              <w:pStyle w:val="a6"/>
              <w:ind w:firstLine="0"/>
            </w:pPr>
            <w:r w:rsidRPr="004564D2">
              <w:t>проводятся в форме семинара по обобщению и углублению знаний понятийно</w:t>
            </w:r>
            <w:r w:rsidRPr="004564D2">
              <w:softHyphen/>
              <w:t>категориального аппарата дисциплины с элементами дискуссии.</w:t>
            </w:r>
          </w:p>
        </w:tc>
      </w:tr>
      <w:tr w:rsidR="00C7588F" w:rsidRPr="00CF5767" w:rsidTr="00541F98">
        <w:trPr>
          <w:trHeight w:val="864"/>
          <w:jc w:val="center"/>
        </w:trPr>
        <w:tc>
          <w:tcPr>
            <w:tcW w:w="15033" w:type="dxa"/>
            <w:gridSpan w:val="3"/>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rPr>
                <w:b/>
                <w:bCs/>
              </w:rPr>
              <w:t xml:space="preserve">ПК - 22 - </w:t>
            </w:r>
            <w:r w:rsidRPr="004564D2">
              <w:t>умением разрабатывать программы научных исследований в сфере управления персоналом и организовывать их выполнение, применять количественные и качественные методы анализа, в том числе функционально-стоимостного, при принятии решений в области управления персоналом и строить соответствующие организационно-экономические модели.</w:t>
            </w:r>
          </w:p>
        </w:tc>
      </w:tr>
      <w:tr w:rsidR="00C7588F" w:rsidRPr="00CF5767" w:rsidTr="00541F98">
        <w:trPr>
          <w:trHeight w:hRule="exact" w:val="1152"/>
          <w:jc w:val="center"/>
        </w:trPr>
        <w:tc>
          <w:tcPr>
            <w:tcW w:w="2448" w:type="dxa"/>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pStyle w:val="a6"/>
              <w:ind w:firstLine="0"/>
            </w:pPr>
            <w:r w:rsidRPr="004564D2">
              <w:t>Знать</w:t>
            </w:r>
          </w:p>
        </w:tc>
        <w:tc>
          <w:tcPr>
            <w:tcW w:w="4075" w:type="dxa"/>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pStyle w:val="a6"/>
              <w:tabs>
                <w:tab w:val="left" w:pos="437"/>
                <w:tab w:val="left" w:pos="1550"/>
                <w:tab w:val="left" w:pos="3106"/>
              </w:tabs>
              <w:ind w:firstLine="0"/>
              <w:jc w:val="both"/>
            </w:pPr>
            <w:r w:rsidRPr="004564D2">
              <w:t>-</w:t>
            </w:r>
            <w:r w:rsidRPr="004564D2">
              <w:tab/>
              <w:t>основы</w:t>
            </w:r>
            <w:r w:rsidRPr="004564D2">
              <w:tab/>
              <w:t>проведения</w:t>
            </w:r>
            <w:r w:rsidRPr="004564D2">
              <w:tab/>
              <w:t>научно</w:t>
            </w:r>
            <w:r w:rsidRPr="004564D2">
              <w:softHyphen/>
            </w:r>
          </w:p>
          <w:p w:rsidR="00C7588F" w:rsidRPr="004564D2" w:rsidRDefault="00C7588F" w:rsidP="00541F98">
            <w:pPr>
              <w:pStyle w:val="a6"/>
              <w:ind w:firstLine="0"/>
              <w:jc w:val="both"/>
            </w:pPr>
            <w:r w:rsidRPr="004564D2">
              <w:t>исследовательской работы;</w:t>
            </w:r>
          </w:p>
        </w:tc>
        <w:tc>
          <w:tcPr>
            <w:tcW w:w="8510" w:type="dxa"/>
            <w:tcBorders>
              <w:top w:val="single" w:sz="4" w:space="0" w:color="auto"/>
              <w:left w:val="single" w:sz="4" w:space="0" w:color="auto"/>
              <w:bottom w:val="single" w:sz="4" w:space="0" w:color="auto"/>
              <w:right w:val="single" w:sz="4" w:space="0" w:color="auto"/>
            </w:tcBorders>
            <w:shd w:val="clear" w:color="auto" w:fill="FFFFFF"/>
            <w:vAlign w:val="bottom"/>
          </w:tcPr>
          <w:p w:rsidR="00C7588F" w:rsidRPr="004564D2" w:rsidRDefault="00C7588F" w:rsidP="00541F98">
            <w:pPr>
              <w:pStyle w:val="a6"/>
              <w:ind w:firstLine="0"/>
            </w:pPr>
            <w:r w:rsidRPr="004564D2">
              <w:t>Теоретические вопросы к экзамену:</w:t>
            </w:r>
          </w:p>
          <w:p w:rsidR="00C7588F" w:rsidRPr="004564D2" w:rsidRDefault="00C7588F" w:rsidP="00C7588F">
            <w:pPr>
              <w:pStyle w:val="a6"/>
              <w:numPr>
                <w:ilvl w:val="0"/>
                <w:numId w:val="3"/>
              </w:numPr>
              <w:tabs>
                <w:tab w:val="left" w:pos="221"/>
              </w:tabs>
              <w:ind w:firstLine="0"/>
            </w:pPr>
            <w:r w:rsidRPr="004564D2">
              <w:t>Основные рабочие этапы замысла научного исследования.</w:t>
            </w:r>
          </w:p>
          <w:p w:rsidR="00C7588F" w:rsidRPr="004564D2" w:rsidRDefault="00C7588F" w:rsidP="00C7588F">
            <w:pPr>
              <w:pStyle w:val="a6"/>
              <w:numPr>
                <w:ilvl w:val="0"/>
                <w:numId w:val="3"/>
              </w:numPr>
              <w:tabs>
                <w:tab w:val="left" w:pos="235"/>
              </w:tabs>
              <w:ind w:firstLine="0"/>
            </w:pPr>
            <w:r w:rsidRPr="004564D2">
              <w:t>Принципы формирования объекта и предмета исследования в научной работе.</w:t>
            </w:r>
          </w:p>
          <w:p w:rsidR="00C7588F" w:rsidRPr="004564D2" w:rsidRDefault="00C7588F" w:rsidP="00C7588F">
            <w:pPr>
              <w:pStyle w:val="a6"/>
              <w:numPr>
                <w:ilvl w:val="0"/>
                <w:numId w:val="3"/>
              </w:numPr>
              <w:tabs>
                <w:tab w:val="left" w:pos="240"/>
              </w:tabs>
              <w:ind w:firstLine="0"/>
            </w:pPr>
            <w:r w:rsidRPr="004564D2">
              <w:t>Основные процедуры формирования цели и задач научного исследования.</w:t>
            </w:r>
          </w:p>
        </w:tc>
      </w:tr>
    </w:tbl>
    <w:p w:rsidR="00C7588F" w:rsidRPr="004564D2" w:rsidRDefault="00C7588F" w:rsidP="00C7588F">
      <w:pPr>
        <w:spacing w:after="0" w:line="240" w:lineRule="auto"/>
        <w:rPr>
          <w:rFonts w:ascii="Times New Roman" w:eastAsia="Arial Unicode MS" w:hAnsi="Times New Roman"/>
          <w:color w:val="000000"/>
          <w:sz w:val="20"/>
          <w:szCs w:val="20"/>
          <w:lang w:val="ru-RU"/>
        </w:rPr>
      </w:pPr>
      <w:r w:rsidRPr="004564D2">
        <w:rPr>
          <w:rFonts w:ascii="Times New Roman" w:hAnsi="Times New Roman"/>
          <w:sz w:val="20"/>
          <w:szCs w:val="20"/>
          <w:lang w:val="ru-RU"/>
        </w:rPr>
        <w:br w:type="page"/>
      </w:r>
    </w:p>
    <w:tbl>
      <w:tblPr>
        <w:tblOverlap w:val="never"/>
        <w:tblW w:w="0" w:type="auto"/>
        <w:jc w:val="center"/>
        <w:tblLayout w:type="fixed"/>
        <w:tblCellMar>
          <w:left w:w="10" w:type="dxa"/>
          <w:right w:w="10" w:type="dxa"/>
        </w:tblCellMar>
        <w:tblLook w:val="00A0"/>
      </w:tblPr>
      <w:tblGrid>
        <w:gridCol w:w="2448"/>
        <w:gridCol w:w="4075"/>
        <w:gridCol w:w="8510"/>
      </w:tblGrid>
      <w:tr w:rsidR="00C7588F" w:rsidRPr="004564D2" w:rsidTr="00541F98">
        <w:trPr>
          <w:trHeight w:hRule="exact" w:val="797"/>
          <w:jc w:val="center"/>
        </w:trPr>
        <w:tc>
          <w:tcPr>
            <w:tcW w:w="2448" w:type="dxa"/>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0"/>
              <w:jc w:val="center"/>
            </w:pPr>
            <w:r w:rsidRPr="004564D2">
              <w:t>Структурный элемент компетенции</w:t>
            </w:r>
          </w:p>
        </w:tc>
        <w:tc>
          <w:tcPr>
            <w:tcW w:w="4075" w:type="dxa"/>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220"/>
            </w:pPr>
            <w:r w:rsidRPr="004564D2">
              <w:t>Планируемые результаты обучения</w:t>
            </w:r>
          </w:p>
        </w:tc>
        <w:tc>
          <w:tcPr>
            <w:tcW w:w="8510" w:type="dxa"/>
            <w:tcBorders>
              <w:top w:val="single" w:sz="4" w:space="0" w:color="auto"/>
              <w:left w:val="single" w:sz="4" w:space="0" w:color="auto"/>
              <w:bottom w:val="nil"/>
              <w:right w:val="single" w:sz="4" w:space="0" w:color="auto"/>
            </w:tcBorders>
            <w:shd w:val="clear" w:color="auto" w:fill="FFFFFF"/>
            <w:vAlign w:val="center"/>
          </w:tcPr>
          <w:p w:rsidR="00C7588F" w:rsidRPr="004564D2" w:rsidRDefault="00C7588F" w:rsidP="00541F98">
            <w:pPr>
              <w:pStyle w:val="a6"/>
              <w:ind w:firstLine="0"/>
              <w:jc w:val="center"/>
            </w:pPr>
            <w:r w:rsidRPr="004564D2">
              <w:t>Оценочные средства</w:t>
            </w:r>
          </w:p>
        </w:tc>
      </w:tr>
      <w:tr w:rsidR="00C7588F" w:rsidRPr="00CF5767" w:rsidTr="00541F98">
        <w:trPr>
          <w:trHeight w:hRule="exact" w:val="1416"/>
          <w:jc w:val="center"/>
        </w:trPr>
        <w:tc>
          <w:tcPr>
            <w:tcW w:w="2448" w:type="dxa"/>
            <w:tcBorders>
              <w:top w:val="single" w:sz="4" w:space="0" w:color="auto"/>
              <w:left w:val="single" w:sz="4" w:space="0" w:color="auto"/>
              <w:bottom w:val="nil"/>
              <w:right w:val="nil"/>
            </w:tcBorders>
            <w:shd w:val="clear" w:color="auto" w:fill="FFFFFF"/>
          </w:tcPr>
          <w:p w:rsidR="00C7588F" w:rsidRPr="004564D2" w:rsidRDefault="00C7588F" w:rsidP="00541F98">
            <w:pPr>
              <w:widowControl w:val="0"/>
              <w:spacing w:after="0" w:line="240" w:lineRule="auto"/>
              <w:rPr>
                <w:rFonts w:ascii="Times New Roman" w:eastAsia="Arial Unicode MS" w:hAnsi="Times New Roman"/>
                <w:color w:val="000000"/>
                <w:sz w:val="20"/>
                <w:szCs w:val="20"/>
              </w:rPr>
            </w:pPr>
          </w:p>
        </w:tc>
        <w:tc>
          <w:tcPr>
            <w:tcW w:w="4075" w:type="dxa"/>
            <w:tcBorders>
              <w:top w:val="single" w:sz="4" w:space="0" w:color="auto"/>
              <w:left w:val="single" w:sz="4" w:space="0" w:color="auto"/>
              <w:bottom w:val="nil"/>
              <w:right w:val="nil"/>
            </w:tcBorders>
            <w:shd w:val="clear" w:color="auto" w:fill="FFFFFF"/>
          </w:tcPr>
          <w:p w:rsidR="00C7588F" w:rsidRPr="004564D2" w:rsidRDefault="00C7588F" w:rsidP="00541F98">
            <w:pPr>
              <w:widowControl w:val="0"/>
              <w:spacing w:after="0" w:line="240" w:lineRule="auto"/>
              <w:rPr>
                <w:rFonts w:ascii="Times New Roman" w:eastAsia="Arial Unicode MS" w:hAnsi="Times New Roman"/>
                <w:color w:val="000000"/>
                <w:sz w:val="20"/>
                <w:szCs w:val="20"/>
              </w:rPr>
            </w:pPr>
          </w:p>
        </w:tc>
        <w:tc>
          <w:tcPr>
            <w:tcW w:w="8510" w:type="dxa"/>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C7588F">
            <w:pPr>
              <w:pStyle w:val="a6"/>
              <w:numPr>
                <w:ilvl w:val="0"/>
                <w:numId w:val="4"/>
              </w:numPr>
              <w:tabs>
                <w:tab w:val="left" w:pos="350"/>
              </w:tabs>
              <w:ind w:firstLine="0"/>
            </w:pPr>
            <w:r w:rsidRPr="004564D2">
              <w:t>Основные процедуры формулировки научной гипотезы. Виды научных гипотез.</w:t>
            </w:r>
          </w:p>
          <w:p w:rsidR="00C7588F" w:rsidRPr="004564D2" w:rsidRDefault="00C7588F" w:rsidP="00C7588F">
            <w:pPr>
              <w:pStyle w:val="a6"/>
              <w:numPr>
                <w:ilvl w:val="0"/>
                <w:numId w:val="4"/>
              </w:numPr>
              <w:tabs>
                <w:tab w:val="left" w:pos="230"/>
              </w:tabs>
              <w:ind w:firstLine="0"/>
            </w:pPr>
            <w:r w:rsidRPr="004564D2">
              <w:t>Что собой представляет методика исследования? Что должно быть отражено в программе научного исследования?</w:t>
            </w:r>
          </w:p>
          <w:p w:rsidR="00C7588F" w:rsidRPr="004564D2" w:rsidRDefault="00C7588F" w:rsidP="00C7588F">
            <w:pPr>
              <w:pStyle w:val="a6"/>
              <w:numPr>
                <w:ilvl w:val="0"/>
                <w:numId w:val="4"/>
              </w:numPr>
              <w:tabs>
                <w:tab w:val="left" w:pos="230"/>
              </w:tabs>
              <w:ind w:firstLine="0"/>
            </w:pPr>
            <w:r w:rsidRPr="004564D2">
              <w:t>Какие основные компоненты включают методики научного исследования?</w:t>
            </w:r>
          </w:p>
        </w:tc>
      </w:tr>
      <w:tr w:rsidR="00C7588F" w:rsidRPr="00CF5767" w:rsidTr="00541F98">
        <w:trPr>
          <w:trHeight w:hRule="exact" w:val="6936"/>
          <w:jc w:val="center"/>
        </w:trPr>
        <w:tc>
          <w:tcPr>
            <w:tcW w:w="2448" w:type="dxa"/>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pStyle w:val="a6"/>
              <w:ind w:firstLine="0"/>
            </w:pPr>
            <w:r w:rsidRPr="004564D2">
              <w:t>Уметь</w:t>
            </w:r>
          </w:p>
        </w:tc>
        <w:tc>
          <w:tcPr>
            <w:tcW w:w="4075" w:type="dxa"/>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pStyle w:val="a6"/>
              <w:tabs>
                <w:tab w:val="left" w:pos="2746"/>
              </w:tabs>
              <w:ind w:firstLine="0"/>
            </w:pPr>
            <w:r w:rsidRPr="004564D2">
              <w:t>- разрабатывать</w:t>
            </w:r>
            <w:r w:rsidRPr="004564D2">
              <w:tab/>
              <w:t>программы</w:t>
            </w:r>
          </w:p>
          <w:p w:rsidR="00C7588F" w:rsidRPr="004564D2" w:rsidRDefault="00C7588F" w:rsidP="00541F98">
            <w:pPr>
              <w:pStyle w:val="a6"/>
              <w:tabs>
                <w:tab w:val="left" w:pos="1181"/>
                <w:tab w:val="left" w:pos="2899"/>
                <w:tab w:val="left" w:pos="3312"/>
              </w:tabs>
              <w:ind w:firstLine="0"/>
            </w:pPr>
            <w:r w:rsidRPr="004564D2">
              <w:t>научных</w:t>
            </w:r>
            <w:r w:rsidRPr="004564D2">
              <w:tab/>
              <w:t>исследований</w:t>
            </w:r>
            <w:r w:rsidRPr="004564D2">
              <w:tab/>
              <w:t>в</w:t>
            </w:r>
            <w:r w:rsidRPr="004564D2">
              <w:tab/>
              <w:t>сфере</w:t>
            </w:r>
          </w:p>
          <w:p w:rsidR="00C7588F" w:rsidRPr="004564D2" w:rsidRDefault="00C7588F" w:rsidP="00541F98">
            <w:pPr>
              <w:pStyle w:val="a6"/>
              <w:tabs>
                <w:tab w:val="left" w:pos="1882"/>
                <w:tab w:val="left" w:pos="3787"/>
              </w:tabs>
              <w:ind w:firstLine="0"/>
            </w:pPr>
            <w:r w:rsidRPr="004564D2">
              <w:t>управления</w:t>
            </w:r>
            <w:r w:rsidRPr="004564D2">
              <w:tab/>
              <w:t>персоналом</w:t>
            </w:r>
            <w:r w:rsidRPr="004564D2">
              <w:tab/>
              <w:t>и</w:t>
            </w:r>
          </w:p>
          <w:p w:rsidR="00C7588F" w:rsidRPr="004564D2" w:rsidRDefault="00C7588F" w:rsidP="00541F98">
            <w:pPr>
              <w:pStyle w:val="a6"/>
              <w:ind w:firstLine="0"/>
            </w:pPr>
            <w:r w:rsidRPr="004564D2">
              <w:t>организовывать их выполнение</w:t>
            </w:r>
          </w:p>
        </w:tc>
        <w:tc>
          <w:tcPr>
            <w:tcW w:w="8510" w:type="dxa"/>
            <w:tcBorders>
              <w:top w:val="single" w:sz="4" w:space="0" w:color="auto"/>
              <w:left w:val="single" w:sz="4" w:space="0" w:color="auto"/>
              <w:bottom w:val="single" w:sz="4" w:space="0" w:color="auto"/>
              <w:right w:val="single" w:sz="4" w:space="0" w:color="auto"/>
            </w:tcBorders>
            <w:shd w:val="clear" w:color="auto" w:fill="FFFFFF"/>
            <w:vAlign w:val="bottom"/>
          </w:tcPr>
          <w:p w:rsidR="00C7588F" w:rsidRPr="004564D2" w:rsidRDefault="00C7588F" w:rsidP="00541F98">
            <w:pPr>
              <w:pStyle w:val="a6"/>
              <w:ind w:firstLine="0"/>
            </w:pPr>
            <w:r w:rsidRPr="004564D2">
              <w:t>Практическое задание:</w:t>
            </w:r>
          </w:p>
          <w:p w:rsidR="00C7588F" w:rsidRPr="004564D2" w:rsidRDefault="00C7588F" w:rsidP="00541F98">
            <w:pPr>
              <w:pStyle w:val="a6"/>
              <w:ind w:firstLine="0"/>
            </w:pPr>
            <w:r w:rsidRPr="004564D2">
              <w:t>Проводится в форме теста по обобщению и углублению знаний.</w:t>
            </w:r>
          </w:p>
          <w:p w:rsidR="00C7588F" w:rsidRPr="004564D2" w:rsidRDefault="00C7588F" w:rsidP="00541F98">
            <w:pPr>
              <w:pStyle w:val="a6"/>
              <w:ind w:firstLine="0"/>
            </w:pPr>
            <w:r w:rsidRPr="004564D2">
              <w:t>I. Общие сведения о науке и научных исследованиях.</w:t>
            </w:r>
          </w:p>
          <w:p w:rsidR="00C7588F" w:rsidRPr="004564D2" w:rsidRDefault="00C7588F" w:rsidP="00C7588F">
            <w:pPr>
              <w:pStyle w:val="a6"/>
              <w:numPr>
                <w:ilvl w:val="0"/>
                <w:numId w:val="5"/>
              </w:numPr>
              <w:tabs>
                <w:tab w:val="left" w:pos="211"/>
              </w:tabs>
              <w:ind w:firstLine="0"/>
            </w:pPr>
            <w:r w:rsidRPr="004564D2">
              <w:t>Главная отличительная черта науки:</w:t>
            </w:r>
          </w:p>
          <w:p w:rsidR="00C7588F" w:rsidRPr="004564D2" w:rsidRDefault="00C7588F" w:rsidP="00C7588F">
            <w:pPr>
              <w:pStyle w:val="a6"/>
              <w:numPr>
                <w:ilvl w:val="0"/>
                <w:numId w:val="6"/>
              </w:numPr>
              <w:tabs>
                <w:tab w:val="left" w:pos="298"/>
              </w:tabs>
              <w:ind w:firstLine="0"/>
            </w:pPr>
            <w:r w:rsidRPr="004564D2">
              <w:t>построение выводов на основе фактов;</w:t>
            </w:r>
          </w:p>
          <w:p w:rsidR="00C7588F" w:rsidRPr="004564D2" w:rsidRDefault="00C7588F" w:rsidP="00C7588F">
            <w:pPr>
              <w:pStyle w:val="a6"/>
              <w:numPr>
                <w:ilvl w:val="0"/>
                <w:numId w:val="6"/>
              </w:numPr>
              <w:tabs>
                <w:tab w:val="left" w:pos="288"/>
              </w:tabs>
              <w:ind w:firstLine="0"/>
            </w:pPr>
            <w:r w:rsidRPr="004564D2">
              <w:t>использование научных методов и категорий;</w:t>
            </w:r>
          </w:p>
          <w:p w:rsidR="00C7588F" w:rsidRPr="004564D2" w:rsidRDefault="00C7588F" w:rsidP="00C7588F">
            <w:pPr>
              <w:pStyle w:val="a6"/>
              <w:numPr>
                <w:ilvl w:val="0"/>
                <w:numId w:val="6"/>
              </w:numPr>
              <w:tabs>
                <w:tab w:val="left" w:pos="283"/>
              </w:tabs>
              <w:ind w:firstLine="0"/>
            </w:pPr>
            <w:r w:rsidRPr="004564D2">
              <w:t>активный поисковый характер.</w:t>
            </w:r>
          </w:p>
          <w:p w:rsidR="00C7588F" w:rsidRPr="004564D2" w:rsidRDefault="00C7588F" w:rsidP="00C7588F">
            <w:pPr>
              <w:pStyle w:val="a6"/>
              <w:numPr>
                <w:ilvl w:val="0"/>
                <w:numId w:val="5"/>
              </w:numPr>
              <w:tabs>
                <w:tab w:val="left" w:pos="235"/>
              </w:tabs>
              <w:ind w:firstLine="0"/>
            </w:pPr>
            <w:r w:rsidRPr="004564D2">
              <w:t>Исследования в области управления делятся на практические и научные в зависимости от:</w:t>
            </w:r>
          </w:p>
          <w:p w:rsidR="00C7588F" w:rsidRPr="004564D2" w:rsidRDefault="00C7588F" w:rsidP="00C7588F">
            <w:pPr>
              <w:pStyle w:val="a6"/>
              <w:numPr>
                <w:ilvl w:val="0"/>
                <w:numId w:val="7"/>
              </w:numPr>
              <w:tabs>
                <w:tab w:val="left" w:pos="298"/>
              </w:tabs>
              <w:ind w:firstLine="0"/>
            </w:pPr>
            <w:r w:rsidRPr="004564D2">
              <w:t>степени использования ресурсов;</w:t>
            </w:r>
          </w:p>
          <w:p w:rsidR="00C7588F" w:rsidRPr="004564D2" w:rsidRDefault="00C7588F" w:rsidP="00C7588F">
            <w:pPr>
              <w:pStyle w:val="a6"/>
              <w:numPr>
                <w:ilvl w:val="0"/>
                <w:numId w:val="7"/>
              </w:numPr>
              <w:tabs>
                <w:tab w:val="left" w:pos="288"/>
              </w:tabs>
              <w:ind w:firstLine="0"/>
            </w:pPr>
            <w:r w:rsidRPr="004564D2">
              <w:t>цели исследования;</w:t>
            </w:r>
          </w:p>
          <w:p w:rsidR="00C7588F" w:rsidRPr="004564D2" w:rsidRDefault="00C7588F" w:rsidP="00C7588F">
            <w:pPr>
              <w:pStyle w:val="a6"/>
              <w:numPr>
                <w:ilvl w:val="0"/>
                <w:numId w:val="7"/>
              </w:numPr>
              <w:tabs>
                <w:tab w:val="left" w:pos="259"/>
              </w:tabs>
              <w:ind w:firstLine="0"/>
            </w:pPr>
            <w:r w:rsidRPr="004564D2">
              <w:t>длительности проведения</w:t>
            </w:r>
          </w:p>
          <w:p w:rsidR="00C7588F" w:rsidRPr="004564D2" w:rsidRDefault="00C7588F" w:rsidP="00C7588F">
            <w:pPr>
              <w:pStyle w:val="a6"/>
              <w:numPr>
                <w:ilvl w:val="0"/>
                <w:numId w:val="8"/>
              </w:numPr>
              <w:tabs>
                <w:tab w:val="left" w:pos="283"/>
              </w:tabs>
              <w:ind w:firstLine="0"/>
            </w:pPr>
            <w:r w:rsidRPr="004564D2">
              <w:t>Организация научно-исследовательской работы.</w:t>
            </w:r>
          </w:p>
          <w:p w:rsidR="00C7588F" w:rsidRPr="004564D2" w:rsidRDefault="00C7588F" w:rsidP="00C7588F">
            <w:pPr>
              <w:pStyle w:val="a6"/>
              <w:numPr>
                <w:ilvl w:val="0"/>
                <w:numId w:val="9"/>
              </w:numPr>
              <w:tabs>
                <w:tab w:val="left" w:pos="211"/>
              </w:tabs>
              <w:ind w:firstLine="0"/>
            </w:pPr>
            <w:r w:rsidRPr="004564D2">
              <w:t>Научное исследование начинается:</w:t>
            </w:r>
          </w:p>
          <w:p w:rsidR="00C7588F" w:rsidRPr="004564D2" w:rsidRDefault="00C7588F" w:rsidP="00C7588F">
            <w:pPr>
              <w:pStyle w:val="a6"/>
              <w:numPr>
                <w:ilvl w:val="0"/>
                <w:numId w:val="10"/>
              </w:numPr>
              <w:tabs>
                <w:tab w:val="left" w:pos="293"/>
              </w:tabs>
              <w:ind w:firstLine="0"/>
            </w:pPr>
            <w:r w:rsidRPr="004564D2">
              <w:t>С выбора темы;</w:t>
            </w:r>
          </w:p>
          <w:p w:rsidR="00C7588F" w:rsidRPr="004564D2" w:rsidRDefault="00C7588F" w:rsidP="00C7588F">
            <w:pPr>
              <w:pStyle w:val="a6"/>
              <w:numPr>
                <w:ilvl w:val="0"/>
                <w:numId w:val="10"/>
              </w:numPr>
              <w:tabs>
                <w:tab w:val="left" w:pos="283"/>
              </w:tabs>
              <w:ind w:firstLine="0"/>
            </w:pPr>
            <w:r w:rsidRPr="004564D2">
              <w:t>С литературного обзора;</w:t>
            </w:r>
          </w:p>
          <w:p w:rsidR="00C7588F" w:rsidRPr="004564D2" w:rsidRDefault="00C7588F" w:rsidP="00C7588F">
            <w:pPr>
              <w:pStyle w:val="a6"/>
              <w:numPr>
                <w:ilvl w:val="0"/>
                <w:numId w:val="10"/>
              </w:numPr>
              <w:tabs>
                <w:tab w:val="left" w:pos="278"/>
              </w:tabs>
              <w:ind w:firstLine="0"/>
            </w:pPr>
            <w:r w:rsidRPr="004564D2">
              <w:t>С определения методов исследования.</w:t>
            </w:r>
          </w:p>
          <w:p w:rsidR="00C7588F" w:rsidRPr="004564D2" w:rsidRDefault="00C7588F" w:rsidP="00C7588F">
            <w:pPr>
              <w:pStyle w:val="a6"/>
              <w:numPr>
                <w:ilvl w:val="0"/>
                <w:numId w:val="9"/>
              </w:numPr>
              <w:tabs>
                <w:tab w:val="left" w:pos="235"/>
              </w:tabs>
              <w:ind w:firstLine="0"/>
            </w:pPr>
            <w:r w:rsidRPr="004564D2">
              <w:t>Как соотносятся объект и предмет исследования:</w:t>
            </w:r>
          </w:p>
          <w:p w:rsidR="00C7588F" w:rsidRPr="004564D2" w:rsidRDefault="00C7588F" w:rsidP="00C7588F">
            <w:pPr>
              <w:pStyle w:val="a6"/>
              <w:numPr>
                <w:ilvl w:val="0"/>
                <w:numId w:val="11"/>
              </w:numPr>
              <w:tabs>
                <w:tab w:val="left" w:pos="288"/>
              </w:tabs>
              <w:ind w:firstLine="0"/>
            </w:pPr>
            <w:r w:rsidRPr="004564D2">
              <w:t>Не связаны друг с другом;</w:t>
            </w:r>
          </w:p>
          <w:p w:rsidR="00C7588F" w:rsidRPr="004564D2" w:rsidRDefault="00C7588F" w:rsidP="00C7588F">
            <w:pPr>
              <w:pStyle w:val="a6"/>
              <w:numPr>
                <w:ilvl w:val="0"/>
                <w:numId w:val="11"/>
              </w:numPr>
              <w:tabs>
                <w:tab w:val="left" w:pos="288"/>
              </w:tabs>
              <w:ind w:firstLine="0"/>
            </w:pPr>
            <w:r w:rsidRPr="004564D2">
              <w:t>Объект содержит в себе предмет исследования;</w:t>
            </w:r>
          </w:p>
          <w:p w:rsidR="00C7588F" w:rsidRPr="004564D2" w:rsidRDefault="00C7588F" w:rsidP="00C7588F">
            <w:pPr>
              <w:pStyle w:val="a6"/>
              <w:numPr>
                <w:ilvl w:val="0"/>
                <w:numId w:val="11"/>
              </w:numPr>
              <w:tabs>
                <w:tab w:val="left" w:pos="283"/>
              </w:tabs>
              <w:ind w:firstLine="0"/>
            </w:pPr>
            <w:r w:rsidRPr="004564D2">
              <w:t>Объект входит в состав предмета исследования.</w:t>
            </w:r>
          </w:p>
          <w:p w:rsidR="00C7588F" w:rsidRPr="004564D2" w:rsidRDefault="00C7588F" w:rsidP="00C7588F">
            <w:pPr>
              <w:pStyle w:val="a6"/>
              <w:numPr>
                <w:ilvl w:val="0"/>
                <w:numId w:val="8"/>
              </w:numPr>
              <w:tabs>
                <w:tab w:val="left" w:pos="461"/>
              </w:tabs>
              <w:ind w:firstLine="0"/>
            </w:pPr>
            <w:r w:rsidRPr="004564D2">
              <w:t>Анализ научно-технической информации и обоснование темы научной работы.</w:t>
            </w:r>
          </w:p>
          <w:p w:rsidR="00C7588F" w:rsidRPr="004564D2" w:rsidRDefault="00C7588F" w:rsidP="00541F98">
            <w:pPr>
              <w:pStyle w:val="a6"/>
              <w:ind w:firstLine="0"/>
            </w:pPr>
            <w:r w:rsidRPr="004564D2">
              <w:t>^Государственная система научно-технической информации</w:t>
            </w:r>
          </w:p>
          <w:p w:rsidR="00C7588F" w:rsidRPr="004564D2" w:rsidRDefault="00C7588F" w:rsidP="00541F98">
            <w:pPr>
              <w:pStyle w:val="a6"/>
              <w:ind w:firstLine="0"/>
            </w:pPr>
            <w:r w:rsidRPr="004564D2">
              <w:t>содержит в своем составе:</w:t>
            </w:r>
          </w:p>
        </w:tc>
      </w:tr>
    </w:tbl>
    <w:p w:rsidR="00C7588F" w:rsidRPr="004564D2" w:rsidRDefault="00C7588F" w:rsidP="00C7588F">
      <w:pPr>
        <w:spacing w:after="0" w:line="240" w:lineRule="auto"/>
        <w:rPr>
          <w:rFonts w:ascii="Times New Roman" w:eastAsia="Arial Unicode MS" w:hAnsi="Times New Roman"/>
          <w:color w:val="000000"/>
          <w:sz w:val="20"/>
          <w:szCs w:val="20"/>
          <w:lang w:val="ru-RU"/>
        </w:rPr>
      </w:pPr>
      <w:r w:rsidRPr="004564D2">
        <w:rPr>
          <w:rFonts w:ascii="Times New Roman" w:hAnsi="Times New Roman"/>
          <w:sz w:val="20"/>
          <w:szCs w:val="20"/>
          <w:lang w:val="ru-RU"/>
        </w:rPr>
        <w:br w:type="page"/>
      </w:r>
    </w:p>
    <w:tbl>
      <w:tblPr>
        <w:tblOverlap w:val="never"/>
        <w:tblW w:w="0" w:type="auto"/>
        <w:jc w:val="center"/>
        <w:tblLayout w:type="fixed"/>
        <w:tblCellMar>
          <w:left w:w="10" w:type="dxa"/>
          <w:right w:w="10" w:type="dxa"/>
        </w:tblCellMar>
        <w:tblLook w:val="00A0"/>
      </w:tblPr>
      <w:tblGrid>
        <w:gridCol w:w="2448"/>
        <w:gridCol w:w="4075"/>
        <w:gridCol w:w="8510"/>
      </w:tblGrid>
      <w:tr w:rsidR="00C7588F" w:rsidRPr="004564D2" w:rsidTr="00541F98">
        <w:trPr>
          <w:trHeight w:hRule="exact" w:val="797"/>
          <w:jc w:val="center"/>
        </w:trPr>
        <w:tc>
          <w:tcPr>
            <w:tcW w:w="2448" w:type="dxa"/>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0"/>
              <w:jc w:val="center"/>
            </w:pPr>
            <w:r w:rsidRPr="004564D2">
              <w:t>Структурный элемент компетенции</w:t>
            </w:r>
          </w:p>
        </w:tc>
        <w:tc>
          <w:tcPr>
            <w:tcW w:w="4075" w:type="dxa"/>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0"/>
              <w:jc w:val="center"/>
            </w:pPr>
            <w:r w:rsidRPr="004564D2">
              <w:t>Планируемые результаты обучения</w:t>
            </w:r>
          </w:p>
        </w:tc>
        <w:tc>
          <w:tcPr>
            <w:tcW w:w="8510" w:type="dxa"/>
            <w:tcBorders>
              <w:top w:val="single" w:sz="4" w:space="0" w:color="auto"/>
              <w:left w:val="single" w:sz="4" w:space="0" w:color="auto"/>
              <w:bottom w:val="nil"/>
              <w:right w:val="single" w:sz="4" w:space="0" w:color="auto"/>
            </w:tcBorders>
            <w:shd w:val="clear" w:color="auto" w:fill="FFFFFF"/>
            <w:vAlign w:val="center"/>
          </w:tcPr>
          <w:p w:rsidR="00C7588F" w:rsidRPr="004564D2" w:rsidRDefault="00C7588F" w:rsidP="00541F98">
            <w:pPr>
              <w:pStyle w:val="a6"/>
              <w:ind w:firstLine="0"/>
              <w:jc w:val="center"/>
            </w:pPr>
            <w:r w:rsidRPr="004564D2">
              <w:t>Оценочные средства</w:t>
            </w:r>
          </w:p>
        </w:tc>
      </w:tr>
      <w:tr w:rsidR="00C7588F" w:rsidRPr="00CF5767" w:rsidTr="00541F98">
        <w:trPr>
          <w:trHeight w:hRule="exact" w:val="8376"/>
          <w:jc w:val="center"/>
        </w:trPr>
        <w:tc>
          <w:tcPr>
            <w:tcW w:w="2448" w:type="dxa"/>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widowControl w:val="0"/>
              <w:spacing w:after="0" w:line="240" w:lineRule="auto"/>
              <w:rPr>
                <w:rFonts w:ascii="Times New Roman" w:eastAsia="Arial Unicode MS" w:hAnsi="Times New Roman"/>
                <w:color w:val="000000"/>
                <w:sz w:val="20"/>
                <w:szCs w:val="20"/>
              </w:rPr>
            </w:pPr>
          </w:p>
        </w:tc>
        <w:tc>
          <w:tcPr>
            <w:tcW w:w="4075" w:type="dxa"/>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widowControl w:val="0"/>
              <w:spacing w:after="0" w:line="240" w:lineRule="auto"/>
              <w:rPr>
                <w:rFonts w:ascii="Times New Roman" w:eastAsia="Arial Unicode MS" w:hAnsi="Times New Roman"/>
                <w:color w:val="000000"/>
                <w:sz w:val="20"/>
                <w:szCs w:val="20"/>
              </w:rPr>
            </w:pPr>
          </w:p>
        </w:tc>
        <w:tc>
          <w:tcPr>
            <w:tcW w:w="8510" w:type="dxa"/>
            <w:tcBorders>
              <w:top w:val="single" w:sz="4" w:space="0" w:color="auto"/>
              <w:left w:val="single" w:sz="4" w:space="0" w:color="auto"/>
              <w:bottom w:val="single" w:sz="4" w:space="0" w:color="auto"/>
              <w:right w:val="single" w:sz="4" w:space="0" w:color="auto"/>
            </w:tcBorders>
            <w:shd w:val="clear" w:color="auto" w:fill="FFFFFF"/>
            <w:vAlign w:val="bottom"/>
          </w:tcPr>
          <w:p w:rsidR="00C7588F" w:rsidRPr="004564D2" w:rsidRDefault="00C7588F" w:rsidP="00C7588F">
            <w:pPr>
              <w:pStyle w:val="a6"/>
              <w:numPr>
                <w:ilvl w:val="0"/>
                <w:numId w:val="12"/>
              </w:numPr>
              <w:tabs>
                <w:tab w:val="left" w:pos="288"/>
              </w:tabs>
              <w:ind w:firstLine="0"/>
            </w:pPr>
            <w:r w:rsidRPr="004564D2">
              <w:t>Всероссийские органы НТИ</w:t>
            </w:r>
          </w:p>
          <w:p w:rsidR="00C7588F" w:rsidRPr="004564D2" w:rsidRDefault="00C7588F" w:rsidP="00C7588F">
            <w:pPr>
              <w:pStyle w:val="a6"/>
              <w:numPr>
                <w:ilvl w:val="0"/>
                <w:numId w:val="12"/>
              </w:numPr>
              <w:tabs>
                <w:tab w:val="left" w:pos="278"/>
              </w:tabs>
              <w:ind w:firstLine="0"/>
            </w:pPr>
            <w:r w:rsidRPr="004564D2">
              <w:t>Библиотеки</w:t>
            </w:r>
          </w:p>
          <w:p w:rsidR="00C7588F" w:rsidRPr="004564D2" w:rsidRDefault="00C7588F" w:rsidP="00C7588F">
            <w:pPr>
              <w:pStyle w:val="a6"/>
              <w:numPr>
                <w:ilvl w:val="0"/>
                <w:numId w:val="12"/>
              </w:numPr>
              <w:tabs>
                <w:tab w:val="left" w:pos="274"/>
              </w:tabs>
              <w:ind w:firstLine="0"/>
            </w:pPr>
            <w:r w:rsidRPr="004564D2">
              <w:t>Архивы</w:t>
            </w:r>
          </w:p>
          <w:p w:rsidR="00C7588F" w:rsidRPr="004564D2" w:rsidRDefault="00C7588F" w:rsidP="00541F98">
            <w:pPr>
              <w:pStyle w:val="a6"/>
              <w:ind w:firstLine="0"/>
            </w:pPr>
            <w:r w:rsidRPr="004564D2">
              <w:t>2. Депонированные рукописи</w:t>
            </w:r>
          </w:p>
          <w:p w:rsidR="00C7588F" w:rsidRPr="004564D2" w:rsidRDefault="00C7588F" w:rsidP="00C7588F">
            <w:pPr>
              <w:pStyle w:val="a6"/>
              <w:numPr>
                <w:ilvl w:val="0"/>
                <w:numId w:val="13"/>
              </w:numPr>
              <w:tabs>
                <w:tab w:val="left" w:pos="288"/>
              </w:tabs>
              <w:ind w:firstLine="0"/>
            </w:pPr>
            <w:r w:rsidRPr="004564D2">
              <w:t>Приравниваются к публикациям, но нигде не опубликованы</w:t>
            </w:r>
          </w:p>
          <w:p w:rsidR="00C7588F" w:rsidRPr="004564D2" w:rsidRDefault="00C7588F" w:rsidP="00C7588F">
            <w:pPr>
              <w:pStyle w:val="a6"/>
              <w:numPr>
                <w:ilvl w:val="0"/>
                <w:numId w:val="13"/>
              </w:numPr>
              <w:tabs>
                <w:tab w:val="left" w:pos="278"/>
              </w:tabs>
              <w:ind w:firstLine="0"/>
            </w:pPr>
            <w:r w:rsidRPr="004564D2">
              <w:t>Рассчитаны на узкий круг профессионалов</w:t>
            </w:r>
          </w:p>
          <w:p w:rsidR="00C7588F" w:rsidRPr="004564D2" w:rsidRDefault="00C7588F" w:rsidP="00C7588F">
            <w:pPr>
              <w:pStyle w:val="a6"/>
              <w:numPr>
                <w:ilvl w:val="0"/>
                <w:numId w:val="13"/>
              </w:numPr>
              <w:tabs>
                <w:tab w:val="left" w:pos="274"/>
              </w:tabs>
              <w:ind w:firstLine="0"/>
            </w:pPr>
            <w:proofErr w:type="gramStart"/>
            <w:r w:rsidRPr="004564D2">
              <w:t>Запрещены для публикации</w:t>
            </w:r>
            <w:proofErr w:type="gramEnd"/>
          </w:p>
          <w:p w:rsidR="00C7588F" w:rsidRPr="004564D2" w:rsidRDefault="00C7588F" w:rsidP="00C7588F">
            <w:pPr>
              <w:pStyle w:val="a6"/>
              <w:numPr>
                <w:ilvl w:val="0"/>
                <w:numId w:val="14"/>
              </w:numPr>
              <w:tabs>
                <w:tab w:val="left" w:pos="365"/>
              </w:tabs>
              <w:ind w:firstLine="0"/>
            </w:pPr>
            <w:r w:rsidRPr="004564D2">
              <w:t>Методы научного исследования.</w:t>
            </w:r>
          </w:p>
          <w:p w:rsidR="00C7588F" w:rsidRPr="004564D2" w:rsidRDefault="00C7588F" w:rsidP="00541F98">
            <w:pPr>
              <w:pStyle w:val="a6"/>
              <w:ind w:firstLine="0"/>
            </w:pPr>
            <w:r w:rsidRPr="004564D2">
              <w:t>1.Задачи представляют собой этапы работы:</w:t>
            </w:r>
          </w:p>
          <w:p w:rsidR="00C7588F" w:rsidRPr="004564D2" w:rsidRDefault="00C7588F" w:rsidP="00C7588F">
            <w:pPr>
              <w:pStyle w:val="a6"/>
              <w:numPr>
                <w:ilvl w:val="0"/>
                <w:numId w:val="15"/>
              </w:numPr>
              <w:tabs>
                <w:tab w:val="left" w:pos="288"/>
              </w:tabs>
              <w:ind w:firstLine="0"/>
            </w:pPr>
            <w:r w:rsidRPr="004564D2">
              <w:t>По достижению поставленной цели</w:t>
            </w:r>
          </w:p>
          <w:p w:rsidR="00C7588F" w:rsidRPr="004564D2" w:rsidRDefault="00C7588F" w:rsidP="00C7588F">
            <w:pPr>
              <w:pStyle w:val="a6"/>
              <w:numPr>
                <w:ilvl w:val="0"/>
                <w:numId w:val="15"/>
              </w:numPr>
              <w:tabs>
                <w:tab w:val="left" w:pos="283"/>
              </w:tabs>
              <w:ind w:firstLine="0"/>
            </w:pPr>
            <w:r w:rsidRPr="004564D2">
              <w:t>Дополняющие цель</w:t>
            </w:r>
          </w:p>
          <w:p w:rsidR="00C7588F" w:rsidRPr="004564D2" w:rsidRDefault="00C7588F" w:rsidP="00C7588F">
            <w:pPr>
              <w:pStyle w:val="a6"/>
              <w:numPr>
                <w:ilvl w:val="0"/>
                <w:numId w:val="15"/>
              </w:numPr>
              <w:tabs>
                <w:tab w:val="left" w:pos="274"/>
              </w:tabs>
              <w:ind w:firstLine="0"/>
            </w:pPr>
            <w:r w:rsidRPr="004564D2">
              <w:t>Для дальнейших изысканий</w:t>
            </w:r>
          </w:p>
          <w:p w:rsidR="00C7588F" w:rsidRPr="004564D2" w:rsidRDefault="00C7588F" w:rsidP="00541F98">
            <w:pPr>
              <w:pStyle w:val="a6"/>
              <w:ind w:firstLine="0"/>
            </w:pPr>
            <w:r w:rsidRPr="004564D2">
              <w:t>2. Методы исследования бывают:</w:t>
            </w:r>
          </w:p>
          <w:p w:rsidR="00C7588F" w:rsidRPr="004564D2" w:rsidRDefault="00C7588F" w:rsidP="00C7588F">
            <w:pPr>
              <w:pStyle w:val="a6"/>
              <w:numPr>
                <w:ilvl w:val="0"/>
                <w:numId w:val="16"/>
              </w:numPr>
              <w:tabs>
                <w:tab w:val="left" w:pos="298"/>
              </w:tabs>
              <w:ind w:firstLine="0"/>
            </w:pPr>
            <w:r w:rsidRPr="004564D2">
              <w:t>Теоретические</w:t>
            </w:r>
          </w:p>
          <w:p w:rsidR="00C7588F" w:rsidRPr="004564D2" w:rsidRDefault="00C7588F" w:rsidP="00C7588F">
            <w:pPr>
              <w:pStyle w:val="a6"/>
              <w:numPr>
                <w:ilvl w:val="0"/>
                <w:numId w:val="16"/>
              </w:numPr>
              <w:tabs>
                <w:tab w:val="left" w:pos="283"/>
              </w:tabs>
              <w:ind w:firstLine="0"/>
            </w:pPr>
            <w:r w:rsidRPr="004564D2">
              <w:t>Эмпирические</w:t>
            </w:r>
          </w:p>
          <w:p w:rsidR="00C7588F" w:rsidRPr="004564D2" w:rsidRDefault="00C7588F" w:rsidP="00C7588F">
            <w:pPr>
              <w:pStyle w:val="a6"/>
              <w:numPr>
                <w:ilvl w:val="0"/>
                <w:numId w:val="16"/>
              </w:numPr>
              <w:tabs>
                <w:tab w:val="left" w:pos="269"/>
              </w:tabs>
              <w:ind w:firstLine="0"/>
            </w:pPr>
            <w:r w:rsidRPr="004564D2">
              <w:t>Конструктивные</w:t>
            </w:r>
          </w:p>
          <w:p w:rsidR="00C7588F" w:rsidRPr="004564D2" w:rsidRDefault="00C7588F" w:rsidP="00C7588F">
            <w:pPr>
              <w:pStyle w:val="a6"/>
              <w:numPr>
                <w:ilvl w:val="0"/>
                <w:numId w:val="14"/>
              </w:numPr>
              <w:tabs>
                <w:tab w:val="left" w:pos="341"/>
              </w:tabs>
              <w:ind w:firstLine="0"/>
            </w:pPr>
            <w:r w:rsidRPr="004564D2">
              <w:t>Обработка и обобщение результатов исследований.</w:t>
            </w:r>
          </w:p>
          <w:p w:rsidR="00C7588F" w:rsidRPr="004564D2" w:rsidRDefault="00C7588F" w:rsidP="00541F98">
            <w:pPr>
              <w:pStyle w:val="a6"/>
              <w:ind w:firstLine="0"/>
            </w:pPr>
            <w:r w:rsidRPr="004564D2">
              <w:t>1.Формулировка цели исследования отвечает на вопрос:</w:t>
            </w:r>
          </w:p>
          <w:p w:rsidR="00C7588F" w:rsidRPr="004564D2" w:rsidRDefault="00C7588F" w:rsidP="00C7588F">
            <w:pPr>
              <w:pStyle w:val="a6"/>
              <w:numPr>
                <w:ilvl w:val="0"/>
                <w:numId w:val="17"/>
              </w:numPr>
              <w:tabs>
                <w:tab w:val="left" w:pos="293"/>
              </w:tabs>
              <w:ind w:firstLine="0"/>
            </w:pPr>
            <w:r w:rsidRPr="004564D2">
              <w:t>что исследуется?</w:t>
            </w:r>
          </w:p>
          <w:p w:rsidR="00C7588F" w:rsidRPr="004564D2" w:rsidRDefault="00C7588F" w:rsidP="00C7588F">
            <w:pPr>
              <w:pStyle w:val="a6"/>
              <w:numPr>
                <w:ilvl w:val="0"/>
                <w:numId w:val="17"/>
              </w:numPr>
              <w:tabs>
                <w:tab w:val="left" w:pos="283"/>
              </w:tabs>
              <w:ind w:firstLine="0"/>
            </w:pPr>
            <w:r w:rsidRPr="004564D2">
              <w:t>для чего исследуется?</w:t>
            </w:r>
          </w:p>
          <w:p w:rsidR="00C7588F" w:rsidRPr="004564D2" w:rsidRDefault="00C7588F" w:rsidP="00C7588F">
            <w:pPr>
              <w:pStyle w:val="a6"/>
              <w:numPr>
                <w:ilvl w:val="0"/>
                <w:numId w:val="17"/>
              </w:numPr>
              <w:tabs>
                <w:tab w:val="left" w:pos="283"/>
              </w:tabs>
              <w:ind w:firstLine="0"/>
            </w:pPr>
            <w:r w:rsidRPr="004564D2">
              <w:t>кем исследуется?</w:t>
            </w:r>
          </w:p>
          <w:p w:rsidR="00C7588F" w:rsidRPr="004564D2" w:rsidRDefault="00C7588F" w:rsidP="00C7588F">
            <w:pPr>
              <w:pStyle w:val="a6"/>
              <w:numPr>
                <w:ilvl w:val="0"/>
                <w:numId w:val="14"/>
              </w:numPr>
              <w:tabs>
                <w:tab w:val="left" w:pos="432"/>
              </w:tabs>
              <w:ind w:firstLine="0"/>
            </w:pPr>
            <w:r w:rsidRPr="004564D2">
              <w:t>Анализ, оформление и использование результатов научных исследований.</w:t>
            </w:r>
          </w:p>
          <w:p w:rsidR="00C7588F" w:rsidRPr="004564D2" w:rsidRDefault="00C7588F" w:rsidP="00C7588F">
            <w:pPr>
              <w:pStyle w:val="a6"/>
              <w:numPr>
                <w:ilvl w:val="0"/>
                <w:numId w:val="18"/>
              </w:numPr>
              <w:tabs>
                <w:tab w:val="left" w:pos="154"/>
              </w:tabs>
              <w:ind w:firstLine="0"/>
            </w:pPr>
            <w:r w:rsidRPr="004564D2">
              <w:t>Для научного текста характерна:</w:t>
            </w:r>
          </w:p>
          <w:p w:rsidR="00C7588F" w:rsidRPr="004564D2" w:rsidRDefault="00C7588F" w:rsidP="00C7588F">
            <w:pPr>
              <w:pStyle w:val="a6"/>
              <w:numPr>
                <w:ilvl w:val="0"/>
                <w:numId w:val="19"/>
              </w:numPr>
              <w:tabs>
                <w:tab w:val="left" w:pos="293"/>
              </w:tabs>
              <w:ind w:firstLine="0"/>
            </w:pPr>
            <w:r w:rsidRPr="004564D2">
              <w:t>Эмоциональная окрашенность;</w:t>
            </w:r>
          </w:p>
          <w:p w:rsidR="00C7588F" w:rsidRPr="004564D2" w:rsidRDefault="00C7588F" w:rsidP="00C7588F">
            <w:pPr>
              <w:pStyle w:val="a6"/>
              <w:numPr>
                <w:ilvl w:val="0"/>
                <w:numId w:val="19"/>
              </w:numPr>
              <w:tabs>
                <w:tab w:val="left" w:pos="293"/>
              </w:tabs>
              <w:ind w:firstLine="0"/>
            </w:pPr>
            <w:r w:rsidRPr="004564D2">
              <w:t>Логичность, достоверность, объективность;</w:t>
            </w:r>
          </w:p>
          <w:p w:rsidR="00C7588F" w:rsidRPr="004564D2" w:rsidRDefault="00C7588F" w:rsidP="00C7588F">
            <w:pPr>
              <w:pStyle w:val="a6"/>
              <w:numPr>
                <w:ilvl w:val="0"/>
                <w:numId w:val="19"/>
              </w:numPr>
              <w:tabs>
                <w:tab w:val="left" w:pos="269"/>
              </w:tabs>
              <w:ind w:firstLine="0"/>
            </w:pPr>
            <w:r w:rsidRPr="004564D2">
              <w:t>Четкость формулировок.</w:t>
            </w:r>
          </w:p>
          <w:p w:rsidR="00C7588F" w:rsidRPr="004564D2" w:rsidRDefault="00C7588F" w:rsidP="00C7588F">
            <w:pPr>
              <w:pStyle w:val="a6"/>
              <w:numPr>
                <w:ilvl w:val="0"/>
                <w:numId w:val="18"/>
              </w:numPr>
              <w:tabs>
                <w:tab w:val="left" w:pos="240"/>
              </w:tabs>
              <w:ind w:firstLine="0"/>
            </w:pPr>
            <w:r w:rsidRPr="004564D2">
              <w:t>Стиль научного текста предполагает только:</w:t>
            </w:r>
          </w:p>
          <w:p w:rsidR="00C7588F" w:rsidRPr="004564D2" w:rsidRDefault="00C7588F" w:rsidP="00C7588F">
            <w:pPr>
              <w:pStyle w:val="a6"/>
              <w:numPr>
                <w:ilvl w:val="0"/>
                <w:numId w:val="20"/>
              </w:numPr>
              <w:tabs>
                <w:tab w:val="left" w:pos="346"/>
              </w:tabs>
              <w:ind w:firstLine="0"/>
            </w:pPr>
            <w:r w:rsidRPr="004564D2">
              <w:t>Прямой порядок слов;</w:t>
            </w:r>
          </w:p>
          <w:p w:rsidR="00C7588F" w:rsidRPr="004564D2" w:rsidRDefault="00C7588F" w:rsidP="00C7588F">
            <w:pPr>
              <w:pStyle w:val="a6"/>
              <w:numPr>
                <w:ilvl w:val="0"/>
                <w:numId w:val="20"/>
              </w:numPr>
              <w:tabs>
                <w:tab w:val="left" w:pos="341"/>
              </w:tabs>
              <w:ind w:firstLine="0"/>
            </w:pPr>
            <w:r w:rsidRPr="004564D2">
              <w:t>Усиление информационной роли слова к концу предложения;</w:t>
            </w:r>
          </w:p>
          <w:p w:rsidR="00C7588F" w:rsidRPr="004564D2" w:rsidRDefault="00C7588F" w:rsidP="00C7588F">
            <w:pPr>
              <w:pStyle w:val="a6"/>
              <w:numPr>
                <w:ilvl w:val="0"/>
                <w:numId w:val="20"/>
              </w:numPr>
              <w:tabs>
                <w:tab w:val="left" w:pos="331"/>
              </w:tabs>
              <w:ind w:firstLine="0"/>
            </w:pPr>
            <w:r w:rsidRPr="004564D2">
              <w:t>Выражение личных чувств и использование средств образного письма.</w:t>
            </w:r>
          </w:p>
        </w:tc>
      </w:tr>
    </w:tbl>
    <w:p w:rsidR="00C7588F" w:rsidRPr="004564D2" w:rsidRDefault="00C7588F" w:rsidP="00C7588F">
      <w:pPr>
        <w:spacing w:after="0" w:line="240" w:lineRule="auto"/>
        <w:rPr>
          <w:rFonts w:ascii="Times New Roman" w:eastAsia="Arial Unicode MS" w:hAnsi="Times New Roman"/>
          <w:color w:val="000000"/>
          <w:sz w:val="20"/>
          <w:szCs w:val="20"/>
          <w:lang w:val="ru-RU"/>
        </w:rPr>
      </w:pPr>
    </w:p>
    <w:tbl>
      <w:tblPr>
        <w:tblOverlap w:val="never"/>
        <w:tblW w:w="0" w:type="auto"/>
        <w:jc w:val="center"/>
        <w:tblLayout w:type="fixed"/>
        <w:tblCellMar>
          <w:left w:w="10" w:type="dxa"/>
          <w:right w:w="10" w:type="dxa"/>
        </w:tblCellMar>
        <w:tblLook w:val="00A0"/>
      </w:tblPr>
      <w:tblGrid>
        <w:gridCol w:w="2410"/>
        <w:gridCol w:w="24"/>
        <w:gridCol w:w="14"/>
        <w:gridCol w:w="4080"/>
        <w:gridCol w:w="58"/>
        <w:gridCol w:w="8452"/>
      </w:tblGrid>
      <w:tr w:rsidR="00C7588F" w:rsidRPr="004564D2" w:rsidTr="00541F98">
        <w:trPr>
          <w:trHeight w:hRule="exact" w:val="797"/>
          <w:jc w:val="center"/>
        </w:trPr>
        <w:tc>
          <w:tcPr>
            <w:tcW w:w="2448" w:type="dxa"/>
            <w:gridSpan w:val="3"/>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0"/>
              <w:jc w:val="center"/>
            </w:pPr>
            <w:r w:rsidRPr="004564D2">
              <w:t>Структурный элемент компетенции</w:t>
            </w:r>
          </w:p>
        </w:tc>
        <w:tc>
          <w:tcPr>
            <w:tcW w:w="4080" w:type="dxa"/>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220"/>
            </w:pPr>
            <w:r w:rsidRPr="004564D2">
              <w:t>Планируемые результаты обучения</w:t>
            </w:r>
          </w:p>
        </w:tc>
        <w:tc>
          <w:tcPr>
            <w:tcW w:w="8510" w:type="dxa"/>
            <w:gridSpan w:val="2"/>
            <w:tcBorders>
              <w:top w:val="single" w:sz="4" w:space="0" w:color="auto"/>
              <w:left w:val="single" w:sz="4" w:space="0" w:color="auto"/>
              <w:bottom w:val="nil"/>
              <w:right w:val="single" w:sz="4" w:space="0" w:color="auto"/>
            </w:tcBorders>
            <w:shd w:val="clear" w:color="auto" w:fill="FFFFFF"/>
            <w:vAlign w:val="center"/>
          </w:tcPr>
          <w:p w:rsidR="00C7588F" w:rsidRPr="004564D2" w:rsidRDefault="00C7588F" w:rsidP="00541F98">
            <w:pPr>
              <w:pStyle w:val="a6"/>
              <w:ind w:firstLine="0"/>
              <w:jc w:val="center"/>
            </w:pPr>
            <w:r w:rsidRPr="004564D2">
              <w:t>Оценочные средства</w:t>
            </w:r>
          </w:p>
        </w:tc>
      </w:tr>
      <w:tr w:rsidR="00C7588F" w:rsidRPr="004564D2" w:rsidTr="00541F98">
        <w:trPr>
          <w:trHeight w:hRule="exact" w:val="1138"/>
          <w:jc w:val="center"/>
        </w:trPr>
        <w:tc>
          <w:tcPr>
            <w:tcW w:w="2448" w:type="dxa"/>
            <w:gridSpan w:val="3"/>
            <w:tcBorders>
              <w:top w:val="single" w:sz="4" w:space="0" w:color="auto"/>
              <w:left w:val="single" w:sz="4" w:space="0" w:color="auto"/>
              <w:bottom w:val="nil"/>
              <w:right w:val="nil"/>
            </w:tcBorders>
            <w:shd w:val="clear" w:color="auto" w:fill="FFFFFF"/>
          </w:tcPr>
          <w:p w:rsidR="00C7588F" w:rsidRPr="004564D2" w:rsidRDefault="00C7588F" w:rsidP="00541F98">
            <w:pPr>
              <w:widowControl w:val="0"/>
              <w:spacing w:after="0" w:line="240" w:lineRule="auto"/>
              <w:rPr>
                <w:rFonts w:ascii="Times New Roman" w:eastAsia="Arial Unicode MS" w:hAnsi="Times New Roman"/>
                <w:color w:val="000000"/>
                <w:sz w:val="20"/>
                <w:szCs w:val="20"/>
              </w:rPr>
            </w:pPr>
          </w:p>
        </w:tc>
        <w:tc>
          <w:tcPr>
            <w:tcW w:w="4080" w:type="dxa"/>
            <w:tcBorders>
              <w:top w:val="single" w:sz="4" w:space="0" w:color="auto"/>
              <w:left w:val="single" w:sz="4" w:space="0" w:color="auto"/>
              <w:bottom w:val="nil"/>
              <w:right w:val="nil"/>
            </w:tcBorders>
            <w:shd w:val="clear" w:color="auto" w:fill="FFFFFF"/>
          </w:tcPr>
          <w:p w:rsidR="00C7588F" w:rsidRPr="004564D2" w:rsidRDefault="00C7588F" w:rsidP="00541F98">
            <w:pPr>
              <w:widowControl w:val="0"/>
              <w:spacing w:after="0" w:line="240" w:lineRule="auto"/>
              <w:rPr>
                <w:rFonts w:ascii="Times New Roman" w:eastAsia="Arial Unicode MS" w:hAnsi="Times New Roman"/>
                <w:color w:val="000000"/>
                <w:sz w:val="20"/>
                <w:szCs w:val="20"/>
              </w:rPr>
            </w:pPr>
          </w:p>
        </w:tc>
        <w:tc>
          <w:tcPr>
            <w:tcW w:w="8510" w:type="dxa"/>
            <w:gridSpan w:val="2"/>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3. Особенности научного текста заключаются:</w:t>
            </w:r>
          </w:p>
          <w:p w:rsidR="00C7588F" w:rsidRPr="004564D2" w:rsidRDefault="00C7588F" w:rsidP="00C7588F">
            <w:pPr>
              <w:pStyle w:val="a6"/>
              <w:numPr>
                <w:ilvl w:val="0"/>
                <w:numId w:val="21"/>
              </w:numPr>
              <w:tabs>
                <w:tab w:val="left" w:pos="346"/>
              </w:tabs>
              <w:ind w:firstLine="0"/>
            </w:pPr>
            <w:r w:rsidRPr="004564D2">
              <w:t>В использовании научно-технической терминологии;</w:t>
            </w:r>
          </w:p>
          <w:p w:rsidR="00C7588F" w:rsidRPr="004564D2" w:rsidRDefault="00C7588F" w:rsidP="00C7588F">
            <w:pPr>
              <w:pStyle w:val="a6"/>
              <w:numPr>
                <w:ilvl w:val="0"/>
                <w:numId w:val="21"/>
              </w:numPr>
              <w:tabs>
                <w:tab w:val="left" w:pos="336"/>
              </w:tabs>
              <w:ind w:firstLine="0"/>
            </w:pPr>
            <w:r w:rsidRPr="004564D2">
              <w:t>В изложении текста от первого лица единственного числа;</w:t>
            </w:r>
          </w:p>
          <w:p w:rsidR="00C7588F" w:rsidRPr="004564D2" w:rsidRDefault="00C7588F" w:rsidP="00C7588F">
            <w:pPr>
              <w:pStyle w:val="a6"/>
              <w:numPr>
                <w:ilvl w:val="0"/>
                <w:numId w:val="21"/>
              </w:numPr>
              <w:tabs>
                <w:tab w:val="left" w:pos="331"/>
              </w:tabs>
              <w:ind w:firstLine="0"/>
            </w:pPr>
            <w:r w:rsidRPr="004564D2">
              <w:t>В использовании простых предложений.</w:t>
            </w:r>
          </w:p>
        </w:tc>
      </w:tr>
      <w:tr w:rsidR="00C7588F" w:rsidRPr="00CF5767" w:rsidTr="00541F98">
        <w:trPr>
          <w:trHeight w:hRule="exact" w:val="1142"/>
          <w:jc w:val="center"/>
        </w:trPr>
        <w:tc>
          <w:tcPr>
            <w:tcW w:w="2448" w:type="dxa"/>
            <w:gridSpan w:val="3"/>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Владеть</w:t>
            </w:r>
          </w:p>
        </w:tc>
        <w:tc>
          <w:tcPr>
            <w:tcW w:w="4080" w:type="dxa"/>
            <w:tcBorders>
              <w:top w:val="single" w:sz="4" w:space="0" w:color="auto"/>
              <w:left w:val="single" w:sz="4" w:space="0" w:color="auto"/>
              <w:bottom w:val="nil"/>
              <w:right w:val="nil"/>
            </w:tcBorders>
            <w:shd w:val="clear" w:color="auto" w:fill="FFFFFF"/>
            <w:vAlign w:val="bottom"/>
          </w:tcPr>
          <w:p w:rsidR="00C7588F" w:rsidRPr="004564D2" w:rsidRDefault="00C7588F" w:rsidP="00541F98">
            <w:pPr>
              <w:pStyle w:val="a6"/>
              <w:tabs>
                <w:tab w:val="left" w:pos="389"/>
                <w:tab w:val="left" w:pos="1747"/>
                <w:tab w:val="left" w:pos="3778"/>
              </w:tabs>
              <w:ind w:firstLine="0"/>
            </w:pPr>
            <w:r w:rsidRPr="004564D2">
              <w:t>-</w:t>
            </w:r>
            <w:r w:rsidRPr="004564D2">
              <w:tab/>
              <w:t>навыками</w:t>
            </w:r>
            <w:r w:rsidRPr="004564D2">
              <w:tab/>
              <w:t>количественных</w:t>
            </w:r>
            <w:r w:rsidRPr="004564D2">
              <w:tab/>
              <w:t>и</w:t>
            </w:r>
          </w:p>
          <w:p w:rsidR="00C7588F" w:rsidRPr="004564D2" w:rsidRDefault="00C7588F" w:rsidP="00541F98">
            <w:pPr>
              <w:pStyle w:val="a6"/>
              <w:tabs>
                <w:tab w:val="left" w:pos="1339"/>
                <w:tab w:val="left" w:pos="2616"/>
                <w:tab w:val="left" w:pos="3101"/>
              </w:tabs>
              <w:ind w:firstLine="0"/>
            </w:pPr>
            <w:r w:rsidRPr="004564D2">
              <w:t>качественных методов анализа, при принятии</w:t>
            </w:r>
            <w:r w:rsidRPr="004564D2">
              <w:tab/>
              <w:t>решений</w:t>
            </w:r>
            <w:r w:rsidRPr="004564D2">
              <w:tab/>
              <w:t>в</w:t>
            </w:r>
            <w:r w:rsidRPr="004564D2">
              <w:tab/>
              <w:t>области</w:t>
            </w:r>
          </w:p>
          <w:p w:rsidR="00C7588F" w:rsidRPr="004564D2" w:rsidRDefault="00C7588F" w:rsidP="00541F98">
            <w:pPr>
              <w:pStyle w:val="a6"/>
              <w:ind w:firstLine="0"/>
            </w:pPr>
            <w:r w:rsidRPr="004564D2">
              <w:t>управления персоналом</w:t>
            </w:r>
          </w:p>
        </w:tc>
        <w:tc>
          <w:tcPr>
            <w:tcW w:w="8510" w:type="dxa"/>
            <w:gridSpan w:val="2"/>
            <w:tcBorders>
              <w:top w:val="single" w:sz="4" w:space="0" w:color="auto"/>
              <w:left w:val="single" w:sz="4" w:space="0" w:color="auto"/>
              <w:bottom w:val="nil"/>
              <w:right w:val="single" w:sz="4" w:space="0" w:color="auto"/>
            </w:tcBorders>
            <w:shd w:val="clear" w:color="auto" w:fill="FFFFFF"/>
          </w:tcPr>
          <w:p w:rsidR="00C7588F" w:rsidRPr="004564D2" w:rsidRDefault="00C7588F" w:rsidP="00541F98">
            <w:pPr>
              <w:pStyle w:val="a6"/>
              <w:ind w:firstLine="0"/>
            </w:pPr>
            <w:r w:rsidRPr="004564D2">
              <w:t>Выполните проектирование экспериментального исследования для определения научного потенциала, основанного на концептуальном, творческом подходе в управлении развитием организации.</w:t>
            </w:r>
          </w:p>
        </w:tc>
      </w:tr>
      <w:tr w:rsidR="00C7588F" w:rsidRPr="00CF5767" w:rsidTr="00541F98">
        <w:trPr>
          <w:trHeight w:val="586"/>
          <w:jc w:val="center"/>
        </w:trPr>
        <w:tc>
          <w:tcPr>
            <w:tcW w:w="15038" w:type="dxa"/>
            <w:gridSpan w:val="6"/>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rPr>
                <w:b/>
                <w:bCs/>
              </w:rPr>
              <w:t>ПК - 24 - владением навыками поиска, сбора, обработки, анализа и систематизации информации по теме исследования, подготовки обзоров, научных отчетов и научных публикаций по актуальным проблемам управления персоналом.</w:t>
            </w:r>
            <w:r w:rsidRPr="004564D2">
              <w:t>.</w:t>
            </w:r>
          </w:p>
        </w:tc>
      </w:tr>
      <w:tr w:rsidR="00C7588F" w:rsidRPr="00CF5767" w:rsidTr="00541F98">
        <w:trPr>
          <w:trHeight w:hRule="exact" w:val="3624"/>
          <w:jc w:val="center"/>
        </w:trPr>
        <w:tc>
          <w:tcPr>
            <w:tcW w:w="2448" w:type="dxa"/>
            <w:gridSpan w:val="3"/>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Знать</w:t>
            </w:r>
          </w:p>
        </w:tc>
        <w:tc>
          <w:tcPr>
            <w:tcW w:w="4080"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tabs>
                <w:tab w:val="left" w:pos="350"/>
                <w:tab w:val="left" w:pos="1891"/>
                <w:tab w:val="left" w:pos="3950"/>
              </w:tabs>
              <w:ind w:firstLine="0"/>
              <w:jc w:val="both"/>
            </w:pPr>
            <w:r w:rsidRPr="004564D2">
              <w:t>-</w:t>
            </w:r>
            <w:r w:rsidRPr="004564D2">
              <w:tab/>
              <w:t>основные</w:t>
            </w:r>
            <w:r w:rsidRPr="004564D2">
              <w:tab/>
              <w:t>методы работы</w:t>
            </w:r>
            <w:r w:rsidRPr="004564D2">
              <w:tab/>
              <w:t>с</w:t>
            </w:r>
          </w:p>
          <w:p w:rsidR="00C7588F" w:rsidRPr="004564D2" w:rsidRDefault="00C7588F" w:rsidP="00541F98">
            <w:pPr>
              <w:pStyle w:val="a6"/>
              <w:ind w:firstLine="0"/>
              <w:jc w:val="both"/>
            </w:pPr>
            <w:r w:rsidRPr="004564D2">
              <w:t>информацией</w:t>
            </w:r>
          </w:p>
        </w:tc>
        <w:tc>
          <w:tcPr>
            <w:tcW w:w="8510" w:type="dxa"/>
            <w:gridSpan w:val="2"/>
            <w:tcBorders>
              <w:top w:val="single" w:sz="4" w:space="0" w:color="auto"/>
              <w:left w:val="single" w:sz="4" w:space="0" w:color="auto"/>
              <w:bottom w:val="nil"/>
              <w:right w:val="single" w:sz="4" w:space="0" w:color="auto"/>
            </w:tcBorders>
            <w:shd w:val="clear" w:color="auto" w:fill="FFFFFF"/>
            <w:vAlign w:val="center"/>
          </w:tcPr>
          <w:p w:rsidR="00C7588F" w:rsidRPr="004564D2" w:rsidRDefault="00C7588F" w:rsidP="00541F98">
            <w:pPr>
              <w:pStyle w:val="a6"/>
              <w:ind w:firstLine="0"/>
            </w:pPr>
            <w:r w:rsidRPr="004564D2">
              <w:t>Теоретические вопросы к экзамену:</w:t>
            </w:r>
          </w:p>
          <w:p w:rsidR="00C7588F" w:rsidRPr="004564D2" w:rsidRDefault="00C7588F" w:rsidP="00C7588F">
            <w:pPr>
              <w:pStyle w:val="a6"/>
              <w:numPr>
                <w:ilvl w:val="0"/>
                <w:numId w:val="22"/>
              </w:numPr>
              <w:tabs>
                <w:tab w:val="left" w:pos="230"/>
              </w:tabs>
              <w:ind w:firstLine="0"/>
            </w:pPr>
            <w:r w:rsidRPr="004564D2">
              <w:t>Что собой представляют конкретно-научные (частные) методы научного познания?</w:t>
            </w:r>
          </w:p>
          <w:p w:rsidR="00C7588F" w:rsidRPr="004564D2" w:rsidRDefault="00C7588F" w:rsidP="00C7588F">
            <w:pPr>
              <w:pStyle w:val="a6"/>
              <w:numPr>
                <w:ilvl w:val="0"/>
                <w:numId w:val="22"/>
              </w:numPr>
              <w:tabs>
                <w:tab w:val="left" w:pos="230"/>
              </w:tabs>
              <w:ind w:firstLine="0"/>
            </w:pPr>
            <w:r w:rsidRPr="004564D2">
              <w:t>Что представляет собой абстрагирование как метод научного экономического исследования?</w:t>
            </w:r>
          </w:p>
          <w:p w:rsidR="00C7588F" w:rsidRPr="004564D2" w:rsidRDefault="00C7588F" w:rsidP="00C7588F">
            <w:pPr>
              <w:pStyle w:val="a6"/>
              <w:numPr>
                <w:ilvl w:val="0"/>
                <w:numId w:val="22"/>
              </w:numPr>
              <w:tabs>
                <w:tab w:val="left" w:pos="230"/>
              </w:tabs>
              <w:ind w:firstLine="0"/>
            </w:pPr>
            <w:r w:rsidRPr="004564D2">
              <w:t>Что принято называть аналитическим этапом научного экономического исследования?</w:t>
            </w:r>
          </w:p>
          <w:p w:rsidR="00C7588F" w:rsidRPr="004564D2" w:rsidRDefault="00C7588F" w:rsidP="00C7588F">
            <w:pPr>
              <w:pStyle w:val="a6"/>
              <w:numPr>
                <w:ilvl w:val="0"/>
                <w:numId w:val="22"/>
              </w:numPr>
              <w:tabs>
                <w:tab w:val="left" w:pos="230"/>
              </w:tabs>
              <w:ind w:firstLine="0"/>
            </w:pPr>
            <w:r w:rsidRPr="004564D2">
              <w:t>Что можно отнести к экономическим фактам?</w:t>
            </w:r>
          </w:p>
          <w:p w:rsidR="00C7588F" w:rsidRPr="004564D2" w:rsidRDefault="00C7588F" w:rsidP="00C7588F">
            <w:pPr>
              <w:pStyle w:val="a6"/>
              <w:numPr>
                <w:ilvl w:val="0"/>
                <w:numId w:val="22"/>
              </w:numPr>
              <w:tabs>
                <w:tab w:val="left" w:pos="235"/>
              </w:tabs>
              <w:ind w:firstLine="0"/>
            </w:pPr>
            <w:r w:rsidRPr="004564D2">
              <w:t>Сущность и содержание эмпирических обобщений в экономике.</w:t>
            </w:r>
          </w:p>
          <w:p w:rsidR="00C7588F" w:rsidRPr="004564D2" w:rsidRDefault="00C7588F" w:rsidP="00C7588F">
            <w:pPr>
              <w:pStyle w:val="a6"/>
              <w:numPr>
                <w:ilvl w:val="0"/>
                <w:numId w:val="22"/>
              </w:numPr>
              <w:tabs>
                <w:tab w:val="left" w:pos="240"/>
              </w:tabs>
              <w:ind w:firstLine="0"/>
            </w:pPr>
            <w:r w:rsidRPr="004564D2">
              <w:t>Сущность и содержание экономических прогнозов.</w:t>
            </w:r>
          </w:p>
          <w:p w:rsidR="00C7588F" w:rsidRPr="004564D2" w:rsidRDefault="00C7588F" w:rsidP="00C7588F">
            <w:pPr>
              <w:pStyle w:val="a6"/>
              <w:numPr>
                <w:ilvl w:val="0"/>
                <w:numId w:val="22"/>
              </w:numPr>
              <w:tabs>
                <w:tab w:val="left" w:pos="240"/>
              </w:tabs>
              <w:ind w:firstLine="0"/>
            </w:pPr>
            <w:r w:rsidRPr="004564D2">
              <w:t>Сущность и содержание экономических гипотез и моделей.</w:t>
            </w:r>
          </w:p>
          <w:p w:rsidR="00C7588F" w:rsidRPr="004564D2" w:rsidRDefault="00C7588F" w:rsidP="00C7588F">
            <w:pPr>
              <w:pStyle w:val="a6"/>
              <w:numPr>
                <w:ilvl w:val="0"/>
                <w:numId w:val="22"/>
              </w:numPr>
              <w:tabs>
                <w:tab w:val="left" w:pos="230"/>
              </w:tabs>
              <w:ind w:firstLine="0"/>
            </w:pPr>
            <w:r w:rsidRPr="004564D2">
              <w:t>Каким образом осуществляется теоретическая и эмпирическая разработка экономических гипотез?</w:t>
            </w:r>
          </w:p>
        </w:tc>
      </w:tr>
      <w:tr w:rsidR="00C7588F" w:rsidRPr="00CF5767" w:rsidTr="00541F98">
        <w:trPr>
          <w:trHeight w:hRule="exact" w:val="1138"/>
          <w:jc w:val="center"/>
        </w:trPr>
        <w:tc>
          <w:tcPr>
            <w:tcW w:w="2448" w:type="dxa"/>
            <w:gridSpan w:val="3"/>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Уметь</w:t>
            </w:r>
          </w:p>
        </w:tc>
        <w:tc>
          <w:tcPr>
            <w:tcW w:w="4080"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jc w:val="both"/>
            </w:pPr>
            <w:r w:rsidRPr="004564D2">
              <w:t>- использовать методы поиска, сбора, обработки, анализа и систематизации информации по теме исследования</w:t>
            </w:r>
          </w:p>
        </w:tc>
        <w:tc>
          <w:tcPr>
            <w:tcW w:w="8510" w:type="dxa"/>
            <w:gridSpan w:val="2"/>
            <w:tcBorders>
              <w:top w:val="single" w:sz="4" w:space="0" w:color="auto"/>
              <w:left w:val="single" w:sz="4" w:space="0" w:color="auto"/>
              <w:bottom w:val="nil"/>
              <w:right w:val="single" w:sz="4" w:space="0" w:color="auto"/>
            </w:tcBorders>
            <w:shd w:val="clear" w:color="auto" w:fill="FFFFFF"/>
          </w:tcPr>
          <w:p w:rsidR="00C7588F" w:rsidRPr="004564D2" w:rsidRDefault="00C7588F" w:rsidP="00541F98">
            <w:pPr>
              <w:pStyle w:val="a6"/>
              <w:ind w:firstLine="0"/>
            </w:pPr>
            <w:r w:rsidRPr="004564D2">
              <w:t>Участие в обсуждениях вопросов по основным направлениям организации научно-исследовательской и педагогической деятельности в области управления персоналом на семинарских занятиях.</w:t>
            </w:r>
          </w:p>
        </w:tc>
      </w:tr>
      <w:tr w:rsidR="00C7588F" w:rsidRPr="00CF5767" w:rsidTr="00541F98">
        <w:trPr>
          <w:trHeight w:hRule="exact" w:val="878"/>
          <w:jc w:val="center"/>
        </w:trPr>
        <w:tc>
          <w:tcPr>
            <w:tcW w:w="2448" w:type="dxa"/>
            <w:gridSpan w:val="3"/>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pStyle w:val="a6"/>
              <w:ind w:firstLine="0"/>
            </w:pPr>
            <w:r w:rsidRPr="004564D2">
              <w:lastRenderedPageBreak/>
              <w:t>Владеть</w:t>
            </w:r>
          </w:p>
        </w:tc>
        <w:tc>
          <w:tcPr>
            <w:tcW w:w="4080" w:type="dxa"/>
            <w:tcBorders>
              <w:top w:val="single" w:sz="4" w:space="0" w:color="auto"/>
              <w:left w:val="single" w:sz="4" w:space="0" w:color="auto"/>
              <w:bottom w:val="single" w:sz="4" w:space="0" w:color="auto"/>
              <w:right w:val="nil"/>
            </w:tcBorders>
            <w:shd w:val="clear" w:color="auto" w:fill="FFFFFF"/>
            <w:vAlign w:val="bottom"/>
          </w:tcPr>
          <w:p w:rsidR="00C7588F" w:rsidRPr="004564D2" w:rsidRDefault="00C7588F" w:rsidP="00541F98">
            <w:pPr>
              <w:pStyle w:val="a6"/>
              <w:tabs>
                <w:tab w:val="left" w:pos="384"/>
                <w:tab w:val="left" w:pos="1704"/>
                <w:tab w:val="left" w:pos="3187"/>
              </w:tabs>
              <w:ind w:firstLine="0"/>
              <w:jc w:val="both"/>
            </w:pPr>
            <w:r w:rsidRPr="004564D2">
              <w:t>-</w:t>
            </w:r>
            <w:r w:rsidRPr="004564D2">
              <w:tab/>
              <w:t>навыками</w:t>
            </w:r>
            <w:r w:rsidRPr="004564D2">
              <w:tab/>
              <w:t>подготовки</w:t>
            </w:r>
            <w:r w:rsidRPr="004564D2">
              <w:tab/>
              <w:t>обзоров,</w:t>
            </w:r>
          </w:p>
          <w:p w:rsidR="00C7588F" w:rsidRPr="004564D2" w:rsidRDefault="00C7588F" w:rsidP="00541F98">
            <w:pPr>
              <w:pStyle w:val="a6"/>
              <w:tabs>
                <w:tab w:val="left" w:pos="1334"/>
                <w:tab w:val="left" w:pos="2582"/>
                <w:tab w:val="left" w:pos="3173"/>
              </w:tabs>
              <w:ind w:firstLine="0"/>
              <w:jc w:val="both"/>
            </w:pPr>
            <w:r w:rsidRPr="004564D2">
              <w:t>научных</w:t>
            </w:r>
            <w:r w:rsidRPr="004564D2">
              <w:tab/>
              <w:t>отчетов</w:t>
            </w:r>
            <w:r w:rsidRPr="004564D2">
              <w:tab/>
              <w:t>и</w:t>
            </w:r>
            <w:r w:rsidRPr="004564D2">
              <w:tab/>
              <w:t>научных</w:t>
            </w:r>
          </w:p>
          <w:p w:rsidR="00C7588F" w:rsidRPr="004564D2" w:rsidRDefault="00C7588F" w:rsidP="00541F98">
            <w:pPr>
              <w:pStyle w:val="a6"/>
              <w:ind w:firstLine="0"/>
              <w:jc w:val="both"/>
            </w:pPr>
            <w:r w:rsidRPr="004564D2">
              <w:t>публикаций по актуальным проблемам</w:t>
            </w:r>
          </w:p>
        </w:tc>
        <w:tc>
          <w:tcPr>
            <w:tcW w:w="8510" w:type="dxa"/>
            <w:gridSpan w:val="2"/>
            <w:tcBorders>
              <w:top w:val="single" w:sz="4" w:space="0" w:color="auto"/>
              <w:left w:val="single" w:sz="4" w:space="0" w:color="auto"/>
              <w:bottom w:val="single" w:sz="4" w:space="0" w:color="auto"/>
              <w:right w:val="single" w:sz="4" w:space="0" w:color="auto"/>
            </w:tcBorders>
            <w:shd w:val="clear" w:color="auto" w:fill="FFFFFF"/>
          </w:tcPr>
          <w:p w:rsidR="00C7588F" w:rsidRPr="004564D2" w:rsidRDefault="00C7588F" w:rsidP="00541F98">
            <w:pPr>
              <w:pStyle w:val="a6"/>
              <w:ind w:firstLine="0"/>
            </w:pPr>
            <w:r w:rsidRPr="004564D2">
              <w:t>Выполнение работы «Анализ плана научно-исследовательской деятельности» (на примере конкретной организации).</w:t>
            </w:r>
          </w:p>
        </w:tc>
      </w:tr>
      <w:tr w:rsidR="00C7588F" w:rsidRPr="004564D2" w:rsidTr="00541F98">
        <w:trPr>
          <w:trHeight w:hRule="exact" w:val="797"/>
          <w:jc w:val="center"/>
        </w:trPr>
        <w:tc>
          <w:tcPr>
            <w:tcW w:w="2434" w:type="dxa"/>
            <w:gridSpan w:val="2"/>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0"/>
              <w:jc w:val="center"/>
            </w:pPr>
            <w:r w:rsidRPr="004564D2">
              <w:t>Структурный элемент компетенции</w:t>
            </w:r>
          </w:p>
        </w:tc>
        <w:tc>
          <w:tcPr>
            <w:tcW w:w="4094" w:type="dxa"/>
            <w:gridSpan w:val="2"/>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220"/>
            </w:pPr>
            <w:r w:rsidRPr="004564D2">
              <w:t>Планируемые результаты обучения</w:t>
            </w:r>
          </w:p>
        </w:tc>
        <w:tc>
          <w:tcPr>
            <w:tcW w:w="8510" w:type="dxa"/>
            <w:gridSpan w:val="2"/>
            <w:tcBorders>
              <w:top w:val="single" w:sz="4" w:space="0" w:color="auto"/>
              <w:left w:val="single" w:sz="4" w:space="0" w:color="auto"/>
              <w:bottom w:val="nil"/>
              <w:right w:val="single" w:sz="4" w:space="0" w:color="auto"/>
            </w:tcBorders>
            <w:shd w:val="clear" w:color="auto" w:fill="FFFFFF"/>
            <w:vAlign w:val="center"/>
          </w:tcPr>
          <w:p w:rsidR="00C7588F" w:rsidRPr="004564D2" w:rsidRDefault="00C7588F" w:rsidP="00541F98">
            <w:pPr>
              <w:pStyle w:val="a6"/>
              <w:ind w:firstLine="0"/>
              <w:jc w:val="center"/>
            </w:pPr>
            <w:r w:rsidRPr="004564D2">
              <w:t>Оценочные средства</w:t>
            </w:r>
          </w:p>
        </w:tc>
      </w:tr>
      <w:tr w:rsidR="00C7588F" w:rsidRPr="004564D2" w:rsidTr="00541F98">
        <w:trPr>
          <w:trHeight w:hRule="exact" w:val="480"/>
          <w:jc w:val="center"/>
        </w:trPr>
        <w:tc>
          <w:tcPr>
            <w:tcW w:w="2434" w:type="dxa"/>
            <w:gridSpan w:val="2"/>
            <w:tcBorders>
              <w:top w:val="single" w:sz="4" w:space="0" w:color="auto"/>
              <w:left w:val="single" w:sz="4" w:space="0" w:color="auto"/>
              <w:bottom w:val="nil"/>
              <w:right w:val="nil"/>
            </w:tcBorders>
            <w:shd w:val="clear" w:color="auto" w:fill="FFFFFF"/>
          </w:tcPr>
          <w:p w:rsidR="00C7588F" w:rsidRPr="004564D2" w:rsidRDefault="00C7588F" w:rsidP="00541F98">
            <w:pPr>
              <w:widowControl w:val="0"/>
              <w:spacing w:after="0" w:line="240" w:lineRule="auto"/>
              <w:rPr>
                <w:rFonts w:ascii="Times New Roman" w:eastAsia="Arial Unicode MS" w:hAnsi="Times New Roman"/>
                <w:color w:val="000000"/>
                <w:sz w:val="20"/>
                <w:szCs w:val="20"/>
              </w:rPr>
            </w:pPr>
          </w:p>
        </w:tc>
        <w:tc>
          <w:tcPr>
            <w:tcW w:w="4094" w:type="dxa"/>
            <w:gridSpan w:val="2"/>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0"/>
            </w:pPr>
            <w:r w:rsidRPr="004564D2">
              <w:t>управления персоналом</w:t>
            </w:r>
          </w:p>
        </w:tc>
        <w:tc>
          <w:tcPr>
            <w:tcW w:w="8510" w:type="dxa"/>
            <w:gridSpan w:val="2"/>
            <w:tcBorders>
              <w:top w:val="single" w:sz="4" w:space="0" w:color="auto"/>
              <w:left w:val="single" w:sz="4" w:space="0" w:color="auto"/>
              <w:bottom w:val="nil"/>
              <w:right w:val="single" w:sz="4" w:space="0" w:color="auto"/>
            </w:tcBorders>
            <w:shd w:val="clear" w:color="auto" w:fill="FFFFFF"/>
          </w:tcPr>
          <w:p w:rsidR="00C7588F" w:rsidRPr="004564D2" w:rsidRDefault="00C7588F" w:rsidP="00541F98">
            <w:pPr>
              <w:widowControl w:val="0"/>
              <w:spacing w:after="0" w:line="240" w:lineRule="auto"/>
              <w:rPr>
                <w:rFonts w:ascii="Times New Roman" w:eastAsia="Arial Unicode MS" w:hAnsi="Times New Roman"/>
                <w:color w:val="000000"/>
                <w:sz w:val="20"/>
                <w:szCs w:val="20"/>
              </w:rPr>
            </w:pPr>
          </w:p>
        </w:tc>
      </w:tr>
      <w:tr w:rsidR="00C7588F" w:rsidRPr="00CF5767" w:rsidTr="00541F98">
        <w:trPr>
          <w:trHeight w:val="590"/>
          <w:jc w:val="center"/>
        </w:trPr>
        <w:tc>
          <w:tcPr>
            <w:tcW w:w="15038" w:type="dxa"/>
            <w:gridSpan w:val="6"/>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rPr>
                <w:b/>
                <w:bCs/>
              </w:rPr>
              <w:t xml:space="preserve">ПК - 25 - </w:t>
            </w:r>
            <w:r w:rsidRPr="004564D2">
              <w:t>умением проводить совещания: выбирать тему, формировать регламент, анализировать проблемное поле, информировать других, принимать совместные решения.</w:t>
            </w:r>
          </w:p>
        </w:tc>
      </w:tr>
      <w:tr w:rsidR="00C7588F" w:rsidRPr="00CF5767" w:rsidTr="00541F98">
        <w:trPr>
          <w:trHeight w:hRule="exact" w:val="2515"/>
          <w:jc w:val="center"/>
        </w:trPr>
        <w:tc>
          <w:tcPr>
            <w:tcW w:w="2434" w:type="dxa"/>
            <w:gridSpan w:val="2"/>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Знать</w:t>
            </w:r>
          </w:p>
        </w:tc>
        <w:tc>
          <w:tcPr>
            <w:tcW w:w="4094" w:type="dxa"/>
            <w:gridSpan w:val="2"/>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 основы проведения совещаний</w:t>
            </w:r>
          </w:p>
        </w:tc>
        <w:tc>
          <w:tcPr>
            <w:tcW w:w="8510" w:type="dxa"/>
            <w:gridSpan w:val="2"/>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Теоретические вопросы к экзамену:</w:t>
            </w:r>
          </w:p>
          <w:p w:rsidR="00C7588F" w:rsidRPr="004564D2" w:rsidRDefault="00C7588F" w:rsidP="00C7588F">
            <w:pPr>
              <w:pStyle w:val="a6"/>
              <w:numPr>
                <w:ilvl w:val="0"/>
                <w:numId w:val="23"/>
              </w:numPr>
              <w:tabs>
                <w:tab w:val="left" w:pos="221"/>
              </w:tabs>
              <w:ind w:firstLine="0"/>
            </w:pPr>
            <w:r w:rsidRPr="004564D2">
              <w:t>Основная сущность эмпирических и теоретических гипотез.</w:t>
            </w:r>
          </w:p>
          <w:p w:rsidR="00C7588F" w:rsidRPr="004564D2" w:rsidRDefault="00C7588F" w:rsidP="00C7588F">
            <w:pPr>
              <w:pStyle w:val="a6"/>
              <w:numPr>
                <w:ilvl w:val="0"/>
                <w:numId w:val="23"/>
              </w:numPr>
              <w:tabs>
                <w:tab w:val="left" w:pos="240"/>
              </w:tabs>
              <w:ind w:firstLine="0"/>
            </w:pPr>
            <w:r w:rsidRPr="004564D2">
              <w:t>Основная сущность экономических законов и теорий.</w:t>
            </w:r>
          </w:p>
          <w:p w:rsidR="00C7588F" w:rsidRPr="004564D2" w:rsidRDefault="00C7588F" w:rsidP="00C7588F">
            <w:pPr>
              <w:pStyle w:val="a6"/>
              <w:numPr>
                <w:ilvl w:val="0"/>
                <w:numId w:val="23"/>
              </w:numPr>
              <w:tabs>
                <w:tab w:val="left" w:pos="230"/>
              </w:tabs>
              <w:ind w:firstLine="0"/>
            </w:pPr>
            <w:r w:rsidRPr="004564D2">
              <w:t>Что представляют собой принципы отрицательной и положительной обратной связи?</w:t>
            </w:r>
          </w:p>
          <w:p w:rsidR="00C7588F" w:rsidRPr="004564D2" w:rsidRDefault="00C7588F" w:rsidP="00C7588F">
            <w:pPr>
              <w:pStyle w:val="a6"/>
              <w:numPr>
                <w:ilvl w:val="0"/>
                <w:numId w:val="23"/>
              </w:numPr>
              <w:tabs>
                <w:tab w:val="left" w:pos="230"/>
              </w:tabs>
              <w:ind w:firstLine="0"/>
            </w:pPr>
            <w:r w:rsidRPr="004564D2">
              <w:t>Что представляет собой теория предельной полезности?</w:t>
            </w:r>
          </w:p>
          <w:p w:rsidR="00C7588F" w:rsidRPr="004564D2" w:rsidRDefault="00C7588F" w:rsidP="00C7588F">
            <w:pPr>
              <w:pStyle w:val="a6"/>
              <w:numPr>
                <w:ilvl w:val="0"/>
                <w:numId w:val="23"/>
              </w:numPr>
              <w:tabs>
                <w:tab w:val="left" w:pos="230"/>
              </w:tabs>
              <w:ind w:firstLine="0"/>
            </w:pPr>
            <w:r w:rsidRPr="004564D2">
              <w:t>Классификация экономических теорий. В чем состоят основные идеи классической теории экономики?</w:t>
            </w:r>
          </w:p>
          <w:p w:rsidR="00C7588F" w:rsidRPr="004564D2" w:rsidRDefault="00C7588F" w:rsidP="00C7588F">
            <w:pPr>
              <w:pStyle w:val="a6"/>
              <w:numPr>
                <w:ilvl w:val="0"/>
                <w:numId w:val="23"/>
              </w:numPr>
              <w:tabs>
                <w:tab w:val="left" w:pos="230"/>
              </w:tabs>
              <w:ind w:firstLine="0"/>
            </w:pPr>
            <w:r w:rsidRPr="004564D2">
              <w:t>Что собой представляет экономическая теория Дж. М. Кейнса?</w:t>
            </w:r>
          </w:p>
        </w:tc>
      </w:tr>
      <w:tr w:rsidR="00C7588F" w:rsidRPr="00CF5767" w:rsidTr="00541F98">
        <w:trPr>
          <w:trHeight w:hRule="exact" w:val="590"/>
          <w:jc w:val="center"/>
        </w:trPr>
        <w:tc>
          <w:tcPr>
            <w:tcW w:w="2434" w:type="dxa"/>
            <w:gridSpan w:val="2"/>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Уметь</w:t>
            </w:r>
          </w:p>
        </w:tc>
        <w:tc>
          <w:tcPr>
            <w:tcW w:w="4094" w:type="dxa"/>
            <w:gridSpan w:val="2"/>
            <w:tcBorders>
              <w:top w:val="single" w:sz="4" w:space="0" w:color="auto"/>
              <w:left w:val="single" w:sz="4" w:space="0" w:color="auto"/>
              <w:bottom w:val="nil"/>
              <w:right w:val="nil"/>
            </w:tcBorders>
            <w:shd w:val="clear" w:color="auto" w:fill="FFFFFF"/>
            <w:vAlign w:val="bottom"/>
          </w:tcPr>
          <w:p w:rsidR="00C7588F" w:rsidRPr="004564D2" w:rsidRDefault="00C7588F" w:rsidP="00541F98">
            <w:pPr>
              <w:pStyle w:val="a6"/>
              <w:tabs>
                <w:tab w:val="left" w:pos="456"/>
                <w:tab w:val="left" w:pos="1790"/>
                <w:tab w:val="left" w:pos="2717"/>
              </w:tabs>
              <w:ind w:firstLine="0"/>
            </w:pPr>
            <w:r w:rsidRPr="004564D2">
              <w:t>-</w:t>
            </w:r>
            <w:r w:rsidRPr="004564D2">
              <w:tab/>
              <w:t>выбирать</w:t>
            </w:r>
            <w:r w:rsidRPr="004564D2">
              <w:tab/>
              <w:t>тему,</w:t>
            </w:r>
            <w:r w:rsidRPr="004564D2">
              <w:tab/>
              <w:t>формировать</w:t>
            </w:r>
          </w:p>
          <w:p w:rsidR="00C7588F" w:rsidRPr="004564D2" w:rsidRDefault="00C7588F" w:rsidP="00541F98">
            <w:pPr>
              <w:pStyle w:val="a6"/>
              <w:ind w:firstLine="0"/>
            </w:pPr>
            <w:r w:rsidRPr="004564D2">
              <w:t>регламент совещания</w:t>
            </w:r>
          </w:p>
        </w:tc>
        <w:tc>
          <w:tcPr>
            <w:tcW w:w="8510" w:type="dxa"/>
            <w:gridSpan w:val="2"/>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Участие в дискуссии по вопросам научно-исследовательской и педагогической деятельности в области управления персоналом.</w:t>
            </w:r>
          </w:p>
        </w:tc>
      </w:tr>
      <w:tr w:rsidR="00C7588F" w:rsidRPr="00CF5767" w:rsidTr="00541F98">
        <w:trPr>
          <w:trHeight w:hRule="exact" w:val="586"/>
          <w:jc w:val="center"/>
        </w:trPr>
        <w:tc>
          <w:tcPr>
            <w:tcW w:w="2434" w:type="dxa"/>
            <w:gridSpan w:val="2"/>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Владеть</w:t>
            </w:r>
          </w:p>
        </w:tc>
        <w:tc>
          <w:tcPr>
            <w:tcW w:w="4094" w:type="dxa"/>
            <w:gridSpan w:val="2"/>
            <w:tcBorders>
              <w:top w:val="single" w:sz="4" w:space="0" w:color="auto"/>
              <w:left w:val="single" w:sz="4" w:space="0" w:color="auto"/>
              <w:bottom w:val="nil"/>
              <w:right w:val="nil"/>
            </w:tcBorders>
            <w:shd w:val="clear" w:color="auto" w:fill="FFFFFF"/>
            <w:vAlign w:val="bottom"/>
          </w:tcPr>
          <w:p w:rsidR="00C7588F" w:rsidRPr="004564D2" w:rsidRDefault="00C7588F" w:rsidP="00541F98">
            <w:pPr>
              <w:pStyle w:val="a6"/>
              <w:ind w:firstLine="0"/>
            </w:pPr>
            <w:r w:rsidRPr="004564D2">
              <w:t>- навыками анализа проблемного поля и принятия совместных решений</w:t>
            </w:r>
          </w:p>
        </w:tc>
        <w:tc>
          <w:tcPr>
            <w:tcW w:w="8510" w:type="dxa"/>
            <w:gridSpan w:val="2"/>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Участие в дискуссии по вопросам научно-исследовательской и педагогической деятельности в области управления персоналом.</w:t>
            </w:r>
          </w:p>
        </w:tc>
      </w:tr>
      <w:tr w:rsidR="00C7588F" w:rsidRPr="00CF5767" w:rsidTr="00541F98">
        <w:trPr>
          <w:trHeight w:hRule="exact" w:val="586"/>
          <w:jc w:val="center"/>
        </w:trPr>
        <w:tc>
          <w:tcPr>
            <w:tcW w:w="15038" w:type="dxa"/>
            <w:gridSpan w:val="6"/>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rPr>
                <w:color w:val="000000"/>
                <w:sz w:val="24"/>
                <w:szCs w:val="24"/>
              </w:rPr>
              <w:t>ПК-26 умением разрабатывать образовательные программы, учебно-методические комплексы и другие необходимые материалы для проведения обучения персонала в соответствии со стратегией развития организации</w:t>
            </w:r>
          </w:p>
        </w:tc>
      </w:tr>
      <w:tr w:rsidR="00C7588F" w:rsidRPr="00CF5767" w:rsidTr="00541F98">
        <w:trPr>
          <w:trHeight w:hRule="exact" w:val="2520"/>
          <w:jc w:val="center"/>
        </w:trPr>
        <w:tc>
          <w:tcPr>
            <w:tcW w:w="2434" w:type="dxa"/>
            <w:gridSpan w:val="2"/>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lastRenderedPageBreak/>
              <w:t>Знать</w:t>
            </w:r>
          </w:p>
        </w:tc>
        <w:tc>
          <w:tcPr>
            <w:tcW w:w="4094" w:type="dxa"/>
            <w:gridSpan w:val="2"/>
            <w:tcBorders>
              <w:top w:val="single" w:sz="4" w:space="0" w:color="auto"/>
              <w:left w:val="single" w:sz="4" w:space="0" w:color="auto"/>
              <w:bottom w:val="nil"/>
              <w:right w:val="nil"/>
            </w:tcBorders>
            <w:shd w:val="clear" w:color="auto" w:fill="FFFFFF"/>
          </w:tcPr>
          <w:p w:rsidR="00C7588F" w:rsidRPr="004564D2" w:rsidRDefault="00C7588F" w:rsidP="00541F98">
            <w:pPr>
              <w:pStyle w:val="a6"/>
              <w:tabs>
                <w:tab w:val="left" w:pos="384"/>
                <w:tab w:val="left" w:pos="1435"/>
                <w:tab w:val="left" w:pos="2894"/>
              </w:tabs>
              <w:ind w:firstLine="0"/>
            </w:pPr>
            <w:r w:rsidRPr="004564D2">
              <w:t>-</w:t>
            </w:r>
            <w:r w:rsidRPr="004564D2">
              <w:tab/>
              <w:t>основы</w:t>
            </w:r>
            <w:r w:rsidRPr="004564D2">
              <w:tab/>
              <w:t>разработки</w:t>
            </w:r>
            <w:r w:rsidRPr="004564D2">
              <w:tab/>
              <w:t>обучающих</w:t>
            </w:r>
          </w:p>
          <w:p w:rsidR="00C7588F" w:rsidRPr="004564D2" w:rsidRDefault="00C7588F" w:rsidP="00541F98">
            <w:pPr>
              <w:pStyle w:val="a6"/>
              <w:ind w:firstLine="0"/>
            </w:pPr>
            <w:r w:rsidRPr="004564D2">
              <w:t>материалов</w:t>
            </w:r>
          </w:p>
        </w:tc>
        <w:tc>
          <w:tcPr>
            <w:tcW w:w="8510" w:type="dxa"/>
            <w:gridSpan w:val="2"/>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Теоретические вопросы к экзамену:</w:t>
            </w:r>
          </w:p>
          <w:p w:rsidR="00C7588F" w:rsidRPr="004564D2" w:rsidRDefault="00C7588F" w:rsidP="00C7588F">
            <w:pPr>
              <w:pStyle w:val="a6"/>
              <w:numPr>
                <w:ilvl w:val="0"/>
                <w:numId w:val="24"/>
              </w:numPr>
              <w:tabs>
                <w:tab w:val="left" w:pos="221"/>
              </w:tabs>
              <w:ind w:firstLine="0"/>
            </w:pPr>
            <w:r w:rsidRPr="004564D2">
              <w:t>Основные положения теории человеческого капитала.</w:t>
            </w:r>
          </w:p>
          <w:p w:rsidR="00C7588F" w:rsidRPr="004564D2" w:rsidRDefault="00C7588F" w:rsidP="00C7588F">
            <w:pPr>
              <w:pStyle w:val="a6"/>
              <w:numPr>
                <w:ilvl w:val="0"/>
                <w:numId w:val="24"/>
              </w:numPr>
              <w:tabs>
                <w:tab w:val="left" w:pos="235"/>
              </w:tabs>
              <w:ind w:firstLine="0"/>
            </w:pPr>
            <w:r w:rsidRPr="004564D2">
              <w:t>Теория внутренних рынков труда</w:t>
            </w:r>
          </w:p>
          <w:p w:rsidR="00C7588F" w:rsidRPr="004564D2" w:rsidRDefault="00C7588F" w:rsidP="00C7588F">
            <w:pPr>
              <w:pStyle w:val="a6"/>
              <w:numPr>
                <w:ilvl w:val="0"/>
                <w:numId w:val="24"/>
              </w:numPr>
              <w:tabs>
                <w:tab w:val="left" w:pos="226"/>
              </w:tabs>
              <w:ind w:firstLine="0"/>
            </w:pPr>
            <w:r w:rsidRPr="004564D2">
              <w:t>Концепция непрерывного образования</w:t>
            </w:r>
          </w:p>
          <w:p w:rsidR="00C7588F" w:rsidRPr="004564D2" w:rsidRDefault="00C7588F" w:rsidP="00C7588F">
            <w:pPr>
              <w:pStyle w:val="a6"/>
              <w:numPr>
                <w:ilvl w:val="0"/>
                <w:numId w:val="24"/>
              </w:numPr>
              <w:tabs>
                <w:tab w:val="left" w:pos="230"/>
              </w:tabs>
              <w:ind w:firstLine="0"/>
            </w:pPr>
            <w:r w:rsidRPr="004564D2">
              <w:t>Управление знаниями</w:t>
            </w:r>
          </w:p>
          <w:p w:rsidR="00C7588F" w:rsidRPr="004564D2" w:rsidRDefault="00C7588F" w:rsidP="00C7588F">
            <w:pPr>
              <w:pStyle w:val="a6"/>
              <w:numPr>
                <w:ilvl w:val="0"/>
                <w:numId w:val="24"/>
              </w:numPr>
              <w:tabs>
                <w:tab w:val="left" w:pos="235"/>
              </w:tabs>
              <w:ind w:firstLine="0"/>
            </w:pPr>
            <w:r w:rsidRPr="004564D2">
              <w:t>Охарактеризуйте педагогику как практическую деятельность.</w:t>
            </w:r>
          </w:p>
          <w:p w:rsidR="00C7588F" w:rsidRPr="004564D2" w:rsidRDefault="00C7588F" w:rsidP="00C7588F">
            <w:pPr>
              <w:pStyle w:val="a6"/>
              <w:numPr>
                <w:ilvl w:val="0"/>
                <w:numId w:val="24"/>
              </w:numPr>
              <w:tabs>
                <w:tab w:val="left" w:pos="230"/>
              </w:tabs>
              <w:ind w:firstLine="0"/>
            </w:pPr>
            <w:r w:rsidRPr="004564D2">
              <w:t>Каковы формы организации педагогической деятельности?</w:t>
            </w:r>
          </w:p>
          <w:p w:rsidR="00C7588F" w:rsidRPr="004564D2" w:rsidRDefault="00C7588F" w:rsidP="00C7588F">
            <w:pPr>
              <w:pStyle w:val="a6"/>
              <w:numPr>
                <w:ilvl w:val="0"/>
                <w:numId w:val="24"/>
              </w:numPr>
              <w:tabs>
                <w:tab w:val="left" w:pos="226"/>
              </w:tabs>
              <w:ind w:firstLine="0"/>
            </w:pPr>
            <w:r w:rsidRPr="004564D2">
              <w:t>Каковы функции менеджера по обучению персонала?</w:t>
            </w:r>
          </w:p>
          <w:p w:rsidR="00C7588F" w:rsidRPr="004564D2" w:rsidRDefault="00C7588F" w:rsidP="00C7588F">
            <w:pPr>
              <w:pStyle w:val="a6"/>
              <w:numPr>
                <w:ilvl w:val="0"/>
                <w:numId w:val="24"/>
              </w:numPr>
              <w:tabs>
                <w:tab w:val="left" w:pos="226"/>
              </w:tabs>
              <w:ind w:firstLine="0"/>
            </w:pPr>
            <w:r w:rsidRPr="004564D2">
              <w:t>Какие методы обучения используются в российских компаниях?</w:t>
            </w:r>
          </w:p>
        </w:tc>
      </w:tr>
      <w:tr w:rsidR="00C7588F" w:rsidRPr="00CF5767" w:rsidTr="00541F98">
        <w:trPr>
          <w:trHeight w:hRule="exact" w:val="600"/>
          <w:jc w:val="center"/>
        </w:trPr>
        <w:tc>
          <w:tcPr>
            <w:tcW w:w="2434" w:type="dxa"/>
            <w:gridSpan w:val="2"/>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pStyle w:val="a6"/>
              <w:ind w:firstLine="0"/>
            </w:pPr>
            <w:r w:rsidRPr="004564D2">
              <w:t>Уметь</w:t>
            </w:r>
          </w:p>
        </w:tc>
        <w:tc>
          <w:tcPr>
            <w:tcW w:w="4094" w:type="dxa"/>
            <w:gridSpan w:val="2"/>
            <w:tcBorders>
              <w:top w:val="single" w:sz="4" w:space="0" w:color="auto"/>
              <w:left w:val="single" w:sz="4" w:space="0" w:color="auto"/>
              <w:bottom w:val="single" w:sz="4" w:space="0" w:color="auto"/>
              <w:right w:val="nil"/>
            </w:tcBorders>
            <w:shd w:val="clear" w:color="auto" w:fill="FFFFFF"/>
            <w:vAlign w:val="bottom"/>
          </w:tcPr>
          <w:p w:rsidR="00C7588F" w:rsidRPr="004564D2" w:rsidRDefault="00C7588F" w:rsidP="00541F98">
            <w:pPr>
              <w:pStyle w:val="a6"/>
              <w:tabs>
                <w:tab w:val="left" w:pos="470"/>
                <w:tab w:val="left" w:pos="2352"/>
              </w:tabs>
              <w:ind w:firstLine="0"/>
            </w:pPr>
            <w:r w:rsidRPr="004564D2">
              <w:t>-</w:t>
            </w:r>
            <w:r w:rsidRPr="004564D2">
              <w:tab/>
              <w:t>разрабатывать</w:t>
            </w:r>
            <w:r w:rsidRPr="004564D2">
              <w:tab/>
              <w:t>образовательные</w:t>
            </w:r>
          </w:p>
          <w:p w:rsidR="00C7588F" w:rsidRPr="004564D2" w:rsidRDefault="00C7588F" w:rsidP="00541F98">
            <w:pPr>
              <w:pStyle w:val="a6"/>
              <w:ind w:firstLine="0"/>
            </w:pPr>
            <w:r w:rsidRPr="004564D2">
              <w:t>программы</w:t>
            </w:r>
          </w:p>
        </w:tc>
        <w:tc>
          <w:tcPr>
            <w:tcW w:w="85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7588F" w:rsidRPr="004564D2" w:rsidRDefault="00C7588F" w:rsidP="00541F98">
            <w:pPr>
              <w:pStyle w:val="a6"/>
              <w:ind w:firstLine="0"/>
            </w:pPr>
            <w:r w:rsidRPr="004564D2">
              <w:t>Участие в дискуссии по вопросам научно-исследовательской и педагогической деятельности в области управления персоналом.</w:t>
            </w:r>
          </w:p>
        </w:tc>
      </w:tr>
      <w:tr w:rsidR="00C7588F" w:rsidRPr="004564D2" w:rsidTr="00541F98">
        <w:trPr>
          <w:trHeight w:hRule="exact" w:val="797"/>
          <w:jc w:val="center"/>
        </w:trPr>
        <w:tc>
          <w:tcPr>
            <w:tcW w:w="2410" w:type="dxa"/>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0"/>
              <w:jc w:val="center"/>
            </w:pPr>
            <w:r w:rsidRPr="004564D2">
              <w:t>Структурный элемент компетенции</w:t>
            </w:r>
          </w:p>
        </w:tc>
        <w:tc>
          <w:tcPr>
            <w:tcW w:w="4176" w:type="dxa"/>
            <w:gridSpan w:val="4"/>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240"/>
            </w:pPr>
            <w:r w:rsidRPr="004564D2">
              <w:t>Планируемые результаты обучения</w:t>
            </w:r>
          </w:p>
        </w:tc>
        <w:tc>
          <w:tcPr>
            <w:tcW w:w="8452" w:type="dxa"/>
            <w:tcBorders>
              <w:top w:val="single" w:sz="4" w:space="0" w:color="auto"/>
              <w:left w:val="single" w:sz="4" w:space="0" w:color="auto"/>
              <w:bottom w:val="nil"/>
              <w:right w:val="single" w:sz="4" w:space="0" w:color="auto"/>
            </w:tcBorders>
            <w:shd w:val="clear" w:color="auto" w:fill="FFFFFF"/>
            <w:vAlign w:val="center"/>
          </w:tcPr>
          <w:p w:rsidR="00C7588F" w:rsidRPr="004564D2" w:rsidRDefault="00C7588F" w:rsidP="00541F98">
            <w:pPr>
              <w:pStyle w:val="a6"/>
              <w:ind w:firstLine="0"/>
              <w:jc w:val="center"/>
            </w:pPr>
            <w:r w:rsidRPr="004564D2">
              <w:t>Оценочные средства</w:t>
            </w:r>
          </w:p>
        </w:tc>
      </w:tr>
      <w:tr w:rsidR="00C7588F" w:rsidRPr="00CF5767" w:rsidTr="00541F98">
        <w:trPr>
          <w:trHeight w:hRule="exact" w:val="586"/>
          <w:jc w:val="center"/>
        </w:trPr>
        <w:tc>
          <w:tcPr>
            <w:tcW w:w="2410"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Владеть</w:t>
            </w:r>
          </w:p>
        </w:tc>
        <w:tc>
          <w:tcPr>
            <w:tcW w:w="4176" w:type="dxa"/>
            <w:gridSpan w:val="4"/>
            <w:tcBorders>
              <w:top w:val="single" w:sz="4" w:space="0" w:color="auto"/>
              <w:left w:val="single" w:sz="4" w:space="0" w:color="auto"/>
              <w:bottom w:val="nil"/>
              <w:right w:val="nil"/>
            </w:tcBorders>
            <w:shd w:val="clear" w:color="auto" w:fill="FFFFFF"/>
            <w:vAlign w:val="bottom"/>
          </w:tcPr>
          <w:p w:rsidR="00C7588F" w:rsidRPr="004564D2" w:rsidRDefault="00C7588F" w:rsidP="00541F98">
            <w:pPr>
              <w:pStyle w:val="a6"/>
              <w:tabs>
                <w:tab w:val="left" w:pos="432"/>
                <w:tab w:val="left" w:pos="1795"/>
                <w:tab w:val="left" w:pos="3288"/>
              </w:tabs>
              <w:ind w:firstLine="0"/>
            </w:pPr>
            <w:r w:rsidRPr="004564D2">
              <w:t>-</w:t>
            </w:r>
            <w:r w:rsidRPr="004564D2">
              <w:tab/>
              <w:t>навыками</w:t>
            </w:r>
            <w:r w:rsidRPr="004564D2">
              <w:tab/>
              <w:t>разработки</w:t>
            </w:r>
            <w:r w:rsidRPr="004564D2">
              <w:tab/>
              <w:t>учебно</w:t>
            </w:r>
            <w:r w:rsidRPr="004564D2">
              <w:softHyphen/>
            </w:r>
          </w:p>
          <w:p w:rsidR="00C7588F" w:rsidRPr="004564D2" w:rsidRDefault="00C7588F" w:rsidP="00541F98">
            <w:pPr>
              <w:pStyle w:val="a6"/>
              <w:ind w:firstLine="0"/>
            </w:pPr>
            <w:r w:rsidRPr="004564D2">
              <w:t>методических комплексов</w:t>
            </w:r>
          </w:p>
        </w:tc>
        <w:tc>
          <w:tcPr>
            <w:tcW w:w="8452" w:type="dxa"/>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Участие в дискуссии по вопросам научно-исследовательской и педагогической еятельности в области управления персоналом.</w:t>
            </w:r>
          </w:p>
        </w:tc>
      </w:tr>
      <w:tr w:rsidR="00C7588F" w:rsidRPr="00CF5767" w:rsidTr="00541F98">
        <w:trPr>
          <w:trHeight w:val="590"/>
          <w:jc w:val="center"/>
        </w:trPr>
        <w:tc>
          <w:tcPr>
            <w:tcW w:w="15038" w:type="dxa"/>
            <w:gridSpan w:val="6"/>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rPr>
                <w:b/>
                <w:bCs/>
              </w:rPr>
              <w:t xml:space="preserve">ПК - 27 </w:t>
            </w:r>
            <w:r w:rsidRPr="004564D2">
              <w:t>- владением современными образовательными технологиями, навыками организации, управления и оценки эффективности образовательных процессов и умением использовать их в процессе обучения.</w:t>
            </w:r>
          </w:p>
        </w:tc>
      </w:tr>
      <w:tr w:rsidR="00C7588F" w:rsidRPr="00CF5767" w:rsidTr="00541F98">
        <w:trPr>
          <w:trHeight w:hRule="exact" w:val="3898"/>
          <w:jc w:val="center"/>
        </w:trPr>
        <w:tc>
          <w:tcPr>
            <w:tcW w:w="2410"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Знать</w:t>
            </w:r>
          </w:p>
        </w:tc>
        <w:tc>
          <w:tcPr>
            <w:tcW w:w="4176" w:type="dxa"/>
            <w:gridSpan w:val="4"/>
            <w:tcBorders>
              <w:top w:val="single" w:sz="4" w:space="0" w:color="auto"/>
              <w:left w:val="single" w:sz="4" w:space="0" w:color="auto"/>
              <w:bottom w:val="nil"/>
              <w:right w:val="nil"/>
            </w:tcBorders>
            <w:shd w:val="clear" w:color="auto" w:fill="FFFFFF"/>
          </w:tcPr>
          <w:p w:rsidR="00C7588F" w:rsidRPr="004564D2" w:rsidRDefault="00C7588F" w:rsidP="00541F98">
            <w:pPr>
              <w:pStyle w:val="a6"/>
              <w:tabs>
                <w:tab w:val="left" w:pos="408"/>
                <w:tab w:val="left" w:pos="1498"/>
                <w:tab w:val="left" w:pos="3019"/>
                <w:tab w:val="left" w:pos="3475"/>
              </w:tabs>
              <w:ind w:firstLine="0"/>
            </w:pPr>
            <w:r w:rsidRPr="004564D2">
              <w:rPr>
                <w:b/>
                <w:bCs/>
              </w:rPr>
              <w:t>-</w:t>
            </w:r>
            <w:r w:rsidRPr="004564D2">
              <w:rPr>
                <w:b/>
                <w:bCs/>
              </w:rPr>
              <w:tab/>
            </w:r>
            <w:r w:rsidRPr="004564D2">
              <w:t>методы</w:t>
            </w:r>
            <w:r w:rsidRPr="004564D2">
              <w:tab/>
              <w:t>управления</w:t>
            </w:r>
            <w:r w:rsidRPr="004564D2">
              <w:tab/>
              <w:t>и</w:t>
            </w:r>
            <w:r w:rsidRPr="004564D2">
              <w:tab/>
              <w:t>оценки</w:t>
            </w:r>
          </w:p>
          <w:p w:rsidR="00C7588F" w:rsidRPr="004564D2" w:rsidRDefault="00C7588F" w:rsidP="00541F98">
            <w:pPr>
              <w:pStyle w:val="a6"/>
              <w:tabs>
                <w:tab w:val="left" w:pos="2448"/>
              </w:tabs>
              <w:ind w:firstLine="0"/>
            </w:pPr>
            <w:r w:rsidRPr="004564D2">
              <w:t>эффективности</w:t>
            </w:r>
            <w:r w:rsidRPr="004564D2">
              <w:tab/>
              <w:t>образовательных</w:t>
            </w:r>
          </w:p>
          <w:p w:rsidR="00C7588F" w:rsidRPr="004564D2" w:rsidRDefault="00C7588F" w:rsidP="00541F98">
            <w:pPr>
              <w:pStyle w:val="a6"/>
              <w:ind w:firstLine="0"/>
            </w:pPr>
            <w:r w:rsidRPr="004564D2">
              <w:t>процессов</w:t>
            </w:r>
          </w:p>
        </w:tc>
        <w:tc>
          <w:tcPr>
            <w:tcW w:w="8452" w:type="dxa"/>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Теоретические вопросы к экзамену:</w:t>
            </w:r>
          </w:p>
          <w:p w:rsidR="00C7588F" w:rsidRPr="004564D2" w:rsidRDefault="00C7588F" w:rsidP="00C7588F">
            <w:pPr>
              <w:pStyle w:val="a6"/>
              <w:numPr>
                <w:ilvl w:val="0"/>
                <w:numId w:val="25"/>
              </w:numPr>
              <w:tabs>
                <w:tab w:val="left" w:pos="173"/>
              </w:tabs>
              <w:ind w:firstLine="0"/>
            </w:pPr>
            <w:r w:rsidRPr="004564D2">
              <w:t>Какие страны с высоким уровнем развития науки входят в первую группу, на какие подгруппы они делятся и почему?</w:t>
            </w:r>
          </w:p>
          <w:p w:rsidR="00C7588F" w:rsidRPr="004564D2" w:rsidRDefault="00C7588F" w:rsidP="00C7588F">
            <w:pPr>
              <w:pStyle w:val="a6"/>
              <w:numPr>
                <w:ilvl w:val="0"/>
                <w:numId w:val="25"/>
              </w:numPr>
              <w:tabs>
                <w:tab w:val="left" w:pos="173"/>
              </w:tabs>
              <w:ind w:firstLine="0"/>
            </w:pPr>
            <w:r w:rsidRPr="004564D2">
              <w:t>Научное исследование, его сущность и особенности.</w:t>
            </w:r>
          </w:p>
          <w:p w:rsidR="00C7588F" w:rsidRPr="004564D2" w:rsidRDefault="00C7588F" w:rsidP="00541F98">
            <w:pPr>
              <w:pStyle w:val="a6"/>
              <w:ind w:firstLine="0"/>
            </w:pPr>
            <w:r w:rsidRPr="004564D2">
              <w:t>З.Что представляет собой научное знание?</w:t>
            </w:r>
          </w:p>
          <w:p w:rsidR="00C7588F" w:rsidRPr="004564D2" w:rsidRDefault="00C7588F" w:rsidP="00541F98">
            <w:pPr>
              <w:pStyle w:val="a6"/>
              <w:ind w:firstLine="0"/>
            </w:pPr>
            <w:r w:rsidRPr="004564D2">
              <w:t>Какие необходимые элементы выстраиваются в логический порядок в замысле научного исследования?</w:t>
            </w:r>
          </w:p>
          <w:p w:rsidR="00C7588F" w:rsidRPr="004564D2" w:rsidRDefault="00C7588F" w:rsidP="00C7588F">
            <w:pPr>
              <w:pStyle w:val="a6"/>
              <w:numPr>
                <w:ilvl w:val="0"/>
                <w:numId w:val="26"/>
              </w:numPr>
              <w:tabs>
                <w:tab w:val="left" w:pos="240"/>
              </w:tabs>
              <w:ind w:firstLine="0"/>
            </w:pPr>
            <w:r w:rsidRPr="004564D2">
              <w:t>Основные процедуры описания процесса исследования.</w:t>
            </w:r>
          </w:p>
          <w:p w:rsidR="00C7588F" w:rsidRPr="004564D2" w:rsidRDefault="00C7588F" w:rsidP="00C7588F">
            <w:pPr>
              <w:pStyle w:val="a6"/>
              <w:numPr>
                <w:ilvl w:val="0"/>
                <w:numId w:val="26"/>
              </w:numPr>
              <w:tabs>
                <w:tab w:val="left" w:pos="235"/>
              </w:tabs>
              <w:ind w:firstLine="0"/>
            </w:pPr>
            <w:r w:rsidRPr="004564D2">
              <w:t>Основные научные методы и уровни познания в исследованиях.</w:t>
            </w:r>
          </w:p>
          <w:p w:rsidR="00C7588F" w:rsidRPr="004564D2" w:rsidRDefault="00C7588F" w:rsidP="00C7588F">
            <w:pPr>
              <w:pStyle w:val="a6"/>
              <w:numPr>
                <w:ilvl w:val="0"/>
                <w:numId w:val="26"/>
              </w:numPr>
              <w:tabs>
                <w:tab w:val="left" w:pos="230"/>
              </w:tabs>
              <w:ind w:firstLine="0"/>
            </w:pPr>
            <w:r w:rsidRPr="004564D2">
              <w:t>В чем сущность функционально-стоимостного анализа (ФСА)?</w:t>
            </w:r>
          </w:p>
          <w:p w:rsidR="00C7588F" w:rsidRPr="004564D2" w:rsidRDefault="00C7588F" w:rsidP="00C7588F">
            <w:pPr>
              <w:pStyle w:val="a6"/>
              <w:numPr>
                <w:ilvl w:val="0"/>
                <w:numId w:val="26"/>
              </w:numPr>
              <w:tabs>
                <w:tab w:val="left" w:pos="317"/>
              </w:tabs>
              <w:ind w:firstLine="0"/>
            </w:pPr>
            <w:r w:rsidRPr="004564D2">
              <w:t>Что собой представляют такие методы исследования, как формализация, гипотетический и аксиоматический методы?</w:t>
            </w:r>
          </w:p>
          <w:p w:rsidR="00C7588F" w:rsidRPr="004564D2" w:rsidRDefault="00C7588F" w:rsidP="00C7588F">
            <w:pPr>
              <w:pStyle w:val="a6"/>
              <w:numPr>
                <w:ilvl w:val="0"/>
                <w:numId w:val="26"/>
              </w:numPr>
              <w:tabs>
                <w:tab w:val="left" w:pos="370"/>
              </w:tabs>
              <w:ind w:firstLine="0"/>
            </w:pPr>
            <w:r w:rsidRPr="004564D2">
              <w:t>Что собой представляет метод создания научной теории? Что такое эксперимент, его виды?</w:t>
            </w:r>
          </w:p>
        </w:tc>
      </w:tr>
      <w:tr w:rsidR="00C7588F" w:rsidRPr="00CF5767" w:rsidTr="00541F98">
        <w:trPr>
          <w:trHeight w:hRule="exact" w:val="864"/>
          <w:jc w:val="center"/>
        </w:trPr>
        <w:tc>
          <w:tcPr>
            <w:tcW w:w="2410"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lastRenderedPageBreak/>
              <w:t>Уметь</w:t>
            </w:r>
          </w:p>
        </w:tc>
        <w:tc>
          <w:tcPr>
            <w:tcW w:w="4176" w:type="dxa"/>
            <w:gridSpan w:val="4"/>
            <w:tcBorders>
              <w:top w:val="single" w:sz="4" w:space="0" w:color="auto"/>
              <w:left w:val="single" w:sz="4" w:space="0" w:color="auto"/>
              <w:bottom w:val="nil"/>
              <w:right w:val="nil"/>
            </w:tcBorders>
            <w:shd w:val="clear" w:color="auto" w:fill="FFFFFF"/>
          </w:tcPr>
          <w:p w:rsidR="00C7588F" w:rsidRPr="004564D2" w:rsidRDefault="00C7588F" w:rsidP="00541F98">
            <w:pPr>
              <w:pStyle w:val="a6"/>
              <w:tabs>
                <w:tab w:val="left" w:pos="840"/>
                <w:tab w:val="left" w:pos="2640"/>
              </w:tabs>
              <w:ind w:firstLine="0"/>
            </w:pPr>
            <w:r w:rsidRPr="004564D2">
              <w:rPr>
                <w:b/>
                <w:bCs/>
              </w:rPr>
              <w:t>-</w:t>
            </w:r>
            <w:r w:rsidRPr="004564D2">
              <w:rPr>
                <w:b/>
                <w:bCs/>
              </w:rPr>
              <w:tab/>
            </w:r>
            <w:r w:rsidRPr="004564D2">
              <w:t>оценивать</w:t>
            </w:r>
            <w:r w:rsidRPr="004564D2">
              <w:tab/>
              <w:t>эффективность</w:t>
            </w:r>
          </w:p>
          <w:p w:rsidR="00C7588F" w:rsidRPr="004564D2" w:rsidRDefault="00C7588F" w:rsidP="00541F98">
            <w:pPr>
              <w:pStyle w:val="a6"/>
              <w:ind w:firstLine="0"/>
            </w:pPr>
            <w:r w:rsidRPr="004564D2">
              <w:t>образовательных процессов</w:t>
            </w:r>
          </w:p>
        </w:tc>
        <w:tc>
          <w:tcPr>
            <w:tcW w:w="8452" w:type="dxa"/>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Участие в обсуждениях вопросов по основным направлениям организации научно-исследовательской и педагогической деятельности в области управления персоналом на семинарских занятиях.</w:t>
            </w:r>
          </w:p>
        </w:tc>
      </w:tr>
      <w:tr w:rsidR="00C7588F" w:rsidRPr="00CF5767" w:rsidTr="00541F98">
        <w:trPr>
          <w:trHeight w:hRule="exact" w:val="864"/>
          <w:jc w:val="center"/>
        </w:trPr>
        <w:tc>
          <w:tcPr>
            <w:tcW w:w="2410"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Владеть</w:t>
            </w:r>
          </w:p>
        </w:tc>
        <w:tc>
          <w:tcPr>
            <w:tcW w:w="4176" w:type="dxa"/>
            <w:gridSpan w:val="4"/>
            <w:tcBorders>
              <w:top w:val="single" w:sz="4" w:space="0" w:color="auto"/>
              <w:left w:val="single" w:sz="4" w:space="0" w:color="auto"/>
              <w:bottom w:val="nil"/>
              <w:right w:val="nil"/>
            </w:tcBorders>
            <w:shd w:val="clear" w:color="auto" w:fill="FFFFFF"/>
          </w:tcPr>
          <w:p w:rsidR="00C7588F" w:rsidRPr="004564D2" w:rsidRDefault="00C7588F" w:rsidP="00541F98">
            <w:pPr>
              <w:pStyle w:val="a6"/>
              <w:tabs>
                <w:tab w:val="left" w:pos="470"/>
                <w:tab w:val="left" w:pos="1867"/>
                <w:tab w:val="left" w:pos="3398"/>
              </w:tabs>
              <w:ind w:firstLine="0"/>
            </w:pPr>
            <w:r w:rsidRPr="004564D2">
              <w:rPr>
                <w:b/>
                <w:bCs/>
              </w:rPr>
              <w:t>-</w:t>
            </w:r>
            <w:r w:rsidRPr="004564D2">
              <w:rPr>
                <w:b/>
                <w:bCs/>
              </w:rPr>
              <w:tab/>
            </w:r>
            <w:r w:rsidRPr="004564D2">
              <w:t>навыками</w:t>
            </w:r>
            <w:r w:rsidRPr="004564D2">
              <w:tab/>
              <w:t>разработки</w:t>
            </w:r>
            <w:r w:rsidRPr="004564D2">
              <w:tab/>
              <w:t>учебно</w:t>
            </w:r>
            <w:r w:rsidRPr="004564D2">
              <w:softHyphen/>
            </w:r>
          </w:p>
          <w:p w:rsidR="00C7588F" w:rsidRPr="004564D2" w:rsidRDefault="00C7588F" w:rsidP="00541F98">
            <w:pPr>
              <w:pStyle w:val="a6"/>
              <w:ind w:firstLine="0"/>
            </w:pPr>
            <w:r w:rsidRPr="004564D2">
              <w:t>методических комплексов</w:t>
            </w:r>
          </w:p>
        </w:tc>
        <w:tc>
          <w:tcPr>
            <w:tcW w:w="8452" w:type="dxa"/>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Участие в обсуждениях вопросов по основным направлениям организации научно-исследовательской и педагогической деятельности в области управления персоналом на семинарских занятиях.</w:t>
            </w:r>
          </w:p>
        </w:tc>
      </w:tr>
      <w:tr w:rsidR="00C7588F" w:rsidRPr="004564D2" w:rsidTr="00541F98">
        <w:trPr>
          <w:trHeight w:val="586"/>
          <w:jc w:val="center"/>
        </w:trPr>
        <w:tc>
          <w:tcPr>
            <w:tcW w:w="15038" w:type="dxa"/>
            <w:gridSpan w:val="6"/>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tabs>
                <w:tab w:val="left" w:pos="902"/>
                <w:tab w:val="left" w:pos="1349"/>
              </w:tabs>
              <w:ind w:firstLine="0"/>
            </w:pPr>
            <w:r w:rsidRPr="004564D2">
              <w:rPr>
                <w:b/>
                <w:bCs/>
              </w:rPr>
              <w:t>ПК -</w:t>
            </w:r>
            <w:r w:rsidRPr="004564D2">
              <w:rPr>
                <w:b/>
                <w:bCs/>
              </w:rPr>
              <w:tab/>
              <w:t>29</w:t>
            </w:r>
            <w:r w:rsidRPr="004564D2">
              <w:rPr>
                <w:b/>
                <w:bCs/>
              </w:rPr>
              <w:tab/>
            </w:r>
            <w:r w:rsidRPr="004564D2">
              <w:t>- владением навыками преподавания специализированных дисциплин, формирующих профессиональные компетенции</w:t>
            </w:r>
          </w:p>
          <w:p w:rsidR="00C7588F" w:rsidRPr="004564D2" w:rsidRDefault="00C7588F" w:rsidP="00541F98">
            <w:pPr>
              <w:pStyle w:val="a6"/>
              <w:ind w:firstLine="0"/>
            </w:pPr>
            <w:r w:rsidRPr="004564D2">
              <w:t>профессионалов по управлению персоналом.</w:t>
            </w:r>
          </w:p>
        </w:tc>
      </w:tr>
      <w:tr w:rsidR="00C7588F" w:rsidRPr="00CF5767" w:rsidTr="00541F98">
        <w:trPr>
          <w:trHeight w:hRule="exact" w:val="1152"/>
          <w:jc w:val="center"/>
        </w:trPr>
        <w:tc>
          <w:tcPr>
            <w:tcW w:w="2410" w:type="dxa"/>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pStyle w:val="a6"/>
              <w:ind w:firstLine="0"/>
            </w:pPr>
            <w:r w:rsidRPr="004564D2">
              <w:t>Знать</w:t>
            </w:r>
          </w:p>
        </w:tc>
        <w:tc>
          <w:tcPr>
            <w:tcW w:w="4176" w:type="dxa"/>
            <w:gridSpan w:val="4"/>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pStyle w:val="a6"/>
              <w:tabs>
                <w:tab w:val="left" w:pos="984"/>
                <w:tab w:val="left" w:pos="2640"/>
              </w:tabs>
              <w:ind w:firstLine="0"/>
            </w:pPr>
            <w:r w:rsidRPr="004564D2">
              <w:rPr>
                <w:b/>
                <w:bCs/>
              </w:rPr>
              <w:t>-</w:t>
            </w:r>
            <w:r w:rsidRPr="004564D2">
              <w:rPr>
                <w:b/>
                <w:bCs/>
              </w:rPr>
              <w:tab/>
            </w:r>
            <w:r w:rsidRPr="004564D2">
              <w:t>основы</w:t>
            </w:r>
            <w:r w:rsidRPr="004564D2">
              <w:tab/>
              <w:t>преподавания</w:t>
            </w:r>
          </w:p>
          <w:p w:rsidR="00C7588F" w:rsidRPr="004564D2" w:rsidRDefault="00C7588F" w:rsidP="00541F98">
            <w:pPr>
              <w:pStyle w:val="a6"/>
              <w:ind w:firstLine="0"/>
            </w:pPr>
            <w:r w:rsidRPr="004564D2">
              <w:t>специализированных дисциплин</w:t>
            </w:r>
          </w:p>
        </w:tc>
        <w:tc>
          <w:tcPr>
            <w:tcW w:w="8452" w:type="dxa"/>
            <w:tcBorders>
              <w:top w:val="single" w:sz="4" w:space="0" w:color="auto"/>
              <w:left w:val="single" w:sz="4" w:space="0" w:color="auto"/>
              <w:bottom w:val="single" w:sz="4" w:space="0" w:color="auto"/>
              <w:right w:val="single" w:sz="4" w:space="0" w:color="auto"/>
            </w:tcBorders>
            <w:shd w:val="clear" w:color="auto" w:fill="FFFFFF"/>
            <w:vAlign w:val="bottom"/>
          </w:tcPr>
          <w:p w:rsidR="00C7588F" w:rsidRPr="004564D2" w:rsidRDefault="00C7588F" w:rsidP="00541F98">
            <w:pPr>
              <w:pStyle w:val="a6"/>
              <w:ind w:firstLine="0"/>
            </w:pPr>
            <w:r w:rsidRPr="004564D2">
              <w:t>еоретические вопросы к экзамену:</w:t>
            </w:r>
          </w:p>
          <w:p w:rsidR="00C7588F" w:rsidRPr="004564D2" w:rsidRDefault="00C7588F" w:rsidP="00541F98">
            <w:pPr>
              <w:pStyle w:val="a6"/>
              <w:ind w:firstLine="0"/>
            </w:pPr>
            <w:r w:rsidRPr="004564D2">
              <w:t>1.Основные показатели эффективности науки.</w:t>
            </w:r>
          </w:p>
          <w:p w:rsidR="00C7588F" w:rsidRPr="004564D2" w:rsidRDefault="00C7588F" w:rsidP="00541F98">
            <w:pPr>
              <w:pStyle w:val="a6"/>
              <w:ind w:firstLine="0"/>
            </w:pPr>
            <w:r w:rsidRPr="004564D2">
              <w:t>.Оценка уровня развития и основные направления научных исследований в различных странах мира.</w:t>
            </w:r>
          </w:p>
        </w:tc>
      </w:tr>
      <w:tr w:rsidR="00C7588F" w:rsidRPr="004564D2" w:rsidTr="00541F98">
        <w:trPr>
          <w:trHeight w:hRule="exact" w:val="797"/>
          <w:jc w:val="center"/>
        </w:trPr>
        <w:tc>
          <w:tcPr>
            <w:tcW w:w="2448" w:type="dxa"/>
            <w:gridSpan w:val="3"/>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0"/>
              <w:jc w:val="center"/>
            </w:pPr>
            <w:r w:rsidRPr="004564D2">
              <w:t>Структурный элемент компетенции</w:t>
            </w:r>
          </w:p>
        </w:tc>
        <w:tc>
          <w:tcPr>
            <w:tcW w:w="4075" w:type="dxa"/>
            <w:tcBorders>
              <w:top w:val="single" w:sz="4" w:space="0" w:color="auto"/>
              <w:left w:val="single" w:sz="4" w:space="0" w:color="auto"/>
              <w:bottom w:val="nil"/>
              <w:right w:val="nil"/>
            </w:tcBorders>
            <w:shd w:val="clear" w:color="auto" w:fill="FFFFFF"/>
            <w:vAlign w:val="center"/>
          </w:tcPr>
          <w:p w:rsidR="00C7588F" w:rsidRPr="004564D2" w:rsidRDefault="00C7588F" w:rsidP="00541F98">
            <w:pPr>
              <w:pStyle w:val="a6"/>
              <w:ind w:firstLine="220"/>
            </w:pPr>
            <w:r w:rsidRPr="004564D2">
              <w:t>Планируемые результаты обучения</w:t>
            </w:r>
          </w:p>
        </w:tc>
        <w:tc>
          <w:tcPr>
            <w:tcW w:w="8510" w:type="dxa"/>
            <w:gridSpan w:val="2"/>
            <w:tcBorders>
              <w:top w:val="single" w:sz="4" w:space="0" w:color="auto"/>
              <w:left w:val="single" w:sz="4" w:space="0" w:color="auto"/>
              <w:bottom w:val="nil"/>
              <w:right w:val="single" w:sz="4" w:space="0" w:color="auto"/>
            </w:tcBorders>
            <w:shd w:val="clear" w:color="auto" w:fill="FFFFFF"/>
            <w:vAlign w:val="center"/>
          </w:tcPr>
          <w:p w:rsidR="00C7588F" w:rsidRPr="004564D2" w:rsidRDefault="00C7588F" w:rsidP="00541F98">
            <w:pPr>
              <w:pStyle w:val="a6"/>
              <w:ind w:firstLine="0"/>
              <w:jc w:val="center"/>
            </w:pPr>
            <w:r w:rsidRPr="004564D2">
              <w:t>Оценочные средства</w:t>
            </w:r>
          </w:p>
        </w:tc>
      </w:tr>
      <w:tr w:rsidR="00C7588F" w:rsidRPr="004564D2" w:rsidTr="00541F98">
        <w:trPr>
          <w:trHeight w:hRule="exact" w:val="1968"/>
          <w:jc w:val="center"/>
        </w:trPr>
        <w:tc>
          <w:tcPr>
            <w:tcW w:w="2448" w:type="dxa"/>
            <w:gridSpan w:val="3"/>
            <w:tcBorders>
              <w:top w:val="single" w:sz="4" w:space="0" w:color="auto"/>
              <w:left w:val="single" w:sz="4" w:space="0" w:color="auto"/>
              <w:bottom w:val="nil"/>
              <w:right w:val="nil"/>
            </w:tcBorders>
            <w:shd w:val="clear" w:color="auto" w:fill="FFFFFF"/>
          </w:tcPr>
          <w:p w:rsidR="00C7588F" w:rsidRPr="004564D2" w:rsidRDefault="00C7588F" w:rsidP="00541F98">
            <w:pPr>
              <w:widowControl w:val="0"/>
              <w:spacing w:after="0" w:line="240" w:lineRule="auto"/>
              <w:rPr>
                <w:rFonts w:ascii="Times New Roman" w:eastAsia="Arial Unicode MS" w:hAnsi="Times New Roman"/>
                <w:color w:val="000000"/>
                <w:sz w:val="20"/>
                <w:szCs w:val="20"/>
              </w:rPr>
            </w:pPr>
          </w:p>
        </w:tc>
        <w:tc>
          <w:tcPr>
            <w:tcW w:w="4075" w:type="dxa"/>
            <w:tcBorders>
              <w:top w:val="single" w:sz="4" w:space="0" w:color="auto"/>
              <w:left w:val="single" w:sz="4" w:space="0" w:color="auto"/>
              <w:bottom w:val="nil"/>
              <w:right w:val="nil"/>
            </w:tcBorders>
            <w:shd w:val="clear" w:color="auto" w:fill="FFFFFF"/>
          </w:tcPr>
          <w:p w:rsidR="00C7588F" w:rsidRPr="004564D2" w:rsidRDefault="00C7588F" w:rsidP="00541F98">
            <w:pPr>
              <w:widowControl w:val="0"/>
              <w:spacing w:after="0" w:line="240" w:lineRule="auto"/>
              <w:rPr>
                <w:rFonts w:ascii="Times New Roman" w:eastAsia="Arial Unicode MS" w:hAnsi="Times New Roman"/>
                <w:color w:val="000000"/>
                <w:sz w:val="20"/>
                <w:szCs w:val="20"/>
              </w:rPr>
            </w:pPr>
          </w:p>
        </w:tc>
        <w:tc>
          <w:tcPr>
            <w:tcW w:w="8510" w:type="dxa"/>
            <w:gridSpan w:val="2"/>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C7588F">
            <w:pPr>
              <w:pStyle w:val="a6"/>
              <w:numPr>
                <w:ilvl w:val="0"/>
                <w:numId w:val="27"/>
              </w:numPr>
              <w:tabs>
                <w:tab w:val="left" w:pos="240"/>
              </w:tabs>
              <w:ind w:firstLine="0"/>
            </w:pPr>
            <w:r w:rsidRPr="004564D2">
              <w:t>Сущность научной проблемы и порядок ее определения.</w:t>
            </w:r>
          </w:p>
          <w:p w:rsidR="00C7588F" w:rsidRPr="004564D2" w:rsidRDefault="00C7588F" w:rsidP="00C7588F">
            <w:pPr>
              <w:pStyle w:val="a6"/>
              <w:numPr>
                <w:ilvl w:val="0"/>
                <w:numId w:val="27"/>
              </w:numPr>
              <w:tabs>
                <w:tab w:val="left" w:pos="365"/>
              </w:tabs>
              <w:ind w:firstLine="0"/>
            </w:pPr>
            <w:r w:rsidRPr="004564D2">
              <w:t>Порядок процедур установления объекта, предмета и выбора методов исследования.</w:t>
            </w:r>
          </w:p>
          <w:p w:rsidR="00C7588F" w:rsidRPr="004564D2" w:rsidRDefault="00C7588F" w:rsidP="00C7588F">
            <w:pPr>
              <w:pStyle w:val="a6"/>
              <w:numPr>
                <w:ilvl w:val="0"/>
                <w:numId w:val="27"/>
              </w:numPr>
              <w:tabs>
                <w:tab w:val="left" w:pos="250"/>
              </w:tabs>
              <w:ind w:firstLine="0"/>
            </w:pPr>
            <w:r w:rsidRPr="004564D2">
              <w:t>Каких общих правил следует придерживаться исследователю при оформлении научных материалов?</w:t>
            </w:r>
          </w:p>
          <w:p w:rsidR="00C7588F" w:rsidRPr="004564D2" w:rsidRDefault="00C7588F" w:rsidP="00541F98">
            <w:pPr>
              <w:pStyle w:val="a6"/>
              <w:ind w:firstLine="0"/>
            </w:pPr>
            <w:r w:rsidRPr="004564D2">
              <w:t>б.Основные процедуры обоснования актуальности темы исследования. Основные этапы логической схемы научного исследования.</w:t>
            </w:r>
          </w:p>
        </w:tc>
      </w:tr>
      <w:tr w:rsidR="00C7588F" w:rsidRPr="00CF5767" w:rsidTr="00541F98">
        <w:trPr>
          <w:trHeight w:hRule="exact" w:val="864"/>
          <w:jc w:val="center"/>
        </w:trPr>
        <w:tc>
          <w:tcPr>
            <w:tcW w:w="2448" w:type="dxa"/>
            <w:gridSpan w:val="3"/>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t>Уметь</w:t>
            </w:r>
          </w:p>
        </w:tc>
        <w:tc>
          <w:tcPr>
            <w:tcW w:w="4075" w:type="dxa"/>
            <w:tcBorders>
              <w:top w:val="single" w:sz="4" w:space="0" w:color="auto"/>
              <w:left w:val="single" w:sz="4" w:space="0" w:color="auto"/>
              <w:bottom w:val="nil"/>
              <w:right w:val="nil"/>
            </w:tcBorders>
            <w:shd w:val="clear" w:color="auto" w:fill="FFFFFF"/>
          </w:tcPr>
          <w:p w:rsidR="00C7588F" w:rsidRPr="004564D2" w:rsidRDefault="00C7588F" w:rsidP="00541F98">
            <w:pPr>
              <w:pStyle w:val="a6"/>
              <w:ind w:firstLine="0"/>
            </w:pPr>
            <w:r w:rsidRPr="004564D2">
              <w:rPr>
                <w:b/>
                <w:bCs/>
              </w:rPr>
              <w:t xml:space="preserve">- </w:t>
            </w:r>
            <w:r w:rsidRPr="004564D2">
              <w:t>применять методы и технологии преподавания</w:t>
            </w:r>
          </w:p>
        </w:tc>
        <w:tc>
          <w:tcPr>
            <w:tcW w:w="8510" w:type="dxa"/>
            <w:gridSpan w:val="2"/>
            <w:tcBorders>
              <w:top w:val="single" w:sz="4" w:space="0" w:color="auto"/>
              <w:left w:val="single" w:sz="4" w:space="0" w:color="auto"/>
              <w:bottom w:val="nil"/>
              <w:right w:val="single" w:sz="4" w:space="0" w:color="auto"/>
            </w:tcBorders>
            <w:shd w:val="clear" w:color="auto" w:fill="FFFFFF"/>
            <w:vAlign w:val="bottom"/>
          </w:tcPr>
          <w:p w:rsidR="00C7588F" w:rsidRPr="004564D2" w:rsidRDefault="00C7588F" w:rsidP="00541F98">
            <w:pPr>
              <w:pStyle w:val="a6"/>
              <w:ind w:firstLine="0"/>
            </w:pPr>
            <w:r w:rsidRPr="004564D2">
              <w:t>Участие в обсуждениях вопросов по основным направлениям организации научно-исследовательской и педагогической деятельности в области управления персоналом на семинарских занятиях.</w:t>
            </w:r>
          </w:p>
        </w:tc>
      </w:tr>
      <w:tr w:rsidR="00C7588F" w:rsidRPr="00CF5767" w:rsidTr="00541F98">
        <w:trPr>
          <w:trHeight w:hRule="exact" w:val="1152"/>
          <w:jc w:val="center"/>
        </w:trPr>
        <w:tc>
          <w:tcPr>
            <w:tcW w:w="2448" w:type="dxa"/>
            <w:gridSpan w:val="3"/>
            <w:tcBorders>
              <w:top w:val="single" w:sz="4" w:space="0" w:color="auto"/>
              <w:left w:val="single" w:sz="4" w:space="0" w:color="auto"/>
              <w:bottom w:val="single" w:sz="4" w:space="0" w:color="auto"/>
              <w:right w:val="nil"/>
            </w:tcBorders>
            <w:shd w:val="clear" w:color="auto" w:fill="FFFFFF"/>
          </w:tcPr>
          <w:p w:rsidR="00C7588F" w:rsidRPr="004564D2" w:rsidRDefault="00C7588F" w:rsidP="00541F98">
            <w:pPr>
              <w:pStyle w:val="a6"/>
              <w:ind w:firstLine="0"/>
            </w:pPr>
            <w:r w:rsidRPr="004564D2">
              <w:t>Владеть</w:t>
            </w:r>
          </w:p>
        </w:tc>
        <w:tc>
          <w:tcPr>
            <w:tcW w:w="4075" w:type="dxa"/>
            <w:tcBorders>
              <w:top w:val="single" w:sz="4" w:space="0" w:color="auto"/>
              <w:left w:val="single" w:sz="4" w:space="0" w:color="auto"/>
              <w:bottom w:val="single" w:sz="4" w:space="0" w:color="auto"/>
              <w:right w:val="nil"/>
            </w:tcBorders>
            <w:shd w:val="clear" w:color="auto" w:fill="FFFFFF"/>
            <w:vAlign w:val="bottom"/>
          </w:tcPr>
          <w:p w:rsidR="00C7588F" w:rsidRPr="004564D2" w:rsidRDefault="00C7588F" w:rsidP="00541F98">
            <w:pPr>
              <w:pStyle w:val="a6"/>
              <w:tabs>
                <w:tab w:val="left" w:pos="2102"/>
              </w:tabs>
              <w:ind w:firstLine="0"/>
            </w:pPr>
            <w:r w:rsidRPr="004564D2">
              <w:rPr>
                <w:b/>
                <w:bCs/>
              </w:rPr>
              <w:t xml:space="preserve">- </w:t>
            </w:r>
            <w:r w:rsidRPr="004564D2">
              <w:t>навыками преподавания дисциплин, формирующих</w:t>
            </w:r>
            <w:r w:rsidRPr="004564D2">
              <w:tab/>
              <w:t>профессиональные</w:t>
            </w:r>
          </w:p>
          <w:p w:rsidR="00C7588F" w:rsidRPr="004564D2" w:rsidRDefault="00C7588F" w:rsidP="00541F98">
            <w:pPr>
              <w:pStyle w:val="a6"/>
              <w:tabs>
                <w:tab w:val="left" w:pos="1877"/>
                <w:tab w:val="left" w:pos="3806"/>
              </w:tabs>
              <w:ind w:firstLine="0"/>
            </w:pPr>
            <w:r w:rsidRPr="004564D2">
              <w:t>компетенции</w:t>
            </w:r>
            <w:r w:rsidRPr="004564D2">
              <w:tab/>
              <w:t>специалистов</w:t>
            </w:r>
            <w:r w:rsidRPr="004564D2">
              <w:tab/>
              <w:t>по</w:t>
            </w:r>
          </w:p>
          <w:p w:rsidR="00C7588F" w:rsidRPr="004564D2" w:rsidRDefault="00C7588F" w:rsidP="00541F98">
            <w:pPr>
              <w:pStyle w:val="a6"/>
              <w:ind w:firstLine="0"/>
            </w:pPr>
            <w:r w:rsidRPr="004564D2">
              <w:t>управлению персоналом</w:t>
            </w:r>
          </w:p>
        </w:tc>
        <w:tc>
          <w:tcPr>
            <w:tcW w:w="8510" w:type="dxa"/>
            <w:gridSpan w:val="2"/>
            <w:tcBorders>
              <w:top w:val="single" w:sz="4" w:space="0" w:color="auto"/>
              <w:left w:val="single" w:sz="4" w:space="0" w:color="auto"/>
              <w:bottom w:val="single" w:sz="4" w:space="0" w:color="auto"/>
              <w:right w:val="single" w:sz="4" w:space="0" w:color="auto"/>
            </w:tcBorders>
            <w:shd w:val="clear" w:color="auto" w:fill="FFFFFF"/>
          </w:tcPr>
          <w:p w:rsidR="00C7588F" w:rsidRPr="004564D2" w:rsidRDefault="00C7588F" w:rsidP="00541F98">
            <w:pPr>
              <w:pStyle w:val="a6"/>
              <w:ind w:firstLine="0"/>
            </w:pPr>
            <w:r w:rsidRPr="004564D2">
              <w:t>Участие в обсуждениях вопросов по основным направлениям организации научно-исследовательской и педагогической деятельности в области управления персоналом на семинарских занятиях.</w:t>
            </w:r>
          </w:p>
        </w:tc>
      </w:tr>
    </w:tbl>
    <w:p w:rsidR="00C7588F" w:rsidRPr="004564D2" w:rsidRDefault="00C7588F" w:rsidP="00C7588F">
      <w:pPr>
        <w:spacing w:after="0" w:line="240" w:lineRule="auto"/>
        <w:rPr>
          <w:rFonts w:ascii="Times New Roman" w:hAnsi="Times New Roman"/>
          <w:sz w:val="20"/>
          <w:szCs w:val="20"/>
          <w:lang w:val="ru-RU"/>
        </w:rPr>
        <w:sectPr w:rsidR="00C7588F" w:rsidRPr="004564D2">
          <w:pgSz w:w="16840" w:h="11900" w:orient="landscape"/>
          <w:pgMar w:top="845" w:right="764" w:bottom="1519" w:left="1042" w:header="0" w:footer="3" w:gutter="0"/>
          <w:cols w:space="720"/>
        </w:sectPr>
      </w:pPr>
    </w:p>
    <w:p w:rsidR="00C7588F" w:rsidRPr="004564D2" w:rsidRDefault="00C7588F" w:rsidP="00C7588F">
      <w:pPr>
        <w:pStyle w:val="10"/>
        <w:keepNext/>
        <w:keepLines/>
        <w:tabs>
          <w:tab w:val="left" w:pos="912"/>
        </w:tabs>
        <w:spacing w:after="0"/>
        <w:ind w:firstLine="600"/>
        <w:jc w:val="both"/>
      </w:pPr>
      <w:bookmarkStart w:id="2" w:name="bookmark84"/>
      <w:bookmarkStart w:id="3" w:name="bookmark85"/>
      <w:bookmarkStart w:id="4" w:name="bookmark83"/>
      <w:bookmarkStart w:id="5" w:name="bookmark82"/>
      <w:r w:rsidRPr="004564D2">
        <w:rPr>
          <w:shd w:val="clear" w:color="auto" w:fill="FFFFFF"/>
        </w:rPr>
        <w:lastRenderedPageBreak/>
        <w:t>б</w:t>
      </w:r>
      <w:bookmarkEnd w:id="2"/>
      <w:r w:rsidRPr="004564D2">
        <w:rPr>
          <w:shd w:val="clear" w:color="auto" w:fill="FFFFFF"/>
        </w:rPr>
        <w:t>)</w:t>
      </w:r>
      <w:r w:rsidRPr="004564D2">
        <w:tab/>
        <w:t>Порядок проведения промежуточной аттестации, показатели и критерии оценивания:</w:t>
      </w:r>
      <w:bookmarkEnd w:id="3"/>
      <w:bookmarkEnd w:id="4"/>
      <w:bookmarkEnd w:id="5"/>
    </w:p>
    <w:p w:rsidR="00C7588F" w:rsidRPr="004564D2" w:rsidRDefault="00C7588F" w:rsidP="00C7588F">
      <w:pPr>
        <w:pStyle w:val="a4"/>
        <w:ind w:firstLine="720"/>
        <w:jc w:val="both"/>
      </w:pPr>
      <w:r w:rsidRPr="004564D2">
        <w:t>Промежуточная аттестация проводится в форме экзамена по вопросам, охватывающие теоретические основы дисциплины «Организация научноисследовательской и педагогической деятельности в области управления персоналом».</w:t>
      </w:r>
    </w:p>
    <w:p w:rsidR="00C7588F" w:rsidRPr="004564D2" w:rsidRDefault="00C7588F" w:rsidP="00C7588F">
      <w:pPr>
        <w:pStyle w:val="a4"/>
        <w:ind w:firstLine="720"/>
        <w:jc w:val="both"/>
      </w:pPr>
      <w:r w:rsidRPr="004564D2">
        <w:t>Защита практических работ проводится непосредственно на практических занятиях. Показатели и критерии оценивания экзамена:</w:t>
      </w:r>
    </w:p>
    <w:p w:rsidR="00C7588F" w:rsidRPr="004564D2" w:rsidRDefault="00C7588F" w:rsidP="00C7588F">
      <w:pPr>
        <w:pStyle w:val="a4"/>
        <w:numPr>
          <w:ilvl w:val="0"/>
          <w:numId w:val="28"/>
        </w:numPr>
        <w:tabs>
          <w:tab w:val="left" w:pos="966"/>
        </w:tabs>
        <w:ind w:firstLine="720"/>
        <w:jc w:val="both"/>
      </w:pPr>
      <w:bookmarkStart w:id="6" w:name="bookmark86"/>
      <w:bookmarkEnd w:id="6"/>
      <w:r w:rsidRPr="004564D2">
        <w:t>на оценку «отлично»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C7588F" w:rsidRPr="004564D2" w:rsidRDefault="00C7588F" w:rsidP="00C7588F">
      <w:pPr>
        <w:pStyle w:val="a4"/>
        <w:numPr>
          <w:ilvl w:val="0"/>
          <w:numId w:val="28"/>
        </w:numPr>
        <w:tabs>
          <w:tab w:val="left" w:pos="956"/>
        </w:tabs>
        <w:ind w:firstLine="720"/>
        <w:jc w:val="both"/>
      </w:pPr>
      <w:bookmarkStart w:id="7" w:name="bookmark87"/>
      <w:bookmarkEnd w:id="7"/>
      <w:r w:rsidRPr="004564D2">
        <w:t>на оценку «хорошо»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7588F" w:rsidRPr="004564D2" w:rsidRDefault="00C7588F" w:rsidP="00C7588F">
      <w:pPr>
        <w:pStyle w:val="a4"/>
        <w:numPr>
          <w:ilvl w:val="0"/>
          <w:numId w:val="28"/>
        </w:numPr>
        <w:tabs>
          <w:tab w:val="left" w:pos="966"/>
        </w:tabs>
        <w:ind w:firstLine="720"/>
        <w:jc w:val="both"/>
      </w:pPr>
      <w:bookmarkStart w:id="8" w:name="bookmark88"/>
      <w:bookmarkEnd w:id="8"/>
      <w:r w:rsidRPr="004564D2">
        <w:t>на оценку «удовлетворительно»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7588F" w:rsidRPr="004564D2" w:rsidRDefault="00C7588F" w:rsidP="00C7588F">
      <w:pPr>
        <w:pStyle w:val="a4"/>
        <w:numPr>
          <w:ilvl w:val="0"/>
          <w:numId w:val="28"/>
        </w:numPr>
        <w:tabs>
          <w:tab w:val="left" w:pos="966"/>
        </w:tabs>
        <w:ind w:firstLine="720"/>
        <w:jc w:val="both"/>
      </w:pPr>
      <w:bookmarkStart w:id="9" w:name="bookmark89"/>
      <w:bookmarkEnd w:id="9"/>
      <w:r w:rsidRPr="004564D2">
        <w:t>на оценку «неудовлетворительно»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7588F" w:rsidRDefault="00C7588F" w:rsidP="00C7588F">
      <w:pPr>
        <w:pStyle w:val="a4"/>
        <w:numPr>
          <w:ilvl w:val="0"/>
          <w:numId w:val="28"/>
        </w:numPr>
        <w:tabs>
          <w:tab w:val="left" w:pos="966"/>
        </w:tabs>
        <w:ind w:firstLine="720"/>
        <w:jc w:val="both"/>
      </w:pPr>
      <w:bookmarkStart w:id="10" w:name="bookmark90"/>
      <w:bookmarkEnd w:id="10"/>
      <w:r w:rsidRPr="004564D2">
        <w:t>на оценку «неудовлетворительно»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7588F" w:rsidRPr="00A95BB5" w:rsidRDefault="00C7588F" w:rsidP="00C7588F">
      <w:pPr>
        <w:spacing w:after="0" w:line="240" w:lineRule="auto"/>
        <w:jc w:val="right"/>
        <w:rPr>
          <w:rFonts w:ascii="Times New Roman" w:hAnsi="Times New Roman"/>
          <w:b/>
          <w:sz w:val="24"/>
          <w:szCs w:val="24"/>
          <w:lang w:val="ru-RU"/>
        </w:rPr>
      </w:pPr>
      <w:r w:rsidRPr="00A95BB5">
        <w:rPr>
          <w:lang w:val="ru-RU"/>
        </w:rPr>
        <w:br w:type="page"/>
      </w:r>
      <w:r w:rsidRPr="00A95BB5">
        <w:rPr>
          <w:rFonts w:ascii="Times New Roman" w:hAnsi="Times New Roman"/>
          <w:b/>
          <w:sz w:val="24"/>
          <w:szCs w:val="24"/>
          <w:lang w:val="ru-RU"/>
        </w:rPr>
        <w:lastRenderedPageBreak/>
        <w:t>Приложение 3</w:t>
      </w:r>
    </w:p>
    <w:p w:rsidR="00C7588F" w:rsidRDefault="00C7588F" w:rsidP="00C7588F">
      <w:pPr>
        <w:spacing w:after="0" w:line="240" w:lineRule="auto"/>
        <w:jc w:val="both"/>
        <w:rPr>
          <w:rFonts w:ascii="Times New Roman" w:hAnsi="Times New Roman"/>
          <w:b/>
          <w:sz w:val="24"/>
          <w:szCs w:val="24"/>
          <w:lang w:val="ru-RU"/>
        </w:rPr>
      </w:pPr>
    </w:p>
    <w:p w:rsidR="00C7588F" w:rsidRPr="00A95BB5" w:rsidRDefault="00C7588F" w:rsidP="00C7588F">
      <w:pPr>
        <w:spacing w:after="0" w:line="240" w:lineRule="auto"/>
        <w:jc w:val="center"/>
        <w:rPr>
          <w:rFonts w:ascii="Times New Roman" w:hAnsi="Times New Roman"/>
          <w:b/>
          <w:sz w:val="24"/>
          <w:szCs w:val="24"/>
          <w:lang w:val="ru-RU"/>
        </w:rPr>
      </w:pPr>
      <w:r w:rsidRPr="00A95BB5">
        <w:rPr>
          <w:rFonts w:ascii="Times New Roman" w:hAnsi="Times New Roman"/>
          <w:b/>
          <w:sz w:val="24"/>
          <w:szCs w:val="24"/>
          <w:lang w:val="ru-RU"/>
        </w:rPr>
        <w:t>Методические рекомендации для самостоятельной работы студентов</w:t>
      </w:r>
    </w:p>
    <w:p w:rsidR="00C7588F" w:rsidRPr="00A95BB5" w:rsidRDefault="00C7588F" w:rsidP="00C7588F">
      <w:pPr>
        <w:spacing w:after="0" w:line="240" w:lineRule="auto"/>
        <w:ind w:firstLine="720"/>
        <w:jc w:val="both"/>
        <w:rPr>
          <w:rFonts w:ascii="Times New Roman" w:hAnsi="Times New Roman"/>
          <w:sz w:val="24"/>
          <w:szCs w:val="24"/>
          <w:lang w:val="ru-RU"/>
        </w:rPr>
      </w:pP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7588F" w:rsidRPr="00A95BB5" w:rsidRDefault="00C7588F" w:rsidP="00C7588F">
      <w:pPr>
        <w:spacing w:after="0" w:line="240" w:lineRule="auto"/>
        <w:ind w:firstLine="720"/>
        <w:jc w:val="both"/>
        <w:rPr>
          <w:rFonts w:ascii="Times New Roman" w:hAnsi="Times New Roman"/>
          <w:sz w:val="24"/>
          <w:szCs w:val="24"/>
          <w:lang w:val="ru-RU"/>
        </w:rPr>
      </w:pP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b/>
          <w:sz w:val="24"/>
          <w:szCs w:val="24"/>
          <w:lang w:val="ru-RU"/>
        </w:rPr>
        <w:t>Конспект лекции.</w:t>
      </w:r>
      <w:r w:rsidRPr="00A95BB5">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Для успешного выполнения этой работы советуем: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оставить место на странице свободным, если не успели осмыслить и </w:t>
      </w:r>
      <w:proofErr w:type="spellStart"/>
      <w:proofErr w:type="gramStart"/>
      <w:r w:rsidRPr="00A95BB5">
        <w:rPr>
          <w:rFonts w:ascii="Times New Roman" w:hAnsi="Times New Roman"/>
          <w:sz w:val="24"/>
          <w:szCs w:val="24"/>
          <w:lang w:val="ru-RU"/>
        </w:rPr>
        <w:t>за-писать</w:t>
      </w:r>
      <w:proofErr w:type="spellEnd"/>
      <w:proofErr w:type="gramEnd"/>
      <w:r w:rsidRPr="00A95BB5">
        <w:rPr>
          <w:rFonts w:ascii="Times New Roman" w:hAnsi="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A95BB5">
        <w:rPr>
          <w:rFonts w:ascii="Times New Roman" w:hAnsi="Times New Roman"/>
          <w:sz w:val="24"/>
          <w:szCs w:val="24"/>
          <w:lang w:val="ru-RU"/>
        </w:rPr>
        <w:t>упущенное</w:t>
      </w:r>
      <w:proofErr w:type="gramEnd"/>
      <w:r w:rsidRPr="00A95BB5">
        <w:rPr>
          <w:rFonts w:ascii="Times New Roman" w:hAnsi="Times New Roman"/>
          <w:sz w:val="24"/>
          <w:szCs w:val="24"/>
          <w:lang w:val="ru-RU"/>
        </w:rPr>
        <w:t xml:space="preserve">.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A95BB5">
        <w:rPr>
          <w:rFonts w:ascii="Times New Roman" w:hAnsi="Times New Roman"/>
          <w:sz w:val="24"/>
          <w:szCs w:val="24"/>
          <w:lang w:val="ru-RU"/>
        </w:rPr>
        <w:t>при-думайте</w:t>
      </w:r>
      <w:proofErr w:type="spellEnd"/>
      <w:proofErr w:type="gramEnd"/>
      <w:r w:rsidRPr="00A95BB5">
        <w:rPr>
          <w:rFonts w:ascii="Times New Roman" w:hAnsi="Times New Roman"/>
          <w:sz w:val="24"/>
          <w:szCs w:val="24"/>
          <w:lang w:val="ru-RU"/>
        </w:rPr>
        <w:t xml:space="preserve"> собственные сокращения.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b/>
          <w:sz w:val="24"/>
          <w:szCs w:val="24"/>
          <w:lang w:val="ru-RU"/>
        </w:rPr>
        <w:t xml:space="preserve">Подготовка к семинарским занятиям. </w:t>
      </w:r>
      <w:r w:rsidRPr="00A95BB5">
        <w:rPr>
          <w:rFonts w:ascii="Times New Roman" w:hAnsi="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A95BB5">
        <w:rPr>
          <w:rFonts w:ascii="Times New Roman" w:hAnsi="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A95BB5">
        <w:rPr>
          <w:rFonts w:ascii="Times New Roman" w:hAnsi="Times New Roman"/>
          <w:sz w:val="24"/>
          <w:szCs w:val="24"/>
          <w:lang w:val="ru-RU"/>
        </w:rPr>
        <w:t>выступающему</w:t>
      </w:r>
      <w:proofErr w:type="gramEnd"/>
      <w:r w:rsidRPr="00A95BB5">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Беседа по плану представляет собой заранее </w:t>
      </w:r>
      <w:proofErr w:type="gramStart"/>
      <w:r w:rsidRPr="00A95BB5">
        <w:rPr>
          <w:rFonts w:ascii="Times New Roman" w:hAnsi="Times New Roman"/>
          <w:sz w:val="24"/>
          <w:szCs w:val="24"/>
          <w:lang w:val="ru-RU"/>
        </w:rPr>
        <w:t>подготовленное</w:t>
      </w:r>
      <w:proofErr w:type="gramEnd"/>
      <w:r w:rsidRPr="00A95BB5">
        <w:rPr>
          <w:rFonts w:ascii="Times New Roman" w:hAnsi="Times New Roman"/>
          <w:sz w:val="24"/>
          <w:szCs w:val="24"/>
          <w:lang w:val="ru-RU"/>
        </w:rPr>
        <w:t xml:space="preserve"> совместное </w:t>
      </w:r>
      <w:proofErr w:type="spellStart"/>
      <w:r w:rsidRPr="00A95BB5">
        <w:rPr>
          <w:rFonts w:ascii="Times New Roman" w:hAnsi="Times New Roman"/>
          <w:sz w:val="24"/>
          <w:szCs w:val="24"/>
          <w:lang w:val="ru-RU"/>
        </w:rPr>
        <w:t>об-суждение</w:t>
      </w:r>
      <w:proofErr w:type="spellEnd"/>
      <w:r w:rsidRPr="00A95BB5">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b/>
          <w:sz w:val="24"/>
          <w:szCs w:val="24"/>
          <w:lang w:val="ru-RU"/>
        </w:rPr>
        <w:t>Реферат</w:t>
      </w:r>
      <w:r w:rsidRPr="00A95BB5">
        <w:rPr>
          <w:rFonts w:ascii="Times New Roman" w:hAnsi="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Студентам предлагается два вида рефератных работ: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A95BB5">
        <w:rPr>
          <w:rFonts w:ascii="Times New Roman" w:hAnsi="Times New Roman"/>
          <w:sz w:val="24"/>
          <w:szCs w:val="24"/>
          <w:lang w:val="ru-RU"/>
        </w:rPr>
        <w:t>второстепенного</w:t>
      </w:r>
      <w:proofErr w:type="gramEnd"/>
      <w:r w:rsidRPr="00A95BB5">
        <w:rPr>
          <w:rFonts w:ascii="Times New Roman" w:hAnsi="Times New Roman"/>
          <w:sz w:val="24"/>
          <w:szCs w:val="24"/>
          <w:lang w:val="ru-RU"/>
        </w:rPr>
        <w:t xml:space="preserve">.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A95BB5">
        <w:rPr>
          <w:rFonts w:ascii="Times New Roman" w:hAnsi="Times New Roman"/>
          <w:sz w:val="24"/>
          <w:szCs w:val="24"/>
          <w:lang w:val="ru-RU"/>
        </w:rPr>
        <w:t>первоисточниками</w:t>
      </w:r>
      <w:proofErr w:type="gramEnd"/>
      <w:r w:rsidRPr="00A95BB5">
        <w:rPr>
          <w:rFonts w:ascii="Times New Roman" w:hAnsi="Times New Roman"/>
          <w:sz w:val="24"/>
          <w:szCs w:val="24"/>
          <w:lang w:val="ru-RU"/>
        </w:rPr>
        <w:t xml:space="preserve"> составьте </w:t>
      </w:r>
      <w:r w:rsidRPr="00A95BB5">
        <w:rPr>
          <w:rFonts w:ascii="Times New Roman" w:hAnsi="Times New Roman"/>
          <w:sz w:val="24"/>
          <w:szCs w:val="24"/>
          <w:lang w:val="ru-RU"/>
        </w:rPr>
        <w:lastRenderedPageBreak/>
        <w:t xml:space="preserve">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Обычно реферат </w:t>
      </w:r>
      <w:proofErr w:type="gramStart"/>
      <w:r w:rsidRPr="00A95BB5">
        <w:rPr>
          <w:rFonts w:ascii="Times New Roman" w:hAnsi="Times New Roman"/>
          <w:sz w:val="24"/>
          <w:szCs w:val="24"/>
          <w:lang w:val="ru-RU"/>
        </w:rPr>
        <w:t>может</w:t>
      </w:r>
      <w:proofErr w:type="gramEnd"/>
      <w:r w:rsidRPr="00A95BB5">
        <w:rPr>
          <w:rFonts w:ascii="Times New Roman" w:hAnsi="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b/>
          <w:sz w:val="24"/>
          <w:szCs w:val="24"/>
          <w:lang w:val="ru-RU"/>
        </w:rPr>
        <w:t>Доклад</w:t>
      </w:r>
      <w:r w:rsidRPr="00A95BB5">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C7588F" w:rsidRPr="00A95BB5" w:rsidRDefault="00C7588F" w:rsidP="00C7588F">
      <w:pPr>
        <w:pStyle w:val="a7"/>
        <w:widowControl/>
        <w:numPr>
          <w:ilvl w:val="0"/>
          <w:numId w:val="29"/>
        </w:numPr>
        <w:tabs>
          <w:tab w:val="left" w:pos="851"/>
        </w:tabs>
        <w:autoSpaceDE/>
        <w:autoSpaceDN/>
        <w:adjustRightInd/>
        <w:ind w:left="0" w:firstLineChars="0" w:firstLine="720"/>
        <w:contextualSpacing/>
      </w:pPr>
      <w:r w:rsidRPr="00A95BB5">
        <w:t xml:space="preserve">Объем доклада должен согласовываться со временем, отведенным для выступления. </w:t>
      </w:r>
    </w:p>
    <w:p w:rsidR="00C7588F" w:rsidRPr="00A95BB5" w:rsidRDefault="00C7588F" w:rsidP="00C7588F">
      <w:pPr>
        <w:pStyle w:val="a7"/>
        <w:widowControl/>
        <w:numPr>
          <w:ilvl w:val="0"/>
          <w:numId w:val="29"/>
        </w:numPr>
        <w:tabs>
          <w:tab w:val="left" w:pos="851"/>
        </w:tabs>
        <w:autoSpaceDE/>
        <w:autoSpaceDN/>
        <w:adjustRightInd/>
        <w:ind w:left="0" w:firstLineChars="0" w:firstLine="720"/>
        <w:contextualSpacing/>
      </w:pPr>
      <w:r w:rsidRPr="00A95BB5">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7588F" w:rsidRPr="00A95BB5" w:rsidRDefault="00C7588F" w:rsidP="00C7588F">
      <w:pPr>
        <w:pStyle w:val="a7"/>
        <w:widowControl/>
        <w:numPr>
          <w:ilvl w:val="0"/>
          <w:numId w:val="29"/>
        </w:numPr>
        <w:tabs>
          <w:tab w:val="left" w:pos="851"/>
        </w:tabs>
        <w:autoSpaceDE/>
        <w:autoSpaceDN/>
        <w:adjustRightInd/>
        <w:ind w:left="0" w:firstLineChars="0" w:firstLine="720"/>
        <w:contextualSpacing/>
      </w:pPr>
      <w:r w:rsidRPr="00A95BB5">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При подготовке к устному выступлению возьмите на вооружение некоторые советы: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A95BB5">
        <w:t>заглядывания</w:t>
      </w:r>
      <w:proofErr w:type="spellEnd"/>
      <w:r w:rsidRPr="00A95BB5">
        <w:t xml:space="preserve"> в текст.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lastRenderedPageBreak/>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A95BB5">
        <w:t>от части</w:t>
      </w:r>
      <w:proofErr w:type="gramEnd"/>
      <w:r w:rsidRPr="00A95BB5">
        <w:t xml:space="preserve"> к части, выделяйте интонационно особо важные мысли и аргументы, варьируйте темп речи.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Сверьте письменный те</w:t>
      </w:r>
      <w:proofErr w:type="gramStart"/>
      <w:r w:rsidRPr="00A95BB5">
        <w:t>кст с хр</w:t>
      </w:r>
      <w:proofErr w:type="gramEnd"/>
      <w:r w:rsidRPr="00A95BB5">
        <w:t>онометром, для этого прочитайте его несколько раз с секундомером в руках. В случае</w:t>
      </w:r>
      <w:proofErr w:type="gramStart"/>
      <w:r w:rsidRPr="00A95BB5">
        <w:t>,</w:t>
      </w:r>
      <w:proofErr w:type="gramEnd"/>
      <w:r w:rsidRPr="00A95BB5">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A95BB5">
        <w:t>опоздавших</w:t>
      </w:r>
      <w:proofErr w:type="gramEnd"/>
      <w:r w:rsidRPr="00A95BB5">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b/>
          <w:sz w:val="24"/>
          <w:szCs w:val="24"/>
          <w:lang w:val="ru-RU"/>
        </w:rPr>
        <w:t>Презентация</w:t>
      </w:r>
      <w:r w:rsidRPr="00A95BB5">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A95BB5">
        <w:rPr>
          <w:rFonts w:ascii="Times New Roman" w:hAnsi="Times New Roman"/>
          <w:sz w:val="24"/>
          <w:szCs w:val="24"/>
          <w:lang w:val="ru-RU"/>
        </w:rPr>
        <w:t>мультимедийных</w:t>
      </w:r>
      <w:proofErr w:type="spellEnd"/>
      <w:r w:rsidRPr="00A95BB5">
        <w:rPr>
          <w:rFonts w:ascii="Times New Roman" w:hAnsi="Times New Roman"/>
          <w:sz w:val="24"/>
          <w:szCs w:val="24"/>
          <w:lang w:val="ru-RU"/>
        </w:rPr>
        <w:t xml:space="preserve"> технологий. </w:t>
      </w:r>
    </w:p>
    <w:p w:rsidR="00C7588F" w:rsidRPr="00A95BB5" w:rsidRDefault="00C7588F" w:rsidP="00C7588F">
      <w:pPr>
        <w:spacing w:after="0" w:line="240" w:lineRule="auto"/>
        <w:ind w:firstLine="720"/>
        <w:jc w:val="both"/>
        <w:rPr>
          <w:rFonts w:ascii="Times New Roman" w:hAnsi="Times New Roman"/>
          <w:sz w:val="24"/>
          <w:szCs w:val="24"/>
        </w:rPr>
      </w:pPr>
      <w:proofErr w:type="spellStart"/>
      <w:proofErr w:type="gramStart"/>
      <w:r w:rsidRPr="00A95BB5">
        <w:rPr>
          <w:rFonts w:ascii="Times New Roman" w:hAnsi="Times New Roman"/>
          <w:sz w:val="24"/>
          <w:szCs w:val="24"/>
        </w:rPr>
        <w:t>Существует</w:t>
      </w:r>
      <w:proofErr w:type="spellEnd"/>
      <w:r w:rsidRPr="00A95BB5">
        <w:rPr>
          <w:rFonts w:ascii="Times New Roman" w:hAnsi="Times New Roman"/>
          <w:sz w:val="24"/>
          <w:szCs w:val="24"/>
        </w:rPr>
        <w:t xml:space="preserve"> </w:t>
      </w:r>
      <w:proofErr w:type="spellStart"/>
      <w:r w:rsidRPr="00A95BB5">
        <w:rPr>
          <w:rFonts w:ascii="Times New Roman" w:hAnsi="Times New Roman"/>
          <w:sz w:val="24"/>
          <w:szCs w:val="24"/>
        </w:rPr>
        <w:t>несколько</w:t>
      </w:r>
      <w:proofErr w:type="spellEnd"/>
      <w:r w:rsidRPr="00A95BB5">
        <w:rPr>
          <w:rFonts w:ascii="Times New Roman" w:hAnsi="Times New Roman"/>
          <w:sz w:val="24"/>
          <w:szCs w:val="24"/>
        </w:rPr>
        <w:t xml:space="preserve"> </w:t>
      </w:r>
      <w:proofErr w:type="spellStart"/>
      <w:r w:rsidRPr="00A95BB5">
        <w:rPr>
          <w:rFonts w:ascii="Times New Roman" w:hAnsi="Times New Roman"/>
          <w:sz w:val="24"/>
          <w:szCs w:val="24"/>
        </w:rPr>
        <w:t>вариантов</w:t>
      </w:r>
      <w:proofErr w:type="spellEnd"/>
      <w:r w:rsidRPr="00A95BB5">
        <w:rPr>
          <w:rFonts w:ascii="Times New Roman" w:hAnsi="Times New Roman"/>
          <w:sz w:val="24"/>
          <w:szCs w:val="24"/>
        </w:rPr>
        <w:t xml:space="preserve"> </w:t>
      </w:r>
      <w:proofErr w:type="spellStart"/>
      <w:r w:rsidRPr="00A95BB5">
        <w:rPr>
          <w:rFonts w:ascii="Times New Roman" w:hAnsi="Times New Roman"/>
          <w:sz w:val="24"/>
          <w:szCs w:val="24"/>
        </w:rPr>
        <w:t>презентаций</w:t>
      </w:r>
      <w:proofErr w:type="spellEnd"/>
      <w:r w:rsidRPr="00A95BB5">
        <w:rPr>
          <w:rFonts w:ascii="Times New Roman" w:hAnsi="Times New Roman"/>
          <w:sz w:val="24"/>
          <w:szCs w:val="24"/>
        </w:rPr>
        <w:t>.</w:t>
      </w:r>
      <w:proofErr w:type="gramEnd"/>
      <w:r w:rsidRPr="00A95BB5">
        <w:rPr>
          <w:rFonts w:ascii="Times New Roman" w:hAnsi="Times New Roman"/>
          <w:sz w:val="24"/>
          <w:szCs w:val="24"/>
        </w:rPr>
        <w:t xml:space="preserve">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Презентация с выступлением докладчика</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Презентация с комментариями докладчика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Презентация для самостоятельного просмотра, которая может демонстрироваться перед аудиторией без участия докладчика.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Подготовка презентации включает в себя несколько этапов: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1. Планирование презентации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От ответов на эти вопросы будет зависеть всё построение презентации: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каково предназначение и смысл презентации (демонстрация результатов научной работы, защита дипломного проекта и т.д.);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какую роль будет выполнять презентация в ходе выступления (сопровождение доклада или его иллюстрация);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какова цель презентации (информирование, убеждение или анализ);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lastRenderedPageBreak/>
        <w:t xml:space="preserve"> на какое время рассчитана презентация (короткое - 5-10 минут или продолжительное - 15-20 минут);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каков размер и состав зрительской аудитории (10-15 человек или 80-100; преподаватели, студенты или смешенная аудитория). </w:t>
      </w:r>
    </w:p>
    <w:p w:rsidR="00C7588F" w:rsidRPr="00A95BB5" w:rsidRDefault="00C7588F" w:rsidP="00C7588F">
      <w:pPr>
        <w:spacing w:after="0" w:line="240" w:lineRule="auto"/>
        <w:ind w:firstLine="720"/>
        <w:jc w:val="both"/>
        <w:rPr>
          <w:rFonts w:ascii="Times New Roman" w:hAnsi="Times New Roman"/>
          <w:sz w:val="24"/>
          <w:szCs w:val="24"/>
        </w:rPr>
      </w:pPr>
      <w:r w:rsidRPr="00A95BB5">
        <w:rPr>
          <w:rFonts w:ascii="Times New Roman" w:hAnsi="Times New Roman"/>
          <w:sz w:val="24"/>
          <w:szCs w:val="24"/>
        </w:rPr>
        <w:t xml:space="preserve">2. </w:t>
      </w:r>
      <w:proofErr w:type="spellStart"/>
      <w:r w:rsidRPr="00A95BB5">
        <w:rPr>
          <w:rFonts w:ascii="Times New Roman" w:hAnsi="Times New Roman"/>
          <w:sz w:val="24"/>
          <w:szCs w:val="24"/>
        </w:rPr>
        <w:t>Структурирование</w:t>
      </w:r>
      <w:proofErr w:type="spellEnd"/>
      <w:r w:rsidRPr="00A95BB5">
        <w:rPr>
          <w:rFonts w:ascii="Times New Roman" w:hAnsi="Times New Roman"/>
          <w:sz w:val="24"/>
          <w:szCs w:val="24"/>
        </w:rPr>
        <w:t xml:space="preserve"> </w:t>
      </w:r>
      <w:proofErr w:type="spellStart"/>
      <w:r w:rsidRPr="00A95BB5">
        <w:rPr>
          <w:rFonts w:ascii="Times New Roman" w:hAnsi="Times New Roman"/>
          <w:sz w:val="24"/>
          <w:szCs w:val="24"/>
        </w:rPr>
        <w:t>информации</w:t>
      </w:r>
      <w:proofErr w:type="spellEnd"/>
      <w:r w:rsidRPr="00A95BB5">
        <w:rPr>
          <w:rFonts w:ascii="Times New Roman" w:hAnsi="Times New Roman"/>
          <w:sz w:val="24"/>
          <w:szCs w:val="24"/>
        </w:rPr>
        <w:t xml:space="preserve">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в презентации не должна быть менее 10 слайдов, а общее их количество превышать 20 - 25.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основными принципами при составлении презентации должны быть ясность, наглядность, логичность и запоминаемость;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презентация должна иметь сценарий и четкую структуру, в которой будут отражены все причинно-следственные связи,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первый шаг – это определение главной идеи, вокруг которой будет строиться презентация;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сюжеты презентации могут разъяснять или иллюстрировать основные положения доклада в самых разнообразных вариантах. </w:t>
      </w:r>
    </w:p>
    <w:p w:rsidR="00C7588F" w:rsidRPr="00A95BB5" w:rsidRDefault="00C7588F" w:rsidP="00C7588F">
      <w:pPr>
        <w:pStyle w:val="a7"/>
        <w:ind w:firstLineChars="0" w:firstLine="720"/>
      </w:pPr>
      <w:r w:rsidRPr="00A95BB5">
        <w:t xml:space="preserve">Очень важно найти правильный баланс между речью докладчика и сопровождающими её </w:t>
      </w:r>
      <w:proofErr w:type="spellStart"/>
      <w:r w:rsidRPr="00A95BB5">
        <w:t>мультимедийными</w:t>
      </w:r>
      <w:proofErr w:type="spellEnd"/>
      <w:r w:rsidRPr="00A95BB5">
        <w:t xml:space="preserve"> элементами. </w:t>
      </w:r>
    </w:p>
    <w:p w:rsidR="00C7588F" w:rsidRPr="00A95BB5" w:rsidRDefault="00C7588F" w:rsidP="00C7588F">
      <w:pPr>
        <w:pStyle w:val="a7"/>
        <w:ind w:firstLineChars="0" w:firstLine="720"/>
      </w:pPr>
      <w:r w:rsidRPr="00A95BB5">
        <w:t xml:space="preserve">Для этого целесообразно: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самые важные идеи и мысли отразить и на слайдах и произнести словами, тогда как второстепенные – либо словами, либо на слайдах;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информацию на слайдах представить в виде тезисов – они сопровождают подробное изложение мыслей </w:t>
      </w:r>
      <w:proofErr w:type="gramStart"/>
      <w:r w:rsidRPr="00A95BB5">
        <w:t>выступающего</w:t>
      </w:r>
      <w:proofErr w:type="gramEnd"/>
      <w:r w:rsidRPr="00A95BB5">
        <w:t xml:space="preserve">, а не наоборот;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для разъяснения положений доклада использовать разные виды слайдов: с текстом, с таблицами, с диаграммами;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 любая презентация должна иметь собственную драматургию, в которой есть: </w:t>
      </w:r>
    </w:p>
    <w:p w:rsidR="00C7588F" w:rsidRPr="00A95BB5" w:rsidRDefault="00C7588F" w:rsidP="00C7588F">
      <w:pPr>
        <w:pStyle w:val="a7"/>
        <w:ind w:firstLineChars="0" w:firstLine="720"/>
      </w:pPr>
      <w:r w:rsidRPr="00A95BB5">
        <w:t xml:space="preserve">«завязка» - пробуждение интереса аудитории к теме сообщения (яркий наглядный пример); </w:t>
      </w:r>
    </w:p>
    <w:p w:rsidR="00C7588F" w:rsidRPr="00A95BB5" w:rsidRDefault="00C7588F" w:rsidP="00C7588F">
      <w:pPr>
        <w:pStyle w:val="a7"/>
        <w:ind w:firstLineChars="0" w:firstLine="720"/>
      </w:pPr>
      <w:r w:rsidRPr="00A95BB5">
        <w:t xml:space="preserve">«развитие» - демонстрация основной информации в логической последовательности (чередование текстовых и графических слайдов); </w:t>
      </w:r>
    </w:p>
    <w:p w:rsidR="00C7588F" w:rsidRPr="00A95BB5" w:rsidRDefault="00C7588F" w:rsidP="00C7588F">
      <w:pPr>
        <w:pStyle w:val="a7"/>
        <w:ind w:firstLineChars="0" w:firstLine="720"/>
      </w:pPr>
      <w:r w:rsidRPr="00A95BB5">
        <w:t xml:space="preserve">«кульминация» - представление самого главного, нового, неожиданного (эмоциональный речевой или иллюстративный образ); </w:t>
      </w:r>
    </w:p>
    <w:p w:rsidR="00C7588F" w:rsidRPr="00A95BB5" w:rsidRDefault="00C7588F" w:rsidP="00C7588F">
      <w:pPr>
        <w:pStyle w:val="a7"/>
        <w:ind w:firstLineChars="0" w:firstLine="720"/>
      </w:pPr>
      <w:r w:rsidRPr="00A95BB5">
        <w:t xml:space="preserve">«развязка» - формулирование выводов или практических рекомендаций (видеоряд).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3. Оформление презентации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Оформление презентации включает в себя следующую обязательную информацию: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Титульный лист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представляет тему доклада и имя автора (или авторов);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на конференциях обозначает дату и название конференции.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План выступления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формулирует основное содержание доклада (3-4 пункта);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фиксирует порядок изложения информации;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Содержание презентации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включает текстовую и графическую информацию;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lastRenderedPageBreak/>
        <w:t xml:space="preserve">- иллюстрирует основные пункты сообщения;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может представлять самостоятельный вариант доклада;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Завершение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обобщает, подводит итоги, суммирует информацию;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может включать список литературы к докладу;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 содержит слова благодарности аудитории. </w:t>
      </w:r>
    </w:p>
    <w:p w:rsidR="00C7588F" w:rsidRPr="00A95BB5" w:rsidRDefault="00C7588F" w:rsidP="00C7588F">
      <w:pPr>
        <w:spacing w:after="0" w:line="240" w:lineRule="auto"/>
        <w:ind w:firstLine="720"/>
        <w:jc w:val="both"/>
        <w:rPr>
          <w:rFonts w:ascii="Times New Roman" w:hAnsi="Times New Roman"/>
          <w:sz w:val="24"/>
          <w:szCs w:val="24"/>
          <w:lang w:val="ru-RU"/>
        </w:rPr>
      </w:pPr>
      <w:r w:rsidRPr="00A95BB5">
        <w:rPr>
          <w:rFonts w:ascii="Times New Roman" w:hAnsi="Times New Roman"/>
          <w:sz w:val="24"/>
          <w:szCs w:val="24"/>
          <w:lang w:val="ru-RU"/>
        </w:rPr>
        <w:t xml:space="preserve">4. Дизайн презентации </w:t>
      </w:r>
    </w:p>
    <w:p w:rsidR="00C7588F" w:rsidRPr="00A95BB5" w:rsidRDefault="00C7588F" w:rsidP="00C7588F">
      <w:pPr>
        <w:pStyle w:val="a7"/>
        <w:ind w:firstLineChars="0" w:firstLine="720"/>
      </w:pPr>
      <w:r w:rsidRPr="00A95BB5">
        <w:t xml:space="preserve">Текстовое оформление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Не стоит заполнять слайд слишком большим объемом информации - лучше всего запоминаются не более 3-х фактов, выводов, определений.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Оптимальное число строк на слайде – 6 -11.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Короткие фразы запоминаются визуально лучше. Пункты перечней не должны превышать двух строк на фразу.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Наибольшая эффективность достигается тогда, когда ключевые пункты отображаются по одному на каждом отдельном слайде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Если текст состоит из нескольких абзацев, то необходимо установить </w:t>
      </w:r>
      <w:proofErr w:type="spellStart"/>
      <w:proofErr w:type="gramStart"/>
      <w:r w:rsidRPr="00A95BB5">
        <w:t>крас-ную</w:t>
      </w:r>
      <w:proofErr w:type="spellEnd"/>
      <w:proofErr w:type="gramEnd"/>
      <w:r w:rsidRPr="00A95BB5">
        <w:t xml:space="preserve"> строку и интервал между абзацами.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Ключевые слова в информационном блоке выделяются цветом, шрифтом или композиционно.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Информацию предпочтительнее располагать горизонтально, наиболее важную - в центре экрана.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Не следует злоупотреблять большим количеством предлогов, наречий, прилагательных, вводных слов.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Цифровые материалы лучше представить в виде графиков и диаграмм – таблицы с цифровыми данными на слайде воспринимаются плохо.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Необходимо обратить внимание на грамотность написания текста. Ошибки во весь экран производят неприятное впечатление </w:t>
      </w:r>
    </w:p>
    <w:p w:rsidR="00C7588F" w:rsidRPr="00A95BB5" w:rsidRDefault="00C7588F" w:rsidP="00C7588F">
      <w:pPr>
        <w:pStyle w:val="a7"/>
        <w:ind w:firstLineChars="0" w:firstLine="720"/>
      </w:pPr>
      <w:r w:rsidRPr="00A95BB5">
        <w:t>Шрифтовое оформление</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Шрифты без засечек (</w:t>
      </w:r>
      <w:proofErr w:type="spellStart"/>
      <w:r w:rsidRPr="00A95BB5">
        <w:t>Arial</w:t>
      </w:r>
      <w:proofErr w:type="spellEnd"/>
      <w:r w:rsidRPr="00A95BB5">
        <w:t xml:space="preserve">, </w:t>
      </w:r>
      <w:proofErr w:type="spellStart"/>
      <w:r w:rsidRPr="00A95BB5">
        <w:t>Tahoma</w:t>
      </w:r>
      <w:proofErr w:type="spellEnd"/>
      <w:r w:rsidRPr="00A95BB5">
        <w:t xml:space="preserve">, </w:t>
      </w:r>
      <w:proofErr w:type="spellStart"/>
      <w:r w:rsidRPr="00A95BB5">
        <w:t>Verdana</w:t>
      </w:r>
      <w:proofErr w:type="spellEnd"/>
      <w:r w:rsidRPr="00A95BB5">
        <w:t xml:space="preserve">) читаются легче, чем гротески. Нельзя смешивать различные типы шрифтов в одной презентации.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Шрифтовой контраст можно создать посредством размера шрифта, его толщины, начертания, формы, направления и цвета;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Для заголовка годится размер шрифта 24-54 пункта, а для текста - 18-36 пунктов.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Курсив, подчеркивание, жирный шрифт используются ограниченно, только для смыслового выделения фрагментов текста.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Для основного текста не рекомендуются прописные буквы. </w:t>
      </w:r>
    </w:p>
    <w:p w:rsidR="00C7588F" w:rsidRPr="00A95BB5" w:rsidRDefault="00C7588F" w:rsidP="00C7588F">
      <w:pPr>
        <w:pStyle w:val="a7"/>
        <w:ind w:firstLineChars="0" w:firstLine="720"/>
      </w:pPr>
      <w:r w:rsidRPr="00A95BB5">
        <w:t xml:space="preserve">Цветовое оформление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На одном слайде не используется более трех цветов: фон, заголовок, текст.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Цвет шрифта и цвет фона должны контрастировать – текст должен хорошо читаться, но не резать глаза.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Для фона предпочтительнее холодные тона.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Существуют не сочетаемые комбинации цветов. Об этом можно узнать в специальной литературе.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Черный цвет имеет негативный (мрачный) подтекст. Белый на черном читается плохо.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Нельзя выбирать фон, который содержит активный рисунок. </w:t>
      </w:r>
    </w:p>
    <w:p w:rsidR="00C7588F" w:rsidRPr="00A95BB5" w:rsidRDefault="00C7588F" w:rsidP="00C7588F">
      <w:pPr>
        <w:pStyle w:val="a7"/>
        <w:ind w:firstLineChars="0" w:firstLine="720"/>
      </w:pPr>
      <w:r w:rsidRPr="00A95BB5">
        <w:t xml:space="preserve">Композиционное оформление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lastRenderedPageBreak/>
        <w:t xml:space="preserve">Не приемлемы стили, которые будут отвлекать от презентации.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Крупные объекты в композиции смотрятся неважно.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Вспомогательная информация (управляющие кнопки) не должна преобладать над основной (текстом и иллюстрацией).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Для серьезной презентации отбираются шаблоны, выполненные в деловом стиле. </w:t>
      </w:r>
    </w:p>
    <w:p w:rsidR="00C7588F" w:rsidRPr="00A95BB5" w:rsidRDefault="00C7588F" w:rsidP="00C7588F">
      <w:pPr>
        <w:pStyle w:val="a7"/>
        <w:ind w:firstLineChars="0" w:firstLine="720"/>
      </w:pPr>
      <w:r w:rsidRPr="00A95BB5">
        <w:t xml:space="preserve">Анимационное оформление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Анимация используется для привлечения внимания или демонстрации развития какого-либо процесса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Не стоит злоупотреблять анимационными эффектами, которые отвлекают от содержания или утомляют глаза читающего.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Особенно нежелательно частое использование таких анимационных эффектов как вылет, вращение, волна, побуквенное появление текста. </w:t>
      </w:r>
    </w:p>
    <w:p w:rsidR="00C7588F" w:rsidRPr="00A95BB5" w:rsidRDefault="00C7588F" w:rsidP="00C7588F">
      <w:pPr>
        <w:pStyle w:val="a7"/>
        <w:ind w:firstLineChars="0" w:firstLine="720"/>
      </w:pPr>
      <w:r w:rsidRPr="00A95BB5">
        <w:t xml:space="preserve">Звуковое оформление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Музыку целесообразно включать тогда, когда презентация идет без словесного сопровождения.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Необходимо выбрать оптимальную громкость, чтобы звук был слышан всем слушателем, но не был оглушительным. </w:t>
      </w:r>
    </w:p>
    <w:p w:rsidR="00C7588F" w:rsidRPr="00A95BB5" w:rsidRDefault="00C7588F" w:rsidP="00C7588F">
      <w:pPr>
        <w:pStyle w:val="a7"/>
        <w:ind w:firstLineChars="0" w:firstLine="720"/>
      </w:pPr>
      <w:r w:rsidRPr="00A95BB5">
        <w:t xml:space="preserve">Графическое оформление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Рисунки, фотографии, диаграммы призваны дополнить текстовую информацию или передать её в более наглядном виде.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Нельзя представлять рисунки и фото плохого качества или с искаженными пропорциями.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Следует избегать некорректных иллюстраций, которые неправильно или двусмысленно отражают смысл информации.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Если графическое изображение используется в качестве фона, то текст на этом фоне должен быть хорошо читаем. </w:t>
      </w:r>
    </w:p>
    <w:p w:rsidR="00C7588F" w:rsidRPr="00A95BB5" w:rsidRDefault="00C7588F" w:rsidP="00C7588F">
      <w:pPr>
        <w:pStyle w:val="a7"/>
        <w:ind w:firstLineChars="0" w:firstLine="720"/>
      </w:pPr>
      <w:r w:rsidRPr="00A95BB5">
        <w:t xml:space="preserve"> Таблицы и схемы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A95BB5">
        <w:t>Автофигур</w:t>
      </w:r>
      <w:proofErr w:type="spellEnd"/>
      <w:r w:rsidRPr="00A95BB5">
        <w:t xml:space="preserve">,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w:t>
      </w:r>
      <w:r w:rsidRPr="00A95BB5">
        <w:lastRenderedPageBreak/>
        <w:t xml:space="preserve">первостепенная информация, то она выделяется особым способом с помощью организационных диаграмм. </w:t>
      </w:r>
    </w:p>
    <w:p w:rsidR="00C7588F" w:rsidRPr="00A95BB5" w:rsidRDefault="00C7588F" w:rsidP="00C7588F">
      <w:pPr>
        <w:pStyle w:val="a7"/>
        <w:ind w:firstLineChars="0" w:firstLine="720"/>
      </w:pPr>
      <w:r w:rsidRPr="00A95BB5">
        <w:t>Аудио и видео оформление</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Видео, кино и теле материалы могут быть использованы полностью или фрагментарно в зависимости от целей, которые преследуются.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Продолжительность фильма не должна превышать 15-25 минут, а фрагмента – 4-6 минут.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Нельзя использовать два фильма на одном мероприятии, но показать фрагменты из двух фильмов вполне возможно. </w:t>
      </w:r>
    </w:p>
    <w:p w:rsidR="00C7588F" w:rsidRPr="00A95BB5" w:rsidRDefault="00C7588F" w:rsidP="00C7588F">
      <w:pPr>
        <w:spacing w:after="0" w:line="240" w:lineRule="auto"/>
        <w:ind w:firstLine="720"/>
        <w:jc w:val="both"/>
        <w:rPr>
          <w:rFonts w:ascii="Times New Roman" w:hAnsi="Times New Roman"/>
          <w:sz w:val="24"/>
          <w:szCs w:val="24"/>
        </w:rPr>
      </w:pPr>
      <w:r w:rsidRPr="00A95BB5">
        <w:rPr>
          <w:rFonts w:ascii="Times New Roman" w:hAnsi="Times New Roman"/>
          <w:b/>
          <w:sz w:val="24"/>
          <w:szCs w:val="24"/>
          <w:lang w:val="ru-RU"/>
        </w:rPr>
        <w:t xml:space="preserve">Подготовка к зачёту / экзамену. </w:t>
      </w:r>
      <w:r w:rsidRPr="00A95BB5">
        <w:rPr>
          <w:rFonts w:ascii="Times New Roman" w:hAnsi="Times New Roman"/>
          <w:sz w:val="24"/>
          <w:szCs w:val="24"/>
          <w:lang w:val="ru-RU"/>
        </w:rPr>
        <w:t xml:space="preserve">Готовиться к зачёту / экзамену нужно заранее и в несколько этапов. </w:t>
      </w:r>
      <w:proofErr w:type="spellStart"/>
      <w:r w:rsidRPr="00A95BB5">
        <w:rPr>
          <w:rFonts w:ascii="Times New Roman" w:hAnsi="Times New Roman"/>
          <w:sz w:val="24"/>
          <w:szCs w:val="24"/>
        </w:rPr>
        <w:t>Для</w:t>
      </w:r>
      <w:proofErr w:type="spellEnd"/>
      <w:r w:rsidRPr="00A95BB5">
        <w:rPr>
          <w:rFonts w:ascii="Times New Roman" w:hAnsi="Times New Roman"/>
          <w:sz w:val="24"/>
          <w:szCs w:val="24"/>
        </w:rPr>
        <w:t xml:space="preserve"> </w:t>
      </w:r>
      <w:proofErr w:type="spellStart"/>
      <w:r w:rsidRPr="00A95BB5">
        <w:rPr>
          <w:rFonts w:ascii="Times New Roman" w:hAnsi="Times New Roman"/>
          <w:sz w:val="24"/>
          <w:szCs w:val="24"/>
        </w:rPr>
        <w:t>этого</w:t>
      </w:r>
      <w:proofErr w:type="spellEnd"/>
      <w:r w:rsidRPr="00A95BB5">
        <w:rPr>
          <w:rFonts w:ascii="Times New Roman" w:hAnsi="Times New Roman"/>
          <w:sz w:val="24"/>
          <w:szCs w:val="24"/>
        </w:rPr>
        <w:t xml:space="preserve">: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Каждую неделю отводите время для повторения пройденного материала. </w:t>
      </w:r>
    </w:p>
    <w:p w:rsidR="00C7588F" w:rsidRPr="00A95BB5" w:rsidRDefault="00C7588F" w:rsidP="00C7588F">
      <w:pPr>
        <w:spacing w:after="0" w:line="240" w:lineRule="auto"/>
        <w:ind w:firstLine="720"/>
        <w:jc w:val="both"/>
        <w:rPr>
          <w:rFonts w:ascii="Times New Roman" w:hAnsi="Times New Roman"/>
          <w:sz w:val="24"/>
          <w:szCs w:val="24"/>
        </w:rPr>
      </w:pPr>
      <w:proofErr w:type="spellStart"/>
      <w:r w:rsidRPr="00A95BB5">
        <w:rPr>
          <w:rFonts w:ascii="Times New Roman" w:hAnsi="Times New Roman"/>
          <w:sz w:val="24"/>
          <w:szCs w:val="24"/>
        </w:rPr>
        <w:t>Непосредственно</w:t>
      </w:r>
      <w:proofErr w:type="spellEnd"/>
      <w:r w:rsidRPr="00A95BB5">
        <w:rPr>
          <w:rFonts w:ascii="Times New Roman" w:hAnsi="Times New Roman"/>
          <w:sz w:val="24"/>
          <w:szCs w:val="24"/>
        </w:rPr>
        <w:t xml:space="preserve"> </w:t>
      </w:r>
      <w:proofErr w:type="spellStart"/>
      <w:r w:rsidRPr="00A95BB5">
        <w:rPr>
          <w:rFonts w:ascii="Times New Roman" w:hAnsi="Times New Roman"/>
          <w:sz w:val="24"/>
          <w:szCs w:val="24"/>
        </w:rPr>
        <w:t>при</w:t>
      </w:r>
      <w:proofErr w:type="spellEnd"/>
      <w:r w:rsidRPr="00A95BB5">
        <w:rPr>
          <w:rFonts w:ascii="Times New Roman" w:hAnsi="Times New Roman"/>
          <w:sz w:val="24"/>
          <w:szCs w:val="24"/>
        </w:rPr>
        <w:t xml:space="preserve"> </w:t>
      </w:r>
      <w:proofErr w:type="spellStart"/>
      <w:r w:rsidRPr="00A95BB5">
        <w:rPr>
          <w:rFonts w:ascii="Times New Roman" w:hAnsi="Times New Roman"/>
          <w:sz w:val="24"/>
          <w:szCs w:val="24"/>
        </w:rPr>
        <w:t>подготовке</w:t>
      </w:r>
      <w:proofErr w:type="spellEnd"/>
      <w:r w:rsidRPr="00A95BB5">
        <w:rPr>
          <w:rFonts w:ascii="Times New Roman" w:hAnsi="Times New Roman"/>
          <w:sz w:val="24"/>
          <w:szCs w:val="24"/>
        </w:rPr>
        <w:t xml:space="preserve">: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Упорядочьте свои конспекты, записи, задания.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Прикиньте время, необходимое вам для повторения каждой части (блока) материала, выносимого на зачет.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Составьте расписание с учетом скорости повторения материала, для чего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7588F" w:rsidRPr="00A95BB5" w:rsidRDefault="00C7588F" w:rsidP="00C7588F">
      <w:pPr>
        <w:pStyle w:val="a7"/>
        <w:widowControl/>
        <w:numPr>
          <w:ilvl w:val="0"/>
          <w:numId w:val="29"/>
        </w:numPr>
        <w:autoSpaceDE/>
        <w:autoSpaceDN/>
        <w:adjustRightInd/>
        <w:ind w:left="0" w:firstLineChars="0" w:firstLine="720"/>
        <w:contextualSpacing/>
      </w:pPr>
      <w:r w:rsidRPr="00A95BB5">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A95BB5">
        <w:t>исчерпывающую</w:t>
      </w:r>
      <w:proofErr w:type="gramEnd"/>
      <w:r w:rsidRPr="00A95BB5">
        <w:t xml:space="preserve"> информации по содержанию всего курса. </w:t>
      </w:r>
    </w:p>
    <w:p w:rsidR="00C7588F" w:rsidRPr="00A95BB5" w:rsidRDefault="00C7588F" w:rsidP="00C7588F">
      <w:pPr>
        <w:spacing w:after="0" w:line="240" w:lineRule="auto"/>
        <w:ind w:firstLine="720"/>
        <w:jc w:val="both"/>
        <w:rPr>
          <w:rFonts w:ascii="Times New Roman" w:hAnsi="Times New Roman"/>
          <w:sz w:val="24"/>
          <w:szCs w:val="24"/>
          <w:lang w:val="ru-RU"/>
        </w:rPr>
      </w:pPr>
    </w:p>
    <w:p w:rsidR="00C7588F" w:rsidRPr="004564D2" w:rsidRDefault="00C7588F" w:rsidP="00C7588F">
      <w:pPr>
        <w:pStyle w:val="a4"/>
        <w:tabs>
          <w:tab w:val="left" w:pos="966"/>
        </w:tabs>
        <w:ind w:firstLine="0"/>
        <w:jc w:val="both"/>
      </w:pPr>
    </w:p>
    <w:p w:rsidR="000134F2" w:rsidRDefault="000134F2">
      <w:pPr>
        <w:rPr>
          <w:lang w:val="ru-RU"/>
        </w:rPr>
      </w:pPr>
    </w:p>
    <w:p w:rsidR="00C7588F" w:rsidRDefault="00C7588F">
      <w:pPr>
        <w:rPr>
          <w:lang w:val="ru-RU"/>
        </w:rPr>
        <w:sectPr w:rsidR="00C7588F" w:rsidSect="00D8463C">
          <w:pgSz w:w="11900" w:h="16840"/>
          <w:pgMar w:top="1043" w:right="845" w:bottom="765" w:left="1520" w:header="0" w:footer="6" w:gutter="0"/>
          <w:cols w:space="720"/>
        </w:sectPr>
      </w:pPr>
    </w:p>
    <w:p w:rsidR="000134F2" w:rsidRPr="00D8463C" w:rsidRDefault="000134F2" w:rsidP="00C7588F">
      <w:pPr>
        <w:rPr>
          <w:lang w:val="ru-RU"/>
        </w:rPr>
      </w:pPr>
    </w:p>
    <w:sectPr w:rsidR="000134F2" w:rsidRPr="00D8463C" w:rsidSect="00C7588F">
      <w:pgSz w:w="11900" w:h="16840"/>
      <w:pgMar w:top="765" w:right="1520" w:bottom="1043" w:left="845" w:header="0" w:footer="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0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6D3A69"/>
    <w:multiLevelType w:val="multilevel"/>
    <w:tmpl w:val="FFFFFFFF"/>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6A214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7D4083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9484F00"/>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B9A55A2"/>
    <w:multiLevelType w:val="multilevel"/>
    <w:tmpl w:val="FFFFFFFF"/>
    <w:lvl w:ilvl="0">
      <w:start w:val="4"/>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A903A6"/>
    <w:multiLevelType w:val="multilevel"/>
    <w:tmpl w:val="FFFFFFFF"/>
    <w:lvl w:ilvl="0">
      <w:start w:val="4"/>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699302D"/>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7A71C4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56210F"/>
    <w:multiLevelType w:val="multilevel"/>
    <w:tmpl w:val="FFFFFFFF"/>
    <w:lvl w:ilvl="0">
      <w:start w:val="4"/>
      <w:numFmt w:val="upperRoman"/>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2567778"/>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7F0D84"/>
    <w:multiLevelType w:val="multilevel"/>
    <w:tmpl w:val="FFFFFFFF"/>
    <w:lvl w:ilvl="0">
      <w:start w:val="2"/>
      <w:numFmt w:val="upperRoman"/>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B3A037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ED030F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0CF242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33A631E"/>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80C5B4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0511A18"/>
    <w:multiLevelType w:val="multilevel"/>
    <w:tmpl w:val="FFFFFFFF"/>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A560E85"/>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CD141D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F3F5F1F"/>
    <w:multiLevelType w:val="hybridMultilevel"/>
    <w:tmpl w:val="DA12A1AC"/>
    <w:lvl w:ilvl="0" w:tplc="E904EE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F115567"/>
    <w:multiLevelType w:val="multilevel"/>
    <w:tmpl w:val="FFFFFFFF"/>
    <w:lvl w:ilvl="0">
      <w:start w:val="2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21C08D9"/>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2EA6503"/>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6650C5E"/>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9E4169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A3F46F8"/>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1755AC2"/>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47B61D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77C232C2"/>
    <w:multiLevelType w:val="multilevel"/>
    <w:tmpl w:val="FFFFFFFF"/>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CCC6AF1"/>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F2453EE"/>
    <w:multiLevelType w:val="multilevel"/>
    <w:tmpl w:val="FFFFFFFF"/>
    <w:lvl w:ilvl="0">
      <w:start w:val="1"/>
      <w:numFmt w:val="upp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3"/>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4"/>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2"/>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4"/>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33"/>
    <w:lvlOverride w:ilvl="0">
      <w:startOverride w:val="1"/>
    </w:lvlOverride>
    <w:lvlOverride w:ilvl="1"/>
    <w:lvlOverride w:ilvl="2"/>
    <w:lvlOverride w:ilvl="3"/>
    <w:lvlOverride w:ilvl="4"/>
    <w:lvlOverride w:ilvl="5"/>
    <w:lvlOverride w:ilvl="6"/>
    <w:lvlOverride w:ilvl="7"/>
    <w:lvlOverride w:ilvl="8"/>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29"/>
    <w:lvlOverride w:ilvl="0">
      <w:startOverride w:val="1"/>
    </w:lvlOverride>
    <w:lvlOverride w:ilvl="1"/>
    <w:lvlOverride w:ilvl="2"/>
    <w:lvlOverride w:ilvl="3"/>
    <w:lvlOverride w:ilvl="4"/>
    <w:lvlOverride w:ilvl="5"/>
    <w:lvlOverride w:ilvl="6"/>
    <w:lvlOverride w:ilvl="7"/>
    <w:lvlOverride w:ilvl="8"/>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5"/>
    <w:lvlOverride w:ilvl="0">
      <w:startOverride w:val="4"/>
    </w:lvlOverride>
    <w:lvlOverride w:ilvl="1"/>
    <w:lvlOverride w:ilvl="2"/>
    <w:lvlOverride w:ilvl="3"/>
    <w:lvlOverride w:ilvl="4"/>
    <w:lvlOverride w:ilvl="5"/>
    <w:lvlOverride w:ilvl="6"/>
    <w:lvlOverride w:ilvl="7"/>
    <w:lvlOverride w:ilvl="8"/>
  </w:num>
  <w:num w:numId="27">
    <w:abstractNumId w:val="31"/>
    <w:lvlOverride w:ilvl="0">
      <w:startOverride w:val="3"/>
    </w:lvlOverride>
    <w:lvlOverride w:ilvl="1"/>
    <w:lvlOverride w:ilvl="2"/>
    <w:lvlOverride w:ilvl="3"/>
    <w:lvlOverride w:ilvl="4"/>
    <w:lvlOverride w:ilvl="5"/>
    <w:lvlOverride w:ilvl="6"/>
    <w:lvlOverride w:ilvl="7"/>
    <w:lvlOverride w:ilvl="8"/>
  </w:num>
  <w:num w:numId="28">
    <w:abstractNumId w:val="17"/>
  </w:num>
  <w:num w:numId="29">
    <w:abstractNumId w:val="30"/>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lvlOverride w:ilvl="2"/>
    <w:lvlOverride w:ilvl="3"/>
    <w:lvlOverride w:ilvl="4"/>
    <w:lvlOverride w:ilvl="5"/>
    <w:lvlOverride w:ilvl="6"/>
    <w:lvlOverride w:ilvl="7"/>
    <w:lvlOverride w:ilvl="8"/>
  </w:num>
  <w:num w:numId="32">
    <w:abstractNumId w:val="22"/>
    <w:lvlOverride w:ilvl="0">
      <w:startOverride w:val="23"/>
    </w:lvlOverride>
    <w:lvlOverride w:ilvl="1"/>
    <w:lvlOverride w:ilvl="2"/>
    <w:lvlOverride w:ilvl="3"/>
    <w:lvlOverride w:ilvl="4"/>
    <w:lvlOverride w:ilvl="5"/>
    <w:lvlOverride w:ilvl="6"/>
    <w:lvlOverride w:ilvl="7"/>
    <w:lvlOverride w:ilvl="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453"/>
    <w:rsid w:val="000134F2"/>
    <w:rsid w:val="0001722A"/>
    <w:rsid w:val="0002418B"/>
    <w:rsid w:val="0013722C"/>
    <w:rsid w:val="001F0BC7"/>
    <w:rsid w:val="002F58D6"/>
    <w:rsid w:val="003C1D01"/>
    <w:rsid w:val="003E4D74"/>
    <w:rsid w:val="004064DD"/>
    <w:rsid w:val="0042706C"/>
    <w:rsid w:val="007E0EBA"/>
    <w:rsid w:val="008045B8"/>
    <w:rsid w:val="008A2884"/>
    <w:rsid w:val="00913297"/>
    <w:rsid w:val="00A010AD"/>
    <w:rsid w:val="00A30200"/>
    <w:rsid w:val="00BA6A7E"/>
    <w:rsid w:val="00BD2919"/>
    <w:rsid w:val="00BD31DB"/>
    <w:rsid w:val="00C53DE1"/>
    <w:rsid w:val="00C7588F"/>
    <w:rsid w:val="00CB0AD8"/>
    <w:rsid w:val="00CB49E4"/>
    <w:rsid w:val="00CF5767"/>
    <w:rsid w:val="00CF7452"/>
    <w:rsid w:val="00D31453"/>
    <w:rsid w:val="00D8463C"/>
    <w:rsid w:val="00D87766"/>
    <w:rsid w:val="00DF43AA"/>
    <w:rsid w:val="00E209E2"/>
    <w:rsid w:val="00FA7D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D8"/>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D8463C"/>
    <w:rPr>
      <w:rFonts w:cs="Times New Roman"/>
      <w:lang w:bidi="ar-SA"/>
    </w:rPr>
  </w:style>
  <w:style w:type="paragraph" w:styleId="a4">
    <w:name w:val="Body Text"/>
    <w:basedOn w:val="a"/>
    <w:link w:val="a3"/>
    <w:uiPriority w:val="99"/>
    <w:rsid w:val="00D8463C"/>
    <w:pPr>
      <w:widowControl w:val="0"/>
      <w:spacing w:after="0" w:line="240" w:lineRule="auto"/>
      <w:ind w:firstLine="400"/>
    </w:pPr>
    <w:rPr>
      <w:rFonts w:ascii="Times New Roman" w:hAnsi="Times New Roman"/>
      <w:noProof/>
      <w:sz w:val="20"/>
      <w:szCs w:val="20"/>
      <w:lang w:val="ru-RU" w:eastAsia="ru-RU"/>
    </w:rPr>
  </w:style>
  <w:style w:type="character" w:customStyle="1" w:styleId="BodyTextChar">
    <w:name w:val="Body Text Char"/>
    <w:basedOn w:val="a0"/>
    <w:link w:val="a4"/>
    <w:uiPriority w:val="99"/>
    <w:semiHidden/>
    <w:locked/>
    <w:rsid w:val="008045B8"/>
    <w:rPr>
      <w:rFonts w:cs="Times New Roman"/>
      <w:lang w:val="en-US" w:eastAsia="en-US"/>
    </w:rPr>
  </w:style>
  <w:style w:type="character" w:customStyle="1" w:styleId="a5">
    <w:name w:val="Другое_"/>
    <w:basedOn w:val="a0"/>
    <w:link w:val="a6"/>
    <w:uiPriority w:val="99"/>
    <w:locked/>
    <w:rsid w:val="00D8463C"/>
    <w:rPr>
      <w:rFonts w:cs="Times New Roman"/>
      <w:lang w:bidi="ar-SA"/>
    </w:rPr>
  </w:style>
  <w:style w:type="paragraph" w:customStyle="1" w:styleId="a6">
    <w:name w:val="Другое"/>
    <w:basedOn w:val="a"/>
    <w:link w:val="a5"/>
    <w:uiPriority w:val="99"/>
    <w:rsid w:val="00D8463C"/>
    <w:pPr>
      <w:widowControl w:val="0"/>
      <w:spacing w:after="0" w:line="240" w:lineRule="auto"/>
      <w:ind w:firstLine="400"/>
    </w:pPr>
    <w:rPr>
      <w:rFonts w:ascii="Times New Roman" w:hAnsi="Times New Roman"/>
      <w:noProof/>
      <w:sz w:val="20"/>
      <w:szCs w:val="20"/>
      <w:lang w:val="ru-RU" w:eastAsia="ru-RU"/>
    </w:rPr>
  </w:style>
  <w:style w:type="character" w:customStyle="1" w:styleId="1">
    <w:name w:val="Заголовок №1_"/>
    <w:basedOn w:val="a0"/>
    <w:link w:val="10"/>
    <w:uiPriority w:val="99"/>
    <w:locked/>
    <w:rsid w:val="00D8463C"/>
    <w:rPr>
      <w:rFonts w:cs="Times New Roman"/>
      <w:b/>
      <w:bCs/>
      <w:lang w:bidi="ar-SA"/>
    </w:rPr>
  </w:style>
  <w:style w:type="paragraph" w:customStyle="1" w:styleId="10">
    <w:name w:val="Заголовок №1"/>
    <w:basedOn w:val="a"/>
    <w:link w:val="1"/>
    <w:uiPriority w:val="99"/>
    <w:rsid w:val="00D8463C"/>
    <w:pPr>
      <w:widowControl w:val="0"/>
      <w:spacing w:after="100" w:line="240" w:lineRule="auto"/>
      <w:ind w:firstLine="620"/>
      <w:outlineLvl w:val="0"/>
    </w:pPr>
    <w:rPr>
      <w:rFonts w:ascii="Times New Roman" w:hAnsi="Times New Roman"/>
      <w:b/>
      <w:bCs/>
      <w:noProof/>
      <w:sz w:val="20"/>
      <w:szCs w:val="20"/>
      <w:lang w:val="ru-RU" w:eastAsia="ru-RU"/>
    </w:rPr>
  </w:style>
  <w:style w:type="paragraph" w:styleId="a7">
    <w:name w:val="List Paragraph"/>
    <w:basedOn w:val="a"/>
    <w:uiPriority w:val="34"/>
    <w:qFormat/>
    <w:rsid w:val="00D8463C"/>
    <w:pPr>
      <w:widowControl w:val="0"/>
      <w:autoSpaceDE w:val="0"/>
      <w:autoSpaceDN w:val="0"/>
      <w:adjustRightInd w:val="0"/>
      <w:spacing w:after="0" w:line="240" w:lineRule="auto"/>
      <w:ind w:firstLineChars="200" w:firstLine="420"/>
      <w:jc w:val="both"/>
    </w:pPr>
    <w:rPr>
      <w:rFonts w:ascii="Times New Roman" w:hAnsi="Times New Roman"/>
      <w:sz w:val="24"/>
      <w:szCs w:val="24"/>
      <w:lang w:val="ru-RU" w:eastAsia="ru-RU"/>
    </w:rPr>
  </w:style>
  <w:style w:type="character" w:customStyle="1" w:styleId="FontStyle20">
    <w:name w:val="Font Style20"/>
    <w:uiPriority w:val="99"/>
    <w:rsid w:val="00C7588F"/>
    <w:rPr>
      <w:rFonts w:ascii="Georgia" w:hAnsi="Georgia" w:cs="Georgia"/>
      <w:sz w:val="12"/>
      <w:szCs w:val="12"/>
    </w:rPr>
  </w:style>
  <w:style w:type="paragraph" w:customStyle="1" w:styleId="Style8">
    <w:name w:val="Style8"/>
    <w:basedOn w:val="a"/>
    <w:rsid w:val="00C7588F"/>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8">
    <w:name w:val="Normal (Web)"/>
    <w:aliases w:val="Обычный (веб) Знак Знак Знак,Обычный (веб) Знак Знак,Обычный (Web)"/>
    <w:basedOn w:val="a"/>
    <w:link w:val="a9"/>
    <w:uiPriority w:val="99"/>
    <w:qFormat/>
    <w:rsid w:val="00C7588F"/>
    <w:pPr>
      <w:spacing w:before="100" w:beforeAutospacing="1" w:after="100" w:afterAutospacing="1" w:line="360" w:lineRule="auto"/>
      <w:ind w:firstLine="567"/>
      <w:jc w:val="both"/>
    </w:pPr>
    <w:rPr>
      <w:rFonts w:ascii="Times New Roman" w:hAnsi="Times New Roman"/>
      <w:sz w:val="20"/>
      <w:szCs w:val="24"/>
      <w:lang/>
    </w:rPr>
  </w:style>
  <w:style w:type="character" w:customStyle="1" w:styleId="a9">
    <w:name w:val="Обычный (веб) Знак"/>
    <w:aliases w:val="Обычный (веб) Знак Знак Знак Знак,Обычный (веб) Знак Знак Знак1,Обычный (Web) Знак"/>
    <w:link w:val="a8"/>
    <w:uiPriority w:val="99"/>
    <w:locked/>
    <w:rsid w:val="00C7588F"/>
    <w:rPr>
      <w:rFonts w:ascii="Times New Roman" w:hAnsi="Times New Roman"/>
      <w:sz w:val="20"/>
      <w:szCs w:val="24"/>
    </w:rPr>
  </w:style>
  <w:style w:type="character" w:styleId="aa">
    <w:name w:val="Hyperlink"/>
    <w:basedOn w:val="a0"/>
    <w:uiPriority w:val="99"/>
    <w:unhideWhenUsed/>
    <w:rsid w:val="00CF5767"/>
    <w:rPr>
      <w:color w:val="0000FF"/>
      <w:u w:val="single"/>
    </w:rPr>
  </w:style>
</w:styles>
</file>

<file path=word/webSettings.xml><?xml version="1.0" encoding="utf-8"?>
<w:webSettings xmlns:r="http://schemas.openxmlformats.org/officeDocument/2006/relationships" xmlns:w="http://schemas.openxmlformats.org/wordprocessingml/2006/main">
  <w:divs>
    <w:div w:id="1895458845">
      <w:marLeft w:val="0"/>
      <w:marRight w:val="0"/>
      <w:marTop w:val="0"/>
      <w:marBottom w:val="0"/>
      <w:divBdr>
        <w:top w:val="none" w:sz="0" w:space="0" w:color="auto"/>
        <w:left w:val="none" w:sz="0" w:space="0" w:color="auto"/>
        <w:bottom w:val="none" w:sz="0" w:space="0" w:color="auto"/>
        <w:right w:val="none" w:sz="0" w:space="0" w:color="auto"/>
      </w:divBdr>
    </w:div>
    <w:div w:id="1895458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viewer/organizaciya-nauchno-issledovatelskoy-i-pedagogicheskoy-deyatelnosti-v-oblasti-upravleniya-personalom-452047#page/1" TargetMode="External"/><Relationship Id="rId13" Type="http://schemas.openxmlformats.org/officeDocument/2006/relationships/hyperlink" Target="https://elibrary.ru/project_risc.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magtu.ru:8085/marcweb2/Default.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pus.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metodologiya-nauchnyh-issledovaniy-transdisciplinarnye-podhody-i-metody-454449#page/1" TargetMode="External"/><Relationship Id="rId5" Type="http://schemas.openxmlformats.org/officeDocument/2006/relationships/image" Target="media/image1.jpeg"/><Relationship Id="rId15" Type="http://schemas.openxmlformats.org/officeDocument/2006/relationships/hyperlink" Target="http://window.edu.ru/" TargetMode="External"/><Relationship Id="rId10" Type="http://schemas.openxmlformats.org/officeDocument/2006/relationships/hyperlink" Target="https://urait.ru/viewer/metodologiya-i-metody-nauchnogo-issledovaniya-452322#page/1" TargetMode="External"/><Relationship Id="rId4" Type="http://schemas.openxmlformats.org/officeDocument/2006/relationships/webSettings" Target="webSettings.xml"/><Relationship Id="rId9" Type="http://schemas.openxmlformats.org/officeDocument/2006/relationships/hyperlink" Target="https://urait.ru/viewer/metodologiya-i-metody-nauchnogo-issledovaniya-453479#page/1"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29</Pages>
  <Words>9043</Words>
  <Characters>51550</Characters>
  <Application>Microsoft Office Word</Application>
  <DocSecurity>0</DocSecurity>
  <Lines>429</Lines>
  <Paragraphs>120</Paragraphs>
  <ScaleCrop>false</ScaleCrop>
  <Company/>
  <LinksUpToDate>false</LinksUpToDate>
  <CharactersWithSpaces>60473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2019-2020_38_04_03-зЭУПм-19_13_plx_Организация научно-исследовательской и педагогической деятельности в области управления персоналом</dc:title>
  <dc:subject/>
  <dc:creator>FastReport.NET</dc:creator>
  <cp:keywords/>
  <dc:description/>
  <cp:lastModifiedBy>Екатерина</cp:lastModifiedBy>
  <cp:revision>8</cp:revision>
  <dcterms:created xsi:type="dcterms:W3CDTF">2020-04-03T15:46:00Z</dcterms:created>
  <dcterms:modified xsi:type="dcterms:W3CDTF">2020-10-31T13:25:00Z</dcterms:modified>
</cp:coreProperties>
</file>