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5F03" w:rsidRDefault="00605F03">
      <w:pPr>
        <w:rPr>
          <w:lang w:val="ru-RU"/>
        </w:rPr>
      </w:pPr>
      <w:r>
        <w:rPr>
          <w:noProof/>
          <w:lang w:val="ru-RU" w:eastAsia="ru-RU"/>
        </w:rPr>
        <w:drawing>
          <wp:inline distT="0" distB="0" distL="0" distR="0">
            <wp:extent cx="5941060" cy="8291941"/>
            <wp:effectExtent l="19050" t="0" r="2540" b="0"/>
            <wp:docPr id="2" name="Рисунок 1" descr="D:\ГМУиУП\РПД_аккредитация\Рабочие программы\РПД_2019\Сканы_титулы_2019\Магистратура\Трудовые споры и их регул_зЭУПм-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МУиУП\РПД_аккредитация\Рабочие программы\РПД_2019\Сканы_титулы_2019\Магистратура\Трудовые споры и их регул_зЭУПм-19.jpg"/>
                    <pic:cNvPicPr>
                      <a:picLocks noChangeAspect="1" noChangeArrowheads="1"/>
                    </pic:cNvPicPr>
                  </pic:nvPicPr>
                  <pic:blipFill>
                    <a:blip r:embed="rId6"/>
                    <a:srcRect/>
                    <a:stretch>
                      <a:fillRect/>
                    </a:stretch>
                  </pic:blipFill>
                  <pic:spPr bwMode="auto">
                    <a:xfrm>
                      <a:off x="0" y="0"/>
                      <a:ext cx="5941060" cy="8291941"/>
                    </a:xfrm>
                    <a:prstGeom prst="rect">
                      <a:avLst/>
                    </a:prstGeom>
                    <a:noFill/>
                    <a:ln w="9525">
                      <a:noFill/>
                      <a:miter lim="800000"/>
                      <a:headEnd/>
                      <a:tailEnd/>
                    </a:ln>
                  </pic:spPr>
                </pic:pic>
              </a:graphicData>
            </a:graphic>
          </wp:inline>
        </w:drawing>
      </w:r>
    </w:p>
    <w:p w:rsidR="00F5640D" w:rsidRDefault="00E16DBB">
      <w:pPr>
        <w:rPr>
          <w:sz w:val="0"/>
          <w:szCs w:val="0"/>
        </w:rPr>
      </w:pPr>
      <w:r>
        <w:br w:type="page"/>
      </w:r>
    </w:p>
    <w:p w:rsidR="00605F03" w:rsidRDefault="00605F03">
      <w:pPr>
        <w:rPr>
          <w:lang w:val="ru-RU"/>
        </w:rPr>
      </w:pPr>
      <w:r>
        <w:rPr>
          <w:noProof/>
          <w:lang w:val="ru-RU" w:eastAsia="ru-RU"/>
        </w:rPr>
        <w:lastRenderedPageBreak/>
        <w:drawing>
          <wp:inline distT="0" distB="0" distL="0" distR="0">
            <wp:extent cx="5941060" cy="8291941"/>
            <wp:effectExtent l="19050" t="0" r="2540" b="0"/>
            <wp:docPr id="3" name="Рисунок 2" descr="D:\ГМУиУП\РПД_аккредитация\Рабочие программы\РПД_2019\Сканы_титулы_2019\Магистратура\Балынская_магистра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ГМУиУП\РПД_аккредитация\Рабочие программы\РПД_2019\Сканы_титулы_2019\Магистратура\Балынская_магистратура.jpg"/>
                    <pic:cNvPicPr>
                      <a:picLocks noChangeAspect="1" noChangeArrowheads="1"/>
                    </pic:cNvPicPr>
                  </pic:nvPicPr>
                  <pic:blipFill>
                    <a:blip r:embed="rId7"/>
                    <a:srcRect/>
                    <a:stretch>
                      <a:fillRect/>
                    </a:stretch>
                  </pic:blipFill>
                  <pic:spPr bwMode="auto">
                    <a:xfrm>
                      <a:off x="0" y="0"/>
                      <a:ext cx="5941060" cy="8291941"/>
                    </a:xfrm>
                    <a:prstGeom prst="rect">
                      <a:avLst/>
                    </a:prstGeom>
                    <a:noFill/>
                    <a:ln w="9525">
                      <a:noFill/>
                      <a:miter lim="800000"/>
                      <a:headEnd/>
                      <a:tailEnd/>
                    </a:ln>
                  </pic:spPr>
                </pic:pic>
              </a:graphicData>
            </a:graphic>
          </wp:inline>
        </w:drawing>
      </w:r>
    </w:p>
    <w:p w:rsidR="00F5640D" w:rsidRPr="00E16DBB" w:rsidRDefault="00E16DBB">
      <w:pPr>
        <w:rPr>
          <w:sz w:val="0"/>
          <w:szCs w:val="0"/>
          <w:lang w:val="ru-RU"/>
        </w:rPr>
      </w:pPr>
      <w:r w:rsidRPr="00E16DBB">
        <w:rPr>
          <w:lang w:val="ru-RU"/>
        </w:rPr>
        <w:br w:type="page"/>
      </w:r>
    </w:p>
    <w:p w:rsidR="00F5640D" w:rsidRPr="00E16DBB" w:rsidRDefault="00396074">
      <w:pPr>
        <w:rPr>
          <w:sz w:val="0"/>
          <w:szCs w:val="0"/>
          <w:lang w:val="ru-RU"/>
        </w:rPr>
      </w:pPr>
      <w:r w:rsidRPr="00396074">
        <w:rPr>
          <w:noProof/>
          <w:lang w:val="ru-RU" w:eastAsia="ru-RU"/>
        </w:rPr>
        <w:lastRenderedPageBreak/>
        <w:drawing>
          <wp:inline distT="0" distB="0" distL="0" distR="0">
            <wp:extent cx="5940425" cy="8291055"/>
            <wp:effectExtent l="19050" t="0" r="3175" b="0"/>
            <wp:docPr id="1" name="Рисунок 1" descr="D:\ГМУиУП\РПД_аккредитация\Рабочие программы\ЛИСТЫ ИЗМЕНЕНИЙ_NEW\лист актулизации на РПД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МУиУП\РПД_аккредитация\Рабочие программы\ЛИСТЫ ИЗМЕНЕНИЙ_NEW\лист актулизации на РПД 2019.jpg"/>
                    <pic:cNvPicPr>
                      <a:picLocks noChangeAspect="1" noChangeArrowheads="1"/>
                    </pic:cNvPicPr>
                  </pic:nvPicPr>
                  <pic:blipFill>
                    <a:blip r:embed="rId8"/>
                    <a:srcRect/>
                    <a:stretch>
                      <a:fillRect/>
                    </a:stretch>
                  </pic:blipFill>
                  <pic:spPr bwMode="auto">
                    <a:xfrm>
                      <a:off x="0" y="0"/>
                      <a:ext cx="5940425" cy="8291055"/>
                    </a:xfrm>
                    <a:prstGeom prst="rect">
                      <a:avLst/>
                    </a:prstGeom>
                    <a:noFill/>
                    <a:ln w="9525">
                      <a:noFill/>
                      <a:miter lim="800000"/>
                      <a:headEnd/>
                      <a:tailEnd/>
                    </a:ln>
                  </pic:spPr>
                </pic:pic>
              </a:graphicData>
            </a:graphic>
          </wp:inline>
        </w:drawing>
      </w:r>
      <w:r w:rsidR="00E16DBB" w:rsidRPr="00E16DBB">
        <w:rPr>
          <w:lang w:val="ru-RU"/>
        </w:rPr>
        <w:br w:type="page"/>
      </w:r>
    </w:p>
    <w:tbl>
      <w:tblPr>
        <w:tblW w:w="0" w:type="auto"/>
        <w:tblCellMar>
          <w:left w:w="0" w:type="dxa"/>
          <w:right w:w="0" w:type="dxa"/>
        </w:tblCellMar>
        <w:tblLook w:val="04A0"/>
      </w:tblPr>
      <w:tblGrid>
        <w:gridCol w:w="1999"/>
        <w:gridCol w:w="7386"/>
      </w:tblGrid>
      <w:tr w:rsidR="00F5640D" w:rsidTr="00396074">
        <w:trPr>
          <w:trHeight w:hRule="exact" w:val="285"/>
        </w:trPr>
        <w:tc>
          <w:tcPr>
            <w:tcW w:w="9385" w:type="dxa"/>
            <w:gridSpan w:val="2"/>
            <w:shd w:val="clear" w:color="000000" w:fill="FFFFFF"/>
            <w:tcMar>
              <w:left w:w="34" w:type="dxa"/>
              <w:right w:w="34" w:type="dxa"/>
            </w:tcMar>
          </w:tcPr>
          <w:p w:rsidR="00F5640D" w:rsidRDefault="00E16DBB">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F5640D" w:rsidRPr="00B31CEC" w:rsidTr="00396074">
        <w:trPr>
          <w:trHeight w:hRule="exact" w:val="1096"/>
        </w:trPr>
        <w:tc>
          <w:tcPr>
            <w:tcW w:w="9385" w:type="dxa"/>
            <w:gridSpan w:val="2"/>
            <w:shd w:val="clear" w:color="000000" w:fill="FFFFFF"/>
            <w:tcMar>
              <w:left w:w="34" w:type="dxa"/>
              <w:right w:w="34" w:type="dxa"/>
            </w:tcMar>
          </w:tcPr>
          <w:p w:rsidR="00F5640D" w:rsidRPr="00E16DBB" w:rsidRDefault="00E16DBB">
            <w:pPr>
              <w:spacing w:after="0" w:line="240" w:lineRule="auto"/>
              <w:ind w:firstLine="756"/>
              <w:jc w:val="both"/>
              <w:rPr>
                <w:sz w:val="24"/>
                <w:szCs w:val="24"/>
                <w:lang w:val="ru-RU"/>
              </w:rPr>
            </w:pPr>
            <w:r w:rsidRPr="00E16DBB">
              <w:rPr>
                <w:rFonts w:ascii="Times New Roman" w:hAnsi="Times New Roman" w:cs="Times New Roman"/>
                <w:color w:val="000000"/>
                <w:sz w:val="24"/>
                <w:szCs w:val="24"/>
                <w:lang w:val="ru-RU"/>
              </w:rPr>
              <w:t>получение</w:t>
            </w:r>
            <w:r w:rsidRPr="00E16DBB">
              <w:rPr>
                <w:lang w:val="ru-RU"/>
              </w:rPr>
              <w:t xml:space="preserve"> </w:t>
            </w:r>
            <w:r w:rsidRPr="00E16DBB">
              <w:rPr>
                <w:rFonts w:ascii="Times New Roman" w:hAnsi="Times New Roman" w:cs="Times New Roman"/>
                <w:color w:val="000000"/>
                <w:sz w:val="24"/>
                <w:szCs w:val="24"/>
                <w:lang w:val="ru-RU"/>
              </w:rPr>
              <w:t>магистрами</w:t>
            </w:r>
            <w:r w:rsidRPr="00E16DBB">
              <w:rPr>
                <w:lang w:val="ru-RU"/>
              </w:rPr>
              <w:t xml:space="preserve"> </w:t>
            </w:r>
            <w:r w:rsidRPr="00E16DBB">
              <w:rPr>
                <w:rFonts w:ascii="Times New Roman" w:hAnsi="Times New Roman" w:cs="Times New Roman"/>
                <w:color w:val="000000"/>
                <w:sz w:val="24"/>
                <w:szCs w:val="24"/>
                <w:lang w:val="ru-RU"/>
              </w:rPr>
              <w:t>комплекса</w:t>
            </w:r>
            <w:r w:rsidRPr="00E16DBB">
              <w:rPr>
                <w:lang w:val="ru-RU"/>
              </w:rPr>
              <w:t xml:space="preserve"> </w:t>
            </w:r>
            <w:r w:rsidRPr="00E16DBB">
              <w:rPr>
                <w:rFonts w:ascii="Times New Roman" w:hAnsi="Times New Roman" w:cs="Times New Roman"/>
                <w:color w:val="000000"/>
                <w:sz w:val="24"/>
                <w:szCs w:val="24"/>
                <w:lang w:val="ru-RU"/>
              </w:rPr>
              <w:t>теоретических</w:t>
            </w:r>
            <w:r w:rsidRPr="00E16DBB">
              <w:rPr>
                <w:lang w:val="ru-RU"/>
              </w:rPr>
              <w:t xml:space="preserve"> </w:t>
            </w:r>
            <w:r w:rsidRPr="00E16DBB">
              <w:rPr>
                <w:rFonts w:ascii="Times New Roman" w:hAnsi="Times New Roman" w:cs="Times New Roman"/>
                <w:color w:val="000000"/>
                <w:sz w:val="24"/>
                <w:szCs w:val="24"/>
                <w:lang w:val="ru-RU"/>
              </w:rPr>
              <w:t>знаний</w:t>
            </w:r>
            <w:r w:rsidRPr="00E16DBB">
              <w:rPr>
                <w:lang w:val="ru-RU"/>
              </w:rPr>
              <w:t xml:space="preserve"> </w:t>
            </w:r>
            <w:r w:rsidRPr="00E16DBB">
              <w:rPr>
                <w:rFonts w:ascii="Times New Roman" w:hAnsi="Times New Roman" w:cs="Times New Roman"/>
                <w:color w:val="000000"/>
                <w:sz w:val="24"/>
                <w:szCs w:val="24"/>
                <w:lang w:val="ru-RU"/>
              </w:rPr>
              <w:t>и</w:t>
            </w:r>
            <w:r w:rsidRPr="00E16DBB">
              <w:rPr>
                <w:lang w:val="ru-RU"/>
              </w:rPr>
              <w:t xml:space="preserve"> </w:t>
            </w:r>
            <w:r w:rsidRPr="00E16DBB">
              <w:rPr>
                <w:rFonts w:ascii="Times New Roman" w:hAnsi="Times New Roman" w:cs="Times New Roman"/>
                <w:color w:val="000000"/>
                <w:sz w:val="24"/>
                <w:szCs w:val="24"/>
                <w:lang w:val="ru-RU"/>
              </w:rPr>
              <w:t>практических</w:t>
            </w:r>
            <w:r w:rsidRPr="00E16DBB">
              <w:rPr>
                <w:lang w:val="ru-RU"/>
              </w:rPr>
              <w:t xml:space="preserve"> </w:t>
            </w:r>
            <w:r w:rsidRPr="00E16DBB">
              <w:rPr>
                <w:rFonts w:ascii="Times New Roman" w:hAnsi="Times New Roman" w:cs="Times New Roman"/>
                <w:color w:val="000000"/>
                <w:sz w:val="24"/>
                <w:szCs w:val="24"/>
                <w:lang w:val="ru-RU"/>
              </w:rPr>
              <w:t>навыков</w:t>
            </w:r>
            <w:r w:rsidRPr="00E16DBB">
              <w:rPr>
                <w:lang w:val="ru-RU"/>
              </w:rPr>
              <w:t xml:space="preserve"> </w:t>
            </w:r>
            <w:r w:rsidRPr="00E16DBB">
              <w:rPr>
                <w:rFonts w:ascii="Times New Roman" w:hAnsi="Times New Roman" w:cs="Times New Roman"/>
                <w:color w:val="000000"/>
                <w:sz w:val="24"/>
                <w:szCs w:val="24"/>
                <w:lang w:val="ru-RU"/>
              </w:rPr>
              <w:t>о</w:t>
            </w:r>
            <w:r w:rsidRPr="00E16DBB">
              <w:rPr>
                <w:lang w:val="ru-RU"/>
              </w:rPr>
              <w:t xml:space="preserve"> </w:t>
            </w:r>
            <w:r w:rsidRPr="00E16DBB">
              <w:rPr>
                <w:rFonts w:ascii="Times New Roman" w:hAnsi="Times New Roman" w:cs="Times New Roman"/>
                <w:color w:val="000000"/>
                <w:sz w:val="24"/>
                <w:szCs w:val="24"/>
                <w:lang w:val="ru-RU"/>
              </w:rPr>
              <w:t>содержании</w:t>
            </w:r>
            <w:r w:rsidRPr="00E16DBB">
              <w:rPr>
                <w:lang w:val="ru-RU"/>
              </w:rPr>
              <w:t xml:space="preserve"> </w:t>
            </w:r>
            <w:r w:rsidRPr="00E16DBB">
              <w:rPr>
                <w:rFonts w:ascii="Times New Roman" w:hAnsi="Times New Roman" w:cs="Times New Roman"/>
                <w:color w:val="000000"/>
                <w:sz w:val="24"/>
                <w:szCs w:val="24"/>
                <w:lang w:val="ru-RU"/>
              </w:rPr>
              <w:t>трудовых</w:t>
            </w:r>
            <w:r w:rsidRPr="00E16DBB">
              <w:rPr>
                <w:lang w:val="ru-RU"/>
              </w:rPr>
              <w:t xml:space="preserve"> </w:t>
            </w:r>
            <w:r w:rsidRPr="00E16DBB">
              <w:rPr>
                <w:rFonts w:ascii="Times New Roman" w:hAnsi="Times New Roman" w:cs="Times New Roman"/>
                <w:color w:val="000000"/>
                <w:sz w:val="24"/>
                <w:szCs w:val="24"/>
                <w:lang w:val="ru-RU"/>
              </w:rPr>
              <w:t>правонарушений</w:t>
            </w:r>
            <w:r w:rsidRPr="00E16DBB">
              <w:rPr>
                <w:lang w:val="ru-RU"/>
              </w:rPr>
              <w:t xml:space="preserve"> </w:t>
            </w:r>
            <w:r w:rsidRPr="00E16DBB">
              <w:rPr>
                <w:rFonts w:ascii="Times New Roman" w:hAnsi="Times New Roman" w:cs="Times New Roman"/>
                <w:color w:val="000000"/>
                <w:sz w:val="24"/>
                <w:szCs w:val="24"/>
                <w:lang w:val="ru-RU"/>
              </w:rPr>
              <w:t>и</w:t>
            </w:r>
            <w:r w:rsidRPr="00E16DBB">
              <w:rPr>
                <w:lang w:val="ru-RU"/>
              </w:rPr>
              <w:t xml:space="preserve"> </w:t>
            </w:r>
            <w:r w:rsidRPr="00E16DBB">
              <w:rPr>
                <w:rFonts w:ascii="Times New Roman" w:hAnsi="Times New Roman" w:cs="Times New Roman"/>
                <w:color w:val="000000"/>
                <w:sz w:val="24"/>
                <w:szCs w:val="24"/>
                <w:lang w:val="ru-RU"/>
              </w:rPr>
              <w:t>разногласий</w:t>
            </w:r>
            <w:r w:rsidRPr="00E16DBB">
              <w:rPr>
                <w:lang w:val="ru-RU"/>
              </w:rPr>
              <w:t xml:space="preserve"> </w:t>
            </w:r>
            <w:r w:rsidRPr="00E16DBB">
              <w:rPr>
                <w:rFonts w:ascii="Times New Roman" w:hAnsi="Times New Roman" w:cs="Times New Roman"/>
                <w:color w:val="000000"/>
                <w:sz w:val="24"/>
                <w:szCs w:val="24"/>
                <w:lang w:val="ru-RU"/>
              </w:rPr>
              <w:t>между</w:t>
            </w:r>
            <w:r w:rsidRPr="00E16DBB">
              <w:rPr>
                <w:lang w:val="ru-RU"/>
              </w:rPr>
              <w:t xml:space="preserve"> </w:t>
            </w:r>
            <w:r w:rsidRPr="00E16DBB">
              <w:rPr>
                <w:rFonts w:ascii="Times New Roman" w:hAnsi="Times New Roman" w:cs="Times New Roman"/>
                <w:color w:val="000000"/>
                <w:sz w:val="24"/>
                <w:szCs w:val="24"/>
                <w:lang w:val="ru-RU"/>
              </w:rPr>
              <w:t>работодателем</w:t>
            </w:r>
            <w:r w:rsidRPr="00E16DBB">
              <w:rPr>
                <w:lang w:val="ru-RU"/>
              </w:rPr>
              <w:t xml:space="preserve"> </w:t>
            </w:r>
            <w:r w:rsidRPr="00E16DBB">
              <w:rPr>
                <w:rFonts w:ascii="Times New Roman" w:hAnsi="Times New Roman" w:cs="Times New Roman"/>
                <w:color w:val="000000"/>
                <w:sz w:val="24"/>
                <w:szCs w:val="24"/>
                <w:lang w:val="ru-RU"/>
              </w:rPr>
              <w:t>и</w:t>
            </w:r>
            <w:r w:rsidRPr="00E16DBB">
              <w:rPr>
                <w:lang w:val="ru-RU"/>
              </w:rPr>
              <w:t xml:space="preserve"> </w:t>
            </w:r>
            <w:proofErr w:type="spellStart"/>
            <w:proofErr w:type="gramStart"/>
            <w:r w:rsidRPr="00E16DBB">
              <w:rPr>
                <w:rFonts w:ascii="Times New Roman" w:hAnsi="Times New Roman" w:cs="Times New Roman"/>
                <w:color w:val="000000"/>
                <w:sz w:val="24"/>
                <w:szCs w:val="24"/>
                <w:lang w:val="ru-RU"/>
              </w:rPr>
              <w:t>работни-ком</w:t>
            </w:r>
            <w:proofErr w:type="spellEnd"/>
            <w:proofErr w:type="gramEnd"/>
            <w:r w:rsidRPr="00E16DBB">
              <w:rPr>
                <w:lang w:val="ru-RU"/>
              </w:rPr>
              <w:t xml:space="preserve"> </w:t>
            </w:r>
            <w:r w:rsidRPr="00E16DBB">
              <w:rPr>
                <w:rFonts w:ascii="Times New Roman" w:hAnsi="Times New Roman" w:cs="Times New Roman"/>
                <w:color w:val="000000"/>
                <w:sz w:val="24"/>
                <w:szCs w:val="24"/>
                <w:lang w:val="ru-RU"/>
              </w:rPr>
              <w:t>по</w:t>
            </w:r>
            <w:r w:rsidRPr="00E16DBB">
              <w:rPr>
                <w:lang w:val="ru-RU"/>
              </w:rPr>
              <w:t xml:space="preserve"> </w:t>
            </w:r>
            <w:r w:rsidRPr="00E16DBB">
              <w:rPr>
                <w:rFonts w:ascii="Times New Roman" w:hAnsi="Times New Roman" w:cs="Times New Roman"/>
                <w:color w:val="000000"/>
                <w:sz w:val="24"/>
                <w:szCs w:val="24"/>
                <w:lang w:val="ru-RU"/>
              </w:rPr>
              <w:t>вопросам</w:t>
            </w:r>
            <w:r w:rsidRPr="00E16DBB">
              <w:rPr>
                <w:lang w:val="ru-RU"/>
              </w:rPr>
              <w:t xml:space="preserve"> </w:t>
            </w:r>
            <w:r w:rsidRPr="00E16DBB">
              <w:rPr>
                <w:rFonts w:ascii="Times New Roman" w:hAnsi="Times New Roman" w:cs="Times New Roman"/>
                <w:color w:val="000000"/>
                <w:sz w:val="24"/>
                <w:szCs w:val="24"/>
                <w:lang w:val="ru-RU"/>
              </w:rPr>
              <w:t>рассмотрения</w:t>
            </w:r>
            <w:r w:rsidRPr="00E16DBB">
              <w:rPr>
                <w:lang w:val="ru-RU"/>
              </w:rPr>
              <w:t xml:space="preserve"> </w:t>
            </w:r>
            <w:r w:rsidRPr="00E16DBB">
              <w:rPr>
                <w:rFonts w:ascii="Times New Roman" w:hAnsi="Times New Roman" w:cs="Times New Roman"/>
                <w:color w:val="000000"/>
                <w:sz w:val="24"/>
                <w:szCs w:val="24"/>
                <w:lang w:val="ru-RU"/>
              </w:rPr>
              <w:t>и</w:t>
            </w:r>
            <w:r w:rsidRPr="00E16DBB">
              <w:rPr>
                <w:lang w:val="ru-RU"/>
              </w:rPr>
              <w:t xml:space="preserve"> </w:t>
            </w:r>
            <w:r w:rsidRPr="00E16DBB">
              <w:rPr>
                <w:rFonts w:ascii="Times New Roman" w:hAnsi="Times New Roman" w:cs="Times New Roman"/>
                <w:color w:val="000000"/>
                <w:sz w:val="24"/>
                <w:szCs w:val="24"/>
                <w:lang w:val="ru-RU"/>
              </w:rPr>
              <w:t>разрешения</w:t>
            </w:r>
            <w:r w:rsidRPr="00E16DBB">
              <w:rPr>
                <w:lang w:val="ru-RU"/>
              </w:rPr>
              <w:t xml:space="preserve"> </w:t>
            </w:r>
            <w:r w:rsidRPr="00E16DBB">
              <w:rPr>
                <w:rFonts w:ascii="Times New Roman" w:hAnsi="Times New Roman" w:cs="Times New Roman"/>
                <w:color w:val="000000"/>
                <w:sz w:val="24"/>
                <w:szCs w:val="24"/>
                <w:lang w:val="ru-RU"/>
              </w:rPr>
              <w:t>индивидуальных</w:t>
            </w:r>
            <w:r w:rsidRPr="00E16DBB">
              <w:rPr>
                <w:lang w:val="ru-RU"/>
              </w:rPr>
              <w:t xml:space="preserve"> </w:t>
            </w:r>
            <w:r w:rsidRPr="00E16DBB">
              <w:rPr>
                <w:rFonts w:ascii="Times New Roman" w:hAnsi="Times New Roman" w:cs="Times New Roman"/>
                <w:color w:val="000000"/>
                <w:sz w:val="24"/>
                <w:szCs w:val="24"/>
                <w:lang w:val="ru-RU"/>
              </w:rPr>
              <w:t>и</w:t>
            </w:r>
            <w:r w:rsidRPr="00E16DBB">
              <w:rPr>
                <w:lang w:val="ru-RU"/>
              </w:rPr>
              <w:t xml:space="preserve"> </w:t>
            </w:r>
            <w:r w:rsidRPr="00E16DBB">
              <w:rPr>
                <w:rFonts w:ascii="Times New Roman" w:hAnsi="Times New Roman" w:cs="Times New Roman"/>
                <w:color w:val="000000"/>
                <w:sz w:val="24"/>
                <w:szCs w:val="24"/>
                <w:lang w:val="ru-RU"/>
              </w:rPr>
              <w:t>коллективных</w:t>
            </w:r>
            <w:r w:rsidRPr="00E16DBB">
              <w:rPr>
                <w:lang w:val="ru-RU"/>
              </w:rPr>
              <w:t xml:space="preserve"> </w:t>
            </w:r>
            <w:r w:rsidRPr="00E16DBB">
              <w:rPr>
                <w:rFonts w:ascii="Times New Roman" w:hAnsi="Times New Roman" w:cs="Times New Roman"/>
                <w:color w:val="000000"/>
                <w:sz w:val="24"/>
                <w:szCs w:val="24"/>
                <w:lang w:val="ru-RU"/>
              </w:rPr>
              <w:t>трудовых</w:t>
            </w:r>
            <w:r w:rsidRPr="00E16DBB">
              <w:rPr>
                <w:lang w:val="ru-RU"/>
              </w:rPr>
              <w:t xml:space="preserve"> </w:t>
            </w:r>
            <w:r w:rsidRPr="00E16DBB">
              <w:rPr>
                <w:rFonts w:ascii="Times New Roman" w:hAnsi="Times New Roman" w:cs="Times New Roman"/>
                <w:color w:val="000000"/>
                <w:sz w:val="24"/>
                <w:szCs w:val="24"/>
                <w:lang w:val="ru-RU"/>
              </w:rPr>
              <w:t>споров.</w:t>
            </w:r>
            <w:r w:rsidRPr="00E16DBB">
              <w:rPr>
                <w:lang w:val="ru-RU"/>
              </w:rPr>
              <w:t xml:space="preserve"> </w:t>
            </w:r>
          </w:p>
        </w:tc>
      </w:tr>
      <w:tr w:rsidR="00F5640D" w:rsidRPr="00B31CEC" w:rsidTr="00396074">
        <w:trPr>
          <w:trHeight w:hRule="exact" w:val="138"/>
        </w:trPr>
        <w:tc>
          <w:tcPr>
            <w:tcW w:w="1999" w:type="dxa"/>
          </w:tcPr>
          <w:p w:rsidR="00F5640D" w:rsidRPr="00E16DBB" w:rsidRDefault="00F5640D">
            <w:pPr>
              <w:rPr>
                <w:lang w:val="ru-RU"/>
              </w:rPr>
            </w:pPr>
          </w:p>
        </w:tc>
        <w:tc>
          <w:tcPr>
            <w:tcW w:w="7386" w:type="dxa"/>
          </w:tcPr>
          <w:p w:rsidR="00F5640D" w:rsidRPr="00E16DBB" w:rsidRDefault="00F5640D">
            <w:pPr>
              <w:rPr>
                <w:lang w:val="ru-RU"/>
              </w:rPr>
            </w:pPr>
          </w:p>
        </w:tc>
      </w:tr>
      <w:tr w:rsidR="00F5640D" w:rsidRPr="00B31CEC" w:rsidTr="00396074">
        <w:trPr>
          <w:trHeight w:hRule="exact" w:val="416"/>
        </w:trPr>
        <w:tc>
          <w:tcPr>
            <w:tcW w:w="9385" w:type="dxa"/>
            <w:gridSpan w:val="2"/>
            <w:shd w:val="clear" w:color="000000" w:fill="FFFFFF"/>
            <w:tcMar>
              <w:left w:w="34" w:type="dxa"/>
              <w:right w:w="34" w:type="dxa"/>
            </w:tcMar>
          </w:tcPr>
          <w:p w:rsidR="00F5640D" w:rsidRPr="00E16DBB" w:rsidRDefault="00E16DBB">
            <w:pPr>
              <w:spacing w:after="0" w:line="240" w:lineRule="auto"/>
              <w:ind w:firstLine="756"/>
              <w:jc w:val="both"/>
              <w:rPr>
                <w:sz w:val="24"/>
                <w:szCs w:val="24"/>
                <w:lang w:val="ru-RU"/>
              </w:rPr>
            </w:pPr>
            <w:r w:rsidRPr="00E16DBB">
              <w:rPr>
                <w:rFonts w:ascii="Times New Roman" w:hAnsi="Times New Roman" w:cs="Times New Roman"/>
                <w:b/>
                <w:color w:val="000000"/>
                <w:sz w:val="24"/>
                <w:szCs w:val="24"/>
                <w:lang w:val="ru-RU"/>
              </w:rPr>
              <w:t>2</w:t>
            </w:r>
            <w:r w:rsidRPr="00E16DBB">
              <w:rPr>
                <w:lang w:val="ru-RU"/>
              </w:rPr>
              <w:t xml:space="preserve"> </w:t>
            </w:r>
            <w:r w:rsidRPr="00E16DBB">
              <w:rPr>
                <w:rFonts w:ascii="Times New Roman" w:hAnsi="Times New Roman" w:cs="Times New Roman"/>
                <w:b/>
                <w:color w:val="000000"/>
                <w:sz w:val="24"/>
                <w:szCs w:val="24"/>
                <w:lang w:val="ru-RU"/>
              </w:rPr>
              <w:t>Место</w:t>
            </w:r>
            <w:r w:rsidRPr="00E16DBB">
              <w:rPr>
                <w:lang w:val="ru-RU"/>
              </w:rPr>
              <w:t xml:space="preserve"> </w:t>
            </w:r>
            <w:r w:rsidRPr="00E16DBB">
              <w:rPr>
                <w:rFonts w:ascii="Times New Roman" w:hAnsi="Times New Roman" w:cs="Times New Roman"/>
                <w:b/>
                <w:color w:val="000000"/>
                <w:sz w:val="24"/>
                <w:szCs w:val="24"/>
                <w:lang w:val="ru-RU"/>
              </w:rPr>
              <w:t>дисциплины</w:t>
            </w:r>
            <w:r w:rsidRPr="00E16DBB">
              <w:rPr>
                <w:lang w:val="ru-RU"/>
              </w:rPr>
              <w:t xml:space="preserve"> </w:t>
            </w:r>
            <w:r w:rsidRPr="00E16DBB">
              <w:rPr>
                <w:rFonts w:ascii="Times New Roman" w:hAnsi="Times New Roman" w:cs="Times New Roman"/>
                <w:b/>
                <w:color w:val="000000"/>
                <w:sz w:val="24"/>
                <w:szCs w:val="24"/>
                <w:lang w:val="ru-RU"/>
              </w:rPr>
              <w:t>(модуля)</w:t>
            </w:r>
            <w:r w:rsidRPr="00E16DBB">
              <w:rPr>
                <w:lang w:val="ru-RU"/>
              </w:rPr>
              <w:t xml:space="preserve"> </w:t>
            </w:r>
            <w:r w:rsidRPr="00E16DBB">
              <w:rPr>
                <w:rFonts w:ascii="Times New Roman" w:hAnsi="Times New Roman" w:cs="Times New Roman"/>
                <w:b/>
                <w:color w:val="000000"/>
                <w:sz w:val="24"/>
                <w:szCs w:val="24"/>
                <w:lang w:val="ru-RU"/>
              </w:rPr>
              <w:t>в</w:t>
            </w:r>
            <w:r w:rsidRPr="00E16DBB">
              <w:rPr>
                <w:lang w:val="ru-RU"/>
              </w:rPr>
              <w:t xml:space="preserve"> </w:t>
            </w:r>
            <w:r w:rsidRPr="00E16DBB">
              <w:rPr>
                <w:rFonts w:ascii="Times New Roman" w:hAnsi="Times New Roman" w:cs="Times New Roman"/>
                <w:b/>
                <w:color w:val="000000"/>
                <w:sz w:val="24"/>
                <w:szCs w:val="24"/>
                <w:lang w:val="ru-RU"/>
              </w:rPr>
              <w:t>структуре</w:t>
            </w:r>
            <w:r w:rsidRPr="00E16DBB">
              <w:rPr>
                <w:lang w:val="ru-RU"/>
              </w:rPr>
              <w:t xml:space="preserve"> </w:t>
            </w:r>
            <w:r w:rsidRPr="00E16DBB">
              <w:rPr>
                <w:rFonts w:ascii="Times New Roman" w:hAnsi="Times New Roman" w:cs="Times New Roman"/>
                <w:b/>
                <w:color w:val="000000"/>
                <w:sz w:val="24"/>
                <w:szCs w:val="24"/>
                <w:lang w:val="ru-RU"/>
              </w:rPr>
              <w:t>образовательной</w:t>
            </w:r>
            <w:r w:rsidRPr="00E16DBB">
              <w:rPr>
                <w:lang w:val="ru-RU"/>
              </w:rPr>
              <w:t xml:space="preserve"> </w:t>
            </w:r>
            <w:r w:rsidRPr="00E16DBB">
              <w:rPr>
                <w:rFonts w:ascii="Times New Roman" w:hAnsi="Times New Roman" w:cs="Times New Roman"/>
                <w:b/>
                <w:color w:val="000000"/>
                <w:sz w:val="24"/>
                <w:szCs w:val="24"/>
                <w:lang w:val="ru-RU"/>
              </w:rPr>
              <w:t>программы</w:t>
            </w:r>
            <w:r w:rsidRPr="00E16DBB">
              <w:rPr>
                <w:lang w:val="ru-RU"/>
              </w:rPr>
              <w:t xml:space="preserve"> </w:t>
            </w:r>
          </w:p>
        </w:tc>
      </w:tr>
      <w:tr w:rsidR="00F5640D" w:rsidRPr="00B31CEC" w:rsidTr="00396074">
        <w:trPr>
          <w:trHeight w:hRule="exact" w:val="1096"/>
        </w:trPr>
        <w:tc>
          <w:tcPr>
            <w:tcW w:w="9385" w:type="dxa"/>
            <w:gridSpan w:val="2"/>
            <w:shd w:val="clear" w:color="000000" w:fill="FFFFFF"/>
            <w:tcMar>
              <w:left w:w="34" w:type="dxa"/>
              <w:right w:w="34" w:type="dxa"/>
            </w:tcMar>
          </w:tcPr>
          <w:p w:rsidR="00F5640D" w:rsidRPr="00E16DBB" w:rsidRDefault="00E16DBB">
            <w:pPr>
              <w:spacing w:after="0" w:line="240" w:lineRule="auto"/>
              <w:ind w:firstLine="756"/>
              <w:jc w:val="both"/>
              <w:rPr>
                <w:sz w:val="24"/>
                <w:szCs w:val="24"/>
                <w:lang w:val="ru-RU"/>
              </w:rPr>
            </w:pPr>
            <w:r w:rsidRPr="00E16DBB">
              <w:rPr>
                <w:rFonts w:ascii="Times New Roman" w:hAnsi="Times New Roman" w:cs="Times New Roman"/>
                <w:color w:val="000000"/>
                <w:sz w:val="24"/>
                <w:szCs w:val="24"/>
                <w:lang w:val="ru-RU"/>
              </w:rPr>
              <w:t>Дисциплина</w:t>
            </w:r>
            <w:r w:rsidRPr="00E16DBB">
              <w:rPr>
                <w:lang w:val="ru-RU"/>
              </w:rPr>
              <w:t xml:space="preserve"> </w:t>
            </w:r>
            <w:r w:rsidRPr="00E16DBB">
              <w:rPr>
                <w:rFonts w:ascii="Times New Roman" w:hAnsi="Times New Roman" w:cs="Times New Roman"/>
                <w:color w:val="000000"/>
                <w:sz w:val="24"/>
                <w:szCs w:val="24"/>
                <w:lang w:val="ru-RU"/>
              </w:rPr>
              <w:t>Трудовые</w:t>
            </w:r>
            <w:r w:rsidRPr="00E16DBB">
              <w:rPr>
                <w:lang w:val="ru-RU"/>
              </w:rPr>
              <w:t xml:space="preserve"> </w:t>
            </w:r>
            <w:r w:rsidRPr="00E16DBB">
              <w:rPr>
                <w:rFonts w:ascii="Times New Roman" w:hAnsi="Times New Roman" w:cs="Times New Roman"/>
                <w:color w:val="000000"/>
                <w:sz w:val="24"/>
                <w:szCs w:val="24"/>
                <w:lang w:val="ru-RU"/>
              </w:rPr>
              <w:t>споры</w:t>
            </w:r>
            <w:r w:rsidRPr="00E16DBB">
              <w:rPr>
                <w:lang w:val="ru-RU"/>
              </w:rPr>
              <w:t xml:space="preserve"> </w:t>
            </w:r>
            <w:r w:rsidRPr="00E16DBB">
              <w:rPr>
                <w:rFonts w:ascii="Times New Roman" w:hAnsi="Times New Roman" w:cs="Times New Roman"/>
                <w:color w:val="000000"/>
                <w:sz w:val="24"/>
                <w:szCs w:val="24"/>
                <w:lang w:val="ru-RU"/>
              </w:rPr>
              <w:t>и</w:t>
            </w:r>
            <w:r w:rsidRPr="00E16DBB">
              <w:rPr>
                <w:lang w:val="ru-RU"/>
              </w:rPr>
              <w:t xml:space="preserve"> </w:t>
            </w:r>
            <w:r w:rsidRPr="00E16DBB">
              <w:rPr>
                <w:rFonts w:ascii="Times New Roman" w:hAnsi="Times New Roman" w:cs="Times New Roman"/>
                <w:color w:val="000000"/>
                <w:sz w:val="24"/>
                <w:szCs w:val="24"/>
                <w:lang w:val="ru-RU"/>
              </w:rPr>
              <w:t>их</w:t>
            </w:r>
            <w:r w:rsidRPr="00E16DBB">
              <w:rPr>
                <w:lang w:val="ru-RU"/>
              </w:rPr>
              <w:t xml:space="preserve"> </w:t>
            </w:r>
            <w:r w:rsidRPr="00E16DBB">
              <w:rPr>
                <w:rFonts w:ascii="Times New Roman" w:hAnsi="Times New Roman" w:cs="Times New Roman"/>
                <w:color w:val="000000"/>
                <w:sz w:val="24"/>
                <w:szCs w:val="24"/>
                <w:lang w:val="ru-RU"/>
              </w:rPr>
              <w:t>регулирование</w:t>
            </w:r>
            <w:r w:rsidRPr="00E16DBB">
              <w:rPr>
                <w:lang w:val="ru-RU"/>
              </w:rPr>
              <w:t xml:space="preserve"> </w:t>
            </w:r>
            <w:r w:rsidRPr="00E16DBB">
              <w:rPr>
                <w:rFonts w:ascii="Times New Roman" w:hAnsi="Times New Roman" w:cs="Times New Roman"/>
                <w:color w:val="000000"/>
                <w:sz w:val="24"/>
                <w:szCs w:val="24"/>
                <w:lang w:val="ru-RU"/>
              </w:rPr>
              <w:t>входит</w:t>
            </w:r>
            <w:r w:rsidRPr="00E16DBB">
              <w:rPr>
                <w:lang w:val="ru-RU"/>
              </w:rPr>
              <w:t xml:space="preserve"> </w:t>
            </w:r>
            <w:r w:rsidRPr="00E16DBB">
              <w:rPr>
                <w:rFonts w:ascii="Times New Roman" w:hAnsi="Times New Roman" w:cs="Times New Roman"/>
                <w:color w:val="000000"/>
                <w:sz w:val="24"/>
                <w:szCs w:val="24"/>
                <w:lang w:val="ru-RU"/>
              </w:rPr>
              <w:t>в</w:t>
            </w:r>
            <w:r w:rsidRPr="00E16DBB">
              <w:rPr>
                <w:lang w:val="ru-RU"/>
              </w:rPr>
              <w:t xml:space="preserve"> </w:t>
            </w:r>
            <w:r w:rsidRPr="00E16DBB">
              <w:rPr>
                <w:rFonts w:ascii="Times New Roman" w:hAnsi="Times New Roman" w:cs="Times New Roman"/>
                <w:color w:val="000000"/>
                <w:sz w:val="24"/>
                <w:szCs w:val="24"/>
                <w:lang w:val="ru-RU"/>
              </w:rPr>
              <w:t>вариативную</w:t>
            </w:r>
            <w:r w:rsidRPr="00E16DBB">
              <w:rPr>
                <w:lang w:val="ru-RU"/>
              </w:rPr>
              <w:t xml:space="preserve"> </w:t>
            </w:r>
            <w:r w:rsidRPr="00E16DBB">
              <w:rPr>
                <w:rFonts w:ascii="Times New Roman" w:hAnsi="Times New Roman" w:cs="Times New Roman"/>
                <w:color w:val="000000"/>
                <w:sz w:val="24"/>
                <w:szCs w:val="24"/>
                <w:lang w:val="ru-RU"/>
              </w:rPr>
              <w:t>часть</w:t>
            </w:r>
            <w:r w:rsidRPr="00E16DBB">
              <w:rPr>
                <w:lang w:val="ru-RU"/>
              </w:rPr>
              <w:t xml:space="preserve"> </w:t>
            </w:r>
            <w:r w:rsidRPr="00E16DBB">
              <w:rPr>
                <w:rFonts w:ascii="Times New Roman" w:hAnsi="Times New Roman" w:cs="Times New Roman"/>
                <w:color w:val="000000"/>
                <w:sz w:val="24"/>
                <w:szCs w:val="24"/>
                <w:lang w:val="ru-RU"/>
              </w:rPr>
              <w:t>учебного</w:t>
            </w:r>
            <w:r w:rsidRPr="00E16DBB">
              <w:rPr>
                <w:lang w:val="ru-RU"/>
              </w:rPr>
              <w:t xml:space="preserve"> </w:t>
            </w:r>
            <w:r w:rsidRPr="00E16DBB">
              <w:rPr>
                <w:rFonts w:ascii="Times New Roman" w:hAnsi="Times New Roman" w:cs="Times New Roman"/>
                <w:color w:val="000000"/>
                <w:sz w:val="24"/>
                <w:szCs w:val="24"/>
                <w:lang w:val="ru-RU"/>
              </w:rPr>
              <w:t>плана</w:t>
            </w:r>
            <w:r w:rsidRPr="00E16DBB">
              <w:rPr>
                <w:lang w:val="ru-RU"/>
              </w:rPr>
              <w:t xml:space="preserve"> </w:t>
            </w:r>
            <w:r w:rsidRPr="00E16DBB">
              <w:rPr>
                <w:rFonts w:ascii="Times New Roman" w:hAnsi="Times New Roman" w:cs="Times New Roman"/>
                <w:color w:val="000000"/>
                <w:sz w:val="24"/>
                <w:szCs w:val="24"/>
                <w:lang w:val="ru-RU"/>
              </w:rPr>
              <w:t>образовательной</w:t>
            </w:r>
            <w:r w:rsidRPr="00E16DBB">
              <w:rPr>
                <w:lang w:val="ru-RU"/>
              </w:rPr>
              <w:t xml:space="preserve"> </w:t>
            </w:r>
            <w:r w:rsidRPr="00E16DBB">
              <w:rPr>
                <w:rFonts w:ascii="Times New Roman" w:hAnsi="Times New Roman" w:cs="Times New Roman"/>
                <w:color w:val="000000"/>
                <w:sz w:val="24"/>
                <w:szCs w:val="24"/>
                <w:lang w:val="ru-RU"/>
              </w:rPr>
              <w:t>программы.</w:t>
            </w:r>
            <w:r w:rsidRPr="00E16DBB">
              <w:rPr>
                <w:lang w:val="ru-RU"/>
              </w:rPr>
              <w:t xml:space="preserve"> </w:t>
            </w:r>
          </w:p>
          <w:p w:rsidR="00F5640D" w:rsidRPr="00E16DBB" w:rsidRDefault="00E16DBB">
            <w:pPr>
              <w:spacing w:after="0" w:line="240" w:lineRule="auto"/>
              <w:ind w:firstLine="756"/>
              <w:jc w:val="both"/>
              <w:rPr>
                <w:sz w:val="24"/>
                <w:szCs w:val="24"/>
                <w:lang w:val="ru-RU"/>
              </w:rPr>
            </w:pPr>
            <w:r w:rsidRPr="00E16DBB">
              <w:rPr>
                <w:rFonts w:ascii="Times New Roman" w:hAnsi="Times New Roman" w:cs="Times New Roman"/>
                <w:color w:val="000000"/>
                <w:sz w:val="24"/>
                <w:szCs w:val="24"/>
                <w:lang w:val="ru-RU"/>
              </w:rPr>
              <w:t>Для</w:t>
            </w:r>
            <w:r w:rsidRPr="00E16DBB">
              <w:rPr>
                <w:lang w:val="ru-RU"/>
              </w:rPr>
              <w:t xml:space="preserve"> </w:t>
            </w:r>
            <w:r w:rsidRPr="00E16DBB">
              <w:rPr>
                <w:rFonts w:ascii="Times New Roman" w:hAnsi="Times New Roman" w:cs="Times New Roman"/>
                <w:color w:val="000000"/>
                <w:sz w:val="24"/>
                <w:szCs w:val="24"/>
                <w:lang w:val="ru-RU"/>
              </w:rPr>
              <w:t>изучения</w:t>
            </w:r>
            <w:r w:rsidRPr="00E16DBB">
              <w:rPr>
                <w:lang w:val="ru-RU"/>
              </w:rPr>
              <w:t xml:space="preserve"> </w:t>
            </w:r>
            <w:r w:rsidRPr="00E16DBB">
              <w:rPr>
                <w:rFonts w:ascii="Times New Roman" w:hAnsi="Times New Roman" w:cs="Times New Roman"/>
                <w:color w:val="000000"/>
                <w:sz w:val="24"/>
                <w:szCs w:val="24"/>
                <w:lang w:val="ru-RU"/>
              </w:rPr>
              <w:t>дисциплины</w:t>
            </w:r>
            <w:r w:rsidRPr="00E16DBB">
              <w:rPr>
                <w:lang w:val="ru-RU"/>
              </w:rPr>
              <w:t xml:space="preserve"> </w:t>
            </w:r>
            <w:r w:rsidRPr="00E16DBB">
              <w:rPr>
                <w:rFonts w:ascii="Times New Roman" w:hAnsi="Times New Roman" w:cs="Times New Roman"/>
                <w:color w:val="000000"/>
                <w:sz w:val="24"/>
                <w:szCs w:val="24"/>
                <w:lang w:val="ru-RU"/>
              </w:rPr>
              <w:t>необходимы</w:t>
            </w:r>
            <w:r w:rsidRPr="00E16DBB">
              <w:rPr>
                <w:lang w:val="ru-RU"/>
              </w:rPr>
              <w:t xml:space="preserve"> </w:t>
            </w:r>
            <w:r w:rsidRPr="00E16DBB">
              <w:rPr>
                <w:rFonts w:ascii="Times New Roman" w:hAnsi="Times New Roman" w:cs="Times New Roman"/>
                <w:color w:val="000000"/>
                <w:sz w:val="24"/>
                <w:szCs w:val="24"/>
                <w:lang w:val="ru-RU"/>
              </w:rPr>
              <w:t>знания</w:t>
            </w:r>
            <w:r w:rsidRPr="00E16DBB">
              <w:rPr>
                <w:lang w:val="ru-RU"/>
              </w:rPr>
              <w:t xml:space="preserve"> </w:t>
            </w:r>
            <w:r w:rsidRPr="00E16DBB">
              <w:rPr>
                <w:rFonts w:ascii="Times New Roman" w:hAnsi="Times New Roman" w:cs="Times New Roman"/>
                <w:color w:val="000000"/>
                <w:sz w:val="24"/>
                <w:szCs w:val="24"/>
                <w:lang w:val="ru-RU"/>
              </w:rPr>
              <w:t>(умения,</w:t>
            </w:r>
            <w:r w:rsidRPr="00E16DBB">
              <w:rPr>
                <w:lang w:val="ru-RU"/>
              </w:rPr>
              <w:t xml:space="preserve"> </w:t>
            </w:r>
            <w:r w:rsidRPr="00E16DBB">
              <w:rPr>
                <w:rFonts w:ascii="Times New Roman" w:hAnsi="Times New Roman" w:cs="Times New Roman"/>
                <w:color w:val="000000"/>
                <w:sz w:val="24"/>
                <w:szCs w:val="24"/>
                <w:lang w:val="ru-RU"/>
              </w:rPr>
              <w:t>владения),</w:t>
            </w:r>
            <w:r w:rsidRPr="00E16DBB">
              <w:rPr>
                <w:lang w:val="ru-RU"/>
              </w:rPr>
              <w:t xml:space="preserve"> </w:t>
            </w:r>
            <w:r w:rsidRPr="00E16DBB">
              <w:rPr>
                <w:rFonts w:ascii="Times New Roman" w:hAnsi="Times New Roman" w:cs="Times New Roman"/>
                <w:color w:val="000000"/>
                <w:sz w:val="24"/>
                <w:szCs w:val="24"/>
                <w:lang w:val="ru-RU"/>
              </w:rPr>
              <w:t>сформированные</w:t>
            </w:r>
            <w:r w:rsidRPr="00E16DBB">
              <w:rPr>
                <w:lang w:val="ru-RU"/>
              </w:rPr>
              <w:t xml:space="preserve"> </w:t>
            </w:r>
            <w:r w:rsidRPr="00E16DBB">
              <w:rPr>
                <w:rFonts w:ascii="Times New Roman" w:hAnsi="Times New Roman" w:cs="Times New Roman"/>
                <w:color w:val="000000"/>
                <w:sz w:val="24"/>
                <w:szCs w:val="24"/>
                <w:lang w:val="ru-RU"/>
              </w:rPr>
              <w:t>в</w:t>
            </w:r>
            <w:r w:rsidRPr="00E16DBB">
              <w:rPr>
                <w:lang w:val="ru-RU"/>
              </w:rPr>
              <w:t xml:space="preserve"> </w:t>
            </w:r>
            <w:r w:rsidRPr="00E16DBB">
              <w:rPr>
                <w:rFonts w:ascii="Times New Roman" w:hAnsi="Times New Roman" w:cs="Times New Roman"/>
                <w:color w:val="000000"/>
                <w:sz w:val="24"/>
                <w:szCs w:val="24"/>
                <w:lang w:val="ru-RU"/>
              </w:rPr>
              <w:t>результате</w:t>
            </w:r>
            <w:r w:rsidRPr="00E16DBB">
              <w:rPr>
                <w:lang w:val="ru-RU"/>
              </w:rPr>
              <w:t xml:space="preserve"> </w:t>
            </w:r>
            <w:r w:rsidRPr="00E16DBB">
              <w:rPr>
                <w:rFonts w:ascii="Times New Roman" w:hAnsi="Times New Roman" w:cs="Times New Roman"/>
                <w:color w:val="000000"/>
                <w:sz w:val="24"/>
                <w:szCs w:val="24"/>
                <w:lang w:val="ru-RU"/>
              </w:rPr>
              <w:t>изучения</w:t>
            </w:r>
            <w:r w:rsidRPr="00E16DBB">
              <w:rPr>
                <w:lang w:val="ru-RU"/>
              </w:rPr>
              <w:t xml:space="preserve"> </w:t>
            </w:r>
            <w:r w:rsidRPr="00E16DBB">
              <w:rPr>
                <w:rFonts w:ascii="Times New Roman" w:hAnsi="Times New Roman" w:cs="Times New Roman"/>
                <w:color w:val="000000"/>
                <w:sz w:val="24"/>
                <w:szCs w:val="24"/>
                <w:lang w:val="ru-RU"/>
              </w:rPr>
              <w:t>дисциплин/</w:t>
            </w:r>
            <w:r w:rsidRPr="00E16DBB">
              <w:rPr>
                <w:lang w:val="ru-RU"/>
              </w:rPr>
              <w:t xml:space="preserve"> </w:t>
            </w:r>
            <w:r w:rsidRPr="00E16DBB">
              <w:rPr>
                <w:rFonts w:ascii="Times New Roman" w:hAnsi="Times New Roman" w:cs="Times New Roman"/>
                <w:color w:val="000000"/>
                <w:sz w:val="24"/>
                <w:szCs w:val="24"/>
                <w:lang w:val="ru-RU"/>
              </w:rPr>
              <w:t>практик:</w:t>
            </w:r>
            <w:r w:rsidRPr="00E16DBB">
              <w:rPr>
                <w:lang w:val="ru-RU"/>
              </w:rPr>
              <w:t xml:space="preserve"> </w:t>
            </w:r>
          </w:p>
        </w:tc>
      </w:tr>
      <w:tr w:rsidR="00F5640D" w:rsidRPr="00B31CEC" w:rsidTr="00396074">
        <w:trPr>
          <w:trHeight w:hRule="exact" w:val="285"/>
        </w:trPr>
        <w:tc>
          <w:tcPr>
            <w:tcW w:w="9385" w:type="dxa"/>
            <w:gridSpan w:val="2"/>
            <w:shd w:val="clear" w:color="000000" w:fill="FFFFFF"/>
            <w:tcMar>
              <w:left w:w="34" w:type="dxa"/>
              <w:right w:w="34" w:type="dxa"/>
            </w:tcMar>
          </w:tcPr>
          <w:p w:rsidR="00F5640D" w:rsidRPr="00E16DBB" w:rsidRDefault="00E16DBB">
            <w:pPr>
              <w:spacing w:after="0" w:line="240" w:lineRule="auto"/>
              <w:ind w:firstLine="756"/>
              <w:jc w:val="both"/>
              <w:rPr>
                <w:sz w:val="24"/>
                <w:szCs w:val="24"/>
                <w:lang w:val="ru-RU"/>
              </w:rPr>
            </w:pPr>
            <w:r w:rsidRPr="00E16DBB">
              <w:rPr>
                <w:rFonts w:ascii="Times New Roman" w:hAnsi="Times New Roman" w:cs="Times New Roman"/>
                <w:color w:val="000000"/>
                <w:sz w:val="24"/>
                <w:szCs w:val="24"/>
                <w:lang w:val="ru-RU"/>
              </w:rPr>
              <w:t>Законодательство</w:t>
            </w:r>
            <w:r w:rsidRPr="00E16DBB">
              <w:rPr>
                <w:lang w:val="ru-RU"/>
              </w:rPr>
              <w:t xml:space="preserve"> </w:t>
            </w:r>
            <w:r w:rsidRPr="00E16DBB">
              <w:rPr>
                <w:rFonts w:ascii="Times New Roman" w:hAnsi="Times New Roman" w:cs="Times New Roman"/>
                <w:color w:val="000000"/>
                <w:sz w:val="24"/>
                <w:szCs w:val="24"/>
                <w:lang w:val="ru-RU"/>
              </w:rPr>
              <w:t>в</w:t>
            </w:r>
            <w:r w:rsidRPr="00E16DBB">
              <w:rPr>
                <w:lang w:val="ru-RU"/>
              </w:rPr>
              <w:t xml:space="preserve"> </w:t>
            </w:r>
            <w:r w:rsidRPr="00E16DBB">
              <w:rPr>
                <w:rFonts w:ascii="Times New Roman" w:hAnsi="Times New Roman" w:cs="Times New Roman"/>
                <w:color w:val="000000"/>
                <w:sz w:val="24"/>
                <w:szCs w:val="24"/>
                <w:lang w:val="ru-RU"/>
              </w:rPr>
              <w:t>сфере</w:t>
            </w:r>
            <w:r w:rsidRPr="00E16DBB">
              <w:rPr>
                <w:lang w:val="ru-RU"/>
              </w:rPr>
              <w:t xml:space="preserve"> </w:t>
            </w:r>
            <w:r w:rsidRPr="00E16DBB">
              <w:rPr>
                <w:rFonts w:ascii="Times New Roman" w:hAnsi="Times New Roman" w:cs="Times New Roman"/>
                <w:color w:val="000000"/>
                <w:sz w:val="24"/>
                <w:szCs w:val="24"/>
                <w:lang w:val="ru-RU"/>
              </w:rPr>
              <w:t>защиты</w:t>
            </w:r>
            <w:r w:rsidRPr="00E16DBB">
              <w:rPr>
                <w:lang w:val="ru-RU"/>
              </w:rPr>
              <w:t xml:space="preserve"> </w:t>
            </w:r>
            <w:r w:rsidRPr="00E16DBB">
              <w:rPr>
                <w:rFonts w:ascii="Times New Roman" w:hAnsi="Times New Roman" w:cs="Times New Roman"/>
                <w:color w:val="000000"/>
                <w:sz w:val="24"/>
                <w:szCs w:val="24"/>
                <w:lang w:val="ru-RU"/>
              </w:rPr>
              <w:t>социально-трудовых</w:t>
            </w:r>
            <w:r w:rsidRPr="00E16DBB">
              <w:rPr>
                <w:lang w:val="ru-RU"/>
              </w:rPr>
              <w:t xml:space="preserve"> </w:t>
            </w:r>
            <w:r w:rsidRPr="00E16DBB">
              <w:rPr>
                <w:rFonts w:ascii="Times New Roman" w:hAnsi="Times New Roman" w:cs="Times New Roman"/>
                <w:color w:val="000000"/>
                <w:sz w:val="24"/>
                <w:szCs w:val="24"/>
                <w:lang w:val="ru-RU"/>
              </w:rPr>
              <w:t>прав</w:t>
            </w:r>
            <w:r w:rsidRPr="00E16DBB">
              <w:rPr>
                <w:lang w:val="ru-RU"/>
              </w:rPr>
              <w:t xml:space="preserve"> </w:t>
            </w:r>
            <w:r w:rsidRPr="00E16DBB">
              <w:rPr>
                <w:rFonts w:ascii="Times New Roman" w:hAnsi="Times New Roman" w:cs="Times New Roman"/>
                <w:color w:val="000000"/>
                <w:sz w:val="24"/>
                <w:szCs w:val="24"/>
                <w:lang w:val="ru-RU"/>
              </w:rPr>
              <w:t>работников</w:t>
            </w:r>
            <w:r w:rsidRPr="00E16DBB">
              <w:rPr>
                <w:lang w:val="ru-RU"/>
              </w:rPr>
              <w:t xml:space="preserve"> </w:t>
            </w:r>
          </w:p>
        </w:tc>
      </w:tr>
      <w:tr w:rsidR="00F5640D" w:rsidRPr="00B31CEC" w:rsidTr="00396074">
        <w:trPr>
          <w:trHeight w:hRule="exact" w:val="555"/>
        </w:trPr>
        <w:tc>
          <w:tcPr>
            <w:tcW w:w="9385" w:type="dxa"/>
            <w:gridSpan w:val="2"/>
            <w:shd w:val="clear" w:color="000000" w:fill="FFFFFF"/>
            <w:tcMar>
              <w:left w:w="34" w:type="dxa"/>
              <w:right w:w="34" w:type="dxa"/>
            </w:tcMar>
          </w:tcPr>
          <w:p w:rsidR="00F5640D" w:rsidRPr="00E16DBB" w:rsidRDefault="00E16DBB">
            <w:pPr>
              <w:spacing w:after="0" w:line="240" w:lineRule="auto"/>
              <w:ind w:firstLine="756"/>
              <w:jc w:val="both"/>
              <w:rPr>
                <w:sz w:val="24"/>
                <w:szCs w:val="24"/>
                <w:lang w:val="ru-RU"/>
              </w:rPr>
            </w:pPr>
            <w:r w:rsidRPr="00E16DBB">
              <w:rPr>
                <w:rFonts w:ascii="Times New Roman" w:hAnsi="Times New Roman" w:cs="Times New Roman"/>
                <w:color w:val="000000"/>
                <w:sz w:val="24"/>
                <w:szCs w:val="24"/>
                <w:lang w:val="ru-RU"/>
              </w:rPr>
              <w:t>Знания</w:t>
            </w:r>
            <w:r w:rsidRPr="00E16DBB">
              <w:rPr>
                <w:lang w:val="ru-RU"/>
              </w:rPr>
              <w:t xml:space="preserve"> </w:t>
            </w:r>
            <w:r w:rsidRPr="00E16DBB">
              <w:rPr>
                <w:rFonts w:ascii="Times New Roman" w:hAnsi="Times New Roman" w:cs="Times New Roman"/>
                <w:color w:val="000000"/>
                <w:sz w:val="24"/>
                <w:szCs w:val="24"/>
                <w:lang w:val="ru-RU"/>
              </w:rPr>
              <w:t>(умения,</w:t>
            </w:r>
            <w:r w:rsidRPr="00E16DBB">
              <w:rPr>
                <w:lang w:val="ru-RU"/>
              </w:rPr>
              <w:t xml:space="preserve"> </w:t>
            </w:r>
            <w:r w:rsidRPr="00E16DBB">
              <w:rPr>
                <w:rFonts w:ascii="Times New Roman" w:hAnsi="Times New Roman" w:cs="Times New Roman"/>
                <w:color w:val="000000"/>
                <w:sz w:val="24"/>
                <w:szCs w:val="24"/>
                <w:lang w:val="ru-RU"/>
              </w:rPr>
              <w:t>владения),</w:t>
            </w:r>
            <w:r w:rsidRPr="00E16DBB">
              <w:rPr>
                <w:lang w:val="ru-RU"/>
              </w:rPr>
              <w:t xml:space="preserve"> </w:t>
            </w:r>
            <w:r w:rsidRPr="00E16DBB">
              <w:rPr>
                <w:rFonts w:ascii="Times New Roman" w:hAnsi="Times New Roman" w:cs="Times New Roman"/>
                <w:color w:val="000000"/>
                <w:sz w:val="24"/>
                <w:szCs w:val="24"/>
                <w:lang w:val="ru-RU"/>
              </w:rPr>
              <w:t>полученные</w:t>
            </w:r>
            <w:r w:rsidRPr="00E16DBB">
              <w:rPr>
                <w:lang w:val="ru-RU"/>
              </w:rPr>
              <w:t xml:space="preserve"> </w:t>
            </w:r>
            <w:r w:rsidRPr="00E16DBB">
              <w:rPr>
                <w:rFonts w:ascii="Times New Roman" w:hAnsi="Times New Roman" w:cs="Times New Roman"/>
                <w:color w:val="000000"/>
                <w:sz w:val="24"/>
                <w:szCs w:val="24"/>
                <w:lang w:val="ru-RU"/>
              </w:rPr>
              <w:t>при</w:t>
            </w:r>
            <w:r w:rsidRPr="00E16DBB">
              <w:rPr>
                <w:lang w:val="ru-RU"/>
              </w:rPr>
              <w:t xml:space="preserve"> </w:t>
            </w:r>
            <w:r w:rsidRPr="00E16DBB">
              <w:rPr>
                <w:rFonts w:ascii="Times New Roman" w:hAnsi="Times New Roman" w:cs="Times New Roman"/>
                <w:color w:val="000000"/>
                <w:sz w:val="24"/>
                <w:szCs w:val="24"/>
                <w:lang w:val="ru-RU"/>
              </w:rPr>
              <w:t>изучении</w:t>
            </w:r>
            <w:r w:rsidRPr="00E16DBB">
              <w:rPr>
                <w:lang w:val="ru-RU"/>
              </w:rPr>
              <w:t xml:space="preserve"> </w:t>
            </w:r>
            <w:r w:rsidRPr="00E16DBB">
              <w:rPr>
                <w:rFonts w:ascii="Times New Roman" w:hAnsi="Times New Roman" w:cs="Times New Roman"/>
                <w:color w:val="000000"/>
                <w:sz w:val="24"/>
                <w:szCs w:val="24"/>
                <w:lang w:val="ru-RU"/>
              </w:rPr>
              <w:t>данной</w:t>
            </w:r>
            <w:r w:rsidRPr="00E16DBB">
              <w:rPr>
                <w:lang w:val="ru-RU"/>
              </w:rPr>
              <w:t xml:space="preserve"> </w:t>
            </w:r>
            <w:r w:rsidRPr="00E16DBB">
              <w:rPr>
                <w:rFonts w:ascii="Times New Roman" w:hAnsi="Times New Roman" w:cs="Times New Roman"/>
                <w:color w:val="000000"/>
                <w:sz w:val="24"/>
                <w:szCs w:val="24"/>
                <w:lang w:val="ru-RU"/>
              </w:rPr>
              <w:t>дисциплины</w:t>
            </w:r>
            <w:r w:rsidRPr="00E16DBB">
              <w:rPr>
                <w:lang w:val="ru-RU"/>
              </w:rPr>
              <w:t xml:space="preserve"> </w:t>
            </w:r>
            <w:r w:rsidRPr="00E16DBB">
              <w:rPr>
                <w:rFonts w:ascii="Times New Roman" w:hAnsi="Times New Roman" w:cs="Times New Roman"/>
                <w:color w:val="000000"/>
                <w:sz w:val="24"/>
                <w:szCs w:val="24"/>
                <w:lang w:val="ru-RU"/>
              </w:rPr>
              <w:t>будут</w:t>
            </w:r>
            <w:r w:rsidRPr="00E16DBB">
              <w:rPr>
                <w:lang w:val="ru-RU"/>
              </w:rPr>
              <w:t xml:space="preserve"> </w:t>
            </w:r>
            <w:r w:rsidRPr="00E16DBB">
              <w:rPr>
                <w:rFonts w:ascii="Times New Roman" w:hAnsi="Times New Roman" w:cs="Times New Roman"/>
                <w:color w:val="000000"/>
                <w:sz w:val="24"/>
                <w:szCs w:val="24"/>
                <w:lang w:val="ru-RU"/>
              </w:rPr>
              <w:t>необходимы</w:t>
            </w:r>
            <w:r w:rsidRPr="00E16DBB">
              <w:rPr>
                <w:lang w:val="ru-RU"/>
              </w:rPr>
              <w:t xml:space="preserve"> </w:t>
            </w:r>
            <w:r w:rsidRPr="00E16DBB">
              <w:rPr>
                <w:rFonts w:ascii="Times New Roman" w:hAnsi="Times New Roman" w:cs="Times New Roman"/>
                <w:color w:val="000000"/>
                <w:sz w:val="24"/>
                <w:szCs w:val="24"/>
                <w:lang w:val="ru-RU"/>
              </w:rPr>
              <w:t>для</w:t>
            </w:r>
            <w:r w:rsidRPr="00E16DBB">
              <w:rPr>
                <w:lang w:val="ru-RU"/>
              </w:rPr>
              <w:t xml:space="preserve"> </w:t>
            </w:r>
            <w:r w:rsidRPr="00E16DBB">
              <w:rPr>
                <w:rFonts w:ascii="Times New Roman" w:hAnsi="Times New Roman" w:cs="Times New Roman"/>
                <w:color w:val="000000"/>
                <w:sz w:val="24"/>
                <w:szCs w:val="24"/>
                <w:lang w:val="ru-RU"/>
              </w:rPr>
              <w:t>изучения</w:t>
            </w:r>
            <w:r w:rsidRPr="00E16DBB">
              <w:rPr>
                <w:lang w:val="ru-RU"/>
              </w:rPr>
              <w:t xml:space="preserve"> </w:t>
            </w:r>
            <w:r w:rsidRPr="00E16DBB">
              <w:rPr>
                <w:rFonts w:ascii="Times New Roman" w:hAnsi="Times New Roman" w:cs="Times New Roman"/>
                <w:color w:val="000000"/>
                <w:sz w:val="24"/>
                <w:szCs w:val="24"/>
                <w:lang w:val="ru-RU"/>
              </w:rPr>
              <w:t>дисциплин/практик:</w:t>
            </w:r>
            <w:r w:rsidRPr="00E16DBB">
              <w:rPr>
                <w:lang w:val="ru-RU"/>
              </w:rPr>
              <w:t xml:space="preserve"> </w:t>
            </w:r>
          </w:p>
        </w:tc>
      </w:tr>
      <w:tr w:rsidR="00F5640D" w:rsidRPr="00B31CEC" w:rsidTr="00396074">
        <w:trPr>
          <w:trHeight w:hRule="exact" w:val="285"/>
        </w:trPr>
        <w:tc>
          <w:tcPr>
            <w:tcW w:w="9385" w:type="dxa"/>
            <w:gridSpan w:val="2"/>
            <w:shd w:val="clear" w:color="000000" w:fill="FFFFFF"/>
            <w:tcMar>
              <w:left w:w="34" w:type="dxa"/>
              <w:right w:w="34" w:type="dxa"/>
            </w:tcMar>
          </w:tcPr>
          <w:p w:rsidR="00F5640D" w:rsidRPr="00E16DBB" w:rsidRDefault="00E16DBB">
            <w:pPr>
              <w:spacing w:after="0" w:line="240" w:lineRule="auto"/>
              <w:ind w:firstLine="756"/>
              <w:jc w:val="both"/>
              <w:rPr>
                <w:sz w:val="24"/>
                <w:szCs w:val="24"/>
                <w:lang w:val="ru-RU"/>
              </w:rPr>
            </w:pPr>
            <w:r w:rsidRPr="00E16DBB">
              <w:rPr>
                <w:rFonts w:ascii="Times New Roman" w:hAnsi="Times New Roman" w:cs="Times New Roman"/>
                <w:color w:val="000000"/>
                <w:sz w:val="24"/>
                <w:szCs w:val="24"/>
                <w:lang w:val="ru-RU"/>
              </w:rPr>
              <w:t>Подготовка</w:t>
            </w:r>
            <w:r w:rsidRPr="00E16DBB">
              <w:rPr>
                <w:lang w:val="ru-RU"/>
              </w:rPr>
              <w:t xml:space="preserve"> </w:t>
            </w:r>
            <w:r w:rsidRPr="00E16DBB">
              <w:rPr>
                <w:rFonts w:ascii="Times New Roman" w:hAnsi="Times New Roman" w:cs="Times New Roman"/>
                <w:color w:val="000000"/>
                <w:sz w:val="24"/>
                <w:szCs w:val="24"/>
                <w:lang w:val="ru-RU"/>
              </w:rPr>
              <w:t>к</w:t>
            </w:r>
            <w:r w:rsidRPr="00E16DBB">
              <w:rPr>
                <w:lang w:val="ru-RU"/>
              </w:rPr>
              <w:t xml:space="preserve"> </w:t>
            </w:r>
            <w:r w:rsidRPr="00E16DBB">
              <w:rPr>
                <w:rFonts w:ascii="Times New Roman" w:hAnsi="Times New Roman" w:cs="Times New Roman"/>
                <w:color w:val="000000"/>
                <w:sz w:val="24"/>
                <w:szCs w:val="24"/>
                <w:lang w:val="ru-RU"/>
              </w:rPr>
              <w:t>защите</w:t>
            </w:r>
            <w:r w:rsidRPr="00E16DBB">
              <w:rPr>
                <w:lang w:val="ru-RU"/>
              </w:rPr>
              <w:t xml:space="preserve"> </w:t>
            </w:r>
            <w:r w:rsidRPr="00E16DBB">
              <w:rPr>
                <w:rFonts w:ascii="Times New Roman" w:hAnsi="Times New Roman" w:cs="Times New Roman"/>
                <w:color w:val="000000"/>
                <w:sz w:val="24"/>
                <w:szCs w:val="24"/>
                <w:lang w:val="ru-RU"/>
              </w:rPr>
              <w:t>и</w:t>
            </w:r>
            <w:r w:rsidRPr="00E16DBB">
              <w:rPr>
                <w:lang w:val="ru-RU"/>
              </w:rPr>
              <w:t xml:space="preserve"> </w:t>
            </w:r>
            <w:r w:rsidRPr="00E16DBB">
              <w:rPr>
                <w:rFonts w:ascii="Times New Roman" w:hAnsi="Times New Roman" w:cs="Times New Roman"/>
                <w:color w:val="000000"/>
                <w:sz w:val="24"/>
                <w:szCs w:val="24"/>
                <w:lang w:val="ru-RU"/>
              </w:rPr>
              <w:t>защита</w:t>
            </w:r>
            <w:r w:rsidRPr="00E16DBB">
              <w:rPr>
                <w:lang w:val="ru-RU"/>
              </w:rPr>
              <w:t xml:space="preserve"> </w:t>
            </w:r>
            <w:r w:rsidRPr="00E16DBB">
              <w:rPr>
                <w:rFonts w:ascii="Times New Roman" w:hAnsi="Times New Roman" w:cs="Times New Roman"/>
                <w:color w:val="000000"/>
                <w:sz w:val="24"/>
                <w:szCs w:val="24"/>
                <w:lang w:val="ru-RU"/>
              </w:rPr>
              <w:t>выпускной</w:t>
            </w:r>
            <w:r w:rsidRPr="00E16DBB">
              <w:rPr>
                <w:lang w:val="ru-RU"/>
              </w:rPr>
              <w:t xml:space="preserve"> </w:t>
            </w:r>
            <w:r w:rsidRPr="00E16DBB">
              <w:rPr>
                <w:rFonts w:ascii="Times New Roman" w:hAnsi="Times New Roman" w:cs="Times New Roman"/>
                <w:color w:val="000000"/>
                <w:sz w:val="24"/>
                <w:szCs w:val="24"/>
                <w:lang w:val="ru-RU"/>
              </w:rPr>
              <w:t>квалификационной</w:t>
            </w:r>
            <w:r w:rsidRPr="00E16DBB">
              <w:rPr>
                <w:lang w:val="ru-RU"/>
              </w:rPr>
              <w:t xml:space="preserve"> </w:t>
            </w:r>
            <w:r w:rsidRPr="00E16DBB">
              <w:rPr>
                <w:rFonts w:ascii="Times New Roman" w:hAnsi="Times New Roman" w:cs="Times New Roman"/>
                <w:color w:val="000000"/>
                <w:sz w:val="24"/>
                <w:szCs w:val="24"/>
                <w:lang w:val="ru-RU"/>
              </w:rPr>
              <w:t>работы</w:t>
            </w:r>
            <w:r w:rsidRPr="00E16DBB">
              <w:rPr>
                <w:lang w:val="ru-RU"/>
              </w:rPr>
              <w:t xml:space="preserve"> </w:t>
            </w:r>
          </w:p>
        </w:tc>
      </w:tr>
      <w:tr w:rsidR="00F5640D" w:rsidRPr="00B31CEC" w:rsidTr="00396074">
        <w:trPr>
          <w:trHeight w:hRule="exact" w:val="285"/>
        </w:trPr>
        <w:tc>
          <w:tcPr>
            <w:tcW w:w="9385" w:type="dxa"/>
            <w:gridSpan w:val="2"/>
            <w:shd w:val="clear" w:color="000000" w:fill="FFFFFF"/>
            <w:tcMar>
              <w:left w:w="34" w:type="dxa"/>
              <w:right w:w="34" w:type="dxa"/>
            </w:tcMar>
          </w:tcPr>
          <w:p w:rsidR="00F5640D" w:rsidRPr="00E16DBB" w:rsidRDefault="00E16DBB">
            <w:pPr>
              <w:spacing w:after="0" w:line="240" w:lineRule="auto"/>
              <w:ind w:firstLine="756"/>
              <w:jc w:val="both"/>
              <w:rPr>
                <w:sz w:val="24"/>
                <w:szCs w:val="24"/>
                <w:lang w:val="ru-RU"/>
              </w:rPr>
            </w:pPr>
            <w:r w:rsidRPr="00E16DBB">
              <w:rPr>
                <w:rFonts w:ascii="Times New Roman" w:hAnsi="Times New Roman" w:cs="Times New Roman"/>
                <w:color w:val="000000"/>
                <w:sz w:val="24"/>
                <w:szCs w:val="24"/>
                <w:lang w:val="ru-RU"/>
              </w:rPr>
              <w:t>Подготовка</w:t>
            </w:r>
            <w:r w:rsidRPr="00E16DBB">
              <w:rPr>
                <w:lang w:val="ru-RU"/>
              </w:rPr>
              <w:t xml:space="preserve"> </w:t>
            </w:r>
            <w:r w:rsidRPr="00E16DBB">
              <w:rPr>
                <w:rFonts w:ascii="Times New Roman" w:hAnsi="Times New Roman" w:cs="Times New Roman"/>
                <w:color w:val="000000"/>
                <w:sz w:val="24"/>
                <w:szCs w:val="24"/>
                <w:lang w:val="ru-RU"/>
              </w:rPr>
              <w:t>к</w:t>
            </w:r>
            <w:r w:rsidRPr="00E16DBB">
              <w:rPr>
                <w:lang w:val="ru-RU"/>
              </w:rPr>
              <w:t xml:space="preserve"> </w:t>
            </w:r>
            <w:r w:rsidRPr="00E16DBB">
              <w:rPr>
                <w:rFonts w:ascii="Times New Roman" w:hAnsi="Times New Roman" w:cs="Times New Roman"/>
                <w:color w:val="000000"/>
                <w:sz w:val="24"/>
                <w:szCs w:val="24"/>
                <w:lang w:val="ru-RU"/>
              </w:rPr>
              <w:t>сдаче</w:t>
            </w:r>
            <w:r w:rsidRPr="00E16DBB">
              <w:rPr>
                <w:lang w:val="ru-RU"/>
              </w:rPr>
              <w:t xml:space="preserve"> </w:t>
            </w:r>
            <w:r w:rsidRPr="00E16DBB">
              <w:rPr>
                <w:rFonts w:ascii="Times New Roman" w:hAnsi="Times New Roman" w:cs="Times New Roman"/>
                <w:color w:val="000000"/>
                <w:sz w:val="24"/>
                <w:szCs w:val="24"/>
                <w:lang w:val="ru-RU"/>
              </w:rPr>
              <w:t>и</w:t>
            </w:r>
            <w:r w:rsidRPr="00E16DBB">
              <w:rPr>
                <w:lang w:val="ru-RU"/>
              </w:rPr>
              <w:t xml:space="preserve"> </w:t>
            </w:r>
            <w:r w:rsidRPr="00E16DBB">
              <w:rPr>
                <w:rFonts w:ascii="Times New Roman" w:hAnsi="Times New Roman" w:cs="Times New Roman"/>
                <w:color w:val="000000"/>
                <w:sz w:val="24"/>
                <w:szCs w:val="24"/>
                <w:lang w:val="ru-RU"/>
              </w:rPr>
              <w:t>сдача</w:t>
            </w:r>
            <w:r w:rsidRPr="00E16DBB">
              <w:rPr>
                <w:lang w:val="ru-RU"/>
              </w:rPr>
              <w:t xml:space="preserve"> </w:t>
            </w:r>
            <w:r w:rsidRPr="00E16DBB">
              <w:rPr>
                <w:rFonts w:ascii="Times New Roman" w:hAnsi="Times New Roman" w:cs="Times New Roman"/>
                <w:color w:val="000000"/>
                <w:sz w:val="24"/>
                <w:szCs w:val="24"/>
                <w:lang w:val="ru-RU"/>
              </w:rPr>
              <w:t>государственного</w:t>
            </w:r>
            <w:r w:rsidRPr="00E16DBB">
              <w:rPr>
                <w:lang w:val="ru-RU"/>
              </w:rPr>
              <w:t xml:space="preserve"> </w:t>
            </w:r>
            <w:r w:rsidRPr="00E16DBB">
              <w:rPr>
                <w:rFonts w:ascii="Times New Roman" w:hAnsi="Times New Roman" w:cs="Times New Roman"/>
                <w:color w:val="000000"/>
                <w:sz w:val="24"/>
                <w:szCs w:val="24"/>
                <w:lang w:val="ru-RU"/>
              </w:rPr>
              <w:t>экзамена</w:t>
            </w:r>
            <w:r w:rsidRPr="00E16DBB">
              <w:rPr>
                <w:lang w:val="ru-RU"/>
              </w:rPr>
              <w:t xml:space="preserve"> </w:t>
            </w:r>
          </w:p>
        </w:tc>
      </w:tr>
      <w:tr w:rsidR="00F5640D" w:rsidTr="00396074">
        <w:trPr>
          <w:trHeight w:hRule="exact" w:val="285"/>
        </w:trPr>
        <w:tc>
          <w:tcPr>
            <w:tcW w:w="9385" w:type="dxa"/>
            <w:gridSpan w:val="2"/>
            <w:shd w:val="clear" w:color="000000" w:fill="FFFFFF"/>
            <w:tcMar>
              <w:left w:w="34" w:type="dxa"/>
              <w:right w:w="34" w:type="dxa"/>
            </w:tcMar>
          </w:tcPr>
          <w:p w:rsidR="00F5640D" w:rsidRDefault="00E16DBB">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преддипломная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F5640D" w:rsidTr="00396074">
        <w:trPr>
          <w:trHeight w:hRule="exact" w:val="138"/>
        </w:trPr>
        <w:tc>
          <w:tcPr>
            <w:tcW w:w="1999" w:type="dxa"/>
          </w:tcPr>
          <w:p w:rsidR="00F5640D" w:rsidRDefault="00F5640D"/>
        </w:tc>
        <w:tc>
          <w:tcPr>
            <w:tcW w:w="7386" w:type="dxa"/>
          </w:tcPr>
          <w:p w:rsidR="00F5640D" w:rsidRDefault="00F5640D"/>
        </w:tc>
      </w:tr>
      <w:tr w:rsidR="00F5640D" w:rsidRPr="00B31CEC" w:rsidTr="00396074">
        <w:trPr>
          <w:trHeight w:hRule="exact" w:val="555"/>
        </w:trPr>
        <w:tc>
          <w:tcPr>
            <w:tcW w:w="9385" w:type="dxa"/>
            <w:gridSpan w:val="2"/>
            <w:shd w:val="clear" w:color="000000" w:fill="FFFFFF"/>
            <w:tcMar>
              <w:left w:w="34" w:type="dxa"/>
              <w:right w:w="34" w:type="dxa"/>
            </w:tcMar>
          </w:tcPr>
          <w:p w:rsidR="00F5640D" w:rsidRPr="00E16DBB" w:rsidRDefault="00E16DBB">
            <w:pPr>
              <w:spacing w:after="0" w:line="240" w:lineRule="auto"/>
              <w:ind w:firstLine="756"/>
              <w:jc w:val="both"/>
              <w:rPr>
                <w:sz w:val="24"/>
                <w:szCs w:val="24"/>
                <w:lang w:val="ru-RU"/>
              </w:rPr>
            </w:pPr>
            <w:r w:rsidRPr="00E16DBB">
              <w:rPr>
                <w:rFonts w:ascii="Times New Roman" w:hAnsi="Times New Roman" w:cs="Times New Roman"/>
                <w:b/>
                <w:color w:val="000000"/>
                <w:sz w:val="24"/>
                <w:szCs w:val="24"/>
                <w:lang w:val="ru-RU"/>
              </w:rPr>
              <w:t>3</w:t>
            </w:r>
            <w:r w:rsidRPr="00E16DBB">
              <w:rPr>
                <w:lang w:val="ru-RU"/>
              </w:rPr>
              <w:t xml:space="preserve"> </w:t>
            </w:r>
            <w:r w:rsidRPr="00E16DBB">
              <w:rPr>
                <w:rFonts w:ascii="Times New Roman" w:hAnsi="Times New Roman" w:cs="Times New Roman"/>
                <w:b/>
                <w:color w:val="000000"/>
                <w:sz w:val="24"/>
                <w:szCs w:val="24"/>
                <w:lang w:val="ru-RU"/>
              </w:rPr>
              <w:t>Компетенции</w:t>
            </w:r>
            <w:r w:rsidRPr="00E16DBB">
              <w:rPr>
                <w:lang w:val="ru-RU"/>
              </w:rPr>
              <w:t xml:space="preserve"> </w:t>
            </w:r>
            <w:r w:rsidRPr="00E16DBB">
              <w:rPr>
                <w:rFonts w:ascii="Times New Roman" w:hAnsi="Times New Roman" w:cs="Times New Roman"/>
                <w:b/>
                <w:color w:val="000000"/>
                <w:sz w:val="24"/>
                <w:szCs w:val="24"/>
                <w:lang w:val="ru-RU"/>
              </w:rPr>
              <w:t>обучающегося,</w:t>
            </w:r>
            <w:r w:rsidRPr="00E16DBB">
              <w:rPr>
                <w:lang w:val="ru-RU"/>
              </w:rPr>
              <w:t xml:space="preserve"> </w:t>
            </w:r>
            <w:r w:rsidRPr="00E16DBB">
              <w:rPr>
                <w:rFonts w:ascii="Times New Roman" w:hAnsi="Times New Roman" w:cs="Times New Roman"/>
                <w:b/>
                <w:color w:val="000000"/>
                <w:sz w:val="24"/>
                <w:szCs w:val="24"/>
                <w:lang w:val="ru-RU"/>
              </w:rPr>
              <w:t>формируемые</w:t>
            </w:r>
            <w:r w:rsidRPr="00E16DBB">
              <w:rPr>
                <w:lang w:val="ru-RU"/>
              </w:rPr>
              <w:t xml:space="preserve"> </w:t>
            </w:r>
            <w:r w:rsidRPr="00E16DBB">
              <w:rPr>
                <w:rFonts w:ascii="Times New Roman" w:hAnsi="Times New Roman" w:cs="Times New Roman"/>
                <w:b/>
                <w:color w:val="000000"/>
                <w:sz w:val="24"/>
                <w:szCs w:val="24"/>
                <w:lang w:val="ru-RU"/>
              </w:rPr>
              <w:t>в</w:t>
            </w:r>
            <w:r w:rsidRPr="00E16DBB">
              <w:rPr>
                <w:lang w:val="ru-RU"/>
              </w:rPr>
              <w:t xml:space="preserve"> </w:t>
            </w:r>
            <w:r w:rsidRPr="00E16DBB">
              <w:rPr>
                <w:rFonts w:ascii="Times New Roman" w:hAnsi="Times New Roman" w:cs="Times New Roman"/>
                <w:b/>
                <w:color w:val="000000"/>
                <w:sz w:val="24"/>
                <w:szCs w:val="24"/>
                <w:lang w:val="ru-RU"/>
              </w:rPr>
              <w:t>результате</w:t>
            </w:r>
            <w:r w:rsidRPr="00E16DBB">
              <w:rPr>
                <w:lang w:val="ru-RU"/>
              </w:rPr>
              <w:t xml:space="preserve"> </w:t>
            </w:r>
            <w:r w:rsidRPr="00E16DBB">
              <w:rPr>
                <w:rFonts w:ascii="Times New Roman" w:hAnsi="Times New Roman" w:cs="Times New Roman"/>
                <w:b/>
                <w:color w:val="000000"/>
                <w:sz w:val="24"/>
                <w:szCs w:val="24"/>
                <w:lang w:val="ru-RU"/>
              </w:rPr>
              <w:t>освоения</w:t>
            </w:r>
            <w:r w:rsidRPr="00E16DBB">
              <w:rPr>
                <w:lang w:val="ru-RU"/>
              </w:rPr>
              <w:t xml:space="preserve"> </w:t>
            </w:r>
          </w:p>
          <w:p w:rsidR="00F5640D" w:rsidRPr="00E16DBB" w:rsidRDefault="00E16DBB">
            <w:pPr>
              <w:spacing w:after="0" w:line="240" w:lineRule="auto"/>
              <w:ind w:firstLine="756"/>
              <w:jc w:val="both"/>
              <w:rPr>
                <w:sz w:val="24"/>
                <w:szCs w:val="24"/>
                <w:lang w:val="ru-RU"/>
              </w:rPr>
            </w:pPr>
            <w:r w:rsidRPr="00E16DBB">
              <w:rPr>
                <w:rFonts w:ascii="Times New Roman" w:hAnsi="Times New Roman" w:cs="Times New Roman"/>
                <w:b/>
                <w:color w:val="000000"/>
                <w:sz w:val="24"/>
                <w:szCs w:val="24"/>
                <w:lang w:val="ru-RU"/>
              </w:rPr>
              <w:t>дисциплины</w:t>
            </w:r>
            <w:r w:rsidRPr="00E16DBB">
              <w:rPr>
                <w:lang w:val="ru-RU"/>
              </w:rPr>
              <w:t xml:space="preserve"> </w:t>
            </w:r>
            <w:r w:rsidRPr="00E16DBB">
              <w:rPr>
                <w:rFonts w:ascii="Times New Roman" w:hAnsi="Times New Roman" w:cs="Times New Roman"/>
                <w:b/>
                <w:color w:val="000000"/>
                <w:sz w:val="24"/>
                <w:szCs w:val="24"/>
                <w:lang w:val="ru-RU"/>
              </w:rPr>
              <w:t>(модуля)</w:t>
            </w:r>
            <w:r w:rsidRPr="00E16DBB">
              <w:rPr>
                <w:lang w:val="ru-RU"/>
              </w:rPr>
              <w:t xml:space="preserve"> </w:t>
            </w:r>
            <w:r w:rsidRPr="00E16DBB">
              <w:rPr>
                <w:rFonts w:ascii="Times New Roman" w:hAnsi="Times New Roman" w:cs="Times New Roman"/>
                <w:b/>
                <w:color w:val="000000"/>
                <w:sz w:val="24"/>
                <w:szCs w:val="24"/>
                <w:lang w:val="ru-RU"/>
              </w:rPr>
              <w:t>и</w:t>
            </w:r>
            <w:r w:rsidRPr="00E16DBB">
              <w:rPr>
                <w:lang w:val="ru-RU"/>
              </w:rPr>
              <w:t xml:space="preserve"> </w:t>
            </w:r>
            <w:r w:rsidRPr="00E16DBB">
              <w:rPr>
                <w:rFonts w:ascii="Times New Roman" w:hAnsi="Times New Roman" w:cs="Times New Roman"/>
                <w:b/>
                <w:color w:val="000000"/>
                <w:sz w:val="24"/>
                <w:szCs w:val="24"/>
                <w:lang w:val="ru-RU"/>
              </w:rPr>
              <w:t>планируемые</w:t>
            </w:r>
            <w:r w:rsidRPr="00E16DBB">
              <w:rPr>
                <w:lang w:val="ru-RU"/>
              </w:rPr>
              <w:t xml:space="preserve"> </w:t>
            </w:r>
            <w:r w:rsidRPr="00E16DBB">
              <w:rPr>
                <w:rFonts w:ascii="Times New Roman" w:hAnsi="Times New Roman" w:cs="Times New Roman"/>
                <w:b/>
                <w:color w:val="000000"/>
                <w:sz w:val="24"/>
                <w:szCs w:val="24"/>
                <w:lang w:val="ru-RU"/>
              </w:rPr>
              <w:t>результаты</w:t>
            </w:r>
            <w:r w:rsidRPr="00E16DBB">
              <w:rPr>
                <w:lang w:val="ru-RU"/>
              </w:rPr>
              <w:t xml:space="preserve"> </w:t>
            </w:r>
            <w:r w:rsidRPr="00E16DBB">
              <w:rPr>
                <w:rFonts w:ascii="Times New Roman" w:hAnsi="Times New Roman" w:cs="Times New Roman"/>
                <w:b/>
                <w:color w:val="000000"/>
                <w:sz w:val="24"/>
                <w:szCs w:val="24"/>
                <w:lang w:val="ru-RU"/>
              </w:rPr>
              <w:t>обучения</w:t>
            </w:r>
            <w:r w:rsidRPr="00E16DBB">
              <w:rPr>
                <w:lang w:val="ru-RU"/>
              </w:rPr>
              <w:t xml:space="preserve"> </w:t>
            </w:r>
          </w:p>
        </w:tc>
      </w:tr>
      <w:tr w:rsidR="00F5640D" w:rsidRPr="00B31CEC" w:rsidTr="00396074">
        <w:trPr>
          <w:trHeight w:hRule="exact" w:val="555"/>
        </w:trPr>
        <w:tc>
          <w:tcPr>
            <w:tcW w:w="9385" w:type="dxa"/>
            <w:gridSpan w:val="2"/>
            <w:shd w:val="clear" w:color="000000" w:fill="FFFFFF"/>
            <w:tcMar>
              <w:left w:w="34" w:type="dxa"/>
              <w:right w:w="34" w:type="dxa"/>
            </w:tcMar>
          </w:tcPr>
          <w:p w:rsidR="00F5640D" w:rsidRPr="00E16DBB" w:rsidRDefault="00E16DBB">
            <w:pPr>
              <w:spacing w:after="0" w:line="240" w:lineRule="auto"/>
              <w:ind w:firstLine="756"/>
              <w:jc w:val="both"/>
              <w:rPr>
                <w:sz w:val="24"/>
                <w:szCs w:val="24"/>
                <w:lang w:val="ru-RU"/>
              </w:rPr>
            </w:pPr>
            <w:r w:rsidRPr="00E16DBB">
              <w:rPr>
                <w:rFonts w:ascii="Times New Roman" w:hAnsi="Times New Roman" w:cs="Times New Roman"/>
                <w:color w:val="000000"/>
                <w:sz w:val="24"/>
                <w:szCs w:val="24"/>
                <w:lang w:val="ru-RU"/>
              </w:rPr>
              <w:t>В</w:t>
            </w:r>
            <w:r w:rsidRPr="00E16DBB">
              <w:rPr>
                <w:lang w:val="ru-RU"/>
              </w:rPr>
              <w:t xml:space="preserve"> </w:t>
            </w:r>
            <w:r w:rsidRPr="00E16DBB">
              <w:rPr>
                <w:rFonts w:ascii="Times New Roman" w:hAnsi="Times New Roman" w:cs="Times New Roman"/>
                <w:color w:val="000000"/>
                <w:sz w:val="24"/>
                <w:szCs w:val="24"/>
                <w:lang w:val="ru-RU"/>
              </w:rPr>
              <w:t>результате</w:t>
            </w:r>
            <w:r w:rsidRPr="00E16DBB">
              <w:rPr>
                <w:lang w:val="ru-RU"/>
              </w:rPr>
              <w:t xml:space="preserve"> </w:t>
            </w:r>
            <w:r w:rsidRPr="00E16DBB">
              <w:rPr>
                <w:rFonts w:ascii="Times New Roman" w:hAnsi="Times New Roman" w:cs="Times New Roman"/>
                <w:color w:val="000000"/>
                <w:sz w:val="24"/>
                <w:szCs w:val="24"/>
                <w:lang w:val="ru-RU"/>
              </w:rPr>
              <w:t>освоения</w:t>
            </w:r>
            <w:r w:rsidRPr="00E16DBB">
              <w:rPr>
                <w:lang w:val="ru-RU"/>
              </w:rPr>
              <w:t xml:space="preserve"> </w:t>
            </w:r>
            <w:r w:rsidRPr="00E16DBB">
              <w:rPr>
                <w:rFonts w:ascii="Times New Roman" w:hAnsi="Times New Roman" w:cs="Times New Roman"/>
                <w:color w:val="000000"/>
                <w:sz w:val="24"/>
                <w:szCs w:val="24"/>
                <w:lang w:val="ru-RU"/>
              </w:rPr>
              <w:t>дисциплины</w:t>
            </w:r>
            <w:r w:rsidRPr="00E16DBB">
              <w:rPr>
                <w:lang w:val="ru-RU"/>
              </w:rPr>
              <w:t xml:space="preserve"> </w:t>
            </w:r>
            <w:r w:rsidRPr="00E16DBB">
              <w:rPr>
                <w:rFonts w:ascii="Times New Roman" w:hAnsi="Times New Roman" w:cs="Times New Roman"/>
                <w:color w:val="000000"/>
                <w:sz w:val="24"/>
                <w:szCs w:val="24"/>
                <w:lang w:val="ru-RU"/>
              </w:rPr>
              <w:t>(модуля)</w:t>
            </w:r>
            <w:r w:rsidRPr="00E16DBB">
              <w:rPr>
                <w:lang w:val="ru-RU"/>
              </w:rPr>
              <w:t xml:space="preserve"> </w:t>
            </w:r>
            <w:r w:rsidRPr="00E16DBB">
              <w:rPr>
                <w:rFonts w:ascii="Times New Roman" w:hAnsi="Times New Roman" w:cs="Times New Roman"/>
                <w:color w:val="000000"/>
                <w:sz w:val="24"/>
                <w:szCs w:val="24"/>
                <w:lang w:val="ru-RU"/>
              </w:rPr>
              <w:t>«Трудовые</w:t>
            </w:r>
            <w:r w:rsidRPr="00E16DBB">
              <w:rPr>
                <w:lang w:val="ru-RU"/>
              </w:rPr>
              <w:t xml:space="preserve"> </w:t>
            </w:r>
            <w:r w:rsidRPr="00E16DBB">
              <w:rPr>
                <w:rFonts w:ascii="Times New Roman" w:hAnsi="Times New Roman" w:cs="Times New Roman"/>
                <w:color w:val="000000"/>
                <w:sz w:val="24"/>
                <w:szCs w:val="24"/>
                <w:lang w:val="ru-RU"/>
              </w:rPr>
              <w:t>споры</w:t>
            </w:r>
            <w:r w:rsidRPr="00E16DBB">
              <w:rPr>
                <w:lang w:val="ru-RU"/>
              </w:rPr>
              <w:t xml:space="preserve"> </w:t>
            </w:r>
            <w:r w:rsidRPr="00E16DBB">
              <w:rPr>
                <w:rFonts w:ascii="Times New Roman" w:hAnsi="Times New Roman" w:cs="Times New Roman"/>
                <w:color w:val="000000"/>
                <w:sz w:val="24"/>
                <w:szCs w:val="24"/>
                <w:lang w:val="ru-RU"/>
              </w:rPr>
              <w:t>и</w:t>
            </w:r>
            <w:r w:rsidRPr="00E16DBB">
              <w:rPr>
                <w:lang w:val="ru-RU"/>
              </w:rPr>
              <w:t xml:space="preserve"> </w:t>
            </w:r>
            <w:r w:rsidRPr="00E16DBB">
              <w:rPr>
                <w:rFonts w:ascii="Times New Roman" w:hAnsi="Times New Roman" w:cs="Times New Roman"/>
                <w:color w:val="000000"/>
                <w:sz w:val="24"/>
                <w:szCs w:val="24"/>
                <w:lang w:val="ru-RU"/>
              </w:rPr>
              <w:t>их</w:t>
            </w:r>
            <w:r w:rsidRPr="00E16DBB">
              <w:rPr>
                <w:lang w:val="ru-RU"/>
              </w:rPr>
              <w:t xml:space="preserve"> </w:t>
            </w:r>
            <w:r w:rsidRPr="00E16DBB">
              <w:rPr>
                <w:rFonts w:ascii="Times New Roman" w:hAnsi="Times New Roman" w:cs="Times New Roman"/>
                <w:color w:val="000000"/>
                <w:sz w:val="24"/>
                <w:szCs w:val="24"/>
                <w:lang w:val="ru-RU"/>
              </w:rPr>
              <w:t>регулирование»</w:t>
            </w:r>
            <w:r w:rsidRPr="00E16DBB">
              <w:rPr>
                <w:lang w:val="ru-RU"/>
              </w:rPr>
              <w:t xml:space="preserve"> </w:t>
            </w:r>
            <w:r w:rsidRPr="00E16DBB">
              <w:rPr>
                <w:rFonts w:ascii="Times New Roman" w:hAnsi="Times New Roman" w:cs="Times New Roman"/>
                <w:color w:val="000000"/>
                <w:sz w:val="24"/>
                <w:szCs w:val="24"/>
                <w:lang w:val="ru-RU"/>
              </w:rPr>
              <w:t>обучающийся</w:t>
            </w:r>
            <w:r w:rsidRPr="00E16DBB">
              <w:rPr>
                <w:lang w:val="ru-RU"/>
              </w:rPr>
              <w:t xml:space="preserve"> </w:t>
            </w:r>
            <w:r w:rsidRPr="00E16DBB">
              <w:rPr>
                <w:rFonts w:ascii="Times New Roman" w:hAnsi="Times New Roman" w:cs="Times New Roman"/>
                <w:color w:val="000000"/>
                <w:sz w:val="24"/>
                <w:szCs w:val="24"/>
                <w:lang w:val="ru-RU"/>
              </w:rPr>
              <w:t>должен</w:t>
            </w:r>
            <w:r w:rsidRPr="00E16DBB">
              <w:rPr>
                <w:lang w:val="ru-RU"/>
              </w:rPr>
              <w:t xml:space="preserve"> </w:t>
            </w:r>
            <w:r w:rsidRPr="00E16DBB">
              <w:rPr>
                <w:rFonts w:ascii="Times New Roman" w:hAnsi="Times New Roman" w:cs="Times New Roman"/>
                <w:color w:val="000000"/>
                <w:sz w:val="24"/>
                <w:szCs w:val="24"/>
                <w:lang w:val="ru-RU"/>
              </w:rPr>
              <w:t>обладать</w:t>
            </w:r>
            <w:r w:rsidRPr="00E16DBB">
              <w:rPr>
                <w:lang w:val="ru-RU"/>
              </w:rPr>
              <w:t xml:space="preserve"> </w:t>
            </w:r>
            <w:r w:rsidRPr="00E16DBB">
              <w:rPr>
                <w:rFonts w:ascii="Times New Roman" w:hAnsi="Times New Roman" w:cs="Times New Roman"/>
                <w:color w:val="000000"/>
                <w:sz w:val="24"/>
                <w:szCs w:val="24"/>
                <w:lang w:val="ru-RU"/>
              </w:rPr>
              <w:t>следующими</w:t>
            </w:r>
            <w:r w:rsidRPr="00E16DBB">
              <w:rPr>
                <w:lang w:val="ru-RU"/>
              </w:rPr>
              <w:t xml:space="preserve"> </w:t>
            </w:r>
            <w:r w:rsidRPr="00E16DBB">
              <w:rPr>
                <w:rFonts w:ascii="Times New Roman" w:hAnsi="Times New Roman" w:cs="Times New Roman"/>
                <w:color w:val="000000"/>
                <w:sz w:val="24"/>
                <w:szCs w:val="24"/>
                <w:lang w:val="ru-RU"/>
              </w:rPr>
              <w:t>компетенциями:</w:t>
            </w:r>
            <w:r w:rsidRPr="00E16DBB">
              <w:rPr>
                <w:lang w:val="ru-RU"/>
              </w:rPr>
              <w:t xml:space="preserve"> </w:t>
            </w:r>
          </w:p>
        </w:tc>
      </w:tr>
      <w:tr w:rsidR="00F5640D">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640D" w:rsidRDefault="00E16DBB">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F5640D" w:rsidRDefault="00E16DBB">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F5640D" w:rsidRDefault="00E16DBB">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640D" w:rsidRDefault="00E16DBB">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F5640D" w:rsidRPr="00B31CEC" w:rsidTr="00396074">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640D" w:rsidRPr="00E16DBB" w:rsidRDefault="00E16DBB">
            <w:pPr>
              <w:spacing w:after="0" w:line="240" w:lineRule="auto"/>
              <w:rPr>
                <w:sz w:val="24"/>
                <w:szCs w:val="24"/>
                <w:lang w:val="ru-RU"/>
              </w:rPr>
            </w:pPr>
            <w:r w:rsidRPr="00E16DBB">
              <w:rPr>
                <w:rFonts w:ascii="Times New Roman" w:hAnsi="Times New Roman" w:cs="Times New Roman"/>
                <w:color w:val="000000"/>
                <w:sz w:val="24"/>
                <w:szCs w:val="24"/>
                <w:lang w:val="ru-RU"/>
              </w:rPr>
              <w:t>ОК-2      готовностью действовать в нестандартных ситуациях, нести социальную и этическую ответственность за принятые решения</w:t>
            </w:r>
          </w:p>
        </w:tc>
      </w:tr>
      <w:tr w:rsidR="00F5640D" w:rsidRPr="00B31CEC">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640D" w:rsidRDefault="00E16DB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640D" w:rsidRPr="00E16DBB" w:rsidRDefault="00E16DBB">
            <w:pPr>
              <w:spacing w:after="0" w:line="240" w:lineRule="auto"/>
              <w:rPr>
                <w:sz w:val="24"/>
                <w:szCs w:val="24"/>
                <w:lang w:val="ru-RU"/>
              </w:rPr>
            </w:pPr>
            <w:r w:rsidRPr="00E16DBB">
              <w:rPr>
                <w:rFonts w:ascii="Times New Roman" w:hAnsi="Times New Roman" w:cs="Times New Roman"/>
                <w:color w:val="000000"/>
                <w:sz w:val="24"/>
                <w:szCs w:val="24"/>
                <w:lang w:val="ru-RU"/>
              </w:rPr>
              <w:t>основы социальной и этической ответственности</w:t>
            </w:r>
          </w:p>
        </w:tc>
      </w:tr>
      <w:tr w:rsidR="00F5640D" w:rsidRPr="00B31CEC">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640D" w:rsidRDefault="00E16DBB">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640D" w:rsidRPr="00E16DBB" w:rsidRDefault="00E16DBB">
            <w:pPr>
              <w:spacing w:after="0" w:line="240" w:lineRule="auto"/>
              <w:rPr>
                <w:sz w:val="24"/>
                <w:szCs w:val="24"/>
                <w:lang w:val="ru-RU"/>
              </w:rPr>
            </w:pPr>
            <w:r w:rsidRPr="00E16DBB">
              <w:rPr>
                <w:rFonts w:ascii="Times New Roman" w:hAnsi="Times New Roman" w:cs="Times New Roman"/>
                <w:color w:val="000000"/>
                <w:sz w:val="24"/>
                <w:szCs w:val="24"/>
                <w:lang w:val="ru-RU"/>
              </w:rPr>
              <w:t>нести социальную и этическую ответственность за принятые решения</w:t>
            </w:r>
          </w:p>
        </w:tc>
      </w:tr>
      <w:tr w:rsidR="00F5640D" w:rsidRPr="00B31CEC">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640D" w:rsidRDefault="00E16DBB">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640D" w:rsidRPr="00E16DBB" w:rsidRDefault="00E16DBB">
            <w:pPr>
              <w:spacing w:after="0" w:line="240" w:lineRule="auto"/>
              <w:rPr>
                <w:sz w:val="24"/>
                <w:szCs w:val="24"/>
                <w:lang w:val="ru-RU"/>
              </w:rPr>
            </w:pPr>
            <w:r w:rsidRPr="00E16DBB">
              <w:rPr>
                <w:rFonts w:ascii="Times New Roman" w:hAnsi="Times New Roman" w:cs="Times New Roman"/>
                <w:color w:val="000000"/>
                <w:sz w:val="24"/>
                <w:szCs w:val="24"/>
                <w:lang w:val="ru-RU"/>
              </w:rPr>
              <w:t>готовностью действовать в нестандартных ситуациях</w:t>
            </w:r>
          </w:p>
        </w:tc>
      </w:tr>
      <w:tr w:rsidR="00F5640D" w:rsidRPr="00B31CEC" w:rsidTr="00396074">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640D" w:rsidRPr="00E16DBB" w:rsidRDefault="00E16DBB">
            <w:pPr>
              <w:spacing w:after="0" w:line="240" w:lineRule="auto"/>
              <w:rPr>
                <w:sz w:val="24"/>
                <w:szCs w:val="24"/>
                <w:lang w:val="ru-RU"/>
              </w:rPr>
            </w:pPr>
            <w:r w:rsidRPr="00E16DBB">
              <w:rPr>
                <w:rFonts w:ascii="Times New Roman" w:hAnsi="Times New Roman" w:cs="Times New Roman"/>
                <w:color w:val="000000"/>
                <w:sz w:val="24"/>
                <w:szCs w:val="24"/>
                <w:lang w:val="ru-RU"/>
              </w:rPr>
              <w:t>ОК-3      готовностью к саморазвитию, самореализации, использованию творческого потенциала</w:t>
            </w:r>
          </w:p>
        </w:tc>
      </w:tr>
      <w:tr w:rsidR="00F5640D" w:rsidRPr="00B31CEC">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640D" w:rsidRDefault="00E16DB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640D" w:rsidRPr="00E16DBB" w:rsidRDefault="00E16DBB">
            <w:pPr>
              <w:spacing w:after="0" w:line="240" w:lineRule="auto"/>
              <w:rPr>
                <w:sz w:val="24"/>
                <w:szCs w:val="24"/>
                <w:lang w:val="ru-RU"/>
              </w:rPr>
            </w:pPr>
            <w:r w:rsidRPr="00E16DBB">
              <w:rPr>
                <w:rFonts w:ascii="Times New Roman" w:hAnsi="Times New Roman" w:cs="Times New Roman"/>
                <w:color w:val="000000"/>
                <w:sz w:val="24"/>
                <w:szCs w:val="24"/>
                <w:lang w:val="ru-RU"/>
              </w:rPr>
              <w:t>основы самореализации, саморазвития и использования творческого потенциала</w:t>
            </w:r>
          </w:p>
        </w:tc>
      </w:tr>
      <w:tr w:rsidR="00F5640D" w:rsidRPr="00B31CEC">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640D" w:rsidRDefault="00E16DBB">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640D" w:rsidRPr="00E16DBB" w:rsidRDefault="00E16DBB">
            <w:pPr>
              <w:spacing w:after="0" w:line="240" w:lineRule="auto"/>
              <w:rPr>
                <w:sz w:val="24"/>
                <w:szCs w:val="24"/>
                <w:lang w:val="ru-RU"/>
              </w:rPr>
            </w:pPr>
            <w:r w:rsidRPr="00E16DBB">
              <w:rPr>
                <w:rFonts w:ascii="Times New Roman" w:hAnsi="Times New Roman" w:cs="Times New Roman"/>
                <w:color w:val="000000"/>
                <w:sz w:val="24"/>
                <w:szCs w:val="24"/>
                <w:lang w:val="ru-RU"/>
              </w:rPr>
              <w:t>применять на практике приемы самореализации и саморазвития</w:t>
            </w:r>
          </w:p>
        </w:tc>
      </w:tr>
      <w:tr w:rsidR="00F5640D">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640D" w:rsidRDefault="00E16DBB">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640D" w:rsidRDefault="00E16DBB">
            <w:pPr>
              <w:spacing w:after="0" w:line="240" w:lineRule="auto"/>
              <w:rPr>
                <w:sz w:val="24"/>
                <w:szCs w:val="24"/>
              </w:rPr>
            </w:pPr>
            <w:proofErr w:type="spellStart"/>
            <w:r>
              <w:rPr>
                <w:rFonts w:ascii="Times New Roman" w:hAnsi="Times New Roman" w:cs="Times New Roman"/>
                <w:color w:val="000000"/>
                <w:sz w:val="24"/>
                <w:szCs w:val="24"/>
              </w:rPr>
              <w:t>навыками</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самореализации</w:t>
            </w:r>
            <w:proofErr w:type="spellEnd"/>
            <w:r>
              <w:rPr>
                <w:rFonts w:ascii="Times New Roman" w:hAnsi="Times New Roman" w:cs="Times New Roman"/>
                <w:color w:val="000000"/>
                <w:sz w:val="24"/>
                <w:szCs w:val="24"/>
              </w:rPr>
              <w:t xml:space="preserve"> и </w:t>
            </w:r>
            <w:proofErr w:type="spellStart"/>
            <w:r>
              <w:rPr>
                <w:rFonts w:ascii="Times New Roman" w:hAnsi="Times New Roman" w:cs="Times New Roman"/>
                <w:color w:val="000000"/>
                <w:sz w:val="24"/>
                <w:szCs w:val="24"/>
              </w:rPr>
              <w:t>саморазвития</w:t>
            </w:r>
            <w:proofErr w:type="spellEnd"/>
          </w:p>
        </w:tc>
      </w:tr>
      <w:tr w:rsidR="00F5640D" w:rsidRPr="00B31CEC" w:rsidTr="00396074">
        <w:trPr>
          <w:trHeight w:hRule="exact" w:val="88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640D" w:rsidRPr="00E16DBB" w:rsidRDefault="00E16DBB">
            <w:pPr>
              <w:spacing w:after="0" w:line="240" w:lineRule="auto"/>
              <w:rPr>
                <w:sz w:val="24"/>
                <w:szCs w:val="24"/>
                <w:lang w:val="ru-RU"/>
              </w:rPr>
            </w:pPr>
            <w:r w:rsidRPr="00E16DBB">
              <w:rPr>
                <w:rFonts w:ascii="Times New Roman" w:hAnsi="Times New Roman" w:cs="Times New Roman"/>
                <w:color w:val="000000"/>
                <w:sz w:val="24"/>
                <w:szCs w:val="24"/>
                <w:lang w:val="ru-RU"/>
              </w:rPr>
              <w:t>ОПК-2      готовностью руководить коллективом в сфере своей профессиональной деятельности, толерантно воспринимая социальные, этнические, конфессиональные и культурные различия</w:t>
            </w:r>
          </w:p>
        </w:tc>
      </w:tr>
      <w:tr w:rsidR="00F5640D" w:rsidRPr="00B31CEC">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640D" w:rsidRDefault="00E16DB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640D" w:rsidRPr="00E16DBB" w:rsidRDefault="00E16DBB">
            <w:pPr>
              <w:spacing w:after="0" w:line="240" w:lineRule="auto"/>
              <w:rPr>
                <w:sz w:val="24"/>
                <w:szCs w:val="24"/>
                <w:lang w:val="ru-RU"/>
              </w:rPr>
            </w:pPr>
            <w:r w:rsidRPr="00E16DBB">
              <w:rPr>
                <w:rFonts w:ascii="Times New Roman" w:hAnsi="Times New Roman" w:cs="Times New Roman"/>
                <w:color w:val="000000"/>
                <w:sz w:val="24"/>
                <w:szCs w:val="24"/>
                <w:lang w:val="ru-RU"/>
              </w:rPr>
              <w:t>социальные, этнические, конфессиональные и культурные различия</w:t>
            </w:r>
          </w:p>
        </w:tc>
      </w:tr>
      <w:tr w:rsidR="00F5640D" w:rsidRPr="00B31CEC">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640D" w:rsidRDefault="00E16DBB">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640D" w:rsidRPr="00E16DBB" w:rsidRDefault="00E16DBB">
            <w:pPr>
              <w:spacing w:after="0" w:line="240" w:lineRule="auto"/>
              <w:rPr>
                <w:sz w:val="24"/>
                <w:szCs w:val="24"/>
                <w:lang w:val="ru-RU"/>
              </w:rPr>
            </w:pPr>
            <w:r w:rsidRPr="00E16DBB">
              <w:rPr>
                <w:rFonts w:ascii="Times New Roman" w:hAnsi="Times New Roman" w:cs="Times New Roman"/>
                <w:color w:val="000000"/>
                <w:sz w:val="24"/>
                <w:szCs w:val="24"/>
                <w:lang w:val="ru-RU"/>
              </w:rPr>
              <w:t>диагностировать  социальные, этнические, конфессиональные и культурные различия</w:t>
            </w:r>
          </w:p>
        </w:tc>
      </w:tr>
      <w:tr w:rsidR="00F5640D">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640D" w:rsidRDefault="00E16DBB">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640D" w:rsidRDefault="00E16DBB">
            <w:pPr>
              <w:spacing w:after="0" w:line="240" w:lineRule="auto"/>
              <w:rPr>
                <w:sz w:val="24"/>
                <w:szCs w:val="24"/>
              </w:rPr>
            </w:pPr>
            <w:proofErr w:type="spellStart"/>
            <w:r>
              <w:rPr>
                <w:rFonts w:ascii="Times New Roman" w:hAnsi="Times New Roman" w:cs="Times New Roman"/>
                <w:color w:val="000000"/>
                <w:sz w:val="24"/>
                <w:szCs w:val="24"/>
              </w:rPr>
              <w:t>навыками</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толерантного</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руководства</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коллективом</w:t>
            </w:r>
            <w:proofErr w:type="spellEnd"/>
          </w:p>
        </w:tc>
      </w:tr>
      <w:tr w:rsidR="00F5640D" w:rsidRPr="00B31CEC" w:rsidTr="00396074">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640D" w:rsidRPr="00E16DBB" w:rsidRDefault="00E16DBB">
            <w:pPr>
              <w:spacing w:after="0" w:line="240" w:lineRule="auto"/>
              <w:rPr>
                <w:sz w:val="24"/>
                <w:szCs w:val="24"/>
                <w:lang w:val="ru-RU"/>
              </w:rPr>
            </w:pPr>
            <w:r w:rsidRPr="00E16DBB">
              <w:rPr>
                <w:rFonts w:ascii="Times New Roman" w:hAnsi="Times New Roman" w:cs="Times New Roman"/>
                <w:color w:val="000000"/>
                <w:sz w:val="24"/>
                <w:szCs w:val="24"/>
                <w:lang w:val="ru-RU"/>
              </w:rPr>
              <w:t xml:space="preserve">ПК-23 умением проводить </w:t>
            </w:r>
            <w:proofErr w:type="spellStart"/>
            <w:r w:rsidRPr="00E16DBB">
              <w:rPr>
                <w:rFonts w:ascii="Times New Roman" w:hAnsi="Times New Roman" w:cs="Times New Roman"/>
                <w:color w:val="000000"/>
                <w:sz w:val="24"/>
                <w:szCs w:val="24"/>
                <w:lang w:val="ru-RU"/>
              </w:rPr>
              <w:t>бенчмаркинг</w:t>
            </w:r>
            <w:proofErr w:type="spellEnd"/>
            <w:r w:rsidRPr="00E16DBB">
              <w:rPr>
                <w:rFonts w:ascii="Times New Roman" w:hAnsi="Times New Roman" w:cs="Times New Roman"/>
                <w:color w:val="000000"/>
                <w:sz w:val="24"/>
                <w:szCs w:val="24"/>
                <w:lang w:val="ru-RU"/>
              </w:rPr>
              <w:t xml:space="preserve"> и другие процедуры для оценки вклада службы управления персоналом в достижение целей организации</w:t>
            </w:r>
          </w:p>
        </w:tc>
      </w:tr>
      <w:tr w:rsidR="00F5640D">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640D" w:rsidRDefault="00E16DBB">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640D" w:rsidRDefault="00E16DBB">
            <w:pPr>
              <w:spacing w:after="0" w:line="240" w:lineRule="auto"/>
              <w:rPr>
                <w:sz w:val="24"/>
                <w:szCs w:val="24"/>
              </w:rPr>
            </w:pPr>
            <w:proofErr w:type="spellStart"/>
            <w:r>
              <w:rPr>
                <w:rFonts w:ascii="Times New Roman" w:hAnsi="Times New Roman" w:cs="Times New Roman"/>
                <w:color w:val="000000"/>
                <w:sz w:val="24"/>
                <w:szCs w:val="24"/>
              </w:rPr>
              <w:t>основы</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бенчмаркинга</w:t>
            </w:r>
            <w:proofErr w:type="spellEnd"/>
          </w:p>
        </w:tc>
      </w:tr>
      <w:tr w:rsidR="00F5640D">
        <w:trPr>
          <w:trHeight w:hRule="exact" w:val="3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640D" w:rsidRDefault="00E16DBB">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640D" w:rsidRDefault="00E16DBB">
            <w:pPr>
              <w:spacing w:after="0" w:line="240" w:lineRule="auto"/>
              <w:rPr>
                <w:sz w:val="24"/>
                <w:szCs w:val="24"/>
              </w:rPr>
            </w:pPr>
            <w:proofErr w:type="spellStart"/>
            <w:r>
              <w:rPr>
                <w:rFonts w:ascii="Times New Roman" w:hAnsi="Times New Roman" w:cs="Times New Roman"/>
                <w:color w:val="000000"/>
                <w:sz w:val="24"/>
                <w:szCs w:val="24"/>
              </w:rPr>
              <w:t>проводить</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бенчмаркинг</w:t>
            </w:r>
            <w:proofErr w:type="spellEnd"/>
          </w:p>
        </w:tc>
      </w:tr>
      <w:tr w:rsidR="00F5640D" w:rsidRPr="00B31CEC">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640D" w:rsidRDefault="00E16DBB">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5640D" w:rsidRPr="00E16DBB" w:rsidRDefault="00E16DBB">
            <w:pPr>
              <w:spacing w:after="0" w:line="240" w:lineRule="auto"/>
              <w:rPr>
                <w:sz w:val="24"/>
                <w:szCs w:val="24"/>
                <w:lang w:val="ru-RU"/>
              </w:rPr>
            </w:pPr>
            <w:r w:rsidRPr="00E16DBB">
              <w:rPr>
                <w:rFonts w:ascii="Times New Roman" w:hAnsi="Times New Roman" w:cs="Times New Roman"/>
                <w:color w:val="000000"/>
                <w:sz w:val="24"/>
                <w:szCs w:val="24"/>
                <w:lang w:val="ru-RU"/>
              </w:rPr>
              <w:t>навыками оценки вклада службы управления персоналом в достижение целей организации</w:t>
            </w:r>
          </w:p>
        </w:tc>
      </w:tr>
    </w:tbl>
    <w:p w:rsidR="00F5640D" w:rsidRPr="00E16DBB" w:rsidRDefault="00E16DBB">
      <w:pPr>
        <w:rPr>
          <w:sz w:val="0"/>
          <w:szCs w:val="0"/>
          <w:lang w:val="ru-RU"/>
        </w:rPr>
      </w:pPr>
      <w:r w:rsidRPr="00E16DBB">
        <w:rPr>
          <w:lang w:val="ru-RU"/>
        </w:rPr>
        <w:br w:type="page"/>
      </w:r>
    </w:p>
    <w:tbl>
      <w:tblPr>
        <w:tblW w:w="0" w:type="auto"/>
        <w:tblCellMar>
          <w:left w:w="0" w:type="dxa"/>
          <w:right w:w="0" w:type="dxa"/>
        </w:tblCellMar>
        <w:tblLook w:val="04A0"/>
      </w:tblPr>
      <w:tblGrid>
        <w:gridCol w:w="678"/>
        <w:gridCol w:w="1492"/>
        <w:gridCol w:w="404"/>
        <w:gridCol w:w="541"/>
        <w:gridCol w:w="637"/>
        <w:gridCol w:w="684"/>
        <w:gridCol w:w="535"/>
        <w:gridCol w:w="1542"/>
        <w:gridCol w:w="1625"/>
        <w:gridCol w:w="1252"/>
      </w:tblGrid>
      <w:tr w:rsidR="00F5640D" w:rsidRPr="00B31CEC" w:rsidTr="00B31CEC">
        <w:trPr>
          <w:trHeight w:hRule="exact" w:val="285"/>
        </w:trPr>
        <w:tc>
          <w:tcPr>
            <w:tcW w:w="678" w:type="dxa"/>
          </w:tcPr>
          <w:p w:rsidR="00F5640D" w:rsidRPr="00E16DBB" w:rsidRDefault="00F5640D">
            <w:pPr>
              <w:rPr>
                <w:lang w:val="ru-RU"/>
              </w:rPr>
            </w:pPr>
          </w:p>
        </w:tc>
        <w:tc>
          <w:tcPr>
            <w:tcW w:w="8712" w:type="dxa"/>
            <w:gridSpan w:val="9"/>
            <w:shd w:val="clear" w:color="000000" w:fill="FFFFFF"/>
            <w:tcMar>
              <w:left w:w="34" w:type="dxa"/>
              <w:right w:w="34" w:type="dxa"/>
            </w:tcMar>
          </w:tcPr>
          <w:p w:rsidR="00F5640D" w:rsidRPr="00E16DBB" w:rsidRDefault="00E16DBB">
            <w:pPr>
              <w:spacing w:after="0" w:line="240" w:lineRule="auto"/>
              <w:jc w:val="both"/>
              <w:rPr>
                <w:sz w:val="24"/>
                <w:szCs w:val="24"/>
                <w:lang w:val="ru-RU"/>
              </w:rPr>
            </w:pPr>
            <w:r w:rsidRPr="00E16DBB">
              <w:rPr>
                <w:rFonts w:ascii="Times New Roman" w:hAnsi="Times New Roman" w:cs="Times New Roman"/>
                <w:b/>
                <w:color w:val="000000"/>
                <w:sz w:val="24"/>
                <w:szCs w:val="24"/>
                <w:lang w:val="ru-RU"/>
              </w:rPr>
              <w:t>4.</w:t>
            </w:r>
            <w:r w:rsidRPr="00E16DBB">
              <w:rPr>
                <w:lang w:val="ru-RU"/>
              </w:rPr>
              <w:t xml:space="preserve"> </w:t>
            </w:r>
            <w:r w:rsidRPr="00E16DBB">
              <w:rPr>
                <w:rFonts w:ascii="Times New Roman" w:hAnsi="Times New Roman" w:cs="Times New Roman"/>
                <w:b/>
                <w:color w:val="000000"/>
                <w:sz w:val="24"/>
                <w:szCs w:val="24"/>
                <w:lang w:val="ru-RU"/>
              </w:rPr>
              <w:t>Структура,</w:t>
            </w:r>
            <w:r w:rsidRPr="00E16DBB">
              <w:rPr>
                <w:lang w:val="ru-RU"/>
              </w:rPr>
              <w:t xml:space="preserve"> </w:t>
            </w:r>
            <w:r w:rsidRPr="00E16DBB">
              <w:rPr>
                <w:rFonts w:ascii="Times New Roman" w:hAnsi="Times New Roman" w:cs="Times New Roman"/>
                <w:b/>
                <w:color w:val="000000"/>
                <w:sz w:val="24"/>
                <w:szCs w:val="24"/>
                <w:lang w:val="ru-RU"/>
              </w:rPr>
              <w:t>объём</w:t>
            </w:r>
            <w:r w:rsidRPr="00E16DBB">
              <w:rPr>
                <w:lang w:val="ru-RU"/>
              </w:rPr>
              <w:t xml:space="preserve"> </w:t>
            </w:r>
            <w:r w:rsidRPr="00E16DBB">
              <w:rPr>
                <w:rFonts w:ascii="Times New Roman" w:hAnsi="Times New Roman" w:cs="Times New Roman"/>
                <w:b/>
                <w:color w:val="000000"/>
                <w:sz w:val="24"/>
                <w:szCs w:val="24"/>
                <w:lang w:val="ru-RU"/>
              </w:rPr>
              <w:t>и</w:t>
            </w:r>
            <w:r w:rsidRPr="00E16DBB">
              <w:rPr>
                <w:lang w:val="ru-RU"/>
              </w:rPr>
              <w:t xml:space="preserve"> </w:t>
            </w:r>
            <w:r w:rsidRPr="00E16DBB">
              <w:rPr>
                <w:rFonts w:ascii="Times New Roman" w:hAnsi="Times New Roman" w:cs="Times New Roman"/>
                <w:b/>
                <w:color w:val="000000"/>
                <w:sz w:val="24"/>
                <w:szCs w:val="24"/>
                <w:lang w:val="ru-RU"/>
              </w:rPr>
              <w:t>содержание</w:t>
            </w:r>
            <w:r w:rsidRPr="00E16DBB">
              <w:rPr>
                <w:lang w:val="ru-RU"/>
              </w:rPr>
              <w:t xml:space="preserve"> </w:t>
            </w:r>
            <w:r w:rsidRPr="00E16DBB">
              <w:rPr>
                <w:rFonts w:ascii="Times New Roman" w:hAnsi="Times New Roman" w:cs="Times New Roman"/>
                <w:b/>
                <w:color w:val="000000"/>
                <w:sz w:val="24"/>
                <w:szCs w:val="24"/>
                <w:lang w:val="ru-RU"/>
              </w:rPr>
              <w:t>дисциплины</w:t>
            </w:r>
            <w:r w:rsidRPr="00E16DBB">
              <w:rPr>
                <w:lang w:val="ru-RU"/>
              </w:rPr>
              <w:t xml:space="preserve"> </w:t>
            </w:r>
            <w:r w:rsidRPr="00E16DBB">
              <w:rPr>
                <w:rFonts w:ascii="Times New Roman" w:hAnsi="Times New Roman" w:cs="Times New Roman"/>
                <w:b/>
                <w:color w:val="000000"/>
                <w:sz w:val="24"/>
                <w:szCs w:val="24"/>
                <w:lang w:val="ru-RU"/>
              </w:rPr>
              <w:t>(модуля)</w:t>
            </w:r>
            <w:r w:rsidRPr="00E16DBB">
              <w:rPr>
                <w:lang w:val="ru-RU"/>
              </w:rPr>
              <w:t xml:space="preserve"> </w:t>
            </w:r>
          </w:p>
        </w:tc>
      </w:tr>
      <w:tr w:rsidR="00F5640D" w:rsidRPr="00B31CEC" w:rsidTr="00B31CEC">
        <w:trPr>
          <w:trHeight w:hRule="exact" w:val="3611"/>
        </w:trPr>
        <w:tc>
          <w:tcPr>
            <w:tcW w:w="9390" w:type="dxa"/>
            <w:gridSpan w:val="10"/>
            <w:shd w:val="clear" w:color="000000" w:fill="FFFFFF"/>
            <w:tcMar>
              <w:left w:w="34" w:type="dxa"/>
              <w:right w:w="34" w:type="dxa"/>
            </w:tcMar>
          </w:tcPr>
          <w:p w:rsidR="00F5640D" w:rsidRPr="00E16DBB" w:rsidRDefault="00E16DBB">
            <w:pPr>
              <w:spacing w:after="0" w:line="240" w:lineRule="auto"/>
              <w:jc w:val="both"/>
              <w:rPr>
                <w:sz w:val="24"/>
                <w:szCs w:val="24"/>
                <w:lang w:val="ru-RU"/>
              </w:rPr>
            </w:pPr>
            <w:r w:rsidRPr="00E16DBB">
              <w:rPr>
                <w:rFonts w:ascii="Times New Roman" w:hAnsi="Times New Roman" w:cs="Times New Roman"/>
                <w:color w:val="000000"/>
                <w:sz w:val="24"/>
                <w:szCs w:val="24"/>
                <w:lang w:val="ru-RU"/>
              </w:rPr>
              <w:t>Общая</w:t>
            </w:r>
            <w:r w:rsidRPr="00E16DBB">
              <w:rPr>
                <w:lang w:val="ru-RU"/>
              </w:rPr>
              <w:t xml:space="preserve"> </w:t>
            </w:r>
            <w:r w:rsidRPr="00E16DBB">
              <w:rPr>
                <w:rFonts w:ascii="Times New Roman" w:hAnsi="Times New Roman" w:cs="Times New Roman"/>
                <w:color w:val="000000"/>
                <w:sz w:val="24"/>
                <w:szCs w:val="24"/>
                <w:lang w:val="ru-RU"/>
              </w:rPr>
              <w:t>трудоемкость</w:t>
            </w:r>
            <w:r w:rsidRPr="00E16DBB">
              <w:rPr>
                <w:lang w:val="ru-RU"/>
              </w:rPr>
              <w:t xml:space="preserve"> </w:t>
            </w:r>
            <w:r w:rsidRPr="00E16DBB">
              <w:rPr>
                <w:rFonts w:ascii="Times New Roman" w:hAnsi="Times New Roman" w:cs="Times New Roman"/>
                <w:color w:val="000000"/>
                <w:sz w:val="24"/>
                <w:szCs w:val="24"/>
                <w:lang w:val="ru-RU"/>
              </w:rPr>
              <w:t>дисциплины</w:t>
            </w:r>
            <w:r w:rsidRPr="00E16DBB">
              <w:rPr>
                <w:lang w:val="ru-RU"/>
              </w:rPr>
              <w:t xml:space="preserve"> </w:t>
            </w:r>
            <w:r w:rsidRPr="00E16DBB">
              <w:rPr>
                <w:rFonts w:ascii="Times New Roman" w:hAnsi="Times New Roman" w:cs="Times New Roman"/>
                <w:color w:val="000000"/>
                <w:sz w:val="24"/>
                <w:szCs w:val="24"/>
                <w:lang w:val="ru-RU"/>
              </w:rPr>
              <w:t>составляет</w:t>
            </w:r>
            <w:r w:rsidRPr="00E16DBB">
              <w:rPr>
                <w:lang w:val="ru-RU"/>
              </w:rPr>
              <w:t xml:space="preserve"> </w:t>
            </w:r>
            <w:r w:rsidRPr="00E16DBB">
              <w:rPr>
                <w:rFonts w:ascii="Times New Roman" w:hAnsi="Times New Roman" w:cs="Times New Roman"/>
                <w:color w:val="000000"/>
                <w:sz w:val="24"/>
                <w:szCs w:val="24"/>
                <w:lang w:val="ru-RU"/>
              </w:rPr>
              <w:t>3</w:t>
            </w:r>
            <w:r w:rsidRPr="00E16DBB">
              <w:rPr>
                <w:lang w:val="ru-RU"/>
              </w:rPr>
              <w:t xml:space="preserve"> </w:t>
            </w:r>
            <w:r w:rsidRPr="00E16DBB">
              <w:rPr>
                <w:rFonts w:ascii="Times New Roman" w:hAnsi="Times New Roman" w:cs="Times New Roman"/>
                <w:color w:val="000000"/>
                <w:sz w:val="24"/>
                <w:szCs w:val="24"/>
                <w:lang w:val="ru-RU"/>
              </w:rPr>
              <w:t>зачетных</w:t>
            </w:r>
            <w:r w:rsidRPr="00E16DBB">
              <w:rPr>
                <w:lang w:val="ru-RU"/>
              </w:rPr>
              <w:t xml:space="preserve"> </w:t>
            </w:r>
            <w:r w:rsidRPr="00E16DBB">
              <w:rPr>
                <w:rFonts w:ascii="Times New Roman" w:hAnsi="Times New Roman" w:cs="Times New Roman"/>
                <w:color w:val="000000"/>
                <w:sz w:val="24"/>
                <w:szCs w:val="24"/>
                <w:lang w:val="ru-RU"/>
              </w:rPr>
              <w:t>единиц</w:t>
            </w:r>
            <w:r w:rsidRPr="00E16DBB">
              <w:rPr>
                <w:lang w:val="ru-RU"/>
              </w:rPr>
              <w:t xml:space="preserve"> </w:t>
            </w:r>
            <w:r w:rsidRPr="00E16DBB">
              <w:rPr>
                <w:rFonts w:ascii="Times New Roman" w:hAnsi="Times New Roman" w:cs="Times New Roman"/>
                <w:color w:val="000000"/>
                <w:sz w:val="24"/>
                <w:szCs w:val="24"/>
                <w:lang w:val="ru-RU"/>
              </w:rPr>
              <w:t>108</w:t>
            </w:r>
            <w:r w:rsidRPr="00E16DBB">
              <w:rPr>
                <w:lang w:val="ru-RU"/>
              </w:rPr>
              <w:t xml:space="preserve"> </w:t>
            </w:r>
            <w:r w:rsidRPr="00E16DBB">
              <w:rPr>
                <w:rFonts w:ascii="Times New Roman" w:hAnsi="Times New Roman" w:cs="Times New Roman"/>
                <w:color w:val="000000"/>
                <w:sz w:val="24"/>
                <w:szCs w:val="24"/>
                <w:lang w:val="ru-RU"/>
              </w:rPr>
              <w:t>акад.</w:t>
            </w:r>
            <w:r w:rsidRPr="00E16DBB">
              <w:rPr>
                <w:lang w:val="ru-RU"/>
              </w:rPr>
              <w:t xml:space="preserve"> </w:t>
            </w:r>
            <w:r w:rsidRPr="00E16DBB">
              <w:rPr>
                <w:rFonts w:ascii="Times New Roman" w:hAnsi="Times New Roman" w:cs="Times New Roman"/>
                <w:color w:val="000000"/>
                <w:sz w:val="24"/>
                <w:szCs w:val="24"/>
                <w:lang w:val="ru-RU"/>
              </w:rPr>
              <w:t>часов,</w:t>
            </w:r>
            <w:r w:rsidRPr="00E16DBB">
              <w:rPr>
                <w:lang w:val="ru-RU"/>
              </w:rPr>
              <w:t xml:space="preserve"> </w:t>
            </w:r>
            <w:r w:rsidRPr="00E16DBB">
              <w:rPr>
                <w:rFonts w:ascii="Times New Roman" w:hAnsi="Times New Roman" w:cs="Times New Roman"/>
                <w:color w:val="000000"/>
                <w:sz w:val="24"/>
                <w:szCs w:val="24"/>
                <w:lang w:val="ru-RU"/>
              </w:rPr>
              <w:t>в</w:t>
            </w:r>
            <w:r w:rsidRPr="00E16DBB">
              <w:rPr>
                <w:lang w:val="ru-RU"/>
              </w:rPr>
              <w:t xml:space="preserve"> </w:t>
            </w:r>
            <w:r w:rsidRPr="00E16DBB">
              <w:rPr>
                <w:rFonts w:ascii="Times New Roman" w:hAnsi="Times New Roman" w:cs="Times New Roman"/>
                <w:color w:val="000000"/>
                <w:sz w:val="24"/>
                <w:szCs w:val="24"/>
                <w:lang w:val="ru-RU"/>
              </w:rPr>
              <w:t>том</w:t>
            </w:r>
            <w:r w:rsidRPr="00E16DBB">
              <w:rPr>
                <w:lang w:val="ru-RU"/>
              </w:rPr>
              <w:t xml:space="preserve"> </w:t>
            </w:r>
            <w:r w:rsidRPr="00E16DBB">
              <w:rPr>
                <w:rFonts w:ascii="Times New Roman" w:hAnsi="Times New Roman" w:cs="Times New Roman"/>
                <w:color w:val="000000"/>
                <w:sz w:val="24"/>
                <w:szCs w:val="24"/>
                <w:lang w:val="ru-RU"/>
              </w:rPr>
              <w:t>числе:</w:t>
            </w:r>
            <w:r w:rsidRPr="00E16DBB">
              <w:rPr>
                <w:lang w:val="ru-RU"/>
              </w:rPr>
              <w:t xml:space="preserve"> </w:t>
            </w:r>
          </w:p>
          <w:p w:rsidR="00F5640D" w:rsidRPr="00E16DBB" w:rsidRDefault="00E16DBB">
            <w:pPr>
              <w:spacing w:after="0" w:line="240" w:lineRule="auto"/>
              <w:jc w:val="both"/>
              <w:rPr>
                <w:sz w:val="24"/>
                <w:szCs w:val="24"/>
                <w:lang w:val="ru-RU"/>
              </w:rPr>
            </w:pPr>
            <w:r w:rsidRPr="00E16DBB">
              <w:rPr>
                <w:rFonts w:ascii="Times New Roman" w:hAnsi="Times New Roman" w:cs="Times New Roman"/>
                <w:color w:val="000000"/>
                <w:sz w:val="24"/>
                <w:szCs w:val="24"/>
                <w:lang w:val="ru-RU"/>
              </w:rPr>
              <w:t>–</w:t>
            </w:r>
            <w:r w:rsidRPr="00E16DBB">
              <w:rPr>
                <w:lang w:val="ru-RU"/>
              </w:rPr>
              <w:t xml:space="preserve"> </w:t>
            </w:r>
            <w:r w:rsidRPr="00E16DBB">
              <w:rPr>
                <w:rFonts w:ascii="Times New Roman" w:hAnsi="Times New Roman" w:cs="Times New Roman"/>
                <w:color w:val="000000"/>
                <w:sz w:val="24"/>
                <w:szCs w:val="24"/>
                <w:lang w:val="ru-RU"/>
              </w:rPr>
              <w:t>контактная</w:t>
            </w:r>
            <w:r w:rsidRPr="00E16DBB">
              <w:rPr>
                <w:lang w:val="ru-RU"/>
              </w:rPr>
              <w:t xml:space="preserve"> </w:t>
            </w:r>
            <w:r w:rsidRPr="00E16DBB">
              <w:rPr>
                <w:rFonts w:ascii="Times New Roman" w:hAnsi="Times New Roman" w:cs="Times New Roman"/>
                <w:color w:val="000000"/>
                <w:sz w:val="24"/>
                <w:szCs w:val="24"/>
                <w:lang w:val="ru-RU"/>
              </w:rPr>
              <w:t>работа</w:t>
            </w:r>
            <w:r w:rsidRPr="00E16DBB">
              <w:rPr>
                <w:lang w:val="ru-RU"/>
              </w:rPr>
              <w:t xml:space="preserve"> </w:t>
            </w:r>
            <w:r w:rsidRPr="00E16DBB">
              <w:rPr>
                <w:rFonts w:ascii="Times New Roman" w:hAnsi="Times New Roman" w:cs="Times New Roman"/>
                <w:color w:val="000000"/>
                <w:sz w:val="24"/>
                <w:szCs w:val="24"/>
                <w:lang w:val="ru-RU"/>
              </w:rPr>
              <w:t>–</w:t>
            </w:r>
            <w:r w:rsidRPr="00E16DBB">
              <w:rPr>
                <w:lang w:val="ru-RU"/>
              </w:rPr>
              <w:t xml:space="preserve"> </w:t>
            </w:r>
            <w:r w:rsidRPr="00E16DBB">
              <w:rPr>
                <w:rFonts w:ascii="Times New Roman" w:hAnsi="Times New Roman" w:cs="Times New Roman"/>
                <w:color w:val="000000"/>
                <w:sz w:val="24"/>
                <w:szCs w:val="24"/>
                <w:lang w:val="ru-RU"/>
              </w:rPr>
              <w:t>12,9</w:t>
            </w:r>
            <w:r w:rsidRPr="00E16DBB">
              <w:rPr>
                <w:lang w:val="ru-RU"/>
              </w:rPr>
              <w:t xml:space="preserve"> </w:t>
            </w:r>
            <w:r w:rsidRPr="00E16DBB">
              <w:rPr>
                <w:rFonts w:ascii="Times New Roman" w:hAnsi="Times New Roman" w:cs="Times New Roman"/>
                <w:color w:val="000000"/>
                <w:sz w:val="24"/>
                <w:szCs w:val="24"/>
                <w:lang w:val="ru-RU"/>
              </w:rPr>
              <w:t>акад.</w:t>
            </w:r>
            <w:r w:rsidRPr="00E16DBB">
              <w:rPr>
                <w:lang w:val="ru-RU"/>
              </w:rPr>
              <w:t xml:space="preserve"> </w:t>
            </w:r>
            <w:r w:rsidRPr="00E16DBB">
              <w:rPr>
                <w:rFonts w:ascii="Times New Roman" w:hAnsi="Times New Roman" w:cs="Times New Roman"/>
                <w:color w:val="000000"/>
                <w:sz w:val="24"/>
                <w:szCs w:val="24"/>
                <w:lang w:val="ru-RU"/>
              </w:rPr>
              <w:t>часов:</w:t>
            </w:r>
            <w:r w:rsidRPr="00E16DBB">
              <w:rPr>
                <w:lang w:val="ru-RU"/>
              </w:rPr>
              <w:t xml:space="preserve"> </w:t>
            </w:r>
          </w:p>
          <w:p w:rsidR="00F5640D" w:rsidRPr="00E16DBB" w:rsidRDefault="00E16DBB">
            <w:pPr>
              <w:spacing w:after="0" w:line="240" w:lineRule="auto"/>
              <w:jc w:val="both"/>
              <w:rPr>
                <w:sz w:val="24"/>
                <w:szCs w:val="24"/>
                <w:lang w:val="ru-RU"/>
              </w:rPr>
            </w:pPr>
            <w:r w:rsidRPr="00E16DBB">
              <w:rPr>
                <w:rFonts w:ascii="Times New Roman" w:hAnsi="Times New Roman" w:cs="Times New Roman"/>
                <w:color w:val="000000"/>
                <w:sz w:val="24"/>
                <w:szCs w:val="24"/>
                <w:lang w:val="ru-RU"/>
              </w:rPr>
              <w:t>–</w:t>
            </w:r>
            <w:r w:rsidRPr="00E16DBB">
              <w:rPr>
                <w:lang w:val="ru-RU"/>
              </w:rPr>
              <w:t xml:space="preserve"> </w:t>
            </w:r>
            <w:r w:rsidRPr="00E16DBB">
              <w:rPr>
                <w:rFonts w:ascii="Times New Roman" w:hAnsi="Times New Roman" w:cs="Times New Roman"/>
                <w:color w:val="000000"/>
                <w:sz w:val="24"/>
                <w:szCs w:val="24"/>
                <w:lang w:val="ru-RU"/>
              </w:rPr>
              <w:t>аудиторная</w:t>
            </w:r>
            <w:r w:rsidRPr="00E16DBB">
              <w:rPr>
                <w:lang w:val="ru-RU"/>
              </w:rPr>
              <w:t xml:space="preserve"> </w:t>
            </w:r>
            <w:r w:rsidRPr="00E16DBB">
              <w:rPr>
                <w:rFonts w:ascii="Times New Roman" w:hAnsi="Times New Roman" w:cs="Times New Roman"/>
                <w:color w:val="000000"/>
                <w:sz w:val="24"/>
                <w:szCs w:val="24"/>
                <w:lang w:val="ru-RU"/>
              </w:rPr>
              <w:t>–</w:t>
            </w:r>
            <w:r w:rsidRPr="00E16DBB">
              <w:rPr>
                <w:lang w:val="ru-RU"/>
              </w:rPr>
              <w:t xml:space="preserve"> </w:t>
            </w:r>
            <w:r w:rsidRPr="00E16DBB">
              <w:rPr>
                <w:rFonts w:ascii="Times New Roman" w:hAnsi="Times New Roman" w:cs="Times New Roman"/>
                <w:color w:val="000000"/>
                <w:sz w:val="24"/>
                <w:szCs w:val="24"/>
                <w:lang w:val="ru-RU"/>
              </w:rPr>
              <w:t>10</w:t>
            </w:r>
            <w:r w:rsidRPr="00E16DBB">
              <w:rPr>
                <w:lang w:val="ru-RU"/>
              </w:rPr>
              <w:t xml:space="preserve"> </w:t>
            </w:r>
            <w:r w:rsidRPr="00E16DBB">
              <w:rPr>
                <w:rFonts w:ascii="Times New Roman" w:hAnsi="Times New Roman" w:cs="Times New Roman"/>
                <w:color w:val="000000"/>
                <w:sz w:val="24"/>
                <w:szCs w:val="24"/>
                <w:lang w:val="ru-RU"/>
              </w:rPr>
              <w:t>акад.</w:t>
            </w:r>
            <w:r w:rsidRPr="00E16DBB">
              <w:rPr>
                <w:lang w:val="ru-RU"/>
              </w:rPr>
              <w:t xml:space="preserve"> </w:t>
            </w:r>
            <w:r w:rsidRPr="00E16DBB">
              <w:rPr>
                <w:rFonts w:ascii="Times New Roman" w:hAnsi="Times New Roman" w:cs="Times New Roman"/>
                <w:color w:val="000000"/>
                <w:sz w:val="24"/>
                <w:szCs w:val="24"/>
                <w:lang w:val="ru-RU"/>
              </w:rPr>
              <w:t>часов;</w:t>
            </w:r>
            <w:r w:rsidRPr="00E16DBB">
              <w:rPr>
                <w:lang w:val="ru-RU"/>
              </w:rPr>
              <w:t xml:space="preserve"> </w:t>
            </w:r>
          </w:p>
          <w:p w:rsidR="00F5640D" w:rsidRPr="00E16DBB" w:rsidRDefault="00E16DBB">
            <w:pPr>
              <w:spacing w:after="0" w:line="240" w:lineRule="auto"/>
              <w:jc w:val="both"/>
              <w:rPr>
                <w:sz w:val="24"/>
                <w:szCs w:val="24"/>
                <w:lang w:val="ru-RU"/>
              </w:rPr>
            </w:pPr>
            <w:r w:rsidRPr="00E16DBB">
              <w:rPr>
                <w:rFonts w:ascii="Times New Roman" w:hAnsi="Times New Roman" w:cs="Times New Roman"/>
                <w:color w:val="000000"/>
                <w:sz w:val="24"/>
                <w:szCs w:val="24"/>
                <w:lang w:val="ru-RU"/>
              </w:rPr>
              <w:t>–</w:t>
            </w:r>
            <w:r w:rsidRPr="00E16DBB">
              <w:rPr>
                <w:lang w:val="ru-RU"/>
              </w:rPr>
              <w:t xml:space="preserve"> </w:t>
            </w:r>
            <w:r w:rsidRPr="00E16DBB">
              <w:rPr>
                <w:rFonts w:ascii="Times New Roman" w:hAnsi="Times New Roman" w:cs="Times New Roman"/>
                <w:color w:val="000000"/>
                <w:sz w:val="24"/>
                <w:szCs w:val="24"/>
                <w:lang w:val="ru-RU"/>
              </w:rPr>
              <w:t>внеаудиторная</w:t>
            </w:r>
            <w:r w:rsidRPr="00E16DBB">
              <w:rPr>
                <w:lang w:val="ru-RU"/>
              </w:rPr>
              <w:t xml:space="preserve"> </w:t>
            </w:r>
            <w:r w:rsidRPr="00E16DBB">
              <w:rPr>
                <w:rFonts w:ascii="Times New Roman" w:hAnsi="Times New Roman" w:cs="Times New Roman"/>
                <w:color w:val="000000"/>
                <w:sz w:val="24"/>
                <w:szCs w:val="24"/>
                <w:lang w:val="ru-RU"/>
              </w:rPr>
              <w:t>–</w:t>
            </w:r>
            <w:r w:rsidRPr="00E16DBB">
              <w:rPr>
                <w:lang w:val="ru-RU"/>
              </w:rPr>
              <w:t xml:space="preserve"> </w:t>
            </w:r>
            <w:r w:rsidRPr="00E16DBB">
              <w:rPr>
                <w:rFonts w:ascii="Times New Roman" w:hAnsi="Times New Roman" w:cs="Times New Roman"/>
                <w:color w:val="000000"/>
                <w:sz w:val="24"/>
                <w:szCs w:val="24"/>
                <w:lang w:val="ru-RU"/>
              </w:rPr>
              <w:t>2,9</w:t>
            </w:r>
            <w:r w:rsidRPr="00E16DBB">
              <w:rPr>
                <w:lang w:val="ru-RU"/>
              </w:rPr>
              <w:t xml:space="preserve"> </w:t>
            </w:r>
            <w:r w:rsidRPr="00E16DBB">
              <w:rPr>
                <w:rFonts w:ascii="Times New Roman" w:hAnsi="Times New Roman" w:cs="Times New Roman"/>
                <w:color w:val="000000"/>
                <w:sz w:val="24"/>
                <w:szCs w:val="24"/>
                <w:lang w:val="ru-RU"/>
              </w:rPr>
              <w:t>акад.</w:t>
            </w:r>
            <w:r w:rsidRPr="00E16DBB">
              <w:rPr>
                <w:lang w:val="ru-RU"/>
              </w:rPr>
              <w:t xml:space="preserve"> </w:t>
            </w:r>
            <w:r w:rsidRPr="00E16DBB">
              <w:rPr>
                <w:rFonts w:ascii="Times New Roman" w:hAnsi="Times New Roman" w:cs="Times New Roman"/>
                <w:color w:val="000000"/>
                <w:sz w:val="24"/>
                <w:szCs w:val="24"/>
                <w:lang w:val="ru-RU"/>
              </w:rPr>
              <w:t>часов</w:t>
            </w:r>
            <w:r w:rsidRPr="00E16DBB">
              <w:rPr>
                <w:lang w:val="ru-RU"/>
              </w:rPr>
              <w:t xml:space="preserve"> </w:t>
            </w:r>
          </w:p>
          <w:p w:rsidR="00F5640D" w:rsidRPr="00E16DBB" w:rsidRDefault="00E16DBB">
            <w:pPr>
              <w:spacing w:after="0" w:line="240" w:lineRule="auto"/>
              <w:jc w:val="both"/>
              <w:rPr>
                <w:sz w:val="24"/>
                <w:szCs w:val="24"/>
                <w:lang w:val="ru-RU"/>
              </w:rPr>
            </w:pPr>
            <w:r w:rsidRPr="00E16DBB">
              <w:rPr>
                <w:rFonts w:ascii="Times New Roman" w:hAnsi="Times New Roman" w:cs="Times New Roman"/>
                <w:color w:val="000000"/>
                <w:sz w:val="24"/>
                <w:szCs w:val="24"/>
                <w:lang w:val="ru-RU"/>
              </w:rPr>
              <w:t>–</w:t>
            </w:r>
            <w:r w:rsidRPr="00E16DBB">
              <w:rPr>
                <w:lang w:val="ru-RU"/>
              </w:rPr>
              <w:t xml:space="preserve"> </w:t>
            </w:r>
            <w:r w:rsidRPr="00E16DBB">
              <w:rPr>
                <w:rFonts w:ascii="Times New Roman" w:hAnsi="Times New Roman" w:cs="Times New Roman"/>
                <w:color w:val="000000"/>
                <w:sz w:val="24"/>
                <w:szCs w:val="24"/>
                <w:lang w:val="ru-RU"/>
              </w:rPr>
              <w:t>самостоятельная</w:t>
            </w:r>
            <w:r w:rsidRPr="00E16DBB">
              <w:rPr>
                <w:lang w:val="ru-RU"/>
              </w:rPr>
              <w:t xml:space="preserve"> </w:t>
            </w:r>
            <w:r w:rsidRPr="00E16DBB">
              <w:rPr>
                <w:rFonts w:ascii="Times New Roman" w:hAnsi="Times New Roman" w:cs="Times New Roman"/>
                <w:color w:val="000000"/>
                <w:sz w:val="24"/>
                <w:szCs w:val="24"/>
                <w:lang w:val="ru-RU"/>
              </w:rPr>
              <w:t>работа</w:t>
            </w:r>
            <w:r w:rsidRPr="00E16DBB">
              <w:rPr>
                <w:lang w:val="ru-RU"/>
              </w:rPr>
              <w:t xml:space="preserve"> </w:t>
            </w:r>
            <w:r w:rsidRPr="00E16DBB">
              <w:rPr>
                <w:rFonts w:ascii="Times New Roman" w:hAnsi="Times New Roman" w:cs="Times New Roman"/>
                <w:color w:val="000000"/>
                <w:sz w:val="24"/>
                <w:szCs w:val="24"/>
                <w:lang w:val="ru-RU"/>
              </w:rPr>
              <w:t>–</w:t>
            </w:r>
            <w:r w:rsidRPr="00E16DBB">
              <w:rPr>
                <w:lang w:val="ru-RU"/>
              </w:rPr>
              <w:t xml:space="preserve"> </w:t>
            </w:r>
            <w:r w:rsidRPr="00E16DBB">
              <w:rPr>
                <w:rFonts w:ascii="Times New Roman" w:hAnsi="Times New Roman" w:cs="Times New Roman"/>
                <w:color w:val="000000"/>
                <w:sz w:val="24"/>
                <w:szCs w:val="24"/>
                <w:lang w:val="ru-RU"/>
              </w:rPr>
              <w:t>86,4</w:t>
            </w:r>
            <w:r w:rsidRPr="00E16DBB">
              <w:rPr>
                <w:lang w:val="ru-RU"/>
              </w:rPr>
              <w:t xml:space="preserve"> </w:t>
            </w:r>
            <w:r w:rsidRPr="00E16DBB">
              <w:rPr>
                <w:rFonts w:ascii="Times New Roman" w:hAnsi="Times New Roman" w:cs="Times New Roman"/>
                <w:color w:val="000000"/>
                <w:sz w:val="24"/>
                <w:szCs w:val="24"/>
                <w:lang w:val="ru-RU"/>
              </w:rPr>
              <w:t>акад.</w:t>
            </w:r>
            <w:r w:rsidRPr="00E16DBB">
              <w:rPr>
                <w:lang w:val="ru-RU"/>
              </w:rPr>
              <w:t xml:space="preserve"> </w:t>
            </w:r>
            <w:r w:rsidRPr="00E16DBB">
              <w:rPr>
                <w:rFonts w:ascii="Times New Roman" w:hAnsi="Times New Roman" w:cs="Times New Roman"/>
                <w:color w:val="000000"/>
                <w:sz w:val="24"/>
                <w:szCs w:val="24"/>
                <w:lang w:val="ru-RU"/>
              </w:rPr>
              <w:t>часов;</w:t>
            </w:r>
            <w:r w:rsidRPr="00E16DBB">
              <w:rPr>
                <w:lang w:val="ru-RU"/>
              </w:rPr>
              <w:t xml:space="preserve"> </w:t>
            </w:r>
          </w:p>
          <w:p w:rsidR="00F5640D" w:rsidRPr="00E16DBB" w:rsidRDefault="00E16DBB">
            <w:pPr>
              <w:spacing w:after="0" w:line="240" w:lineRule="auto"/>
              <w:jc w:val="both"/>
              <w:rPr>
                <w:sz w:val="24"/>
                <w:szCs w:val="24"/>
                <w:lang w:val="ru-RU"/>
              </w:rPr>
            </w:pPr>
            <w:r w:rsidRPr="00E16DBB">
              <w:rPr>
                <w:rFonts w:ascii="Times New Roman" w:hAnsi="Times New Roman" w:cs="Times New Roman"/>
                <w:color w:val="000000"/>
                <w:sz w:val="24"/>
                <w:szCs w:val="24"/>
                <w:lang w:val="ru-RU"/>
              </w:rPr>
              <w:t>–</w:t>
            </w:r>
            <w:r w:rsidRPr="00E16DBB">
              <w:rPr>
                <w:lang w:val="ru-RU"/>
              </w:rPr>
              <w:t xml:space="preserve"> </w:t>
            </w:r>
            <w:r w:rsidRPr="00E16DBB">
              <w:rPr>
                <w:rFonts w:ascii="Times New Roman" w:hAnsi="Times New Roman" w:cs="Times New Roman"/>
                <w:color w:val="000000"/>
                <w:sz w:val="24"/>
                <w:szCs w:val="24"/>
                <w:lang w:val="ru-RU"/>
              </w:rPr>
              <w:t>подготовка</w:t>
            </w:r>
            <w:r w:rsidRPr="00E16DBB">
              <w:rPr>
                <w:lang w:val="ru-RU"/>
              </w:rPr>
              <w:t xml:space="preserve"> </w:t>
            </w:r>
            <w:r w:rsidRPr="00E16DBB">
              <w:rPr>
                <w:rFonts w:ascii="Times New Roman" w:hAnsi="Times New Roman" w:cs="Times New Roman"/>
                <w:color w:val="000000"/>
                <w:sz w:val="24"/>
                <w:szCs w:val="24"/>
                <w:lang w:val="ru-RU"/>
              </w:rPr>
              <w:t>к</w:t>
            </w:r>
            <w:r w:rsidRPr="00E16DBB">
              <w:rPr>
                <w:lang w:val="ru-RU"/>
              </w:rPr>
              <w:t xml:space="preserve"> </w:t>
            </w:r>
            <w:r w:rsidRPr="00E16DBB">
              <w:rPr>
                <w:rFonts w:ascii="Times New Roman" w:hAnsi="Times New Roman" w:cs="Times New Roman"/>
                <w:color w:val="000000"/>
                <w:sz w:val="24"/>
                <w:szCs w:val="24"/>
                <w:lang w:val="ru-RU"/>
              </w:rPr>
              <w:t>экзамену</w:t>
            </w:r>
            <w:r w:rsidRPr="00E16DBB">
              <w:rPr>
                <w:lang w:val="ru-RU"/>
              </w:rPr>
              <w:t xml:space="preserve"> </w:t>
            </w:r>
            <w:r w:rsidRPr="00E16DBB">
              <w:rPr>
                <w:rFonts w:ascii="Times New Roman" w:hAnsi="Times New Roman" w:cs="Times New Roman"/>
                <w:color w:val="000000"/>
                <w:sz w:val="24"/>
                <w:szCs w:val="24"/>
                <w:lang w:val="ru-RU"/>
              </w:rPr>
              <w:t>–</w:t>
            </w:r>
            <w:r w:rsidRPr="00E16DBB">
              <w:rPr>
                <w:lang w:val="ru-RU"/>
              </w:rPr>
              <w:t xml:space="preserve"> </w:t>
            </w:r>
            <w:r w:rsidRPr="00E16DBB">
              <w:rPr>
                <w:rFonts w:ascii="Times New Roman" w:hAnsi="Times New Roman" w:cs="Times New Roman"/>
                <w:color w:val="000000"/>
                <w:sz w:val="24"/>
                <w:szCs w:val="24"/>
                <w:lang w:val="ru-RU"/>
              </w:rPr>
              <w:t>8,7</w:t>
            </w:r>
            <w:r w:rsidRPr="00E16DBB">
              <w:rPr>
                <w:lang w:val="ru-RU"/>
              </w:rPr>
              <w:t xml:space="preserve"> </w:t>
            </w:r>
            <w:r w:rsidRPr="00E16DBB">
              <w:rPr>
                <w:rFonts w:ascii="Times New Roman" w:hAnsi="Times New Roman" w:cs="Times New Roman"/>
                <w:color w:val="000000"/>
                <w:sz w:val="24"/>
                <w:szCs w:val="24"/>
                <w:lang w:val="ru-RU"/>
              </w:rPr>
              <w:t>акад.</w:t>
            </w:r>
            <w:r w:rsidRPr="00E16DBB">
              <w:rPr>
                <w:lang w:val="ru-RU"/>
              </w:rPr>
              <w:t xml:space="preserve"> </w:t>
            </w:r>
            <w:r w:rsidRPr="00E16DBB">
              <w:rPr>
                <w:rFonts w:ascii="Times New Roman" w:hAnsi="Times New Roman" w:cs="Times New Roman"/>
                <w:color w:val="000000"/>
                <w:sz w:val="24"/>
                <w:szCs w:val="24"/>
                <w:lang w:val="ru-RU"/>
              </w:rPr>
              <w:t>часа</w:t>
            </w:r>
            <w:r w:rsidRPr="00E16DBB">
              <w:rPr>
                <w:lang w:val="ru-RU"/>
              </w:rPr>
              <w:t xml:space="preserve"> </w:t>
            </w:r>
          </w:p>
          <w:p w:rsidR="00F5640D" w:rsidRPr="00E16DBB" w:rsidRDefault="00F5640D">
            <w:pPr>
              <w:spacing w:after="0" w:line="240" w:lineRule="auto"/>
              <w:jc w:val="both"/>
              <w:rPr>
                <w:sz w:val="24"/>
                <w:szCs w:val="24"/>
                <w:lang w:val="ru-RU"/>
              </w:rPr>
            </w:pPr>
          </w:p>
          <w:p w:rsidR="00F5640D" w:rsidRPr="00E16DBB" w:rsidRDefault="00E16DBB">
            <w:pPr>
              <w:spacing w:after="0" w:line="240" w:lineRule="auto"/>
              <w:jc w:val="both"/>
              <w:rPr>
                <w:sz w:val="24"/>
                <w:szCs w:val="24"/>
                <w:lang w:val="ru-RU"/>
              </w:rPr>
            </w:pPr>
            <w:r w:rsidRPr="00E16DBB">
              <w:rPr>
                <w:rFonts w:ascii="Times New Roman" w:hAnsi="Times New Roman" w:cs="Times New Roman"/>
                <w:color w:val="000000"/>
                <w:sz w:val="24"/>
                <w:szCs w:val="24"/>
                <w:lang w:val="ru-RU"/>
              </w:rPr>
              <w:t>Форма</w:t>
            </w:r>
            <w:r w:rsidRPr="00E16DBB">
              <w:rPr>
                <w:lang w:val="ru-RU"/>
              </w:rPr>
              <w:t xml:space="preserve"> </w:t>
            </w:r>
            <w:r w:rsidRPr="00E16DBB">
              <w:rPr>
                <w:rFonts w:ascii="Times New Roman" w:hAnsi="Times New Roman" w:cs="Times New Roman"/>
                <w:color w:val="000000"/>
                <w:sz w:val="24"/>
                <w:szCs w:val="24"/>
                <w:lang w:val="ru-RU"/>
              </w:rPr>
              <w:t>аттестации</w:t>
            </w:r>
            <w:r w:rsidRPr="00E16DBB">
              <w:rPr>
                <w:lang w:val="ru-RU"/>
              </w:rPr>
              <w:t xml:space="preserve"> </w:t>
            </w:r>
            <w:r w:rsidRPr="00E16DBB">
              <w:rPr>
                <w:rFonts w:ascii="Times New Roman" w:hAnsi="Times New Roman" w:cs="Times New Roman"/>
                <w:color w:val="000000"/>
                <w:sz w:val="24"/>
                <w:szCs w:val="24"/>
                <w:lang w:val="ru-RU"/>
              </w:rPr>
              <w:t>-</w:t>
            </w:r>
            <w:r w:rsidRPr="00E16DBB">
              <w:rPr>
                <w:lang w:val="ru-RU"/>
              </w:rPr>
              <w:t xml:space="preserve"> </w:t>
            </w:r>
            <w:r w:rsidRPr="00E16DBB">
              <w:rPr>
                <w:rFonts w:ascii="Times New Roman" w:hAnsi="Times New Roman" w:cs="Times New Roman"/>
                <w:color w:val="000000"/>
                <w:sz w:val="24"/>
                <w:szCs w:val="24"/>
                <w:lang w:val="ru-RU"/>
              </w:rPr>
              <w:t>экзамен</w:t>
            </w:r>
            <w:r w:rsidRPr="00E16DBB">
              <w:rPr>
                <w:lang w:val="ru-RU"/>
              </w:rPr>
              <w:t xml:space="preserve"> </w:t>
            </w:r>
          </w:p>
        </w:tc>
      </w:tr>
      <w:tr w:rsidR="00F5640D" w:rsidRPr="00B31CEC" w:rsidTr="00B31CEC">
        <w:trPr>
          <w:trHeight w:hRule="exact" w:val="138"/>
        </w:trPr>
        <w:tc>
          <w:tcPr>
            <w:tcW w:w="678" w:type="dxa"/>
          </w:tcPr>
          <w:p w:rsidR="00F5640D" w:rsidRPr="00E16DBB" w:rsidRDefault="00F5640D">
            <w:pPr>
              <w:rPr>
                <w:lang w:val="ru-RU"/>
              </w:rPr>
            </w:pPr>
          </w:p>
        </w:tc>
        <w:tc>
          <w:tcPr>
            <w:tcW w:w="1492" w:type="dxa"/>
          </w:tcPr>
          <w:p w:rsidR="00F5640D" w:rsidRPr="00E16DBB" w:rsidRDefault="00F5640D">
            <w:pPr>
              <w:rPr>
                <w:lang w:val="ru-RU"/>
              </w:rPr>
            </w:pPr>
          </w:p>
        </w:tc>
        <w:tc>
          <w:tcPr>
            <w:tcW w:w="404" w:type="dxa"/>
          </w:tcPr>
          <w:p w:rsidR="00F5640D" w:rsidRPr="00E16DBB" w:rsidRDefault="00F5640D">
            <w:pPr>
              <w:rPr>
                <w:lang w:val="ru-RU"/>
              </w:rPr>
            </w:pPr>
          </w:p>
        </w:tc>
        <w:tc>
          <w:tcPr>
            <w:tcW w:w="541" w:type="dxa"/>
          </w:tcPr>
          <w:p w:rsidR="00F5640D" w:rsidRPr="00E16DBB" w:rsidRDefault="00F5640D">
            <w:pPr>
              <w:rPr>
                <w:lang w:val="ru-RU"/>
              </w:rPr>
            </w:pPr>
          </w:p>
        </w:tc>
        <w:tc>
          <w:tcPr>
            <w:tcW w:w="637" w:type="dxa"/>
          </w:tcPr>
          <w:p w:rsidR="00F5640D" w:rsidRPr="00E16DBB" w:rsidRDefault="00F5640D">
            <w:pPr>
              <w:rPr>
                <w:lang w:val="ru-RU"/>
              </w:rPr>
            </w:pPr>
          </w:p>
        </w:tc>
        <w:tc>
          <w:tcPr>
            <w:tcW w:w="684" w:type="dxa"/>
          </w:tcPr>
          <w:p w:rsidR="00F5640D" w:rsidRPr="00E16DBB" w:rsidRDefault="00F5640D">
            <w:pPr>
              <w:rPr>
                <w:lang w:val="ru-RU"/>
              </w:rPr>
            </w:pPr>
          </w:p>
        </w:tc>
        <w:tc>
          <w:tcPr>
            <w:tcW w:w="535" w:type="dxa"/>
          </w:tcPr>
          <w:p w:rsidR="00F5640D" w:rsidRPr="00E16DBB" w:rsidRDefault="00F5640D">
            <w:pPr>
              <w:rPr>
                <w:lang w:val="ru-RU"/>
              </w:rPr>
            </w:pPr>
          </w:p>
        </w:tc>
        <w:tc>
          <w:tcPr>
            <w:tcW w:w="1542" w:type="dxa"/>
          </w:tcPr>
          <w:p w:rsidR="00F5640D" w:rsidRPr="00E16DBB" w:rsidRDefault="00F5640D">
            <w:pPr>
              <w:rPr>
                <w:lang w:val="ru-RU"/>
              </w:rPr>
            </w:pPr>
          </w:p>
        </w:tc>
        <w:tc>
          <w:tcPr>
            <w:tcW w:w="1625" w:type="dxa"/>
          </w:tcPr>
          <w:p w:rsidR="00F5640D" w:rsidRPr="00E16DBB" w:rsidRDefault="00F5640D">
            <w:pPr>
              <w:rPr>
                <w:lang w:val="ru-RU"/>
              </w:rPr>
            </w:pPr>
          </w:p>
        </w:tc>
        <w:tc>
          <w:tcPr>
            <w:tcW w:w="1252" w:type="dxa"/>
          </w:tcPr>
          <w:p w:rsidR="00F5640D" w:rsidRPr="00E16DBB" w:rsidRDefault="00F5640D">
            <w:pPr>
              <w:rPr>
                <w:lang w:val="ru-RU"/>
              </w:rPr>
            </w:pPr>
          </w:p>
        </w:tc>
      </w:tr>
      <w:tr w:rsidR="00F5640D" w:rsidTr="00B31CEC">
        <w:trPr>
          <w:trHeight w:hRule="exact" w:val="972"/>
        </w:trPr>
        <w:tc>
          <w:tcPr>
            <w:tcW w:w="2170"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E16DBB">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F5640D" w:rsidRDefault="00E16DBB">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0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5640D" w:rsidRDefault="00E16DBB">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86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Pr="00E16DBB" w:rsidRDefault="00E16DBB">
            <w:pPr>
              <w:spacing w:after="0" w:line="240" w:lineRule="auto"/>
              <w:jc w:val="center"/>
              <w:rPr>
                <w:sz w:val="19"/>
                <w:szCs w:val="19"/>
                <w:lang w:val="ru-RU"/>
              </w:rPr>
            </w:pPr>
            <w:r w:rsidRPr="00E16DBB">
              <w:rPr>
                <w:rFonts w:ascii="Times New Roman" w:hAnsi="Times New Roman" w:cs="Times New Roman"/>
                <w:color w:val="000000"/>
                <w:sz w:val="19"/>
                <w:szCs w:val="19"/>
                <w:lang w:val="ru-RU"/>
              </w:rPr>
              <w:t>Аудиторная</w:t>
            </w:r>
            <w:r w:rsidRPr="00E16DBB">
              <w:rPr>
                <w:lang w:val="ru-RU"/>
              </w:rPr>
              <w:t xml:space="preserve"> </w:t>
            </w:r>
          </w:p>
          <w:p w:rsidR="00F5640D" w:rsidRPr="00E16DBB" w:rsidRDefault="00E16DBB">
            <w:pPr>
              <w:spacing w:after="0" w:line="240" w:lineRule="auto"/>
              <w:jc w:val="center"/>
              <w:rPr>
                <w:sz w:val="19"/>
                <w:szCs w:val="19"/>
                <w:lang w:val="ru-RU"/>
              </w:rPr>
            </w:pPr>
            <w:r w:rsidRPr="00E16DBB">
              <w:rPr>
                <w:rFonts w:ascii="Times New Roman" w:hAnsi="Times New Roman" w:cs="Times New Roman"/>
                <w:color w:val="000000"/>
                <w:sz w:val="19"/>
                <w:szCs w:val="19"/>
                <w:lang w:val="ru-RU"/>
              </w:rPr>
              <w:t>контактная</w:t>
            </w:r>
            <w:r w:rsidRPr="00E16DBB">
              <w:rPr>
                <w:lang w:val="ru-RU"/>
              </w:rPr>
              <w:t xml:space="preserve"> </w:t>
            </w:r>
            <w:r w:rsidRPr="00E16DBB">
              <w:rPr>
                <w:rFonts w:ascii="Times New Roman" w:hAnsi="Times New Roman" w:cs="Times New Roman"/>
                <w:color w:val="000000"/>
                <w:sz w:val="19"/>
                <w:szCs w:val="19"/>
                <w:lang w:val="ru-RU"/>
              </w:rPr>
              <w:t>работа</w:t>
            </w:r>
            <w:r w:rsidRPr="00E16DBB">
              <w:rPr>
                <w:lang w:val="ru-RU"/>
              </w:rPr>
              <w:t xml:space="preserve"> </w:t>
            </w:r>
          </w:p>
          <w:p w:rsidR="00F5640D" w:rsidRPr="00E16DBB" w:rsidRDefault="00E16DBB">
            <w:pPr>
              <w:spacing w:after="0" w:line="240" w:lineRule="auto"/>
              <w:jc w:val="center"/>
              <w:rPr>
                <w:sz w:val="19"/>
                <w:szCs w:val="19"/>
                <w:lang w:val="ru-RU"/>
              </w:rPr>
            </w:pPr>
            <w:r w:rsidRPr="00E16DBB">
              <w:rPr>
                <w:rFonts w:ascii="Times New Roman" w:hAnsi="Times New Roman" w:cs="Times New Roman"/>
                <w:color w:val="000000"/>
                <w:sz w:val="19"/>
                <w:szCs w:val="19"/>
                <w:lang w:val="ru-RU"/>
              </w:rPr>
              <w:t>(в</w:t>
            </w:r>
            <w:r w:rsidRPr="00E16DBB">
              <w:rPr>
                <w:lang w:val="ru-RU"/>
              </w:rPr>
              <w:t xml:space="preserve"> </w:t>
            </w:r>
            <w:r w:rsidRPr="00E16DBB">
              <w:rPr>
                <w:rFonts w:ascii="Times New Roman" w:hAnsi="Times New Roman" w:cs="Times New Roman"/>
                <w:color w:val="000000"/>
                <w:sz w:val="19"/>
                <w:szCs w:val="19"/>
                <w:lang w:val="ru-RU"/>
              </w:rPr>
              <w:t>акад.</w:t>
            </w:r>
            <w:r w:rsidRPr="00E16DBB">
              <w:rPr>
                <w:lang w:val="ru-RU"/>
              </w:rPr>
              <w:t xml:space="preserve"> </w:t>
            </w:r>
            <w:r w:rsidRPr="00E16DBB">
              <w:rPr>
                <w:rFonts w:ascii="Times New Roman" w:hAnsi="Times New Roman" w:cs="Times New Roman"/>
                <w:color w:val="000000"/>
                <w:sz w:val="19"/>
                <w:szCs w:val="19"/>
                <w:lang w:val="ru-RU"/>
              </w:rPr>
              <w:t>часах)</w:t>
            </w:r>
            <w:r w:rsidRPr="00E16DBB">
              <w:rPr>
                <w:lang w:val="ru-RU"/>
              </w:rPr>
              <w:t xml:space="preserve"> </w:t>
            </w:r>
          </w:p>
        </w:tc>
        <w:tc>
          <w:tcPr>
            <w:tcW w:w="53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5640D" w:rsidRDefault="00E16DBB">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4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E16DBB">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F5640D" w:rsidRDefault="00E16DBB">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62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Pr="00E16DBB" w:rsidRDefault="00E16DBB">
            <w:pPr>
              <w:spacing w:after="0" w:line="240" w:lineRule="auto"/>
              <w:jc w:val="center"/>
              <w:rPr>
                <w:sz w:val="19"/>
                <w:szCs w:val="19"/>
                <w:lang w:val="ru-RU"/>
              </w:rPr>
            </w:pPr>
            <w:r w:rsidRPr="00E16DBB">
              <w:rPr>
                <w:rFonts w:ascii="Times New Roman" w:hAnsi="Times New Roman" w:cs="Times New Roman"/>
                <w:color w:val="000000"/>
                <w:sz w:val="19"/>
                <w:szCs w:val="19"/>
                <w:lang w:val="ru-RU"/>
              </w:rPr>
              <w:t>Форма</w:t>
            </w:r>
            <w:r w:rsidRPr="00E16DBB">
              <w:rPr>
                <w:lang w:val="ru-RU"/>
              </w:rPr>
              <w:t xml:space="preserve"> </w:t>
            </w:r>
            <w:r w:rsidRPr="00E16DBB">
              <w:rPr>
                <w:rFonts w:ascii="Times New Roman" w:hAnsi="Times New Roman" w:cs="Times New Roman"/>
                <w:color w:val="000000"/>
                <w:sz w:val="19"/>
                <w:szCs w:val="19"/>
                <w:lang w:val="ru-RU"/>
              </w:rPr>
              <w:t>текущего</w:t>
            </w:r>
            <w:r w:rsidRPr="00E16DBB">
              <w:rPr>
                <w:lang w:val="ru-RU"/>
              </w:rPr>
              <w:t xml:space="preserve"> </w:t>
            </w:r>
            <w:r w:rsidRPr="00E16DBB">
              <w:rPr>
                <w:rFonts w:ascii="Times New Roman" w:hAnsi="Times New Roman" w:cs="Times New Roman"/>
                <w:color w:val="000000"/>
                <w:sz w:val="19"/>
                <w:szCs w:val="19"/>
                <w:lang w:val="ru-RU"/>
              </w:rPr>
              <w:t>контроля</w:t>
            </w:r>
            <w:r w:rsidRPr="00E16DBB">
              <w:rPr>
                <w:lang w:val="ru-RU"/>
              </w:rPr>
              <w:t xml:space="preserve"> </w:t>
            </w:r>
            <w:r w:rsidRPr="00E16DBB">
              <w:rPr>
                <w:rFonts w:ascii="Times New Roman" w:hAnsi="Times New Roman" w:cs="Times New Roman"/>
                <w:color w:val="000000"/>
                <w:sz w:val="19"/>
                <w:szCs w:val="19"/>
                <w:lang w:val="ru-RU"/>
              </w:rPr>
              <w:t>успеваемости</w:t>
            </w:r>
            <w:r w:rsidRPr="00E16DBB">
              <w:rPr>
                <w:lang w:val="ru-RU"/>
              </w:rPr>
              <w:t xml:space="preserve"> </w:t>
            </w:r>
            <w:r w:rsidRPr="00E16DBB">
              <w:rPr>
                <w:rFonts w:ascii="Times New Roman" w:hAnsi="Times New Roman" w:cs="Times New Roman"/>
                <w:color w:val="000000"/>
                <w:sz w:val="19"/>
                <w:szCs w:val="19"/>
                <w:lang w:val="ru-RU"/>
              </w:rPr>
              <w:t>и</w:t>
            </w:r>
            <w:r w:rsidRPr="00E16DBB">
              <w:rPr>
                <w:lang w:val="ru-RU"/>
              </w:rPr>
              <w:t xml:space="preserve"> </w:t>
            </w:r>
          </w:p>
          <w:p w:rsidR="00F5640D" w:rsidRPr="00E16DBB" w:rsidRDefault="00E16DBB">
            <w:pPr>
              <w:spacing w:after="0" w:line="240" w:lineRule="auto"/>
              <w:jc w:val="center"/>
              <w:rPr>
                <w:sz w:val="19"/>
                <w:szCs w:val="19"/>
                <w:lang w:val="ru-RU"/>
              </w:rPr>
            </w:pPr>
            <w:r w:rsidRPr="00E16DBB">
              <w:rPr>
                <w:rFonts w:ascii="Times New Roman" w:hAnsi="Times New Roman" w:cs="Times New Roman"/>
                <w:color w:val="000000"/>
                <w:sz w:val="19"/>
                <w:szCs w:val="19"/>
                <w:lang w:val="ru-RU"/>
              </w:rPr>
              <w:t>промежуточной</w:t>
            </w:r>
            <w:r w:rsidRPr="00E16DBB">
              <w:rPr>
                <w:lang w:val="ru-RU"/>
              </w:rPr>
              <w:t xml:space="preserve"> </w:t>
            </w:r>
            <w:r w:rsidRPr="00E16DBB">
              <w:rPr>
                <w:rFonts w:ascii="Times New Roman" w:hAnsi="Times New Roman" w:cs="Times New Roman"/>
                <w:color w:val="000000"/>
                <w:sz w:val="19"/>
                <w:szCs w:val="19"/>
                <w:lang w:val="ru-RU"/>
              </w:rPr>
              <w:t>аттестации</w:t>
            </w:r>
            <w:r w:rsidRPr="00E16DBB">
              <w:rPr>
                <w:lang w:val="ru-RU"/>
              </w:rPr>
              <w:t xml:space="preserve"> </w:t>
            </w:r>
          </w:p>
        </w:tc>
        <w:tc>
          <w:tcPr>
            <w:tcW w:w="125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E16DBB">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F5640D" w:rsidTr="00B31CEC">
        <w:trPr>
          <w:trHeight w:hRule="exact" w:val="833"/>
        </w:trPr>
        <w:tc>
          <w:tcPr>
            <w:tcW w:w="2170"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F5640D"/>
        </w:tc>
        <w:tc>
          <w:tcPr>
            <w:tcW w:w="40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5640D" w:rsidRDefault="00F5640D"/>
        </w:tc>
        <w:tc>
          <w:tcPr>
            <w:tcW w:w="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E16DBB">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6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E16DBB">
            <w:pPr>
              <w:spacing w:after="0" w:line="240" w:lineRule="auto"/>
              <w:jc w:val="center"/>
              <w:rPr>
                <w:sz w:val="19"/>
                <w:szCs w:val="19"/>
              </w:rPr>
            </w:pP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r>
              <w:t xml:space="preserve"> </w:t>
            </w:r>
          </w:p>
          <w:p w:rsidR="00F5640D" w:rsidRDefault="00E16DBB">
            <w:pPr>
              <w:spacing w:after="0" w:line="240" w:lineRule="auto"/>
              <w:jc w:val="center"/>
              <w:rPr>
                <w:sz w:val="19"/>
                <w:szCs w:val="19"/>
              </w:rPr>
            </w:pP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E16DBB">
            <w:pPr>
              <w:spacing w:after="0" w:line="240" w:lineRule="auto"/>
              <w:jc w:val="center"/>
              <w:rPr>
                <w:sz w:val="19"/>
                <w:szCs w:val="19"/>
              </w:rPr>
            </w:pPr>
            <w:proofErr w:type="spellStart"/>
            <w:r>
              <w:rPr>
                <w:rFonts w:ascii="Times New Roman" w:hAnsi="Times New Roman" w:cs="Times New Roman"/>
                <w:color w:val="000000"/>
                <w:sz w:val="19"/>
                <w:szCs w:val="19"/>
              </w:rPr>
              <w:t>практ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зан</w:t>
            </w:r>
            <w:proofErr w:type="spellEnd"/>
            <w:r>
              <w:rPr>
                <w:rFonts w:ascii="Times New Roman" w:hAnsi="Times New Roman" w:cs="Times New Roman"/>
                <w:color w:val="000000"/>
                <w:sz w:val="19"/>
                <w:szCs w:val="19"/>
              </w:rPr>
              <w:t>.</w:t>
            </w:r>
            <w:r>
              <w:t xml:space="preserve"> </w:t>
            </w:r>
          </w:p>
        </w:tc>
        <w:tc>
          <w:tcPr>
            <w:tcW w:w="53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5640D" w:rsidRDefault="00F5640D"/>
        </w:tc>
        <w:tc>
          <w:tcPr>
            <w:tcW w:w="154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F5640D"/>
        </w:tc>
        <w:tc>
          <w:tcPr>
            <w:tcW w:w="162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F5640D"/>
        </w:tc>
        <w:tc>
          <w:tcPr>
            <w:tcW w:w="125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F5640D"/>
        </w:tc>
      </w:tr>
      <w:tr w:rsidR="00F5640D" w:rsidTr="00B31CEC">
        <w:trPr>
          <w:trHeight w:hRule="exact" w:val="1552"/>
        </w:trPr>
        <w:tc>
          <w:tcPr>
            <w:tcW w:w="21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Pr="00E16DBB" w:rsidRDefault="00E16DBB">
            <w:pPr>
              <w:spacing w:after="0" w:line="240" w:lineRule="auto"/>
              <w:jc w:val="both"/>
              <w:rPr>
                <w:sz w:val="19"/>
                <w:szCs w:val="19"/>
                <w:lang w:val="ru-RU"/>
              </w:rPr>
            </w:pPr>
            <w:r w:rsidRPr="00E16DBB">
              <w:rPr>
                <w:rFonts w:ascii="Times New Roman" w:hAnsi="Times New Roman" w:cs="Times New Roman"/>
                <w:color w:val="000000"/>
                <w:sz w:val="19"/>
                <w:szCs w:val="19"/>
                <w:lang w:val="ru-RU"/>
              </w:rPr>
              <w:t>1.1</w:t>
            </w:r>
            <w:r w:rsidRPr="00E16DBB">
              <w:rPr>
                <w:lang w:val="ru-RU"/>
              </w:rPr>
              <w:t xml:space="preserve"> </w:t>
            </w:r>
            <w:r w:rsidRPr="00E16DBB">
              <w:rPr>
                <w:rFonts w:ascii="Times New Roman" w:hAnsi="Times New Roman" w:cs="Times New Roman"/>
                <w:color w:val="000000"/>
                <w:sz w:val="19"/>
                <w:szCs w:val="19"/>
                <w:lang w:val="ru-RU"/>
              </w:rPr>
              <w:t>Трудовые</w:t>
            </w:r>
            <w:r w:rsidRPr="00E16DBB">
              <w:rPr>
                <w:lang w:val="ru-RU"/>
              </w:rPr>
              <w:t xml:space="preserve"> </w:t>
            </w:r>
            <w:r w:rsidRPr="00E16DBB">
              <w:rPr>
                <w:rFonts w:ascii="Times New Roman" w:hAnsi="Times New Roman" w:cs="Times New Roman"/>
                <w:color w:val="000000"/>
                <w:sz w:val="19"/>
                <w:szCs w:val="19"/>
                <w:lang w:val="ru-RU"/>
              </w:rPr>
              <w:t>правонарушения</w:t>
            </w:r>
            <w:r w:rsidRPr="00E16DBB">
              <w:rPr>
                <w:lang w:val="ru-RU"/>
              </w:rPr>
              <w:t xml:space="preserve"> </w:t>
            </w:r>
            <w:r w:rsidRPr="00E16DBB">
              <w:rPr>
                <w:rFonts w:ascii="Times New Roman" w:hAnsi="Times New Roman" w:cs="Times New Roman"/>
                <w:color w:val="000000"/>
                <w:sz w:val="19"/>
                <w:szCs w:val="19"/>
                <w:lang w:val="ru-RU"/>
              </w:rPr>
              <w:t>и</w:t>
            </w:r>
            <w:r w:rsidRPr="00E16DBB">
              <w:rPr>
                <w:lang w:val="ru-RU"/>
              </w:rPr>
              <w:t xml:space="preserve"> </w:t>
            </w:r>
            <w:r w:rsidRPr="00E16DBB">
              <w:rPr>
                <w:rFonts w:ascii="Times New Roman" w:hAnsi="Times New Roman" w:cs="Times New Roman"/>
                <w:color w:val="000000"/>
                <w:sz w:val="19"/>
                <w:szCs w:val="19"/>
                <w:lang w:val="ru-RU"/>
              </w:rPr>
              <w:t>разногласия</w:t>
            </w:r>
            <w:r w:rsidRPr="00E16DBB">
              <w:rPr>
                <w:lang w:val="ru-RU"/>
              </w:rPr>
              <w:t xml:space="preserve"> </w:t>
            </w:r>
            <w:r w:rsidRPr="00E16DBB">
              <w:rPr>
                <w:rFonts w:ascii="Times New Roman" w:hAnsi="Times New Roman" w:cs="Times New Roman"/>
                <w:color w:val="000000"/>
                <w:sz w:val="19"/>
                <w:szCs w:val="19"/>
                <w:lang w:val="ru-RU"/>
              </w:rPr>
              <w:t>между</w:t>
            </w:r>
            <w:r w:rsidRPr="00E16DBB">
              <w:rPr>
                <w:lang w:val="ru-RU"/>
              </w:rPr>
              <w:t xml:space="preserve"> </w:t>
            </w:r>
            <w:r w:rsidRPr="00E16DBB">
              <w:rPr>
                <w:rFonts w:ascii="Times New Roman" w:hAnsi="Times New Roman" w:cs="Times New Roman"/>
                <w:color w:val="000000"/>
                <w:sz w:val="19"/>
                <w:szCs w:val="19"/>
                <w:lang w:val="ru-RU"/>
              </w:rPr>
              <w:t>работодателем</w:t>
            </w:r>
            <w:r w:rsidRPr="00E16DBB">
              <w:rPr>
                <w:lang w:val="ru-RU"/>
              </w:rPr>
              <w:t xml:space="preserve"> </w:t>
            </w:r>
            <w:r w:rsidRPr="00E16DBB">
              <w:rPr>
                <w:rFonts w:ascii="Times New Roman" w:hAnsi="Times New Roman" w:cs="Times New Roman"/>
                <w:color w:val="000000"/>
                <w:sz w:val="19"/>
                <w:szCs w:val="19"/>
                <w:lang w:val="ru-RU"/>
              </w:rPr>
              <w:t>и</w:t>
            </w:r>
            <w:r w:rsidRPr="00E16DBB">
              <w:rPr>
                <w:lang w:val="ru-RU"/>
              </w:rPr>
              <w:t xml:space="preserve"> </w:t>
            </w:r>
            <w:r w:rsidRPr="00E16DBB">
              <w:rPr>
                <w:rFonts w:ascii="Times New Roman" w:hAnsi="Times New Roman" w:cs="Times New Roman"/>
                <w:color w:val="000000"/>
                <w:sz w:val="19"/>
                <w:szCs w:val="19"/>
                <w:lang w:val="ru-RU"/>
              </w:rPr>
              <w:t>работником</w:t>
            </w:r>
            <w:r w:rsidRPr="00E16DBB">
              <w:rPr>
                <w:lang w:val="ru-RU"/>
              </w:rPr>
              <w:t xml:space="preserve"> </w:t>
            </w:r>
            <w:r w:rsidRPr="00E16DBB">
              <w:rPr>
                <w:rFonts w:ascii="Times New Roman" w:hAnsi="Times New Roman" w:cs="Times New Roman"/>
                <w:color w:val="000000"/>
                <w:sz w:val="19"/>
                <w:szCs w:val="19"/>
                <w:lang w:val="ru-RU"/>
              </w:rPr>
              <w:t>по</w:t>
            </w:r>
            <w:r w:rsidRPr="00E16DBB">
              <w:rPr>
                <w:lang w:val="ru-RU"/>
              </w:rPr>
              <w:t xml:space="preserve"> </w:t>
            </w:r>
            <w:r w:rsidRPr="00E16DBB">
              <w:rPr>
                <w:rFonts w:ascii="Times New Roman" w:hAnsi="Times New Roman" w:cs="Times New Roman"/>
                <w:color w:val="000000"/>
                <w:sz w:val="19"/>
                <w:szCs w:val="19"/>
                <w:lang w:val="ru-RU"/>
              </w:rPr>
              <w:t>вопросам</w:t>
            </w:r>
            <w:r w:rsidRPr="00E16DBB">
              <w:rPr>
                <w:lang w:val="ru-RU"/>
              </w:rPr>
              <w:t xml:space="preserve"> </w:t>
            </w:r>
            <w:r w:rsidRPr="00E16DBB">
              <w:rPr>
                <w:rFonts w:ascii="Times New Roman" w:hAnsi="Times New Roman" w:cs="Times New Roman"/>
                <w:color w:val="000000"/>
                <w:sz w:val="19"/>
                <w:szCs w:val="19"/>
                <w:lang w:val="ru-RU"/>
              </w:rPr>
              <w:t>регулирования</w:t>
            </w:r>
            <w:r w:rsidRPr="00E16DBB">
              <w:rPr>
                <w:lang w:val="ru-RU"/>
              </w:rPr>
              <w:t xml:space="preserve"> </w:t>
            </w:r>
            <w:r w:rsidRPr="00E16DBB">
              <w:rPr>
                <w:rFonts w:ascii="Times New Roman" w:hAnsi="Times New Roman" w:cs="Times New Roman"/>
                <w:color w:val="000000"/>
                <w:sz w:val="19"/>
                <w:szCs w:val="19"/>
                <w:lang w:val="ru-RU"/>
              </w:rPr>
              <w:t>трудовых</w:t>
            </w:r>
            <w:r w:rsidRPr="00E16DBB">
              <w:rPr>
                <w:lang w:val="ru-RU"/>
              </w:rPr>
              <w:t xml:space="preserve"> </w:t>
            </w:r>
            <w:r w:rsidRPr="00E16DBB">
              <w:rPr>
                <w:rFonts w:ascii="Times New Roman" w:hAnsi="Times New Roman" w:cs="Times New Roman"/>
                <w:color w:val="000000"/>
                <w:sz w:val="19"/>
                <w:szCs w:val="19"/>
                <w:lang w:val="ru-RU"/>
              </w:rPr>
              <w:t>отношений</w:t>
            </w:r>
            <w:r w:rsidRPr="00E16DBB">
              <w:rPr>
                <w:lang w:val="ru-RU"/>
              </w:rPr>
              <w:t xml:space="preserve"> </w:t>
            </w:r>
          </w:p>
        </w:tc>
        <w:tc>
          <w:tcPr>
            <w:tcW w:w="40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E16DB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E16DB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6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F5640D"/>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E16DB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E16DBB">
            <w:pPr>
              <w:spacing w:after="0" w:line="240" w:lineRule="auto"/>
              <w:jc w:val="center"/>
              <w:rPr>
                <w:sz w:val="19"/>
                <w:szCs w:val="19"/>
              </w:rPr>
            </w:pPr>
            <w:r>
              <w:rPr>
                <w:rFonts w:ascii="Times New Roman" w:hAnsi="Times New Roman" w:cs="Times New Roman"/>
                <w:color w:val="000000"/>
                <w:sz w:val="19"/>
                <w:szCs w:val="19"/>
              </w:rPr>
              <w:t>26,4</w:t>
            </w:r>
            <w:r>
              <w:t xml:space="preserve"> </w:t>
            </w:r>
          </w:p>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Pr="00E16DBB" w:rsidRDefault="00E16DBB">
            <w:pPr>
              <w:spacing w:after="0" w:line="240" w:lineRule="auto"/>
              <w:jc w:val="center"/>
              <w:rPr>
                <w:sz w:val="19"/>
                <w:szCs w:val="19"/>
                <w:lang w:val="ru-RU"/>
              </w:rPr>
            </w:pPr>
            <w:r w:rsidRPr="00E16DBB">
              <w:rPr>
                <w:rFonts w:ascii="Times New Roman" w:hAnsi="Times New Roman" w:cs="Times New Roman"/>
                <w:color w:val="000000"/>
                <w:sz w:val="19"/>
                <w:szCs w:val="19"/>
                <w:lang w:val="ru-RU"/>
              </w:rPr>
              <w:t>выполнение практических и тестовых заданий</w:t>
            </w:r>
          </w:p>
        </w:tc>
        <w:tc>
          <w:tcPr>
            <w:tcW w:w="1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E16DBB">
            <w:pPr>
              <w:spacing w:after="0" w:line="240" w:lineRule="auto"/>
              <w:jc w:val="center"/>
              <w:rPr>
                <w:sz w:val="19"/>
                <w:szCs w:val="19"/>
              </w:rPr>
            </w:pPr>
            <w:proofErr w:type="spellStart"/>
            <w:r>
              <w:rPr>
                <w:rFonts w:ascii="Times New Roman" w:hAnsi="Times New Roman" w:cs="Times New Roman"/>
                <w:color w:val="000000"/>
                <w:sz w:val="19"/>
                <w:szCs w:val="19"/>
              </w:rPr>
              <w:t>Практическое</w:t>
            </w:r>
            <w:proofErr w:type="spellEnd"/>
            <w:r>
              <w:t xml:space="preserve"> </w:t>
            </w:r>
            <w:proofErr w:type="spellStart"/>
            <w:r>
              <w:rPr>
                <w:rFonts w:ascii="Times New Roman" w:hAnsi="Times New Roman" w:cs="Times New Roman"/>
                <w:color w:val="000000"/>
                <w:sz w:val="19"/>
                <w:szCs w:val="19"/>
              </w:rPr>
              <w:t>задание</w:t>
            </w:r>
            <w:proofErr w:type="spellEnd"/>
            <w:r>
              <w:t xml:space="preserve"> </w:t>
            </w:r>
          </w:p>
          <w:p w:rsidR="00F5640D" w:rsidRDefault="00E16DBB">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r>
              <w:t xml:space="preserve"> </w:t>
            </w:r>
          </w:p>
        </w:tc>
        <w:tc>
          <w:tcPr>
            <w:tcW w:w="12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E16DBB">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ПК-23</w:t>
            </w:r>
            <w:r>
              <w:t xml:space="preserve"> </w:t>
            </w:r>
          </w:p>
        </w:tc>
      </w:tr>
      <w:tr w:rsidR="00F5640D" w:rsidTr="00B31CEC">
        <w:trPr>
          <w:trHeight w:hRule="exact" w:val="917"/>
        </w:trPr>
        <w:tc>
          <w:tcPr>
            <w:tcW w:w="21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Pr="00E16DBB" w:rsidRDefault="00E16DBB">
            <w:pPr>
              <w:spacing w:after="0" w:line="240" w:lineRule="auto"/>
              <w:jc w:val="both"/>
              <w:rPr>
                <w:sz w:val="19"/>
                <w:szCs w:val="19"/>
                <w:lang w:val="ru-RU"/>
              </w:rPr>
            </w:pPr>
            <w:r w:rsidRPr="00E16DBB">
              <w:rPr>
                <w:rFonts w:ascii="Times New Roman" w:hAnsi="Times New Roman" w:cs="Times New Roman"/>
                <w:color w:val="000000"/>
                <w:sz w:val="19"/>
                <w:szCs w:val="19"/>
                <w:lang w:val="ru-RU"/>
              </w:rPr>
              <w:t>1.2</w:t>
            </w:r>
            <w:r w:rsidRPr="00E16DBB">
              <w:rPr>
                <w:lang w:val="ru-RU"/>
              </w:rPr>
              <w:t xml:space="preserve"> </w:t>
            </w:r>
            <w:r w:rsidRPr="00E16DBB">
              <w:rPr>
                <w:rFonts w:ascii="Times New Roman" w:hAnsi="Times New Roman" w:cs="Times New Roman"/>
                <w:color w:val="000000"/>
                <w:sz w:val="19"/>
                <w:szCs w:val="19"/>
                <w:lang w:val="ru-RU"/>
              </w:rPr>
              <w:t>Порядок</w:t>
            </w:r>
            <w:r w:rsidRPr="00E16DBB">
              <w:rPr>
                <w:lang w:val="ru-RU"/>
              </w:rPr>
              <w:t xml:space="preserve"> </w:t>
            </w:r>
            <w:r w:rsidRPr="00E16DBB">
              <w:rPr>
                <w:rFonts w:ascii="Times New Roman" w:hAnsi="Times New Roman" w:cs="Times New Roman"/>
                <w:color w:val="000000"/>
                <w:sz w:val="19"/>
                <w:szCs w:val="19"/>
                <w:lang w:val="ru-RU"/>
              </w:rPr>
              <w:t>рассмотрения</w:t>
            </w:r>
            <w:r w:rsidRPr="00E16DBB">
              <w:rPr>
                <w:lang w:val="ru-RU"/>
              </w:rPr>
              <w:t xml:space="preserve"> </w:t>
            </w:r>
            <w:r w:rsidRPr="00E16DBB">
              <w:rPr>
                <w:rFonts w:ascii="Times New Roman" w:hAnsi="Times New Roman" w:cs="Times New Roman"/>
                <w:color w:val="000000"/>
                <w:sz w:val="19"/>
                <w:szCs w:val="19"/>
                <w:lang w:val="ru-RU"/>
              </w:rPr>
              <w:t>и</w:t>
            </w:r>
            <w:r w:rsidRPr="00E16DBB">
              <w:rPr>
                <w:lang w:val="ru-RU"/>
              </w:rPr>
              <w:t xml:space="preserve"> </w:t>
            </w:r>
            <w:r w:rsidRPr="00E16DBB">
              <w:rPr>
                <w:rFonts w:ascii="Times New Roman" w:hAnsi="Times New Roman" w:cs="Times New Roman"/>
                <w:color w:val="000000"/>
                <w:sz w:val="19"/>
                <w:szCs w:val="19"/>
                <w:lang w:val="ru-RU"/>
              </w:rPr>
              <w:t>разрешения</w:t>
            </w:r>
            <w:r w:rsidRPr="00E16DBB">
              <w:rPr>
                <w:lang w:val="ru-RU"/>
              </w:rPr>
              <w:t xml:space="preserve"> </w:t>
            </w:r>
            <w:r w:rsidRPr="00E16DBB">
              <w:rPr>
                <w:rFonts w:ascii="Times New Roman" w:hAnsi="Times New Roman" w:cs="Times New Roman"/>
                <w:color w:val="000000"/>
                <w:sz w:val="19"/>
                <w:szCs w:val="19"/>
                <w:lang w:val="ru-RU"/>
              </w:rPr>
              <w:t>индивидуальных</w:t>
            </w:r>
            <w:r w:rsidRPr="00E16DBB">
              <w:rPr>
                <w:lang w:val="ru-RU"/>
              </w:rPr>
              <w:t xml:space="preserve"> </w:t>
            </w:r>
            <w:r w:rsidRPr="00E16DBB">
              <w:rPr>
                <w:rFonts w:ascii="Times New Roman" w:hAnsi="Times New Roman" w:cs="Times New Roman"/>
                <w:color w:val="000000"/>
                <w:sz w:val="19"/>
                <w:szCs w:val="19"/>
                <w:lang w:val="ru-RU"/>
              </w:rPr>
              <w:t>трудовых</w:t>
            </w:r>
            <w:r w:rsidRPr="00E16DBB">
              <w:rPr>
                <w:lang w:val="ru-RU"/>
              </w:rPr>
              <w:t xml:space="preserve"> </w:t>
            </w:r>
            <w:r w:rsidRPr="00E16DBB">
              <w:rPr>
                <w:rFonts w:ascii="Times New Roman" w:hAnsi="Times New Roman" w:cs="Times New Roman"/>
                <w:color w:val="000000"/>
                <w:sz w:val="19"/>
                <w:szCs w:val="19"/>
                <w:lang w:val="ru-RU"/>
              </w:rPr>
              <w:t>споров</w:t>
            </w:r>
            <w:r w:rsidRPr="00E16DBB">
              <w:rPr>
                <w:lang w:val="ru-RU"/>
              </w:rPr>
              <w:t xml:space="preserve"> </w:t>
            </w:r>
          </w:p>
        </w:tc>
        <w:tc>
          <w:tcPr>
            <w:tcW w:w="40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Pr="00E16DBB" w:rsidRDefault="00F5640D">
            <w:pPr>
              <w:rPr>
                <w:lang w:val="ru-RU"/>
              </w:rPr>
            </w:pPr>
          </w:p>
        </w:tc>
        <w:tc>
          <w:tcPr>
            <w:tcW w:w="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E16DB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6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F5640D"/>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E16DBB">
            <w:pPr>
              <w:spacing w:after="0" w:line="240" w:lineRule="auto"/>
              <w:jc w:val="center"/>
              <w:rPr>
                <w:sz w:val="19"/>
                <w:szCs w:val="19"/>
              </w:rPr>
            </w:pPr>
            <w:r>
              <w:rPr>
                <w:rFonts w:ascii="Times New Roman" w:hAnsi="Times New Roman" w:cs="Times New Roman"/>
                <w:color w:val="000000"/>
                <w:sz w:val="19"/>
                <w:szCs w:val="19"/>
              </w:rPr>
              <w:t>2/2И</w:t>
            </w:r>
            <w:r>
              <w:t xml:space="preserve"> </w:t>
            </w:r>
          </w:p>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E16DBB">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Pr="00E16DBB" w:rsidRDefault="00E16DBB">
            <w:pPr>
              <w:spacing w:after="0" w:line="240" w:lineRule="auto"/>
              <w:jc w:val="center"/>
              <w:rPr>
                <w:sz w:val="19"/>
                <w:szCs w:val="19"/>
                <w:lang w:val="ru-RU"/>
              </w:rPr>
            </w:pPr>
            <w:r w:rsidRPr="00E16DBB">
              <w:rPr>
                <w:rFonts w:ascii="Times New Roman" w:hAnsi="Times New Roman" w:cs="Times New Roman"/>
                <w:color w:val="000000"/>
                <w:sz w:val="19"/>
                <w:szCs w:val="19"/>
                <w:lang w:val="ru-RU"/>
              </w:rPr>
              <w:t>выполнение практических и тестовых заданий</w:t>
            </w:r>
          </w:p>
        </w:tc>
        <w:tc>
          <w:tcPr>
            <w:tcW w:w="1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E16DBB">
            <w:pPr>
              <w:spacing w:after="0" w:line="240" w:lineRule="auto"/>
              <w:jc w:val="center"/>
              <w:rPr>
                <w:sz w:val="19"/>
                <w:szCs w:val="19"/>
              </w:rPr>
            </w:pPr>
            <w:proofErr w:type="spellStart"/>
            <w:r>
              <w:rPr>
                <w:rFonts w:ascii="Times New Roman" w:hAnsi="Times New Roman" w:cs="Times New Roman"/>
                <w:color w:val="000000"/>
                <w:sz w:val="19"/>
                <w:szCs w:val="19"/>
              </w:rPr>
              <w:t>Практическое</w:t>
            </w:r>
            <w:proofErr w:type="spellEnd"/>
            <w:r>
              <w:t xml:space="preserve"> </w:t>
            </w:r>
            <w:proofErr w:type="spellStart"/>
            <w:r>
              <w:rPr>
                <w:rFonts w:ascii="Times New Roman" w:hAnsi="Times New Roman" w:cs="Times New Roman"/>
                <w:color w:val="000000"/>
                <w:sz w:val="19"/>
                <w:szCs w:val="19"/>
              </w:rPr>
              <w:t>задание</w:t>
            </w:r>
            <w:proofErr w:type="spellEnd"/>
            <w:r>
              <w:t xml:space="preserve"> </w:t>
            </w:r>
          </w:p>
          <w:p w:rsidR="00F5640D" w:rsidRDefault="00E16DBB">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r>
              <w:t xml:space="preserve"> </w:t>
            </w:r>
          </w:p>
        </w:tc>
        <w:tc>
          <w:tcPr>
            <w:tcW w:w="12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E16DBB">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ПК-23</w:t>
            </w:r>
            <w:r>
              <w:t xml:space="preserve"> </w:t>
            </w:r>
          </w:p>
        </w:tc>
      </w:tr>
      <w:tr w:rsidR="00F5640D" w:rsidTr="00B31CEC">
        <w:trPr>
          <w:trHeight w:hRule="exact" w:val="917"/>
        </w:trPr>
        <w:tc>
          <w:tcPr>
            <w:tcW w:w="21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Pr="00E16DBB" w:rsidRDefault="00E16DBB">
            <w:pPr>
              <w:spacing w:after="0" w:line="240" w:lineRule="auto"/>
              <w:jc w:val="both"/>
              <w:rPr>
                <w:sz w:val="19"/>
                <w:szCs w:val="19"/>
                <w:lang w:val="ru-RU"/>
              </w:rPr>
            </w:pPr>
            <w:r w:rsidRPr="00E16DBB">
              <w:rPr>
                <w:rFonts w:ascii="Times New Roman" w:hAnsi="Times New Roman" w:cs="Times New Roman"/>
                <w:color w:val="000000"/>
                <w:sz w:val="19"/>
                <w:szCs w:val="19"/>
                <w:lang w:val="ru-RU"/>
              </w:rPr>
              <w:t>1.3</w:t>
            </w:r>
            <w:r w:rsidRPr="00E16DBB">
              <w:rPr>
                <w:lang w:val="ru-RU"/>
              </w:rPr>
              <w:t xml:space="preserve"> </w:t>
            </w:r>
            <w:r w:rsidRPr="00E16DBB">
              <w:rPr>
                <w:rFonts w:ascii="Times New Roman" w:hAnsi="Times New Roman" w:cs="Times New Roman"/>
                <w:color w:val="000000"/>
                <w:sz w:val="19"/>
                <w:szCs w:val="19"/>
                <w:lang w:val="ru-RU"/>
              </w:rPr>
              <w:t>Порядок</w:t>
            </w:r>
            <w:r w:rsidRPr="00E16DBB">
              <w:rPr>
                <w:lang w:val="ru-RU"/>
              </w:rPr>
              <w:t xml:space="preserve"> </w:t>
            </w:r>
            <w:r w:rsidRPr="00E16DBB">
              <w:rPr>
                <w:rFonts w:ascii="Times New Roman" w:hAnsi="Times New Roman" w:cs="Times New Roman"/>
                <w:color w:val="000000"/>
                <w:sz w:val="19"/>
                <w:szCs w:val="19"/>
                <w:lang w:val="ru-RU"/>
              </w:rPr>
              <w:t>рассмотрения</w:t>
            </w:r>
            <w:r w:rsidRPr="00E16DBB">
              <w:rPr>
                <w:lang w:val="ru-RU"/>
              </w:rPr>
              <w:t xml:space="preserve"> </w:t>
            </w:r>
            <w:r w:rsidRPr="00E16DBB">
              <w:rPr>
                <w:rFonts w:ascii="Times New Roman" w:hAnsi="Times New Roman" w:cs="Times New Roman"/>
                <w:color w:val="000000"/>
                <w:sz w:val="19"/>
                <w:szCs w:val="19"/>
                <w:lang w:val="ru-RU"/>
              </w:rPr>
              <w:t>и</w:t>
            </w:r>
            <w:r w:rsidRPr="00E16DBB">
              <w:rPr>
                <w:lang w:val="ru-RU"/>
              </w:rPr>
              <w:t xml:space="preserve"> </w:t>
            </w:r>
            <w:r w:rsidRPr="00E16DBB">
              <w:rPr>
                <w:rFonts w:ascii="Times New Roman" w:hAnsi="Times New Roman" w:cs="Times New Roman"/>
                <w:color w:val="000000"/>
                <w:sz w:val="19"/>
                <w:szCs w:val="19"/>
                <w:lang w:val="ru-RU"/>
              </w:rPr>
              <w:t>разрешения</w:t>
            </w:r>
            <w:r w:rsidRPr="00E16DBB">
              <w:rPr>
                <w:lang w:val="ru-RU"/>
              </w:rPr>
              <w:t xml:space="preserve"> </w:t>
            </w:r>
            <w:r w:rsidRPr="00E16DBB">
              <w:rPr>
                <w:rFonts w:ascii="Times New Roman" w:hAnsi="Times New Roman" w:cs="Times New Roman"/>
                <w:color w:val="000000"/>
                <w:sz w:val="19"/>
                <w:szCs w:val="19"/>
                <w:lang w:val="ru-RU"/>
              </w:rPr>
              <w:t>коллективных</w:t>
            </w:r>
            <w:r w:rsidRPr="00E16DBB">
              <w:rPr>
                <w:lang w:val="ru-RU"/>
              </w:rPr>
              <w:t xml:space="preserve"> </w:t>
            </w:r>
            <w:r w:rsidRPr="00E16DBB">
              <w:rPr>
                <w:rFonts w:ascii="Times New Roman" w:hAnsi="Times New Roman" w:cs="Times New Roman"/>
                <w:color w:val="000000"/>
                <w:sz w:val="19"/>
                <w:szCs w:val="19"/>
                <w:lang w:val="ru-RU"/>
              </w:rPr>
              <w:t>трудовых</w:t>
            </w:r>
            <w:r w:rsidRPr="00E16DBB">
              <w:rPr>
                <w:lang w:val="ru-RU"/>
              </w:rPr>
              <w:t xml:space="preserve"> </w:t>
            </w:r>
            <w:r w:rsidRPr="00E16DBB">
              <w:rPr>
                <w:rFonts w:ascii="Times New Roman" w:hAnsi="Times New Roman" w:cs="Times New Roman"/>
                <w:color w:val="000000"/>
                <w:sz w:val="19"/>
                <w:szCs w:val="19"/>
                <w:lang w:val="ru-RU"/>
              </w:rPr>
              <w:t>споров</w:t>
            </w:r>
            <w:r w:rsidRPr="00E16DBB">
              <w:rPr>
                <w:lang w:val="ru-RU"/>
              </w:rPr>
              <w:t xml:space="preserve"> </w:t>
            </w:r>
          </w:p>
        </w:tc>
        <w:tc>
          <w:tcPr>
            <w:tcW w:w="40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Pr="00E16DBB" w:rsidRDefault="00F5640D">
            <w:pPr>
              <w:rPr>
                <w:lang w:val="ru-RU"/>
              </w:rPr>
            </w:pPr>
          </w:p>
        </w:tc>
        <w:tc>
          <w:tcPr>
            <w:tcW w:w="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E16DBB">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6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F5640D"/>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E16DBB">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E16DBB">
            <w:pPr>
              <w:spacing w:after="0" w:line="240" w:lineRule="auto"/>
              <w:jc w:val="center"/>
              <w:rPr>
                <w:sz w:val="19"/>
                <w:szCs w:val="19"/>
              </w:rPr>
            </w:pPr>
            <w:r>
              <w:rPr>
                <w:rFonts w:ascii="Times New Roman" w:hAnsi="Times New Roman" w:cs="Times New Roman"/>
                <w:color w:val="000000"/>
                <w:sz w:val="19"/>
                <w:szCs w:val="19"/>
              </w:rPr>
              <w:t>30</w:t>
            </w:r>
            <w:r>
              <w:t xml:space="preserve"> </w:t>
            </w:r>
          </w:p>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Pr="00E16DBB" w:rsidRDefault="00E16DBB">
            <w:pPr>
              <w:spacing w:after="0" w:line="240" w:lineRule="auto"/>
              <w:jc w:val="center"/>
              <w:rPr>
                <w:sz w:val="19"/>
                <w:szCs w:val="19"/>
                <w:lang w:val="ru-RU"/>
              </w:rPr>
            </w:pPr>
            <w:r w:rsidRPr="00E16DBB">
              <w:rPr>
                <w:rFonts w:ascii="Times New Roman" w:hAnsi="Times New Roman" w:cs="Times New Roman"/>
                <w:color w:val="000000"/>
                <w:sz w:val="19"/>
                <w:szCs w:val="19"/>
                <w:lang w:val="ru-RU"/>
              </w:rPr>
              <w:t>выполнение практических и тестовых заданий</w:t>
            </w:r>
          </w:p>
        </w:tc>
        <w:tc>
          <w:tcPr>
            <w:tcW w:w="1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E16DBB">
            <w:pPr>
              <w:spacing w:after="0" w:line="240" w:lineRule="auto"/>
              <w:jc w:val="center"/>
              <w:rPr>
                <w:sz w:val="19"/>
                <w:szCs w:val="19"/>
              </w:rPr>
            </w:pPr>
            <w:proofErr w:type="spellStart"/>
            <w:r>
              <w:rPr>
                <w:rFonts w:ascii="Times New Roman" w:hAnsi="Times New Roman" w:cs="Times New Roman"/>
                <w:color w:val="000000"/>
                <w:sz w:val="19"/>
                <w:szCs w:val="19"/>
              </w:rPr>
              <w:t>Практическое</w:t>
            </w:r>
            <w:proofErr w:type="spellEnd"/>
            <w:r>
              <w:t xml:space="preserve"> </w:t>
            </w:r>
            <w:proofErr w:type="spellStart"/>
            <w:r>
              <w:rPr>
                <w:rFonts w:ascii="Times New Roman" w:hAnsi="Times New Roman" w:cs="Times New Roman"/>
                <w:color w:val="000000"/>
                <w:sz w:val="19"/>
                <w:szCs w:val="19"/>
              </w:rPr>
              <w:t>задание</w:t>
            </w:r>
            <w:proofErr w:type="spellEnd"/>
            <w:r>
              <w:t xml:space="preserve"> </w:t>
            </w:r>
          </w:p>
          <w:p w:rsidR="00F5640D" w:rsidRDefault="00E16DBB">
            <w:pPr>
              <w:spacing w:after="0" w:line="240" w:lineRule="auto"/>
              <w:jc w:val="center"/>
              <w:rPr>
                <w:sz w:val="19"/>
                <w:szCs w:val="19"/>
              </w:rPr>
            </w:pPr>
            <w:proofErr w:type="spellStart"/>
            <w:r>
              <w:rPr>
                <w:rFonts w:ascii="Times New Roman" w:hAnsi="Times New Roman" w:cs="Times New Roman"/>
                <w:color w:val="000000"/>
                <w:sz w:val="19"/>
                <w:szCs w:val="19"/>
              </w:rPr>
              <w:t>Тест</w:t>
            </w:r>
            <w:proofErr w:type="spellEnd"/>
            <w:r>
              <w:t xml:space="preserve"> </w:t>
            </w:r>
          </w:p>
        </w:tc>
        <w:tc>
          <w:tcPr>
            <w:tcW w:w="12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E16DBB">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ПК-23</w:t>
            </w:r>
            <w:r>
              <w:t xml:space="preserve"> </w:t>
            </w:r>
          </w:p>
        </w:tc>
      </w:tr>
      <w:tr w:rsidR="00F5640D" w:rsidTr="00B31CEC">
        <w:trPr>
          <w:trHeight w:hRule="exact" w:val="673"/>
        </w:trPr>
        <w:tc>
          <w:tcPr>
            <w:tcW w:w="21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E16DBB">
            <w:pPr>
              <w:spacing w:after="0" w:line="240" w:lineRule="auto"/>
              <w:jc w:val="both"/>
              <w:rPr>
                <w:sz w:val="19"/>
                <w:szCs w:val="19"/>
              </w:rPr>
            </w:pPr>
            <w:r>
              <w:rPr>
                <w:rFonts w:ascii="Times New Roman" w:hAnsi="Times New Roman" w:cs="Times New Roman"/>
                <w:color w:val="000000"/>
                <w:sz w:val="19"/>
                <w:szCs w:val="19"/>
              </w:rPr>
              <w:t>1.4</w:t>
            </w:r>
            <w:r>
              <w:t xml:space="preserve"> </w:t>
            </w:r>
            <w:proofErr w:type="spellStart"/>
            <w:r>
              <w:rPr>
                <w:rFonts w:ascii="Times New Roman" w:hAnsi="Times New Roman" w:cs="Times New Roman"/>
                <w:color w:val="000000"/>
                <w:sz w:val="19"/>
                <w:szCs w:val="19"/>
              </w:rPr>
              <w:t>Экзамен</w:t>
            </w:r>
            <w:proofErr w:type="spellEnd"/>
            <w:r>
              <w:t xml:space="preserve"> </w:t>
            </w:r>
          </w:p>
        </w:tc>
        <w:tc>
          <w:tcPr>
            <w:tcW w:w="40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F5640D"/>
        </w:tc>
        <w:tc>
          <w:tcPr>
            <w:tcW w:w="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F5640D"/>
        </w:tc>
        <w:tc>
          <w:tcPr>
            <w:tcW w:w="6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F5640D"/>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F5640D"/>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F5640D"/>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E16DBB">
            <w:pPr>
              <w:spacing w:after="0" w:line="240" w:lineRule="auto"/>
              <w:jc w:val="center"/>
              <w:rPr>
                <w:sz w:val="19"/>
                <w:szCs w:val="19"/>
              </w:rPr>
            </w:pPr>
            <w:proofErr w:type="spellStart"/>
            <w:r>
              <w:rPr>
                <w:rFonts w:ascii="Times New Roman" w:hAnsi="Times New Roman" w:cs="Times New Roman"/>
                <w:color w:val="000000"/>
                <w:sz w:val="19"/>
                <w:szCs w:val="19"/>
              </w:rPr>
              <w:t>Подготовка</w:t>
            </w:r>
            <w:proofErr w:type="spellEnd"/>
            <w:r>
              <w:rPr>
                <w:rFonts w:ascii="Times New Roman" w:hAnsi="Times New Roman" w:cs="Times New Roman"/>
                <w:color w:val="000000"/>
                <w:sz w:val="19"/>
                <w:szCs w:val="19"/>
              </w:rPr>
              <w:t xml:space="preserve"> к </w:t>
            </w:r>
            <w:proofErr w:type="spellStart"/>
            <w:r>
              <w:rPr>
                <w:rFonts w:ascii="Times New Roman" w:hAnsi="Times New Roman" w:cs="Times New Roman"/>
                <w:color w:val="000000"/>
                <w:sz w:val="19"/>
                <w:szCs w:val="19"/>
              </w:rPr>
              <w:t>экзамену</w:t>
            </w:r>
            <w:proofErr w:type="spellEnd"/>
          </w:p>
        </w:tc>
        <w:tc>
          <w:tcPr>
            <w:tcW w:w="1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E16DBB">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E16DBB">
            <w:pPr>
              <w:spacing w:after="0" w:line="240" w:lineRule="auto"/>
              <w:jc w:val="center"/>
              <w:rPr>
                <w:sz w:val="19"/>
                <w:szCs w:val="19"/>
              </w:rPr>
            </w:pPr>
            <w:r>
              <w:rPr>
                <w:rFonts w:ascii="Times New Roman" w:hAnsi="Times New Roman" w:cs="Times New Roman"/>
                <w:color w:val="000000"/>
                <w:sz w:val="19"/>
                <w:szCs w:val="19"/>
              </w:rPr>
              <w:t>ОК-2,</w:t>
            </w:r>
            <w:r>
              <w:t xml:space="preserve"> </w:t>
            </w:r>
            <w:r>
              <w:rPr>
                <w:rFonts w:ascii="Times New Roman" w:hAnsi="Times New Roman" w:cs="Times New Roman"/>
                <w:color w:val="000000"/>
                <w:sz w:val="19"/>
                <w:szCs w:val="19"/>
              </w:rPr>
              <w:t>ОК-3,</w:t>
            </w:r>
            <w:r>
              <w:t xml:space="preserve"> </w:t>
            </w:r>
            <w:r>
              <w:rPr>
                <w:rFonts w:ascii="Times New Roman" w:hAnsi="Times New Roman" w:cs="Times New Roman"/>
                <w:color w:val="000000"/>
                <w:sz w:val="19"/>
                <w:szCs w:val="19"/>
              </w:rPr>
              <w:t>ОПК-2,</w:t>
            </w:r>
            <w:r>
              <w:t xml:space="preserve"> </w:t>
            </w:r>
            <w:r>
              <w:rPr>
                <w:rFonts w:ascii="Times New Roman" w:hAnsi="Times New Roman" w:cs="Times New Roman"/>
                <w:color w:val="000000"/>
                <w:sz w:val="19"/>
                <w:szCs w:val="19"/>
              </w:rPr>
              <w:t>ПК-23</w:t>
            </w:r>
            <w:r>
              <w:t xml:space="preserve"> </w:t>
            </w:r>
          </w:p>
        </w:tc>
      </w:tr>
      <w:tr w:rsidR="00F5640D" w:rsidTr="00B31CEC">
        <w:trPr>
          <w:trHeight w:hRule="exact" w:val="277"/>
        </w:trPr>
        <w:tc>
          <w:tcPr>
            <w:tcW w:w="257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E16DB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E16DBB">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6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F5640D"/>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E16DBB">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E16DBB">
            <w:pPr>
              <w:spacing w:after="0" w:line="240" w:lineRule="auto"/>
              <w:jc w:val="center"/>
              <w:rPr>
                <w:sz w:val="19"/>
                <w:szCs w:val="19"/>
              </w:rPr>
            </w:pPr>
            <w:r>
              <w:rPr>
                <w:rFonts w:ascii="Times New Roman" w:hAnsi="Times New Roman" w:cs="Times New Roman"/>
                <w:color w:val="000000"/>
                <w:sz w:val="19"/>
                <w:szCs w:val="19"/>
              </w:rPr>
              <w:t>86,4</w:t>
            </w:r>
            <w:r>
              <w:t xml:space="preserve"> </w:t>
            </w:r>
          </w:p>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F5640D"/>
        </w:tc>
        <w:tc>
          <w:tcPr>
            <w:tcW w:w="1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E16DBB">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F5640D"/>
        </w:tc>
      </w:tr>
      <w:tr w:rsidR="00F5640D" w:rsidTr="00B31CEC">
        <w:trPr>
          <w:trHeight w:hRule="exact" w:val="673"/>
        </w:trPr>
        <w:tc>
          <w:tcPr>
            <w:tcW w:w="257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E16DBB">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E16DBB">
            <w:pPr>
              <w:spacing w:after="0" w:line="240" w:lineRule="auto"/>
              <w:jc w:val="center"/>
              <w:rPr>
                <w:sz w:val="19"/>
                <w:szCs w:val="19"/>
              </w:rPr>
            </w:pPr>
            <w:r>
              <w:rPr>
                <w:rFonts w:ascii="Times New Roman" w:hAnsi="Times New Roman" w:cs="Times New Roman"/>
                <w:color w:val="000000"/>
                <w:sz w:val="19"/>
                <w:szCs w:val="19"/>
              </w:rPr>
              <w:t>4</w:t>
            </w:r>
          </w:p>
        </w:tc>
        <w:tc>
          <w:tcPr>
            <w:tcW w:w="63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F5640D"/>
        </w:tc>
        <w:tc>
          <w:tcPr>
            <w:tcW w:w="6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E16DBB">
            <w:pPr>
              <w:spacing w:after="0" w:line="240" w:lineRule="auto"/>
              <w:jc w:val="center"/>
              <w:rPr>
                <w:sz w:val="19"/>
                <w:szCs w:val="19"/>
              </w:rPr>
            </w:pPr>
            <w:r>
              <w:rPr>
                <w:rFonts w:ascii="Times New Roman" w:hAnsi="Times New Roman" w:cs="Times New Roman"/>
                <w:color w:val="000000"/>
                <w:sz w:val="19"/>
                <w:szCs w:val="19"/>
              </w:rPr>
              <w:t>6/2И</w:t>
            </w:r>
          </w:p>
        </w:tc>
        <w:tc>
          <w:tcPr>
            <w:tcW w:w="53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E16DBB">
            <w:pPr>
              <w:spacing w:after="0" w:line="240" w:lineRule="auto"/>
              <w:jc w:val="center"/>
              <w:rPr>
                <w:sz w:val="19"/>
                <w:szCs w:val="19"/>
              </w:rPr>
            </w:pPr>
            <w:r>
              <w:rPr>
                <w:rFonts w:ascii="Times New Roman" w:hAnsi="Times New Roman" w:cs="Times New Roman"/>
                <w:color w:val="000000"/>
                <w:sz w:val="19"/>
                <w:szCs w:val="19"/>
              </w:rPr>
              <w:t>86,4</w:t>
            </w:r>
          </w:p>
        </w:tc>
        <w:tc>
          <w:tcPr>
            <w:tcW w:w="15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F5640D"/>
        </w:tc>
        <w:tc>
          <w:tcPr>
            <w:tcW w:w="16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E16DBB">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p>
        </w:tc>
        <w:tc>
          <w:tcPr>
            <w:tcW w:w="125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E16DBB">
            <w:pPr>
              <w:spacing w:after="0" w:line="240" w:lineRule="auto"/>
              <w:jc w:val="both"/>
              <w:rPr>
                <w:sz w:val="19"/>
                <w:szCs w:val="19"/>
              </w:rPr>
            </w:pPr>
            <w:r>
              <w:rPr>
                <w:rFonts w:ascii="Times New Roman" w:hAnsi="Times New Roman" w:cs="Times New Roman"/>
                <w:color w:val="000000"/>
                <w:sz w:val="19"/>
                <w:szCs w:val="19"/>
              </w:rPr>
              <w:t>ОК-2,ОК- 3,ОПК-2,ПК- 23</w:t>
            </w:r>
          </w:p>
        </w:tc>
      </w:tr>
    </w:tbl>
    <w:p w:rsidR="00F5640D" w:rsidRDefault="00E16DBB">
      <w:pPr>
        <w:rPr>
          <w:sz w:val="0"/>
          <w:szCs w:val="0"/>
        </w:rPr>
      </w:pPr>
      <w:r>
        <w:br w:type="page"/>
      </w:r>
    </w:p>
    <w:tbl>
      <w:tblPr>
        <w:tblW w:w="0" w:type="auto"/>
        <w:tblCellMar>
          <w:left w:w="0" w:type="dxa"/>
          <w:right w:w="0" w:type="dxa"/>
        </w:tblCellMar>
        <w:tblLook w:val="04A0"/>
      </w:tblPr>
      <w:tblGrid>
        <w:gridCol w:w="9424"/>
      </w:tblGrid>
      <w:tr w:rsidR="00F5640D">
        <w:trPr>
          <w:trHeight w:hRule="exact" w:val="285"/>
        </w:trPr>
        <w:tc>
          <w:tcPr>
            <w:tcW w:w="9370" w:type="dxa"/>
            <w:shd w:val="clear" w:color="000000" w:fill="FFFFFF"/>
            <w:tcMar>
              <w:left w:w="34" w:type="dxa"/>
              <w:right w:w="34" w:type="dxa"/>
            </w:tcMar>
          </w:tcPr>
          <w:p w:rsidR="00F5640D" w:rsidRDefault="00E16DBB">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F5640D">
        <w:trPr>
          <w:trHeight w:hRule="exact" w:val="138"/>
        </w:trPr>
        <w:tc>
          <w:tcPr>
            <w:tcW w:w="9357" w:type="dxa"/>
          </w:tcPr>
          <w:p w:rsidR="00F5640D" w:rsidRDefault="00F5640D"/>
        </w:tc>
      </w:tr>
      <w:tr w:rsidR="00F5640D" w:rsidRPr="00B31CEC">
        <w:trPr>
          <w:trHeight w:hRule="exact" w:val="4612"/>
        </w:trPr>
        <w:tc>
          <w:tcPr>
            <w:tcW w:w="9370" w:type="dxa"/>
            <w:shd w:val="clear" w:color="000000" w:fill="FFFFFF"/>
            <w:tcMar>
              <w:left w:w="34" w:type="dxa"/>
              <w:right w:w="34" w:type="dxa"/>
            </w:tcMar>
          </w:tcPr>
          <w:p w:rsidR="00F5640D" w:rsidRPr="00E16DBB" w:rsidRDefault="00E16DBB">
            <w:pPr>
              <w:spacing w:after="0" w:line="240" w:lineRule="auto"/>
              <w:ind w:firstLine="756"/>
              <w:jc w:val="both"/>
              <w:rPr>
                <w:sz w:val="24"/>
                <w:szCs w:val="24"/>
                <w:lang w:val="ru-RU"/>
              </w:rPr>
            </w:pPr>
            <w:r w:rsidRPr="00E16DBB">
              <w:rPr>
                <w:rFonts w:ascii="Times New Roman" w:hAnsi="Times New Roman" w:cs="Times New Roman"/>
                <w:color w:val="000000"/>
                <w:sz w:val="24"/>
                <w:szCs w:val="24"/>
                <w:lang w:val="ru-RU"/>
              </w:rPr>
              <w:t>В</w:t>
            </w:r>
            <w:r w:rsidRPr="00E16DBB">
              <w:rPr>
                <w:lang w:val="ru-RU"/>
              </w:rPr>
              <w:t xml:space="preserve"> </w:t>
            </w:r>
            <w:r w:rsidRPr="00E16DBB">
              <w:rPr>
                <w:rFonts w:ascii="Times New Roman" w:hAnsi="Times New Roman" w:cs="Times New Roman"/>
                <w:color w:val="000000"/>
                <w:sz w:val="24"/>
                <w:szCs w:val="24"/>
                <w:lang w:val="ru-RU"/>
              </w:rPr>
              <w:t>процессе</w:t>
            </w:r>
            <w:r w:rsidRPr="00E16DBB">
              <w:rPr>
                <w:lang w:val="ru-RU"/>
              </w:rPr>
              <w:t xml:space="preserve"> </w:t>
            </w:r>
            <w:r w:rsidRPr="00E16DBB">
              <w:rPr>
                <w:rFonts w:ascii="Times New Roman" w:hAnsi="Times New Roman" w:cs="Times New Roman"/>
                <w:color w:val="000000"/>
                <w:sz w:val="24"/>
                <w:szCs w:val="24"/>
                <w:lang w:val="ru-RU"/>
              </w:rPr>
              <w:t>преподавания</w:t>
            </w:r>
            <w:r w:rsidRPr="00E16DBB">
              <w:rPr>
                <w:lang w:val="ru-RU"/>
              </w:rPr>
              <w:t xml:space="preserve"> </w:t>
            </w:r>
            <w:r w:rsidRPr="00E16DBB">
              <w:rPr>
                <w:rFonts w:ascii="Times New Roman" w:hAnsi="Times New Roman" w:cs="Times New Roman"/>
                <w:color w:val="000000"/>
                <w:sz w:val="24"/>
                <w:szCs w:val="24"/>
                <w:lang w:val="ru-RU"/>
              </w:rPr>
              <w:t>дисциплины</w:t>
            </w:r>
            <w:r w:rsidRPr="00E16DBB">
              <w:rPr>
                <w:lang w:val="ru-RU"/>
              </w:rPr>
              <w:t xml:space="preserve"> </w:t>
            </w:r>
            <w:r w:rsidRPr="00E16DBB">
              <w:rPr>
                <w:rFonts w:ascii="Times New Roman" w:hAnsi="Times New Roman" w:cs="Times New Roman"/>
                <w:color w:val="000000"/>
                <w:sz w:val="24"/>
                <w:szCs w:val="24"/>
                <w:lang w:val="ru-RU"/>
              </w:rPr>
              <w:t>применяются</w:t>
            </w:r>
            <w:r w:rsidRPr="00E16DBB">
              <w:rPr>
                <w:lang w:val="ru-RU"/>
              </w:rPr>
              <w:t xml:space="preserve"> </w:t>
            </w:r>
            <w:r w:rsidRPr="00E16DBB">
              <w:rPr>
                <w:rFonts w:ascii="Times New Roman" w:hAnsi="Times New Roman" w:cs="Times New Roman"/>
                <w:color w:val="000000"/>
                <w:sz w:val="24"/>
                <w:szCs w:val="24"/>
                <w:lang w:val="ru-RU"/>
              </w:rPr>
              <w:t>традиционная</w:t>
            </w:r>
            <w:r w:rsidRPr="00E16DBB">
              <w:rPr>
                <w:lang w:val="ru-RU"/>
              </w:rPr>
              <w:t xml:space="preserve"> </w:t>
            </w:r>
            <w:r w:rsidRPr="00E16DBB">
              <w:rPr>
                <w:rFonts w:ascii="Times New Roman" w:hAnsi="Times New Roman" w:cs="Times New Roman"/>
                <w:color w:val="000000"/>
                <w:sz w:val="24"/>
                <w:szCs w:val="24"/>
                <w:lang w:val="ru-RU"/>
              </w:rPr>
              <w:t>и</w:t>
            </w:r>
            <w:r w:rsidRPr="00E16DBB">
              <w:rPr>
                <w:lang w:val="ru-RU"/>
              </w:rPr>
              <w:t xml:space="preserve"> </w:t>
            </w:r>
            <w:proofErr w:type="spellStart"/>
            <w:r w:rsidRPr="00E16DBB">
              <w:rPr>
                <w:rFonts w:ascii="Times New Roman" w:hAnsi="Times New Roman" w:cs="Times New Roman"/>
                <w:color w:val="000000"/>
                <w:sz w:val="24"/>
                <w:szCs w:val="24"/>
                <w:lang w:val="ru-RU"/>
              </w:rPr>
              <w:t>модульно-компетентностная</w:t>
            </w:r>
            <w:proofErr w:type="spellEnd"/>
            <w:r w:rsidRPr="00E16DBB">
              <w:rPr>
                <w:lang w:val="ru-RU"/>
              </w:rPr>
              <w:t xml:space="preserve"> </w:t>
            </w:r>
            <w:r w:rsidRPr="00E16DBB">
              <w:rPr>
                <w:rFonts w:ascii="Times New Roman" w:hAnsi="Times New Roman" w:cs="Times New Roman"/>
                <w:color w:val="000000"/>
                <w:sz w:val="24"/>
                <w:szCs w:val="24"/>
                <w:lang w:val="ru-RU"/>
              </w:rPr>
              <w:t>технологии.</w:t>
            </w:r>
            <w:r w:rsidRPr="00E16DBB">
              <w:rPr>
                <w:lang w:val="ru-RU"/>
              </w:rPr>
              <w:t xml:space="preserve"> </w:t>
            </w:r>
          </w:p>
          <w:p w:rsidR="00F5640D" w:rsidRPr="00E16DBB" w:rsidRDefault="00E16DBB">
            <w:pPr>
              <w:spacing w:after="0" w:line="240" w:lineRule="auto"/>
              <w:ind w:firstLine="756"/>
              <w:jc w:val="both"/>
              <w:rPr>
                <w:sz w:val="24"/>
                <w:szCs w:val="24"/>
                <w:lang w:val="ru-RU"/>
              </w:rPr>
            </w:pPr>
            <w:r w:rsidRPr="00E16DBB">
              <w:rPr>
                <w:rFonts w:ascii="Times New Roman" w:hAnsi="Times New Roman" w:cs="Times New Roman"/>
                <w:color w:val="000000"/>
                <w:sz w:val="24"/>
                <w:szCs w:val="24"/>
                <w:lang w:val="ru-RU"/>
              </w:rPr>
              <w:t>Лекции</w:t>
            </w:r>
            <w:r w:rsidRPr="00E16DBB">
              <w:rPr>
                <w:lang w:val="ru-RU"/>
              </w:rPr>
              <w:t xml:space="preserve"> </w:t>
            </w:r>
            <w:r w:rsidRPr="00E16DBB">
              <w:rPr>
                <w:rFonts w:ascii="Times New Roman" w:hAnsi="Times New Roman" w:cs="Times New Roman"/>
                <w:color w:val="000000"/>
                <w:sz w:val="24"/>
                <w:szCs w:val="24"/>
                <w:lang w:val="ru-RU"/>
              </w:rPr>
              <w:t>проходят</w:t>
            </w:r>
            <w:r w:rsidRPr="00E16DBB">
              <w:rPr>
                <w:lang w:val="ru-RU"/>
              </w:rPr>
              <w:t xml:space="preserve"> </w:t>
            </w:r>
            <w:r w:rsidRPr="00E16DBB">
              <w:rPr>
                <w:rFonts w:ascii="Times New Roman" w:hAnsi="Times New Roman" w:cs="Times New Roman"/>
                <w:color w:val="000000"/>
                <w:sz w:val="24"/>
                <w:szCs w:val="24"/>
                <w:lang w:val="ru-RU"/>
              </w:rPr>
              <w:t>как</w:t>
            </w:r>
            <w:r w:rsidRPr="00E16DBB">
              <w:rPr>
                <w:lang w:val="ru-RU"/>
              </w:rPr>
              <w:t xml:space="preserve"> </w:t>
            </w:r>
            <w:r w:rsidRPr="00E16DBB">
              <w:rPr>
                <w:rFonts w:ascii="Times New Roman" w:hAnsi="Times New Roman" w:cs="Times New Roman"/>
                <w:color w:val="000000"/>
                <w:sz w:val="24"/>
                <w:szCs w:val="24"/>
                <w:lang w:val="ru-RU"/>
              </w:rPr>
              <w:t>в</w:t>
            </w:r>
            <w:r w:rsidRPr="00E16DBB">
              <w:rPr>
                <w:lang w:val="ru-RU"/>
              </w:rPr>
              <w:t xml:space="preserve"> </w:t>
            </w:r>
            <w:r w:rsidRPr="00E16DBB">
              <w:rPr>
                <w:rFonts w:ascii="Times New Roman" w:hAnsi="Times New Roman" w:cs="Times New Roman"/>
                <w:color w:val="000000"/>
                <w:sz w:val="24"/>
                <w:szCs w:val="24"/>
                <w:lang w:val="ru-RU"/>
              </w:rPr>
              <w:t>традиционной</w:t>
            </w:r>
            <w:r w:rsidRPr="00E16DBB">
              <w:rPr>
                <w:lang w:val="ru-RU"/>
              </w:rPr>
              <w:t xml:space="preserve"> </w:t>
            </w:r>
            <w:r w:rsidRPr="00E16DBB">
              <w:rPr>
                <w:rFonts w:ascii="Times New Roman" w:hAnsi="Times New Roman" w:cs="Times New Roman"/>
                <w:color w:val="000000"/>
                <w:sz w:val="24"/>
                <w:szCs w:val="24"/>
                <w:lang w:val="ru-RU"/>
              </w:rPr>
              <w:t>форме,</w:t>
            </w:r>
            <w:r w:rsidRPr="00E16DBB">
              <w:rPr>
                <w:lang w:val="ru-RU"/>
              </w:rPr>
              <w:t xml:space="preserve"> </w:t>
            </w:r>
            <w:r w:rsidRPr="00E16DBB">
              <w:rPr>
                <w:rFonts w:ascii="Times New Roman" w:hAnsi="Times New Roman" w:cs="Times New Roman"/>
                <w:color w:val="000000"/>
                <w:sz w:val="24"/>
                <w:szCs w:val="24"/>
                <w:lang w:val="ru-RU"/>
              </w:rPr>
              <w:t>так</w:t>
            </w:r>
            <w:r w:rsidRPr="00E16DBB">
              <w:rPr>
                <w:lang w:val="ru-RU"/>
              </w:rPr>
              <w:t xml:space="preserve"> </w:t>
            </w:r>
            <w:r w:rsidRPr="00E16DBB">
              <w:rPr>
                <w:rFonts w:ascii="Times New Roman" w:hAnsi="Times New Roman" w:cs="Times New Roman"/>
                <w:color w:val="000000"/>
                <w:sz w:val="24"/>
                <w:szCs w:val="24"/>
                <w:lang w:val="ru-RU"/>
              </w:rPr>
              <w:t>и</w:t>
            </w:r>
            <w:r w:rsidRPr="00E16DBB">
              <w:rPr>
                <w:lang w:val="ru-RU"/>
              </w:rPr>
              <w:t xml:space="preserve"> </w:t>
            </w:r>
            <w:r w:rsidRPr="00E16DBB">
              <w:rPr>
                <w:rFonts w:ascii="Times New Roman" w:hAnsi="Times New Roman" w:cs="Times New Roman"/>
                <w:color w:val="000000"/>
                <w:sz w:val="24"/>
                <w:szCs w:val="24"/>
                <w:lang w:val="ru-RU"/>
              </w:rPr>
              <w:t>форме</w:t>
            </w:r>
            <w:r w:rsidRPr="00E16DBB">
              <w:rPr>
                <w:lang w:val="ru-RU"/>
              </w:rPr>
              <w:t xml:space="preserve"> </w:t>
            </w:r>
            <w:r w:rsidRPr="00E16DBB">
              <w:rPr>
                <w:rFonts w:ascii="Times New Roman" w:hAnsi="Times New Roman" w:cs="Times New Roman"/>
                <w:color w:val="000000"/>
                <w:sz w:val="24"/>
                <w:szCs w:val="24"/>
                <w:lang w:val="ru-RU"/>
              </w:rPr>
              <w:t>проблемных</w:t>
            </w:r>
            <w:r w:rsidRPr="00E16DBB">
              <w:rPr>
                <w:lang w:val="ru-RU"/>
              </w:rPr>
              <w:t xml:space="preserve"> </w:t>
            </w:r>
            <w:r w:rsidRPr="00E16DBB">
              <w:rPr>
                <w:rFonts w:ascii="Times New Roman" w:hAnsi="Times New Roman" w:cs="Times New Roman"/>
                <w:color w:val="000000"/>
                <w:sz w:val="24"/>
                <w:szCs w:val="24"/>
                <w:lang w:val="ru-RU"/>
              </w:rPr>
              <w:t>лекций</w:t>
            </w:r>
            <w:r w:rsidRPr="00E16DBB">
              <w:rPr>
                <w:lang w:val="ru-RU"/>
              </w:rPr>
              <w:t xml:space="preserve"> </w:t>
            </w:r>
            <w:r w:rsidRPr="00E16DBB">
              <w:rPr>
                <w:rFonts w:ascii="Times New Roman" w:hAnsi="Times New Roman" w:cs="Times New Roman"/>
                <w:color w:val="000000"/>
                <w:sz w:val="24"/>
                <w:szCs w:val="24"/>
                <w:lang w:val="ru-RU"/>
              </w:rPr>
              <w:t>и</w:t>
            </w:r>
            <w:r w:rsidRPr="00E16DBB">
              <w:rPr>
                <w:lang w:val="ru-RU"/>
              </w:rPr>
              <w:t xml:space="preserve"> </w:t>
            </w:r>
            <w:r w:rsidRPr="00E16DBB">
              <w:rPr>
                <w:rFonts w:ascii="Times New Roman" w:hAnsi="Times New Roman" w:cs="Times New Roman"/>
                <w:color w:val="000000"/>
                <w:sz w:val="24"/>
                <w:szCs w:val="24"/>
                <w:lang w:val="ru-RU"/>
              </w:rPr>
              <w:t>лекций</w:t>
            </w:r>
            <w:r w:rsidRPr="00E16DBB">
              <w:rPr>
                <w:lang w:val="ru-RU"/>
              </w:rPr>
              <w:t xml:space="preserve"> </w:t>
            </w:r>
            <w:r w:rsidRPr="00E16DBB">
              <w:rPr>
                <w:rFonts w:ascii="Times New Roman" w:hAnsi="Times New Roman" w:cs="Times New Roman"/>
                <w:color w:val="000000"/>
                <w:sz w:val="24"/>
                <w:szCs w:val="24"/>
                <w:lang w:val="ru-RU"/>
              </w:rPr>
              <w:t>визуализаций.</w:t>
            </w:r>
            <w:r w:rsidRPr="00E16DBB">
              <w:rPr>
                <w:lang w:val="ru-RU"/>
              </w:rPr>
              <w:t xml:space="preserve"> </w:t>
            </w:r>
            <w:r w:rsidRPr="00E16DBB">
              <w:rPr>
                <w:rFonts w:ascii="Times New Roman" w:hAnsi="Times New Roman" w:cs="Times New Roman"/>
                <w:color w:val="000000"/>
                <w:sz w:val="24"/>
                <w:szCs w:val="24"/>
                <w:lang w:val="ru-RU"/>
              </w:rPr>
              <w:t>Студентам</w:t>
            </w:r>
            <w:r w:rsidRPr="00E16DBB">
              <w:rPr>
                <w:lang w:val="ru-RU"/>
              </w:rPr>
              <w:t xml:space="preserve"> </w:t>
            </w:r>
            <w:r w:rsidRPr="00E16DBB">
              <w:rPr>
                <w:rFonts w:ascii="Times New Roman" w:hAnsi="Times New Roman" w:cs="Times New Roman"/>
                <w:color w:val="000000"/>
                <w:sz w:val="24"/>
                <w:szCs w:val="24"/>
                <w:lang w:val="ru-RU"/>
              </w:rPr>
              <w:t>предлагаются</w:t>
            </w:r>
            <w:r w:rsidRPr="00E16DBB">
              <w:rPr>
                <w:lang w:val="ru-RU"/>
              </w:rPr>
              <w:t xml:space="preserve"> </w:t>
            </w:r>
            <w:r w:rsidRPr="00E16DBB">
              <w:rPr>
                <w:rFonts w:ascii="Times New Roman" w:hAnsi="Times New Roman" w:cs="Times New Roman"/>
                <w:color w:val="000000"/>
                <w:sz w:val="24"/>
                <w:szCs w:val="24"/>
                <w:lang w:val="ru-RU"/>
              </w:rPr>
              <w:t>опорные</w:t>
            </w:r>
            <w:r w:rsidRPr="00E16DBB">
              <w:rPr>
                <w:lang w:val="ru-RU"/>
              </w:rPr>
              <w:t xml:space="preserve"> </w:t>
            </w:r>
            <w:r w:rsidRPr="00E16DBB">
              <w:rPr>
                <w:rFonts w:ascii="Times New Roman" w:hAnsi="Times New Roman" w:cs="Times New Roman"/>
                <w:color w:val="000000"/>
                <w:sz w:val="24"/>
                <w:szCs w:val="24"/>
                <w:lang w:val="ru-RU"/>
              </w:rPr>
              <w:t>конспекты,</w:t>
            </w:r>
            <w:r w:rsidRPr="00E16DBB">
              <w:rPr>
                <w:lang w:val="ru-RU"/>
              </w:rPr>
              <w:t xml:space="preserve"> </w:t>
            </w:r>
            <w:r w:rsidRPr="00E16DBB">
              <w:rPr>
                <w:rFonts w:ascii="Times New Roman" w:hAnsi="Times New Roman" w:cs="Times New Roman"/>
                <w:color w:val="000000"/>
                <w:sz w:val="24"/>
                <w:szCs w:val="24"/>
                <w:lang w:val="ru-RU"/>
              </w:rPr>
              <w:t>а</w:t>
            </w:r>
            <w:r w:rsidRPr="00E16DBB">
              <w:rPr>
                <w:lang w:val="ru-RU"/>
              </w:rPr>
              <w:t xml:space="preserve"> </w:t>
            </w:r>
            <w:r w:rsidRPr="00E16DBB">
              <w:rPr>
                <w:rFonts w:ascii="Times New Roman" w:hAnsi="Times New Roman" w:cs="Times New Roman"/>
                <w:color w:val="000000"/>
                <w:sz w:val="24"/>
                <w:szCs w:val="24"/>
                <w:lang w:val="ru-RU"/>
              </w:rPr>
              <w:t>затем</w:t>
            </w:r>
            <w:r w:rsidRPr="00E16DBB">
              <w:rPr>
                <w:lang w:val="ru-RU"/>
              </w:rPr>
              <w:t xml:space="preserve"> </w:t>
            </w:r>
            <w:r w:rsidRPr="00E16DBB">
              <w:rPr>
                <w:rFonts w:ascii="Times New Roman" w:hAnsi="Times New Roman" w:cs="Times New Roman"/>
                <w:color w:val="000000"/>
                <w:sz w:val="24"/>
                <w:szCs w:val="24"/>
                <w:lang w:val="ru-RU"/>
              </w:rPr>
              <w:t>происходит</w:t>
            </w:r>
            <w:r w:rsidRPr="00E16DBB">
              <w:rPr>
                <w:lang w:val="ru-RU"/>
              </w:rPr>
              <w:t xml:space="preserve"> </w:t>
            </w:r>
            <w:r w:rsidRPr="00E16DBB">
              <w:rPr>
                <w:rFonts w:ascii="Times New Roman" w:hAnsi="Times New Roman" w:cs="Times New Roman"/>
                <w:color w:val="000000"/>
                <w:sz w:val="24"/>
                <w:szCs w:val="24"/>
                <w:lang w:val="ru-RU"/>
              </w:rPr>
              <w:t>развертывание</w:t>
            </w:r>
            <w:r w:rsidRPr="00E16DBB">
              <w:rPr>
                <w:lang w:val="ru-RU"/>
              </w:rPr>
              <w:t xml:space="preserve"> </w:t>
            </w:r>
            <w:r w:rsidRPr="00E16DBB">
              <w:rPr>
                <w:rFonts w:ascii="Times New Roman" w:hAnsi="Times New Roman" w:cs="Times New Roman"/>
                <w:color w:val="000000"/>
                <w:sz w:val="24"/>
                <w:szCs w:val="24"/>
                <w:lang w:val="ru-RU"/>
              </w:rPr>
              <w:t>или</w:t>
            </w:r>
            <w:r w:rsidRPr="00E16DBB">
              <w:rPr>
                <w:lang w:val="ru-RU"/>
              </w:rPr>
              <w:t xml:space="preserve"> </w:t>
            </w:r>
            <w:r w:rsidRPr="00E16DBB">
              <w:rPr>
                <w:rFonts w:ascii="Times New Roman" w:hAnsi="Times New Roman" w:cs="Times New Roman"/>
                <w:color w:val="000000"/>
                <w:sz w:val="24"/>
                <w:szCs w:val="24"/>
                <w:lang w:val="ru-RU"/>
              </w:rPr>
              <w:t>краткое</w:t>
            </w:r>
            <w:r w:rsidRPr="00E16DBB">
              <w:rPr>
                <w:lang w:val="ru-RU"/>
              </w:rPr>
              <w:t xml:space="preserve"> </w:t>
            </w:r>
            <w:r w:rsidRPr="00E16DBB">
              <w:rPr>
                <w:rFonts w:ascii="Times New Roman" w:hAnsi="Times New Roman" w:cs="Times New Roman"/>
                <w:color w:val="000000"/>
                <w:sz w:val="24"/>
                <w:szCs w:val="24"/>
                <w:lang w:val="ru-RU"/>
              </w:rPr>
              <w:t>комментирование</w:t>
            </w:r>
            <w:r w:rsidRPr="00E16DBB">
              <w:rPr>
                <w:lang w:val="ru-RU"/>
              </w:rPr>
              <w:t xml:space="preserve"> </w:t>
            </w:r>
            <w:r w:rsidRPr="00E16DBB">
              <w:rPr>
                <w:rFonts w:ascii="Times New Roman" w:hAnsi="Times New Roman" w:cs="Times New Roman"/>
                <w:color w:val="000000"/>
                <w:sz w:val="24"/>
                <w:szCs w:val="24"/>
                <w:lang w:val="ru-RU"/>
              </w:rPr>
              <w:t>просматриваемых</w:t>
            </w:r>
            <w:r w:rsidRPr="00E16DBB">
              <w:rPr>
                <w:lang w:val="ru-RU"/>
              </w:rPr>
              <w:t xml:space="preserve"> </w:t>
            </w:r>
            <w:r w:rsidRPr="00E16DBB">
              <w:rPr>
                <w:rFonts w:ascii="Times New Roman" w:hAnsi="Times New Roman" w:cs="Times New Roman"/>
                <w:color w:val="000000"/>
                <w:sz w:val="24"/>
                <w:szCs w:val="24"/>
                <w:lang w:val="ru-RU"/>
              </w:rPr>
              <w:t>визуальных</w:t>
            </w:r>
            <w:r w:rsidRPr="00E16DBB">
              <w:rPr>
                <w:lang w:val="ru-RU"/>
              </w:rPr>
              <w:t xml:space="preserve"> </w:t>
            </w:r>
            <w:r w:rsidRPr="00E16DBB">
              <w:rPr>
                <w:rFonts w:ascii="Times New Roman" w:hAnsi="Times New Roman" w:cs="Times New Roman"/>
                <w:color w:val="000000"/>
                <w:sz w:val="24"/>
                <w:szCs w:val="24"/>
                <w:lang w:val="ru-RU"/>
              </w:rPr>
              <w:t>материалов.</w:t>
            </w:r>
            <w:r w:rsidRPr="00E16DBB">
              <w:rPr>
                <w:lang w:val="ru-RU"/>
              </w:rPr>
              <w:t xml:space="preserve"> </w:t>
            </w:r>
            <w:r w:rsidRPr="00E16DBB">
              <w:rPr>
                <w:rFonts w:ascii="Times New Roman" w:hAnsi="Times New Roman" w:cs="Times New Roman"/>
                <w:color w:val="000000"/>
                <w:sz w:val="24"/>
                <w:szCs w:val="24"/>
                <w:lang w:val="ru-RU"/>
              </w:rPr>
              <w:t>При</w:t>
            </w:r>
            <w:r w:rsidRPr="00E16DBB">
              <w:rPr>
                <w:lang w:val="ru-RU"/>
              </w:rPr>
              <w:t xml:space="preserve"> </w:t>
            </w:r>
            <w:r w:rsidRPr="00E16DBB">
              <w:rPr>
                <w:rFonts w:ascii="Times New Roman" w:hAnsi="Times New Roman" w:cs="Times New Roman"/>
                <w:color w:val="000000"/>
                <w:sz w:val="24"/>
                <w:szCs w:val="24"/>
                <w:lang w:val="ru-RU"/>
              </w:rPr>
              <w:t>проведении</w:t>
            </w:r>
            <w:r w:rsidRPr="00E16DBB">
              <w:rPr>
                <w:lang w:val="ru-RU"/>
              </w:rPr>
              <w:t xml:space="preserve"> </w:t>
            </w:r>
            <w:r w:rsidRPr="00E16DBB">
              <w:rPr>
                <w:rFonts w:ascii="Times New Roman" w:hAnsi="Times New Roman" w:cs="Times New Roman"/>
                <w:color w:val="000000"/>
                <w:sz w:val="24"/>
                <w:szCs w:val="24"/>
                <w:lang w:val="ru-RU"/>
              </w:rPr>
              <w:t>проблемных</w:t>
            </w:r>
            <w:r w:rsidRPr="00E16DBB">
              <w:rPr>
                <w:lang w:val="ru-RU"/>
              </w:rPr>
              <w:t xml:space="preserve"> </w:t>
            </w:r>
            <w:r w:rsidRPr="00E16DBB">
              <w:rPr>
                <w:rFonts w:ascii="Times New Roman" w:hAnsi="Times New Roman" w:cs="Times New Roman"/>
                <w:color w:val="000000"/>
                <w:sz w:val="24"/>
                <w:szCs w:val="24"/>
                <w:lang w:val="ru-RU"/>
              </w:rPr>
              <w:t>лекций</w:t>
            </w:r>
            <w:r w:rsidRPr="00E16DBB">
              <w:rPr>
                <w:lang w:val="ru-RU"/>
              </w:rPr>
              <w:t xml:space="preserve"> </w:t>
            </w:r>
            <w:r w:rsidRPr="00E16DBB">
              <w:rPr>
                <w:rFonts w:ascii="Times New Roman" w:hAnsi="Times New Roman" w:cs="Times New Roman"/>
                <w:color w:val="000000"/>
                <w:sz w:val="24"/>
                <w:szCs w:val="24"/>
                <w:lang w:val="ru-RU"/>
              </w:rPr>
              <w:t>новое</w:t>
            </w:r>
            <w:r w:rsidRPr="00E16DBB">
              <w:rPr>
                <w:lang w:val="ru-RU"/>
              </w:rPr>
              <w:t xml:space="preserve"> </w:t>
            </w:r>
            <w:r w:rsidRPr="00E16DBB">
              <w:rPr>
                <w:rFonts w:ascii="Times New Roman" w:hAnsi="Times New Roman" w:cs="Times New Roman"/>
                <w:color w:val="000000"/>
                <w:sz w:val="24"/>
                <w:szCs w:val="24"/>
                <w:lang w:val="ru-RU"/>
              </w:rPr>
              <w:t>знание</w:t>
            </w:r>
            <w:r w:rsidRPr="00E16DBB">
              <w:rPr>
                <w:lang w:val="ru-RU"/>
              </w:rPr>
              <w:t xml:space="preserve"> </w:t>
            </w:r>
            <w:r w:rsidRPr="00E16DBB">
              <w:rPr>
                <w:rFonts w:ascii="Times New Roman" w:hAnsi="Times New Roman" w:cs="Times New Roman"/>
                <w:color w:val="000000"/>
                <w:sz w:val="24"/>
                <w:szCs w:val="24"/>
                <w:lang w:val="ru-RU"/>
              </w:rPr>
              <w:t>студентам</w:t>
            </w:r>
            <w:r w:rsidRPr="00E16DBB">
              <w:rPr>
                <w:lang w:val="ru-RU"/>
              </w:rPr>
              <w:t xml:space="preserve"> </w:t>
            </w:r>
            <w:r w:rsidRPr="00E16DBB">
              <w:rPr>
                <w:rFonts w:ascii="Times New Roman" w:hAnsi="Times New Roman" w:cs="Times New Roman"/>
                <w:color w:val="000000"/>
                <w:sz w:val="24"/>
                <w:szCs w:val="24"/>
                <w:lang w:val="ru-RU"/>
              </w:rPr>
              <w:t>вводится</w:t>
            </w:r>
            <w:r w:rsidRPr="00E16DBB">
              <w:rPr>
                <w:lang w:val="ru-RU"/>
              </w:rPr>
              <w:t xml:space="preserve"> </w:t>
            </w:r>
            <w:r w:rsidRPr="00E16DBB">
              <w:rPr>
                <w:rFonts w:ascii="Times New Roman" w:hAnsi="Times New Roman" w:cs="Times New Roman"/>
                <w:color w:val="000000"/>
                <w:sz w:val="24"/>
                <w:szCs w:val="24"/>
                <w:lang w:val="ru-RU"/>
              </w:rPr>
              <w:t>через</w:t>
            </w:r>
            <w:r w:rsidRPr="00E16DBB">
              <w:rPr>
                <w:lang w:val="ru-RU"/>
              </w:rPr>
              <w:t xml:space="preserve"> </w:t>
            </w:r>
            <w:proofErr w:type="spellStart"/>
            <w:r w:rsidRPr="00E16DBB">
              <w:rPr>
                <w:rFonts w:ascii="Times New Roman" w:hAnsi="Times New Roman" w:cs="Times New Roman"/>
                <w:color w:val="000000"/>
                <w:sz w:val="24"/>
                <w:szCs w:val="24"/>
                <w:lang w:val="ru-RU"/>
              </w:rPr>
              <w:t>проблемность</w:t>
            </w:r>
            <w:proofErr w:type="spellEnd"/>
            <w:r w:rsidRPr="00E16DBB">
              <w:rPr>
                <w:lang w:val="ru-RU"/>
              </w:rPr>
              <w:t xml:space="preserve"> </w:t>
            </w:r>
            <w:r w:rsidRPr="00E16DBB">
              <w:rPr>
                <w:rFonts w:ascii="Times New Roman" w:hAnsi="Times New Roman" w:cs="Times New Roman"/>
                <w:color w:val="000000"/>
                <w:sz w:val="24"/>
                <w:szCs w:val="24"/>
                <w:lang w:val="ru-RU"/>
              </w:rPr>
              <w:t>вопроса,</w:t>
            </w:r>
            <w:r w:rsidRPr="00E16DBB">
              <w:rPr>
                <w:lang w:val="ru-RU"/>
              </w:rPr>
              <w:t xml:space="preserve"> </w:t>
            </w:r>
            <w:r w:rsidRPr="00E16DBB">
              <w:rPr>
                <w:rFonts w:ascii="Times New Roman" w:hAnsi="Times New Roman" w:cs="Times New Roman"/>
                <w:color w:val="000000"/>
                <w:sz w:val="24"/>
                <w:szCs w:val="24"/>
                <w:lang w:val="ru-RU"/>
              </w:rPr>
              <w:t>задачи</w:t>
            </w:r>
            <w:r w:rsidRPr="00E16DBB">
              <w:rPr>
                <w:lang w:val="ru-RU"/>
              </w:rPr>
              <w:t xml:space="preserve"> </w:t>
            </w:r>
            <w:r w:rsidRPr="00E16DBB">
              <w:rPr>
                <w:rFonts w:ascii="Times New Roman" w:hAnsi="Times New Roman" w:cs="Times New Roman"/>
                <w:color w:val="000000"/>
                <w:sz w:val="24"/>
                <w:szCs w:val="24"/>
                <w:lang w:val="ru-RU"/>
              </w:rPr>
              <w:t>или</w:t>
            </w:r>
            <w:r w:rsidRPr="00E16DBB">
              <w:rPr>
                <w:lang w:val="ru-RU"/>
              </w:rPr>
              <w:t xml:space="preserve"> </w:t>
            </w:r>
            <w:r w:rsidRPr="00E16DBB">
              <w:rPr>
                <w:rFonts w:ascii="Times New Roman" w:hAnsi="Times New Roman" w:cs="Times New Roman"/>
                <w:color w:val="000000"/>
                <w:sz w:val="24"/>
                <w:szCs w:val="24"/>
                <w:lang w:val="ru-RU"/>
              </w:rPr>
              <w:t>ситуации.</w:t>
            </w:r>
            <w:r w:rsidRPr="00E16DBB">
              <w:rPr>
                <w:lang w:val="ru-RU"/>
              </w:rPr>
              <w:t xml:space="preserve"> </w:t>
            </w:r>
          </w:p>
          <w:p w:rsidR="00F5640D" w:rsidRPr="00E16DBB" w:rsidRDefault="00E16DBB">
            <w:pPr>
              <w:spacing w:after="0" w:line="240" w:lineRule="auto"/>
              <w:ind w:firstLine="756"/>
              <w:jc w:val="both"/>
              <w:rPr>
                <w:sz w:val="24"/>
                <w:szCs w:val="24"/>
                <w:lang w:val="ru-RU"/>
              </w:rPr>
            </w:pPr>
            <w:r w:rsidRPr="00E16DBB">
              <w:rPr>
                <w:rFonts w:ascii="Times New Roman" w:hAnsi="Times New Roman" w:cs="Times New Roman"/>
                <w:color w:val="000000"/>
                <w:sz w:val="24"/>
                <w:szCs w:val="24"/>
                <w:lang w:val="ru-RU"/>
              </w:rPr>
              <w:t>Лекционный</w:t>
            </w:r>
            <w:r w:rsidRPr="00E16DBB">
              <w:rPr>
                <w:lang w:val="ru-RU"/>
              </w:rPr>
              <w:t xml:space="preserve"> </w:t>
            </w:r>
            <w:r w:rsidRPr="00E16DBB">
              <w:rPr>
                <w:rFonts w:ascii="Times New Roman" w:hAnsi="Times New Roman" w:cs="Times New Roman"/>
                <w:color w:val="000000"/>
                <w:sz w:val="24"/>
                <w:szCs w:val="24"/>
                <w:lang w:val="ru-RU"/>
              </w:rPr>
              <w:t>материал</w:t>
            </w:r>
            <w:r w:rsidRPr="00E16DBB">
              <w:rPr>
                <w:lang w:val="ru-RU"/>
              </w:rPr>
              <w:t xml:space="preserve"> </w:t>
            </w:r>
            <w:r w:rsidRPr="00E16DBB">
              <w:rPr>
                <w:rFonts w:ascii="Times New Roman" w:hAnsi="Times New Roman" w:cs="Times New Roman"/>
                <w:color w:val="000000"/>
                <w:sz w:val="24"/>
                <w:szCs w:val="24"/>
                <w:lang w:val="ru-RU"/>
              </w:rPr>
              <w:t>закрепляется</w:t>
            </w:r>
            <w:r w:rsidRPr="00E16DBB">
              <w:rPr>
                <w:lang w:val="ru-RU"/>
              </w:rPr>
              <w:t xml:space="preserve"> </w:t>
            </w:r>
            <w:r w:rsidRPr="00E16DBB">
              <w:rPr>
                <w:rFonts w:ascii="Times New Roman" w:hAnsi="Times New Roman" w:cs="Times New Roman"/>
                <w:color w:val="000000"/>
                <w:sz w:val="24"/>
                <w:szCs w:val="24"/>
                <w:lang w:val="ru-RU"/>
              </w:rPr>
              <w:t>в</w:t>
            </w:r>
            <w:r w:rsidRPr="00E16DBB">
              <w:rPr>
                <w:lang w:val="ru-RU"/>
              </w:rPr>
              <w:t xml:space="preserve"> </w:t>
            </w:r>
            <w:r w:rsidRPr="00E16DBB">
              <w:rPr>
                <w:rFonts w:ascii="Times New Roman" w:hAnsi="Times New Roman" w:cs="Times New Roman"/>
                <w:color w:val="000000"/>
                <w:sz w:val="24"/>
                <w:szCs w:val="24"/>
                <w:lang w:val="ru-RU"/>
              </w:rPr>
              <w:t>форме</w:t>
            </w:r>
            <w:r w:rsidRPr="00E16DBB">
              <w:rPr>
                <w:lang w:val="ru-RU"/>
              </w:rPr>
              <w:t xml:space="preserve"> </w:t>
            </w:r>
            <w:r w:rsidRPr="00E16DBB">
              <w:rPr>
                <w:rFonts w:ascii="Times New Roman" w:hAnsi="Times New Roman" w:cs="Times New Roman"/>
                <w:color w:val="000000"/>
                <w:sz w:val="24"/>
                <w:szCs w:val="24"/>
                <w:lang w:val="ru-RU"/>
              </w:rPr>
              <w:t>практических</w:t>
            </w:r>
            <w:r w:rsidRPr="00E16DBB">
              <w:rPr>
                <w:lang w:val="ru-RU"/>
              </w:rPr>
              <w:t xml:space="preserve"> </w:t>
            </w:r>
            <w:r w:rsidRPr="00E16DBB">
              <w:rPr>
                <w:rFonts w:ascii="Times New Roman" w:hAnsi="Times New Roman" w:cs="Times New Roman"/>
                <w:color w:val="000000"/>
                <w:sz w:val="24"/>
                <w:szCs w:val="24"/>
                <w:lang w:val="ru-RU"/>
              </w:rPr>
              <w:t>занятий.</w:t>
            </w:r>
            <w:r w:rsidRPr="00E16DBB">
              <w:rPr>
                <w:lang w:val="ru-RU"/>
              </w:rPr>
              <w:t xml:space="preserve"> </w:t>
            </w:r>
            <w:r w:rsidRPr="00E16DBB">
              <w:rPr>
                <w:rFonts w:ascii="Times New Roman" w:hAnsi="Times New Roman" w:cs="Times New Roman"/>
                <w:color w:val="000000"/>
                <w:sz w:val="24"/>
                <w:szCs w:val="24"/>
                <w:lang w:val="ru-RU"/>
              </w:rPr>
              <w:t>При</w:t>
            </w:r>
            <w:r w:rsidRPr="00E16DBB">
              <w:rPr>
                <w:lang w:val="ru-RU"/>
              </w:rPr>
              <w:t xml:space="preserve"> </w:t>
            </w:r>
            <w:r w:rsidRPr="00E16DBB">
              <w:rPr>
                <w:rFonts w:ascii="Times New Roman" w:hAnsi="Times New Roman" w:cs="Times New Roman"/>
                <w:color w:val="000000"/>
                <w:sz w:val="24"/>
                <w:szCs w:val="24"/>
                <w:lang w:val="ru-RU"/>
              </w:rPr>
              <w:t>проведении</w:t>
            </w:r>
            <w:r w:rsidRPr="00E16DBB">
              <w:rPr>
                <w:lang w:val="ru-RU"/>
              </w:rPr>
              <w:t xml:space="preserve"> </w:t>
            </w:r>
            <w:r w:rsidRPr="00E16DBB">
              <w:rPr>
                <w:rFonts w:ascii="Times New Roman" w:hAnsi="Times New Roman" w:cs="Times New Roman"/>
                <w:color w:val="000000"/>
                <w:sz w:val="24"/>
                <w:szCs w:val="24"/>
                <w:lang w:val="ru-RU"/>
              </w:rPr>
              <w:t>практических</w:t>
            </w:r>
            <w:r w:rsidRPr="00E16DBB">
              <w:rPr>
                <w:lang w:val="ru-RU"/>
              </w:rPr>
              <w:t xml:space="preserve"> </w:t>
            </w:r>
            <w:r w:rsidRPr="00E16DBB">
              <w:rPr>
                <w:rFonts w:ascii="Times New Roman" w:hAnsi="Times New Roman" w:cs="Times New Roman"/>
                <w:color w:val="000000"/>
                <w:sz w:val="24"/>
                <w:szCs w:val="24"/>
                <w:lang w:val="ru-RU"/>
              </w:rPr>
              <w:t>занятий</w:t>
            </w:r>
            <w:r w:rsidRPr="00E16DBB">
              <w:rPr>
                <w:lang w:val="ru-RU"/>
              </w:rPr>
              <w:t xml:space="preserve"> </w:t>
            </w:r>
            <w:r w:rsidRPr="00E16DBB">
              <w:rPr>
                <w:rFonts w:ascii="Times New Roman" w:hAnsi="Times New Roman" w:cs="Times New Roman"/>
                <w:color w:val="000000"/>
                <w:sz w:val="24"/>
                <w:szCs w:val="24"/>
                <w:lang w:val="ru-RU"/>
              </w:rPr>
              <w:t>используется</w:t>
            </w:r>
            <w:r w:rsidRPr="00E16DBB">
              <w:rPr>
                <w:lang w:val="ru-RU"/>
              </w:rPr>
              <w:t xml:space="preserve"> </w:t>
            </w:r>
            <w:r w:rsidRPr="00E16DBB">
              <w:rPr>
                <w:rFonts w:ascii="Times New Roman" w:hAnsi="Times New Roman" w:cs="Times New Roman"/>
                <w:color w:val="000000"/>
                <w:sz w:val="24"/>
                <w:szCs w:val="24"/>
                <w:lang w:val="ru-RU"/>
              </w:rPr>
              <w:t>методы</w:t>
            </w:r>
            <w:r w:rsidRPr="00E16DBB">
              <w:rPr>
                <w:lang w:val="ru-RU"/>
              </w:rPr>
              <w:t xml:space="preserve"> </w:t>
            </w:r>
            <w:r w:rsidRPr="00E16DBB">
              <w:rPr>
                <w:rFonts w:ascii="Times New Roman" w:hAnsi="Times New Roman" w:cs="Times New Roman"/>
                <w:color w:val="000000"/>
                <w:sz w:val="24"/>
                <w:szCs w:val="24"/>
                <w:lang w:val="ru-RU"/>
              </w:rPr>
              <w:t>интерактивного</w:t>
            </w:r>
            <w:r w:rsidRPr="00E16DBB">
              <w:rPr>
                <w:lang w:val="ru-RU"/>
              </w:rPr>
              <w:t xml:space="preserve"> </w:t>
            </w:r>
            <w:r w:rsidRPr="00E16DBB">
              <w:rPr>
                <w:rFonts w:ascii="Times New Roman" w:hAnsi="Times New Roman" w:cs="Times New Roman"/>
                <w:color w:val="000000"/>
                <w:sz w:val="24"/>
                <w:szCs w:val="24"/>
                <w:lang w:val="ru-RU"/>
              </w:rPr>
              <w:t>обучения,</w:t>
            </w:r>
            <w:r w:rsidRPr="00E16DBB">
              <w:rPr>
                <w:lang w:val="ru-RU"/>
              </w:rPr>
              <w:t xml:space="preserve"> </w:t>
            </w:r>
            <w:r w:rsidRPr="00E16DBB">
              <w:rPr>
                <w:rFonts w:ascii="Times New Roman" w:hAnsi="Times New Roman" w:cs="Times New Roman"/>
                <w:color w:val="000000"/>
                <w:sz w:val="24"/>
                <w:szCs w:val="24"/>
                <w:lang w:val="ru-RU"/>
              </w:rPr>
              <w:t>такие</w:t>
            </w:r>
            <w:r w:rsidRPr="00E16DBB">
              <w:rPr>
                <w:lang w:val="ru-RU"/>
              </w:rPr>
              <w:t xml:space="preserve"> </w:t>
            </w:r>
            <w:r w:rsidRPr="00E16DBB">
              <w:rPr>
                <w:rFonts w:ascii="Times New Roman" w:hAnsi="Times New Roman" w:cs="Times New Roman"/>
                <w:color w:val="000000"/>
                <w:sz w:val="24"/>
                <w:szCs w:val="24"/>
                <w:lang w:val="ru-RU"/>
              </w:rPr>
              <w:t>как</w:t>
            </w:r>
            <w:r w:rsidRPr="00E16DBB">
              <w:rPr>
                <w:lang w:val="ru-RU"/>
              </w:rPr>
              <w:t xml:space="preserve"> </w:t>
            </w:r>
            <w:r w:rsidRPr="00E16DBB">
              <w:rPr>
                <w:rFonts w:ascii="Times New Roman" w:hAnsi="Times New Roman" w:cs="Times New Roman"/>
                <w:color w:val="000000"/>
                <w:sz w:val="24"/>
                <w:szCs w:val="24"/>
                <w:lang w:val="ru-RU"/>
              </w:rPr>
              <w:t>работа</w:t>
            </w:r>
            <w:r w:rsidRPr="00E16DBB">
              <w:rPr>
                <w:lang w:val="ru-RU"/>
              </w:rPr>
              <w:t xml:space="preserve"> </w:t>
            </w:r>
            <w:r w:rsidRPr="00E16DBB">
              <w:rPr>
                <w:rFonts w:ascii="Times New Roman" w:hAnsi="Times New Roman" w:cs="Times New Roman"/>
                <w:color w:val="000000"/>
                <w:sz w:val="24"/>
                <w:szCs w:val="24"/>
                <w:lang w:val="ru-RU"/>
              </w:rPr>
              <w:t>в</w:t>
            </w:r>
            <w:r w:rsidRPr="00E16DBB">
              <w:rPr>
                <w:lang w:val="ru-RU"/>
              </w:rPr>
              <w:t xml:space="preserve"> </w:t>
            </w:r>
            <w:r w:rsidRPr="00E16DBB">
              <w:rPr>
                <w:rFonts w:ascii="Times New Roman" w:hAnsi="Times New Roman" w:cs="Times New Roman"/>
                <w:color w:val="000000"/>
                <w:sz w:val="24"/>
                <w:szCs w:val="24"/>
                <w:lang w:val="ru-RU"/>
              </w:rPr>
              <w:t>команде,</w:t>
            </w:r>
            <w:r w:rsidRPr="00E16DBB">
              <w:rPr>
                <w:lang w:val="ru-RU"/>
              </w:rPr>
              <w:t xml:space="preserve"> </w:t>
            </w:r>
            <w:r w:rsidRPr="00E16DBB">
              <w:rPr>
                <w:rFonts w:ascii="Times New Roman" w:hAnsi="Times New Roman" w:cs="Times New Roman"/>
                <w:color w:val="000000"/>
                <w:sz w:val="24"/>
                <w:szCs w:val="24"/>
                <w:lang w:val="ru-RU"/>
              </w:rPr>
              <w:t>направленная</w:t>
            </w:r>
            <w:r w:rsidRPr="00E16DBB">
              <w:rPr>
                <w:lang w:val="ru-RU"/>
              </w:rPr>
              <w:t xml:space="preserve"> </w:t>
            </w:r>
            <w:r w:rsidRPr="00E16DBB">
              <w:rPr>
                <w:rFonts w:ascii="Times New Roman" w:hAnsi="Times New Roman" w:cs="Times New Roman"/>
                <w:color w:val="000000"/>
                <w:sz w:val="24"/>
                <w:szCs w:val="24"/>
                <w:lang w:val="ru-RU"/>
              </w:rPr>
              <w:t>на</w:t>
            </w:r>
            <w:r w:rsidRPr="00E16DBB">
              <w:rPr>
                <w:lang w:val="ru-RU"/>
              </w:rPr>
              <w:t xml:space="preserve"> </w:t>
            </w:r>
            <w:r w:rsidRPr="00E16DBB">
              <w:rPr>
                <w:rFonts w:ascii="Times New Roman" w:hAnsi="Times New Roman" w:cs="Times New Roman"/>
                <w:color w:val="000000"/>
                <w:sz w:val="24"/>
                <w:szCs w:val="24"/>
                <w:lang w:val="ru-RU"/>
              </w:rPr>
              <w:t>решение</w:t>
            </w:r>
            <w:r w:rsidRPr="00E16DBB">
              <w:rPr>
                <w:lang w:val="ru-RU"/>
              </w:rPr>
              <w:t xml:space="preserve"> </w:t>
            </w:r>
            <w:r w:rsidRPr="00E16DBB">
              <w:rPr>
                <w:rFonts w:ascii="Times New Roman" w:hAnsi="Times New Roman" w:cs="Times New Roman"/>
                <w:color w:val="000000"/>
                <w:sz w:val="24"/>
                <w:szCs w:val="24"/>
                <w:lang w:val="ru-RU"/>
              </w:rPr>
              <w:t>общей</w:t>
            </w:r>
            <w:r w:rsidRPr="00E16DBB">
              <w:rPr>
                <w:lang w:val="ru-RU"/>
              </w:rPr>
              <w:t xml:space="preserve"> </w:t>
            </w:r>
            <w:r w:rsidRPr="00E16DBB">
              <w:rPr>
                <w:rFonts w:ascii="Times New Roman" w:hAnsi="Times New Roman" w:cs="Times New Roman"/>
                <w:color w:val="000000"/>
                <w:sz w:val="24"/>
                <w:szCs w:val="24"/>
                <w:lang w:val="ru-RU"/>
              </w:rPr>
              <w:t>задачи;</w:t>
            </w:r>
            <w:r w:rsidRPr="00E16DBB">
              <w:rPr>
                <w:lang w:val="ru-RU"/>
              </w:rPr>
              <w:t xml:space="preserve"> </w:t>
            </w:r>
            <w:r w:rsidRPr="00E16DBB">
              <w:rPr>
                <w:rFonts w:ascii="Times New Roman" w:hAnsi="Times New Roman" w:cs="Times New Roman"/>
                <w:color w:val="000000"/>
                <w:sz w:val="24"/>
                <w:szCs w:val="24"/>
                <w:lang w:val="ru-RU"/>
              </w:rPr>
              <w:t>деловых</w:t>
            </w:r>
            <w:r w:rsidRPr="00E16DBB">
              <w:rPr>
                <w:lang w:val="ru-RU"/>
              </w:rPr>
              <w:t xml:space="preserve"> </w:t>
            </w:r>
            <w:r w:rsidRPr="00E16DBB">
              <w:rPr>
                <w:rFonts w:ascii="Times New Roman" w:hAnsi="Times New Roman" w:cs="Times New Roman"/>
                <w:color w:val="000000"/>
                <w:sz w:val="24"/>
                <w:szCs w:val="24"/>
                <w:lang w:val="ru-RU"/>
              </w:rPr>
              <w:t>игр,</w:t>
            </w:r>
            <w:r w:rsidRPr="00E16DBB">
              <w:rPr>
                <w:lang w:val="ru-RU"/>
              </w:rPr>
              <w:t xml:space="preserve"> </w:t>
            </w:r>
            <w:r w:rsidRPr="00E16DBB">
              <w:rPr>
                <w:rFonts w:ascii="Times New Roman" w:hAnsi="Times New Roman" w:cs="Times New Roman"/>
                <w:color w:val="000000"/>
                <w:sz w:val="24"/>
                <w:szCs w:val="24"/>
                <w:lang w:val="ru-RU"/>
              </w:rPr>
              <w:t>позволяющих</w:t>
            </w:r>
            <w:r w:rsidRPr="00E16DBB">
              <w:rPr>
                <w:lang w:val="ru-RU"/>
              </w:rPr>
              <w:t xml:space="preserve"> </w:t>
            </w:r>
            <w:r w:rsidRPr="00E16DBB">
              <w:rPr>
                <w:rFonts w:ascii="Times New Roman" w:hAnsi="Times New Roman" w:cs="Times New Roman"/>
                <w:color w:val="000000"/>
                <w:sz w:val="24"/>
                <w:szCs w:val="24"/>
                <w:lang w:val="ru-RU"/>
              </w:rPr>
              <w:t>студентам</w:t>
            </w:r>
            <w:r w:rsidRPr="00E16DBB">
              <w:rPr>
                <w:lang w:val="ru-RU"/>
              </w:rPr>
              <w:t xml:space="preserve"> </w:t>
            </w:r>
            <w:r w:rsidRPr="00E16DBB">
              <w:rPr>
                <w:rFonts w:ascii="Times New Roman" w:hAnsi="Times New Roman" w:cs="Times New Roman"/>
                <w:color w:val="000000"/>
                <w:sz w:val="24"/>
                <w:szCs w:val="24"/>
                <w:lang w:val="ru-RU"/>
              </w:rPr>
              <w:t>имитировать</w:t>
            </w:r>
            <w:r w:rsidRPr="00E16DBB">
              <w:rPr>
                <w:lang w:val="ru-RU"/>
              </w:rPr>
              <w:t xml:space="preserve"> </w:t>
            </w:r>
            <w:r w:rsidRPr="00E16DBB">
              <w:rPr>
                <w:rFonts w:ascii="Times New Roman" w:hAnsi="Times New Roman" w:cs="Times New Roman"/>
                <w:color w:val="000000"/>
                <w:sz w:val="24"/>
                <w:szCs w:val="24"/>
                <w:lang w:val="ru-RU"/>
              </w:rPr>
              <w:t>реальную</w:t>
            </w:r>
            <w:r w:rsidRPr="00E16DBB">
              <w:rPr>
                <w:lang w:val="ru-RU"/>
              </w:rPr>
              <w:t xml:space="preserve"> </w:t>
            </w:r>
            <w:r w:rsidRPr="00E16DBB">
              <w:rPr>
                <w:rFonts w:ascii="Times New Roman" w:hAnsi="Times New Roman" w:cs="Times New Roman"/>
                <w:color w:val="000000"/>
                <w:sz w:val="24"/>
                <w:szCs w:val="24"/>
                <w:lang w:val="ru-RU"/>
              </w:rPr>
              <w:t>профессиональную</w:t>
            </w:r>
            <w:r w:rsidRPr="00E16DBB">
              <w:rPr>
                <w:lang w:val="ru-RU"/>
              </w:rPr>
              <w:t xml:space="preserve"> </w:t>
            </w:r>
            <w:r w:rsidRPr="00E16DBB">
              <w:rPr>
                <w:rFonts w:ascii="Times New Roman" w:hAnsi="Times New Roman" w:cs="Times New Roman"/>
                <w:color w:val="000000"/>
                <w:sz w:val="24"/>
                <w:szCs w:val="24"/>
                <w:lang w:val="ru-RU"/>
              </w:rPr>
              <w:t>деятельность;</w:t>
            </w:r>
            <w:r w:rsidRPr="00E16DBB">
              <w:rPr>
                <w:lang w:val="ru-RU"/>
              </w:rPr>
              <w:t xml:space="preserve"> </w:t>
            </w:r>
            <w:r>
              <w:rPr>
                <w:rFonts w:ascii="Times New Roman" w:hAnsi="Times New Roman" w:cs="Times New Roman"/>
                <w:color w:val="000000"/>
                <w:sz w:val="24"/>
                <w:szCs w:val="24"/>
              </w:rPr>
              <w:t>case</w:t>
            </w:r>
            <w:r w:rsidRPr="00E16DBB">
              <w:rPr>
                <w:rFonts w:ascii="Times New Roman" w:hAnsi="Times New Roman" w:cs="Times New Roman"/>
                <w:color w:val="000000"/>
                <w:sz w:val="24"/>
                <w:szCs w:val="24"/>
                <w:lang w:val="ru-RU"/>
              </w:rPr>
              <w:t>-</w:t>
            </w:r>
            <w:r>
              <w:rPr>
                <w:rFonts w:ascii="Times New Roman" w:hAnsi="Times New Roman" w:cs="Times New Roman"/>
                <w:color w:val="000000"/>
                <w:sz w:val="24"/>
                <w:szCs w:val="24"/>
              </w:rPr>
              <w:t>study</w:t>
            </w:r>
            <w:r w:rsidRPr="00E16DBB">
              <w:rPr>
                <w:lang w:val="ru-RU"/>
              </w:rPr>
              <w:t xml:space="preserve"> </w:t>
            </w:r>
            <w:r w:rsidRPr="00E16DBB">
              <w:rPr>
                <w:rFonts w:ascii="Times New Roman" w:hAnsi="Times New Roman" w:cs="Times New Roman"/>
                <w:color w:val="000000"/>
                <w:sz w:val="24"/>
                <w:szCs w:val="24"/>
                <w:lang w:val="ru-RU"/>
              </w:rPr>
              <w:t>-</w:t>
            </w:r>
            <w:r w:rsidRPr="00E16DBB">
              <w:rPr>
                <w:lang w:val="ru-RU"/>
              </w:rPr>
              <w:t xml:space="preserve"> </w:t>
            </w:r>
            <w:r w:rsidRPr="00E16DBB">
              <w:rPr>
                <w:rFonts w:ascii="Times New Roman" w:hAnsi="Times New Roman" w:cs="Times New Roman"/>
                <w:color w:val="000000"/>
                <w:sz w:val="24"/>
                <w:szCs w:val="24"/>
                <w:lang w:val="ru-RU"/>
              </w:rPr>
              <w:t>анализ</w:t>
            </w:r>
            <w:r w:rsidRPr="00E16DBB">
              <w:rPr>
                <w:lang w:val="ru-RU"/>
              </w:rPr>
              <w:t xml:space="preserve"> </w:t>
            </w:r>
            <w:r w:rsidRPr="00E16DBB">
              <w:rPr>
                <w:rFonts w:ascii="Times New Roman" w:hAnsi="Times New Roman" w:cs="Times New Roman"/>
                <w:color w:val="000000"/>
                <w:sz w:val="24"/>
                <w:szCs w:val="24"/>
                <w:lang w:val="ru-RU"/>
              </w:rPr>
              <w:t>реальных</w:t>
            </w:r>
            <w:r w:rsidRPr="00E16DBB">
              <w:rPr>
                <w:lang w:val="ru-RU"/>
              </w:rPr>
              <w:t xml:space="preserve"> </w:t>
            </w:r>
            <w:r w:rsidRPr="00E16DBB">
              <w:rPr>
                <w:rFonts w:ascii="Times New Roman" w:hAnsi="Times New Roman" w:cs="Times New Roman"/>
                <w:color w:val="000000"/>
                <w:sz w:val="24"/>
                <w:szCs w:val="24"/>
                <w:lang w:val="ru-RU"/>
              </w:rPr>
              <w:t>проблемных</w:t>
            </w:r>
            <w:r w:rsidRPr="00E16DBB">
              <w:rPr>
                <w:lang w:val="ru-RU"/>
              </w:rPr>
              <w:t xml:space="preserve"> </w:t>
            </w:r>
            <w:r w:rsidRPr="00E16DBB">
              <w:rPr>
                <w:rFonts w:ascii="Times New Roman" w:hAnsi="Times New Roman" w:cs="Times New Roman"/>
                <w:color w:val="000000"/>
                <w:sz w:val="24"/>
                <w:szCs w:val="24"/>
                <w:lang w:val="ru-RU"/>
              </w:rPr>
              <w:t>ситуаций,</w:t>
            </w:r>
            <w:r w:rsidRPr="00E16DBB">
              <w:rPr>
                <w:lang w:val="ru-RU"/>
              </w:rPr>
              <w:t xml:space="preserve"> </w:t>
            </w:r>
            <w:r w:rsidRPr="00E16DBB">
              <w:rPr>
                <w:rFonts w:ascii="Times New Roman" w:hAnsi="Times New Roman" w:cs="Times New Roman"/>
                <w:color w:val="000000"/>
                <w:sz w:val="24"/>
                <w:szCs w:val="24"/>
                <w:lang w:val="ru-RU"/>
              </w:rPr>
              <w:t>имевших</w:t>
            </w:r>
            <w:r w:rsidRPr="00E16DBB">
              <w:rPr>
                <w:lang w:val="ru-RU"/>
              </w:rPr>
              <w:t xml:space="preserve"> </w:t>
            </w:r>
            <w:proofErr w:type="spellStart"/>
            <w:r w:rsidRPr="00E16DBB">
              <w:rPr>
                <w:rFonts w:ascii="Times New Roman" w:hAnsi="Times New Roman" w:cs="Times New Roman"/>
                <w:color w:val="000000"/>
                <w:sz w:val="24"/>
                <w:szCs w:val="24"/>
                <w:lang w:val="ru-RU"/>
              </w:rPr>
              <w:t>ме-сто</w:t>
            </w:r>
            <w:proofErr w:type="spellEnd"/>
            <w:r w:rsidRPr="00E16DBB">
              <w:rPr>
                <w:lang w:val="ru-RU"/>
              </w:rPr>
              <w:t xml:space="preserve"> </w:t>
            </w:r>
            <w:r w:rsidRPr="00E16DBB">
              <w:rPr>
                <w:rFonts w:ascii="Times New Roman" w:hAnsi="Times New Roman" w:cs="Times New Roman"/>
                <w:color w:val="000000"/>
                <w:sz w:val="24"/>
                <w:szCs w:val="24"/>
                <w:lang w:val="ru-RU"/>
              </w:rPr>
              <w:t>в</w:t>
            </w:r>
            <w:r w:rsidRPr="00E16DBB">
              <w:rPr>
                <w:lang w:val="ru-RU"/>
              </w:rPr>
              <w:t xml:space="preserve"> </w:t>
            </w:r>
            <w:r w:rsidRPr="00E16DBB">
              <w:rPr>
                <w:rFonts w:ascii="Times New Roman" w:hAnsi="Times New Roman" w:cs="Times New Roman"/>
                <w:color w:val="000000"/>
                <w:sz w:val="24"/>
                <w:szCs w:val="24"/>
                <w:lang w:val="ru-RU"/>
              </w:rPr>
              <w:t>соответствующей</w:t>
            </w:r>
            <w:r w:rsidRPr="00E16DBB">
              <w:rPr>
                <w:lang w:val="ru-RU"/>
              </w:rPr>
              <w:t xml:space="preserve"> </w:t>
            </w:r>
            <w:r w:rsidRPr="00E16DBB">
              <w:rPr>
                <w:rFonts w:ascii="Times New Roman" w:hAnsi="Times New Roman" w:cs="Times New Roman"/>
                <w:color w:val="000000"/>
                <w:sz w:val="24"/>
                <w:szCs w:val="24"/>
                <w:lang w:val="ru-RU"/>
              </w:rPr>
              <w:t>области</w:t>
            </w:r>
            <w:r w:rsidRPr="00E16DBB">
              <w:rPr>
                <w:lang w:val="ru-RU"/>
              </w:rPr>
              <w:t xml:space="preserve"> </w:t>
            </w:r>
            <w:r w:rsidRPr="00E16DBB">
              <w:rPr>
                <w:rFonts w:ascii="Times New Roman" w:hAnsi="Times New Roman" w:cs="Times New Roman"/>
                <w:color w:val="000000"/>
                <w:sz w:val="24"/>
                <w:szCs w:val="24"/>
                <w:lang w:val="ru-RU"/>
              </w:rPr>
              <w:t>профессиональной</w:t>
            </w:r>
            <w:r w:rsidRPr="00E16DBB">
              <w:rPr>
                <w:lang w:val="ru-RU"/>
              </w:rPr>
              <w:t xml:space="preserve"> </w:t>
            </w:r>
            <w:r w:rsidRPr="00E16DBB">
              <w:rPr>
                <w:rFonts w:ascii="Times New Roman" w:hAnsi="Times New Roman" w:cs="Times New Roman"/>
                <w:color w:val="000000"/>
                <w:sz w:val="24"/>
                <w:szCs w:val="24"/>
                <w:lang w:val="ru-RU"/>
              </w:rPr>
              <w:t>деятельности,</w:t>
            </w:r>
            <w:r w:rsidRPr="00E16DBB">
              <w:rPr>
                <w:lang w:val="ru-RU"/>
              </w:rPr>
              <w:t xml:space="preserve"> </w:t>
            </w:r>
            <w:r w:rsidRPr="00E16DBB">
              <w:rPr>
                <w:rFonts w:ascii="Times New Roman" w:hAnsi="Times New Roman" w:cs="Times New Roman"/>
                <w:color w:val="000000"/>
                <w:sz w:val="24"/>
                <w:szCs w:val="24"/>
                <w:lang w:val="ru-RU"/>
              </w:rPr>
              <w:t>и</w:t>
            </w:r>
            <w:r w:rsidRPr="00E16DBB">
              <w:rPr>
                <w:lang w:val="ru-RU"/>
              </w:rPr>
              <w:t xml:space="preserve"> </w:t>
            </w:r>
            <w:r w:rsidRPr="00E16DBB">
              <w:rPr>
                <w:rFonts w:ascii="Times New Roman" w:hAnsi="Times New Roman" w:cs="Times New Roman"/>
                <w:color w:val="000000"/>
                <w:sz w:val="24"/>
                <w:szCs w:val="24"/>
                <w:lang w:val="ru-RU"/>
              </w:rPr>
              <w:t>поиск</w:t>
            </w:r>
            <w:r w:rsidRPr="00E16DBB">
              <w:rPr>
                <w:lang w:val="ru-RU"/>
              </w:rPr>
              <w:t xml:space="preserve"> </w:t>
            </w:r>
            <w:r w:rsidRPr="00E16DBB">
              <w:rPr>
                <w:rFonts w:ascii="Times New Roman" w:hAnsi="Times New Roman" w:cs="Times New Roman"/>
                <w:color w:val="000000"/>
                <w:sz w:val="24"/>
                <w:szCs w:val="24"/>
                <w:lang w:val="ru-RU"/>
              </w:rPr>
              <w:t>вариантов</w:t>
            </w:r>
            <w:r w:rsidRPr="00E16DBB">
              <w:rPr>
                <w:lang w:val="ru-RU"/>
              </w:rPr>
              <w:t xml:space="preserve"> </w:t>
            </w:r>
            <w:r w:rsidRPr="00E16DBB">
              <w:rPr>
                <w:rFonts w:ascii="Times New Roman" w:hAnsi="Times New Roman" w:cs="Times New Roman"/>
                <w:color w:val="000000"/>
                <w:sz w:val="24"/>
                <w:szCs w:val="24"/>
                <w:lang w:val="ru-RU"/>
              </w:rPr>
              <w:t>лучших</w:t>
            </w:r>
            <w:r w:rsidRPr="00E16DBB">
              <w:rPr>
                <w:lang w:val="ru-RU"/>
              </w:rPr>
              <w:t xml:space="preserve"> </w:t>
            </w:r>
            <w:r w:rsidRPr="00E16DBB">
              <w:rPr>
                <w:rFonts w:ascii="Times New Roman" w:hAnsi="Times New Roman" w:cs="Times New Roman"/>
                <w:color w:val="000000"/>
                <w:sz w:val="24"/>
                <w:szCs w:val="24"/>
                <w:lang w:val="ru-RU"/>
              </w:rPr>
              <w:t>решений.</w:t>
            </w:r>
            <w:r w:rsidRPr="00E16DBB">
              <w:rPr>
                <w:lang w:val="ru-RU"/>
              </w:rPr>
              <w:t xml:space="preserve"> </w:t>
            </w:r>
          </w:p>
          <w:p w:rsidR="00F5640D" w:rsidRPr="00E16DBB" w:rsidRDefault="00E16DBB">
            <w:pPr>
              <w:spacing w:after="0" w:line="240" w:lineRule="auto"/>
              <w:ind w:firstLine="756"/>
              <w:jc w:val="both"/>
              <w:rPr>
                <w:sz w:val="24"/>
                <w:szCs w:val="24"/>
                <w:lang w:val="ru-RU"/>
              </w:rPr>
            </w:pPr>
            <w:r w:rsidRPr="00E16DBB">
              <w:rPr>
                <w:rFonts w:ascii="Times New Roman" w:hAnsi="Times New Roman" w:cs="Times New Roman"/>
                <w:color w:val="000000"/>
                <w:sz w:val="24"/>
                <w:szCs w:val="24"/>
                <w:lang w:val="ru-RU"/>
              </w:rPr>
              <w:t>Самостоятельная</w:t>
            </w:r>
            <w:r w:rsidRPr="00E16DBB">
              <w:rPr>
                <w:lang w:val="ru-RU"/>
              </w:rPr>
              <w:t xml:space="preserve"> </w:t>
            </w:r>
            <w:r w:rsidRPr="00E16DBB">
              <w:rPr>
                <w:rFonts w:ascii="Times New Roman" w:hAnsi="Times New Roman" w:cs="Times New Roman"/>
                <w:color w:val="000000"/>
                <w:sz w:val="24"/>
                <w:szCs w:val="24"/>
                <w:lang w:val="ru-RU"/>
              </w:rPr>
              <w:t>работа</w:t>
            </w:r>
            <w:r w:rsidRPr="00E16DBB">
              <w:rPr>
                <w:lang w:val="ru-RU"/>
              </w:rPr>
              <w:t xml:space="preserve"> </w:t>
            </w:r>
            <w:r w:rsidRPr="00E16DBB">
              <w:rPr>
                <w:rFonts w:ascii="Times New Roman" w:hAnsi="Times New Roman" w:cs="Times New Roman"/>
                <w:color w:val="000000"/>
                <w:sz w:val="24"/>
                <w:szCs w:val="24"/>
                <w:lang w:val="ru-RU"/>
              </w:rPr>
              <w:t>стимулирует</w:t>
            </w:r>
            <w:r w:rsidRPr="00E16DBB">
              <w:rPr>
                <w:lang w:val="ru-RU"/>
              </w:rPr>
              <w:t xml:space="preserve"> </w:t>
            </w:r>
            <w:r w:rsidRPr="00E16DBB">
              <w:rPr>
                <w:rFonts w:ascii="Times New Roman" w:hAnsi="Times New Roman" w:cs="Times New Roman"/>
                <w:color w:val="000000"/>
                <w:sz w:val="24"/>
                <w:szCs w:val="24"/>
                <w:lang w:val="ru-RU"/>
              </w:rPr>
              <w:t>студентов</w:t>
            </w:r>
            <w:r w:rsidRPr="00E16DBB">
              <w:rPr>
                <w:lang w:val="ru-RU"/>
              </w:rPr>
              <w:t xml:space="preserve"> </w:t>
            </w:r>
            <w:r w:rsidRPr="00E16DBB">
              <w:rPr>
                <w:rFonts w:ascii="Times New Roman" w:hAnsi="Times New Roman" w:cs="Times New Roman"/>
                <w:color w:val="000000"/>
                <w:sz w:val="24"/>
                <w:szCs w:val="24"/>
                <w:lang w:val="ru-RU"/>
              </w:rPr>
              <w:t>к</w:t>
            </w:r>
            <w:r w:rsidRPr="00E16DBB">
              <w:rPr>
                <w:lang w:val="ru-RU"/>
              </w:rPr>
              <w:t xml:space="preserve"> </w:t>
            </w:r>
            <w:r w:rsidRPr="00E16DBB">
              <w:rPr>
                <w:rFonts w:ascii="Times New Roman" w:hAnsi="Times New Roman" w:cs="Times New Roman"/>
                <w:color w:val="000000"/>
                <w:sz w:val="24"/>
                <w:szCs w:val="24"/>
                <w:lang w:val="ru-RU"/>
              </w:rPr>
              <w:t>самостоятельной</w:t>
            </w:r>
            <w:r w:rsidRPr="00E16DBB">
              <w:rPr>
                <w:lang w:val="ru-RU"/>
              </w:rPr>
              <w:t xml:space="preserve"> </w:t>
            </w:r>
            <w:r w:rsidRPr="00E16DBB">
              <w:rPr>
                <w:rFonts w:ascii="Times New Roman" w:hAnsi="Times New Roman" w:cs="Times New Roman"/>
                <w:color w:val="000000"/>
                <w:sz w:val="24"/>
                <w:szCs w:val="24"/>
                <w:lang w:val="ru-RU"/>
              </w:rPr>
              <w:t>проработке</w:t>
            </w:r>
            <w:r w:rsidRPr="00E16DBB">
              <w:rPr>
                <w:lang w:val="ru-RU"/>
              </w:rPr>
              <w:t xml:space="preserve"> </w:t>
            </w:r>
            <w:r w:rsidRPr="00E16DBB">
              <w:rPr>
                <w:rFonts w:ascii="Times New Roman" w:hAnsi="Times New Roman" w:cs="Times New Roman"/>
                <w:color w:val="000000"/>
                <w:sz w:val="24"/>
                <w:szCs w:val="24"/>
                <w:lang w:val="ru-RU"/>
              </w:rPr>
              <w:t>тем</w:t>
            </w:r>
            <w:r w:rsidRPr="00E16DBB">
              <w:rPr>
                <w:lang w:val="ru-RU"/>
              </w:rPr>
              <w:t xml:space="preserve"> </w:t>
            </w:r>
            <w:r w:rsidRPr="00E16DBB">
              <w:rPr>
                <w:rFonts w:ascii="Times New Roman" w:hAnsi="Times New Roman" w:cs="Times New Roman"/>
                <w:color w:val="000000"/>
                <w:sz w:val="24"/>
                <w:szCs w:val="24"/>
                <w:lang w:val="ru-RU"/>
              </w:rPr>
              <w:t>в</w:t>
            </w:r>
            <w:r w:rsidRPr="00E16DBB">
              <w:rPr>
                <w:lang w:val="ru-RU"/>
              </w:rPr>
              <w:t xml:space="preserve"> </w:t>
            </w:r>
            <w:r w:rsidRPr="00E16DBB">
              <w:rPr>
                <w:rFonts w:ascii="Times New Roman" w:hAnsi="Times New Roman" w:cs="Times New Roman"/>
                <w:color w:val="000000"/>
                <w:sz w:val="24"/>
                <w:szCs w:val="24"/>
                <w:lang w:val="ru-RU"/>
              </w:rPr>
              <w:t>процессе</w:t>
            </w:r>
            <w:r w:rsidRPr="00E16DBB">
              <w:rPr>
                <w:lang w:val="ru-RU"/>
              </w:rPr>
              <w:t xml:space="preserve"> </w:t>
            </w:r>
            <w:r w:rsidRPr="00E16DBB">
              <w:rPr>
                <w:rFonts w:ascii="Times New Roman" w:hAnsi="Times New Roman" w:cs="Times New Roman"/>
                <w:color w:val="000000"/>
                <w:sz w:val="24"/>
                <w:szCs w:val="24"/>
                <w:lang w:val="ru-RU"/>
              </w:rPr>
              <w:t>написания</w:t>
            </w:r>
            <w:r w:rsidRPr="00E16DBB">
              <w:rPr>
                <w:lang w:val="ru-RU"/>
              </w:rPr>
              <w:t xml:space="preserve"> </w:t>
            </w:r>
            <w:r w:rsidRPr="00E16DBB">
              <w:rPr>
                <w:rFonts w:ascii="Times New Roman" w:hAnsi="Times New Roman" w:cs="Times New Roman"/>
                <w:color w:val="000000"/>
                <w:sz w:val="24"/>
                <w:szCs w:val="24"/>
                <w:lang w:val="ru-RU"/>
              </w:rPr>
              <w:t>рефератов,</w:t>
            </w:r>
            <w:r w:rsidRPr="00E16DBB">
              <w:rPr>
                <w:lang w:val="ru-RU"/>
              </w:rPr>
              <w:t xml:space="preserve"> </w:t>
            </w:r>
            <w:r w:rsidRPr="00E16DBB">
              <w:rPr>
                <w:rFonts w:ascii="Times New Roman" w:hAnsi="Times New Roman" w:cs="Times New Roman"/>
                <w:color w:val="000000"/>
                <w:sz w:val="24"/>
                <w:szCs w:val="24"/>
                <w:lang w:val="ru-RU"/>
              </w:rPr>
              <w:t>выполнения</w:t>
            </w:r>
            <w:r w:rsidRPr="00E16DBB">
              <w:rPr>
                <w:lang w:val="ru-RU"/>
              </w:rPr>
              <w:t xml:space="preserve"> </w:t>
            </w:r>
            <w:r w:rsidRPr="00E16DBB">
              <w:rPr>
                <w:rFonts w:ascii="Times New Roman" w:hAnsi="Times New Roman" w:cs="Times New Roman"/>
                <w:color w:val="000000"/>
                <w:sz w:val="24"/>
                <w:szCs w:val="24"/>
                <w:lang w:val="ru-RU"/>
              </w:rPr>
              <w:t>индивидуальных</w:t>
            </w:r>
            <w:r w:rsidRPr="00E16DBB">
              <w:rPr>
                <w:lang w:val="ru-RU"/>
              </w:rPr>
              <w:t xml:space="preserve"> </w:t>
            </w:r>
            <w:r w:rsidRPr="00E16DBB">
              <w:rPr>
                <w:rFonts w:ascii="Times New Roman" w:hAnsi="Times New Roman" w:cs="Times New Roman"/>
                <w:color w:val="000000"/>
                <w:sz w:val="24"/>
                <w:szCs w:val="24"/>
                <w:lang w:val="ru-RU"/>
              </w:rPr>
              <w:t>заданий,</w:t>
            </w:r>
            <w:r w:rsidRPr="00E16DBB">
              <w:rPr>
                <w:lang w:val="ru-RU"/>
              </w:rPr>
              <w:t xml:space="preserve"> </w:t>
            </w:r>
            <w:r w:rsidRPr="00E16DBB">
              <w:rPr>
                <w:rFonts w:ascii="Times New Roman" w:hAnsi="Times New Roman" w:cs="Times New Roman"/>
                <w:color w:val="000000"/>
                <w:sz w:val="24"/>
                <w:szCs w:val="24"/>
                <w:lang w:val="ru-RU"/>
              </w:rPr>
              <w:t>в</w:t>
            </w:r>
            <w:r w:rsidRPr="00E16DBB">
              <w:rPr>
                <w:lang w:val="ru-RU"/>
              </w:rPr>
              <w:t xml:space="preserve"> </w:t>
            </w:r>
            <w:r w:rsidRPr="00E16DBB">
              <w:rPr>
                <w:rFonts w:ascii="Times New Roman" w:hAnsi="Times New Roman" w:cs="Times New Roman"/>
                <w:color w:val="000000"/>
                <w:sz w:val="24"/>
                <w:szCs w:val="24"/>
                <w:lang w:val="ru-RU"/>
              </w:rPr>
              <w:t>процессе</w:t>
            </w:r>
            <w:r w:rsidRPr="00E16DBB">
              <w:rPr>
                <w:lang w:val="ru-RU"/>
              </w:rPr>
              <w:t xml:space="preserve"> </w:t>
            </w:r>
            <w:r w:rsidRPr="00E16DBB">
              <w:rPr>
                <w:rFonts w:ascii="Times New Roman" w:hAnsi="Times New Roman" w:cs="Times New Roman"/>
                <w:color w:val="000000"/>
                <w:sz w:val="24"/>
                <w:szCs w:val="24"/>
                <w:lang w:val="ru-RU"/>
              </w:rPr>
              <w:t>подготовки</w:t>
            </w:r>
            <w:r w:rsidRPr="00E16DBB">
              <w:rPr>
                <w:lang w:val="ru-RU"/>
              </w:rPr>
              <w:t xml:space="preserve"> </w:t>
            </w:r>
            <w:r w:rsidRPr="00E16DBB">
              <w:rPr>
                <w:rFonts w:ascii="Times New Roman" w:hAnsi="Times New Roman" w:cs="Times New Roman"/>
                <w:color w:val="000000"/>
                <w:sz w:val="24"/>
                <w:szCs w:val="24"/>
                <w:lang w:val="ru-RU"/>
              </w:rPr>
              <w:t>к</w:t>
            </w:r>
            <w:r w:rsidRPr="00E16DBB">
              <w:rPr>
                <w:lang w:val="ru-RU"/>
              </w:rPr>
              <w:t xml:space="preserve"> </w:t>
            </w:r>
            <w:r w:rsidRPr="00E16DBB">
              <w:rPr>
                <w:rFonts w:ascii="Times New Roman" w:hAnsi="Times New Roman" w:cs="Times New Roman"/>
                <w:color w:val="000000"/>
                <w:sz w:val="24"/>
                <w:szCs w:val="24"/>
                <w:lang w:val="ru-RU"/>
              </w:rPr>
              <w:t>практическим</w:t>
            </w:r>
            <w:r w:rsidRPr="00E16DBB">
              <w:rPr>
                <w:lang w:val="ru-RU"/>
              </w:rPr>
              <w:t xml:space="preserve"> </w:t>
            </w:r>
            <w:r w:rsidRPr="00E16DBB">
              <w:rPr>
                <w:rFonts w:ascii="Times New Roman" w:hAnsi="Times New Roman" w:cs="Times New Roman"/>
                <w:color w:val="000000"/>
                <w:sz w:val="24"/>
                <w:szCs w:val="24"/>
                <w:lang w:val="ru-RU"/>
              </w:rPr>
              <w:t>занятиям</w:t>
            </w:r>
            <w:r w:rsidRPr="00E16DBB">
              <w:rPr>
                <w:lang w:val="ru-RU"/>
              </w:rPr>
              <w:t xml:space="preserve"> </w:t>
            </w:r>
            <w:r w:rsidRPr="00E16DBB">
              <w:rPr>
                <w:rFonts w:ascii="Times New Roman" w:hAnsi="Times New Roman" w:cs="Times New Roman"/>
                <w:color w:val="000000"/>
                <w:sz w:val="24"/>
                <w:szCs w:val="24"/>
                <w:lang w:val="ru-RU"/>
              </w:rPr>
              <w:t>и</w:t>
            </w:r>
            <w:r w:rsidRPr="00E16DBB">
              <w:rPr>
                <w:lang w:val="ru-RU"/>
              </w:rPr>
              <w:t xml:space="preserve"> </w:t>
            </w:r>
            <w:r w:rsidRPr="00E16DBB">
              <w:rPr>
                <w:rFonts w:ascii="Times New Roman" w:hAnsi="Times New Roman" w:cs="Times New Roman"/>
                <w:color w:val="000000"/>
                <w:sz w:val="24"/>
                <w:szCs w:val="24"/>
                <w:lang w:val="ru-RU"/>
              </w:rPr>
              <w:t>итоговой</w:t>
            </w:r>
            <w:r w:rsidRPr="00E16DBB">
              <w:rPr>
                <w:lang w:val="ru-RU"/>
              </w:rPr>
              <w:t xml:space="preserve"> </w:t>
            </w:r>
            <w:r w:rsidRPr="00E16DBB">
              <w:rPr>
                <w:rFonts w:ascii="Times New Roman" w:hAnsi="Times New Roman" w:cs="Times New Roman"/>
                <w:color w:val="000000"/>
                <w:sz w:val="24"/>
                <w:szCs w:val="24"/>
                <w:lang w:val="ru-RU"/>
              </w:rPr>
              <w:t>аттестации.</w:t>
            </w:r>
            <w:r w:rsidRPr="00E16DBB">
              <w:rPr>
                <w:lang w:val="ru-RU"/>
              </w:rPr>
              <w:t xml:space="preserve"> </w:t>
            </w:r>
          </w:p>
        </w:tc>
      </w:tr>
      <w:tr w:rsidR="00F5640D" w:rsidRPr="00B31CEC">
        <w:trPr>
          <w:trHeight w:hRule="exact" w:val="277"/>
        </w:trPr>
        <w:tc>
          <w:tcPr>
            <w:tcW w:w="9357" w:type="dxa"/>
          </w:tcPr>
          <w:p w:rsidR="00F5640D" w:rsidRPr="00E16DBB" w:rsidRDefault="00F5640D">
            <w:pPr>
              <w:rPr>
                <w:lang w:val="ru-RU"/>
              </w:rPr>
            </w:pPr>
          </w:p>
        </w:tc>
      </w:tr>
      <w:tr w:rsidR="00F5640D" w:rsidRPr="00B31CEC">
        <w:trPr>
          <w:trHeight w:hRule="exact" w:val="285"/>
        </w:trPr>
        <w:tc>
          <w:tcPr>
            <w:tcW w:w="9370" w:type="dxa"/>
            <w:shd w:val="clear" w:color="000000" w:fill="FFFFFF"/>
            <w:tcMar>
              <w:left w:w="34" w:type="dxa"/>
              <w:right w:w="34" w:type="dxa"/>
            </w:tcMar>
          </w:tcPr>
          <w:p w:rsidR="00F5640D" w:rsidRPr="00E16DBB" w:rsidRDefault="00E16DBB">
            <w:pPr>
              <w:spacing w:after="0" w:line="240" w:lineRule="auto"/>
              <w:ind w:firstLine="756"/>
              <w:jc w:val="both"/>
              <w:rPr>
                <w:sz w:val="24"/>
                <w:szCs w:val="24"/>
                <w:lang w:val="ru-RU"/>
              </w:rPr>
            </w:pPr>
            <w:r w:rsidRPr="00E16DBB">
              <w:rPr>
                <w:rFonts w:ascii="Times New Roman" w:hAnsi="Times New Roman" w:cs="Times New Roman"/>
                <w:b/>
                <w:color w:val="000000"/>
                <w:sz w:val="24"/>
                <w:szCs w:val="24"/>
                <w:lang w:val="ru-RU"/>
              </w:rPr>
              <w:t>6</w:t>
            </w:r>
            <w:r w:rsidRPr="00E16DBB">
              <w:rPr>
                <w:lang w:val="ru-RU"/>
              </w:rPr>
              <w:t xml:space="preserve"> </w:t>
            </w:r>
            <w:r w:rsidRPr="00E16DBB">
              <w:rPr>
                <w:rFonts w:ascii="Times New Roman" w:hAnsi="Times New Roman" w:cs="Times New Roman"/>
                <w:b/>
                <w:color w:val="000000"/>
                <w:sz w:val="24"/>
                <w:szCs w:val="24"/>
                <w:lang w:val="ru-RU"/>
              </w:rPr>
              <w:t>Учебно-методическое</w:t>
            </w:r>
            <w:r w:rsidRPr="00E16DBB">
              <w:rPr>
                <w:lang w:val="ru-RU"/>
              </w:rPr>
              <w:t xml:space="preserve"> </w:t>
            </w:r>
            <w:r w:rsidRPr="00E16DBB">
              <w:rPr>
                <w:rFonts w:ascii="Times New Roman" w:hAnsi="Times New Roman" w:cs="Times New Roman"/>
                <w:b/>
                <w:color w:val="000000"/>
                <w:sz w:val="24"/>
                <w:szCs w:val="24"/>
                <w:lang w:val="ru-RU"/>
              </w:rPr>
              <w:t>обеспечение</w:t>
            </w:r>
            <w:r w:rsidRPr="00E16DBB">
              <w:rPr>
                <w:lang w:val="ru-RU"/>
              </w:rPr>
              <w:t xml:space="preserve"> </w:t>
            </w:r>
            <w:r w:rsidRPr="00E16DBB">
              <w:rPr>
                <w:rFonts w:ascii="Times New Roman" w:hAnsi="Times New Roman" w:cs="Times New Roman"/>
                <w:b/>
                <w:color w:val="000000"/>
                <w:sz w:val="24"/>
                <w:szCs w:val="24"/>
                <w:lang w:val="ru-RU"/>
              </w:rPr>
              <w:t>самостоятельной</w:t>
            </w:r>
            <w:r w:rsidRPr="00E16DBB">
              <w:rPr>
                <w:lang w:val="ru-RU"/>
              </w:rPr>
              <w:t xml:space="preserve"> </w:t>
            </w:r>
            <w:r w:rsidRPr="00E16DBB">
              <w:rPr>
                <w:rFonts w:ascii="Times New Roman" w:hAnsi="Times New Roman" w:cs="Times New Roman"/>
                <w:b/>
                <w:color w:val="000000"/>
                <w:sz w:val="24"/>
                <w:szCs w:val="24"/>
                <w:lang w:val="ru-RU"/>
              </w:rPr>
              <w:t>работы</w:t>
            </w:r>
            <w:r w:rsidRPr="00E16DBB">
              <w:rPr>
                <w:lang w:val="ru-RU"/>
              </w:rPr>
              <w:t xml:space="preserve"> </w:t>
            </w:r>
            <w:proofErr w:type="gramStart"/>
            <w:r w:rsidRPr="00E16DBB">
              <w:rPr>
                <w:rFonts w:ascii="Times New Roman" w:hAnsi="Times New Roman" w:cs="Times New Roman"/>
                <w:b/>
                <w:color w:val="000000"/>
                <w:sz w:val="24"/>
                <w:szCs w:val="24"/>
                <w:lang w:val="ru-RU"/>
              </w:rPr>
              <w:t>обучающихся</w:t>
            </w:r>
            <w:proofErr w:type="gramEnd"/>
            <w:r w:rsidRPr="00E16DBB">
              <w:rPr>
                <w:lang w:val="ru-RU"/>
              </w:rPr>
              <w:t xml:space="preserve"> </w:t>
            </w:r>
          </w:p>
        </w:tc>
      </w:tr>
      <w:tr w:rsidR="00F5640D">
        <w:trPr>
          <w:trHeight w:hRule="exact" w:val="285"/>
        </w:trPr>
        <w:tc>
          <w:tcPr>
            <w:tcW w:w="9370" w:type="dxa"/>
            <w:shd w:val="clear" w:color="000000" w:fill="FFFFFF"/>
            <w:tcMar>
              <w:left w:w="34" w:type="dxa"/>
              <w:right w:w="34" w:type="dxa"/>
            </w:tcMar>
          </w:tcPr>
          <w:p w:rsidR="00F5640D" w:rsidRDefault="00E16DBB">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F5640D">
        <w:trPr>
          <w:trHeight w:hRule="exact" w:val="138"/>
        </w:trPr>
        <w:tc>
          <w:tcPr>
            <w:tcW w:w="9357" w:type="dxa"/>
          </w:tcPr>
          <w:p w:rsidR="00F5640D" w:rsidRDefault="00F5640D"/>
        </w:tc>
      </w:tr>
      <w:tr w:rsidR="00F5640D" w:rsidRPr="00B31CEC">
        <w:trPr>
          <w:trHeight w:hRule="exact" w:val="285"/>
        </w:trPr>
        <w:tc>
          <w:tcPr>
            <w:tcW w:w="9370" w:type="dxa"/>
            <w:shd w:val="clear" w:color="000000" w:fill="FFFFFF"/>
            <w:tcMar>
              <w:left w:w="34" w:type="dxa"/>
              <w:right w:w="34" w:type="dxa"/>
            </w:tcMar>
          </w:tcPr>
          <w:p w:rsidR="00F5640D" w:rsidRPr="00E16DBB" w:rsidRDefault="00E16DBB">
            <w:pPr>
              <w:spacing w:after="0" w:line="240" w:lineRule="auto"/>
              <w:ind w:firstLine="756"/>
              <w:jc w:val="both"/>
              <w:rPr>
                <w:sz w:val="24"/>
                <w:szCs w:val="24"/>
                <w:lang w:val="ru-RU"/>
              </w:rPr>
            </w:pPr>
            <w:r w:rsidRPr="00E16DBB">
              <w:rPr>
                <w:rFonts w:ascii="Times New Roman" w:hAnsi="Times New Roman" w:cs="Times New Roman"/>
                <w:b/>
                <w:color w:val="000000"/>
                <w:sz w:val="24"/>
                <w:szCs w:val="24"/>
                <w:lang w:val="ru-RU"/>
              </w:rPr>
              <w:t>7</w:t>
            </w:r>
            <w:r w:rsidRPr="00E16DBB">
              <w:rPr>
                <w:lang w:val="ru-RU"/>
              </w:rPr>
              <w:t xml:space="preserve"> </w:t>
            </w:r>
            <w:r w:rsidRPr="00E16DBB">
              <w:rPr>
                <w:rFonts w:ascii="Times New Roman" w:hAnsi="Times New Roman" w:cs="Times New Roman"/>
                <w:b/>
                <w:color w:val="000000"/>
                <w:sz w:val="24"/>
                <w:szCs w:val="24"/>
                <w:lang w:val="ru-RU"/>
              </w:rPr>
              <w:t>Оценочные</w:t>
            </w:r>
            <w:r w:rsidRPr="00E16DBB">
              <w:rPr>
                <w:lang w:val="ru-RU"/>
              </w:rPr>
              <w:t xml:space="preserve"> </w:t>
            </w:r>
            <w:r w:rsidRPr="00E16DBB">
              <w:rPr>
                <w:rFonts w:ascii="Times New Roman" w:hAnsi="Times New Roman" w:cs="Times New Roman"/>
                <w:b/>
                <w:color w:val="000000"/>
                <w:sz w:val="24"/>
                <w:szCs w:val="24"/>
                <w:lang w:val="ru-RU"/>
              </w:rPr>
              <w:t>средства</w:t>
            </w:r>
            <w:r w:rsidRPr="00E16DBB">
              <w:rPr>
                <w:lang w:val="ru-RU"/>
              </w:rPr>
              <w:t xml:space="preserve"> </w:t>
            </w:r>
            <w:r w:rsidRPr="00E16DBB">
              <w:rPr>
                <w:rFonts w:ascii="Times New Roman" w:hAnsi="Times New Roman" w:cs="Times New Roman"/>
                <w:b/>
                <w:color w:val="000000"/>
                <w:sz w:val="24"/>
                <w:szCs w:val="24"/>
                <w:lang w:val="ru-RU"/>
              </w:rPr>
              <w:t>для</w:t>
            </w:r>
            <w:r w:rsidRPr="00E16DBB">
              <w:rPr>
                <w:lang w:val="ru-RU"/>
              </w:rPr>
              <w:t xml:space="preserve"> </w:t>
            </w:r>
            <w:r w:rsidRPr="00E16DBB">
              <w:rPr>
                <w:rFonts w:ascii="Times New Roman" w:hAnsi="Times New Roman" w:cs="Times New Roman"/>
                <w:b/>
                <w:color w:val="000000"/>
                <w:sz w:val="24"/>
                <w:szCs w:val="24"/>
                <w:lang w:val="ru-RU"/>
              </w:rPr>
              <w:t>проведения</w:t>
            </w:r>
            <w:r w:rsidRPr="00E16DBB">
              <w:rPr>
                <w:lang w:val="ru-RU"/>
              </w:rPr>
              <w:t xml:space="preserve"> </w:t>
            </w:r>
            <w:r w:rsidRPr="00E16DBB">
              <w:rPr>
                <w:rFonts w:ascii="Times New Roman" w:hAnsi="Times New Roman" w:cs="Times New Roman"/>
                <w:b/>
                <w:color w:val="000000"/>
                <w:sz w:val="24"/>
                <w:szCs w:val="24"/>
                <w:lang w:val="ru-RU"/>
              </w:rPr>
              <w:t>промежуточной</w:t>
            </w:r>
            <w:r w:rsidRPr="00E16DBB">
              <w:rPr>
                <w:lang w:val="ru-RU"/>
              </w:rPr>
              <w:t xml:space="preserve"> </w:t>
            </w:r>
            <w:r w:rsidRPr="00E16DBB">
              <w:rPr>
                <w:rFonts w:ascii="Times New Roman" w:hAnsi="Times New Roman" w:cs="Times New Roman"/>
                <w:b/>
                <w:color w:val="000000"/>
                <w:sz w:val="24"/>
                <w:szCs w:val="24"/>
                <w:lang w:val="ru-RU"/>
              </w:rPr>
              <w:t>аттестации</w:t>
            </w:r>
            <w:r w:rsidRPr="00E16DBB">
              <w:rPr>
                <w:lang w:val="ru-RU"/>
              </w:rPr>
              <w:t xml:space="preserve"> </w:t>
            </w:r>
          </w:p>
        </w:tc>
      </w:tr>
      <w:tr w:rsidR="00F5640D">
        <w:trPr>
          <w:trHeight w:hRule="exact" w:val="285"/>
        </w:trPr>
        <w:tc>
          <w:tcPr>
            <w:tcW w:w="9370" w:type="dxa"/>
            <w:shd w:val="clear" w:color="000000" w:fill="FFFFFF"/>
            <w:tcMar>
              <w:left w:w="34" w:type="dxa"/>
              <w:right w:w="34" w:type="dxa"/>
            </w:tcMar>
          </w:tcPr>
          <w:p w:rsidR="00F5640D" w:rsidRDefault="00E16DBB">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F5640D">
        <w:trPr>
          <w:trHeight w:hRule="exact" w:val="138"/>
        </w:trPr>
        <w:tc>
          <w:tcPr>
            <w:tcW w:w="9357" w:type="dxa"/>
          </w:tcPr>
          <w:p w:rsidR="00F5640D" w:rsidRDefault="00F5640D"/>
        </w:tc>
      </w:tr>
      <w:tr w:rsidR="00F5640D" w:rsidRPr="00B31CEC">
        <w:trPr>
          <w:trHeight w:hRule="exact" w:val="277"/>
        </w:trPr>
        <w:tc>
          <w:tcPr>
            <w:tcW w:w="9370" w:type="dxa"/>
            <w:shd w:val="clear" w:color="000000" w:fill="FFFFFF"/>
            <w:tcMar>
              <w:left w:w="34" w:type="dxa"/>
              <w:right w:w="34" w:type="dxa"/>
            </w:tcMar>
          </w:tcPr>
          <w:p w:rsidR="00F5640D" w:rsidRPr="00E16DBB" w:rsidRDefault="00E16DBB">
            <w:pPr>
              <w:spacing w:after="0" w:line="240" w:lineRule="auto"/>
              <w:ind w:firstLine="756"/>
              <w:jc w:val="both"/>
              <w:rPr>
                <w:sz w:val="24"/>
                <w:szCs w:val="24"/>
                <w:lang w:val="ru-RU"/>
              </w:rPr>
            </w:pPr>
            <w:r w:rsidRPr="00E16DBB">
              <w:rPr>
                <w:rFonts w:ascii="Times New Roman" w:hAnsi="Times New Roman" w:cs="Times New Roman"/>
                <w:b/>
                <w:color w:val="000000"/>
                <w:sz w:val="24"/>
                <w:szCs w:val="24"/>
                <w:lang w:val="ru-RU"/>
              </w:rPr>
              <w:t>8</w:t>
            </w:r>
            <w:r w:rsidRPr="00E16DBB">
              <w:rPr>
                <w:lang w:val="ru-RU"/>
              </w:rPr>
              <w:t xml:space="preserve"> </w:t>
            </w:r>
            <w:r w:rsidRPr="00E16DBB">
              <w:rPr>
                <w:rFonts w:ascii="Times New Roman" w:hAnsi="Times New Roman" w:cs="Times New Roman"/>
                <w:b/>
                <w:color w:val="000000"/>
                <w:sz w:val="24"/>
                <w:szCs w:val="24"/>
                <w:lang w:val="ru-RU"/>
              </w:rPr>
              <w:t>Учебно-методическое</w:t>
            </w:r>
            <w:r w:rsidRPr="00E16DBB">
              <w:rPr>
                <w:lang w:val="ru-RU"/>
              </w:rPr>
              <w:t xml:space="preserve"> </w:t>
            </w:r>
            <w:r w:rsidRPr="00E16DBB">
              <w:rPr>
                <w:rFonts w:ascii="Times New Roman" w:hAnsi="Times New Roman" w:cs="Times New Roman"/>
                <w:b/>
                <w:color w:val="000000"/>
                <w:sz w:val="24"/>
                <w:szCs w:val="24"/>
                <w:lang w:val="ru-RU"/>
              </w:rPr>
              <w:t>и</w:t>
            </w:r>
            <w:r w:rsidRPr="00E16DBB">
              <w:rPr>
                <w:lang w:val="ru-RU"/>
              </w:rPr>
              <w:t xml:space="preserve"> </w:t>
            </w:r>
            <w:r w:rsidRPr="00E16DBB">
              <w:rPr>
                <w:rFonts w:ascii="Times New Roman" w:hAnsi="Times New Roman" w:cs="Times New Roman"/>
                <w:b/>
                <w:color w:val="000000"/>
                <w:sz w:val="24"/>
                <w:szCs w:val="24"/>
                <w:lang w:val="ru-RU"/>
              </w:rPr>
              <w:t>информационное</w:t>
            </w:r>
            <w:r w:rsidRPr="00E16DBB">
              <w:rPr>
                <w:lang w:val="ru-RU"/>
              </w:rPr>
              <w:t xml:space="preserve"> </w:t>
            </w:r>
            <w:r w:rsidRPr="00E16DBB">
              <w:rPr>
                <w:rFonts w:ascii="Times New Roman" w:hAnsi="Times New Roman" w:cs="Times New Roman"/>
                <w:b/>
                <w:color w:val="000000"/>
                <w:sz w:val="24"/>
                <w:szCs w:val="24"/>
                <w:lang w:val="ru-RU"/>
              </w:rPr>
              <w:t>обеспечение</w:t>
            </w:r>
            <w:r w:rsidRPr="00E16DBB">
              <w:rPr>
                <w:lang w:val="ru-RU"/>
              </w:rPr>
              <w:t xml:space="preserve"> </w:t>
            </w:r>
            <w:r w:rsidRPr="00E16DBB">
              <w:rPr>
                <w:rFonts w:ascii="Times New Roman" w:hAnsi="Times New Roman" w:cs="Times New Roman"/>
                <w:b/>
                <w:color w:val="000000"/>
                <w:sz w:val="24"/>
                <w:szCs w:val="24"/>
                <w:lang w:val="ru-RU"/>
              </w:rPr>
              <w:t>дисциплины</w:t>
            </w:r>
            <w:r w:rsidRPr="00E16DBB">
              <w:rPr>
                <w:lang w:val="ru-RU"/>
              </w:rPr>
              <w:t xml:space="preserve"> </w:t>
            </w:r>
            <w:r w:rsidRPr="00E16DBB">
              <w:rPr>
                <w:rFonts w:ascii="Times New Roman" w:hAnsi="Times New Roman" w:cs="Times New Roman"/>
                <w:b/>
                <w:color w:val="000000"/>
                <w:sz w:val="24"/>
                <w:szCs w:val="24"/>
                <w:lang w:val="ru-RU"/>
              </w:rPr>
              <w:t>(модуля)</w:t>
            </w:r>
            <w:r w:rsidRPr="00E16DBB">
              <w:rPr>
                <w:lang w:val="ru-RU"/>
              </w:rPr>
              <w:t xml:space="preserve"> </w:t>
            </w:r>
          </w:p>
        </w:tc>
      </w:tr>
      <w:tr w:rsidR="00F5640D">
        <w:trPr>
          <w:trHeight w:hRule="exact" w:val="277"/>
        </w:trPr>
        <w:tc>
          <w:tcPr>
            <w:tcW w:w="9370" w:type="dxa"/>
            <w:shd w:val="clear" w:color="000000" w:fill="FFFFFF"/>
            <w:tcMar>
              <w:left w:w="34" w:type="dxa"/>
              <w:right w:w="34" w:type="dxa"/>
            </w:tcMar>
          </w:tcPr>
          <w:p w:rsidR="00F5640D" w:rsidRDefault="00E16DBB">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F5640D" w:rsidRPr="00B31CEC">
        <w:trPr>
          <w:trHeight w:hRule="exact" w:val="2997"/>
        </w:trPr>
        <w:tc>
          <w:tcPr>
            <w:tcW w:w="9370" w:type="dxa"/>
            <w:shd w:val="clear" w:color="000000" w:fill="FFFFFF"/>
            <w:tcMar>
              <w:left w:w="34" w:type="dxa"/>
              <w:right w:w="34" w:type="dxa"/>
            </w:tcMar>
          </w:tcPr>
          <w:p w:rsidR="00396074" w:rsidRPr="00224E83" w:rsidRDefault="00396074" w:rsidP="00396074">
            <w:pPr>
              <w:spacing w:after="0" w:line="240" w:lineRule="auto"/>
              <w:ind w:firstLine="756"/>
              <w:jc w:val="both"/>
              <w:rPr>
                <w:rFonts w:ascii="Times New Roman" w:hAnsi="Times New Roman" w:cs="Times New Roman"/>
                <w:color w:val="000000"/>
                <w:sz w:val="24"/>
                <w:szCs w:val="24"/>
                <w:shd w:val="clear" w:color="auto" w:fill="FFFFFF"/>
                <w:lang w:val="ru-RU"/>
              </w:rPr>
            </w:pPr>
            <w:r w:rsidRPr="00224E83">
              <w:rPr>
                <w:rFonts w:ascii="Times New Roman" w:hAnsi="Times New Roman" w:cs="Times New Roman"/>
                <w:iCs/>
                <w:color w:val="000000"/>
                <w:sz w:val="24"/>
                <w:szCs w:val="24"/>
                <w:shd w:val="clear" w:color="auto" w:fill="FFFFFF"/>
                <w:lang w:val="ru-RU"/>
              </w:rPr>
              <w:t>1. Федин, В.</w:t>
            </w:r>
            <w:r w:rsidRPr="00224E83">
              <w:rPr>
                <w:rFonts w:ascii="Times New Roman" w:hAnsi="Times New Roman" w:cs="Times New Roman"/>
                <w:iCs/>
                <w:color w:val="000000"/>
                <w:sz w:val="24"/>
                <w:szCs w:val="24"/>
                <w:shd w:val="clear" w:color="auto" w:fill="FFFFFF"/>
              </w:rPr>
              <w:t> </w:t>
            </w:r>
            <w:r w:rsidRPr="00224E83">
              <w:rPr>
                <w:rFonts w:ascii="Times New Roman" w:hAnsi="Times New Roman" w:cs="Times New Roman"/>
                <w:iCs/>
                <w:color w:val="000000"/>
                <w:sz w:val="24"/>
                <w:szCs w:val="24"/>
                <w:shd w:val="clear" w:color="auto" w:fill="FFFFFF"/>
                <w:lang w:val="ru-RU"/>
              </w:rPr>
              <w:t>В.</w:t>
            </w:r>
            <w:r w:rsidRPr="00224E83">
              <w:rPr>
                <w:rFonts w:ascii="Times New Roman" w:hAnsi="Times New Roman" w:cs="Times New Roman"/>
                <w:iCs/>
                <w:color w:val="000000"/>
                <w:sz w:val="24"/>
                <w:szCs w:val="24"/>
                <w:shd w:val="clear" w:color="auto" w:fill="FFFFFF"/>
              </w:rPr>
              <w:t> </w:t>
            </w:r>
            <w:r w:rsidRPr="00224E83">
              <w:rPr>
                <w:rFonts w:ascii="Times New Roman" w:hAnsi="Times New Roman" w:cs="Times New Roman"/>
                <w:color w:val="000000"/>
                <w:sz w:val="24"/>
                <w:szCs w:val="24"/>
                <w:shd w:val="clear" w:color="auto" w:fill="FFFFFF"/>
              </w:rPr>
              <w:t> </w:t>
            </w:r>
            <w:r w:rsidRPr="00224E83">
              <w:rPr>
                <w:rFonts w:ascii="Times New Roman" w:hAnsi="Times New Roman" w:cs="Times New Roman"/>
                <w:color w:val="000000"/>
                <w:sz w:val="24"/>
                <w:szCs w:val="24"/>
                <w:shd w:val="clear" w:color="auto" w:fill="FFFFFF"/>
                <w:lang w:val="ru-RU"/>
              </w:rPr>
              <w:t>Трудовые споры: теория и практика</w:t>
            </w:r>
            <w:proofErr w:type="gramStart"/>
            <w:r w:rsidRPr="00224E83">
              <w:rPr>
                <w:rFonts w:ascii="Times New Roman" w:hAnsi="Times New Roman" w:cs="Times New Roman"/>
                <w:color w:val="000000"/>
                <w:sz w:val="24"/>
                <w:szCs w:val="24"/>
                <w:shd w:val="clear" w:color="auto" w:fill="FFFFFF"/>
              </w:rPr>
              <w:t> </w:t>
            </w:r>
            <w:r w:rsidRPr="00224E83">
              <w:rPr>
                <w:rFonts w:ascii="Times New Roman" w:hAnsi="Times New Roman" w:cs="Times New Roman"/>
                <w:color w:val="000000"/>
                <w:sz w:val="24"/>
                <w:szCs w:val="24"/>
                <w:shd w:val="clear" w:color="auto" w:fill="FFFFFF"/>
                <w:lang w:val="ru-RU"/>
              </w:rPr>
              <w:t>:</w:t>
            </w:r>
            <w:proofErr w:type="gramEnd"/>
            <w:r w:rsidRPr="00224E83">
              <w:rPr>
                <w:rFonts w:ascii="Times New Roman" w:hAnsi="Times New Roman" w:cs="Times New Roman"/>
                <w:color w:val="000000"/>
                <w:sz w:val="24"/>
                <w:szCs w:val="24"/>
                <w:shd w:val="clear" w:color="auto" w:fill="FFFFFF"/>
                <w:lang w:val="ru-RU"/>
              </w:rPr>
              <w:t xml:space="preserve"> учебно-практическое пособие для </w:t>
            </w:r>
            <w:proofErr w:type="spellStart"/>
            <w:r w:rsidRPr="00224E83">
              <w:rPr>
                <w:rFonts w:ascii="Times New Roman" w:hAnsi="Times New Roman" w:cs="Times New Roman"/>
                <w:color w:val="000000"/>
                <w:sz w:val="24"/>
                <w:szCs w:val="24"/>
                <w:shd w:val="clear" w:color="auto" w:fill="FFFFFF"/>
                <w:lang w:val="ru-RU"/>
              </w:rPr>
              <w:t>бакалавриата</w:t>
            </w:r>
            <w:proofErr w:type="spellEnd"/>
            <w:r w:rsidRPr="00224E83">
              <w:rPr>
                <w:rFonts w:ascii="Times New Roman" w:hAnsi="Times New Roman" w:cs="Times New Roman"/>
                <w:color w:val="000000"/>
                <w:sz w:val="24"/>
                <w:szCs w:val="24"/>
                <w:shd w:val="clear" w:color="auto" w:fill="FFFFFF"/>
                <w:lang w:val="ru-RU"/>
              </w:rPr>
              <w:t xml:space="preserve"> и магистратуры</w:t>
            </w:r>
            <w:r w:rsidRPr="00224E83">
              <w:rPr>
                <w:rFonts w:ascii="Times New Roman" w:hAnsi="Times New Roman" w:cs="Times New Roman"/>
                <w:color w:val="000000"/>
                <w:sz w:val="24"/>
                <w:szCs w:val="24"/>
                <w:shd w:val="clear" w:color="auto" w:fill="FFFFFF"/>
              </w:rPr>
              <w:t> </w:t>
            </w:r>
            <w:r w:rsidRPr="00224E83">
              <w:rPr>
                <w:rFonts w:ascii="Times New Roman" w:hAnsi="Times New Roman" w:cs="Times New Roman"/>
                <w:color w:val="000000"/>
                <w:sz w:val="24"/>
                <w:szCs w:val="24"/>
                <w:shd w:val="clear" w:color="auto" w:fill="FFFFFF"/>
                <w:lang w:val="ru-RU"/>
              </w:rPr>
              <w:t>/ В.</w:t>
            </w:r>
            <w:r w:rsidRPr="00224E83">
              <w:rPr>
                <w:rFonts w:ascii="Times New Roman" w:hAnsi="Times New Roman" w:cs="Times New Roman"/>
                <w:color w:val="000000"/>
                <w:sz w:val="24"/>
                <w:szCs w:val="24"/>
                <w:shd w:val="clear" w:color="auto" w:fill="FFFFFF"/>
              </w:rPr>
              <w:t> </w:t>
            </w:r>
            <w:r w:rsidRPr="00224E83">
              <w:rPr>
                <w:rFonts w:ascii="Times New Roman" w:hAnsi="Times New Roman" w:cs="Times New Roman"/>
                <w:color w:val="000000"/>
                <w:sz w:val="24"/>
                <w:szCs w:val="24"/>
                <w:shd w:val="clear" w:color="auto" w:fill="FFFFFF"/>
                <w:lang w:val="ru-RU"/>
              </w:rPr>
              <w:t>В.</w:t>
            </w:r>
            <w:r w:rsidRPr="00224E83">
              <w:rPr>
                <w:rFonts w:ascii="Times New Roman" w:hAnsi="Times New Roman" w:cs="Times New Roman"/>
                <w:color w:val="000000"/>
                <w:sz w:val="24"/>
                <w:szCs w:val="24"/>
                <w:shd w:val="clear" w:color="auto" w:fill="FFFFFF"/>
              </w:rPr>
              <w:t> </w:t>
            </w:r>
            <w:r w:rsidRPr="00224E83">
              <w:rPr>
                <w:rFonts w:ascii="Times New Roman" w:hAnsi="Times New Roman" w:cs="Times New Roman"/>
                <w:color w:val="000000"/>
                <w:sz w:val="24"/>
                <w:szCs w:val="24"/>
                <w:shd w:val="clear" w:color="auto" w:fill="FFFFFF"/>
                <w:lang w:val="ru-RU"/>
              </w:rPr>
              <w:t>Федин.</w:t>
            </w:r>
            <w:r w:rsidRPr="00224E83">
              <w:rPr>
                <w:rFonts w:ascii="Times New Roman" w:hAnsi="Times New Roman" w:cs="Times New Roman"/>
                <w:color w:val="000000"/>
                <w:sz w:val="24"/>
                <w:szCs w:val="24"/>
                <w:shd w:val="clear" w:color="auto" w:fill="FFFFFF"/>
              </w:rPr>
              <w:t> </w:t>
            </w:r>
            <w:r w:rsidRPr="00224E83">
              <w:rPr>
                <w:rFonts w:ascii="Times New Roman" w:hAnsi="Times New Roman" w:cs="Times New Roman"/>
                <w:color w:val="000000"/>
                <w:sz w:val="24"/>
                <w:szCs w:val="24"/>
                <w:shd w:val="clear" w:color="auto" w:fill="FFFFFF"/>
                <w:lang w:val="ru-RU"/>
              </w:rPr>
              <w:t>— Москва</w:t>
            </w:r>
            <w:proofErr w:type="gramStart"/>
            <w:r w:rsidRPr="00224E83">
              <w:rPr>
                <w:rFonts w:ascii="Times New Roman" w:hAnsi="Times New Roman" w:cs="Times New Roman"/>
                <w:color w:val="000000"/>
                <w:sz w:val="24"/>
                <w:szCs w:val="24"/>
                <w:shd w:val="clear" w:color="auto" w:fill="FFFFFF"/>
              </w:rPr>
              <w:t> </w:t>
            </w:r>
            <w:r w:rsidRPr="00224E83">
              <w:rPr>
                <w:rFonts w:ascii="Times New Roman" w:hAnsi="Times New Roman" w:cs="Times New Roman"/>
                <w:color w:val="000000"/>
                <w:sz w:val="24"/>
                <w:szCs w:val="24"/>
                <w:shd w:val="clear" w:color="auto" w:fill="FFFFFF"/>
                <w:lang w:val="ru-RU"/>
              </w:rPr>
              <w:t>:</w:t>
            </w:r>
            <w:proofErr w:type="gramEnd"/>
            <w:r w:rsidRPr="00224E83">
              <w:rPr>
                <w:rFonts w:ascii="Times New Roman" w:hAnsi="Times New Roman" w:cs="Times New Roman"/>
                <w:color w:val="000000"/>
                <w:sz w:val="24"/>
                <w:szCs w:val="24"/>
                <w:shd w:val="clear" w:color="auto" w:fill="FFFFFF"/>
                <w:lang w:val="ru-RU"/>
              </w:rPr>
              <w:t xml:space="preserve"> </w:t>
            </w:r>
            <w:proofErr w:type="gramStart"/>
            <w:r w:rsidRPr="00224E83">
              <w:rPr>
                <w:rFonts w:ascii="Times New Roman" w:hAnsi="Times New Roman" w:cs="Times New Roman"/>
                <w:color w:val="000000"/>
                <w:sz w:val="24"/>
                <w:szCs w:val="24"/>
                <w:shd w:val="clear" w:color="auto" w:fill="FFFFFF"/>
                <w:lang w:val="ru-RU"/>
              </w:rPr>
              <w:t xml:space="preserve">Издательство </w:t>
            </w:r>
            <w:proofErr w:type="spellStart"/>
            <w:r w:rsidRPr="00224E83">
              <w:rPr>
                <w:rFonts w:ascii="Times New Roman" w:hAnsi="Times New Roman" w:cs="Times New Roman"/>
                <w:color w:val="000000"/>
                <w:sz w:val="24"/>
                <w:szCs w:val="24"/>
                <w:shd w:val="clear" w:color="auto" w:fill="FFFFFF"/>
                <w:lang w:val="ru-RU"/>
              </w:rPr>
              <w:t>Юрайт</w:t>
            </w:r>
            <w:proofErr w:type="spellEnd"/>
            <w:r w:rsidRPr="00224E83">
              <w:rPr>
                <w:rFonts w:ascii="Times New Roman" w:hAnsi="Times New Roman" w:cs="Times New Roman"/>
                <w:color w:val="000000"/>
                <w:sz w:val="24"/>
                <w:szCs w:val="24"/>
                <w:shd w:val="clear" w:color="auto" w:fill="FFFFFF"/>
                <w:lang w:val="ru-RU"/>
              </w:rPr>
              <w:t>, 2019.</w:t>
            </w:r>
            <w:r w:rsidRPr="00224E83">
              <w:rPr>
                <w:rFonts w:ascii="Times New Roman" w:hAnsi="Times New Roman" w:cs="Times New Roman"/>
                <w:color w:val="000000"/>
                <w:sz w:val="24"/>
                <w:szCs w:val="24"/>
                <w:shd w:val="clear" w:color="auto" w:fill="FFFFFF"/>
              </w:rPr>
              <w:t> </w:t>
            </w:r>
            <w:r w:rsidRPr="00224E83">
              <w:rPr>
                <w:rFonts w:ascii="Times New Roman" w:hAnsi="Times New Roman" w:cs="Times New Roman"/>
                <w:color w:val="000000"/>
                <w:sz w:val="24"/>
                <w:szCs w:val="24"/>
                <w:shd w:val="clear" w:color="auto" w:fill="FFFFFF"/>
                <w:lang w:val="ru-RU"/>
              </w:rPr>
              <w:t>— 527</w:t>
            </w:r>
            <w:r w:rsidRPr="00224E83">
              <w:rPr>
                <w:rFonts w:ascii="Times New Roman" w:hAnsi="Times New Roman" w:cs="Times New Roman"/>
                <w:color w:val="000000"/>
                <w:sz w:val="24"/>
                <w:szCs w:val="24"/>
                <w:shd w:val="clear" w:color="auto" w:fill="FFFFFF"/>
              </w:rPr>
              <w:t> </w:t>
            </w:r>
            <w:r w:rsidRPr="00224E83">
              <w:rPr>
                <w:rFonts w:ascii="Times New Roman" w:hAnsi="Times New Roman" w:cs="Times New Roman"/>
                <w:color w:val="000000"/>
                <w:sz w:val="24"/>
                <w:szCs w:val="24"/>
                <w:shd w:val="clear" w:color="auto" w:fill="FFFFFF"/>
                <w:lang w:val="ru-RU"/>
              </w:rPr>
              <w:t>с.</w:t>
            </w:r>
            <w:r w:rsidRPr="00224E83">
              <w:rPr>
                <w:rFonts w:ascii="Times New Roman" w:hAnsi="Times New Roman" w:cs="Times New Roman"/>
                <w:color w:val="000000"/>
                <w:sz w:val="24"/>
                <w:szCs w:val="24"/>
                <w:shd w:val="clear" w:color="auto" w:fill="FFFFFF"/>
              </w:rPr>
              <w:t> </w:t>
            </w:r>
            <w:r w:rsidRPr="00224E83">
              <w:rPr>
                <w:rFonts w:ascii="Times New Roman" w:hAnsi="Times New Roman" w:cs="Times New Roman"/>
                <w:color w:val="000000"/>
                <w:sz w:val="24"/>
                <w:szCs w:val="24"/>
                <w:shd w:val="clear" w:color="auto" w:fill="FFFFFF"/>
                <w:lang w:val="ru-RU"/>
              </w:rPr>
              <w:t>— (Бакалавр и магистр.</w:t>
            </w:r>
            <w:proofErr w:type="gramEnd"/>
            <w:r w:rsidRPr="00224E83">
              <w:rPr>
                <w:rFonts w:ascii="Times New Roman" w:hAnsi="Times New Roman" w:cs="Times New Roman"/>
                <w:color w:val="000000"/>
                <w:sz w:val="24"/>
                <w:szCs w:val="24"/>
                <w:shd w:val="clear" w:color="auto" w:fill="FFFFFF"/>
                <w:lang w:val="ru-RU"/>
              </w:rPr>
              <w:t xml:space="preserve"> </w:t>
            </w:r>
            <w:proofErr w:type="gramStart"/>
            <w:r w:rsidRPr="00224E83">
              <w:rPr>
                <w:rFonts w:ascii="Times New Roman" w:hAnsi="Times New Roman" w:cs="Times New Roman"/>
                <w:color w:val="000000"/>
                <w:sz w:val="24"/>
                <w:szCs w:val="24"/>
                <w:shd w:val="clear" w:color="auto" w:fill="FFFFFF"/>
                <w:lang w:val="ru-RU"/>
              </w:rPr>
              <w:t>Академический курс).</w:t>
            </w:r>
            <w:proofErr w:type="gramEnd"/>
            <w:r w:rsidRPr="00224E83">
              <w:rPr>
                <w:rFonts w:ascii="Times New Roman" w:hAnsi="Times New Roman" w:cs="Times New Roman"/>
                <w:color w:val="000000"/>
                <w:sz w:val="24"/>
                <w:szCs w:val="24"/>
                <w:shd w:val="clear" w:color="auto" w:fill="FFFFFF"/>
              </w:rPr>
              <w:t> </w:t>
            </w:r>
            <w:r w:rsidRPr="00224E83">
              <w:rPr>
                <w:rFonts w:ascii="Times New Roman" w:hAnsi="Times New Roman" w:cs="Times New Roman"/>
                <w:color w:val="000000"/>
                <w:sz w:val="24"/>
                <w:szCs w:val="24"/>
                <w:shd w:val="clear" w:color="auto" w:fill="FFFFFF"/>
                <w:lang w:val="ru-RU"/>
              </w:rPr>
              <w:t xml:space="preserve">— </w:t>
            </w:r>
            <w:r w:rsidRPr="00224E83">
              <w:rPr>
                <w:rFonts w:ascii="Times New Roman" w:hAnsi="Times New Roman" w:cs="Times New Roman"/>
                <w:color w:val="000000"/>
                <w:sz w:val="24"/>
                <w:szCs w:val="24"/>
                <w:shd w:val="clear" w:color="auto" w:fill="FFFFFF"/>
              </w:rPr>
              <w:t>ISBN </w:t>
            </w:r>
            <w:r w:rsidRPr="00224E83">
              <w:rPr>
                <w:rFonts w:ascii="Times New Roman" w:hAnsi="Times New Roman" w:cs="Times New Roman"/>
                <w:color w:val="000000"/>
                <w:sz w:val="24"/>
                <w:szCs w:val="24"/>
                <w:shd w:val="clear" w:color="auto" w:fill="FFFFFF"/>
                <w:lang w:val="ru-RU"/>
              </w:rPr>
              <w:t>978-5-9916-2264-6. — Текст</w:t>
            </w:r>
            <w:proofErr w:type="gramStart"/>
            <w:r w:rsidRPr="00224E83">
              <w:rPr>
                <w:rFonts w:ascii="Times New Roman" w:hAnsi="Times New Roman" w:cs="Times New Roman"/>
                <w:color w:val="000000"/>
                <w:sz w:val="24"/>
                <w:szCs w:val="24"/>
                <w:shd w:val="clear" w:color="auto" w:fill="FFFFFF"/>
                <w:lang w:val="ru-RU"/>
              </w:rPr>
              <w:t xml:space="preserve"> :</w:t>
            </w:r>
            <w:proofErr w:type="gramEnd"/>
            <w:r w:rsidRPr="00224E83">
              <w:rPr>
                <w:rFonts w:ascii="Times New Roman" w:hAnsi="Times New Roman" w:cs="Times New Roman"/>
                <w:color w:val="000000"/>
                <w:sz w:val="24"/>
                <w:szCs w:val="24"/>
                <w:shd w:val="clear" w:color="auto" w:fill="FFFFFF"/>
                <w:lang w:val="ru-RU"/>
              </w:rPr>
              <w:t xml:space="preserve"> электронный // ЭБС </w:t>
            </w:r>
            <w:proofErr w:type="spellStart"/>
            <w:r w:rsidRPr="00224E83">
              <w:rPr>
                <w:rFonts w:ascii="Times New Roman" w:hAnsi="Times New Roman" w:cs="Times New Roman"/>
                <w:color w:val="000000"/>
                <w:sz w:val="24"/>
                <w:szCs w:val="24"/>
                <w:shd w:val="clear" w:color="auto" w:fill="FFFFFF"/>
                <w:lang w:val="ru-RU"/>
              </w:rPr>
              <w:t>Юрайт</w:t>
            </w:r>
            <w:proofErr w:type="spellEnd"/>
            <w:r w:rsidRPr="00224E83">
              <w:rPr>
                <w:rFonts w:ascii="Times New Roman" w:hAnsi="Times New Roman" w:cs="Times New Roman"/>
                <w:color w:val="000000"/>
                <w:sz w:val="24"/>
                <w:szCs w:val="24"/>
                <w:shd w:val="clear" w:color="auto" w:fill="FFFFFF"/>
                <w:lang w:val="ru-RU"/>
              </w:rPr>
              <w:t xml:space="preserve"> [сайт]. — </w:t>
            </w:r>
            <w:r w:rsidRPr="00224E83">
              <w:rPr>
                <w:rFonts w:ascii="Times New Roman" w:hAnsi="Times New Roman" w:cs="Times New Roman"/>
                <w:color w:val="000000"/>
                <w:sz w:val="24"/>
                <w:szCs w:val="24"/>
                <w:shd w:val="clear" w:color="auto" w:fill="FFFFFF"/>
              </w:rPr>
              <w:t>URL</w:t>
            </w:r>
            <w:r w:rsidRPr="00224E83">
              <w:rPr>
                <w:rFonts w:ascii="Times New Roman" w:hAnsi="Times New Roman" w:cs="Times New Roman"/>
                <w:color w:val="000000"/>
                <w:sz w:val="24"/>
                <w:szCs w:val="24"/>
                <w:shd w:val="clear" w:color="auto" w:fill="FFFFFF"/>
                <w:lang w:val="ru-RU"/>
              </w:rPr>
              <w:t>:</w:t>
            </w:r>
            <w:r w:rsidRPr="00224E83">
              <w:rPr>
                <w:rFonts w:ascii="Times New Roman" w:hAnsi="Times New Roman" w:cs="Times New Roman"/>
                <w:color w:val="000000"/>
                <w:sz w:val="24"/>
                <w:szCs w:val="24"/>
                <w:shd w:val="clear" w:color="auto" w:fill="FFFFFF"/>
              </w:rPr>
              <w:t> </w:t>
            </w:r>
            <w:hyperlink r:id="rId9" w:anchor="page/1" w:history="1">
              <w:r w:rsidRPr="00224E83">
                <w:rPr>
                  <w:rStyle w:val="a6"/>
                  <w:rFonts w:ascii="Times New Roman" w:hAnsi="Times New Roman" w:cs="Times New Roman"/>
                  <w:sz w:val="24"/>
                  <w:szCs w:val="24"/>
                  <w:shd w:val="clear" w:color="auto" w:fill="FFFFFF"/>
                </w:rPr>
                <w:t>https</w:t>
              </w:r>
              <w:r w:rsidRPr="00224E83">
                <w:rPr>
                  <w:rStyle w:val="a6"/>
                  <w:rFonts w:ascii="Times New Roman" w:hAnsi="Times New Roman" w:cs="Times New Roman"/>
                  <w:sz w:val="24"/>
                  <w:szCs w:val="24"/>
                  <w:shd w:val="clear" w:color="auto" w:fill="FFFFFF"/>
                  <w:lang w:val="ru-RU"/>
                </w:rPr>
                <w:t>://</w:t>
              </w:r>
              <w:proofErr w:type="spellStart"/>
              <w:r w:rsidRPr="00224E83">
                <w:rPr>
                  <w:rStyle w:val="a6"/>
                  <w:rFonts w:ascii="Times New Roman" w:hAnsi="Times New Roman" w:cs="Times New Roman"/>
                  <w:sz w:val="24"/>
                  <w:szCs w:val="24"/>
                  <w:shd w:val="clear" w:color="auto" w:fill="FFFFFF"/>
                </w:rPr>
                <w:t>urait</w:t>
              </w:r>
              <w:proofErr w:type="spellEnd"/>
              <w:r w:rsidRPr="00224E83">
                <w:rPr>
                  <w:rStyle w:val="a6"/>
                  <w:rFonts w:ascii="Times New Roman" w:hAnsi="Times New Roman" w:cs="Times New Roman"/>
                  <w:sz w:val="24"/>
                  <w:szCs w:val="24"/>
                  <w:shd w:val="clear" w:color="auto" w:fill="FFFFFF"/>
                  <w:lang w:val="ru-RU"/>
                </w:rPr>
                <w:t>.</w:t>
              </w:r>
              <w:proofErr w:type="spellStart"/>
              <w:r w:rsidRPr="00224E83">
                <w:rPr>
                  <w:rStyle w:val="a6"/>
                  <w:rFonts w:ascii="Times New Roman" w:hAnsi="Times New Roman" w:cs="Times New Roman"/>
                  <w:sz w:val="24"/>
                  <w:szCs w:val="24"/>
                  <w:shd w:val="clear" w:color="auto" w:fill="FFFFFF"/>
                </w:rPr>
                <w:t>ru</w:t>
              </w:r>
              <w:proofErr w:type="spellEnd"/>
              <w:r w:rsidRPr="00224E83">
                <w:rPr>
                  <w:rStyle w:val="a6"/>
                  <w:rFonts w:ascii="Times New Roman" w:hAnsi="Times New Roman" w:cs="Times New Roman"/>
                  <w:sz w:val="24"/>
                  <w:szCs w:val="24"/>
                  <w:shd w:val="clear" w:color="auto" w:fill="FFFFFF"/>
                  <w:lang w:val="ru-RU"/>
                </w:rPr>
                <w:t>/</w:t>
              </w:r>
              <w:r w:rsidRPr="00224E83">
                <w:rPr>
                  <w:rStyle w:val="a6"/>
                  <w:rFonts w:ascii="Times New Roman" w:hAnsi="Times New Roman" w:cs="Times New Roman"/>
                  <w:sz w:val="24"/>
                  <w:szCs w:val="24"/>
                  <w:shd w:val="clear" w:color="auto" w:fill="FFFFFF"/>
                </w:rPr>
                <w:t>viewer</w:t>
              </w:r>
              <w:r w:rsidRPr="00224E83">
                <w:rPr>
                  <w:rStyle w:val="a6"/>
                  <w:rFonts w:ascii="Times New Roman" w:hAnsi="Times New Roman" w:cs="Times New Roman"/>
                  <w:sz w:val="24"/>
                  <w:szCs w:val="24"/>
                  <w:shd w:val="clear" w:color="auto" w:fill="FFFFFF"/>
                  <w:lang w:val="ru-RU"/>
                </w:rPr>
                <w:t>/</w:t>
              </w:r>
              <w:proofErr w:type="spellStart"/>
              <w:r w:rsidRPr="00224E83">
                <w:rPr>
                  <w:rStyle w:val="a6"/>
                  <w:rFonts w:ascii="Times New Roman" w:hAnsi="Times New Roman" w:cs="Times New Roman"/>
                  <w:sz w:val="24"/>
                  <w:szCs w:val="24"/>
                  <w:shd w:val="clear" w:color="auto" w:fill="FFFFFF"/>
                </w:rPr>
                <w:t>trudovye</w:t>
              </w:r>
              <w:proofErr w:type="spellEnd"/>
              <w:r w:rsidRPr="00224E83">
                <w:rPr>
                  <w:rStyle w:val="a6"/>
                  <w:rFonts w:ascii="Times New Roman" w:hAnsi="Times New Roman" w:cs="Times New Roman"/>
                  <w:sz w:val="24"/>
                  <w:szCs w:val="24"/>
                  <w:shd w:val="clear" w:color="auto" w:fill="FFFFFF"/>
                  <w:lang w:val="ru-RU"/>
                </w:rPr>
                <w:t>-</w:t>
              </w:r>
              <w:proofErr w:type="spellStart"/>
              <w:r w:rsidRPr="00224E83">
                <w:rPr>
                  <w:rStyle w:val="a6"/>
                  <w:rFonts w:ascii="Times New Roman" w:hAnsi="Times New Roman" w:cs="Times New Roman"/>
                  <w:sz w:val="24"/>
                  <w:szCs w:val="24"/>
                  <w:shd w:val="clear" w:color="auto" w:fill="FFFFFF"/>
                </w:rPr>
                <w:t>spory</w:t>
              </w:r>
              <w:proofErr w:type="spellEnd"/>
              <w:r w:rsidRPr="00224E83">
                <w:rPr>
                  <w:rStyle w:val="a6"/>
                  <w:rFonts w:ascii="Times New Roman" w:hAnsi="Times New Roman" w:cs="Times New Roman"/>
                  <w:sz w:val="24"/>
                  <w:szCs w:val="24"/>
                  <w:shd w:val="clear" w:color="auto" w:fill="FFFFFF"/>
                  <w:lang w:val="ru-RU"/>
                </w:rPr>
                <w:t>-</w:t>
              </w:r>
              <w:proofErr w:type="spellStart"/>
              <w:r w:rsidRPr="00224E83">
                <w:rPr>
                  <w:rStyle w:val="a6"/>
                  <w:rFonts w:ascii="Times New Roman" w:hAnsi="Times New Roman" w:cs="Times New Roman"/>
                  <w:sz w:val="24"/>
                  <w:szCs w:val="24"/>
                  <w:shd w:val="clear" w:color="auto" w:fill="FFFFFF"/>
                </w:rPr>
                <w:t>teoriya</w:t>
              </w:r>
              <w:proofErr w:type="spellEnd"/>
              <w:r w:rsidRPr="00224E83">
                <w:rPr>
                  <w:rStyle w:val="a6"/>
                  <w:rFonts w:ascii="Times New Roman" w:hAnsi="Times New Roman" w:cs="Times New Roman"/>
                  <w:sz w:val="24"/>
                  <w:szCs w:val="24"/>
                  <w:shd w:val="clear" w:color="auto" w:fill="FFFFFF"/>
                  <w:lang w:val="ru-RU"/>
                </w:rPr>
                <w:t>-</w:t>
              </w:r>
              <w:proofErr w:type="spellStart"/>
              <w:r w:rsidRPr="00224E83">
                <w:rPr>
                  <w:rStyle w:val="a6"/>
                  <w:rFonts w:ascii="Times New Roman" w:hAnsi="Times New Roman" w:cs="Times New Roman"/>
                  <w:sz w:val="24"/>
                  <w:szCs w:val="24"/>
                  <w:shd w:val="clear" w:color="auto" w:fill="FFFFFF"/>
                </w:rPr>
                <w:t>i</w:t>
              </w:r>
              <w:proofErr w:type="spellEnd"/>
              <w:r w:rsidRPr="00224E83">
                <w:rPr>
                  <w:rStyle w:val="a6"/>
                  <w:rFonts w:ascii="Times New Roman" w:hAnsi="Times New Roman" w:cs="Times New Roman"/>
                  <w:sz w:val="24"/>
                  <w:szCs w:val="24"/>
                  <w:shd w:val="clear" w:color="auto" w:fill="FFFFFF"/>
                  <w:lang w:val="ru-RU"/>
                </w:rPr>
                <w:t>-</w:t>
              </w:r>
              <w:proofErr w:type="spellStart"/>
              <w:r w:rsidRPr="00224E83">
                <w:rPr>
                  <w:rStyle w:val="a6"/>
                  <w:rFonts w:ascii="Times New Roman" w:hAnsi="Times New Roman" w:cs="Times New Roman"/>
                  <w:sz w:val="24"/>
                  <w:szCs w:val="24"/>
                  <w:shd w:val="clear" w:color="auto" w:fill="FFFFFF"/>
                </w:rPr>
                <w:t>praktika</w:t>
              </w:r>
              <w:proofErr w:type="spellEnd"/>
              <w:r w:rsidRPr="00224E83">
                <w:rPr>
                  <w:rStyle w:val="a6"/>
                  <w:rFonts w:ascii="Times New Roman" w:hAnsi="Times New Roman" w:cs="Times New Roman"/>
                  <w:sz w:val="24"/>
                  <w:szCs w:val="24"/>
                  <w:shd w:val="clear" w:color="auto" w:fill="FFFFFF"/>
                  <w:lang w:val="ru-RU"/>
                </w:rPr>
                <w:t>-425842#</w:t>
              </w:r>
              <w:r w:rsidRPr="00224E83">
                <w:rPr>
                  <w:rStyle w:val="a6"/>
                  <w:rFonts w:ascii="Times New Roman" w:hAnsi="Times New Roman" w:cs="Times New Roman"/>
                  <w:sz w:val="24"/>
                  <w:szCs w:val="24"/>
                  <w:shd w:val="clear" w:color="auto" w:fill="FFFFFF"/>
                </w:rPr>
                <w:t>page</w:t>
              </w:r>
              <w:r w:rsidRPr="00224E83">
                <w:rPr>
                  <w:rStyle w:val="a6"/>
                  <w:rFonts w:ascii="Times New Roman" w:hAnsi="Times New Roman" w:cs="Times New Roman"/>
                  <w:sz w:val="24"/>
                  <w:szCs w:val="24"/>
                  <w:shd w:val="clear" w:color="auto" w:fill="FFFFFF"/>
                  <w:lang w:val="ru-RU"/>
                </w:rPr>
                <w:t>/1</w:t>
              </w:r>
            </w:hyperlink>
          </w:p>
          <w:p w:rsidR="00B31CEC" w:rsidRDefault="00396074" w:rsidP="00396074">
            <w:pPr>
              <w:spacing w:after="0" w:line="240" w:lineRule="auto"/>
              <w:ind w:firstLine="756"/>
              <w:jc w:val="both"/>
              <w:rPr>
                <w:rFonts w:ascii="Times New Roman" w:hAnsi="Times New Roman" w:cs="Times New Roman"/>
                <w:color w:val="000000"/>
                <w:sz w:val="24"/>
                <w:szCs w:val="24"/>
                <w:shd w:val="clear" w:color="auto" w:fill="FFFFFF"/>
                <w:lang w:val="ru-RU"/>
              </w:rPr>
            </w:pPr>
            <w:r w:rsidRPr="00224E83">
              <w:rPr>
                <w:rFonts w:ascii="Times New Roman" w:hAnsi="Times New Roman" w:cs="Times New Roman"/>
                <w:sz w:val="24"/>
                <w:szCs w:val="24"/>
                <w:lang w:val="ru-RU"/>
              </w:rPr>
              <w:t>2.</w:t>
            </w:r>
            <w:r w:rsidRPr="00224E83">
              <w:rPr>
                <w:rFonts w:ascii="Times New Roman" w:hAnsi="Times New Roman" w:cs="Times New Roman"/>
                <w:iCs/>
                <w:color w:val="000000"/>
                <w:sz w:val="24"/>
                <w:szCs w:val="24"/>
                <w:shd w:val="clear" w:color="auto" w:fill="FFFFFF"/>
                <w:lang w:val="ru-RU"/>
              </w:rPr>
              <w:t xml:space="preserve"> Гладков, Н.</w:t>
            </w:r>
            <w:r w:rsidRPr="00224E83">
              <w:rPr>
                <w:rFonts w:ascii="Times New Roman" w:hAnsi="Times New Roman" w:cs="Times New Roman"/>
                <w:iCs/>
                <w:color w:val="000000"/>
                <w:sz w:val="24"/>
                <w:szCs w:val="24"/>
                <w:shd w:val="clear" w:color="auto" w:fill="FFFFFF"/>
              </w:rPr>
              <w:t> </w:t>
            </w:r>
            <w:r w:rsidRPr="00224E83">
              <w:rPr>
                <w:rFonts w:ascii="Times New Roman" w:hAnsi="Times New Roman" w:cs="Times New Roman"/>
                <w:iCs/>
                <w:color w:val="000000"/>
                <w:sz w:val="24"/>
                <w:szCs w:val="24"/>
                <w:shd w:val="clear" w:color="auto" w:fill="FFFFFF"/>
                <w:lang w:val="ru-RU"/>
              </w:rPr>
              <w:t>Г.</w:t>
            </w:r>
            <w:r w:rsidRPr="00224E83">
              <w:rPr>
                <w:rFonts w:ascii="Times New Roman" w:hAnsi="Times New Roman" w:cs="Times New Roman"/>
                <w:iCs/>
                <w:color w:val="000000"/>
                <w:sz w:val="24"/>
                <w:szCs w:val="24"/>
                <w:shd w:val="clear" w:color="auto" w:fill="FFFFFF"/>
              </w:rPr>
              <w:t> </w:t>
            </w:r>
            <w:r w:rsidRPr="00224E83">
              <w:rPr>
                <w:rFonts w:ascii="Times New Roman" w:hAnsi="Times New Roman" w:cs="Times New Roman"/>
                <w:color w:val="000000"/>
                <w:sz w:val="24"/>
                <w:szCs w:val="24"/>
                <w:shd w:val="clear" w:color="auto" w:fill="FFFFFF"/>
              </w:rPr>
              <w:t> </w:t>
            </w:r>
            <w:r w:rsidRPr="00224E83">
              <w:rPr>
                <w:rFonts w:ascii="Times New Roman" w:hAnsi="Times New Roman" w:cs="Times New Roman"/>
                <w:color w:val="000000"/>
                <w:sz w:val="24"/>
                <w:szCs w:val="24"/>
                <w:shd w:val="clear" w:color="auto" w:fill="FFFFFF"/>
                <w:lang w:val="ru-RU"/>
              </w:rPr>
              <w:t>Трудовые споры</w:t>
            </w:r>
            <w:proofErr w:type="gramStart"/>
            <w:r w:rsidRPr="00224E83">
              <w:rPr>
                <w:rFonts w:ascii="Times New Roman" w:hAnsi="Times New Roman" w:cs="Times New Roman"/>
                <w:color w:val="000000"/>
                <w:sz w:val="24"/>
                <w:szCs w:val="24"/>
                <w:shd w:val="clear" w:color="auto" w:fill="FFFFFF"/>
              </w:rPr>
              <w:t> </w:t>
            </w:r>
            <w:r w:rsidRPr="00224E83">
              <w:rPr>
                <w:rFonts w:ascii="Times New Roman" w:hAnsi="Times New Roman" w:cs="Times New Roman"/>
                <w:color w:val="000000"/>
                <w:sz w:val="24"/>
                <w:szCs w:val="24"/>
                <w:shd w:val="clear" w:color="auto" w:fill="FFFFFF"/>
                <w:lang w:val="ru-RU"/>
              </w:rPr>
              <w:t>:</w:t>
            </w:r>
            <w:proofErr w:type="gramEnd"/>
            <w:r w:rsidRPr="00224E83">
              <w:rPr>
                <w:rFonts w:ascii="Times New Roman" w:hAnsi="Times New Roman" w:cs="Times New Roman"/>
                <w:color w:val="000000"/>
                <w:sz w:val="24"/>
                <w:szCs w:val="24"/>
                <w:shd w:val="clear" w:color="auto" w:fill="FFFFFF"/>
                <w:lang w:val="ru-RU"/>
              </w:rPr>
              <w:t xml:space="preserve"> учебно-практическое пособие для </w:t>
            </w:r>
            <w:proofErr w:type="spellStart"/>
            <w:r w:rsidRPr="00224E83">
              <w:rPr>
                <w:rFonts w:ascii="Times New Roman" w:hAnsi="Times New Roman" w:cs="Times New Roman"/>
                <w:color w:val="000000"/>
                <w:sz w:val="24"/>
                <w:szCs w:val="24"/>
                <w:shd w:val="clear" w:color="auto" w:fill="FFFFFF"/>
                <w:lang w:val="ru-RU"/>
              </w:rPr>
              <w:t>бакалавриата</w:t>
            </w:r>
            <w:proofErr w:type="spellEnd"/>
            <w:r w:rsidRPr="00224E83">
              <w:rPr>
                <w:rFonts w:ascii="Times New Roman" w:hAnsi="Times New Roman" w:cs="Times New Roman"/>
                <w:color w:val="000000"/>
                <w:sz w:val="24"/>
                <w:szCs w:val="24"/>
                <w:shd w:val="clear" w:color="auto" w:fill="FFFFFF"/>
                <w:lang w:val="ru-RU"/>
              </w:rPr>
              <w:t xml:space="preserve"> и магистратуры</w:t>
            </w:r>
            <w:r w:rsidRPr="00224E83">
              <w:rPr>
                <w:rFonts w:ascii="Times New Roman" w:hAnsi="Times New Roman" w:cs="Times New Roman"/>
                <w:color w:val="000000"/>
                <w:sz w:val="24"/>
                <w:szCs w:val="24"/>
                <w:shd w:val="clear" w:color="auto" w:fill="FFFFFF"/>
              </w:rPr>
              <w:t> </w:t>
            </w:r>
            <w:r w:rsidRPr="00224E83">
              <w:rPr>
                <w:rFonts w:ascii="Times New Roman" w:hAnsi="Times New Roman" w:cs="Times New Roman"/>
                <w:color w:val="000000"/>
                <w:sz w:val="24"/>
                <w:szCs w:val="24"/>
                <w:shd w:val="clear" w:color="auto" w:fill="FFFFFF"/>
                <w:lang w:val="ru-RU"/>
              </w:rPr>
              <w:t>/ Н.</w:t>
            </w:r>
            <w:r w:rsidRPr="00224E83">
              <w:rPr>
                <w:rFonts w:ascii="Times New Roman" w:hAnsi="Times New Roman" w:cs="Times New Roman"/>
                <w:color w:val="000000"/>
                <w:sz w:val="24"/>
                <w:szCs w:val="24"/>
                <w:shd w:val="clear" w:color="auto" w:fill="FFFFFF"/>
              </w:rPr>
              <w:t> </w:t>
            </w:r>
            <w:r w:rsidRPr="00224E83">
              <w:rPr>
                <w:rFonts w:ascii="Times New Roman" w:hAnsi="Times New Roman" w:cs="Times New Roman"/>
                <w:color w:val="000000"/>
                <w:sz w:val="24"/>
                <w:szCs w:val="24"/>
                <w:shd w:val="clear" w:color="auto" w:fill="FFFFFF"/>
                <w:lang w:val="ru-RU"/>
              </w:rPr>
              <w:t>Г.</w:t>
            </w:r>
            <w:r w:rsidRPr="00224E83">
              <w:rPr>
                <w:rFonts w:ascii="Times New Roman" w:hAnsi="Times New Roman" w:cs="Times New Roman"/>
                <w:color w:val="000000"/>
                <w:sz w:val="24"/>
                <w:szCs w:val="24"/>
                <w:shd w:val="clear" w:color="auto" w:fill="FFFFFF"/>
              </w:rPr>
              <w:t> </w:t>
            </w:r>
            <w:r w:rsidRPr="00224E83">
              <w:rPr>
                <w:rFonts w:ascii="Times New Roman" w:hAnsi="Times New Roman" w:cs="Times New Roman"/>
                <w:color w:val="000000"/>
                <w:sz w:val="24"/>
                <w:szCs w:val="24"/>
                <w:shd w:val="clear" w:color="auto" w:fill="FFFFFF"/>
                <w:lang w:val="ru-RU"/>
              </w:rPr>
              <w:t>Гладков.</w:t>
            </w:r>
            <w:r w:rsidRPr="00224E83">
              <w:rPr>
                <w:rFonts w:ascii="Times New Roman" w:hAnsi="Times New Roman" w:cs="Times New Roman"/>
                <w:color w:val="000000"/>
                <w:sz w:val="24"/>
                <w:szCs w:val="24"/>
                <w:shd w:val="clear" w:color="auto" w:fill="FFFFFF"/>
              </w:rPr>
              <w:t> </w:t>
            </w:r>
            <w:r w:rsidRPr="00224E83">
              <w:rPr>
                <w:rFonts w:ascii="Times New Roman" w:hAnsi="Times New Roman" w:cs="Times New Roman"/>
                <w:color w:val="000000"/>
                <w:sz w:val="24"/>
                <w:szCs w:val="24"/>
                <w:shd w:val="clear" w:color="auto" w:fill="FFFFFF"/>
                <w:lang w:val="ru-RU"/>
              </w:rPr>
              <w:t>— Москва</w:t>
            </w:r>
            <w:proofErr w:type="gramStart"/>
            <w:r w:rsidRPr="00224E83">
              <w:rPr>
                <w:rFonts w:ascii="Times New Roman" w:hAnsi="Times New Roman" w:cs="Times New Roman"/>
                <w:color w:val="000000"/>
                <w:sz w:val="24"/>
                <w:szCs w:val="24"/>
                <w:shd w:val="clear" w:color="auto" w:fill="FFFFFF"/>
              </w:rPr>
              <w:t> </w:t>
            </w:r>
            <w:r w:rsidRPr="00224E83">
              <w:rPr>
                <w:rFonts w:ascii="Times New Roman" w:hAnsi="Times New Roman" w:cs="Times New Roman"/>
                <w:color w:val="000000"/>
                <w:sz w:val="24"/>
                <w:szCs w:val="24"/>
                <w:shd w:val="clear" w:color="auto" w:fill="FFFFFF"/>
                <w:lang w:val="ru-RU"/>
              </w:rPr>
              <w:t>:</w:t>
            </w:r>
            <w:proofErr w:type="gramEnd"/>
            <w:r w:rsidRPr="00224E83">
              <w:rPr>
                <w:rFonts w:ascii="Times New Roman" w:hAnsi="Times New Roman" w:cs="Times New Roman"/>
                <w:color w:val="000000"/>
                <w:sz w:val="24"/>
                <w:szCs w:val="24"/>
                <w:shd w:val="clear" w:color="auto" w:fill="FFFFFF"/>
                <w:lang w:val="ru-RU"/>
              </w:rPr>
              <w:t xml:space="preserve"> </w:t>
            </w:r>
            <w:proofErr w:type="gramStart"/>
            <w:r w:rsidRPr="00224E83">
              <w:rPr>
                <w:rFonts w:ascii="Times New Roman" w:hAnsi="Times New Roman" w:cs="Times New Roman"/>
                <w:color w:val="000000"/>
                <w:sz w:val="24"/>
                <w:szCs w:val="24"/>
                <w:shd w:val="clear" w:color="auto" w:fill="FFFFFF"/>
                <w:lang w:val="ru-RU"/>
              </w:rPr>
              <w:t xml:space="preserve">Издательство </w:t>
            </w:r>
            <w:proofErr w:type="spellStart"/>
            <w:r w:rsidRPr="00224E83">
              <w:rPr>
                <w:rFonts w:ascii="Times New Roman" w:hAnsi="Times New Roman" w:cs="Times New Roman"/>
                <w:color w:val="000000"/>
                <w:sz w:val="24"/>
                <w:szCs w:val="24"/>
                <w:shd w:val="clear" w:color="auto" w:fill="FFFFFF"/>
                <w:lang w:val="ru-RU"/>
              </w:rPr>
              <w:t>Юрайт</w:t>
            </w:r>
            <w:proofErr w:type="spellEnd"/>
            <w:r w:rsidRPr="00224E83">
              <w:rPr>
                <w:rFonts w:ascii="Times New Roman" w:hAnsi="Times New Roman" w:cs="Times New Roman"/>
                <w:color w:val="000000"/>
                <w:sz w:val="24"/>
                <w:szCs w:val="24"/>
                <w:shd w:val="clear" w:color="auto" w:fill="FFFFFF"/>
                <w:lang w:val="ru-RU"/>
              </w:rPr>
              <w:t>, 2019.</w:t>
            </w:r>
            <w:r w:rsidRPr="00224E83">
              <w:rPr>
                <w:rFonts w:ascii="Times New Roman" w:hAnsi="Times New Roman" w:cs="Times New Roman"/>
                <w:color w:val="000000"/>
                <w:sz w:val="24"/>
                <w:szCs w:val="24"/>
                <w:shd w:val="clear" w:color="auto" w:fill="FFFFFF"/>
              </w:rPr>
              <w:t> </w:t>
            </w:r>
            <w:r w:rsidRPr="00224E83">
              <w:rPr>
                <w:rFonts w:ascii="Times New Roman" w:hAnsi="Times New Roman" w:cs="Times New Roman"/>
                <w:color w:val="000000"/>
                <w:sz w:val="24"/>
                <w:szCs w:val="24"/>
                <w:shd w:val="clear" w:color="auto" w:fill="FFFFFF"/>
                <w:lang w:val="ru-RU"/>
              </w:rPr>
              <w:t>— 191</w:t>
            </w:r>
            <w:r w:rsidRPr="00224E83">
              <w:rPr>
                <w:rFonts w:ascii="Times New Roman" w:hAnsi="Times New Roman" w:cs="Times New Roman"/>
                <w:color w:val="000000"/>
                <w:sz w:val="24"/>
                <w:szCs w:val="24"/>
                <w:shd w:val="clear" w:color="auto" w:fill="FFFFFF"/>
              </w:rPr>
              <w:t> </w:t>
            </w:r>
            <w:r w:rsidRPr="00224E83">
              <w:rPr>
                <w:rFonts w:ascii="Times New Roman" w:hAnsi="Times New Roman" w:cs="Times New Roman"/>
                <w:color w:val="000000"/>
                <w:sz w:val="24"/>
                <w:szCs w:val="24"/>
                <w:shd w:val="clear" w:color="auto" w:fill="FFFFFF"/>
                <w:lang w:val="ru-RU"/>
              </w:rPr>
              <w:t>с.</w:t>
            </w:r>
            <w:r w:rsidRPr="00224E83">
              <w:rPr>
                <w:rFonts w:ascii="Times New Roman" w:hAnsi="Times New Roman" w:cs="Times New Roman"/>
                <w:color w:val="000000"/>
                <w:sz w:val="24"/>
                <w:szCs w:val="24"/>
                <w:shd w:val="clear" w:color="auto" w:fill="FFFFFF"/>
              </w:rPr>
              <w:t> </w:t>
            </w:r>
            <w:r w:rsidRPr="00224E83">
              <w:rPr>
                <w:rFonts w:ascii="Times New Roman" w:hAnsi="Times New Roman" w:cs="Times New Roman"/>
                <w:color w:val="000000"/>
                <w:sz w:val="24"/>
                <w:szCs w:val="24"/>
                <w:shd w:val="clear" w:color="auto" w:fill="FFFFFF"/>
                <w:lang w:val="ru-RU"/>
              </w:rPr>
              <w:t>— (Бакалавр и магистр.</w:t>
            </w:r>
            <w:proofErr w:type="gramEnd"/>
            <w:r w:rsidRPr="00224E83">
              <w:rPr>
                <w:rFonts w:ascii="Times New Roman" w:hAnsi="Times New Roman" w:cs="Times New Roman"/>
                <w:color w:val="000000"/>
                <w:sz w:val="24"/>
                <w:szCs w:val="24"/>
                <w:shd w:val="clear" w:color="auto" w:fill="FFFFFF"/>
                <w:lang w:val="ru-RU"/>
              </w:rPr>
              <w:t xml:space="preserve"> </w:t>
            </w:r>
            <w:proofErr w:type="gramStart"/>
            <w:r w:rsidRPr="00224E83">
              <w:rPr>
                <w:rFonts w:ascii="Times New Roman" w:hAnsi="Times New Roman" w:cs="Times New Roman"/>
                <w:color w:val="000000"/>
                <w:sz w:val="24"/>
                <w:szCs w:val="24"/>
                <w:shd w:val="clear" w:color="auto" w:fill="FFFFFF"/>
                <w:lang w:val="ru-RU"/>
              </w:rPr>
              <w:t>Академический курс).</w:t>
            </w:r>
            <w:proofErr w:type="gramEnd"/>
            <w:r w:rsidRPr="00224E83">
              <w:rPr>
                <w:rFonts w:ascii="Times New Roman" w:hAnsi="Times New Roman" w:cs="Times New Roman"/>
                <w:color w:val="000000"/>
                <w:sz w:val="24"/>
                <w:szCs w:val="24"/>
                <w:shd w:val="clear" w:color="auto" w:fill="FFFFFF"/>
              </w:rPr>
              <w:t> </w:t>
            </w:r>
            <w:r w:rsidRPr="00224E83">
              <w:rPr>
                <w:rFonts w:ascii="Times New Roman" w:hAnsi="Times New Roman" w:cs="Times New Roman"/>
                <w:color w:val="000000"/>
                <w:sz w:val="24"/>
                <w:szCs w:val="24"/>
                <w:shd w:val="clear" w:color="auto" w:fill="FFFFFF"/>
                <w:lang w:val="ru-RU"/>
              </w:rPr>
              <w:t xml:space="preserve">— </w:t>
            </w:r>
            <w:r w:rsidRPr="00224E83">
              <w:rPr>
                <w:rFonts w:ascii="Times New Roman" w:hAnsi="Times New Roman" w:cs="Times New Roman"/>
                <w:color w:val="000000"/>
                <w:sz w:val="24"/>
                <w:szCs w:val="24"/>
                <w:shd w:val="clear" w:color="auto" w:fill="FFFFFF"/>
              </w:rPr>
              <w:t>ISBN </w:t>
            </w:r>
            <w:r w:rsidRPr="00224E83">
              <w:rPr>
                <w:rFonts w:ascii="Times New Roman" w:hAnsi="Times New Roman" w:cs="Times New Roman"/>
                <w:color w:val="000000"/>
                <w:sz w:val="24"/>
                <w:szCs w:val="24"/>
                <w:shd w:val="clear" w:color="auto" w:fill="FFFFFF"/>
                <w:lang w:val="ru-RU"/>
              </w:rPr>
              <w:t>978-5-9916-3186-0. — Текст</w:t>
            </w:r>
            <w:proofErr w:type="gramStart"/>
            <w:r w:rsidRPr="00224E83">
              <w:rPr>
                <w:rFonts w:ascii="Times New Roman" w:hAnsi="Times New Roman" w:cs="Times New Roman"/>
                <w:color w:val="000000"/>
                <w:sz w:val="24"/>
                <w:szCs w:val="24"/>
                <w:shd w:val="clear" w:color="auto" w:fill="FFFFFF"/>
                <w:lang w:val="ru-RU"/>
              </w:rPr>
              <w:t xml:space="preserve"> :</w:t>
            </w:r>
            <w:proofErr w:type="gramEnd"/>
            <w:r w:rsidRPr="00224E83">
              <w:rPr>
                <w:rFonts w:ascii="Times New Roman" w:hAnsi="Times New Roman" w:cs="Times New Roman"/>
                <w:color w:val="000000"/>
                <w:sz w:val="24"/>
                <w:szCs w:val="24"/>
                <w:shd w:val="clear" w:color="auto" w:fill="FFFFFF"/>
                <w:lang w:val="ru-RU"/>
              </w:rPr>
              <w:t xml:space="preserve"> электронный // ЭБС </w:t>
            </w:r>
            <w:proofErr w:type="spellStart"/>
            <w:r w:rsidRPr="00224E83">
              <w:rPr>
                <w:rFonts w:ascii="Times New Roman" w:hAnsi="Times New Roman" w:cs="Times New Roman"/>
                <w:color w:val="000000"/>
                <w:sz w:val="24"/>
                <w:szCs w:val="24"/>
                <w:shd w:val="clear" w:color="auto" w:fill="FFFFFF"/>
                <w:lang w:val="ru-RU"/>
              </w:rPr>
              <w:t>Юрайт</w:t>
            </w:r>
            <w:proofErr w:type="spellEnd"/>
            <w:r w:rsidRPr="00224E83">
              <w:rPr>
                <w:rFonts w:ascii="Times New Roman" w:hAnsi="Times New Roman" w:cs="Times New Roman"/>
                <w:color w:val="000000"/>
                <w:sz w:val="24"/>
                <w:szCs w:val="24"/>
                <w:shd w:val="clear" w:color="auto" w:fill="FFFFFF"/>
                <w:lang w:val="ru-RU"/>
              </w:rPr>
              <w:t xml:space="preserve"> [сайт]. — </w:t>
            </w:r>
            <w:r w:rsidRPr="00224E83">
              <w:rPr>
                <w:rFonts w:ascii="Times New Roman" w:hAnsi="Times New Roman" w:cs="Times New Roman"/>
                <w:color w:val="000000"/>
                <w:sz w:val="24"/>
                <w:szCs w:val="24"/>
                <w:shd w:val="clear" w:color="auto" w:fill="FFFFFF"/>
              </w:rPr>
              <w:t>URL</w:t>
            </w:r>
            <w:r w:rsidRPr="00224E83">
              <w:rPr>
                <w:rFonts w:ascii="Times New Roman" w:hAnsi="Times New Roman" w:cs="Times New Roman"/>
                <w:color w:val="000000"/>
                <w:sz w:val="24"/>
                <w:szCs w:val="24"/>
                <w:shd w:val="clear" w:color="auto" w:fill="FFFFFF"/>
                <w:lang w:val="ru-RU"/>
              </w:rPr>
              <w:t>:</w:t>
            </w:r>
            <w:r w:rsidRPr="00224E83">
              <w:rPr>
                <w:rFonts w:ascii="Times New Roman" w:hAnsi="Times New Roman" w:cs="Times New Roman"/>
                <w:sz w:val="24"/>
                <w:szCs w:val="24"/>
                <w:lang w:val="ru-RU"/>
              </w:rPr>
              <w:t xml:space="preserve"> </w:t>
            </w:r>
            <w:hyperlink r:id="rId10" w:history="1">
              <w:r w:rsidR="00B31CEC" w:rsidRPr="00572E70">
                <w:rPr>
                  <w:rStyle w:val="a6"/>
                  <w:rFonts w:ascii="Times New Roman" w:hAnsi="Times New Roman" w:cs="Times New Roman"/>
                  <w:sz w:val="24"/>
                  <w:szCs w:val="24"/>
                  <w:shd w:val="clear" w:color="auto" w:fill="FFFFFF"/>
                </w:rPr>
                <w:t>https</w:t>
              </w:r>
              <w:r w:rsidR="00B31CEC" w:rsidRPr="00572E70">
                <w:rPr>
                  <w:rStyle w:val="a6"/>
                  <w:rFonts w:ascii="Times New Roman" w:hAnsi="Times New Roman" w:cs="Times New Roman"/>
                  <w:sz w:val="24"/>
                  <w:szCs w:val="24"/>
                  <w:shd w:val="clear" w:color="auto" w:fill="FFFFFF"/>
                  <w:lang w:val="ru-RU"/>
                </w:rPr>
                <w:t>://</w:t>
              </w:r>
              <w:proofErr w:type="spellStart"/>
              <w:r w:rsidR="00B31CEC" w:rsidRPr="00572E70">
                <w:rPr>
                  <w:rStyle w:val="a6"/>
                  <w:rFonts w:ascii="Times New Roman" w:hAnsi="Times New Roman" w:cs="Times New Roman"/>
                  <w:sz w:val="24"/>
                  <w:szCs w:val="24"/>
                  <w:shd w:val="clear" w:color="auto" w:fill="FFFFFF"/>
                </w:rPr>
                <w:t>urait</w:t>
              </w:r>
              <w:proofErr w:type="spellEnd"/>
              <w:r w:rsidR="00B31CEC" w:rsidRPr="00572E70">
                <w:rPr>
                  <w:rStyle w:val="a6"/>
                  <w:rFonts w:ascii="Times New Roman" w:hAnsi="Times New Roman" w:cs="Times New Roman"/>
                  <w:sz w:val="24"/>
                  <w:szCs w:val="24"/>
                  <w:shd w:val="clear" w:color="auto" w:fill="FFFFFF"/>
                  <w:lang w:val="ru-RU"/>
                </w:rPr>
                <w:t>.</w:t>
              </w:r>
              <w:proofErr w:type="spellStart"/>
              <w:r w:rsidR="00B31CEC" w:rsidRPr="00572E70">
                <w:rPr>
                  <w:rStyle w:val="a6"/>
                  <w:rFonts w:ascii="Times New Roman" w:hAnsi="Times New Roman" w:cs="Times New Roman"/>
                  <w:sz w:val="24"/>
                  <w:szCs w:val="24"/>
                  <w:shd w:val="clear" w:color="auto" w:fill="FFFFFF"/>
                </w:rPr>
                <w:t>ru</w:t>
              </w:r>
              <w:proofErr w:type="spellEnd"/>
              <w:r w:rsidR="00B31CEC" w:rsidRPr="00572E70">
                <w:rPr>
                  <w:rStyle w:val="a6"/>
                  <w:rFonts w:ascii="Times New Roman" w:hAnsi="Times New Roman" w:cs="Times New Roman"/>
                  <w:sz w:val="24"/>
                  <w:szCs w:val="24"/>
                  <w:shd w:val="clear" w:color="auto" w:fill="FFFFFF"/>
                  <w:lang w:val="ru-RU"/>
                </w:rPr>
                <w:t>/</w:t>
              </w:r>
              <w:r w:rsidR="00B31CEC" w:rsidRPr="00572E70">
                <w:rPr>
                  <w:rStyle w:val="a6"/>
                  <w:rFonts w:ascii="Times New Roman" w:hAnsi="Times New Roman" w:cs="Times New Roman"/>
                  <w:sz w:val="24"/>
                  <w:szCs w:val="24"/>
                  <w:shd w:val="clear" w:color="auto" w:fill="FFFFFF"/>
                </w:rPr>
                <w:t>viewer</w:t>
              </w:r>
              <w:r w:rsidR="00B31CEC" w:rsidRPr="00572E70">
                <w:rPr>
                  <w:rStyle w:val="a6"/>
                  <w:rFonts w:ascii="Times New Roman" w:hAnsi="Times New Roman" w:cs="Times New Roman"/>
                  <w:sz w:val="24"/>
                  <w:szCs w:val="24"/>
                  <w:shd w:val="clear" w:color="auto" w:fill="FFFFFF"/>
                  <w:lang w:val="ru-RU"/>
                </w:rPr>
                <w:t>/</w:t>
              </w:r>
              <w:proofErr w:type="spellStart"/>
              <w:r w:rsidR="00B31CEC" w:rsidRPr="00572E70">
                <w:rPr>
                  <w:rStyle w:val="a6"/>
                  <w:rFonts w:ascii="Times New Roman" w:hAnsi="Times New Roman" w:cs="Times New Roman"/>
                  <w:sz w:val="24"/>
                  <w:szCs w:val="24"/>
                  <w:shd w:val="clear" w:color="auto" w:fill="FFFFFF"/>
                </w:rPr>
                <w:t>trudovye</w:t>
              </w:r>
              <w:proofErr w:type="spellEnd"/>
              <w:r w:rsidR="00B31CEC" w:rsidRPr="00572E70">
                <w:rPr>
                  <w:rStyle w:val="a6"/>
                  <w:rFonts w:ascii="Times New Roman" w:hAnsi="Times New Roman" w:cs="Times New Roman"/>
                  <w:sz w:val="24"/>
                  <w:szCs w:val="24"/>
                  <w:shd w:val="clear" w:color="auto" w:fill="FFFFFF"/>
                  <w:lang w:val="ru-RU"/>
                </w:rPr>
                <w:t>-</w:t>
              </w:r>
              <w:proofErr w:type="spellStart"/>
              <w:r w:rsidR="00B31CEC" w:rsidRPr="00572E70">
                <w:rPr>
                  <w:rStyle w:val="a6"/>
                  <w:rFonts w:ascii="Times New Roman" w:hAnsi="Times New Roman" w:cs="Times New Roman"/>
                  <w:sz w:val="24"/>
                  <w:szCs w:val="24"/>
                  <w:shd w:val="clear" w:color="auto" w:fill="FFFFFF"/>
                </w:rPr>
                <w:t>spory</w:t>
              </w:r>
              <w:proofErr w:type="spellEnd"/>
              <w:r w:rsidR="00B31CEC" w:rsidRPr="00572E70">
                <w:rPr>
                  <w:rStyle w:val="a6"/>
                  <w:rFonts w:ascii="Times New Roman" w:hAnsi="Times New Roman" w:cs="Times New Roman"/>
                  <w:sz w:val="24"/>
                  <w:szCs w:val="24"/>
                  <w:shd w:val="clear" w:color="auto" w:fill="FFFFFF"/>
                  <w:lang w:val="ru-RU"/>
                </w:rPr>
                <w:t>-428199#</w:t>
              </w:r>
              <w:r w:rsidR="00B31CEC" w:rsidRPr="00572E70">
                <w:rPr>
                  <w:rStyle w:val="a6"/>
                  <w:rFonts w:ascii="Times New Roman" w:hAnsi="Times New Roman" w:cs="Times New Roman"/>
                  <w:sz w:val="24"/>
                  <w:szCs w:val="24"/>
                  <w:shd w:val="clear" w:color="auto" w:fill="FFFFFF"/>
                </w:rPr>
                <w:t>page</w:t>
              </w:r>
              <w:r w:rsidR="00B31CEC" w:rsidRPr="00572E70">
                <w:rPr>
                  <w:rStyle w:val="a6"/>
                  <w:rFonts w:ascii="Times New Roman" w:hAnsi="Times New Roman" w:cs="Times New Roman"/>
                  <w:sz w:val="24"/>
                  <w:szCs w:val="24"/>
                  <w:shd w:val="clear" w:color="auto" w:fill="FFFFFF"/>
                  <w:lang w:val="ru-RU"/>
                </w:rPr>
                <w:t>/1</w:t>
              </w:r>
            </w:hyperlink>
          </w:p>
          <w:p w:rsidR="00F5640D" w:rsidRPr="00E16DBB" w:rsidRDefault="00396074" w:rsidP="00396074">
            <w:pPr>
              <w:spacing w:after="0" w:line="240" w:lineRule="auto"/>
              <w:ind w:firstLine="756"/>
              <w:jc w:val="both"/>
              <w:rPr>
                <w:sz w:val="24"/>
                <w:szCs w:val="24"/>
                <w:lang w:val="ru-RU"/>
              </w:rPr>
            </w:pPr>
            <w:r w:rsidRPr="00374B31">
              <w:rPr>
                <w:lang w:val="ru-RU"/>
              </w:rPr>
              <w:t xml:space="preserve"> </w:t>
            </w:r>
            <w:r w:rsidR="00E16DBB" w:rsidRPr="00E16DBB">
              <w:rPr>
                <w:lang w:val="ru-RU"/>
              </w:rPr>
              <w:t xml:space="preserve"> </w:t>
            </w:r>
          </w:p>
        </w:tc>
      </w:tr>
      <w:tr w:rsidR="00F5640D" w:rsidRPr="00B31CEC">
        <w:trPr>
          <w:trHeight w:hRule="exact" w:val="138"/>
        </w:trPr>
        <w:tc>
          <w:tcPr>
            <w:tcW w:w="9357" w:type="dxa"/>
          </w:tcPr>
          <w:p w:rsidR="00F5640D" w:rsidRPr="00E16DBB" w:rsidRDefault="00F5640D">
            <w:pPr>
              <w:rPr>
                <w:lang w:val="ru-RU"/>
              </w:rPr>
            </w:pPr>
          </w:p>
        </w:tc>
      </w:tr>
      <w:tr w:rsidR="00F5640D">
        <w:trPr>
          <w:trHeight w:hRule="exact" w:val="285"/>
        </w:trPr>
        <w:tc>
          <w:tcPr>
            <w:tcW w:w="9370" w:type="dxa"/>
            <w:shd w:val="clear" w:color="000000" w:fill="FFFFFF"/>
            <w:tcMar>
              <w:left w:w="34" w:type="dxa"/>
              <w:right w:w="34" w:type="dxa"/>
            </w:tcMar>
          </w:tcPr>
          <w:p w:rsidR="00F5640D" w:rsidRDefault="00E16DBB">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F5640D" w:rsidRPr="00B31CEC">
        <w:trPr>
          <w:trHeight w:hRule="exact" w:val="3260"/>
        </w:trPr>
        <w:tc>
          <w:tcPr>
            <w:tcW w:w="9370" w:type="dxa"/>
            <w:shd w:val="clear" w:color="000000" w:fill="FFFFFF"/>
            <w:tcMar>
              <w:left w:w="34" w:type="dxa"/>
              <w:right w:w="34" w:type="dxa"/>
            </w:tcMar>
          </w:tcPr>
          <w:p w:rsidR="00396074" w:rsidRDefault="00396074" w:rsidP="00396074">
            <w:pPr>
              <w:spacing w:after="0" w:line="240" w:lineRule="auto"/>
              <w:ind w:firstLine="756"/>
              <w:jc w:val="both"/>
              <w:rPr>
                <w:rFonts w:ascii="Times New Roman" w:hAnsi="Times New Roman" w:cs="Times New Roman"/>
                <w:color w:val="000000"/>
                <w:shd w:val="clear" w:color="auto" w:fill="FFFFFF"/>
                <w:lang w:val="ru-RU"/>
              </w:rPr>
            </w:pPr>
            <w:r w:rsidRPr="008022E9">
              <w:rPr>
                <w:rFonts w:ascii="Times New Roman" w:hAnsi="Times New Roman" w:cs="Times New Roman"/>
                <w:color w:val="000000"/>
                <w:sz w:val="24"/>
                <w:szCs w:val="24"/>
                <w:lang w:val="ru-RU"/>
              </w:rPr>
              <w:t>1</w:t>
            </w:r>
            <w:r w:rsidRPr="008022E9">
              <w:rPr>
                <w:rFonts w:ascii="Times New Roman" w:hAnsi="Times New Roman" w:cs="Times New Roman"/>
                <w:lang w:val="ru-RU"/>
              </w:rPr>
              <w:t xml:space="preserve"> </w:t>
            </w:r>
            <w:r w:rsidRPr="008022E9">
              <w:rPr>
                <w:rFonts w:ascii="Times New Roman" w:hAnsi="Times New Roman" w:cs="Times New Roman"/>
                <w:color w:val="000000"/>
                <w:shd w:val="clear" w:color="auto" w:fill="FFFFFF"/>
                <w:lang w:val="ru-RU"/>
              </w:rPr>
              <w:t>Трудовое право в 2 т. Том 1. Общая часть</w:t>
            </w:r>
            <w:proofErr w:type="gramStart"/>
            <w:r w:rsidRPr="008022E9">
              <w:rPr>
                <w:rFonts w:ascii="Times New Roman" w:hAnsi="Times New Roman" w:cs="Times New Roman"/>
                <w:color w:val="000000"/>
                <w:shd w:val="clear" w:color="auto" w:fill="FFFFFF"/>
              </w:rPr>
              <w:t> </w:t>
            </w:r>
            <w:r w:rsidRPr="008022E9">
              <w:rPr>
                <w:rFonts w:ascii="Times New Roman" w:hAnsi="Times New Roman" w:cs="Times New Roman"/>
                <w:color w:val="000000"/>
                <w:shd w:val="clear" w:color="auto" w:fill="FFFFFF"/>
                <w:lang w:val="ru-RU"/>
              </w:rPr>
              <w:t>:</w:t>
            </w:r>
            <w:proofErr w:type="gramEnd"/>
            <w:r w:rsidRPr="008022E9">
              <w:rPr>
                <w:rFonts w:ascii="Times New Roman" w:hAnsi="Times New Roman" w:cs="Times New Roman"/>
                <w:color w:val="000000"/>
                <w:shd w:val="clear" w:color="auto" w:fill="FFFFFF"/>
                <w:lang w:val="ru-RU"/>
              </w:rPr>
              <w:t xml:space="preserve"> учебник для вузов</w:t>
            </w:r>
            <w:r w:rsidRPr="008022E9">
              <w:rPr>
                <w:rFonts w:ascii="Times New Roman" w:hAnsi="Times New Roman" w:cs="Times New Roman"/>
                <w:color w:val="000000"/>
                <w:shd w:val="clear" w:color="auto" w:fill="FFFFFF"/>
              </w:rPr>
              <w:t> </w:t>
            </w:r>
            <w:r w:rsidRPr="008022E9">
              <w:rPr>
                <w:rFonts w:ascii="Times New Roman" w:hAnsi="Times New Roman" w:cs="Times New Roman"/>
                <w:color w:val="000000"/>
                <w:shd w:val="clear" w:color="auto" w:fill="FFFFFF"/>
                <w:lang w:val="ru-RU"/>
              </w:rPr>
              <w:t>/ Ю.</w:t>
            </w:r>
            <w:r w:rsidRPr="008022E9">
              <w:rPr>
                <w:rFonts w:ascii="Times New Roman" w:hAnsi="Times New Roman" w:cs="Times New Roman"/>
                <w:color w:val="000000"/>
                <w:shd w:val="clear" w:color="auto" w:fill="FFFFFF"/>
              </w:rPr>
              <w:t> </w:t>
            </w:r>
            <w:r w:rsidRPr="008022E9">
              <w:rPr>
                <w:rFonts w:ascii="Times New Roman" w:hAnsi="Times New Roman" w:cs="Times New Roman"/>
                <w:color w:val="000000"/>
                <w:shd w:val="clear" w:color="auto" w:fill="FFFFFF"/>
                <w:lang w:val="ru-RU"/>
              </w:rPr>
              <w:t>П.</w:t>
            </w:r>
            <w:r w:rsidRPr="008022E9">
              <w:rPr>
                <w:rFonts w:ascii="Times New Roman" w:hAnsi="Times New Roman" w:cs="Times New Roman"/>
                <w:color w:val="000000"/>
                <w:shd w:val="clear" w:color="auto" w:fill="FFFFFF"/>
              </w:rPr>
              <w:t> </w:t>
            </w:r>
            <w:r w:rsidRPr="008022E9">
              <w:rPr>
                <w:rFonts w:ascii="Times New Roman" w:hAnsi="Times New Roman" w:cs="Times New Roman"/>
                <w:color w:val="000000"/>
                <w:shd w:val="clear" w:color="auto" w:fill="FFFFFF"/>
                <w:lang w:val="ru-RU"/>
              </w:rPr>
              <w:t>Орловский [и др.]</w:t>
            </w:r>
            <w:r w:rsidRPr="008022E9">
              <w:rPr>
                <w:rFonts w:ascii="Times New Roman" w:hAnsi="Times New Roman" w:cs="Times New Roman"/>
                <w:color w:val="000000"/>
                <w:shd w:val="clear" w:color="auto" w:fill="FFFFFF"/>
              </w:rPr>
              <w:t> </w:t>
            </w:r>
            <w:r w:rsidRPr="008022E9">
              <w:rPr>
                <w:rFonts w:ascii="Times New Roman" w:hAnsi="Times New Roman" w:cs="Times New Roman"/>
                <w:color w:val="000000"/>
                <w:shd w:val="clear" w:color="auto" w:fill="FFFFFF"/>
                <w:lang w:val="ru-RU"/>
              </w:rPr>
              <w:t>; ответственный редактор Ю.</w:t>
            </w:r>
            <w:r w:rsidRPr="008022E9">
              <w:rPr>
                <w:rFonts w:ascii="Times New Roman" w:hAnsi="Times New Roman" w:cs="Times New Roman"/>
                <w:color w:val="000000"/>
                <w:shd w:val="clear" w:color="auto" w:fill="FFFFFF"/>
              </w:rPr>
              <w:t> </w:t>
            </w:r>
            <w:r w:rsidRPr="008022E9">
              <w:rPr>
                <w:rFonts w:ascii="Times New Roman" w:hAnsi="Times New Roman" w:cs="Times New Roman"/>
                <w:color w:val="000000"/>
                <w:shd w:val="clear" w:color="auto" w:fill="FFFFFF"/>
                <w:lang w:val="ru-RU"/>
              </w:rPr>
              <w:t>П.</w:t>
            </w:r>
            <w:r w:rsidRPr="008022E9">
              <w:rPr>
                <w:rFonts w:ascii="Times New Roman" w:hAnsi="Times New Roman" w:cs="Times New Roman"/>
                <w:color w:val="000000"/>
                <w:shd w:val="clear" w:color="auto" w:fill="FFFFFF"/>
              </w:rPr>
              <w:t> </w:t>
            </w:r>
            <w:r w:rsidRPr="008022E9">
              <w:rPr>
                <w:rFonts w:ascii="Times New Roman" w:hAnsi="Times New Roman" w:cs="Times New Roman"/>
                <w:color w:val="000000"/>
                <w:shd w:val="clear" w:color="auto" w:fill="FFFFFF"/>
                <w:lang w:val="ru-RU"/>
              </w:rPr>
              <w:t>Орловский.</w:t>
            </w:r>
            <w:r w:rsidRPr="008022E9">
              <w:rPr>
                <w:rFonts w:ascii="Times New Roman" w:hAnsi="Times New Roman" w:cs="Times New Roman"/>
                <w:color w:val="000000"/>
                <w:shd w:val="clear" w:color="auto" w:fill="FFFFFF"/>
              </w:rPr>
              <w:t> </w:t>
            </w:r>
            <w:r w:rsidRPr="008022E9">
              <w:rPr>
                <w:rFonts w:ascii="Times New Roman" w:hAnsi="Times New Roman" w:cs="Times New Roman"/>
                <w:color w:val="000000"/>
                <w:shd w:val="clear" w:color="auto" w:fill="FFFFFF"/>
                <w:lang w:val="ru-RU"/>
              </w:rPr>
              <w:t xml:space="preserve">— 2-е изд., </w:t>
            </w:r>
            <w:proofErr w:type="spellStart"/>
            <w:r w:rsidRPr="008022E9">
              <w:rPr>
                <w:rFonts w:ascii="Times New Roman" w:hAnsi="Times New Roman" w:cs="Times New Roman"/>
                <w:color w:val="000000"/>
                <w:shd w:val="clear" w:color="auto" w:fill="FFFFFF"/>
                <w:lang w:val="ru-RU"/>
              </w:rPr>
              <w:t>перераб</w:t>
            </w:r>
            <w:proofErr w:type="spellEnd"/>
            <w:r w:rsidRPr="008022E9">
              <w:rPr>
                <w:rFonts w:ascii="Times New Roman" w:hAnsi="Times New Roman" w:cs="Times New Roman"/>
                <w:color w:val="000000"/>
                <w:shd w:val="clear" w:color="auto" w:fill="FFFFFF"/>
                <w:lang w:val="ru-RU"/>
              </w:rPr>
              <w:t>. и доп.</w:t>
            </w:r>
            <w:r w:rsidRPr="008022E9">
              <w:rPr>
                <w:rFonts w:ascii="Times New Roman" w:hAnsi="Times New Roman" w:cs="Times New Roman"/>
                <w:color w:val="000000"/>
                <w:shd w:val="clear" w:color="auto" w:fill="FFFFFF"/>
              </w:rPr>
              <w:t> </w:t>
            </w:r>
            <w:r w:rsidRPr="008022E9">
              <w:rPr>
                <w:rFonts w:ascii="Times New Roman" w:hAnsi="Times New Roman" w:cs="Times New Roman"/>
                <w:color w:val="000000"/>
                <w:shd w:val="clear" w:color="auto" w:fill="FFFFFF"/>
                <w:lang w:val="ru-RU"/>
              </w:rPr>
              <w:t>— Москва</w:t>
            </w:r>
            <w:r w:rsidRPr="008022E9">
              <w:rPr>
                <w:rFonts w:ascii="Times New Roman" w:hAnsi="Times New Roman" w:cs="Times New Roman"/>
                <w:color w:val="000000"/>
                <w:shd w:val="clear" w:color="auto" w:fill="FFFFFF"/>
              </w:rPr>
              <w:t> </w:t>
            </w:r>
            <w:r w:rsidRPr="008022E9">
              <w:rPr>
                <w:rFonts w:ascii="Times New Roman" w:hAnsi="Times New Roman" w:cs="Times New Roman"/>
                <w:color w:val="000000"/>
                <w:shd w:val="clear" w:color="auto" w:fill="FFFFFF"/>
                <w:lang w:val="ru-RU"/>
              </w:rPr>
              <w:t xml:space="preserve">: Издательство </w:t>
            </w:r>
            <w:proofErr w:type="spellStart"/>
            <w:r w:rsidRPr="008022E9">
              <w:rPr>
                <w:rFonts w:ascii="Times New Roman" w:hAnsi="Times New Roman" w:cs="Times New Roman"/>
                <w:color w:val="000000"/>
                <w:shd w:val="clear" w:color="auto" w:fill="FFFFFF"/>
                <w:lang w:val="ru-RU"/>
              </w:rPr>
              <w:t>Юрайт</w:t>
            </w:r>
            <w:proofErr w:type="spellEnd"/>
            <w:r w:rsidRPr="008022E9">
              <w:rPr>
                <w:rFonts w:ascii="Times New Roman" w:hAnsi="Times New Roman" w:cs="Times New Roman"/>
                <w:color w:val="000000"/>
                <w:shd w:val="clear" w:color="auto" w:fill="FFFFFF"/>
                <w:lang w:val="ru-RU"/>
              </w:rPr>
              <w:t>, 2020.</w:t>
            </w:r>
            <w:r w:rsidRPr="008022E9">
              <w:rPr>
                <w:rFonts w:ascii="Times New Roman" w:hAnsi="Times New Roman" w:cs="Times New Roman"/>
                <w:color w:val="000000"/>
                <w:shd w:val="clear" w:color="auto" w:fill="FFFFFF"/>
              </w:rPr>
              <w:t> </w:t>
            </w:r>
            <w:r w:rsidRPr="008022E9">
              <w:rPr>
                <w:rFonts w:ascii="Times New Roman" w:hAnsi="Times New Roman" w:cs="Times New Roman"/>
                <w:color w:val="000000"/>
                <w:shd w:val="clear" w:color="auto" w:fill="FFFFFF"/>
                <w:lang w:val="ru-RU"/>
              </w:rPr>
              <w:t>— 285</w:t>
            </w:r>
            <w:r w:rsidRPr="008022E9">
              <w:rPr>
                <w:rFonts w:ascii="Times New Roman" w:hAnsi="Times New Roman" w:cs="Times New Roman"/>
                <w:color w:val="000000"/>
                <w:shd w:val="clear" w:color="auto" w:fill="FFFFFF"/>
              </w:rPr>
              <w:t> </w:t>
            </w:r>
            <w:r w:rsidRPr="008022E9">
              <w:rPr>
                <w:rFonts w:ascii="Times New Roman" w:hAnsi="Times New Roman" w:cs="Times New Roman"/>
                <w:color w:val="000000"/>
                <w:shd w:val="clear" w:color="auto" w:fill="FFFFFF"/>
                <w:lang w:val="ru-RU"/>
              </w:rPr>
              <w:t>с.</w:t>
            </w:r>
            <w:r w:rsidRPr="008022E9">
              <w:rPr>
                <w:rFonts w:ascii="Times New Roman" w:hAnsi="Times New Roman" w:cs="Times New Roman"/>
                <w:color w:val="000000"/>
                <w:shd w:val="clear" w:color="auto" w:fill="FFFFFF"/>
              </w:rPr>
              <w:t> </w:t>
            </w:r>
            <w:r w:rsidRPr="008022E9">
              <w:rPr>
                <w:rFonts w:ascii="Times New Roman" w:hAnsi="Times New Roman" w:cs="Times New Roman"/>
                <w:color w:val="000000"/>
                <w:shd w:val="clear" w:color="auto" w:fill="FFFFFF"/>
                <w:lang w:val="ru-RU"/>
              </w:rPr>
              <w:t>— (Высшее образование).</w:t>
            </w:r>
            <w:r w:rsidRPr="008022E9">
              <w:rPr>
                <w:rFonts w:ascii="Times New Roman" w:hAnsi="Times New Roman" w:cs="Times New Roman"/>
                <w:color w:val="000000"/>
                <w:shd w:val="clear" w:color="auto" w:fill="FFFFFF"/>
              </w:rPr>
              <w:t> </w:t>
            </w:r>
            <w:r w:rsidRPr="008022E9">
              <w:rPr>
                <w:rFonts w:ascii="Times New Roman" w:hAnsi="Times New Roman" w:cs="Times New Roman"/>
                <w:color w:val="000000"/>
                <w:shd w:val="clear" w:color="auto" w:fill="FFFFFF"/>
                <w:lang w:val="ru-RU"/>
              </w:rPr>
              <w:t xml:space="preserve">— </w:t>
            </w:r>
            <w:r w:rsidRPr="008022E9">
              <w:rPr>
                <w:rFonts w:ascii="Times New Roman" w:hAnsi="Times New Roman" w:cs="Times New Roman"/>
                <w:color w:val="000000"/>
                <w:shd w:val="clear" w:color="auto" w:fill="FFFFFF"/>
              </w:rPr>
              <w:t>ISBN </w:t>
            </w:r>
            <w:r w:rsidRPr="008022E9">
              <w:rPr>
                <w:rFonts w:ascii="Times New Roman" w:hAnsi="Times New Roman" w:cs="Times New Roman"/>
                <w:color w:val="000000"/>
                <w:shd w:val="clear" w:color="auto" w:fill="FFFFFF"/>
                <w:lang w:val="ru-RU"/>
              </w:rPr>
              <w:t>978-5-534-03590-2. — Текст</w:t>
            </w:r>
            <w:proofErr w:type="gramStart"/>
            <w:r w:rsidRPr="008022E9">
              <w:rPr>
                <w:rFonts w:ascii="Times New Roman" w:hAnsi="Times New Roman" w:cs="Times New Roman"/>
                <w:color w:val="000000"/>
                <w:shd w:val="clear" w:color="auto" w:fill="FFFFFF"/>
                <w:lang w:val="ru-RU"/>
              </w:rPr>
              <w:t xml:space="preserve"> :</w:t>
            </w:r>
            <w:proofErr w:type="gramEnd"/>
            <w:r w:rsidRPr="008022E9">
              <w:rPr>
                <w:rFonts w:ascii="Times New Roman" w:hAnsi="Times New Roman" w:cs="Times New Roman"/>
                <w:color w:val="000000"/>
                <w:shd w:val="clear" w:color="auto" w:fill="FFFFFF"/>
                <w:lang w:val="ru-RU"/>
              </w:rPr>
              <w:t xml:space="preserve"> электронный // ЭБС </w:t>
            </w:r>
            <w:proofErr w:type="spellStart"/>
            <w:r w:rsidRPr="008022E9">
              <w:rPr>
                <w:rFonts w:ascii="Times New Roman" w:hAnsi="Times New Roman" w:cs="Times New Roman"/>
                <w:color w:val="000000"/>
                <w:shd w:val="clear" w:color="auto" w:fill="FFFFFF"/>
                <w:lang w:val="ru-RU"/>
              </w:rPr>
              <w:t>Юрайт</w:t>
            </w:r>
            <w:proofErr w:type="spellEnd"/>
            <w:r w:rsidRPr="008022E9">
              <w:rPr>
                <w:rFonts w:ascii="Times New Roman" w:hAnsi="Times New Roman" w:cs="Times New Roman"/>
                <w:color w:val="000000"/>
                <w:shd w:val="clear" w:color="auto" w:fill="FFFFFF"/>
                <w:lang w:val="ru-RU"/>
              </w:rPr>
              <w:t xml:space="preserve"> [сайт]. — </w:t>
            </w:r>
            <w:r w:rsidRPr="008022E9">
              <w:rPr>
                <w:rFonts w:ascii="Times New Roman" w:hAnsi="Times New Roman" w:cs="Times New Roman"/>
                <w:color w:val="000000"/>
                <w:shd w:val="clear" w:color="auto" w:fill="FFFFFF"/>
              </w:rPr>
              <w:t>URL</w:t>
            </w:r>
            <w:r w:rsidRPr="008022E9">
              <w:rPr>
                <w:rFonts w:ascii="Times New Roman" w:hAnsi="Times New Roman" w:cs="Times New Roman"/>
                <w:color w:val="000000"/>
                <w:shd w:val="clear" w:color="auto" w:fill="FFFFFF"/>
                <w:lang w:val="ru-RU"/>
              </w:rPr>
              <w:t>:</w:t>
            </w:r>
            <w:r w:rsidRPr="008022E9">
              <w:rPr>
                <w:lang w:val="ru-RU"/>
              </w:rPr>
              <w:t xml:space="preserve"> </w:t>
            </w:r>
            <w:hyperlink r:id="rId11" w:history="1">
              <w:r w:rsidR="00B31CEC" w:rsidRPr="00572E70">
                <w:rPr>
                  <w:rStyle w:val="a6"/>
                  <w:rFonts w:ascii="Times New Roman" w:hAnsi="Times New Roman" w:cs="Times New Roman"/>
                  <w:shd w:val="clear" w:color="auto" w:fill="FFFFFF"/>
                  <w:lang w:val="ru-RU"/>
                </w:rPr>
                <w:t>https://urait.ru/viewer/trudovoe-pravo-v-2-t-tom-1-obschaya-chast-451878#page/1</w:t>
              </w:r>
            </w:hyperlink>
          </w:p>
          <w:p w:rsidR="00F5640D" w:rsidRDefault="00396074" w:rsidP="00396074">
            <w:pPr>
              <w:spacing w:after="0" w:line="240" w:lineRule="auto"/>
              <w:ind w:firstLine="756"/>
              <w:jc w:val="both"/>
              <w:rPr>
                <w:rFonts w:ascii="Times New Roman" w:hAnsi="Times New Roman" w:cs="Times New Roman"/>
                <w:color w:val="000000"/>
                <w:shd w:val="clear" w:color="auto" w:fill="FFFFFF"/>
                <w:lang w:val="ru-RU"/>
              </w:rPr>
            </w:pPr>
            <w:r w:rsidRPr="008022E9">
              <w:rPr>
                <w:rFonts w:ascii="Times New Roman" w:hAnsi="Times New Roman" w:cs="Times New Roman"/>
                <w:color w:val="000000"/>
                <w:sz w:val="24"/>
                <w:szCs w:val="24"/>
                <w:lang w:val="ru-RU"/>
              </w:rPr>
              <w:t>2.</w:t>
            </w:r>
            <w:r w:rsidRPr="008022E9">
              <w:rPr>
                <w:rFonts w:ascii="Times New Roman" w:hAnsi="Times New Roman" w:cs="Times New Roman"/>
                <w:lang w:val="ru-RU"/>
              </w:rPr>
              <w:t xml:space="preserve"> </w:t>
            </w:r>
            <w:r w:rsidRPr="008022E9">
              <w:rPr>
                <w:rFonts w:ascii="Times New Roman" w:hAnsi="Times New Roman" w:cs="Times New Roman"/>
                <w:color w:val="000000"/>
                <w:shd w:val="clear" w:color="auto" w:fill="FFFFFF"/>
                <w:lang w:val="ru-RU"/>
              </w:rPr>
              <w:t>Трудовое право в 2 т. Том 2. Особенная часть. Международно-правовое регулирование труда</w:t>
            </w:r>
            <w:proofErr w:type="gramStart"/>
            <w:r w:rsidRPr="008022E9">
              <w:rPr>
                <w:rFonts w:ascii="Times New Roman" w:hAnsi="Times New Roman" w:cs="Times New Roman"/>
                <w:color w:val="000000"/>
                <w:shd w:val="clear" w:color="auto" w:fill="FFFFFF"/>
              </w:rPr>
              <w:t> </w:t>
            </w:r>
            <w:r w:rsidRPr="008022E9">
              <w:rPr>
                <w:rFonts w:ascii="Times New Roman" w:hAnsi="Times New Roman" w:cs="Times New Roman"/>
                <w:color w:val="000000"/>
                <w:shd w:val="clear" w:color="auto" w:fill="FFFFFF"/>
                <w:lang w:val="ru-RU"/>
              </w:rPr>
              <w:t>:</w:t>
            </w:r>
            <w:proofErr w:type="gramEnd"/>
            <w:r w:rsidRPr="008022E9">
              <w:rPr>
                <w:rFonts w:ascii="Times New Roman" w:hAnsi="Times New Roman" w:cs="Times New Roman"/>
                <w:color w:val="000000"/>
                <w:shd w:val="clear" w:color="auto" w:fill="FFFFFF"/>
                <w:lang w:val="ru-RU"/>
              </w:rPr>
              <w:t xml:space="preserve"> учебник для вузов</w:t>
            </w:r>
            <w:r w:rsidRPr="008022E9">
              <w:rPr>
                <w:rFonts w:ascii="Times New Roman" w:hAnsi="Times New Roman" w:cs="Times New Roman"/>
                <w:color w:val="000000"/>
                <w:shd w:val="clear" w:color="auto" w:fill="FFFFFF"/>
              </w:rPr>
              <w:t> </w:t>
            </w:r>
            <w:r w:rsidRPr="008022E9">
              <w:rPr>
                <w:rFonts w:ascii="Times New Roman" w:hAnsi="Times New Roman" w:cs="Times New Roman"/>
                <w:color w:val="000000"/>
                <w:shd w:val="clear" w:color="auto" w:fill="FFFFFF"/>
                <w:lang w:val="ru-RU"/>
              </w:rPr>
              <w:t>/ Ю.</w:t>
            </w:r>
            <w:r w:rsidRPr="008022E9">
              <w:rPr>
                <w:rFonts w:ascii="Times New Roman" w:hAnsi="Times New Roman" w:cs="Times New Roman"/>
                <w:color w:val="000000"/>
                <w:shd w:val="clear" w:color="auto" w:fill="FFFFFF"/>
              </w:rPr>
              <w:t> </w:t>
            </w:r>
            <w:r w:rsidRPr="008022E9">
              <w:rPr>
                <w:rFonts w:ascii="Times New Roman" w:hAnsi="Times New Roman" w:cs="Times New Roman"/>
                <w:color w:val="000000"/>
                <w:shd w:val="clear" w:color="auto" w:fill="FFFFFF"/>
                <w:lang w:val="ru-RU"/>
              </w:rPr>
              <w:t>П.</w:t>
            </w:r>
            <w:r w:rsidRPr="008022E9">
              <w:rPr>
                <w:rFonts w:ascii="Times New Roman" w:hAnsi="Times New Roman" w:cs="Times New Roman"/>
                <w:color w:val="000000"/>
                <w:shd w:val="clear" w:color="auto" w:fill="FFFFFF"/>
              </w:rPr>
              <w:t> </w:t>
            </w:r>
            <w:r w:rsidRPr="008022E9">
              <w:rPr>
                <w:rFonts w:ascii="Times New Roman" w:hAnsi="Times New Roman" w:cs="Times New Roman"/>
                <w:color w:val="000000"/>
                <w:shd w:val="clear" w:color="auto" w:fill="FFFFFF"/>
                <w:lang w:val="ru-RU"/>
              </w:rPr>
              <w:t>Орловский [и др.]</w:t>
            </w:r>
            <w:r w:rsidRPr="008022E9">
              <w:rPr>
                <w:rFonts w:ascii="Times New Roman" w:hAnsi="Times New Roman" w:cs="Times New Roman"/>
                <w:color w:val="000000"/>
                <w:shd w:val="clear" w:color="auto" w:fill="FFFFFF"/>
              </w:rPr>
              <w:t> </w:t>
            </w:r>
            <w:r w:rsidRPr="008022E9">
              <w:rPr>
                <w:rFonts w:ascii="Times New Roman" w:hAnsi="Times New Roman" w:cs="Times New Roman"/>
                <w:color w:val="000000"/>
                <w:shd w:val="clear" w:color="auto" w:fill="FFFFFF"/>
                <w:lang w:val="ru-RU"/>
              </w:rPr>
              <w:t>; ответственный редактор Ю.</w:t>
            </w:r>
            <w:r w:rsidRPr="008022E9">
              <w:rPr>
                <w:rFonts w:ascii="Times New Roman" w:hAnsi="Times New Roman" w:cs="Times New Roman"/>
                <w:color w:val="000000"/>
                <w:shd w:val="clear" w:color="auto" w:fill="FFFFFF"/>
              </w:rPr>
              <w:t> </w:t>
            </w:r>
            <w:r w:rsidRPr="008022E9">
              <w:rPr>
                <w:rFonts w:ascii="Times New Roman" w:hAnsi="Times New Roman" w:cs="Times New Roman"/>
                <w:color w:val="000000"/>
                <w:shd w:val="clear" w:color="auto" w:fill="FFFFFF"/>
                <w:lang w:val="ru-RU"/>
              </w:rPr>
              <w:t>П.</w:t>
            </w:r>
            <w:r w:rsidRPr="008022E9">
              <w:rPr>
                <w:rFonts w:ascii="Times New Roman" w:hAnsi="Times New Roman" w:cs="Times New Roman"/>
                <w:color w:val="000000"/>
                <w:shd w:val="clear" w:color="auto" w:fill="FFFFFF"/>
              </w:rPr>
              <w:t> </w:t>
            </w:r>
            <w:r w:rsidRPr="008022E9">
              <w:rPr>
                <w:rFonts w:ascii="Times New Roman" w:hAnsi="Times New Roman" w:cs="Times New Roman"/>
                <w:color w:val="000000"/>
                <w:shd w:val="clear" w:color="auto" w:fill="FFFFFF"/>
                <w:lang w:val="ru-RU"/>
              </w:rPr>
              <w:t>Орловский.</w:t>
            </w:r>
            <w:r w:rsidRPr="008022E9">
              <w:rPr>
                <w:rFonts w:ascii="Times New Roman" w:hAnsi="Times New Roman" w:cs="Times New Roman"/>
                <w:color w:val="000000"/>
                <w:shd w:val="clear" w:color="auto" w:fill="FFFFFF"/>
              </w:rPr>
              <w:t> </w:t>
            </w:r>
            <w:r w:rsidRPr="008022E9">
              <w:rPr>
                <w:rFonts w:ascii="Times New Roman" w:hAnsi="Times New Roman" w:cs="Times New Roman"/>
                <w:color w:val="000000"/>
                <w:shd w:val="clear" w:color="auto" w:fill="FFFFFF"/>
                <w:lang w:val="ru-RU"/>
              </w:rPr>
              <w:t xml:space="preserve">— 2-е изд., </w:t>
            </w:r>
            <w:proofErr w:type="spellStart"/>
            <w:r w:rsidRPr="008022E9">
              <w:rPr>
                <w:rFonts w:ascii="Times New Roman" w:hAnsi="Times New Roman" w:cs="Times New Roman"/>
                <w:color w:val="000000"/>
                <w:shd w:val="clear" w:color="auto" w:fill="FFFFFF"/>
                <w:lang w:val="ru-RU"/>
              </w:rPr>
              <w:t>перераб</w:t>
            </w:r>
            <w:proofErr w:type="spellEnd"/>
            <w:r w:rsidRPr="008022E9">
              <w:rPr>
                <w:rFonts w:ascii="Times New Roman" w:hAnsi="Times New Roman" w:cs="Times New Roman"/>
                <w:color w:val="000000"/>
                <w:shd w:val="clear" w:color="auto" w:fill="FFFFFF"/>
                <w:lang w:val="ru-RU"/>
              </w:rPr>
              <w:t>. и доп.</w:t>
            </w:r>
            <w:r w:rsidRPr="008022E9">
              <w:rPr>
                <w:rFonts w:ascii="Times New Roman" w:hAnsi="Times New Roman" w:cs="Times New Roman"/>
                <w:color w:val="000000"/>
                <w:shd w:val="clear" w:color="auto" w:fill="FFFFFF"/>
              </w:rPr>
              <w:t> </w:t>
            </w:r>
            <w:r w:rsidRPr="008022E9">
              <w:rPr>
                <w:rFonts w:ascii="Times New Roman" w:hAnsi="Times New Roman" w:cs="Times New Roman"/>
                <w:color w:val="000000"/>
                <w:shd w:val="clear" w:color="auto" w:fill="FFFFFF"/>
                <w:lang w:val="ru-RU"/>
              </w:rPr>
              <w:t>— Москва</w:t>
            </w:r>
            <w:r w:rsidRPr="008022E9">
              <w:rPr>
                <w:rFonts w:ascii="Times New Roman" w:hAnsi="Times New Roman" w:cs="Times New Roman"/>
                <w:color w:val="000000"/>
                <w:shd w:val="clear" w:color="auto" w:fill="FFFFFF"/>
              </w:rPr>
              <w:t> </w:t>
            </w:r>
            <w:r w:rsidRPr="008022E9">
              <w:rPr>
                <w:rFonts w:ascii="Times New Roman" w:hAnsi="Times New Roman" w:cs="Times New Roman"/>
                <w:color w:val="000000"/>
                <w:shd w:val="clear" w:color="auto" w:fill="FFFFFF"/>
                <w:lang w:val="ru-RU"/>
              </w:rPr>
              <w:t xml:space="preserve">: Издательство </w:t>
            </w:r>
            <w:proofErr w:type="spellStart"/>
            <w:r w:rsidRPr="008022E9">
              <w:rPr>
                <w:rFonts w:ascii="Times New Roman" w:hAnsi="Times New Roman" w:cs="Times New Roman"/>
                <w:color w:val="000000"/>
                <w:shd w:val="clear" w:color="auto" w:fill="FFFFFF"/>
                <w:lang w:val="ru-RU"/>
              </w:rPr>
              <w:t>Юрайт</w:t>
            </w:r>
            <w:proofErr w:type="spellEnd"/>
            <w:r w:rsidRPr="008022E9">
              <w:rPr>
                <w:rFonts w:ascii="Times New Roman" w:hAnsi="Times New Roman" w:cs="Times New Roman"/>
                <w:color w:val="000000"/>
                <w:shd w:val="clear" w:color="auto" w:fill="FFFFFF"/>
                <w:lang w:val="ru-RU"/>
              </w:rPr>
              <w:t>, 2020.</w:t>
            </w:r>
            <w:r w:rsidRPr="008022E9">
              <w:rPr>
                <w:rFonts w:ascii="Times New Roman" w:hAnsi="Times New Roman" w:cs="Times New Roman"/>
                <w:color w:val="000000"/>
                <w:shd w:val="clear" w:color="auto" w:fill="FFFFFF"/>
              </w:rPr>
              <w:t> </w:t>
            </w:r>
            <w:r w:rsidRPr="008022E9">
              <w:rPr>
                <w:rFonts w:ascii="Times New Roman" w:hAnsi="Times New Roman" w:cs="Times New Roman"/>
                <w:color w:val="000000"/>
                <w:shd w:val="clear" w:color="auto" w:fill="FFFFFF"/>
                <w:lang w:val="ru-RU"/>
              </w:rPr>
              <w:t>— 506</w:t>
            </w:r>
            <w:r w:rsidRPr="008022E9">
              <w:rPr>
                <w:rFonts w:ascii="Times New Roman" w:hAnsi="Times New Roman" w:cs="Times New Roman"/>
                <w:color w:val="000000"/>
                <w:shd w:val="clear" w:color="auto" w:fill="FFFFFF"/>
              </w:rPr>
              <w:t> </w:t>
            </w:r>
            <w:r w:rsidRPr="008022E9">
              <w:rPr>
                <w:rFonts w:ascii="Times New Roman" w:hAnsi="Times New Roman" w:cs="Times New Roman"/>
                <w:color w:val="000000"/>
                <w:shd w:val="clear" w:color="auto" w:fill="FFFFFF"/>
                <w:lang w:val="ru-RU"/>
              </w:rPr>
              <w:t>с.</w:t>
            </w:r>
            <w:r w:rsidRPr="008022E9">
              <w:rPr>
                <w:rFonts w:ascii="Times New Roman" w:hAnsi="Times New Roman" w:cs="Times New Roman"/>
                <w:color w:val="000000"/>
                <w:shd w:val="clear" w:color="auto" w:fill="FFFFFF"/>
              </w:rPr>
              <w:t> </w:t>
            </w:r>
            <w:r w:rsidRPr="008022E9">
              <w:rPr>
                <w:rFonts w:ascii="Times New Roman" w:hAnsi="Times New Roman" w:cs="Times New Roman"/>
                <w:color w:val="000000"/>
                <w:shd w:val="clear" w:color="auto" w:fill="FFFFFF"/>
                <w:lang w:val="ru-RU"/>
              </w:rPr>
              <w:t>— (Высшее образование).</w:t>
            </w:r>
            <w:r w:rsidRPr="008022E9">
              <w:rPr>
                <w:rFonts w:ascii="Times New Roman" w:hAnsi="Times New Roman" w:cs="Times New Roman"/>
                <w:color w:val="000000"/>
                <w:shd w:val="clear" w:color="auto" w:fill="FFFFFF"/>
              </w:rPr>
              <w:t> </w:t>
            </w:r>
            <w:r w:rsidRPr="008022E9">
              <w:rPr>
                <w:rFonts w:ascii="Times New Roman" w:hAnsi="Times New Roman" w:cs="Times New Roman"/>
                <w:color w:val="000000"/>
                <w:shd w:val="clear" w:color="auto" w:fill="FFFFFF"/>
                <w:lang w:val="ru-RU"/>
              </w:rPr>
              <w:t xml:space="preserve">— </w:t>
            </w:r>
            <w:r w:rsidRPr="008022E9">
              <w:rPr>
                <w:rFonts w:ascii="Times New Roman" w:hAnsi="Times New Roman" w:cs="Times New Roman"/>
                <w:color w:val="000000"/>
                <w:shd w:val="clear" w:color="auto" w:fill="FFFFFF"/>
              </w:rPr>
              <w:t>ISBN </w:t>
            </w:r>
            <w:r w:rsidRPr="008022E9">
              <w:rPr>
                <w:rFonts w:ascii="Times New Roman" w:hAnsi="Times New Roman" w:cs="Times New Roman"/>
                <w:color w:val="000000"/>
                <w:shd w:val="clear" w:color="auto" w:fill="FFFFFF"/>
                <w:lang w:val="ru-RU"/>
              </w:rPr>
              <w:t>978-5-534-03592-6. — Текст</w:t>
            </w:r>
            <w:proofErr w:type="gramStart"/>
            <w:r w:rsidRPr="008022E9">
              <w:rPr>
                <w:rFonts w:ascii="Times New Roman" w:hAnsi="Times New Roman" w:cs="Times New Roman"/>
                <w:color w:val="000000"/>
                <w:shd w:val="clear" w:color="auto" w:fill="FFFFFF"/>
                <w:lang w:val="ru-RU"/>
              </w:rPr>
              <w:t xml:space="preserve"> :</w:t>
            </w:r>
            <w:proofErr w:type="gramEnd"/>
            <w:r w:rsidRPr="008022E9">
              <w:rPr>
                <w:rFonts w:ascii="Times New Roman" w:hAnsi="Times New Roman" w:cs="Times New Roman"/>
                <w:color w:val="000000"/>
                <w:shd w:val="clear" w:color="auto" w:fill="FFFFFF"/>
                <w:lang w:val="ru-RU"/>
              </w:rPr>
              <w:t xml:space="preserve"> электронный // ЭБС </w:t>
            </w:r>
            <w:proofErr w:type="spellStart"/>
            <w:r w:rsidRPr="008022E9">
              <w:rPr>
                <w:rFonts w:ascii="Times New Roman" w:hAnsi="Times New Roman" w:cs="Times New Roman"/>
                <w:color w:val="000000"/>
                <w:shd w:val="clear" w:color="auto" w:fill="FFFFFF"/>
                <w:lang w:val="ru-RU"/>
              </w:rPr>
              <w:t>Юрайт</w:t>
            </w:r>
            <w:proofErr w:type="spellEnd"/>
            <w:r w:rsidRPr="008022E9">
              <w:rPr>
                <w:rFonts w:ascii="Times New Roman" w:hAnsi="Times New Roman" w:cs="Times New Roman"/>
                <w:color w:val="000000"/>
                <w:shd w:val="clear" w:color="auto" w:fill="FFFFFF"/>
                <w:lang w:val="ru-RU"/>
              </w:rPr>
              <w:t xml:space="preserve"> [сайт]. — </w:t>
            </w:r>
            <w:r w:rsidRPr="008022E9">
              <w:rPr>
                <w:rFonts w:ascii="Times New Roman" w:hAnsi="Times New Roman" w:cs="Times New Roman"/>
                <w:color w:val="000000"/>
                <w:shd w:val="clear" w:color="auto" w:fill="FFFFFF"/>
              </w:rPr>
              <w:t>URL</w:t>
            </w:r>
            <w:r w:rsidRPr="008022E9">
              <w:rPr>
                <w:rFonts w:ascii="Times New Roman" w:hAnsi="Times New Roman" w:cs="Times New Roman"/>
                <w:color w:val="000000"/>
                <w:shd w:val="clear" w:color="auto" w:fill="FFFFFF"/>
                <w:lang w:val="ru-RU"/>
              </w:rPr>
              <w:t>:</w:t>
            </w:r>
            <w:r w:rsidRPr="008022E9">
              <w:rPr>
                <w:rFonts w:ascii="Times New Roman" w:hAnsi="Times New Roman" w:cs="Times New Roman"/>
                <w:lang w:val="ru-RU"/>
              </w:rPr>
              <w:t xml:space="preserve"> </w:t>
            </w:r>
            <w:hyperlink r:id="rId12" w:history="1">
              <w:r w:rsidR="00B31CEC" w:rsidRPr="00572E70">
                <w:rPr>
                  <w:rStyle w:val="a6"/>
                  <w:rFonts w:ascii="Times New Roman" w:hAnsi="Times New Roman" w:cs="Times New Roman"/>
                  <w:shd w:val="clear" w:color="auto" w:fill="FFFFFF"/>
                  <w:lang w:val="ru-RU"/>
                </w:rPr>
                <w:t>https://urait.ru/viewer/trudovoe-pravo-v-2-t-tom-2-osobennaya-chast-mezhdunarodno-pravovoe-regulirovanie-truda-451881#page/1</w:t>
              </w:r>
            </w:hyperlink>
          </w:p>
          <w:p w:rsidR="00B31CEC" w:rsidRPr="00E16DBB" w:rsidRDefault="00B31CEC" w:rsidP="00396074">
            <w:pPr>
              <w:spacing w:after="0" w:line="240" w:lineRule="auto"/>
              <w:ind w:firstLine="756"/>
              <w:jc w:val="both"/>
              <w:rPr>
                <w:sz w:val="24"/>
                <w:szCs w:val="24"/>
                <w:lang w:val="ru-RU"/>
              </w:rPr>
            </w:pPr>
          </w:p>
        </w:tc>
      </w:tr>
    </w:tbl>
    <w:p w:rsidR="00F5640D" w:rsidRPr="00E16DBB" w:rsidRDefault="00E16DBB">
      <w:pPr>
        <w:rPr>
          <w:sz w:val="0"/>
          <w:szCs w:val="0"/>
          <w:lang w:val="ru-RU"/>
        </w:rPr>
      </w:pPr>
      <w:r w:rsidRPr="00E16DBB">
        <w:rPr>
          <w:lang w:val="ru-RU"/>
        </w:rPr>
        <w:br w:type="page"/>
      </w:r>
    </w:p>
    <w:tbl>
      <w:tblPr>
        <w:tblW w:w="0" w:type="auto"/>
        <w:tblCellMar>
          <w:left w:w="0" w:type="dxa"/>
          <w:right w:w="0" w:type="dxa"/>
        </w:tblCellMar>
        <w:tblLook w:val="04A0"/>
      </w:tblPr>
      <w:tblGrid>
        <w:gridCol w:w="250"/>
        <w:gridCol w:w="1865"/>
        <w:gridCol w:w="2940"/>
        <w:gridCol w:w="4281"/>
        <w:gridCol w:w="88"/>
      </w:tblGrid>
      <w:tr w:rsidR="00F5640D" w:rsidTr="00396074">
        <w:trPr>
          <w:trHeight w:hRule="exact" w:val="285"/>
        </w:trPr>
        <w:tc>
          <w:tcPr>
            <w:tcW w:w="9424" w:type="dxa"/>
            <w:gridSpan w:val="5"/>
            <w:shd w:val="clear" w:color="000000" w:fill="FFFFFF"/>
            <w:tcMar>
              <w:left w:w="34" w:type="dxa"/>
              <w:right w:w="34" w:type="dxa"/>
            </w:tcMar>
          </w:tcPr>
          <w:p w:rsidR="00F5640D" w:rsidRDefault="00E16DBB">
            <w:pPr>
              <w:spacing w:after="0" w:line="240" w:lineRule="auto"/>
              <w:ind w:firstLine="756"/>
              <w:jc w:val="both"/>
              <w:rPr>
                <w:sz w:val="24"/>
                <w:szCs w:val="24"/>
              </w:rPr>
            </w:pPr>
            <w:r>
              <w:rPr>
                <w:rFonts w:ascii="Times New Roman" w:hAnsi="Times New Roman" w:cs="Times New Roman"/>
                <w:b/>
                <w:color w:val="000000"/>
                <w:sz w:val="24"/>
                <w:szCs w:val="24"/>
              </w:rPr>
              <w:lastRenderedPageBreak/>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F5640D" w:rsidTr="00396074">
        <w:trPr>
          <w:trHeight w:hRule="exact" w:val="285"/>
        </w:trPr>
        <w:tc>
          <w:tcPr>
            <w:tcW w:w="9424" w:type="dxa"/>
            <w:gridSpan w:val="5"/>
            <w:shd w:val="clear" w:color="000000" w:fill="FFFFFF"/>
            <w:tcMar>
              <w:left w:w="34" w:type="dxa"/>
              <w:right w:w="34" w:type="dxa"/>
            </w:tcMar>
          </w:tcPr>
          <w:p w:rsidR="00F5640D" w:rsidRDefault="00E16DBB">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3</w:t>
            </w:r>
            <w:r>
              <w:t xml:space="preserve"> </w:t>
            </w:r>
          </w:p>
        </w:tc>
      </w:tr>
      <w:tr w:rsidR="00F5640D" w:rsidTr="00396074">
        <w:trPr>
          <w:trHeight w:hRule="exact" w:val="138"/>
        </w:trPr>
        <w:tc>
          <w:tcPr>
            <w:tcW w:w="250" w:type="dxa"/>
          </w:tcPr>
          <w:p w:rsidR="00F5640D" w:rsidRDefault="00F5640D"/>
        </w:tc>
        <w:tc>
          <w:tcPr>
            <w:tcW w:w="1865" w:type="dxa"/>
          </w:tcPr>
          <w:p w:rsidR="00F5640D" w:rsidRDefault="00F5640D"/>
        </w:tc>
        <w:tc>
          <w:tcPr>
            <w:tcW w:w="2940" w:type="dxa"/>
          </w:tcPr>
          <w:p w:rsidR="00F5640D" w:rsidRDefault="00F5640D"/>
        </w:tc>
        <w:tc>
          <w:tcPr>
            <w:tcW w:w="4281" w:type="dxa"/>
          </w:tcPr>
          <w:p w:rsidR="00F5640D" w:rsidRDefault="00F5640D"/>
        </w:tc>
        <w:tc>
          <w:tcPr>
            <w:tcW w:w="88" w:type="dxa"/>
          </w:tcPr>
          <w:p w:rsidR="00F5640D" w:rsidRDefault="00F5640D"/>
        </w:tc>
      </w:tr>
      <w:tr w:rsidR="00F5640D" w:rsidRPr="00B31CEC" w:rsidTr="00396074">
        <w:trPr>
          <w:trHeight w:hRule="exact" w:val="285"/>
        </w:trPr>
        <w:tc>
          <w:tcPr>
            <w:tcW w:w="9424" w:type="dxa"/>
            <w:gridSpan w:val="5"/>
            <w:shd w:val="clear" w:color="000000" w:fill="FFFFFF"/>
            <w:tcMar>
              <w:left w:w="34" w:type="dxa"/>
              <w:right w:w="34" w:type="dxa"/>
            </w:tcMar>
          </w:tcPr>
          <w:p w:rsidR="00F5640D" w:rsidRPr="00E16DBB" w:rsidRDefault="00E16DBB">
            <w:pPr>
              <w:spacing w:after="0" w:line="240" w:lineRule="auto"/>
              <w:ind w:firstLine="756"/>
              <w:jc w:val="both"/>
              <w:rPr>
                <w:sz w:val="24"/>
                <w:szCs w:val="24"/>
                <w:lang w:val="ru-RU"/>
              </w:rPr>
            </w:pPr>
            <w:r w:rsidRPr="00E16DBB">
              <w:rPr>
                <w:rFonts w:ascii="Times New Roman" w:hAnsi="Times New Roman" w:cs="Times New Roman"/>
                <w:b/>
                <w:color w:val="000000"/>
                <w:sz w:val="24"/>
                <w:szCs w:val="24"/>
                <w:lang w:val="ru-RU"/>
              </w:rPr>
              <w:t>г)</w:t>
            </w:r>
            <w:r w:rsidRPr="00E16DBB">
              <w:rPr>
                <w:lang w:val="ru-RU"/>
              </w:rPr>
              <w:t xml:space="preserve"> </w:t>
            </w:r>
            <w:r w:rsidRPr="00E16DBB">
              <w:rPr>
                <w:rFonts w:ascii="Times New Roman" w:hAnsi="Times New Roman" w:cs="Times New Roman"/>
                <w:b/>
                <w:color w:val="000000"/>
                <w:sz w:val="24"/>
                <w:szCs w:val="24"/>
                <w:lang w:val="ru-RU"/>
              </w:rPr>
              <w:t>Программное</w:t>
            </w:r>
            <w:r w:rsidRPr="00E16DBB">
              <w:rPr>
                <w:lang w:val="ru-RU"/>
              </w:rPr>
              <w:t xml:space="preserve"> </w:t>
            </w:r>
            <w:r w:rsidRPr="00E16DBB">
              <w:rPr>
                <w:rFonts w:ascii="Times New Roman" w:hAnsi="Times New Roman" w:cs="Times New Roman"/>
                <w:b/>
                <w:color w:val="000000"/>
                <w:sz w:val="24"/>
                <w:szCs w:val="24"/>
                <w:lang w:val="ru-RU"/>
              </w:rPr>
              <w:t>обеспечение</w:t>
            </w:r>
            <w:r w:rsidRPr="00E16DBB">
              <w:rPr>
                <w:lang w:val="ru-RU"/>
              </w:rPr>
              <w:t xml:space="preserve"> </w:t>
            </w:r>
            <w:r w:rsidRPr="00E16DBB">
              <w:rPr>
                <w:rFonts w:ascii="Times New Roman" w:hAnsi="Times New Roman" w:cs="Times New Roman"/>
                <w:b/>
                <w:color w:val="000000"/>
                <w:sz w:val="24"/>
                <w:szCs w:val="24"/>
                <w:lang w:val="ru-RU"/>
              </w:rPr>
              <w:t>и</w:t>
            </w:r>
            <w:r w:rsidRPr="00E16DBB">
              <w:rPr>
                <w:lang w:val="ru-RU"/>
              </w:rPr>
              <w:t xml:space="preserve"> </w:t>
            </w:r>
            <w:r w:rsidRPr="00E16DBB">
              <w:rPr>
                <w:rFonts w:ascii="Times New Roman" w:hAnsi="Times New Roman" w:cs="Times New Roman"/>
                <w:b/>
                <w:color w:val="000000"/>
                <w:sz w:val="24"/>
                <w:szCs w:val="24"/>
                <w:lang w:val="ru-RU"/>
              </w:rPr>
              <w:t>Интернет-ресурсы:</w:t>
            </w:r>
            <w:r w:rsidRPr="00E16DBB">
              <w:rPr>
                <w:lang w:val="ru-RU"/>
              </w:rPr>
              <w:t xml:space="preserve"> </w:t>
            </w:r>
          </w:p>
        </w:tc>
      </w:tr>
      <w:tr w:rsidR="00F5640D" w:rsidRPr="00B31CEC" w:rsidTr="00396074">
        <w:trPr>
          <w:trHeight w:hRule="exact" w:val="277"/>
        </w:trPr>
        <w:tc>
          <w:tcPr>
            <w:tcW w:w="9424" w:type="dxa"/>
            <w:gridSpan w:val="5"/>
            <w:shd w:val="clear" w:color="000000" w:fill="FFFFFF"/>
            <w:tcMar>
              <w:left w:w="34" w:type="dxa"/>
              <w:right w:w="34" w:type="dxa"/>
            </w:tcMar>
          </w:tcPr>
          <w:p w:rsidR="00F5640D" w:rsidRPr="00E16DBB" w:rsidRDefault="00E16DBB">
            <w:pPr>
              <w:spacing w:after="0" w:line="240" w:lineRule="auto"/>
              <w:ind w:firstLine="756"/>
              <w:jc w:val="both"/>
              <w:rPr>
                <w:sz w:val="24"/>
                <w:szCs w:val="24"/>
                <w:lang w:val="ru-RU"/>
              </w:rPr>
            </w:pPr>
            <w:r w:rsidRPr="00E16DBB">
              <w:rPr>
                <w:lang w:val="ru-RU"/>
              </w:rPr>
              <w:t xml:space="preserve"> </w:t>
            </w:r>
          </w:p>
        </w:tc>
      </w:tr>
      <w:tr w:rsidR="00F5640D" w:rsidRPr="00B31CEC" w:rsidTr="00396074">
        <w:trPr>
          <w:trHeight w:hRule="exact" w:val="277"/>
        </w:trPr>
        <w:tc>
          <w:tcPr>
            <w:tcW w:w="250" w:type="dxa"/>
          </w:tcPr>
          <w:p w:rsidR="00F5640D" w:rsidRPr="00E16DBB" w:rsidRDefault="00F5640D">
            <w:pPr>
              <w:rPr>
                <w:lang w:val="ru-RU"/>
              </w:rPr>
            </w:pPr>
          </w:p>
        </w:tc>
        <w:tc>
          <w:tcPr>
            <w:tcW w:w="1865" w:type="dxa"/>
          </w:tcPr>
          <w:p w:rsidR="00F5640D" w:rsidRPr="00E16DBB" w:rsidRDefault="00F5640D">
            <w:pPr>
              <w:rPr>
                <w:lang w:val="ru-RU"/>
              </w:rPr>
            </w:pPr>
          </w:p>
        </w:tc>
        <w:tc>
          <w:tcPr>
            <w:tcW w:w="2940" w:type="dxa"/>
          </w:tcPr>
          <w:p w:rsidR="00F5640D" w:rsidRPr="00E16DBB" w:rsidRDefault="00F5640D">
            <w:pPr>
              <w:rPr>
                <w:lang w:val="ru-RU"/>
              </w:rPr>
            </w:pPr>
          </w:p>
        </w:tc>
        <w:tc>
          <w:tcPr>
            <w:tcW w:w="4281" w:type="dxa"/>
          </w:tcPr>
          <w:p w:rsidR="00F5640D" w:rsidRPr="00E16DBB" w:rsidRDefault="00F5640D">
            <w:pPr>
              <w:rPr>
                <w:lang w:val="ru-RU"/>
              </w:rPr>
            </w:pPr>
          </w:p>
        </w:tc>
        <w:tc>
          <w:tcPr>
            <w:tcW w:w="88" w:type="dxa"/>
          </w:tcPr>
          <w:p w:rsidR="00F5640D" w:rsidRPr="00E16DBB" w:rsidRDefault="00F5640D">
            <w:pPr>
              <w:rPr>
                <w:lang w:val="ru-RU"/>
              </w:rPr>
            </w:pPr>
          </w:p>
        </w:tc>
      </w:tr>
      <w:tr w:rsidR="00F5640D" w:rsidTr="00396074">
        <w:trPr>
          <w:trHeight w:hRule="exact" w:val="285"/>
        </w:trPr>
        <w:tc>
          <w:tcPr>
            <w:tcW w:w="9424" w:type="dxa"/>
            <w:gridSpan w:val="5"/>
            <w:shd w:val="clear" w:color="000000" w:fill="FFFFFF"/>
            <w:tcMar>
              <w:left w:w="34" w:type="dxa"/>
              <w:right w:w="34" w:type="dxa"/>
            </w:tcMar>
          </w:tcPr>
          <w:p w:rsidR="00F5640D" w:rsidRDefault="00E16DBB">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F5640D" w:rsidTr="00396074">
        <w:trPr>
          <w:trHeight w:hRule="exact" w:val="548"/>
        </w:trPr>
        <w:tc>
          <w:tcPr>
            <w:tcW w:w="250" w:type="dxa"/>
          </w:tcPr>
          <w:p w:rsidR="00F5640D" w:rsidRDefault="00F5640D"/>
        </w:tc>
        <w:tc>
          <w:tcPr>
            <w:tcW w:w="186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5640D" w:rsidRDefault="00E16DBB">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2940"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5640D" w:rsidRDefault="00E16DBB">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5640D" w:rsidRDefault="00E16DBB">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88" w:type="dxa"/>
          </w:tcPr>
          <w:p w:rsidR="00F5640D" w:rsidRDefault="00F5640D"/>
        </w:tc>
      </w:tr>
      <w:tr w:rsidR="00F5640D" w:rsidTr="00396074">
        <w:trPr>
          <w:trHeight w:hRule="exact" w:val="7"/>
        </w:trPr>
        <w:tc>
          <w:tcPr>
            <w:tcW w:w="250" w:type="dxa"/>
          </w:tcPr>
          <w:p w:rsidR="00F5640D" w:rsidRDefault="00F5640D"/>
        </w:tc>
        <w:tc>
          <w:tcPr>
            <w:tcW w:w="186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E16DBB">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29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E16DBB">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E16DBB">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88" w:type="dxa"/>
          </w:tcPr>
          <w:p w:rsidR="00F5640D" w:rsidRDefault="00F5640D"/>
        </w:tc>
      </w:tr>
      <w:tr w:rsidR="00F5640D" w:rsidTr="00396074">
        <w:trPr>
          <w:trHeight w:hRule="exact" w:val="818"/>
        </w:trPr>
        <w:tc>
          <w:tcPr>
            <w:tcW w:w="250" w:type="dxa"/>
          </w:tcPr>
          <w:p w:rsidR="00F5640D" w:rsidRDefault="00F5640D"/>
        </w:tc>
        <w:tc>
          <w:tcPr>
            <w:tcW w:w="186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F5640D"/>
        </w:tc>
        <w:tc>
          <w:tcPr>
            <w:tcW w:w="29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F5640D"/>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5640D" w:rsidRDefault="00F5640D"/>
        </w:tc>
        <w:tc>
          <w:tcPr>
            <w:tcW w:w="88" w:type="dxa"/>
          </w:tcPr>
          <w:p w:rsidR="00F5640D" w:rsidRDefault="00F5640D"/>
        </w:tc>
      </w:tr>
      <w:tr w:rsidR="00396074" w:rsidTr="00396074">
        <w:trPr>
          <w:trHeight w:hRule="exact" w:val="826"/>
        </w:trPr>
        <w:tc>
          <w:tcPr>
            <w:tcW w:w="250" w:type="dxa"/>
          </w:tcPr>
          <w:p w:rsidR="00396074" w:rsidRDefault="00396074"/>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6074" w:rsidRDefault="00396074" w:rsidP="009E3D8C">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6074" w:rsidRDefault="00396074" w:rsidP="009E3D8C">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6074" w:rsidRDefault="00396074" w:rsidP="009E3D8C">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88" w:type="dxa"/>
          </w:tcPr>
          <w:p w:rsidR="00396074" w:rsidRDefault="00396074"/>
        </w:tc>
      </w:tr>
      <w:tr w:rsidR="00396074" w:rsidTr="00396074">
        <w:trPr>
          <w:trHeight w:hRule="exact" w:val="555"/>
        </w:trPr>
        <w:tc>
          <w:tcPr>
            <w:tcW w:w="250" w:type="dxa"/>
          </w:tcPr>
          <w:p w:rsidR="00396074" w:rsidRDefault="00396074"/>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6074" w:rsidRDefault="00396074" w:rsidP="0045127C">
            <w:pPr>
              <w:spacing w:after="0" w:line="240" w:lineRule="auto"/>
              <w:rPr>
                <w:sz w:val="24"/>
                <w:szCs w:val="24"/>
              </w:rPr>
            </w:pPr>
            <w:r>
              <w:rPr>
                <w:rFonts w:ascii="Times New Roman" w:hAnsi="Times New Roman" w:cs="Times New Roman"/>
                <w:color w:val="000000"/>
                <w:sz w:val="24"/>
                <w:szCs w:val="24"/>
              </w:rPr>
              <w:t>7Zip</w:t>
            </w:r>
            <w: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6074" w:rsidRDefault="00396074" w:rsidP="0045127C">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96074" w:rsidRDefault="00396074" w:rsidP="0045127C">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88" w:type="dxa"/>
          </w:tcPr>
          <w:p w:rsidR="00396074" w:rsidRDefault="00396074"/>
        </w:tc>
      </w:tr>
      <w:tr w:rsidR="00B31CEC" w:rsidTr="00396074">
        <w:trPr>
          <w:trHeight w:hRule="exact" w:val="555"/>
        </w:trPr>
        <w:tc>
          <w:tcPr>
            <w:tcW w:w="250" w:type="dxa"/>
          </w:tcPr>
          <w:p w:rsidR="00B31CEC" w:rsidRDefault="00B31CEC"/>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1CEC" w:rsidRDefault="00B31CEC" w:rsidP="00DB75BE">
            <w:pPr>
              <w:spacing w:after="0" w:line="240" w:lineRule="auto"/>
              <w:rPr>
                <w:rFonts w:ascii="Times New Roman" w:hAnsi="Times New Roman"/>
                <w:color w:val="000000"/>
                <w:sz w:val="24"/>
                <w:szCs w:val="24"/>
              </w:rPr>
            </w:pPr>
            <w:r>
              <w:rPr>
                <w:rFonts w:ascii="Times New Roman" w:hAnsi="Times New Roman"/>
                <w:color w:val="000000"/>
                <w:sz w:val="24"/>
                <w:szCs w:val="24"/>
                <w:lang w:val="ru-RU"/>
              </w:rPr>
              <w:t xml:space="preserve">Браузер </w:t>
            </w:r>
            <w:proofErr w:type="spellStart"/>
            <w:r>
              <w:rPr>
                <w:rFonts w:ascii="Times New Roman" w:hAnsi="Times New Roman"/>
                <w:color w:val="000000"/>
                <w:sz w:val="24"/>
                <w:szCs w:val="24"/>
              </w:rPr>
              <w:t>Yandex</w:t>
            </w:r>
            <w:proofErr w:type="spellEnd"/>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1CEC" w:rsidRDefault="00B31CEC" w:rsidP="00DB75BE">
            <w:pPr>
              <w:spacing w:after="0" w:line="240" w:lineRule="auto"/>
              <w:jc w:val="both"/>
              <w:rPr>
                <w:sz w:val="24"/>
                <w:szCs w:val="24"/>
              </w:rPr>
            </w:pPr>
            <w:proofErr w:type="spellStart"/>
            <w:r>
              <w:rPr>
                <w:rFonts w:ascii="Times New Roman" w:hAnsi="Times New Roman"/>
                <w:color w:val="000000"/>
                <w:sz w:val="24"/>
                <w:szCs w:val="24"/>
              </w:rPr>
              <w:t>свободно</w:t>
            </w:r>
            <w:proofErr w:type="spellEnd"/>
            <w:r>
              <w:t xml:space="preserve"> </w:t>
            </w:r>
            <w:proofErr w:type="spellStart"/>
            <w:r>
              <w:rPr>
                <w:rFonts w:ascii="Times New Roman" w:hAnsi="Times New Roman"/>
                <w:color w:val="000000"/>
                <w:sz w:val="24"/>
                <w:szCs w:val="24"/>
              </w:rPr>
              <w:t>распространяемое</w:t>
            </w:r>
            <w:proofErr w:type="spellEnd"/>
            <w:r>
              <w:t xml:space="preserve"> </w:t>
            </w:r>
            <w:r>
              <w:rPr>
                <w:rFonts w:ascii="Times New Roman" w:hAnsi="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1CEC" w:rsidRDefault="00B31CEC" w:rsidP="00DB75BE">
            <w:pPr>
              <w:spacing w:after="0" w:line="240" w:lineRule="auto"/>
              <w:jc w:val="center"/>
              <w:rPr>
                <w:sz w:val="24"/>
                <w:szCs w:val="24"/>
              </w:rPr>
            </w:pPr>
            <w:proofErr w:type="spellStart"/>
            <w:r>
              <w:rPr>
                <w:rFonts w:ascii="Times New Roman" w:hAnsi="Times New Roman"/>
                <w:color w:val="000000"/>
                <w:sz w:val="24"/>
                <w:szCs w:val="24"/>
              </w:rPr>
              <w:t>бессрочно</w:t>
            </w:r>
            <w:proofErr w:type="spellEnd"/>
            <w:r>
              <w:t xml:space="preserve"> </w:t>
            </w:r>
          </w:p>
        </w:tc>
        <w:tc>
          <w:tcPr>
            <w:tcW w:w="88" w:type="dxa"/>
          </w:tcPr>
          <w:p w:rsidR="00B31CEC" w:rsidRDefault="00B31CEC"/>
        </w:tc>
      </w:tr>
      <w:tr w:rsidR="00B31CEC" w:rsidTr="00396074">
        <w:trPr>
          <w:trHeight w:hRule="exact" w:val="285"/>
        </w:trPr>
        <w:tc>
          <w:tcPr>
            <w:tcW w:w="250" w:type="dxa"/>
          </w:tcPr>
          <w:p w:rsidR="00B31CEC" w:rsidRDefault="00B31CEC"/>
        </w:tc>
        <w:tc>
          <w:tcPr>
            <w:tcW w:w="18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1CEC" w:rsidRDefault="00B31CEC" w:rsidP="004B2C92">
            <w:pPr>
              <w:spacing w:after="0" w:line="240" w:lineRule="auto"/>
              <w:rPr>
                <w:sz w:val="24"/>
                <w:szCs w:val="24"/>
              </w:rPr>
            </w:pPr>
            <w:r>
              <w:rPr>
                <w:rFonts w:ascii="Times New Roman" w:hAnsi="Times New Roman" w:cs="Times New Roman"/>
                <w:color w:val="000000"/>
                <w:sz w:val="24"/>
                <w:szCs w:val="24"/>
              </w:rPr>
              <w:t>FAR</w:t>
            </w:r>
            <w:r>
              <w:t xml:space="preserve"> </w:t>
            </w:r>
            <w:r>
              <w:rPr>
                <w:rFonts w:ascii="Times New Roman" w:hAnsi="Times New Roman" w:cs="Times New Roman"/>
                <w:color w:val="000000"/>
                <w:sz w:val="24"/>
                <w:szCs w:val="24"/>
              </w:rPr>
              <w:t>Manager</w:t>
            </w:r>
            <w:r>
              <w:t xml:space="preserve"> </w:t>
            </w:r>
          </w:p>
        </w:tc>
        <w:tc>
          <w:tcPr>
            <w:tcW w:w="29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1CEC" w:rsidRDefault="00B31CEC" w:rsidP="004B2C92">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1CEC" w:rsidRDefault="00B31CEC" w:rsidP="004B2C92">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88" w:type="dxa"/>
          </w:tcPr>
          <w:p w:rsidR="00B31CEC" w:rsidRDefault="00B31CEC"/>
        </w:tc>
      </w:tr>
      <w:tr w:rsidR="00B31CEC" w:rsidTr="00396074">
        <w:trPr>
          <w:trHeight w:hRule="exact" w:val="138"/>
        </w:trPr>
        <w:tc>
          <w:tcPr>
            <w:tcW w:w="250" w:type="dxa"/>
          </w:tcPr>
          <w:p w:rsidR="00B31CEC" w:rsidRDefault="00B31CEC"/>
        </w:tc>
        <w:tc>
          <w:tcPr>
            <w:tcW w:w="1865" w:type="dxa"/>
          </w:tcPr>
          <w:p w:rsidR="00B31CEC" w:rsidRDefault="00B31CEC"/>
        </w:tc>
        <w:tc>
          <w:tcPr>
            <w:tcW w:w="2940" w:type="dxa"/>
          </w:tcPr>
          <w:p w:rsidR="00B31CEC" w:rsidRDefault="00B31CEC"/>
        </w:tc>
        <w:tc>
          <w:tcPr>
            <w:tcW w:w="4281" w:type="dxa"/>
          </w:tcPr>
          <w:p w:rsidR="00B31CEC" w:rsidRDefault="00B31CEC"/>
        </w:tc>
        <w:tc>
          <w:tcPr>
            <w:tcW w:w="88" w:type="dxa"/>
          </w:tcPr>
          <w:p w:rsidR="00B31CEC" w:rsidRDefault="00B31CEC"/>
        </w:tc>
      </w:tr>
      <w:tr w:rsidR="00B31CEC" w:rsidRPr="00B31CEC" w:rsidTr="00396074">
        <w:trPr>
          <w:trHeight w:hRule="exact" w:val="285"/>
        </w:trPr>
        <w:tc>
          <w:tcPr>
            <w:tcW w:w="9424" w:type="dxa"/>
            <w:gridSpan w:val="5"/>
            <w:shd w:val="clear" w:color="000000" w:fill="FFFFFF"/>
            <w:tcMar>
              <w:left w:w="34" w:type="dxa"/>
              <w:right w:w="34" w:type="dxa"/>
            </w:tcMar>
          </w:tcPr>
          <w:p w:rsidR="00B31CEC" w:rsidRPr="00E16DBB" w:rsidRDefault="00B31CEC">
            <w:pPr>
              <w:spacing w:after="0" w:line="240" w:lineRule="auto"/>
              <w:ind w:firstLine="756"/>
              <w:jc w:val="both"/>
              <w:rPr>
                <w:sz w:val="24"/>
                <w:szCs w:val="24"/>
                <w:lang w:val="ru-RU"/>
              </w:rPr>
            </w:pPr>
            <w:r w:rsidRPr="00E16DBB">
              <w:rPr>
                <w:rFonts w:ascii="Times New Roman" w:hAnsi="Times New Roman" w:cs="Times New Roman"/>
                <w:b/>
                <w:color w:val="000000"/>
                <w:sz w:val="24"/>
                <w:szCs w:val="24"/>
                <w:lang w:val="ru-RU"/>
              </w:rPr>
              <w:t>Профессиональные</w:t>
            </w:r>
            <w:r w:rsidRPr="00E16DBB">
              <w:rPr>
                <w:lang w:val="ru-RU"/>
              </w:rPr>
              <w:t xml:space="preserve"> </w:t>
            </w:r>
            <w:r w:rsidRPr="00E16DBB">
              <w:rPr>
                <w:rFonts w:ascii="Times New Roman" w:hAnsi="Times New Roman" w:cs="Times New Roman"/>
                <w:b/>
                <w:color w:val="000000"/>
                <w:sz w:val="24"/>
                <w:szCs w:val="24"/>
                <w:lang w:val="ru-RU"/>
              </w:rPr>
              <w:t>базы</w:t>
            </w:r>
            <w:r w:rsidRPr="00E16DBB">
              <w:rPr>
                <w:lang w:val="ru-RU"/>
              </w:rPr>
              <w:t xml:space="preserve"> </w:t>
            </w:r>
            <w:r w:rsidRPr="00E16DBB">
              <w:rPr>
                <w:rFonts w:ascii="Times New Roman" w:hAnsi="Times New Roman" w:cs="Times New Roman"/>
                <w:b/>
                <w:color w:val="000000"/>
                <w:sz w:val="24"/>
                <w:szCs w:val="24"/>
                <w:lang w:val="ru-RU"/>
              </w:rPr>
              <w:t>данных</w:t>
            </w:r>
            <w:r w:rsidRPr="00E16DBB">
              <w:rPr>
                <w:lang w:val="ru-RU"/>
              </w:rPr>
              <w:t xml:space="preserve"> </w:t>
            </w:r>
            <w:r w:rsidRPr="00E16DBB">
              <w:rPr>
                <w:rFonts w:ascii="Times New Roman" w:hAnsi="Times New Roman" w:cs="Times New Roman"/>
                <w:b/>
                <w:color w:val="000000"/>
                <w:sz w:val="24"/>
                <w:szCs w:val="24"/>
                <w:lang w:val="ru-RU"/>
              </w:rPr>
              <w:t>и</w:t>
            </w:r>
            <w:r w:rsidRPr="00E16DBB">
              <w:rPr>
                <w:lang w:val="ru-RU"/>
              </w:rPr>
              <w:t xml:space="preserve"> </w:t>
            </w:r>
            <w:r w:rsidRPr="00E16DBB">
              <w:rPr>
                <w:rFonts w:ascii="Times New Roman" w:hAnsi="Times New Roman" w:cs="Times New Roman"/>
                <w:b/>
                <w:color w:val="000000"/>
                <w:sz w:val="24"/>
                <w:szCs w:val="24"/>
                <w:lang w:val="ru-RU"/>
              </w:rPr>
              <w:t>информационные</w:t>
            </w:r>
            <w:r w:rsidRPr="00E16DBB">
              <w:rPr>
                <w:lang w:val="ru-RU"/>
              </w:rPr>
              <w:t xml:space="preserve"> </w:t>
            </w:r>
            <w:r w:rsidRPr="00E16DBB">
              <w:rPr>
                <w:rFonts w:ascii="Times New Roman" w:hAnsi="Times New Roman" w:cs="Times New Roman"/>
                <w:b/>
                <w:color w:val="000000"/>
                <w:sz w:val="24"/>
                <w:szCs w:val="24"/>
                <w:lang w:val="ru-RU"/>
              </w:rPr>
              <w:t>справочные</w:t>
            </w:r>
            <w:r w:rsidRPr="00E16DBB">
              <w:rPr>
                <w:lang w:val="ru-RU"/>
              </w:rPr>
              <w:t xml:space="preserve"> </w:t>
            </w:r>
            <w:r w:rsidRPr="00E16DBB">
              <w:rPr>
                <w:rFonts w:ascii="Times New Roman" w:hAnsi="Times New Roman" w:cs="Times New Roman"/>
                <w:b/>
                <w:color w:val="000000"/>
                <w:sz w:val="24"/>
                <w:szCs w:val="24"/>
                <w:lang w:val="ru-RU"/>
              </w:rPr>
              <w:t>системы</w:t>
            </w:r>
            <w:r w:rsidRPr="00E16DBB">
              <w:rPr>
                <w:lang w:val="ru-RU"/>
              </w:rPr>
              <w:t xml:space="preserve"> </w:t>
            </w:r>
          </w:p>
        </w:tc>
      </w:tr>
      <w:tr w:rsidR="00B31CEC" w:rsidTr="00396074">
        <w:trPr>
          <w:trHeight w:hRule="exact" w:val="270"/>
        </w:trPr>
        <w:tc>
          <w:tcPr>
            <w:tcW w:w="250" w:type="dxa"/>
          </w:tcPr>
          <w:p w:rsidR="00B31CEC" w:rsidRPr="00E16DBB" w:rsidRDefault="00B31CEC">
            <w:pPr>
              <w:rPr>
                <w:lang w:val="ru-RU"/>
              </w:rPr>
            </w:pPr>
          </w:p>
        </w:tc>
        <w:tc>
          <w:tcPr>
            <w:tcW w:w="480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31CEC" w:rsidRDefault="00B31CEC">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31CEC" w:rsidRDefault="00B31CEC">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88" w:type="dxa"/>
          </w:tcPr>
          <w:p w:rsidR="00B31CEC" w:rsidRDefault="00B31CEC"/>
        </w:tc>
      </w:tr>
      <w:tr w:rsidR="00B31CEC" w:rsidTr="00396074">
        <w:trPr>
          <w:trHeight w:hRule="exact" w:val="14"/>
        </w:trPr>
        <w:tc>
          <w:tcPr>
            <w:tcW w:w="250" w:type="dxa"/>
          </w:tcPr>
          <w:p w:rsidR="00B31CEC" w:rsidRDefault="00B31CEC"/>
        </w:tc>
        <w:tc>
          <w:tcPr>
            <w:tcW w:w="480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1CEC" w:rsidRPr="00E16DBB" w:rsidRDefault="00B31CEC" w:rsidP="00521415">
            <w:pPr>
              <w:spacing w:after="0" w:line="240" w:lineRule="auto"/>
              <w:jc w:val="both"/>
              <w:rPr>
                <w:sz w:val="24"/>
                <w:szCs w:val="24"/>
                <w:lang w:val="ru-RU"/>
              </w:rPr>
            </w:pPr>
            <w:r w:rsidRPr="00E16DBB">
              <w:rPr>
                <w:rFonts w:ascii="Times New Roman" w:hAnsi="Times New Roman" w:cs="Times New Roman"/>
                <w:color w:val="000000"/>
                <w:sz w:val="24"/>
                <w:szCs w:val="24"/>
                <w:lang w:val="ru-RU"/>
              </w:rPr>
              <w:t>Национальная</w:t>
            </w:r>
            <w:r w:rsidRPr="00E16DBB">
              <w:rPr>
                <w:lang w:val="ru-RU"/>
              </w:rPr>
              <w:t xml:space="preserve"> </w:t>
            </w:r>
            <w:r w:rsidRPr="00E16DBB">
              <w:rPr>
                <w:rFonts w:ascii="Times New Roman" w:hAnsi="Times New Roman" w:cs="Times New Roman"/>
                <w:color w:val="000000"/>
                <w:sz w:val="24"/>
                <w:szCs w:val="24"/>
                <w:lang w:val="ru-RU"/>
              </w:rPr>
              <w:t>информационно-аналитическая</w:t>
            </w:r>
            <w:r w:rsidRPr="00E16DBB">
              <w:rPr>
                <w:lang w:val="ru-RU"/>
              </w:rPr>
              <w:t xml:space="preserve"> </w:t>
            </w:r>
            <w:r w:rsidRPr="00E16DBB">
              <w:rPr>
                <w:rFonts w:ascii="Times New Roman" w:hAnsi="Times New Roman" w:cs="Times New Roman"/>
                <w:color w:val="000000"/>
                <w:sz w:val="24"/>
                <w:szCs w:val="24"/>
                <w:lang w:val="ru-RU"/>
              </w:rPr>
              <w:t>система</w:t>
            </w:r>
            <w:r w:rsidRPr="00E16DBB">
              <w:rPr>
                <w:lang w:val="ru-RU"/>
              </w:rPr>
              <w:t xml:space="preserve"> </w:t>
            </w:r>
            <w:r w:rsidRPr="00E16DBB">
              <w:rPr>
                <w:rFonts w:ascii="Times New Roman" w:hAnsi="Times New Roman" w:cs="Times New Roman"/>
                <w:color w:val="000000"/>
                <w:sz w:val="24"/>
                <w:szCs w:val="24"/>
                <w:lang w:val="ru-RU"/>
              </w:rPr>
              <w:t>–</w:t>
            </w:r>
            <w:r w:rsidRPr="00E16DBB">
              <w:rPr>
                <w:lang w:val="ru-RU"/>
              </w:rPr>
              <w:t xml:space="preserve"> </w:t>
            </w:r>
            <w:r w:rsidRPr="00E16DBB">
              <w:rPr>
                <w:rFonts w:ascii="Times New Roman" w:hAnsi="Times New Roman" w:cs="Times New Roman"/>
                <w:color w:val="000000"/>
                <w:sz w:val="24"/>
                <w:szCs w:val="24"/>
                <w:lang w:val="ru-RU"/>
              </w:rPr>
              <w:t>Российский</w:t>
            </w:r>
            <w:r w:rsidRPr="00E16DBB">
              <w:rPr>
                <w:lang w:val="ru-RU"/>
              </w:rPr>
              <w:t xml:space="preserve"> </w:t>
            </w:r>
            <w:r w:rsidRPr="00E16DBB">
              <w:rPr>
                <w:rFonts w:ascii="Times New Roman" w:hAnsi="Times New Roman" w:cs="Times New Roman"/>
                <w:color w:val="000000"/>
                <w:sz w:val="24"/>
                <w:szCs w:val="24"/>
                <w:lang w:val="ru-RU"/>
              </w:rPr>
              <w:t>индекс</w:t>
            </w:r>
            <w:r w:rsidRPr="00E16DBB">
              <w:rPr>
                <w:lang w:val="ru-RU"/>
              </w:rPr>
              <w:t xml:space="preserve"> </w:t>
            </w:r>
            <w:r w:rsidRPr="00E16DBB">
              <w:rPr>
                <w:rFonts w:ascii="Times New Roman" w:hAnsi="Times New Roman" w:cs="Times New Roman"/>
                <w:color w:val="000000"/>
                <w:sz w:val="24"/>
                <w:szCs w:val="24"/>
                <w:lang w:val="ru-RU"/>
              </w:rPr>
              <w:t>научного</w:t>
            </w:r>
            <w:r w:rsidRPr="00E16DBB">
              <w:rPr>
                <w:lang w:val="ru-RU"/>
              </w:rPr>
              <w:t xml:space="preserve"> </w:t>
            </w:r>
            <w:r w:rsidRPr="00E16DBB">
              <w:rPr>
                <w:rFonts w:ascii="Times New Roman" w:hAnsi="Times New Roman" w:cs="Times New Roman"/>
                <w:color w:val="000000"/>
                <w:sz w:val="24"/>
                <w:szCs w:val="24"/>
                <w:lang w:val="ru-RU"/>
              </w:rPr>
              <w:t>цитирования</w:t>
            </w:r>
            <w:r w:rsidRPr="00E16DBB">
              <w:rPr>
                <w:lang w:val="ru-RU"/>
              </w:rPr>
              <w:t xml:space="preserve"> </w:t>
            </w:r>
            <w:r w:rsidRPr="00E16DBB">
              <w:rPr>
                <w:rFonts w:ascii="Times New Roman" w:hAnsi="Times New Roman" w:cs="Times New Roman"/>
                <w:color w:val="000000"/>
                <w:sz w:val="24"/>
                <w:szCs w:val="24"/>
                <w:lang w:val="ru-RU"/>
              </w:rPr>
              <w:t>(РИНЦ)</w:t>
            </w:r>
            <w:r w:rsidRPr="00E16DBB">
              <w:rPr>
                <w:lang w:val="ru-RU"/>
              </w:rP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1CEC" w:rsidRPr="00B31CEC" w:rsidRDefault="00B31CEC" w:rsidP="00521415">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3" w:history="1">
              <w:r w:rsidRPr="00572E70">
                <w:rPr>
                  <w:rStyle w:val="a6"/>
                  <w:rFonts w:ascii="Times New Roman" w:hAnsi="Times New Roman" w:cs="Times New Roman"/>
                  <w:sz w:val="24"/>
                  <w:szCs w:val="24"/>
                </w:rPr>
                <w:t>https://elibrary.ru/project_risc.asp</w:t>
              </w:r>
            </w:hyperlink>
          </w:p>
          <w:p w:rsidR="00B31CEC" w:rsidRDefault="00B31CEC" w:rsidP="00521415">
            <w:pPr>
              <w:spacing w:after="0" w:line="240" w:lineRule="auto"/>
              <w:jc w:val="both"/>
              <w:rPr>
                <w:sz w:val="24"/>
                <w:szCs w:val="24"/>
              </w:rPr>
            </w:pPr>
            <w:r>
              <w:t xml:space="preserve"> </w:t>
            </w:r>
          </w:p>
        </w:tc>
        <w:tc>
          <w:tcPr>
            <w:tcW w:w="88" w:type="dxa"/>
          </w:tcPr>
          <w:p w:rsidR="00B31CEC" w:rsidRDefault="00B31CEC"/>
        </w:tc>
      </w:tr>
      <w:tr w:rsidR="00B31CEC" w:rsidTr="00396074">
        <w:trPr>
          <w:trHeight w:hRule="exact" w:val="920"/>
        </w:trPr>
        <w:tc>
          <w:tcPr>
            <w:tcW w:w="250" w:type="dxa"/>
          </w:tcPr>
          <w:p w:rsidR="00B31CEC" w:rsidRDefault="00B31CEC"/>
        </w:tc>
        <w:tc>
          <w:tcPr>
            <w:tcW w:w="480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1CEC" w:rsidRDefault="00B31CEC"/>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1CEC" w:rsidRDefault="00B31CEC"/>
        </w:tc>
        <w:tc>
          <w:tcPr>
            <w:tcW w:w="88" w:type="dxa"/>
          </w:tcPr>
          <w:p w:rsidR="00B31CEC" w:rsidRDefault="00B31CEC"/>
        </w:tc>
      </w:tr>
      <w:tr w:rsidR="00B31CEC" w:rsidTr="00396074">
        <w:trPr>
          <w:trHeight w:hRule="exact" w:val="565"/>
        </w:trPr>
        <w:tc>
          <w:tcPr>
            <w:tcW w:w="250" w:type="dxa"/>
          </w:tcPr>
          <w:p w:rsidR="00B31CEC" w:rsidRDefault="00B31CEC"/>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1CEC" w:rsidRPr="00E16DBB" w:rsidRDefault="00B31CEC" w:rsidP="00034E1E">
            <w:pPr>
              <w:spacing w:after="0" w:line="240" w:lineRule="auto"/>
              <w:jc w:val="both"/>
              <w:rPr>
                <w:sz w:val="24"/>
                <w:szCs w:val="24"/>
                <w:lang w:val="ru-RU"/>
              </w:rPr>
            </w:pPr>
            <w:r w:rsidRPr="00E16DBB">
              <w:rPr>
                <w:rFonts w:ascii="Times New Roman" w:hAnsi="Times New Roman" w:cs="Times New Roman"/>
                <w:color w:val="000000"/>
                <w:sz w:val="24"/>
                <w:szCs w:val="24"/>
                <w:lang w:val="ru-RU"/>
              </w:rPr>
              <w:t>Поисковая</w:t>
            </w:r>
            <w:r w:rsidRPr="00E16DBB">
              <w:rPr>
                <w:lang w:val="ru-RU"/>
              </w:rPr>
              <w:t xml:space="preserve"> </w:t>
            </w:r>
            <w:r w:rsidRPr="00E16DBB">
              <w:rPr>
                <w:rFonts w:ascii="Times New Roman" w:hAnsi="Times New Roman" w:cs="Times New Roman"/>
                <w:color w:val="000000"/>
                <w:sz w:val="24"/>
                <w:szCs w:val="24"/>
                <w:lang w:val="ru-RU"/>
              </w:rPr>
              <w:t>система</w:t>
            </w:r>
            <w:r w:rsidRPr="00E16DBB">
              <w:rPr>
                <w:lang w:val="ru-RU"/>
              </w:rPr>
              <w:t xml:space="preserve"> </w:t>
            </w:r>
            <w:r w:rsidRPr="00E16DBB">
              <w:rPr>
                <w:rFonts w:ascii="Times New Roman" w:hAnsi="Times New Roman" w:cs="Times New Roman"/>
                <w:color w:val="000000"/>
                <w:sz w:val="24"/>
                <w:szCs w:val="24"/>
                <w:lang w:val="ru-RU"/>
              </w:rPr>
              <w:t>Академия</w:t>
            </w:r>
            <w:r w:rsidRPr="00E16DBB">
              <w:rPr>
                <w:lang w:val="ru-RU"/>
              </w:rPr>
              <w:t xml:space="preserve"> </w:t>
            </w:r>
            <w:r>
              <w:rPr>
                <w:rFonts w:ascii="Times New Roman" w:hAnsi="Times New Roman" w:cs="Times New Roman"/>
                <w:color w:val="000000"/>
                <w:sz w:val="24"/>
                <w:szCs w:val="24"/>
              </w:rPr>
              <w:t>Google</w:t>
            </w:r>
            <w:r w:rsidRPr="00E16DBB">
              <w:rPr>
                <w:lang w:val="ru-RU"/>
              </w:rPr>
              <w:t xml:space="preserve"> </w:t>
            </w:r>
            <w:r w:rsidRPr="00E16DBB">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E16DBB">
              <w:rPr>
                <w:lang w:val="ru-RU"/>
              </w:rPr>
              <w:t xml:space="preserve"> </w:t>
            </w:r>
            <w:r>
              <w:rPr>
                <w:rFonts w:ascii="Times New Roman" w:hAnsi="Times New Roman" w:cs="Times New Roman"/>
                <w:color w:val="000000"/>
                <w:sz w:val="24"/>
                <w:szCs w:val="24"/>
              </w:rPr>
              <w:t>Scholar</w:t>
            </w:r>
            <w:r w:rsidRPr="00E16DBB">
              <w:rPr>
                <w:rFonts w:ascii="Times New Roman" w:hAnsi="Times New Roman" w:cs="Times New Roman"/>
                <w:color w:val="000000"/>
                <w:sz w:val="24"/>
                <w:szCs w:val="24"/>
                <w:lang w:val="ru-RU"/>
              </w:rPr>
              <w:t>)</w:t>
            </w:r>
            <w:r w:rsidRPr="00E16DBB">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1CEC" w:rsidRPr="00B31CEC" w:rsidRDefault="00B31CEC" w:rsidP="00034E1E">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4" w:history="1">
              <w:r w:rsidRPr="00572E70">
                <w:rPr>
                  <w:rStyle w:val="a6"/>
                  <w:rFonts w:ascii="Times New Roman" w:hAnsi="Times New Roman" w:cs="Times New Roman"/>
                  <w:sz w:val="24"/>
                  <w:szCs w:val="24"/>
                </w:rPr>
                <w:t>https://scholar.google.ru/</w:t>
              </w:r>
            </w:hyperlink>
          </w:p>
          <w:p w:rsidR="00B31CEC" w:rsidRDefault="00B31CEC" w:rsidP="00034E1E">
            <w:pPr>
              <w:spacing w:after="0" w:line="240" w:lineRule="auto"/>
              <w:jc w:val="both"/>
              <w:rPr>
                <w:sz w:val="24"/>
                <w:szCs w:val="24"/>
              </w:rPr>
            </w:pPr>
            <w:r>
              <w:t xml:space="preserve"> </w:t>
            </w:r>
          </w:p>
        </w:tc>
        <w:tc>
          <w:tcPr>
            <w:tcW w:w="88" w:type="dxa"/>
          </w:tcPr>
          <w:p w:rsidR="00B31CEC" w:rsidRDefault="00B31CEC"/>
        </w:tc>
      </w:tr>
      <w:tr w:rsidR="00B31CEC" w:rsidTr="00396074">
        <w:trPr>
          <w:trHeight w:hRule="exact" w:val="555"/>
        </w:trPr>
        <w:tc>
          <w:tcPr>
            <w:tcW w:w="250" w:type="dxa"/>
          </w:tcPr>
          <w:p w:rsidR="00B31CEC" w:rsidRDefault="00B31CEC"/>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1CEC" w:rsidRPr="00E16DBB" w:rsidRDefault="00B31CEC" w:rsidP="00F6551C">
            <w:pPr>
              <w:spacing w:after="0" w:line="240" w:lineRule="auto"/>
              <w:jc w:val="both"/>
              <w:rPr>
                <w:sz w:val="24"/>
                <w:szCs w:val="24"/>
                <w:lang w:val="ru-RU"/>
              </w:rPr>
            </w:pPr>
            <w:r w:rsidRPr="00E16DBB">
              <w:rPr>
                <w:rFonts w:ascii="Times New Roman" w:hAnsi="Times New Roman" w:cs="Times New Roman"/>
                <w:color w:val="000000"/>
                <w:sz w:val="24"/>
                <w:szCs w:val="24"/>
                <w:lang w:val="ru-RU"/>
              </w:rPr>
              <w:t>Информационная</w:t>
            </w:r>
            <w:r w:rsidRPr="00E16DBB">
              <w:rPr>
                <w:lang w:val="ru-RU"/>
              </w:rPr>
              <w:t xml:space="preserve"> </w:t>
            </w:r>
            <w:r w:rsidRPr="00E16DBB">
              <w:rPr>
                <w:rFonts w:ascii="Times New Roman" w:hAnsi="Times New Roman" w:cs="Times New Roman"/>
                <w:color w:val="000000"/>
                <w:sz w:val="24"/>
                <w:szCs w:val="24"/>
                <w:lang w:val="ru-RU"/>
              </w:rPr>
              <w:t>система</w:t>
            </w:r>
            <w:r w:rsidRPr="00E16DBB">
              <w:rPr>
                <w:lang w:val="ru-RU"/>
              </w:rPr>
              <w:t xml:space="preserve"> </w:t>
            </w:r>
            <w:r w:rsidRPr="00E16DBB">
              <w:rPr>
                <w:rFonts w:ascii="Times New Roman" w:hAnsi="Times New Roman" w:cs="Times New Roman"/>
                <w:color w:val="000000"/>
                <w:sz w:val="24"/>
                <w:szCs w:val="24"/>
                <w:lang w:val="ru-RU"/>
              </w:rPr>
              <w:t>-</w:t>
            </w:r>
            <w:r w:rsidRPr="00E16DBB">
              <w:rPr>
                <w:lang w:val="ru-RU"/>
              </w:rPr>
              <w:t xml:space="preserve"> </w:t>
            </w:r>
            <w:r w:rsidRPr="00E16DBB">
              <w:rPr>
                <w:rFonts w:ascii="Times New Roman" w:hAnsi="Times New Roman" w:cs="Times New Roman"/>
                <w:color w:val="000000"/>
                <w:sz w:val="24"/>
                <w:szCs w:val="24"/>
                <w:lang w:val="ru-RU"/>
              </w:rPr>
              <w:t>Единое</w:t>
            </w:r>
            <w:r w:rsidRPr="00E16DBB">
              <w:rPr>
                <w:lang w:val="ru-RU"/>
              </w:rPr>
              <w:t xml:space="preserve"> </w:t>
            </w:r>
            <w:r w:rsidRPr="00E16DBB">
              <w:rPr>
                <w:rFonts w:ascii="Times New Roman" w:hAnsi="Times New Roman" w:cs="Times New Roman"/>
                <w:color w:val="000000"/>
                <w:sz w:val="24"/>
                <w:szCs w:val="24"/>
                <w:lang w:val="ru-RU"/>
              </w:rPr>
              <w:t>окно</w:t>
            </w:r>
            <w:r w:rsidRPr="00E16DBB">
              <w:rPr>
                <w:lang w:val="ru-RU"/>
              </w:rPr>
              <w:t xml:space="preserve"> </w:t>
            </w:r>
            <w:r w:rsidRPr="00E16DBB">
              <w:rPr>
                <w:rFonts w:ascii="Times New Roman" w:hAnsi="Times New Roman" w:cs="Times New Roman"/>
                <w:color w:val="000000"/>
                <w:sz w:val="24"/>
                <w:szCs w:val="24"/>
                <w:lang w:val="ru-RU"/>
              </w:rPr>
              <w:t>доступа</w:t>
            </w:r>
            <w:r w:rsidRPr="00E16DBB">
              <w:rPr>
                <w:lang w:val="ru-RU"/>
              </w:rPr>
              <w:t xml:space="preserve"> </w:t>
            </w:r>
            <w:r w:rsidRPr="00E16DBB">
              <w:rPr>
                <w:rFonts w:ascii="Times New Roman" w:hAnsi="Times New Roman" w:cs="Times New Roman"/>
                <w:color w:val="000000"/>
                <w:sz w:val="24"/>
                <w:szCs w:val="24"/>
                <w:lang w:val="ru-RU"/>
              </w:rPr>
              <w:t>к</w:t>
            </w:r>
            <w:r w:rsidRPr="00E16DBB">
              <w:rPr>
                <w:lang w:val="ru-RU"/>
              </w:rPr>
              <w:t xml:space="preserve"> </w:t>
            </w:r>
            <w:r w:rsidRPr="00E16DBB">
              <w:rPr>
                <w:rFonts w:ascii="Times New Roman" w:hAnsi="Times New Roman" w:cs="Times New Roman"/>
                <w:color w:val="000000"/>
                <w:sz w:val="24"/>
                <w:szCs w:val="24"/>
                <w:lang w:val="ru-RU"/>
              </w:rPr>
              <w:t>информационным</w:t>
            </w:r>
            <w:r w:rsidRPr="00E16DBB">
              <w:rPr>
                <w:lang w:val="ru-RU"/>
              </w:rPr>
              <w:t xml:space="preserve"> </w:t>
            </w:r>
            <w:r w:rsidRPr="00E16DBB">
              <w:rPr>
                <w:rFonts w:ascii="Times New Roman" w:hAnsi="Times New Roman" w:cs="Times New Roman"/>
                <w:color w:val="000000"/>
                <w:sz w:val="24"/>
                <w:szCs w:val="24"/>
                <w:lang w:val="ru-RU"/>
              </w:rPr>
              <w:t>ресурсам</w:t>
            </w:r>
            <w:r w:rsidRPr="00E16DBB">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1CEC" w:rsidRPr="00B31CEC" w:rsidRDefault="00B31CEC" w:rsidP="00F6551C">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5" w:history="1">
              <w:r w:rsidRPr="00572E70">
                <w:rPr>
                  <w:rStyle w:val="a6"/>
                  <w:rFonts w:ascii="Times New Roman" w:hAnsi="Times New Roman" w:cs="Times New Roman"/>
                  <w:sz w:val="24"/>
                  <w:szCs w:val="24"/>
                </w:rPr>
                <w:t>http://window.edu.ru/</w:t>
              </w:r>
            </w:hyperlink>
          </w:p>
          <w:p w:rsidR="00B31CEC" w:rsidRDefault="00B31CEC" w:rsidP="00F6551C">
            <w:pPr>
              <w:spacing w:after="0" w:line="240" w:lineRule="auto"/>
              <w:jc w:val="both"/>
              <w:rPr>
                <w:sz w:val="24"/>
                <w:szCs w:val="24"/>
              </w:rPr>
            </w:pPr>
            <w:r>
              <w:t xml:space="preserve"> </w:t>
            </w:r>
          </w:p>
        </w:tc>
        <w:tc>
          <w:tcPr>
            <w:tcW w:w="88" w:type="dxa"/>
          </w:tcPr>
          <w:p w:rsidR="00B31CEC" w:rsidRDefault="00B31CEC"/>
        </w:tc>
      </w:tr>
      <w:tr w:rsidR="00B31CEC" w:rsidTr="00396074">
        <w:trPr>
          <w:trHeight w:hRule="exact" w:val="555"/>
        </w:trPr>
        <w:tc>
          <w:tcPr>
            <w:tcW w:w="250" w:type="dxa"/>
          </w:tcPr>
          <w:p w:rsidR="00B31CEC" w:rsidRDefault="00B31CEC"/>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1CEC" w:rsidRDefault="00B31CEC" w:rsidP="004B2C92">
            <w:pPr>
              <w:spacing w:after="0" w:line="240" w:lineRule="auto"/>
              <w:jc w:val="both"/>
              <w:rPr>
                <w:sz w:val="24"/>
                <w:szCs w:val="24"/>
              </w:rPr>
            </w:pPr>
            <w:r w:rsidRPr="00224E83">
              <w:rPr>
                <w:rFonts w:ascii="Times New Roman" w:hAnsi="Times New Roman" w:cs="Times New Roman"/>
                <w:color w:val="000000"/>
                <w:sz w:val="24"/>
                <w:szCs w:val="24"/>
                <w:lang w:val="ru-RU"/>
              </w:rPr>
              <w:t>Электронные</w:t>
            </w:r>
            <w:r w:rsidRPr="00224E83">
              <w:rPr>
                <w:lang w:val="ru-RU"/>
              </w:rPr>
              <w:t xml:space="preserve"> </w:t>
            </w:r>
            <w:r w:rsidRPr="00224E83">
              <w:rPr>
                <w:rFonts w:ascii="Times New Roman" w:hAnsi="Times New Roman" w:cs="Times New Roman"/>
                <w:color w:val="000000"/>
                <w:sz w:val="24"/>
                <w:szCs w:val="24"/>
                <w:lang w:val="ru-RU"/>
              </w:rPr>
              <w:t>ресурсы</w:t>
            </w:r>
            <w:r w:rsidRPr="00224E83">
              <w:rPr>
                <w:lang w:val="ru-RU"/>
              </w:rPr>
              <w:t xml:space="preserve"> </w:t>
            </w:r>
            <w:r w:rsidRPr="00224E83">
              <w:rPr>
                <w:rFonts w:ascii="Times New Roman" w:hAnsi="Times New Roman" w:cs="Times New Roman"/>
                <w:color w:val="000000"/>
                <w:sz w:val="24"/>
                <w:szCs w:val="24"/>
                <w:lang w:val="ru-RU"/>
              </w:rPr>
              <w:t>библиотеки</w:t>
            </w:r>
            <w:r w:rsidRPr="00224E83">
              <w:rPr>
                <w:lang w:val="ru-RU"/>
              </w:rPr>
              <w:t xml:space="preserve"> </w:t>
            </w:r>
            <w:r w:rsidRPr="00224E83">
              <w:rPr>
                <w:rFonts w:ascii="Times New Roman" w:hAnsi="Times New Roman" w:cs="Times New Roman"/>
                <w:color w:val="000000"/>
                <w:sz w:val="24"/>
                <w:szCs w:val="24"/>
                <w:lang w:val="ru-RU"/>
              </w:rPr>
              <w:t>МГТУ</w:t>
            </w:r>
            <w:r w:rsidRPr="00224E83">
              <w:rPr>
                <w:lang w:val="ru-RU"/>
              </w:rPr>
              <w:t xml:space="preserve"> </w:t>
            </w:r>
            <w:r w:rsidRPr="00224E83">
              <w:rPr>
                <w:rFonts w:ascii="Times New Roman" w:hAnsi="Times New Roman" w:cs="Times New Roman"/>
                <w:color w:val="000000"/>
                <w:sz w:val="24"/>
                <w:szCs w:val="24"/>
                <w:lang w:val="ru-RU"/>
              </w:rPr>
              <w:t>им.</w:t>
            </w:r>
            <w:r w:rsidRPr="00224E83">
              <w:rPr>
                <w:lang w:val="ru-RU"/>
              </w:rPr>
              <w:t xml:space="preserve"> </w:t>
            </w:r>
            <w:r>
              <w:rPr>
                <w:rFonts w:ascii="Times New Roman" w:hAnsi="Times New Roman" w:cs="Times New Roman"/>
                <w:color w:val="000000"/>
                <w:sz w:val="24"/>
                <w:szCs w:val="24"/>
              </w:rPr>
              <w:t>Г.И.</w:t>
            </w:r>
            <w:r>
              <w:t xml:space="preserve"> </w:t>
            </w:r>
            <w:proofErr w:type="spellStart"/>
            <w:r>
              <w:rPr>
                <w:rFonts w:ascii="Times New Roman" w:hAnsi="Times New Roman" w:cs="Times New Roman"/>
                <w:color w:val="000000"/>
                <w:sz w:val="24"/>
                <w:szCs w:val="24"/>
              </w:rPr>
              <w:t>Носова</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1CEC" w:rsidRPr="00B31CEC" w:rsidRDefault="00B31CEC" w:rsidP="004B2C92">
            <w:pPr>
              <w:spacing w:after="0" w:line="240" w:lineRule="auto"/>
              <w:jc w:val="both"/>
              <w:rPr>
                <w:rFonts w:ascii="Times New Roman" w:hAnsi="Times New Roman" w:cs="Times New Roman"/>
                <w:color w:val="000000"/>
                <w:sz w:val="24"/>
                <w:szCs w:val="24"/>
              </w:rPr>
            </w:pPr>
            <w:hyperlink r:id="rId16" w:history="1">
              <w:r w:rsidRPr="00572E70">
                <w:rPr>
                  <w:rStyle w:val="a6"/>
                  <w:rFonts w:ascii="Times New Roman" w:hAnsi="Times New Roman" w:cs="Times New Roman"/>
                  <w:sz w:val="24"/>
                  <w:szCs w:val="24"/>
                </w:rPr>
                <w:t>http://magtu.ru:8085/marcweb2/Default.asp</w:t>
              </w:r>
            </w:hyperlink>
          </w:p>
          <w:p w:rsidR="00B31CEC" w:rsidRDefault="00B31CEC" w:rsidP="004B2C92">
            <w:pPr>
              <w:spacing w:after="0" w:line="240" w:lineRule="auto"/>
              <w:jc w:val="both"/>
              <w:rPr>
                <w:sz w:val="24"/>
                <w:szCs w:val="24"/>
              </w:rPr>
            </w:pPr>
            <w:r>
              <w:t xml:space="preserve"> </w:t>
            </w:r>
          </w:p>
        </w:tc>
        <w:tc>
          <w:tcPr>
            <w:tcW w:w="88" w:type="dxa"/>
          </w:tcPr>
          <w:p w:rsidR="00B31CEC" w:rsidRDefault="00B31CEC"/>
        </w:tc>
      </w:tr>
      <w:tr w:rsidR="00B31CEC" w:rsidTr="00396074">
        <w:trPr>
          <w:trHeight w:hRule="exact" w:val="826"/>
        </w:trPr>
        <w:tc>
          <w:tcPr>
            <w:tcW w:w="250" w:type="dxa"/>
          </w:tcPr>
          <w:p w:rsidR="00B31CEC" w:rsidRDefault="00B31CEC"/>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1CEC" w:rsidRDefault="00B31CEC" w:rsidP="004B2C92">
            <w:pPr>
              <w:spacing w:after="0" w:line="240" w:lineRule="auto"/>
              <w:jc w:val="both"/>
              <w:rPr>
                <w:sz w:val="24"/>
                <w:szCs w:val="24"/>
              </w:rPr>
            </w:pPr>
            <w:r w:rsidRPr="00224E83">
              <w:rPr>
                <w:rFonts w:ascii="Times New Roman" w:hAnsi="Times New Roman" w:cs="Times New Roman"/>
                <w:color w:val="000000"/>
                <w:sz w:val="24"/>
                <w:szCs w:val="24"/>
                <w:lang w:val="ru-RU"/>
              </w:rPr>
              <w:t>Федеральный</w:t>
            </w:r>
            <w:r w:rsidRPr="00224E83">
              <w:rPr>
                <w:lang w:val="ru-RU"/>
              </w:rPr>
              <w:t xml:space="preserve"> </w:t>
            </w:r>
            <w:r w:rsidRPr="00224E83">
              <w:rPr>
                <w:rFonts w:ascii="Times New Roman" w:hAnsi="Times New Roman" w:cs="Times New Roman"/>
                <w:color w:val="000000"/>
                <w:sz w:val="24"/>
                <w:szCs w:val="24"/>
                <w:lang w:val="ru-RU"/>
              </w:rPr>
              <w:t>образовательный</w:t>
            </w:r>
            <w:r w:rsidRPr="00224E83">
              <w:rPr>
                <w:lang w:val="ru-RU"/>
              </w:rPr>
              <w:t xml:space="preserve"> </w:t>
            </w:r>
            <w:r w:rsidRPr="00224E83">
              <w:rPr>
                <w:rFonts w:ascii="Times New Roman" w:hAnsi="Times New Roman" w:cs="Times New Roman"/>
                <w:color w:val="000000"/>
                <w:sz w:val="24"/>
                <w:szCs w:val="24"/>
                <w:lang w:val="ru-RU"/>
              </w:rPr>
              <w:t>портал</w:t>
            </w:r>
            <w:r w:rsidRPr="00224E83">
              <w:rPr>
                <w:lang w:val="ru-RU"/>
              </w:rPr>
              <w:t xml:space="preserve"> </w:t>
            </w:r>
            <w:r w:rsidRPr="00224E83">
              <w:rPr>
                <w:rFonts w:ascii="Times New Roman" w:hAnsi="Times New Roman" w:cs="Times New Roman"/>
                <w:color w:val="000000"/>
                <w:sz w:val="24"/>
                <w:szCs w:val="24"/>
                <w:lang w:val="ru-RU"/>
              </w:rPr>
              <w:t>–</w:t>
            </w:r>
            <w:r w:rsidRPr="00224E83">
              <w:rPr>
                <w:lang w:val="ru-RU"/>
              </w:rPr>
              <w:t xml:space="preserve"> </w:t>
            </w:r>
            <w:r w:rsidRPr="00224E83">
              <w:rPr>
                <w:rFonts w:ascii="Times New Roman" w:hAnsi="Times New Roman" w:cs="Times New Roman"/>
                <w:color w:val="000000"/>
                <w:sz w:val="24"/>
                <w:szCs w:val="24"/>
                <w:lang w:val="ru-RU"/>
              </w:rPr>
              <w:t>Экономика.</w:t>
            </w:r>
            <w:r w:rsidRPr="00224E83">
              <w:rPr>
                <w:lang w:val="ru-RU"/>
              </w:rPr>
              <w:t xml:space="preserve"> </w:t>
            </w:r>
            <w:r w:rsidRPr="00224E83">
              <w:rPr>
                <w:rFonts w:ascii="Times New Roman" w:hAnsi="Times New Roman" w:cs="Times New Roman"/>
                <w:color w:val="000000"/>
                <w:sz w:val="24"/>
                <w:szCs w:val="24"/>
                <w:lang w:val="ru-RU"/>
              </w:rPr>
              <w:t>Социология.</w:t>
            </w:r>
            <w:r w:rsidRPr="00224E83">
              <w:rPr>
                <w:lang w:val="ru-RU"/>
              </w:rPr>
              <w:t xml:space="preserve"> </w:t>
            </w:r>
            <w:proofErr w:type="spellStart"/>
            <w:r>
              <w:rPr>
                <w:rFonts w:ascii="Times New Roman" w:hAnsi="Times New Roman" w:cs="Times New Roman"/>
                <w:color w:val="000000"/>
                <w:sz w:val="24"/>
                <w:szCs w:val="24"/>
              </w:rPr>
              <w:t>Менеджмент</w:t>
            </w:r>
            <w:proofErr w:type="spellEnd"/>
            <w: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1CEC" w:rsidRDefault="00B31CEC" w:rsidP="004B2C92">
            <w:pPr>
              <w:spacing w:after="0" w:line="240" w:lineRule="auto"/>
              <w:jc w:val="both"/>
              <w:rPr>
                <w:rFonts w:ascii="Times New Roman" w:hAnsi="Times New Roman" w:cs="Times New Roman"/>
                <w:color w:val="000000"/>
                <w:sz w:val="24"/>
                <w:szCs w:val="24"/>
                <w:lang w:val="ru-RU"/>
              </w:rPr>
            </w:pPr>
            <w:hyperlink r:id="rId17" w:history="1">
              <w:r w:rsidRPr="00572E70">
                <w:rPr>
                  <w:rStyle w:val="a6"/>
                  <w:rFonts w:ascii="Times New Roman" w:hAnsi="Times New Roman" w:cs="Times New Roman"/>
                  <w:sz w:val="24"/>
                  <w:szCs w:val="24"/>
                </w:rPr>
                <w:t>http://ecsocman.hse.ru/</w:t>
              </w:r>
            </w:hyperlink>
          </w:p>
          <w:p w:rsidR="00B31CEC" w:rsidRDefault="00B31CEC" w:rsidP="004B2C92">
            <w:pPr>
              <w:spacing w:after="0" w:line="240" w:lineRule="auto"/>
              <w:jc w:val="both"/>
              <w:rPr>
                <w:sz w:val="24"/>
                <w:szCs w:val="24"/>
              </w:rPr>
            </w:pPr>
            <w:r>
              <w:t xml:space="preserve"> </w:t>
            </w:r>
          </w:p>
        </w:tc>
        <w:tc>
          <w:tcPr>
            <w:tcW w:w="88" w:type="dxa"/>
          </w:tcPr>
          <w:p w:rsidR="00B31CEC" w:rsidRDefault="00B31CEC"/>
        </w:tc>
      </w:tr>
      <w:tr w:rsidR="00B31CEC" w:rsidTr="00396074">
        <w:trPr>
          <w:trHeight w:hRule="exact" w:val="826"/>
        </w:trPr>
        <w:tc>
          <w:tcPr>
            <w:tcW w:w="250" w:type="dxa"/>
          </w:tcPr>
          <w:p w:rsidR="00B31CEC" w:rsidRDefault="00B31CEC"/>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1CEC" w:rsidRPr="00224E83" w:rsidRDefault="00B31CEC" w:rsidP="004B2C92">
            <w:pPr>
              <w:spacing w:after="0" w:line="240" w:lineRule="auto"/>
              <w:jc w:val="both"/>
              <w:rPr>
                <w:sz w:val="24"/>
                <w:szCs w:val="24"/>
                <w:lang w:val="ru-RU"/>
              </w:rPr>
            </w:pPr>
            <w:r w:rsidRPr="00224E83">
              <w:rPr>
                <w:rFonts w:ascii="Times New Roman" w:hAnsi="Times New Roman" w:cs="Times New Roman"/>
                <w:color w:val="000000"/>
                <w:sz w:val="24"/>
                <w:szCs w:val="24"/>
                <w:lang w:val="ru-RU"/>
              </w:rPr>
              <w:t>Международная</w:t>
            </w:r>
            <w:r w:rsidRPr="00224E83">
              <w:rPr>
                <w:lang w:val="ru-RU"/>
              </w:rPr>
              <w:t xml:space="preserve"> </w:t>
            </w:r>
            <w:proofErr w:type="spellStart"/>
            <w:r w:rsidRPr="00224E83">
              <w:rPr>
                <w:rFonts w:ascii="Times New Roman" w:hAnsi="Times New Roman" w:cs="Times New Roman"/>
                <w:color w:val="000000"/>
                <w:sz w:val="24"/>
                <w:szCs w:val="24"/>
                <w:lang w:val="ru-RU"/>
              </w:rPr>
              <w:t>наукометрическая</w:t>
            </w:r>
            <w:proofErr w:type="spellEnd"/>
            <w:r w:rsidRPr="00224E83">
              <w:rPr>
                <w:lang w:val="ru-RU"/>
              </w:rPr>
              <w:t xml:space="preserve"> </w:t>
            </w:r>
            <w:r w:rsidRPr="00224E83">
              <w:rPr>
                <w:rFonts w:ascii="Times New Roman" w:hAnsi="Times New Roman" w:cs="Times New Roman"/>
                <w:color w:val="000000"/>
                <w:sz w:val="24"/>
                <w:szCs w:val="24"/>
                <w:lang w:val="ru-RU"/>
              </w:rPr>
              <w:t>реферативная</w:t>
            </w:r>
            <w:r w:rsidRPr="00224E83">
              <w:rPr>
                <w:lang w:val="ru-RU"/>
              </w:rPr>
              <w:t xml:space="preserve"> </w:t>
            </w:r>
            <w:r w:rsidRPr="00224E83">
              <w:rPr>
                <w:rFonts w:ascii="Times New Roman" w:hAnsi="Times New Roman" w:cs="Times New Roman"/>
                <w:color w:val="000000"/>
                <w:sz w:val="24"/>
                <w:szCs w:val="24"/>
                <w:lang w:val="ru-RU"/>
              </w:rPr>
              <w:t>и</w:t>
            </w:r>
            <w:r w:rsidRPr="00224E83">
              <w:rPr>
                <w:lang w:val="ru-RU"/>
              </w:rPr>
              <w:t xml:space="preserve"> </w:t>
            </w:r>
            <w:r w:rsidRPr="00224E83">
              <w:rPr>
                <w:rFonts w:ascii="Times New Roman" w:hAnsi="Times New Roman" w:cs="Times New Roman"/>
                <w:color w:val="000000"/>
                <w:sz w:val="24"/>
                <w:szCs w:val="24"/>
                <w:lang w:val="ru-RU"/>
              </w:rPr>
              <w:t>полнотекстовая</w:t>
            </w:r>
            <w:r w:rsidRPr="00224E83">
              <w:rPr>
                <w:lang w:val="ru-RU"/>
              </w:rPr>
              <w:t xml:space="preserve"> </w:t>
            </w:r>
            <w:r w:rsidRPr="00224E83">
              <w:rPr>
                <w:rFonts w:ascii="Times New Roman" w:hAnsi="Times New Roman" w:cs="Times New Roman"/>
                <w:color w:val="000000"/>
                <w:sz w:val="24"/>
                <w:szCs w:val="24"/>
                <w:lang w:val="ru-RU"/>
              </w:rPr>
              <w:t>база</w:t>
            </w:r>
            <w:r w:rsidRPr="00224E83">
              <w:rPr>
                <w:lang w:val="ru-RU"/>
              </w:rPr>
              <w:t xml:space="preserve"> </w:t>
            </w:r>
            <w:r w:rsidRPr="00224E83">
              <w:rPr>
                <w:rFonts w:ascii="Times New Roman" w:hAnsi="Times New Roman" w:cs="Times New Roman"/>
                <w:color w:val="000000"/>
                <w:sz w:val="24"/>
                <w:szCs w:val="24"/>
                <w:lang w:val="ru-RU"/>
              </w:rPr>
              <w:t>данных</w:t>
            </w:r>
            <w:r w:rsidRPr="00224E83">
              <w:rPr>
                <w:lang w:val="ru-RU"/>
              </w:rPr>
              <w:t xml:space="preserve"> </w:t>
            </w:r>
            <w:r w:rsidRPr="00224E83">
              <w:rPr>
                <w:rFonts w:ascii="Times New Roman" w:hAnsi="Times New Roman" w:cs="Times New Roman"/>
                <w:color w:val="000000"/>
                <w:sz w:val="24"/>
                <w:szCs w:val="24"/>
                <w:lang w:val="ru-RU"/>
              </w:rPr>
              <w:t>научных</w:t>
            </w:r>
            <w:r w:rsidRPr="00224E83">
              <w:rPr>
                <w:lang w:val="ru-RU"/>
              </w:rPr>
              <w:t xml:space="preserve"> </w:t>
            </w:r>
            <w:r w:rsidRPr="00224E83">
              <w:rPr>
                <w:rFonts w:ascii="Times New Roman" w:hAnsi="Times New Roman" w:cs="Times New Roman"/>
                <w:color w:val="000000"/>
                <w:sz w:val="24"/>
                <w:szCs w:val="24"/>
                <w:lang w:val="ru-RU"/>
              </w:rPr>
              <w:t>изданий</w:t>
            </w:r>
            <w:r w:rsidRPr="00224E83">
              <w:rPr>
                <w:lang w:val="ru-RU"/>
              </w:rPr>
              <w:t xml:space="preserve"> </w:t>
            </w:r>
            <w:r w:rsidRPr="00224E83">
              <w:rPr>
                <w:rFonts w:ascii="Times New Roman" w:hAnsi="Times New Roman" w:cs="Times New Roman"/>
                <w:color w:val="000000"/>
                <w:sz w:val="24"/>
                <w:szCs w:val="24"/>
                <w:lang w:val="ru-RU"/>
              </w:rPr>
              <w:t>«</w:t>
            </w:r>
            <w:r>
              <w:rPr>
                <w:rFonts w:ascii="Times New Roman" w:hAnsi="Times New Roman" w:cs="Times New Roman"/>
                <w:color w:val="000000"/>
                <w:sz w:val="24"/>
                <w:szCs w:val="24"/>
              </w:rPr>
              <w:t>Web</w:t>
            </w:r>
            <w:r w:rsidRPr="00224E83">
              <w:rPr>
                <w:lang w:val="ru-RU"/>
              </w:rPr>
              <w:t xml:space="preserve"> </w:t>
            </w:r>
            <w:r>
              <w:rPr>
                <w:rFonts w:ascii="Times New Roman" w:hAnsi="Times New Roman" w:cs="Times New Roman"/>
                <w:color w:val="000000"/>
                <w:sz w:val="24"/>
                <w:szCs w:val="24"/>
              </w:rPr>
              <w:t>of</w:t>
            </w:r>
            <w:r w:rsidRPr="00224E83">
              <w:rPr>
                <w:lang w:val="ru-RU"/>
              </w:rPr>
              <w:t xml:space="preserve"> </w:t>
            </w:r>
            <w:r>
              <w:rPr>
                <w:rFonts w:ascii="Times New Roman" w:hAnsi="Times New Roman" w:cs="Times New Roman"/>
                <w:color w:val="000000"/>
                <w:sz w:val="24"/>
                <w:szCs w:val="24"/>
              </w:rPr>
              <w:t>science</w:t>
            </w:r>
            <w:r w:rsidRPr="00224E83">
              <w:rPr>
                <w:rFonts w:ascii="Times New Roman" w:hAnsi="Times New Roman" w:cs="Times New Roman"/>
                <w:color w:val="000000"/>
                <w:sz w:val="24"/>
                <w:szCs w:val="24"/>
                <w:lang w:val="ru-RU"/>
              </w:rPr>
              <w:t>»</w:t>
            </w:r>
            <w:r w:rsidRPr="00224E83">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1CEC" w:rsidRDefault="00B31CEC" w:rsidP="004B2C92">
            <w:pPr>
              <w:spacing w:after="0" w:line="240" w:lineRule="auto"/>
              <w:jc w:val="both"/>
              <w:rPr>
                <w:rFonts w:ascii="Times New Roman" w:hAnsi="Times New Roman" w:cs="Times New Roman"/>
                <w:color w:val="000000"/>
                <w:sz w:val="24"/>
                <w:szCs w:val="24"/>
                <w:lang w:val="ru-RU"/>
              </w:rPr>
            </w:pPr>
            <w:hyperlink r:id="rId18" w:history="1">
              <w:r w:rsidRPr="00572E70">
                <w:rPr>
                  <w:rStyle w:val="a6"/>
                  <w:rFonts w:ascii="Times New Roman" w:hAnsi="Times New Roman" w:cs="Times New Roman"/>
                  <w:sz w:val="24"/>
                  <w:szCs w:val="24"/>
                </w:rPr>
                <w:t>http://webofscience.com</w:t>
              </w:r>
            </w:hyperlink>
          </w:p>
          <w:p w:rsidR="00B31CEC" w:rsidRDefault="00B31CEC" w:rsidP="004B2C92">
            <w:pPr>
              <w:spacing w:after="0" w:line="240" w:lineRule="auto"/>
              <w:jc w:val="both"/>
              <w:rPr>
                <w:sz w:val="24"/>
                <w:szCs w:val="24"/>
              </w:rPr>
            </w:pPr>
            <w:r>
              <w:t xml:space="preserve"> </w:t>
            </w:r>
          </w:p>
        </w:tc>
        <w:tc>
          <w:tcPr>
            <w:tcW w:w="88" w:type="dxa"/>
          </w:tcPr>
          <w:p w:rsidR="00B31CEC" w:rsidRDefault="00B31CEC"/>
        </w:tc>
      </w:tr>
      <w:tr w:rsidR="00B31CEC" w:rsidTr="00396074">
        <w:trPr>
          <w:trHeight w:hRule="exact" w:val="826"/>
        </w:trPr>
        <w:tc>
          <w:tcPr>
            <w:tcW w:w="250" w:type="dxa"/>
          </w:tcPr>
          <w:p w:rsidR="00B31CEC" w:rsidRDefault="00B31CEC"/>
        </w:tc>
        <w:tc>
          <w:tcPr>
            <w:tcW w:w="480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1CEC" w:rsidRPr="00224E83" w:rsidRDefault="00B31CEC" w:rsidP="004B2C92">
            <w:pPr>
              <w:spacing w:after="0" w:line="240" w:lineRule="auto"/>
              <w:jc w:val="both"/>
              <w:rPr>
                <w:sz w:val="24"/>
                <w:szCs w:val="24"/>
                <w:lang w:val="ru-RU"/>
              </w:rPr>
            </w:pPr>
            <w:r w:rsidRPr="00224E83">
              <w:rPr>
                <w:rFonts w:ascii="Times New Roman" w:hAnsi="Times New Roman" w:cs="Times New Roman"/>
                <w:color w:val="000000"/>
                <w:sz w:val="24"/>
                <w:szCs w:val="24"/>
                <w:lang w:val="ru-RU"/>
              </w:rPr>
              <w:t>Международная</w:t>
            </w:r>
            <w:r w:rsidRPr="00224E83">
              <w:rPr>
                <w:lang w:val="ru-RU"/>
              </w:rPr>
              <w:t xml:space="preserve"> </w:t>
            </w:r>
            <w:r w:rsidRPr="00224E83">
              <w:rPr>
                <w:rFonts w:ascii="Times New Roman" w:hAnsi="Times New Roman" w:cs="Times New Roman"/>
                <w:color w:val="000000"/>
                <w:sz w:val="24"/>
                <w:szCs w:val="24"/>
                <w:lang w:val="ru-RU"/>
              </w:rPr>
              <w:t>реферативная</w:t>
            </w:r>
            <w:r w:rsidRPr="00224E83">
              <w:rPr>
                <w:lang w:val="ru-RU"/>
              </w:rPr>
              <w:t xml:space="preserve"> </w:t>
            </w:r>
            <w:r w:rsidRPr="00224E83">
              <w:rPr>
                <w:rFonts w:ascii="Times New Roman" w:hAnsi="Times New Roman" w:cs="Times New Roman"/>
                <w:color w:val="000000"/>
                <w:sz w:val="24"/>
                <w:szCs w:val="24"/>
                <w:lang w:val="ru-RU"/>
              </w:rPr>
              <w:t>и</w:t>
            </w:r>
            <w:r w:rsidRPr="00224E83">
              <w:rPr>
                <w:lang w:val="ru-RU"/>
              </w:rPr>
              <w:t xml:space="preserve"> </w:t>
            </w:r>
            <w:r w:rsidRPr="00224E83">
              <w:rPr>
                <w:rFonts w:ascii="Times New Roman" w:hAnsi="Times New Roman" w:cs="Times New Roman"/>
                <w:color w:val="000000"/>
                <w:sz w:val="24"/>
                <w:szCs w:val="24"/>
                <w:lang w:val="ru-RU"/>
              </w:rPr>
              <w:t>полнотекстовая</w:t>
            </w:r>
            <w:r w:rsidRPr="00224E83">
              <w:rPr>
                <w:lang w:val="ru-RU"/>
              </w:rPr>
              <w:t xml:space="preserve"> </w:t>
            </w:r>
            <w:r w:rsidRPr="00224E83">
              <w:rPr>
                <w:rFonts w:ascii="Times New Roman" w:hAnsi="Times New Roman" w:cs="Times New Roman"/>
                <w:color w:val="000000"/>
                <w:sz w:val="24"/>
                <w:szCs w:val="24"/>
                <w:lang w:val="ru-RU"/>
              </w:rPr>
              <w:t>справочная</w:t>
            </w:r>
            <w:r w:rsidRPr="00224E83">
              <w:rPr>
                <w:lang w:val="ru-RU"/>
              </w:rPr>
              <w:t xml:space="preserve"> </w:t>
            </w:r>
            <w:r w:rsidRPr="00224E83">
              <w:rPr>
                <w:rFonts w:ascii="Times New Roman" w:hAnsi="Times New Roman" w:cs="Times New Roman"/>
                <w:color w:val="000000"/>
                <w:sz w:val="24"/>
                <w:szCs w:val="24"/>
                <w:lang w:val="ru-RU"/>
              </w:rPr>
              <w:t>база</w:t>
            </w:r>
            <w:r w:rsidRPr="00224E83">
              <w:rPr>
                <w:lang w:val="ru-RU"/>
              </w:rPr>
              <w:t xml:space="preserve"> </w:t>
            </w:r>
            <w:r w:rsidRPr="00224E83">
              <w:rPr>
                <w:rFonts w:ascii="Times New Roman" w:hAnsi="Times New Roman" w:cs="Times New Roman"/>
                <w:color w:val="000000"/>
                <w:sz w:val="24"/>
                <w:szCs w:val="24"/>
                <w:lang w:val="ru-RU"/>
              </w:rPr>
              <w:t>данных</w:t>
            </w:r>
            <w:r w:rsidRPr="00224E83">
              <w:rPr>
                <w:lang w:val="ru-RU"/>
              </w:rPr>
              <w:t xml:space="preserve"> </w:t>
            </w:r>
            <w:r w:rsidRPr="00224E83">
              <w:rPr>
                <w:rFonts w:ascii="Times New Roman" w:hAnsi="Times New Roman" w:cs="Times New Roman"/>
                <w:color w:val="000000"/>
                <w:sz w:val="24"/>
                <w:szCs w:val="24"/>
                <w:lang w:val="ru-RU"/>
              </w:rPr>
              <w:t>научных</w:t>
            </w:r>
            <w:r w:rsidRPr="00224E83">
              <w:rPr>
                <w:lang w:val="ru-RU"/>
              </w:rPr>
              <w:t xml:space="preserve"> </w:t>
            </w:r>
            <w:r w:rsidRPr="00224E83">
              <w:rPr>
                <w:rFonts w:ascii="Times New Roman" w:hAnsi="Times New Roman" w:cs="Times New Roman"/>
                <w:color w:val="000000"/>
                <w:sz w:val="24"/>
                <w:szCs w:val="24"/>
                <w:lang w:val="ru-RU"/>
              </w:rPr>
              <w:t>изданий</w:t>
            </w:r>
            <w:r w:rsidRPr="00224E83">
              <w:rPr>
                <w:lang w:val="ru-RU"/>
              </w:rPr>
              <w:t xml:space="preserve"> </w:t>
            </w:r>
            <w:r w:rsidRPr="00224E83">
              <w:rPr>
                <w:rFonts w:ascii="Times New Roman" w:hAnsi="Times New Roman" w:cs="Times New Roman"/>
                <w:color w:val="000000"/>
                <w:sz w:val="24"/>
                <w:szCs w:val="24"/>
                <w:lang w:val="ru-RU"/>
              </w:rPr>
              <w:t>«</w:t>
            </w:r>
            <w:r>
              <w:rPr>
                <w:rFonts w:ascii="Times New Roman" w:hAnsi="Times New Roman" w:cs="Times New Roman"/>
                <w:color w:val="000000"/>
                <w:sz w:val="24"/>
                <w:szCs w:val="24"/>
              </w:rPr>
              <w:t>Scopus</w:t>
            </w:r>
            <w:r w:rsidRPr="00224E83">
              <w:rPr>
                <w:rFonts w:ascii="Times New Roman" w:hAnsi="Times New Roman" w:cs="Times New Roman"/>
                <w:color w:val="000000"/>
                <w:sz w:val="24"/>
                <w:szCs w:val="24"/>
                <w:lang w:val="ru-RU"/>
              </w:rPr>
              <w:t>»</w:t>
            </w:r>
            <w:r w:rsidRPr="00224E83">
              <w:rPr>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1CEC" w:rsidRDefault="00B31CEC" w:rsidP="004B2C92">
            <w:pPr>
              <w:spacing w:after="0" w:line="240" w:lineRule="auto"/>
              <w:jc w:val="both"/>
              <w:rPr>
                <w:rFonts w:ascii="Times New Roman" w:hAnsi="Times New Roman" w:cs="Times New Roman"/>
                <w:color w:val="000000"/>
                <w:sz w:val="24"/>
                <w:szCs w:val="24"/>
                <w:lang w:val="ru-RU"/>
              </w:rPr>
            </w:pPr>
            <w:hyperlink r:id="rId19" w:history="1">
              <w:r w:rsidRPr="00572E70">
                <w:rPr>
                  <w:rStyle w:val="a6"/>
                  <w:rFonts w:ascii="Times New Roman" w:hAnsi="Times New Roman" w:cs="Times New Roman"/>
                  <w:sz w:val="24"/>
                  <w:szCs w:val="24"/>
                </w:rPr>
                <w:t>http://scopus.com</w:t>
              </w:r>
            </w:hyperlink>
          </w:p>
          <w:p w:rsidR="00B31CEC" w:rsidRDefault="00B31CEC" w:rsidP="004B2C92">
            <w:pPr>
              <w:spacing w:after="0" w:line="240" w:lineRule="auto"/>
              <w:jc w:val="both"/>
              <w:rPr>
                <w:sz w:val="24"/>
                <w:szCs w:val="24"/>
              </w:rPr>
            </w:pPr>
            <w:r>
              <w:t xml:space="preserve"> </w:t>
            </w:r>
          </w:p>
        </w:tc>
        <w:tc>
          <w:tcPr>
            <w:tcW w:w="88" w:type="dxa"/>
          </w:tcPr>
          <w:p w:rsidR="00B31CEC" w:rsidRDefault="00B31CEC"/>
        </w:tc>
      </w:tr>
      <w:tr w:rsidR="00B31CEC" w:rsidRPr="00B31CEC" w:rsidTr="00B31CEC">
        <w:trPr>
          <w:trHeight w:hRule="exact" w:val="3637"/>
        </w:trPr>
        <w:tc>
          <w:tcPr>
            <w:tcW w:w="9424" w:type="dxa"/>
            <w:gridSpan w:val="5"/>
            <w:shd w:val="clear" w:color="000000" w:fill="FFFFFF"/>
            <w:tcMar>
              <w:left w:w="34" w:type="dxa"/>
              <w:right w:w="34" w:type="dxa"/>
            </w:tcMar>
          </w:tcPr>
          <w:p w:rsidR="00B31CEC" w:rsidRPr="00E16DBB" w:rsidRDefault="00B31CEC">
            <w:pPr>
              <w:spacing w:after="0" w:line="240" w:lineRule="auto"/>
              <w:ind w:firstLine="756"/>
              <w:jc w:val="both"/>
              <w:rPr>
                <w:sz w:val="24"/>
                <w:szCs w:val="24"/>
                <w:lang w:val="ru-RU"/>
              </w:rPr>
            </w:pPr>
            <w:r w:rsidRPr="00E16DBB">
              <w:rPr>
                <w:rFonts w:ascii="Times New Roman" w:hAnsi="Times New Roman" w:cs="Times New Roman"/>
                <w:b/>
                <w:color w:val="000000"/>
                <w:sz w:val="24"/>
                <w:szCs w:val="24"/>
                <w:lang w:val="ru-RU"/>
              </w:rPr>
              <w:t>9</w:t>
            </w:r>
            <w:r w:rsidRPr="00E16DBB">
              <w:rPr>
                <w:lang w:val="ru-RU"/>
              </w:rPr>
              <w:t xml:space="preserve"> </w:t>
            </w:r>
            <w:r w:rsidRPr="00E16DBB">
              <w:rPr>
                <w:rFonts w:ascii="Times New Roman" w:hAnsi="Times New Roman" w:cs="Times New Roman"/>
                <w:b/>
                <w:color w:val="000000"/>
                <w:sz w:val="24"/>
                <w:szCs w:val="24"/>
                <w:lang w:val="ru-RU"/>
              </w:rPr>
              <w:t>Материально-техническое</w:t>
            </w:r>
            <w:r w:rsidRPr="00E16DBB">
              <w:rPr>
                <w:lang w:val="ru-RU"/>
              </w:rPr>
              <w:t xml:space="preserve"> </w:t>
            </w:r>
            <w:r w:rsidRPr="00E16DBB">
              <w:rPr>
                <w:rFonts w:ascii="Times New Roman" w:hAnsi="Times New Roman" w:cs="Times New Roman"/>
                <w:b/>
                <w:color w:val="000000"/>
                <w:sz w:val="24"/>
                <w:szCs w:val="24"/>
                <w:lang w:val="ru-RU"/>
              </w:rPr>
              <w:t>обеспечение</w:t>
            </w:r>
            <w:r w:rsidRPr="00E16DBB">
              <w:rPr>
                <w:lang w:val="ru-RU"/>
              </w:rPr>
              <w:t xml:space="preserve"> </w:t>
            </w:r>
            <w:r w:rsidRPr="00E16DBB">
              <w:rPr>
                <w:rFonts w:ascii="Times New Roman" w:hAnsi="Times New Roman" w:cs="Times New Roman"/>
                <w:b/>
                <w:color w:val="000000"/>
                <w:sz w:val="24"/>
                <w:szCs w:val="24"/>
                <w:lang w:val="ru-RU"/>
              </w:rPr>
              <w:t>дисциплины</w:t>
            </w:r>
            <w:r w:rsidRPr="00E16DBB">
              <w:rPr>
                <w:lang w:val="ru-RU"/>
              </w:rPr>
              <w:t xml:space="preserve"> </w:t>
            </w:r>
            <w:r w:rsidRPr="00E16DBB">
              <w:rPr>
                <w:rFonts w:ascii="Times New Roman" w:hAnsi="Times New Roman" w:cs="Times New Roman"/>
                <w:b/>
                <w:color w:val="000000"/>
                <w:sz w:val="24"/>
                <w:szCs w:val="24"/>
                <w:lang w:val="ru-RU"/>
              </w:rPr>
              <w:t>(модуля)</w:t>
            </w:r>
            <w:r w:rsidRPr="00E16DBB">
              <w:rPr>
                <w:lang w:val="ru-RU"/>
              </w:rPr>
              <w:t xml:space="preserve"> </w:t>
            </w:r>
          </w:p>
        </w:tc>
      </w:tr>
      <w:tr w:rsidR="00B31CEC" w:rsidRPr="00B31CEC" w:rsidTr="00396074">
        <w:trPr>
          <w:trHeight w:hRule="exact" w:val="138"/>
        </w:trPr>
        <w:tc>
          <w:tcPr>
            <w:tcW w:w="250" w:type="dxa"/>
          </w:tcPr>
          <w:p w:rsidR="00B31CEC" w:rsidRPr="00E16DBB" w:rsidRDefault="00B31CEC">
            <w:pPr>
              <w:rPr>
                <w:lang w:val="ru-RU"/>
              </w:rPr>
            </w:pPr>
          </w:p>
        </w:tc>
        <w:tc>
          <w:tcPr>
            <w:tcW w:w="1865" w:type="dxa"/>
          </w:tcPr>
          <w:p w:rsidR="00B31CEC" w:rsidRPr="00E16DBB" w:rsidRDefault="00B31CEC">
            <w:pPr>
              <w:rPr>
                <w:lang w:val="ru-RU"/>
              </w:rPr>
            </w:pPr>
          </w:p>
        </w:tc>
        <w:tc>
          <w:tcPr>
            <w:tcW w:w="2940" w:type="dxa"/>
          </w:tcPr>
          <w:p w:rsidR="00B31CEC" w:rsidRPr="00E16DBB" w:rsidRDefault="00B31CEC">
            <w:pPr>
              <w:rPr>
                <w:lang w:val="ru-RU"/>
              </w:rPr>
            </w:pPr>
          </w:p>
        </w:tc>
        <w:tc>
          <w:tcPr>
            <w:tcW w:w="4281" w:type="dxa"/>
          </w:tcPr>
          <w:p w:rsidR="00B31CEC" w:rsidRPr="00E16DBB" w:rsidRDefault="00B31CEC">
            <w:pPr>
              <w:rPr>
                <w:lang w:val="ru-RU"/>
              </w:rPr>
            </w:pPr>
          </w:p>
        </w:tc>
        <w:tc>
          <w:tcPr>
            <w:tcW w:w="88" w:type="dxa"/>
          </w:tcPr>
          <w:p w:rsidR="00B31CEC" w:rsidRPr="00E16DBB" w:rsidRDefault="00B31CEC">
            <w:pPr>
              <w:rPr>
                <w:lang w:val="ru-RU"/>
              </w:rPr>
            </w:pPr>
          </w:p>
        </w:tc>
      </w:tr>
      <w:tr w:rsidR="00B31CEC" w:rsidRPr="00B31CEC" w:rsidTr="00B31CEC">
        <w:trPr>
          <w:trHeight w:hRule="exact" w:val="930"/>
        </w:trPr>
        <w:tc>
          <w:tcPr>
            <w:tcW w:w="9424" w:type="dxa"/>
            <w:gridSpan w:val="5"/>
            <w:shd w:val="clear" w:color="000000" w:fill="FFFFFF"/>
            <w:tcMar>
              <w:left w:w="34" w:type="dxa"/>
              <w:right w:w="34" w:type="dxa"/>
            </w:tcMar>
          </w:tcPr>
          <w:p w:rsidR="00B31CEC" w:rsidRPr="00E16DBB" w:rsidRDefault="00B31CEC">
            <w:pPr>
              <w:spacing w:after="0" w:line="240" w:lineRule="auto"/>
              <w:ind w:firstLine="756"/>
              <w:jc w:val="both"/>
              <w:rPr>
                <w:sz w:val="24"/>
                <w:szCs w:val="24"/>
                <w:lang w:val="ru-RU"/>
              </w:rPr>
            </w:pPr>
            <w:r w:rsidRPr="00E16DBB">
              <w:rPr>
                <w:rFonts w:ascii="Times New Roman" w:hAnsi="Times New Roman" w:cs="Times New Roman"/>
                <w:color w:val="000000"/>
                <w:sz w:val="24"/>
                <w:szCs w:val="24"/>
                <w:lang w:val="ru-RU"/>
              </w:rPr>
              <w:t>Материально-техническое</w:t>
            </w:r>
            <w:r w:rsidRPr="00E16DBB">
              <w:rPr>
                <w:lang w:val="ru-RU"/>
              </w:rPr>
              <w:t xml:space="preserve"> </w:t>
            </w:r>
            <w:r w:rsidRPr="00E16DBB">
              <w:rPr>
                <w:rFonts w:ascii="Times New Roman" w:hAnsi="Times New Roman" w:cs="Times New Roman"/>
                <w:color w:val="000000"/>
                <w:sz w:val="24"/>
                <w:szCs w:val="24"/>
                <w:lang w:val="ru-RU"/>
              </w:rPr>
              <w:t>обеспечение</w:t>
            </w:r>
            <w:r w:rsidRPr="00E16DBB">
              <w:rPr>
                <w:lang w:val="ru-RU"/>
              </w:rPr>
              <w:t xml:space="preserve"> </w:t>
            </w:r>
            <w:r w:rsidRPr="00E16DBB">
              <w:rPr>
                <w:rFonts w:ascii="Times New Roman" w:hAnsi="Times New Roman" w:cs="Times New Roman"/>
                <w:color w:val="000000"/>
                <w:sz w:val="24"/>
                <w:szCs w:val="24"/>
                <w:lang w:val="ru-RU"/>
              </w:rPr>
              <w:t>дисциплины</w:t>
            </w:r>
            <w:r w:rsidRPr="00E16DBB">
              <w:rPr>
                <w:lang w:val="ru-RU"/>
              </w:rPr>
              <w:t xml:space="preserve"> </w:t>
            </w:r>
            <w:r w:rsidRPr="00E16DBB">
              <w:rPr>
                <w:rFonts w:ascii="Times New Roman" w:hAnsi="Times New Roman" w:cs="Times New Roman"/>
                <w:color w:val="000000"/>
                <w:sz w:val="24"/>
                <w:szCs w:val="24"/>
                <w:lang w:val="ru-RU"/>
              </w:rPr>
              <w:t>включает:</w:t>
            </w:r>
            <w:r w:rsidRPr="00E16DBB">
              <w:rPr>
                <w:lang w:val="ru-RU"/>
              </w:rPr>
              <w:t xml:space="preserve"> </w:t>
            </w:r>
          </w:p>
        </w:tc>
      </w:tr>
      <w:tr w:rsidR="00B31CEC" w:rsidRPr="00B31CEC" w:rsidTr="00396074">
        <w:trPr>
          <w:trHeight w:hRule="exact" w:val="14"/>
        </w:trPr>
        <w:tc>
          <w:tcPr>
            <w:tcW w:w="9424" w:type="dxa"/>
            <w:gridSpan w:val="5"/>
            <w:vMerge w:val="restart"/>
            <w:shd w:val="clear" w:color="000000" w:fill="FFFFFF"/>
            <w:tcMar>
              <w:left w:w="34" w:type="dxa"/>
              <w:right w:w="34" w:type="dxa"/>
            </w:tcMar>
          </w:tcPr>
          <w:p w:rsidR="00B31CEC" w:rsidRPr="00E16DBB" w:rsidRDefault="00B31CEC">
            <w:pPr>
              <w:spacing w:after="0" w:line="240" w:lineRule="auto"/>
              <w:ind w:firstLine="756"/>
              <w:jc w:val="both"/>
              <w:rPr>
                <w:sz w:val="24"/>
                <w:szCs w:val="24"/>
                <w:lang w:val="ru-RU"/>
              </w:rPr>
            </w:pPr>
            <w:r w:rsidRPr="00E16DBB">
              <w:rPr>
                <w:rFonts w:ascii="Times New Roman" w:hAnsi="Times New Roman" w:cs="Times New Roman"/>
                <w:color w:val="000000"/>
                <w:sz w:val="24"/>
                <w:szCs w:val="24"/>
                <w:lang w:val="ru-RU"/>
              </w:rPr>
              <w:t>1.</w:t>
            </w:r>
            <w:r w:rsidRPr="00E16DBB">
              <w:rPr>
                <w:lang w:val="ru-RU"/>
              </w:rPr>
              <w:t xml:space="preserve"> </w:t>
            </w:r>
            <w:r w:rsidRPr="00E16DBB">
              <w:rPr>
                <w:rFonts w:ascii="Times New Roman" w:hAnsi="Times New Roman" w:cs="Times New Roman"/>
                <w:color w:val="000000"/>
                <w:sz w:val="24"/>
                <w:szCs w:val="24"/>
                <w:lang w:val="ru-RU"/>
              </w:rPr>
              <w:t>Учебные</w:t>
            </w:r>
            <w:r w:rsidRPr="00E16DBB">
              <w:rPr>
                <w:lang w:val="ru-RU"/>
              </w:rPr>
              <w:t xml:space="preserve"> </w:t>
            </w:r>
            <w:r w:rsidRPr="00E16DBB">
              <w:rPr>
                <w:rFonts w:ascii="Times New Roman" w:hAnsi="Times New Roman" w:cs="Times New Roman"/>
                <w:color w:val="000000"/>
                <w:sz w:val="24"/>
                <w:szCs w:val="24"/>
                <w:lang w:val="ru-RU"/>
              </w:rPr>
              <w:t>аудитории</w:t>
            </w:r>
            <w:r w:rsidRPr="00E16DBB">
              <w:rPr>
                <w:lang w:val="ru-RU"/>
              </w:rPr>
              <w:t xml:space="preserve"> </w:t>
            </w:r>
            <w:r w:rsidRPr="00E16DBB">
              <w:rPr>
                <w:rFonts w:ascii="Times New Roman" w:hAnsi="Times New Roman" w:cs="Times New Roman"/>
                <w:color w:val="000000"/>
                <w:sz w:val="24"/>
                <w:szCs w:val="24"/>
                <w:lang w:val="ru-RU"/>
              </w:rPr>
              <w:t>для</w:t>
            </w:r>
            <w:r w:rsidRPr="00E16DBB">
              <w:rPr>
                <w:lang w:val="ru-RU"/>
              </w:rPr>
              <w:t xml:space="preserve"> </w:t>
            </w:r>
            <w:r w:rsidRPr="00E16DBB">
              <w:rPr>
                <w:rFonts w:ascii="Times New Roman" w:hAnsi="Times New Roman" w:cs="Times New Roman"/>
                <w:color w:val="000000"/>
                <w:sz w:val="24"/>
                <w:szCs w:val="24"/>
                <w:lang w:val="ru-RU"/>
              </w:rPr>
              <w:t>проведения</w:t>
            </w:r>
            <w:r w:rsidRPr="00E16DBB">
              <w:rPr>
                <w:lang w:val="ru-RU"/>
              </w:rPr>
              <w:t xml:space="preserve"> </w:t>
            </w:r>
            <w:r w:rsidRPr="00E16DBB">
              <w:rPr>
                <w:rFonts w:ascii="Times New Roman" w:hAnsi="Times New Roman" w:cs="Times New Roman"/>
                <w:color w:val="000000"/>
                <w:sz w:val="24"/>
                <w:szCs w:val="24"/>
                <w:lang w:val="ru-RU"/>
              </w:rPr>
              <w:t>занятий</w:t>
            </w:r>
            <w:r w:rsidRPr="00E16DBB">
              <w:rPr>
                <w:lang w:val="ru-RU"/>
              </w:rPr>
              <w:t xml:space="preserve"> </w:t>
            </w:r>
            <w:r w:rsidRPr="00E16DBB">
              <w:rPr>
                <w:rFonts w:ascii="Times New Roman" w:hAnsi="Times New Roman" w:cs="Times New Roman"/>
                <w:color w:val="000000"/>
                <w:sz w:val="24"/>
                <w:szCs w:val="24"/>
                <w:lang w:val="ru-RU"/>
              </w:rPr>
              <w:t>лекционного</w:t>
            </w:r>
            <w:r w:rsidRPr="00E16DBB">
              <w:rPr>
                <w:lang w:val="ru-RU"/>
              </w:rPr>
              <w:t xml:space="preserve"> </w:t>
            </w:r>
            <w:r w:rsidRPr="00E16DBB">
              <w:rPr>
                <w:rFonts w:ascii="Times New Roman" w:hAnsi="Times New Roman" w:cs="Times New Roman"/>
                <w:color w:val="000000"/>
                <w:sz w:val="24"/>
                <w:szCs w:val="24"/>
                <w:lang w:val="ru-RU"/>
              </w:rPr>
              <w:t>типа:</w:t>
            </w:r>
            <w:r w:rsidRPr="00E16DBB">
              <w:rPr>
                <w:lang w:val="ru-RU"/>
              </w:rPr>
              <w:t xml:space="preserve"> </w:t>
            </w:r>
            <w:proofErr w:type="spellStart"/>
            <w:r w:rsidRPr="00E16DBB">
              <w:rPr>
                <w:rFonts w:ascii="Times New Roman" w:hAnsi="Times New Roman" w:cs="Times New Roman"/>
                <w:color w:val="000000"/>
                <w:sz w:val="24"/>
                <w:szCs w:val="24"/>
                <w:lang w:val="ru-RU"/>
              </w:rPr>
              <w:t>мультимедийные</w:t>
            </w:r>
            <w:proofErr w:type="spellEnd"/>
            <w:r w:rsidRPr="00E16DBB">
              <w:rPr>
                <w:lang w:val="ru-RU"/>
              </w:rPr>
              <w:t xml:space="preserve"> </w:t>
            </w:r>
            <w:r w:rsidRPr="00E16DBB">
              <w:rPr>
                <w:rFonts w:ascii="Times New Roman" w:hAnsi="Times New Roman" w:cs="Times New Roman"/>
                <w:color w:val="000000"/>
                <w:sz w:val="24"/>
                <w:szCs w:val="24"/>
                <w:lang w:val="ru-RU"/>
              </w:rPr>
              <w:t>средства</w:t>
            </w:r>
            <w:r w:rsidRPr="00E16DBB">
              <w:rPr>
                <w:lang w:val="ru-RU"/>
              </w:rPr>
              <w:t xml:space="preserve"> </w:t>
            </w:r>
            <w:r w:rsidRPr="00E16DBB">
              <w:rPr>
                <w:rFonts w:ascii="Times New Roman" w:hAnsi="Times New Roman" w:cs="Times New Roman"/>
                <w:color w:val="000000"/>
                <w:sz w:val="24"/>
                <w:szCs w:val="24"/>
                <w:lang w:val="ru-RU"/>
              </w:rPr>
              <w:t>хранения,</w:t>
            </w:r>
            <w:r w:rsidRPr="00E16DBB">
              <w:rPr>
                <w:lang w:val="ru-RU"/>
              </w:rPr>
              <w:t xml:space="preserve"> </w:t>
            </w:r>
            <w:r w:rsidRPr="00E16DBB">
              <w:rPr>
                <w:rFonts w:ascii="Times New Roman" w:hAnsi="Times New Roman" w:cs="Times New Roman"/>
                <w:color w:val="000000"/>
                <w:sz w:val="24"/>
                <w:szCs w:val="24"/>
                <w:lang w:val="ru-RU"/>
              </w:rPr>
              <w:t>передачи</w:t>
            </w:r>
            <w:r w:rsidRPr="00E16DBB">
              <w:rPr>
                <w:lang w:val="ru-RU"/>
              </w:rPr>
              <w:t xml:space="preserve"> </w:t>
            </w:r>
            <w:r w:rsidRPr="00E16DBB">
              <w:rPr>
                <w:rFonts w:ascii="Times New Roman" w:hAnsi="Times New Roman" w:cs="Times New Roman"/>
                <w:color w:val="000000"/>
                <w:sz w:val="24"/>
                <w:szCs w:val="24"/>
                <w:lang w:val="ru-RU"/>
              </w:rPr>
              <w:t>и</w:t>
            </w:r>
            <w:r w:rsidRPr="00E16DBB">
              <w:rPr>
                <w:lang w:val="ru-RU"/>
              </w:rPr>
              <w:t xml:space="preserve"> </w:t>
            </w:r>
            <w:r w:rsidRPr="00E16DBB">
              <w:rPr>
                <w:rFonts w:ascii="Times New Roman" w:hAnsi="Times New Roman" w:cs="Times New Roman"/>
                <w:color w:val="000000"/>
                <w:sz w:val="24"/>
                <w:szCs w:val="24"/>
                <w:lang w:val="ru-RU"/>
              </w:rPr>
              <w:t>представления</w:t>
            </w:r>
            <w:r w:rsidRPr="00E16DBB">
              <w:rPr>
                <w:lang w:val="ru-RU"/>
              </w:rPr>
              <w:t xml:space="preserve"> </w:t>
            </w:r>
            <w:r w:rsidRPr="00E16DBB">
              <w:rPr>
                <w:rFonts w:ascii="Times New Roman" w:hAnsi="Times New Roman" w:cs="Times New Roman"/>
                <w:color w:val="000000"/>
                <w:sz w:val="24"/>
                <w:szCs w:val="24"/>
                <w:lang w:val="ru-RU"/>
              </w:rPr>
              <w:t>информации.</w:t>
            </w:r>
            <w:r w:rsidRPr="00E16DBB">
              <w:rPr>
                <w:lang w:val="ru-RU"/>
              </w:rPr>
              <w:t xml:space="preserve"> </w:t>
            </w:r>
          </w:p>
          <w:p w:rsidR="00B31CEC" w:rsidRPr="00E16DBB" w:rsidRDefault="00B31CEC">
            <w:pPr>
              <w:spacing w:after="0" w:line="240" w:lineRule="auto"/>
              <w:ind w:firstLine="756"/>
              <w:jc w:val="both"/>
              <w:rPr>
                <w:sz w:val="24"/>
                <w:szCs w:val="24"/>
                <w:lang w:val="ru-RU"/>
              </w:rPr>
            </w:pPr>
            <w:r w:rsidRPr="00E16DBB">
              <w:rPr>
                <w:rFonts w:ascii="Times New Roman" w:hAnsi="Times New Roman" w:cs="Times New Roman"/>
                <w:color w:val="000000"/>
                <w:sz w:val="24"/>
                <w:szCs w:val="24"/>
                <w:lang w:val="ru-RU"/>
              </w:rPr>
              <w:t>2.</w:t>
            </w:r>
            <w:r w:rsidRPr="00E16DBB">
              <w:rPr>
                <w:lang w:val="ru-RU"/>
              </w:rPr>
              <w:t xml:space="preserve"> </w:t>
            </w:r>
            <w:r w:rsidRPr="00E16DBB">
              <w:rPr>
                <w:rFonts w:ascii="Times New Roman" w:hAnsi="Times New Roman" w:cs="Times New Roman"/>
                <w:color w:val="000000"/>
                <w:sz w:val="24"/>
                <w:szCs w:val="24"/>
                <w:lang w:val="ru-RU"/>
              </w:rPr>
              <w:t>Учебные</w:t>
            </w:r>
            <w:r w:rsidRPr="00E16DBB">
              <w:rPr>
                <w:lang w:val="ru-RU"/>
              </w:rPr>
              <w:t xml:space="preserve"> </w:t>
            </w:r>
            <w:r w:rsidRPr="00E16DBB">
              <w:rPr>
                <w:rFonts w:ascii="Times New Roman" w:hAnsi="Times New Roman" w:cs="Times New Roman"/>
                <w:color w:val="000000"/>
                <w:sz w:val="24"/>
                <w:szCs w:val="24"/>
                <w:lang w:val="ru-RU"/>
              </w:rPr>
              <w:t>аудитории</w:t>
            </w:r>
            <w:r w:rsidRPr="00E16DBB">
              <w:rPr>
                <w:lang w:val="ru-RU"/>
              </w:rPr>
              <w:t xml:space="preserve"> </w:t>
            </w:r>
            <w:r w:rsidRPr="00E16DBB">
              <w:rPr>
                <w:rFonts w:ascii="Times New Roman" w:hAnsi="Times New Roman" w:cs="Times New Roman"/>
                <w:color w:val="000000"/>
                <w:sz w:val="24"/>
                <w:szCs w:val="24"/>
                <w:lang w:val="ru-RU"/>
              </w:rPr>
              <w:t>для</w:t>
            </w:r>
            <w:r w:rsidRPr="00E16DBB">
              <w:rPr>
                <w:lang w:val="ru-RU"/>
              </w:rPr>
              <w:t xml:space="preserve"> </w:t>
            </w:r>
            <w:r w:rsidRPr="00E16DBB">
              <w:rPr>
                <w:rFonts w:ascii="Times New Roman" w:hAnsi="Times New Roman" w:cs="Times New Roman"/>
                <w:color w:val="000000"/>
                <w:sz w:val="24"/>
                <w:szCs w:val="24"/>
                <w:lang w:val="ru-RU"/>
              </w:rPr>
              <w:t>проведения</w:t>
            </w:r>
            <w:r w:rsidRPr="00E16DBB">
              <w:rPr>
                <w:lang w:val="ru-RU"/>
              </w:rPr>
              <w:t xml:space="preserve"> </w:t>
            </w:r>
            <w:r w:rsidRPr="00E16DBB">
              <w:rPr>
                <w:rFonts w:ascii="Times New Roman" w:hAnsi="Times New Roman" w:cs="Times New Roman"/>
                <w:color w:val="000000"/>
                <w:sz w:val="24"/>
                <w:szCs w:val="24"/>
                <w:lang w:val="ru-RU"/>
              </w:rPr>
              <w:t>практических</w:t>
            </w:r>
            <w:r w:rsidRPr="00E16DBB">
              <w:rPr>
                <w:lang w:val="ru-RU"/>
              </w:rPr>
              <w:t xml:space="preserve"> </w:t>
            </w:r>
            <w:r w:rsidRPr="00E16DBB">
              <w:rPr>
                <w:rFonts w:ascii="Times New Roman" w:hAnsi="Times New Roman" w:cs="Times New Roman"/>
                <w:color w:val="000000"/>
                <w:sz w:val="24"/>
                <w:szCs w:val="24"/>
                <w:lang w:val="ru-RU"/>
              </w:rPr>
              <w:t>занятий,</w:t>
            </w:r>
            <w:r w:rsidRPr="00E16DBB">
              <w:rPr>
                <w:lang w:val="ru-RU"/>
              </w:rPr>
              <w:t xml:space="preserve"> </w:t>
            </w:r>
            <w:r w:rsidRPr="00E16DBB">
              <w:rPr>
                <w:rFonts w:ascii="Times New Roman" w:hAnsi="Times New Roman" w:cs="Times New Roman"/>
                <w:color w:val="000000"/>
                <w:sz w:val="24"/>
                <w:szCs w:val="24"/>
                <w:lang w:val="ru-RU"/>
              </w:rPr>
              <w:t>групповых</w:t>
            </w:r>
            <w:r w:rsidRPr="00E16DBB">
              <w:rPr>
                <w:lang w:val="ru-RU"/>
              </w:rPr>
              <w:t xml:space="preserve"> </w:t>
            </w:r>
            <w:r w:rsidRPr="00E16DBB">
              <w:rPr>
                <w:rFonts w:ascii="Times New Roman" w:hAnsi="Times New Roman" w:cs="Times New Roman"/>
                <w:color w:val="000000"/>
                <w:sz w:val="24"/>
                <w:szCs w:val="24"/>
                <w:lang w:val="ru-RU"/>
              </w:rPr>
              <w:t>и</w:t>
            </w:r>
            <w:r w:rsidRPr="00E16DBB">
              <w:rPr>
                <w:lang w:val="ru-RU"/>
              </w:rPr>
              <w:t xml:space="preserve"> </w:t>
            </w:r>
            <w:r w:rsidRPr="00E16DBB">
              <w:rPr>
                <w:rFonts w:ascii="Times New Roman" w:hAnsi="Times New Roman" w:cs="Times New Roman"/>
                <w:color w:val="000000"/>
                <w:sz w:val="24"/>
                <w:szCs w:val="24"/>
                <w:lang w:val="ru-RU"/>
              </w:rPr>
              <w:t>индивидуальных</w:t>
            </w:r>
            <w:r w:rsidRPr="00E16DBB">
              <w:rPr>
                <w:lang w:val="ru-RU"/>
              </w:rPr>
              <w:t xml:space="preserve"> </w:t>
            </w:r>
            <w:r w:rsidRPr="00E16DBB">
              <w:rPr>
                <w:rFonts w:ascii="Times New Roman" w:hAnsi="Times New Roman" w:cs="Times New Roman"/>
                <w:color w:val="000000"/>
                <w:sz w:val="24"/>
                <w:szCs w:val="24"/>
                <w:lang w:val="ru-RU"/>
              </w:rPr>
              <w:t>консультаций,</w:t>
            </w:r>
            <w:r w:rsidRPr="00E16DBB">
              <w:rPr>
                <w:lang w:val="ru-RU"/>
              </w:rPr>
              <w:t xml:space="preserve"> </w:t>
            </w:r>
            <w:r w:rsidRPr="00E16DBB">
              <w:rPr>
                <w:rFonts w:ascii="Times New Roman" w:hAnsi="Times New Roman" w:cs="Times New Roman"/>
                <w:color w:val="000000"/>
                <w:sz w:val="24"/>
                <w:szCs w:val="24"/>
                <w:lang w:val="ru-RU"/>
              </w:rPr>
              <w:t>текущего</w:t>
            </w:r>
            <w:r w:rsidRPr="00E16DBB">
              <w:rPr>
                <w:lang w:val="ru-RU"/>
              </w:rPr>
              <w:t xml:space="preserve"> </w:t>
            </w:r>
            <w:r w:rsidRPr="00E16DBB">
              <w:rPr>
                <w:rFonts w:ascii="Times New Roman" w:hAnsi="Times New Roman" w:cs="Times New Roman"/>
                <w:color w:val="000000"/>
                <w:sz w:val="24"/>
                <w:szCs w:val="24"/>
                <w:lang w:val="ru-RU"/>
              </w:rPr>
              <w:t>контроля</w:t>
            </w:r>
            <w:r w:rsidRPr="00E16DBB">
              <w:rPr>
                <w:lang w:val="ru-RU"/>
              </w:rPr>
              <w:t xml:space="preserve"> </w:t>
            </w:r>
            <w:r w:rsidRPr="00E16DBB">
              <w:rPr>
                <w:rFonts w:ascii="Times New Roman" w:hAnsi="Times New Roman" w:cs="Times New Roman"/>
                <w:color w:val="000000"/>
                <w:sz w:val="24"/>
                <w:szCs w:val="24"/>
                <w:lang w:val="ru-RU"/>
              </w:rPr>
              <w:t>и</w:t>
            </w:r>
            <w:r w:rsidRPr="00E16DBB">
              <w:rPr>
                <w:lang w:val="ru-RU"/>
              </w:rPr>
              <w:t xml:space="preserve"> </w:t>
            </w:r>
            <w:r w:rsidRPr="00E16DBB">
              <w:rPr>
                <w:rFonts w:ascii="Times New Roman" w:hAnsi="Times New Roman" w:cs="Times New Roman"/>
                <w:color w:val="000000"/>
                <w:sz w:val="24"/>
                <w:szCs w:val="24"/>
                <w:lang w:val="ru-RU"/>
              </w:rPr>
              <w:t>промежуточной</w:t>
            </w:r>
            <w:r w:rsidRPr="00E16DBB">
              <w:rPr>
                <w:lang w:val="ru-RU"/>
              </w:rPr>
              <w:t xml:space="preserve"> </w:t>
            </w:r>
            <w:r w:rsidRPr="00E16DBB">
              <w:rPr>
                <w:rFonts w:ascii="Times New Roman" w:hAnsi="Times New Roman" w:cs="Times New Roman"/>
                <w:color w:val="000000"/>
                <w:sz w:val="24"/>
                <w:szCs w:val="24"/>
                <w:lang w:val="ru-RU"/>
              </w:rPr>
              <w:t>аттестации:</w:t>
            </w:r>
            <w:r w:rsidRPr="00E16DBB">
              <w:rPr>
                <w:lang w:val="ru-RU"/>
              </w:rPr>
              <w:t xml:space="preserve"> </w:t>
            </w:r>
            <w:proofErr w:type="spellStart"/>
            <w:r w:rsidRPr="00E16DBB">
              <w:rPr>
                <w:rFonts w:ascii="Times New Roman" w:hAnsi="Times New Roman" w:cs="Times New Roman"/>
                <w:color w:val="000000"/>
                <w:sz w:val="24"/>
                <w:szCs w:val="24"/>
                <w:lang w:val="ru-RU"/>
              </w:rPr>
              <w:t>мультимедийные</w:t>
            </w:r>
            <w:proofErr w:type="spellEnd"/>
            <w:r w:rsidRPr="00E16DBB">
              <w:rPr>
                <w:lang w:val="ru-RU"/>
              </w:rPr>
              <w:t xml:space="preserve"> </w:t>
            </w:r>
            <w:r w:rsidRPr="00E16DBB">
              <w:rPr>
                <w:rFonts w:ascii="Times New Roman" w:hAnsi="Times New Roman" w:cs="Times New Roman"/>
                <w:color w:val="000000"/>
                <w:sz w:val="24"/>
                <w:szCs w:val="24"/>
                <w:lang w:val="ru-RU"/>
              </w:rPr>
              <w:t>средства</w:t>
            </w:r>
            <w:r w:rsidRPr="00E16DBB">
              <w:rPr>
                <w:lang w:val="ru-RU"/>
              </w:rPr>
              <w:t xml:space="preserve"> </w:t>
            </w:r>
            <w:r w:rsidRPr="00E16DBB">
              <w:rPr>
                <w:rFonts w:ascii="Times New Roman" w:hAnsi="Times New Roman" w:cs="Times New Roman"/>
                <w:color w:val="000000"/>
                <w:sz w:val="24"/>
                <w:szCs w:val="24"/>
                <w:lang w:val="ru-RU"/>
              </w:rPr>
              <w:t>хранения,</w:t>
            </w:r>
            <w:r w:rsidRPr="00E16DBB">
              <w:rPr>
                <w:lang w:val="ru-RU"/>
              </w:rPr>
              <w:t xml:space="preserve"> </w:t>
            </w:r>
            <w:r w:rsidRPr="00E16DBB">
              <w:rPr>
                <w:rFonts w:ascii="Times New Roman" w:hAnsi="Times New Roman" w:cs="Times New Roman"/>
                <w:color w:val="000000"/>
                <w:sz w:val="24"/>
                <w:szCs w:val="24"/>
                <w:lang w:val="ru-RU"/>
              </w:rPr>
              <w:t>передачи</w:t>
            </w:r>
            <w:r w:rsidRPr="00E16DBB">
              <w:rPr>
                <w:lang w:val="ru-RU"/>
              </w:rPr>
              <w:t xml:space="preserve"> </w:t>
            </w:r>
            <w:r w:rsidRPr="00E16DBB">
              <w:rPr>
                <w:rFonts w:ascii="Times New Roman" w:hAnsi="Times New Roman" w:cs="Times New Roman"/>
                <w:color w:val="000000"/>
                <w:sz w:val="24"/>
                <w:szCs w:val="24"/>
                <w:lang w:val="ru-RU"/>
              </w:rPr>
              <w:t>и</w:t>
            </w:r>
            <w:r w:rsidRPr="00E16DBB">
              <w:rPr>
                <w:lang w:val="ru-RU"/>
              </w:rPr>
              <w:t xml:space="preserve"> </w:t>
            </w:r>
            <w:r w:rsidRPr="00E16DBB">
              <w:rPr>
                <w:rFonts w:ascii="Times New Roman" w:hAnsi="Times New Roman" w:cs="Times New Roman"/>
                <w:color w:val="000000"/>
                <w:sz w:val="24"/>
                <w:szCs w:val="24"/>
                <w:lang w:val="ru-RU"/>
              </w:rPr>
              <w:t>представления</w:t>
            </w:r>
            <w:r w:rsidRPr="00E16DBB">
              <w:rPr>
                <w:lang w:val="ru-RU"/>
              </w:rPr>
              <w:t xml:space="preserve"> </w:t>
            </w:r>
            <w:r w:rsidRPr="00E16DBB">
              <w:rPr>
                <w:rFonts w:ascii="Times New Roman" w:hAnsi="Times New Roman" w:cs="Times New Roman"/>
                <w:color w:val="000000"/>
                <w:sz w:val="24"/>
                <w:szCs w:val="24"/>
                <w:lang w:val="ru-RU"/>
              </w:rPr>
              <w:t>информации;</w:t>
            </w:r>
            <w:r w:rsidRPr="00E16DBB">
              <w:rPr>
                <w:lang w:val="ru-RU"/>
              </w:rPr>
              <w:t xml:space="preserve"> </w:t>
            </w:r>
            <w:r w:rsidRPr="00E16DBB">
              <w:rPr>
                <w:rFonts w:ascii="Times New Roman" w:hAnsi="Times New Roman" w:cs="Times New Roman"/>
                <w:color w:val="000000"/>
                <w:sz w:val="24"/>
                <w:szCs w:val="24"/>
                <w:lang w:val="ru-RU"/>
              </w:rPr>
              <w:t>комплекс</w:t>
            </w:r>
            <w:r w:rsidRPr="00E16DBB">
              <w:rPr>
                <w:lang w:val="ru-RU"/>
              </w:rPr>
              <w:t xml:space="preserve"> </w:t>
            </w:r>
            <w:r w:rsidRPr="00E16DBB">
              <w:rPr>
                <w:rFonts w:ascii="Times New Roman" w:hAnsi="Times New Roman" w:cs="Times New Roman"/>
                <w:color w:val="000000"/>
                <w:sz w:val="24"/>
                <w:szCs w:val="24"/>
                <w:lang w:val="ru-RU"/>
              </w:rPr>
              <w:t>тестовых</w:t>
            </w:r>
            <w:r w:rsidRPr="00E16DBB">
              <w:rPr>
                <w:lang w:val="ru-RU"/>
              </w:rPr>
              <w:t xml:space="preserve"> </w:t>
            </w:r>
            <w:r w:rsidRPr="00E16DBB">
              <w:rPr>
                <w:rFonts w:ascii="Times New Roman" w:hAnsi="Times New Roman" w:cs="Times New Roman"/>
                <w:color w:val="000000"/>
                <w:sz w:val="24"/>
                <w:szCs w:val="24"/>
                <w:lang w:val="ru-RU"/>
              </w:rPr>
              <w:t>заданий</w:t>
            </w:r>
            <w:r w:rsidRPr="00E16DBB">
              <w:rPr>
                <w:lang w:val="ru-RU"/>
              </w:rPr>
              <w:t xml:space="preserve"> </w:t>
            </w:r>
            <w:r w:rsidRPr="00E16DBB">
              <w:rPr>
                <w:rFonts w:ascii="Times New Roman" w:hAnsi="Times New Roman" w:cs="Times New Roman"/>
                <w:color w:val="000000"/>
                <w:sz w:val="24"/>
                <w:szCs w:val="24"/>
                <w:lang w:val="ru-RU"/>
              </w:rPr>
              <w:t>для</w:t>
            </w:r>
            <w:r w:rsidRPr="00E16DBB">
              <w:rPr>
                <w:lang w:val="ru-RU"/>
              </w:rPr>
              <w:t xml:space="preserve"> </w:t>
            </w:r>
            <w:r w:rsidRPr="00E16DBB">
              <w:rPr>
                <w:rFonts w:ascii="Times New Roman" w:hAnsi="Times New Roman" w:cs="Times New Roman"/>
                <w:color w:val="000000"/>
                <w:sz w:val="24"/>
                <w:szCs w:val="24"/>
                <w:lang w:val="ru-RU"/>
              </w:rPr>
              <w:t>проведения</w:t>
            </w:r>
            <w:r w:rsidRPr="00E16DBB">
              <w:rPr>
                <w:lang w:val="ru-RU"/>
              </w:rPr>
              <w:t xml:space="preserve"> </w:t>
            </w:r>
            <w:r w:rsidRPr="00E16DBB">
              <w:rPr>
                <w:rFonts w:ascii="Times New Roman" w:hAnsi="Times New Roman" w:cs="Times New Roman"/>
                <w:color w:val="000000"/>
                <w:sz w:val="24"/>
                <w:szCs w:val="24"/>
                <w:lang w:val="ru-RU"/>
              </w:rPr>
              <w:t>промежуточных</w:t>
            </w:r>
            <w:r w:rsidRPr="00E16DBB">
              <w:rPr>
                <w:lang w:val="ru-RU"/>
              </w:rPr>
              <w:t xml:space="preserve"> </w:t>
            </w:r>
            <w:r w:rsidRPr="00E16DBB">
              <w:rPr>
                <w:rFonts w:ascii="Times New Roman" w:hAnsi="Times New Roman" w:cs="Times New Roman"/>
                <w:color w:val="000000"/>
                <w:sz w:val="24"/>
                <w:szCs w:val="24"/>
                <w:lang w:val="ru-RU"/>
              </w:rPr>
              <w:t>и</w:t>
            </w:r>
            <w:r w:rsidRPr="00E16DBB">
              <w:rPr>
                <w:lang w:val="ru-RU"/>
              </w:rPr>
              <w:t xml:space="preserve"> </w:t>
            </w:r>
            <w:r w:rsidRPr="00E16DBB">
              <w:rPr>
                <w:rFonts w:ascii="Times New Roman" w:hAnsi="Times New Roman" w:cs="Times New Roman"/>
                <w:color w:val="000000"/>
                <w:sz w:val="24"/>
                <w:szCs w:val="24"/>
                <w:lang w:val="ru-RU"/>
              </w:rPr>
              <w:t>рубежных</w:t>
            </w:r>
            <w:r w:rsidRPr="00E16DBB">
              <w:rPr>
                <w:lang w:val="ru-RU"/>
              </w:rPr>
              <w:t xml:space="preserve"> </w:t>
            </w:r>
            <w:r w:rsidRPr="00E16DBB">
              <w:rPr>
                <w:rFonts w:ascii="Times New Roman" w:hAnsi="Times New Roman" w:cs="Times New Roman"/>
                <w:color w:val="000000"/>
                <w:sz w:val="24"/>
                <w:szCs w:val="24"/>
                <w:lang w:val="ru-RU"/>
              </w:rPr>
              <w:t>контролей</w:t>
            </w:r>
            <w:r w:rsidRPr="00E16DBB">
              <w:rPr>
                <w:lang w:val="ru-RU"/>
              </w:rPr>
              <w:t xml:space="preserve"> </w:t>
            </w:r>
          </w:p>
          <w:p w:rsidR="00B31CEC" w:rsidRPr="00E16DBB" w:rsidRDefault="00B31CEC">
            <w:pPr>
              <w:spacing w:after="0" w:line="240" w:lineRule="auto"/>
              <w:ind w:firstLine="756"/>
              <w:jc w:val="both"/>
              <w:rPr>
                <w:sz w:val="24"/>
                <w:szCs w:val="24"/>
                <w:lang w:val="ru-RU"/>
              </w:rPr>
            </w:pPr>
            <w:r w:rsidRPr="00E16DBB">
              <w:rPr>
                <w:rFonts w:ascii="Times New Roman" w:hAnsi="Times New Roman" w:cs="Times New Roman"/>
                <w:color w:val="000000"/>
                <w:sz w:val="24"/>
                <w:szCs w:val="24"/>
                <w:lang w:val="ru-RU"/>
              </w:rPr>
              <w:t>3.</w:t>
            </w:r>
            <w:r w:rsidRPr="00E16DBB">
              <w:rPr>
                <w:lang w:val="ru-RU"/>
              </w:rPr>
              <w:t xml:space="preserve"> </w:t>
            </w:r>
            <w:r w:rsidRPr="00E16DBB">
              <w:rPr>
                <w:rFonts w:ascii="Times New Roman" w:hAnsi="Times New Roman" w:cs="Times New Roman"/>
                <w:color w:val="000000"/>
                <w:sz w:val="24"/>
                <w:szCs w:val="24"/>
                <w:lang w:val="ru-RU"/>
              </w:rPr>
              <w:t>Помещения</w:t>
            </w:r>
            <w:r w:rsidRPr="00E16DBB">
              <w:rPr>
                <w:lang w:val="ru-RU"/>
              </w:rPr>
              <w:t xml:space="preserve"> </w:t>
            </w:r>
            <w:r w:rsidRPr="00E16DBB">
              <w:rPr>
                <w:rFonts w:ascii="Times New Roman" w:hAnsi="Times New Roman" w:cs="Times New Roman"/>
                <w:color w:val="000000"/>
                <w:sz w:val="24"/>
                <w:szCs w:val="24"/>
                <w:lang w:val="ru-RU"/>
              </w:rPr>
              <w:t>для</w:t>
            </w:r>
            <w:r w:rsidRPr="00E16DBB">
              <w:rPr>
                <w:lang w:val="ru-RU"/>
              </w:rPr>
              <w:t xml:space="preserve"> </w:t>
            </w:r>
            <w:r w:rsidRPr="00E16DBB">
              <w:rPr>
                <w:rFonts w:ascii="Times New Roman" w:hAnsi="Times New Roman" w:cs="Times New Roman"/>
                <w:color w:val="000000"/>
                <w:sz w:val="24"/>
                <w:szCs w:val="24"/>
                <w:lang w:val="ru-RU"/>
              </w:rPr>
              <w:t>самостоятельной</w:t>
            </w:r>
            <w:r w:rsidRPr="00E16DBB">
              <w:rPr>
                <w:lang w:val="ru-RU"/>
              </w:rPr>
              <w:t xml:space="preserve"> </w:t>
            </w:r>
            <w:r w:rsidRPr="00E16DBB">
              <w:rPr>
                <w:rFonts w:ascii="Times New Roman" w:hAnsi="Times New Roman" w:cs="Times New Roman"/>
                <w:color w:val="000000"/>
                <w:sz w:val="24"/>
                <w:szCs w:val="24"/>
                <w:lang w:val="ru-RU"/>
              </w:rPr>
              <w:t>работы:</w:t>
            </w:r>
            <w:r w:rsidRPr="00E16DBB">
              <w:rPr>
                <w:lang w:val="ru-RU"/>
              </w:rPr>
              <w:t xml:space="preserve"> </w:t>
            </w:r>
            <w:r w:rsidRPr="00E16DBB">
              <w:rPr>
                <w:rFonts w:ascii="Times New Roman" w:hAnsi="Times New Roman" w:cs="Times New Roman"/>
                <w:color w:val="000000"/>
                <w:sz w:val="24"/>
                <w:szCs w:val="24"/>
                <w:lang w:val="ru-RU"/>
              </w:rPr>
              <w:t>обучающихся:</w:t>
            </w:r>
            <w:r w:rsidRPr="00E16DBB">
              <w:rPr>
                <w:lang w:val="ru-RU"/>
              </w:rPr>
              <w:t xml:space="preserve"> </w:t>
            </w:r>
            <w:r w:rsidRPr="00E16DBB">
              <w:rPr>
                <w:rFonts w:ascii="Times New Roman" w:hAnsi="Times New Roman" w:cs="Times New Roman"/>
                <w:color w:val="000000"/>
                <w:sz w:val="24"/>
                <w:szCs w:val="24"/>
                <w:lang w:val="ru-RU"/>
              </w:rPr>
              <w:t>персональные</w:t>
            </w:r>
            <w:r w:rsidRPr="00E16DBB">
              <w:rPr>
                <w:lang w:val="ru-RU"/>
              </w:rPr>
              <w:t xml:space="preserve"> </w:t>
            </w:r>
            <w:r w:rsidRPr="00E16DBB">
              <w:rPr>
                <w:rFonts w:ascii="Times New Roman" w:hAnsi="Times New Roman" w:cs="Times New Roman"/>
                <w:color w:val="000000"/>
                <w:sz w:val="24"/>
                <w:szCs w:val="24"/>
                <w:lang w:val="ru-RU"/>
              </w:rPr>
              <w:t>компьютеры</w:t>
            </w:r>
            <w:r w:rsidRPr="00E16DBB">
              <w:rPr>
                <w:lang w:val="ru-RU"/>
              </w:rPr>
              <w:t xml:space="preserve"> </w:t>
            </w:r>
            <w:r w:rsidRPr="00E16DBB">
              <w:rPr>
                <w:rFonts w:ascii="Times New Roman" w:hAnsi="Times New Roman" w:cs="Times New Roman"/>
                <w:color w:val="000000"/>
                <w:sz w:val="24"/>
                <w:szCs w:val="24"/>
                <w:lang w:val="ru-RU"/>
              </w:rPr>
              <w:t>с</w:t>
            </w:r>
            <w:r w:rsidRPr="00E16DBB">
              <w:rPr>
                <w:lang w:val="ru-RU"/>
              </w:rPr>
              <w:t xml:space="preserve"> </w:t>
            </w:r>
            <w:r w:rsidRPr="00E16DBB">
              <w:rPr>
                <w:rFonts w:ascii="Times New Roman" w:hAnsi="Times New Roman" w:cs="Times New Roman"/>
                <w:color w:val="000000"/>
                <w:sz w:val="24"/>
                <w:szCs w:val="24"/>
                <w:lang w:val="ru-RU"/>
              </w:rPr>
              <w:t>пакетом</w:t>
            </w:r>
            <w:r w:rsidRPr="00E16DBB">
              <w:rPr>
                <w:lang w:val="ru-RU"/>
              </w:rPr>
              <w:t xml:space="preserve"> </w:t>
            </w:r>
            <w:r>
              <w:rPr>
                <w:rFonts w:ascii="Times New Roman" w:hAnsi="Times New Roman" w:cs="Times New Roman"/>
                <w:color w:val="000000"/>
                <w:sz w:val="24"/>
                <w:szCs w:val="24"/>
              </w:rPr>
              <w:t>MS</w:t>
            </w:r>
            <w:r w:rsidRPr="00E16DBB">
              <w:rPr>
                <w:lang w:val="ru-RU"/>
              </w:rPr>
              <w:t xml:space="preserve"> </w:t>
            </w:r>
            <w:r>
              <w:rPr>
                <w:rFonts w:ascii="Times New Roman" w:hAnsi="Times New Roman" w:cs="Times New Roman"/>
                <w:color w:val="000000"/>
                <w:sz w:val="24"/>
                <w:szCs w:val="24"/>
              </w:rPr>
              <w:t>Office</w:t>
            </w:r>
            <w:r w:rsidRPr="00E16DBB">
              <w:rPr>
                <w:rFonts w:ascii="Times New Roman" w:hAnsi="Times New Roman" w:cs="Times New Roman"/>
                <w:color w:val="000000"/>
                <w:sz w:val="24"/>
                <w:szCs w:val="24"/>
                <w:lang w:val="ru-RU"/>
              </w:rPr>
              <w:t>,</w:t>
            </w:r>
            <w:r w:rsidRPr="00E16DBB">
              <w:rPr>
                <w:lang w:val="ru-RU"/>
              </w:rPr>
              <w:t xml:space="preserve"> </w:t>
            </w:r>
            <w:r w:rsidRPr="00E16DBB">
              <w:rPr>
                <w:rFonts w:ascii="Times New Roman" w:hAnsi="Times New Roman" w:cs="Times New Roman"/>
                <w:color w:val="000000"/>
                <w:sz w:val="24"/>
                <w:szCs w:val="24"/>
                <w:lang w:val="ru-RU"/>
              </w:rPr>
              <w:t>выходом</w:t>
            </w:r>
            <w:r w:rsidRPr="00E16DBB">
              <w:rPr>
                <w:lang w:val="ru-RU"/>
              </w:rPr>
              <w:t xml:space="preserve"> </w:t>
            </w:r>
            <w:r w:rsidRPr="00E16DBB">
              <w:rPr>
                <w:rFonts w:ascii="Times New Roman" w:hAnsi="Times New Roman" w:cs="Times New Roman"/>
                <w:color w:val="000000"/>
                <w:sz w:val="24"/>
                <w:szCs w:val="24"/>
                <w:lang w:val="ru-RU"/>
              </w:rPr>
              <w:t>в</w:t>
            </w:r>
            <w:r w:rsidRPr="00E16DBB">
              <w:rPr>
                <w:lang w:val="ru-RU"/>
              </w:rPr>
              <w:t xml:space="preserve"> </w:t>
            </w:r>
            <w:r w:rsidRPr="00E16DBB">
              <w:rPr>
                <w:rFonts w:ascii="Times New Roman" w:hAnsi="Times New Roman" w:cs="Times New Roman"/>
                <w:color w:val="000000"/>
                <w:sz w:val="24"/>
                <w:szCs w:val="24"/>
                <w:lang w:val="ru-RU"/>
              </w:rPr>
              <w:t>Интернет</w:t>
            </w:r>
            <w:r w:rsidRPr="00E16DBB">
              <w:rPr>
                <w:lang w:val="ru-RU"/>
              </w:rPr>
              <w:t xml:space="preserve"> </w:t>
            </w:r>
            <w:r w:rsidRPr="00E16DBB">
              <w:rPr>
                <w:rFonts w:ascii="Times New Roman" w:hAnsi="Times New Roman" w:cs="Times New Roman"/>
                <w:color w:val="000000"/>
                <w:sz w:val="24"/>
                <w:szCs w:val="24"/>
                <w:lang w:val="ru-RU"/>
              </w:rPr>
              <w:t>и</w:t>
            </w:r>
            <w:r w:rsidRPr="00E16DBB">
              <w:rPr>
                <w:lang w:val="ru-RU"/>
              </w:rPr>
              <w:t xml:space="preserve"> </w:t>
            </w:r>
            <w:r w:rsidRPr="00E16DBB">
              <w:rPr>
                <w:rFonts w:ascii="Times New Roman" w:hAnsi="Times New Roman" w:cs="Times New Roman"/>
                <w:color w:val="000000"/>
                <w:sz w:val="24"/>
                <w:szCs w:val="24"/>
                <w:lang w:val="ru-RU"/>
              </w:rPr>
              <w:t>с</w:t>
            </w:r>
            <w:r w:rsidRPr="00E16DBB">
              <w:rPr>
                <w:lang w:val="ru-RU"/>
              </w:rPr>
              <w:t xml:space="preserve"> </w:t>
            </w:r>
            <w:r w:rsidRPr="00E16DBB">
              <w:rPr>
                <w:rFonts w:ascii="Times New Roman" w:hAnsi="Times New Roman" w:cs="Times New Roman"/>
                <w:color w:val="000000"/>
                <w:sz w:val="24"/>
                <w:szCs w:val="24"/>
                <w:lang w:val="ru-RU"/>
              </w:rPr>
              <w:t>доступом</w:t>
            </w:r>
            <w:r w:rsidRPr="00E16DBB">
              <w:rPr>
                <w:lang w:val="ru-RU"/>
              </w:rPr>
              <w:t xml:space="preserve"> </w:t>
            </w:r>
            <w:r w:rsidRPr="00E16DBB">
              <w:rPr>
                <w:rFonts w:ascii="Times New Roman" w:hAnsi="Times New Roman" w:cs="Times New Roman"/>
                <w:color w:val="000000"/>
                <w:sz w:val="24"/>
                <w:szCs w:val="24"/>
                <w:lang w:val="ru-RU"/>
              </w:rPr>
              <w:t>в</w:t>
            </w:r>
            <w:r w:rsidRPr="00E16DBB">
              <w:rPr>
                <w:lang w:val="ru-RU"/>
              </w:rPr>
              <w:t xml:space="preserve"> </w:t>
            </w:r>
            <w:r w:rsidRPr="00E16DBB">
              <w:rPr>
                <w:rFonts w:ascii="Times New Roman" w:hAnsi="Times New Roman" w:cs="Times New Roman"/>
                <w:color w:val="000000"/>
                <w:sz w:val="24"/>
                <w:szCs w:val="24"/>
                <w:lang w:val="ru-RU"/>
              </w:rPr>
              <w:t>электронную</w:t>
            </w:r>
            <w:r w:rsidRPr="00E16DBB">
              <w:rPr>
                <w:lang w:val="ru-RU"/>
              </w:rPr>
              <w:t xml:space="preserve"> </w:t>
            </w:r>
            <w:r w:rsidRPr="00E16DBB">
              <w:rPr>
                <w:rFonts w:ascii="Times New Roman" w:hAnsi="Times New Roman" w:cs="Times New Roman"/>
                <w:color w:val="000000"/>
                <w:sz w:val="24"/>
                <w:szCs w:val="24"/>
                <w:lang w:val="ru-RU"/>
              </w:rPr>
              <w:t>информационно-образовательную</w:t>
            </w:r>
            <w:r w:rsidRPr="00E16DBB">
              <w:rPr>
                <w:lang w:val="ru-RU"/>
              </w:rPr>
              <w:t xml:space="preserve"> </w:t>
            </w:r>
            <w:r w:rsidRPr="00E16DBB">
              <w:rPr>
                <w:rFonts w:ascii="Times New Roman" w:hAnsi="Times New Roman" w:cs="Times New Roman"/>
                <w:color w:val="000000"/>
                <w:sz w:val="24"/>
                <w:szCs w:val="24"/>
                <w:lang w:val="ru-RU"/>
              </w:rPr>
              <w:t>среду</w:t>
            </w:r>
            <w:r w:rsidRPr="00E16DBB">
              <w:rPr>
                <w:lang w:val="ru-RU"/>
              </w:rPr>
              <w:t xml:space="preserve"> </w:t>
            </w:r>
            <w:r w:rsidRPr="00E16DBB">
              <w:rPr>
                <w:rFonts w:ascii="Times New Roman" w:hAnsi="Times New Roman" w:cs="Times New Roman"/>
                <w:color w:val="000000"/>
                <w:sz w:val="24"/>
                <w:szCs w:val="24"/>
                <w:lang w:val="ru-RU"/>
              </w:rPr>
              <w:t>университета</w:t>
            </w:r>
            <w:r w:rsidRPr="00E16DBB">
              <w:rPr>
                <w:lang w:val="ru-RU"/>
              </w:rPr>
              <w:t xml:space="preserve"> </w:t>
            </w:r>
          </w:p>
          <w:p w:rsidR="00B31CEC" w:rsidRPr="00E16DBB" w:rsidRDefault="00B31CEC">
            <w:pPr>
              <w:spacing w:after="0" w:line="240" w:lineRule="auto"/>
              <w:ind w:firstLine="756"/>
              <w:jc w:val="both"/>
              <w:rPr>
                <w:sz w:val="24"/>
                <w:szCs w:val="24"/>
                <w:lang w:val="ru-RU"/>
              </w:rPr>
            </w:pPr>
            <w:r w:rsidRPr="00E16DBB">
              <w:rPr>
                <w:rFonts w:ascii="Times New Roman" w:hAnsi="Times New Roman" w:cs="Times New Roman"/>
                <w:color w:val="000000"/>
                <w:sz w:val="24"/>
                <w:szCs w:val="24"/>
                <w:lang w:val="ru-RU"/>
              </w:rPr>
              <w:t>4.</w:t>
            </w:r>
            <w:r w:rsidRPr="00E16DBB">
              <w:rPr>
                <w:lang w:val="ru-RU"/>
              </w:rPr>
              <w:t xml:space="preserve"> </w:t>
            </w:r>
            <w:r w:rsidRPr="00E16DBB">
              <w:rPr>
                <w:rFonts w:ascii="Times New Roman" w:hAnsi="Times New Roman" w:cs="Times New Roman"/>
                <w:color w:val="000000"/>
                <w:sz w:val="24"/>
                <w:szCs w:val="24"/>
                <w:lang w:val="ru-RU"/>
              </w:rPr>
              <w:t>Помещения</w:t>
            </w:r>
            <w:r w:rsidRPr="00E16DBB">
              <w:rPr>
                <w:lang w:val="ru-RU"/>
              </w:rPr>
              <w:t xml:space="preserve"> </w:t>
            </w:r>
            <w:r w:rsidRPr="00E16DBB">
              <w:rPr>
                <w:rFonts w:ascii="Times New Roman" w:hAnsi="Times New Roman" w:cs="Times New Roman"/>
                <w:color w:val="000000"/>
                <w:sz w:val="24"/>
                <w:szCs w:val="24"/>
                <w:lang w:val="ru-RU"/>
              </w:rPr>
              <w:t>для</w:t>
            </w:r>
            <w:r w:rsidRPr="00E16DBB">
              <w:rPr>
                <w:lang w:val="ru-RU"/>
              </w:rPr>
              <w:t xml:space="preserve"> </w:t>
            </w:r>
            <w:r w:rsidRPr="00E16DBB">
              <w:rPr>
                <w:rFonts w:ascii="Times New Roman" w:hAnsi="Times New Roman" w:cs="Times New Roman"/>
                <w:color w:val="000000"/>
                <w:sz w:val="24"/>
                <w:szCs w:val="24"/>
                <w:lang w:val="ru-RU"/>
              </w:rPr>
              <w:t>хранения</w:t>
            </w:r>
            <w:r w:rsidRPr="00E16DBB">
              <w:rPr>
                <w:lang w:val="ru-RU"/>
              </w:rPr>
              <w:t xml:space="preserve"> </w:t>
            </w:r>
            <w:r w:rsidRPr="00E16DBB">
              <w:rPr>
                <w:rFonts w:ascii="Times New Roman" w:hAnsi="Times New Roman" w:cs="Times New Roman"/>
                <w:color w:val="000000"/>
                <w:sz w:val="24"/>
                <w:szCs w:val="24"/>
                <w:lang w:val="ru-RU"/>
              </w:rPr>
              <w:t>и</w:t>
            </w:r>
            <w:r w:rsidRPr="00E16DBB">
              <w:rPr>
                <w:lang w:val="ru-RU"/>
              </w:rPr>
              <w:t xml:space="preserve"> </w:t>
            </w:r>
            <w:r w:rsidRPr="00E16DBB">
              <w:rPr>
                <w:rFonts w:ascii="Times New Roman" w:hAnsi="Times New Roman" w:cs="Times New Roman"/>
                <w:color w:val="000000"/>
                <w:sz w:val="24"/>
                <w:szCs w:val="24"/>
                <w:lang w:val="ru-RU"/>
              </w:rPr>
              <w:t>профилактического</w:t>
            </w:r>
            <w:r w:rsidRPr="00E16DBB">
              <w:rPr>
                <w:lang w:val="ru-RU"/>
              </w:rPr>
              <w:t xml:space="preserve"> </w:t>
            </w:r>
            <w:r w:rsidRPr="00E16DBB">
              <w:rPr>
                <w:rFonts w:ascii="Times New Roman" w:hAnsi="Times New Roman" w:cs="Times New Roman"/>
                <w:color w:val="000000"/>
                <w:sz w:val="24"/>
                <w:szCs w:val="24"/>
                <w:lang w:val="ru-RU"/>
              </w:rPr>
              <w:t>обслуживания</w:t>
            </w:r>
            <w:r w:rsidRPr="00E16DBB">
              <w:rPr>
                <w:lang w:val="ru-RU"/>
              </w:rPr>
              <w:t xml:space="preserve"> </w:t>
            </w:r>
            <w:r w:rsidRPr="00E16DBB">
              <w:rPr>
                <w:rFonts w:ascii="Times New Roman" w:hAnsi="Times New Roman" w:cs="Times New Roman"/>
                <w:color w:val="000000"/>
                <w:sz w:val="24"/>
                <w:szCs w:val="24"/>
                <w:lang w:val="ru-RU"/>
              </w:rPr>
              <w:t>учебного</w:t>
            </w:r>
            <w:r w:rsidRPr="00E16DBB">
              <w:rPr>
                <w:lang w:val="ru-RU"/>
              </w:rPr>
              <w:t xml:space="preserve"> </w:t>
            </w:r>
            <w:r w:rsidRPr="00E16DBB">
              <w:rPr>
                <w:rFonts w:ascii="Times New Roman" w:hAnsi="Times New Roman" w:cs="Times New Roman"/>
                <w:color w:val="000000"/>
                <w:sz w:val="24"/>
                <w:szCs w:val="24"/>
                <w:lang w:val="ru-RU"/>
              </w:rPr>
              <w:t>оборудования:</w:t>
            </w:r>
            <w:r w:rsidRPr="00E16DBB">
              <w:rPr>
                <w:lang w:val="ru-RU"/>
              </w:rPr>
              <w:t xml:space="preserve"> </w:t>
            </w:r>
            <w:r w:rsidRPr="00E16DBB">
              <w:rPr>
                <w:rFonts w:ascii="Times New Roman" w:hAnsi="Times New Roman" w:cs="Times New Roman"/>
                <w:color w:val="000000"/>
                <w:sz w:val="24"/>
                <w:szCs w:val="24"/>
                <w:lang w:val="ru-RU"/>
              </w:rPr>
              <w:t>шкафы</w:t>
            </w:r>
            <w:r w:rsidRPr="00E16DBB">
              <w:rPr>
                <w:lang w:val="ru-RU"/>
              </w:rPr>
              <w:t xml:space="preserve"> </w:t>
            </w:r>
            <w:r w:rsidRPr="00E16DBB">
              <w:rPr>
                <w:rFonts w:ascii="Times New Roman" w:hAnsi="Times New Roman" w:cs="Times New Roman"/>
                <w:color w:val="000000"/>
                <w:sz w:val="24"/>
                <w:szCs w:val="24"/>
                <w:lang w:val="ru-RU"/>
              </w:rPr>
              <w:t>для</w:t>
            </w:r>
            <w:r w:rsidRPr="00E16DBB">
              <w:rPr>
                <w:lang w:val="ru-RU"/>
              </w:rPr>
              <w:t xml:space="preserve"> </w:t>
            </w:r>
            <w:r w:rsidRPr="00E16DBB">
              <w:rPr>
                <w:rFonts w:ascii="Times New Roman" w:hAnsi="Times New Roman" w:cs="Times New Roman"/>
                <w:color w:val="000000"/>
                <w:sz w:val="24"/>
                <w:szCs w:val="24"/>
                <w:lang w:val="ru-RU"/>
              </w:rPr>
              <w:t>хранения</w:t>
            </w:r>
            <w:r w:rsidRPr="00E16DBB">
              <w:rPr>
                <w:lang w:val="ru-RU"/>
              </w:rPr>
              <w:t xml:space="preserve"> </w:t>
            </w:r>
            <w:r w:rsidRPr="00E16DBB">
              <w:rPr>
                <w:rFonts w:ascii="Times New Roman" w:hAnsi="Times New Roman" w:cs="Times New Roman"/>
                <w:color w:val="000000"/>
                <w:sz w:val="24"/>
                <w:szCs w:val="24"/>
                <w:lang w:val="ru-RU"/>
              </w:rPr>
              <w:t>учебно-методической</w:t>
            </w:r>
            <w:r w:rsidRPr="00E16DBB">
              <w:rPr>
                <w:lang w:val="ru-RU"/>
              </w:rPr>
              <w:t xml:space="preserve"> </w:t>
            </w:r>
            <w:r w:rsidRPr="00E16DBB">
              <w:rPr>
                <w:rFonts w:ascii="Times New Roman" w:hAnsi="Times New Roman" w:cs="Times New Roman"/>
                <w:color w:val="000000"/>
                <w:sz w:val="24"/>
                <w:szCs w:val="24"/>
                <w:lang w:val="ru-RU"/>
              </w:rPr>
              <w:t>документации,</w:t>
            </w:r>
            <w:r w:rsidRPr="00E16DBB">
              <w:rPr>
                <w:lang w:val="ru-RU"/>
              </w:rPr>
              <w:t xml:space="preserve"> </w:t>
            </w:r>
            <w:r w:rsidRPr="00E16DBB">
              <w:rPr>
                <w:rFonts w:ascii="Times New Roman" w:hAnsi="Times New Roman" w:cs="Times New Roman"/>
                <w:color w:val="000000"/>
                <w:sz w:val="24"/>
                <w:szCs w:val="24"/>
                <w:lang w:val="ru-RU"/>
              </w:rPr>
              <w:t>учебного</w:t>
            </w:r>
            <w:r w:rsidRPr="00E16DBB">
              <w:rPr>
                <w:lang w:val="ru-RU"/>
              </w:rPr>
              <w:t xml:space="preserve"> </w:t>
            </w:r>
            <w:r w:rsidRPr="00E16DBB">
              <w:rPr>
                <w:rFonts w:ascii="Times New Roman" w:hAnsi="Times New Roman" w:cs="Times New Roman"/>
                <w:color w:val="000000"/>
                <w:sz w:val="24"/>
                <w:szCs w:val="24"/>
                <w:lang w:val="ru-RU"/>
              </w:rPr>
              <w:t>оборудования</w:t>
            </w:r>
            <w:r w:rsidRPr="00E16DBB">
              <w:rPr>
                <w:lang w:val="ru-RU"/>
              </w:rPr>
              <w:t xml:space="preserve"> </w:t>
            </w:r>
            <w:r w:rsidRPr="00E16DBB">
              <w:rPr>
                <w:rFonts w:ascii="Times New Roman" w:hAnsi="Times New Roman" w:cs="Times New Roman"/>
                <w:color w:val="000000"/>
                <w:sz w:val="24"/>
                <w:szCs w:val="24"/>
                <w:lang w:val="ru-RU"/>
              </w:rPr>
              <w:t>и</w:t>
            </w:r>
            <w:r w:rsidRPr="00E16DBB">
              <w:rPr>
                <w:lang w:val="ru-RU"/>
              </w:rPr>
              <w:t xml:space="preserve"> </w:t>
            </w:r>
            <w:r w:rsidRPr="00E16DBB">
              <w:rPr>
                <w:rFonts w:ascii="Times New Roman" w:hAnsi="Times New Roman" w:cs="Times New Roman"/>
                <w:color w:val="000000"/>
                <w:sz w:val="24"/>
                <w:szCs w:val="24"/>
                <w:lang w:val="ru-RU"/>
              </w:rPr>
              <w:t>учебно-наглядных</w:t>
            </w:r>
            <w:r w:rsidRPr="00E16DBB">
              <w:rPr>
                <w:lang w:val="ru-RU"/>
              </w:rPr>
              <w:t xml:space="preserve"> </w:t>
            </w:r>
            <w:r w:rsidRPr="00E16DBB">
              <w:rPr>
                <w:rFonts w:ascii="Times New Roman" w:hAnsi="Times New Roman" w:cs="Times New Roman"/>
                <w:color w:val="000000"/>
                <w:sz w:val="24"/>
                <w:szCs w:val="24"/>
                <w:lang w:val="ru-RU"/>
              </w:rPr>
              <w:t>пособий</w:t>
            </w:r>
            <w:r w:rsidRPr="00E16DBB">
              <w:rPr>
                <w:lang w:val="ru-RU"/>
              </w:rPr>
              <w:t xml:space="preserve"> </w:t>
            </w:r>
          </w:p>
          <w:p w:rsidR="00B31CEC" w:rsidRPr="00E16DBB" w:rsidRDefault="00B31CEC">
            <w:pPr>
              <w:spacing w:after="0" w:line="240" w:lineRule="auto"/>
              <w:ind w:firstLine="756"/>
              <w:jc w:val="both"/>
              <w:rPr>
                <w:sz w:val="24"/>
                <w:szCs w:val="24"/>
                <w:lang w:val="ru-RU"/>
              </w:rPr>
            </w:pPr>
            <w:r w:rsidRPr="00E16DBB">
              <w:rPr>
                <w:lang w:val="ru-RU"/>
              </w:rPr>
              <w:t xml:space="preserve"> </w:t>
            </w:r>
          </w:p>
        </w:tc>
      </w:tr>
      <w:tr w:rsidR="00B31CEC" w:rsidRPr="00B31CEC" w:rsidTr="00396074">
        <w:trPr>
          <w:trHeight w:hRule="exact" w:val="3515"/>
        </w:trPr>
        <w:tc>
          <w:tcPr>
            <w:tcW w:w="9424" w:type="dxa"/>
            <w:gridSpan w:val="5"/>
            <w:vMerge/>
            <w:shd w:val="clear" w:color="000000" w:fill="FFFFFF"/>
            <w:tcMar>
              <w:left w:w="34" w:type="dxa"/>
              <w:right w:w="34" w:type="dxa"/>
            </w:tcMar>
          </w:tcPr>
          <w:p w:rsidR="00B31CEC" w:rsidRPr="00E16DBB" w:rsidRDefault="00B31CEC">
            <w:pPr>
              <w:rPr>
                <w:lang w:val="ru-RU"/>
              </w:rPr>
            </w:pPr>
          </w:p>
        </w:tc>
      </w:tr>
    </w:tbl>
    <w:p w:rsidR="00B31CEC" w:rsidRDefault="00B31CEC" w:rsidP="001A411E">
      <w:pPr>
        <w:jc w:val="right"/>
        <w:rPr>
          <w:rFonts w:ascii="Times New Roman" w:hAnsi="Times New Roman" w:cs="Times New Roman"/>
          <w:b/>
          <w:sz w:val="24"/>
          <w:szCs w:val="24"/>
          <w:lang w:val="ru-RU"/>
        </w:rPr>
      </w:pPr>
    </w:p>
    <w:p w:rsidR="00B31CEC" w:rsidRDefault="00B31CEC">
      <w:pPr>
        <w:rPr>
          <w:rFonts w:ascii="Times New Roman" w:hAnsi="Times New Roman" w:cs="Times New Roman"/>
          <w:b/>
          <w:sz w:val="24"/>
          <w:szCs w:val="24"/>
          <w:lang w:val="ru-RU"/>
        </w:rPr>
      </w:pPr>
      <w:r>
        <w:rPr>
          <w:rFonts w:ascii="Times New Roman" w:hAnsi="Times New Roman" w:cs="Times New Roman"/>
          <w:b/>
          <w:sz w:val="24"/>
          <w:szCs w:val="24"/>
          <w:lang w:val="ru-RU"/>
        </w:rPr>
        <w:br w:type="page"/>
      </w:r>
    </w:p>
    <w:p w:rsidR="001A411E" w:rsidRDefault="001A411E" w:rsidP="001A411E">
      <w:pPr>
        <w:jc w:val="right"/>
        <w:rPr>
          <w:rFonts w:ascii="Times New Roman" w:hAnsi="Times New Roman" w:cs="Times New Roman"/>
          <w:b/>
          <w:sz w:val="24"/>
          <w:szCs w:val="24"/>
          <w:lang w:val="ru-RU"/>
        </w:rPr>
      </w:pPr>
      <w:r>
        <w:rPr>
          <w:rFonts w:ascii="Times New Roman" w:hAnsi="Times New Roman" w:cs="Times New Roman"/>
          <w:b/>
          <w:sz w:val="24"/>
          <w:szCs w:val="24"/>
          <w:lang w:val="ru-RU"/>
        </w:rPr>
        <w:lastRenderedPageBreak/>
        <w:t>Приложение 1</w:t>
      </w:r>
    </w:p>
    <w:p w:rsidR="001A411E" w:rsidRPr="00DB638B" w:rsidRDefault="00396074" w:rsidP="00396074">
      <w:pPr>
        <w:pStyle w:val="1"/>
        <w:spacing w:before="0" w:after="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6. </w:t>
      </w:r>
      <w:r w:rsidR="001A411E" w:rsidRPr="00DB638B">
        <w:rPr>
          <w:rStyle w:val="FontStyle31"/>
          <w:rFonts w:ascii="Times New Roman" w:hAnsi="Times New Roman" w:cs="Times New Roman"/>
          <w:sz w:val="24"/>
          <w:szCs w:val="24"/>
        </w:rPr>
        <w:t xml:space="preserve">Учебно-методическое обеспечение самостоятельной работы </w:t>
      </w:r>
      <w:proofErr w:type="gramStart"/>
      <w:r w:rsidR="001A411E" w:rsidRPr="00DB638B">
        <w:rPr>
          <w:rStyle w:val="FontStyle31"/>
          <w:rFonts w:ascii="Times New Roman" w:hAnsi="Times New Roman" w:cs="Times New Roman"/>
          <w:sz w:val="24"/>
          <w:szCs w:val="24"/>
        </w:rPr>
        <w:t>обучающихся</w:t>
      </w:r>
      <w:proofErr w:type="gramEnd"/>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p>
    <w:p w:rsidR="001A411E" w:rsidRPr="00DB638B" w:rsidRDefault="001A411E" w:rsidP="001A411E">
      <w:pPr>
        <w:tabs>
          <w:tab w:val="left" w:pos="851"/>
        </w:tabs>
        <w:spacing w:after="0" w:line="240" w:lineRule="auto"/>
        <w:ind w:firstLine="720"/>
        <w:jc w:val="both"/>
        <w:rPr>
          <w:rFonts w:ascii="Times New Roman" w:hAnsi="Times New Roman" w:cs="Times New Roman"/>
          <w:b/>
          <w:sz w:val="24"/>
          <w:szCs w:val="24"/>
          <w:lang w:val="ru-RU"/>
        </w:rPr>
      </w:pPr>
      <w:r w:rsidRPr="00DB638B">
        <w:rPr>
          <w:rFonts w:ascii="Times New Roman" w:hAnsi="Times New Roman" w:cs="Times New Roman"/>
          <w:b/>
          <w:sz w:val="24"/>
          <w:szCs w:val="24"/>
          <w:lang w:val="ru-RU"/>
        </w:rPr>
        <w:t>Примерное содержание практических заданий</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1. Слесарь Рогов принят в цех № 2 ПАО «Машиностроительный завод «Калибр» завода на основании трудового соглашения без указания срока его действия.</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Какой вид общественных отношений возник между Роговым и заводом? Распространяются ли на него нормы трудового права?</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2. Группа строительных рабочих заключила с государственным унитарным предприятием «Прогресс» договор, согласно которому обязывалась в течение трех месяцев провести ремонтные и отделочные работы в одном из корпусов предприятия и сдать работу в готовом виде. После окончания срока договора и получения соответствующей оплаты рабочие потребовали компенсации за неиспользованный отпуск пропорционально отработанному времени, а также компенсации за работу в выходные дни.</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Правомерно ли их требование? В каких правоотношениях с ГУП состояли рабочие?</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 xml:space="preserve">3. Инженер по организации нормирования труда завода «Монолит» </w:t>
      </w:r>
      <w:proofErr w:type="spellStart"/>
      <w:r w:rsidRPr="00DB638B">
        <w:rPr>
          <w:rFonts w:ascii="Times New Roman" w:hAnsi="Times New Roman" w:cs="Times New Roman"/>
          <w:sz w:val="24"/>
          <w:szCs w:val="24"/>
          <w:lang w:val="ru-RU"/>
        </w:rPr>
        <w:t>Залепухин</w:t>
      </w:r>
      <w:proofErr w:type="spellEnd"/>
      <w:r w:rsidRPr="00DB638B">
        <w:rPr>
          <w:rFonts w:ascii="Times New Roman" w:hAnsi="Times New Roman" w:cs="Times New Roman"/>
          <w:sz w:val="24"/>
          <w:szCs w:val="24"/>
          <w:lang w:val="ru-RU"/>
        </w:rPr>
        <w:t xml:space="preserve"> был уволен по </w:t>
      </w:r>
      <w:hyperlink r:id="rId20" w:history="1">
        <w:r w:rsidRPr="00DB638B">
          <w:rPr>
            <w:rFonts w:ascii="Times New Roman" w:hAnsi="Times New Roman" w:cs="Times New Roman"/>
            <w:sz w:val="24"/>
            <w:szCs w:val="24"/>
            <w:lang w:val="ru-RU"/>
          </w:rPr>
          <w:t>п. 1 ст. 81</w:t>
        </w:r>
      </w:hyperlink>
      <w:r w:rsidRPr="00DB638B">
        <w:rPr>
          <w:rFonts w:ascii="Times New Roman" w:hAnsi="Times New Roman" w:cs="Times New Roman"/>
          <w:sz w:val="24"/>
          <w:szCs w:val="24"/>
          <w:lang w:val="ru-RU"/>
        </w:rPr>
        <w:t xml:space="preserve"> ТК РФ ввиду того, что завод ликвидируется как государственное предприятие и передается в структуру родственного по профилю акционерного общества.</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 xml:space="preserve">Может ли </w:t>
      </w:r>
      <w:proofErr w:type="spellStart"/>
      <w:r w:rsidRPr="00DB638B">
        <w:rPr>
          <w:rFonts w:ascii="Times New Roman" w:hAnsi="Times New Roman" w:cs="Times New Roman"/>
          <w:sz w:val="24"/>
          <w:szCs w:val="24"/>
          <w:lang w:val="ru-RU"/>
        </w:rPr>
        <w:t>Залепухин</w:t>
      </w:r>
      <w:proofErr w:type="spellEnd"/>
      <w:r w:rsidRPr="00DB638B">
        <w:rPr>
          <w:rFonts w:ascii="Times New Roman" w:hAnsi="Times New Roman" w:cs="Times New Roman"/>
          <w:sz w:val="24"/>
          <w:szCs w:val="24"/>
          <w:lang w:val="ru-RU"/>
        </w:rPr>
        <w:t xml:space="preserve"> обжаловать свое увольнение? Если может, то в какой орган?</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4. В государственном унитарным предприятии между его генеральным директором и профсоюзным комитетом (выборным профсоюзным органом) возникли разногласия по поводу установления тарифных ставок и должностных окладов. Генеральный директор ГУП заявил, что они устанавливаются методом государственного регулирования заработной платы. Председатель профсоюзного комитета считал, что размер заработной платы в виде тарифных ставок и должностных окладом определяется методом локального регулирования трудовых отношений.</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Чье мнение следует считать правильным с точки зрения трудового права? Каким образом может быть разрешен возникший конфликт?</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5. Генеральный директор АО «Свобода» в целях экономии фонда оплаты труда издал приказ об оплате сверхурочных работ в одинарном размере (за каждый час сверхурочной работы - часовая тарифная ставка).</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Правомерен ли такой приказ? Куда его можно обжаловать?</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 xml:space="preserve">6. При заключении трудового договора о работе </w:t>
      </w:r>
      <w:proofErr w:type="spellStart"/>
      <w:r w:rsidRPr="00DB638B">
        <w:rPr>
          <w:rFonts w:ascii="Times New Roman" w:hAnsi="Times New Roman" w:cs="Times New Roman"/>
          <w:sz w:val="24"/>
          <w:szCs w:val="24"/>
          <w:lang w:val="ru-RU"/>
        </w:rPr>
        <w:t>Манкевича</w:t>
      </w:r>
      <w:proofErr w:type="spellEnd"/>
      <w:r w:rsidRPr="00DB638B">
        <w:rPr>
          <w:rFonts w:ascii="Times New Roman" w:hAnsi="Times New Roman" w:cs="Times New Roman"/>
          <w:sz w:val="24"/>
          <w:szCs w:val="24"/>
          <w:lang w:val="ru-RU"/>
        </w:rPr>
        <w:t xml:space="preserve"> в должности юрисконсульта ПАО "Сатурн" в г. Москве ему было отказано в приеме на работу в связи с отсутствием регистрации. Л.Ю. </w:t>
      </w:r>
      <w:proofErr w:type="spellStart"/>
      <w:r w:rsidRPr="00DB638B">
        <w:rPr>
          <w:rFonts w:ascii="Times New Roman" w:hAnsi="Times New Roman" w:cs="Times New Roman"/>
          <w:sz w:val="24"/>
          <w:szCs w:val="24"/>
          <w:lang w:val="ru-RU"/>
        </w:rPr>
        <w:t>Манкевич</w:t>
      </w:r>
      <w:proofErr w:type="spellEnd"/>
      <w:r w:rsidRPr="00DB638B">
        <w:rPr>
          <w:rFonts w:ascii="Times New Roman" w:hAnsi="Times New Roman" w:cs="Times New Roman"/>
          <w:sz w:val="24"/>
          <w:szCs w:val="24"/>
          <w:lang w:val="ru-RU"/>
        </w:rPr>
        <w:t xml:space="preserve"> обратился в суд, он считал, что это проявление дискриминации, запрещенной законом.</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 xml:space="preserve">Определите, соответствует ли это принципам трудового права, в каких статьях </w:t>
      </w:r>
      <w:hyperlink r:id="rId21" w:history="1">
        <w:r w:rsidRPr="00DB638B">
          <w:rPr>
            <w:rFonts w:ascii="Times New Roman" w:hAnsi="Times New Roman" w:cs="Times New Roman"/>
            <w:sz w:val="24"/>
            <w:szCs w:val="24"/>
            <w:lang w:val="ru-RU"/>
          </w:rPr>
          <w:t>ТК</w:t>
        </w:r>
      </w:hyperlink>
      <w:r w:rsidRPr="00DB638B">
        <w:rPr>
          <w:rFonts w:ascii="Times New Roman" w:hAnsi="Times New Roman" w:cs="Times New Roman"/>
          <w:sz w:val="24"/>
          <w:szCs w:val="24"/>
          <w:lang w:val="ru-RU"/>
        </w:rPr>
        <w:t xml:space="preserve"> РФ они выражены, нашли ли они </w:t>
      </w:r>
      <w:proofErr w:type="gramStart"/>
      <w:r w:rsidRPr="00DB638B">
        <w:rPr>
          <w:rFonts w:ascii="Times New Roman" w:hAnsi="Times New Roman" w:cs="Times New Roman"/>
          <w:sz w:val="24"/>
          <w:szCs w:val="24"/>
          <w:lang w:val="ru-RU"/>
        </w:rPr>
        <w:t>отражение</w:t>
      </w:r>
      <w:proofErr w:type="gramEnd"/>
      <w:r w:rsidRPr="00DB638B">
        <w:rPr>
          <w:rFonts w:ascii="Times New Roman" w:hAnsi="Times New Roman" w:cs="Times New Roman"/>
          <w:sz w:val="24"/>
          <w:szCs w:val="24"/>
          <w:lang w:val="ru-RU"/>
        </w:rPr>
        <w:t xml:space="preserve"> и в </w:t>
      </w:r>
      <w:proofErr w:type="gramStart"/>
      <w:r w:rsidRPr="00DB638B">
        <w:rPr>
          <w:rFonts w:ascii="Times New Roman" w:hAnsi="Times New Roman" w:cs="Times New Roman"/>
          <w:sz w:val="24"/>
          <w:szCs w:val="24"/>
          <w:lang w:val="ru-RU"/>
        </w:rPr>
        <w:t>каком</w:t>
      </w:r>
      <w:proofErr w:type="gramEnd"/>
      <w:r w:rsidRPr="00DB638B">
        <w:rPr>
          <w:rFonts w:ascii="Times New Roman" w:hAnsi="Times New Roman" w:cs="Times New Roman"/>
          <w:sz w:val="24"/>
          <w:szCs w:val="24"/>
          <w:lang w:val="ru-RU"/>
        </w:rPr>
        <w:t xml:space="preserve"> Постановлении Пленума Верховного Суда РФ.</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 xml:space="preserve">7. На основе анализа статей </w:t>
      </w:r>
      <w:hyperlink r:id="rId22" w:history="1">
        <w:r w:rsidRPr="00DB638B">
          <w:rPr>
            <w:rFonts w:ascii="Times New Roman" w:hAnsi="Times New Roman" w:cs="Times New Roman"/>
            <w:sz w:val="24"/>
            <w:szCs w:val="24"/>
            <w:lang w:val="ru-RU"/>
          </w:rPr>
          <w:t>ТК</w:t>
        </w:r>
      </w:hyperlink>
      <w:r w:rsidRPr="00DB638B">
        <w:rPr>
          <w:rFonts w:ascii="Times New Roman" w:hAnsi="Times New Roman" w:cs="Times New Roman"/>
          <w:sz w:val="24"/>
          <w:szCs w:val="24"/>
          <w:lang w:val="ru-RU"/>
        </w:rPr>
        <w:t xml:space="preserve"> РФ выделите принципы, определяющие защитную функцию и представительство работников профессиональными союзами.</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 xml:space="preserve">8. Проведите анализ Федерального </w:t>
      </w:r>
      <w:hyperlink r:id="rId23" w:history="1">
        <w:r w:rsidRPr="00DB638B">
          <w:rPr>
            <w:rFonts w:ascii="Times New Roman" w:hAnsi="Times New Roman" w:cs="Times New Roman"/>
            <w:sz w:val="24"/>
            <w:szCs w:val="24"/>
            <w:lang w:val="ru-RU"/>
          </w:rPr>
          <w:t>закона</w:t>
        </w:r>
      </w:hyperlink>
      <w:r w:rsidRPr="00DB638B">
        <w:rPr>
          <w:rFonts w:ascii="Times New Roman" w:hAnsi="Times New Roman" w:cs="Times New Roman"/>
          <w:sz w:val="24"/>
          <w:szCs w:val="24"/>
          <w:lang w:val="ru-RU"/>
        </w:rPr>
        <w:t xml:space="preserve"> "Об объединениях работодателей" и выявите принципы социального партнерства, получившие свое выражение в данном Федеральном законе.</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9. На стенде перед входом в организацию по обслуживанию железнодорожного транспорта вывешено объявление о приглашении на работу мужчин, имеющих справку о состоянии здоровья и соглашающихся пройти профессиональный отбор.</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Определите свою позицию и поясните, соответствуют ли эти требования принципу свободы труда и запрещению дискриминации, раскройте их содержание.</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10. За период времени более 8 месяцев учителям образовательного учреждения не выплачена заработная плата. Директор пояснил, что это связано с отсутствием средств, выделенных из местного бюджета не в полном объеме и истраченных на ремонт школы.</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lastRenderedPageBreak/>
        <w:t>Какие принципы, в том числе лежащие в основе трудовых прав работников на оплату труда, нарушены в данном случае?</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11. В коллективном договоре организации содержатся согласованные работодателем и работниками взаимные обязательства, которые охватывают нормативные положения и обязательственные условия.</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Выделите нормативные положения (локальные нормы) и укажите обязательственные условия, содержащиеся в следующих разделах данного коллективного договора:</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Общие положения.</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Сторонами коллективного договора (КД) являются работники организации, представителем которых выступает профсоюзный комитет первичной профсоюзной организации и работодатель, представляемый руководителем данной организации.</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Настоящий КД является правовым актом, регулирующим социально-трудовые отношения в данной организации и заключаемый работниками и работодателем в лице профсоюзного комитета и руководителя организации.</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Стороны, заключившие КД, признают, что развитие и укрепление экономического статуса, конкурентоспособности, престижа организации и рост благосостояния работников тесно взаимосвязаны.</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Содействие в обеспечении занятости работников.</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Стороны договорились, что в исключительных случаях, если организация испытывает непреодолимые в данный момент финансово-экономические трудности, в связи с чем изменяются организационные или технологические условия труда (например, уменьшение объема выпускаемой продукции и снижение потребности в рабочей силе и др.), то руководитель организации по согласованию с профсоюзным комитетом может временно вводить режим неполного рабочего времени, не проводя мероприятий по сокращению численности или штата работников. Данный режим не может превышать шести месяцев. Отмена этого режима производится руководителем по согласованию с профкомом.</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При необходимости сокращения численности или штата работников работодатель обязуется в первую очередь ликвидировать вакансии и увольнять совместителей.</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 xml:space="preserve">Стороны договорились, что преимущественное право остаться на работе при сокращения численности или штата помимо лиц, указанных в законодательстве, имеют: работники </w:t>
      </w:r>
      <w:proofErr w:type="spellStart"/>
      <w:r w:rsidRPr="00DB638B">
        <w:rPr>
          <w:rFonts w:ascii="Times New Roman" w:hAnsi="Times New Roman" w:cs="Times New Roman"/>
          <w:sz w:val="24"/>
          <w:szCs w:val="24"/>
          <w:lang w:val="ru-RU"/>
        </w:rPr>
        <w:t>предпенсионного</w:t>
      </w:r>
      <w:proofErr w:type="spellEnd"/>
      <w:r w:rsidRPr="00DB638B">
        <w:rPr>
          <w:rFonts w:ascii="Times New Roman" w:hAnsi="Times New Roman" w:cs="Times New Roman"/>
          <w:sz w:val="24"/>
          <w:szCs w:val="24"/>
          <w:lang w:val="ru-RU"/>
        </w:rPr>
        <w:t xml:space="preserve"> возраста (2 - 3 года до пенсии); обучающиеся в заочной аспирантуре или вечернем (заочном) высшем или среднем профессиональном учебном заведении.</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Стороны договорились, что при увольнении работника по сокращению численности или штата выходное пособие выплачивается в повышенном размере по сравнению с установленным законодательством для лиц, проработавших в данной организации свыше 10 лет, - 125% среднего месячного заработка.</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Работодатель обязуется информировать об открывшихся вакансиях лиц, уволенных с работы по сокращению численности или штата, и предоставить им, при прочих равных условиях, преимущественное право на занятие таких вакансий.</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Специальные гарантии работников.</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Работодатель обязуется, при наличии финансово-экономических возможностей, выплачивать работникам дотации на питание в размере... рублей в месяц, на транспортные расходы - ... рублей в месяц.</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Работодатель создает все условия для прохождения работниками диспансеризации не реже одного раза в год.</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Работодатель бесплатно и своевременно предоставляет лечебно-профилактическое питание работникам, занятым на особо вредных работах, согласно Приложению к настоящему КД.</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Стороны договорились образовать фонд социальной помощи работникам, оказавшимся в особенно тяжелом материальном положении.</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lastRenderedPageBreak/>
        <w:t xml:space="preserve">12. Инженеру коммерческой организации (со 100-процентным иностранным капиталом) за ненадлежащее выполнение трудовых обязанностей был объявлен строгий выговор согласно </w:t>
      </w:r>
      <w:hyperlink r:id="rId24" w:history="1">
        <w:r w:rsidRPr="00DB638B">
          <w:rPr>
            <w:rFonts w:ascii="Times New Roman" w:hAnsi="Times New Roman" w:cs="Times New Roman"/>
            <w:sz w:val="24"/>
            <w:szCs w:val="24"/>
            <w:lang w:val="ru-RU"/>
          </w:rPr>
          <w:t>ст. ст. 192</w:t>
        </w:r>
      </w:hyperlink>
      <w:r w:rsidRPr="00DB638B">
        <w:rPr>
          <w:rFonts w:ascii="Times New Roman" w:hAnsi="Times New Roman" w:cs="Times New Roman"/>
          <w:sz w:val="24"/>
          <w:szCs w:val="24"/>
          <w:lang w:val="ru-RU"/>
        </w:rPr>
        <w:t xml:space="preserve">, </w:t>
      </w:r>
      <w:hyperlink r:id="rId25" w:history="1">
        <w:r w:rsidRPr="00DB638B">
          <w:rPr>
            <w:rFonts w:ascii="Times New Roman" w:hAnsi="Times New Roman" w:cs="Times New Roman"/>
            <w:sz w:val="24"/>
            <w:szCs w:val="24"/>
            <w:lang w:val="ru-RU"/>
          </w:rPr>
          <w:t>193</w:t>
        </w:r>
      </w:hyperlink>
      <w:r w:rsidRPr="00DB638B">
        <w:rPr>
          <w:rFonts w:ascii="Times New Roman" w:hAnsi="Times New Roman" w:cs="Times New Roman"/>
          <w:sz w:val="24"/>
          <w:szCs w:val="24"/>
          <w:lang w:val="ru-RU"/>
        </w:rPr>
        <w:t xml:space="preserve"> ТК РФ. Считая это неправильным, он обратился к начальнику юридического отдела.</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Сформулируйте ответ юридического отдела, указав, правильно ли поступил руководитель организации.</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 xml:space="preserve">13. Начальник юридической службы организации не завизировал проект приказа об увольнении инженера Титова по </w:t>
      </w:r>
      <w:hyperlink r:id="rId26" w:history="1">
        <w:proofErr w:type="spellStart"/>
        <w:r w:rsidRPr="00DB638B">
          <w:rPr>
            <w:rFonts w:ascii="Times New Roman" w:hAnsi="Times New Roman" w:cs="Times New Roman"/>
            <w:sz w:val="24"/>
            <w:szCs w:val="24"/>
            <w:lang w:val="ru-RU"/>
          </w:rPr>
          <w:t>подп</w:t>
        </w:r>
        <w:proofErr w:type="spellEnd"/>
        <w:r w:rsidRPr="00DB638B">
          <w:rPr>
            <w:rFonts w:ascii="Times New Roman" w:hAnsi="Times New Roman" w:cs="Times New Roman"/>
            <w:sz w:val="24"/>
            <w:szCs w:val="24"/>
            <w:lang w:val="ru-RU"/>
          </w:rPr>
          <w:t>. "а" п. 6 ч. 1 ст. 81</w:t>
        </w:r>
      </w:hyperlink>
      <w:r w:rsidRPr="00DB638B">
        <w:rPr>
          <w:rFonts w:ascii="Times New Roman" w:hAnsi="Times New Roman" w:cs="Times New Roman"/>
          <w:sz w:val="24"/>
          <w:szCs w:val="24"/>
          <w:lang w:val="ru-RU"/>
        </w:rPr>
        <w:t xml:space="preserve"> ТК РФ. За отсутствие на рабочем месте более 4 часов без уважительных причин. В заключении юридической службы было указано, что Титов все это время находился на территории организации и, с его слов, выполнял порученное ему задание. В связи с этим нет состава прогула согласно </w:t>
      </w:r>
      <w:hyperlink r:id="rId27" w:history="1">
        <w:proofErr w:type="spellStart"/>
        <w:r w:rsidRPr="00DB638B">
          <w:rPr>
            <w:rFonts w:ascii="Times New Roman" w:hAnsi="Times New Roman" w:cs="Times New Roman"/>
            <w:sz w:val="24"/>
            <w:szCs w:val="24"/>
            <w:lang w:val="ru-RU"/>
          </w:rPr>
          <w:t>подп</w:t>
        </w:r>
        <w:proofErr w:type="spellEnd"/>
        <w:r w:rsidRPr="00DB638B">
          <w:rPr>
            <w:rFonts w:ascii="Times New Roman" w:hAnsi="Times New Roman" w:cs="Times New Roman"/>
            <w:sz w:val="24"/>
            <w:szCs w:val="24"/>
            <w:lang w:val="ru-RU"/>
          </w:rPr>
          <w:t>. "а" п. 6 ч. 1 ст. 81</w:t>
        </w:r>
      </w:hyperlink>
      <w:r w:rsidRPr="00DB638B">
        <w:rPr>
          <w:rFonts w:ascii="Times New Roman" w:hAnsi="Times New Roman" w:cs="Times New Roman"/>
          <w:sz w:val="24"/>
          <w:szCs w:val="24"/>
          <w:lang w:val="ru-RU"/>
        </w:rPr>
        <w:t xml:space="preserve"> ТК РФ и Постановления Пленума Верховного Суда РФ от 17 марта </w:t>
      </w:r>
      <w:smartTag w:uri="urn:schemas-microsoft-com:office:smarttags" w:element="metricconverter">
        <w:smartTagPr>
          <w:attr w:name="ProductID" w:val="2004 г"/>
        </w:smartTagPr>
        <w:r w:rsidRPr="00DB638B">
          <w:rPr>
            <w:rFonts w:ascii="Times New Roman" w:hAnsi="Times New Roman" w:cs="Times New Roman"/>
            <w:sz w:val="24"/>
            <w:szCs w:val="24"/>
            <w:lang w:val="ru-RU"/>
          </w:rPr>
          <w:t>2004 г</w:t>
        </w:r>
      </w:smartTag>
      <w:r w:rsidRPr="00DB638B">
        <w:rPr>
          <w:rFonts w:ascii="Times New Roman" w:hAnsi="Times New Roman" w:cs="Times New Roman"/>
          <w:sz w:val="24"/>
          <w:szCs w:val="24"/>
          <w:lang w:val="ru-RU"/>
        </w:rPr>
        <w:t xml:space="preserve">. </w:t>
      </w:r>
      <w:hyperlink r:id="rId28" w:history="1">
        <w:r w:rsidRPr="00DB638B">
          <w:rPr>
            <w:rFonts w:ascii="Times New Roman" w:hAnsi="Times New Roman" w:cs="Times New Roman"/>
            <w:sz w:val="24"/>
            <w:szCs w:val="24"/>
            <w:lang w:val="ru-RU"/>
          </w:rPr>
          <w:t>(п. 39)</w:t>
        </w:r>
      </w:hyperlink>
      <w:r w:rsidRPr="00DB638B">
        <w:rPr>
          <w:rFonts w:ascii="Times New Roman" w:hAnsi="Times New Roman" w:cs="Times New Roman"/>
          <w:sz w:val="24"/>
          <w:szCs w:val="24"/>
          <w:lang w:val="ru-RU"/>
        </w:rPr>
        <w:t>.</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 xml:space="preserve">Как Вы считаете, прав ли начальник юридической службы? Какое значение имеет указанное </w:t>
      </w:r>
      <w:hyperlink r:id="rId29" w:history="1">
        <w:r w:rsidRPr="00DB638B">
          <w:rPr>
            <w:rFonts w:ascii="Times New Roman" w:hAnsi="Times New Roman" w:cs="Times New Roman"/>
            <w:sz w:val="24"/>
            <w:szCs w:val="24"/>
            <w:lang w:val="ru-RU"/>
          </w:rPr>
          <w:t>Постановление</w:t>
        </w:r>
      </w:hyperlink>
      <w:r w:rsidRPr="00DB638B">
        <w:rPr>
          <w:rFonts w:ascii="Times New Roman" w:hAnsi="Times New Roman" w:cs="Times New Roman"/>
          <w:sz w:val="24"/>
          <w:szCs w:val="24"/>
          <w:lang w:val="ru-RU"/>
        </w:rPr>
        <w:t xml:space="preserve"> Пленума Верховного Суда РФ?</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 xml:space="preserve">14. При рассмотрении в суде искового заявления Волкова к акционерному обществу о восстановлении на работе выяснилось, что в коллективном договоре данной организации были закреплены два условия, не предусмотренные в действующем законодательстве о труде, но не ухудшающие положение работников по сравнению с трудовым законодательством. Первое касалось согласования с профсоюзным комитетом увольнения работников - членов профсоюза по инициативе работодателя по всем основаниям </w:t>
      </w:r>
      <w:hyperlink r:id="rId30" w:history="1">
        <w:proofErr w:type="gramStart"/>
        <w:r w:rsidRPr="00DB638B">
          <w:rPr>
            <w:rFonts w:ascii="Times New Roman" w:hAnsi="Times New Roman" w:cs="Times New Roman"/>
            <w:sz w:val="24"/>
            <w:szCs w:val="24"/>
            <w:lang w:val="ru-RU"/>
          </w:rPr>
          <w:t>ч</w:t>
        </w:r>
        <w:proofErr w:type="gramEnd"/>
        <w:r w:rsidRPr="00DB638B">
          <w:rPr>
            <w:rFonts w:ascii="Times New Roman" w:hAnsi="Times New Roman" w:cs="Times New Roman"/>
            <w:sz w:val="24"/>
            <w:szCs w:val="24"/>
            <w:lang w:val="ru-RU"/>
          </w:rPr>
          <w:t>. 1 ст. 81 ТК</w:t>
        </w:r>
      </w:hyperlink>
      <w:r w:rsidRPr="00DB638B">
        <w:rPr>
          <w:rFonts w:ascii="Times New Roman" w:hAnsi="Times New Roman" w:cs="Times New Roman"/>
          <w:sz w:val="24"/>
          <w:szCs w:val="24"/>
          <w:lang w:val="ru-RU"/>
        </w:rPr>
        <w:t xml:space="preserve"> РФ. Второе условие касалось перечня оснований расторжения трудового договора по инициативе работодателя. </w:t>
      </w:r>
      <w:proofErr w:type="gramStart"/>
      <w:r w:rsidRPr="00DB638B">
        <w:rPr>
          <w:rFonts w:ascii="Times New Roman" w:hAnsi="Times New Roman" w:cs="Times New Roman"/>
          <w:sz w:val="24"/>
          <w:szCs w:val="24"/>
          <w:lang w:val="ru-RU"/>
        </w:rPr>
        <w:t>В коллективном договоре было предусмотрено положение, по которому при нарушении работником трудовых обязанностей, в том числе за прогул (</w:t>
      </w:r>
      <w:proofErr w:type="spellStart"/>
      <w:r w:rsidR="00130E52" w:rsidRPr="00DB638B">
        <w:rPr>
          <w:rFonts w:ascii="Times New Roman" w:hAnsi="Times New Roman" w:cs="Times New Roman"/>
          <w:sz w:val="24"/>
          <w:szCs w:val="24"/>
        </w:rPr>
        <w:fldChar w:fldCharType="begin"/>
      </w:r>
      <w:r w:rsidRPr="00DB638B">
        <w:rPr>
          <w:rFonts w:ascii="Times New Roman" w:hAnsi="Times New Roman" w:cs="Times New Roman"/>
          <w:sz w:val="24"/>
          <w:szCs w:val="24"/>
        </w:rPr>
        <w:instrText>HYPERLINK</w:instrText>
      </w:r>
      <w:r w:rsidRPr="00DB638B">
        <w:rPr>
          <w:rFonts w:ascii="Times New Roman" w:hAnsi="Times New Roman" w:cs="Times New Roman"/>
          <w:sz w:val="24"/>
          <w:szCs w:val="24"/>
          <w:lang w:val="ru-RU"/>
        </w:rPr>
        <w:instrText xml:space="preserve"> "</w:instrText>
      </w:r>
      <w:r w:rsidRPr="00DB638B">
        <w:rPr>
          <w:rFonts w:ascii="Times New Roman" w:hAnsi="Times New Roman" w:cs="Times New Roman"/>
          <w:sz w:val="24"/>
          <w:szCs w:val="24"/>
        </w:rPr>
        <w:instrText>consultantplus</w:instrText>
      </w:r>
      <w:r w:rsidRPr="00DB638B">
        <w:rPr>
          <w:rFonts w:ascii="Times New Roman" w:hAnsi="Times New Roman" w:cs="Times New Roman"/>
          <w:sz w:val="24"/>
          <w:szCs w:val="24"/>
          <w:lang w:val="ru-RU"/>
        </w:rPr>
        <w:instrText>://</w:instrText>
      </w:r>
      <w:r w:rsidRPr="00DB638B">
        <w:rPr>
          <w:rFonts w:ascii="Times New Roman" w:hAnsi="Times New Roman" w:cs="Times New Roman"/>
          <w:sz w:val="24"/>
          <w:szCs w:val="24"/>
        </w:rPr>
        <w:instrText>offline</w:instrText>
      </w:r>
      <w:r w:rsidRPr="00DB638B">
        <w:rPr>
          <w:rFonts w:ascii="Times New Roman" w:hAnsi="Times New Roman" w:cs="Times New Roman"/>
          <w:sz w:val="24"/>
          <w:szCs w:val="24"/>
          <w:lang w:val="ru-RU"/>
        </w:rPr>
        <w:instrText>/</w:instrText>
      </w:r>
      <w:r w:rsidRPr="00DB638B">
        <w:rPr>
          <w:rFonts w:ascii="Times New Roman" w:hAnsi="Times New Roman" w:cs="Times New Roman"/>
          <w:sz w:val="24"/>
          <w:szCs w:val="24"/>
        </w:rPr>
        <w:instrText>ref</w:instrText>
      </w:r>
      <w:r w:rsidRPr="00DB638B">
        <w:rPr>
          <w:rFonts w:ascii="Times New Roman" w:hAnsi="Times New Roman" w:cs="Times New Roman"/>
          <w:sz w:val="24"/>
          <w:szCs w:val="24"/>
          <w:lang w:val="ru-RU"/>
        </w:rPr>
        <w:instrText>=19</w:instrText>
      </w:r>
      <w:r w:rsidRPr="00DB638B">
        <w:rPr>
          <w:rFonts w:ascii="Times New Roman" w:hAnsi="Times New Roman" w:cs="Times New Roman"/>
          <w:sz w:val="24"/>
          <w:szCs w:val="24"/>
        </w:rPr>
        <w:instrText>F</w:instrText>
      </w:r>
      <w:r w:rsidRPr="00DB638B">
        <w:rPr>
          <w:rFonts w:ascii="Times New Roman" w:hAnsi="Times New Roman" w:cs="Times New Roman"/>
          <w:sz w:val="24"/>
          <w:szCs w:val="24"/>
          <w:lang w:val="ru-RU"/>
        </w:rPr>
        <w:instrText>5</w:instrText>
      </w:r>
      <w:r w:rsidRPr="00DB638B">
        <w:rPr>
          <w:rFonts w:ascii="Times New Roman" w:hAnsi="Times New Roman" w:cs="Times New Roman"/>
          <w:sz w:val="24"/>
          <w:szCs w:val="24"/>
        </w:rPr>
        <w:instrText>D</w:instrText>
      </w:r>
      <w:r w:rsidRPr="00DB638B">
        <w:rPr>
          <w:rFonts w:ascii="Times New Roman" w:hAnsi="Times New Roman" w:cs="Times New Roman"/>
          <w:sz w:val="24"/>
          <w:szCs w:val="24"/>
          <w:lang w:val="ru-RU"/>
        </w:rPr>
        <w:instrText>794</w:instrText>
      </w:r>
      <w:r w:rsidRPr="00DB638B">
        <w:rPr>
          <w:rFonts w:ascii="Times New Roman" w:hAnsi="Times New Roman" w:cs="Times New Roman"/>
          <w:sz w:val="24"/>
          <w:szCs w:val="24"/>
        </w:rPr>
        <w:instrText>BD</w:instrText>
      </w:r>
      <w:r w:rsidRPr="00DB638B">
        <w:rPr>
          <w:rFonts w:ascii="Times New Roman" w:hAnsi="Times New Roman" w:cs="Times New Roman"/>
          <w:sz w:val="24"/>
          <w:szCs w:val="24"/>
          <w:lang w:val="ru-RU"/>
        </w:rPr>
        <w:instrText>03</w:instrText>
      </w:r>
      <w:r w:rsidRPr="00DB638B">
        <w:rPr>
          <w:rFonts w:ascii="Times New Roman" w:hAnsi="Times New Roman" w:cs="Times New Roman"/>
          <w:sz w:val="24"/>
          <w:szCs w:val="24"/>
        </w:rPr>
        <w:instrText>C</w:instrText>
      </w:r>
      <w:r w:rsidRPr="00DB638B">
        <w:rPr>
          <w:rFonts w:ascii="Times New Roman" w:hAnsi="Times New Roman" w:cs="Times New Roman"/>
          <w:sz w:val="24"/>
          <w:szCs w:val="24"/>
          <w:lang w:val="ru-RU"/>
        </w:rPr>
        <w:instrText>949955766</w:instrText>
      </w:r>
      <w:r w:rsidRPr="00DB638B">
        <w:rPr>
          <w:rFonts w:ascii="Times New Roman" w:hAnsi="Times New Roman" w:cs="Times New Roman"/>
          <w:sz w:val="24"/>
          <w:szCs w:val="24"/>
        </w:rPr>
        <w:instrText>B</w:instrText>
      </w:r>
      <w:r w:rsidRPr="00DB638B">
        <w:rPr>
          <w:rFonts w:ascii="Times New Roman" w:hAnsi="Times New Roman" w:cs="Times New Roman"/>
          <w:sz w:val="24"/>
          <w:szCs w:val="24"/>
          <w:lang w:val="ru-RU"/>
        </w:rPr>
        <w:instrText>0</w:instrText>
      </w:r>
      <w:r w:rsidRPr="00DB638B">
        <w:rPr>
          <w:rFonts w:ascii="Times New Roman" w:hAnsi="Times New Roman" w:cs="Times New Roman"/>
          <w:sz w:val="24"/>
          <w:szCs w:val="24"/>
        </w:rPr>
        <w:instrText>F</w:instrText>
      </w:r>
      <w:r w:rsidRPr="00DB638B">
        <w:rPr>
          <w:rFonts w:ascii="Times New Roman" w:hAnsi="Times New Roman" w:cs="Times New Roman"/>
          <w:sz w:val="24"/>
          <w:szCs w:val="24"/>
          <w:lang w:val="ru-RU"/>
        </w:rPr>
        <w:instrText>5</w:instrText>
      </w:r>
      <w:r w:rsidRPr="00DB638B">
        <w:rPr>
          <w:rFonts w:ascii="Times New Roman" w:hAnsi="Times New Roman" w:cs="Times New Roman"/>
          <w:sz w:val="24"/>
          <w:szCs w:val="24"/>
        </w:rPr>
        <w:instrText>D</w:instrText>
      </w:r>
      <w:r w:rsidRPr="00DB638B">
        <w:rPr>
          <w:rFonts w:ascii="Times New Roman" w:hAnsi="Times New Roman" w:cs="Times New Roman"/>
          <w:sz w:val="24"/>
          <w:szCs w:val="24"/>
          <w:lang w:val="ru-RU"/>
        </w:rPr>
        <w:instrText>62</w:instrText>
      </w:r>
      <w:r w:rsidRPr="00DB638B">
        <w:rPr>
          <w:rFonts w:ascii="Times New Roman" w:hAnsi="Times New Roman" w:cs="Times New Roman"/>
          <w:sz w:val="24"/>
          <w:szCs w:val="24"/>
        </w:rPr>
        <w:instrText>DC</w:instrText>
      </w:r>
      <w:r w:rsidRPr="00DB638B">
        <w:rPr>
          <w:rFonts w:ascii="Times New Roman" w:hAnsi="Times New Roman" w:cs="Times New Roman"/>
          <w:sz w:val="24"/>
          <w:szCs w:val="24"/>
          <w:lang w:val="ru-RU"/>
        </w:rPr>
        <w:instrText>58562</w:instrText>
      </w:r>
      <w:r w:rsidRPr="00DB638B">
        <w:rPr>
          <w:rFonts w:ascii="Times New Roman" w:hAnsi="Times New Roman" w:cs="Times New Roman"/>
          <w:sz w:val="24"/>
          <w:szCs w:val="24"/>
        </w:rPr>
        <w:instrText>C</w:instrText>
      </w:r>
      <w:r w:rsidRPr="00DB638B">
        <w:rPr>
          <w:rFonts w:ascii="Times New Roman" w:hAnsi="Times New Roman" w:cs="Times New Roman"/>
          <w:sz w:val="24"/>
          <w:szCs w:val="24"/>
          <w:lang w:val="ru-RU"/>
        </w:rPr>
        <w:instrText>1</w:instrText>
      </w:r>
      <w:r w:rsidRPr="00DB638B">
        <w:rPr>
          <w:rFonts w:ascii="Times New Roman" w:hAnsi="Times New Roman" w:cs="Times New Roman"/>
          <w:sz w:val="24"/>
          <w:szCs w:val="24"/>
        </w:rPr>
        <w:instrText>E</w:instrText>
      </w:r>
      <w:r w:rsidRPr="00DB638B">
        <w:rPr>
          <w:rFonts w:ascii="Times New Roman" w:hAnsi="Times New Roman" w:cs="Times New Roman"/>
          <w:sz w:val="24"/>
          <w:szCs w:val="24"/>
          <w:lang w:val="ru-RU"/>
        </w:rPr>
        <w:instrText>26</w:instrText>
      </w:r>
      <w:r w:rsidRPr="00DB638B">
        <w:rPr>
          <w:rFonts w:ascii="Times New Roman" w:hAnsi="Times New Roman" w:cs="Times New Roman"/>
          <w:sz w:val="24"/>
          <w:szCs w:val="24"/>
        </w:rPr>
        <w:instrText>AA</w:instrText>
      </w:r>
      <w:r w:rsidRPr="00DB638B">
        <w:rPr>
          <w:rFonts w:ascii="Times New Roman" w:hAnsi="Times New Roman" w:cs="Times New Roman"/>
          <w:sz w:val="24"/>
          <w:szCs w:val="24"/>
          <w:lang w:val="ru-RU"/>
        </w:rPr>
        <w:instrText>4600</w:instrText>
      </w:r>
      <w:r w:rsidRPr="00DB638B">
        <w:rPr>
          <w:rFonts w:ascii="Times New Roman" w:hAnsi="Times New Roman" w:cs="Times New Roman"/>
          <w:sz w:val="24"/>
          <w:szCs w:val="24"/>
        </w:rPr>
        <w:instrText>CEC</w:instrText>
      </w:r>
      <w:r w:rsidRPr="00DB638B">
        <w:rPr>
          <w:rFonts w:ascii="Times New Roman" w:hAnsi="Times New Roman" w:cs="Times New Roman"/>
          <w:sz w:val="24"/>
          <w:szCs w:val="24"/>
          <w:lang w:val="ru-RU"/>
        </w:rPr>
        <w:instrText>1</w:instrText>
      </w:r>
      <w:r w:rsidRPr="00DB638B">
        <w:rPr>
          <w:rFonts w:ascii="Times New Roman" w:hAnsi="Times New Roman" w:cs="Times New Roman"/>
          <w:sz w:val="24"/>
          <w:szCs w:val="24"/>
        </w:rPr>
        <w:instrText>B</w:instrText>
      </w:r>
      <w:r w:rsidRPr="00DB638B">
        <w:rPr>
          <w:rFonts w:ascii="Times New Roman" w:hAnsi="Times New Roman" w:cs="Times New Roman"/>
          <w:sz w:val="24"/>
          <w:szCs w:val="24"/>
          <w:lang w:val="ru-RU"/>
        </w:rPr>
        <w:instrText>84</w:instrText>
      </w:r>
      <w:r w:rsidRPr="00DB638B">
        <w:rPr>
          <w:rFonts w:ascii="Times New Roman" w:hAnsi="Times New Roman" w:cs="Times New Roman"/>
          <w:sz w:val="24"/>
          <w:szCs w:val="24"/>
        </w:rPr>
        <w:instrText>C</w:instrText>
      </w:r>
      <w:r w:rsidRPr="00DB638B">
        <w:rPr>
          <w:rFonts w:ascii="Times New Roman" w:hAnsi="Times New Roman" w:cs="Times New Roman"/>
          <w:sz w:val="24"/>
          <w:szCs w:val="24"/>
          <w:lang w:val="ru-RU"/>
        </w:rPr>
        <w:instrText>714</w:instrText>
      </w:r>
      <w:r w:rsidRPr="00DB638B">
        <w:rPr>
          <w:rFonts w:ascii="Times New Roman" w:hAnsi="Times New Roman" w:cs="Times New Roman"/>
          <w:sz w:val="24"/>
          <w:szCs w:val="24"/>
        </w:rPr>
        <w:instrText>FB</w:instrText>
      </w:r>
      <w:r w:rsidRPr="00DB638B">
        <w:rPr>
          <w:rFonts w:ascii="Times New Roman" w:hAnsi="Times New Roman" w:cs="Times New Roman"/>
          <w:sz w:val="24"/>
          <w:szCs w:val="24"/>
          <w:lang w:val="ru-RU"/>
        </w:rPr>
        <w:instrText>0803</w:instrText>
      </w:r>
      <w:r w:rsidRPr="00DB638B">
        <w:rPr>
          <w:rFonts w:ascii="Times New Roman" w:hAnsi="Times New Roman" w:cs="Times New Roman"/>
          <w:sz w:val="24"/>
          <w:szCs w:val="24"/>
        </w:rPr>
        <w:instrText>B</w:instrText>
      </w:r>
      <w:r w:rsidRPr="00DB638B">
        <w:rPr>
          <w:rFonts w:ascii="Times New Roman" w:hAnsi="Times New Roman" w:cs="Times New Roman"/>
          <w:sz w:val="24"/>
          <w:szCs w:val="24"/>
          <w:lang w:val="ru-RU"/>
        </w:rPr>
        <w:instrText>331306</w:instrText>
      </w:r>
      <w:r w:rsidRPr="00DB638B">
        <w:rPr>
          <w:rFonts w:ascii="Times New Roman" w:hAnsi="Times New Roman" w:cs="Times New Roman"/>
          <w:sz w:val="24"/>
          <w:szCs w:val="24"/>
        </w:rPr>
        <w:instrText>EcFC</w:instrText>
      </w:r>
      <w:r w:rsidRPr="00DB638B">
        <w:rPr>
          <w:rFonts w:ascii="Times New Roman" w:hAnsi="Times New Roman" w:cs="Times New Roman"/>
          <w:sz w:val="24"/>
          <w:szCs w:val="24"/>
          <w:lang w:val="ru-RU"/>
        </w:rPr>
        <w:instrText>7</w:instrText>
      </w:r>
      <w:r w:rsidRPr="00DB638B">
        <w:rPr>
          <w:rFonts w:ascii="Times New Roman" w:hAnsi="Times New Roman" w:cs="Times New Roman"/>
          <w:sz w:val="24"/>
          <w:szCs w:val="24"/>
        </w:rPr>
        <w:instrText>H</w:instrText>
      </w:r>
      <w:r w:rsidRPr="00DB638B">
        <w:rPr>
          <w:rFonts w:ascii="Times New Roman" w:hAnsi="Times New Roman" w:cs="Times New Roman"/>
          <w:sz w:val="24"/>
          <w:szCs w:val="24"/>
          <w:lang w:val="ru-RU"/>
        </w:rPr>
        <w:instrText>"</w:instrText>
      </w:r>
      <w:r w:rsidR="00130E52" w:rsidRPr="00DB638B">
        <w:rPr>
          <w:rFonts w:ascii="Times New Roman" w:hAnsi="Times New Roman" w:cs="Times New Roman"/>
          <w:sz w:val="24"/>
          <w:szCs w:val="24"/>
        </w:rPr>
        <w:fldChar w:fldCharType="separate"/>
      </w:r>
      <w:r w:rsidRPr="00DB638B">
        <w:rPr>
          <w:rFonts w:ascii="Times New Roman" w:hAnsi="Times New Roman" w:cs="Times New Roman"/>
          <w:sz w:val="24"/>
          <w:szCs w:val="24"/>
          <w:lang w:val="ru-RU"/>
        </w:rPr>
        <w:t>подп</w:t>
      </w:r>
      <w:proofErr w:type="spellEnd"/>
      <w:r w:rsidRPr="00DB638B">
        <w:rPr>
          <w:rFonts w:ascii="Times New Roman" w:hAnsi="Times New Roman" w:cs="Times New Roman"/>
          <w:sz w:val="24"/>
          <w:szCs w:val="24"/>
          <w:lang w:val="ru-RU"/>
        </w:rPr>
        <w:t>. "а" п. 6 ч. 1 ст. 81</w:t>
      </w:r>
      <w:r w:rsidR="00130E52" w:rsidRPr="00DB638B">
        <w:rPr>
          <w:rFonts w:ascii="Times New Roman" w:hAnsi="Times New Roman" w:cs="Times New Roman"/>
          <w:sz w:val="24"/>
          <w:szCs w:val="24"/>
        </w:rPr>
        <w:fldChar w:fldCharType="end"/>
      </w:r>
      <w:r w:rsidRPr="00DB638B">
        <w:rPr>
          <w:rFonts w:ascii="Times New Roman" w:hAnsi="Times New Roman" w:cs="Times New Roman"/>
          <w:sz w:val="24"/>
          <w:szCs w:val="24"/>
          <w:lang w:val="ru-RU"/>
        </w:rPr>
        <w:t xml:space="preserve"> ТК РФ), работодатель имел право объявить ему выговор, а при неоднократном нарушении трудовых обязанностей (</w:t>
      </w:r>
      <w:hyperlink r:id="rId31" w:history="1">
        <w:r w:rsidRPr="00DB638B">
          <w:rPr>
            <w:rFonts w:ascii="Times New Roman" w:hAnsi="Times New Roman" w:cs="Times New Roman"/>
            <w:sz w:val="24"/>
            <w:szCs w:val="24"/>
            <w:lang w:val="ru-RU"/>
          </w:rPr>
          <w:t>п. 5 ч. 1 ст. 81</w:t>
        </w:r>
      </w:hyperlink>
      <w:r w:rsidRPr="00DB638B">
        <w:rPr>
          <w:rFonts w:ascii="Times New Roman" w:hAnsi="Times New Roman" w:cs="Times New Roman"/>
          <w:sz w:val="24"/>
          <w:szCs w:val="24"/>
          <w:lang w:val="ru-RU"/>
        </w:rPr>
        <w:t xml:space="preserve"> ТК РФ) - расторгнуть трудовой договор по согласованию с профсоюзным комитетом (с учетом первого условия</w:t>
      </w:r>
      <w:proofErr w:type="gramEnd"/>
      <w:r w:rsidRPr="00DB638B">
        <w:rPr>
          <w:rFonts w:ascii="Times New Roman" w:hAnsi="Times New Roman" w:cs="Times New Roman"/>
          <w:sz w:val="24"/>
          <w:szCs w:val="24"/>
          <w:lang w:val="ru-RU"/>
        </w:rPr>
        <w:t>). Волков же был уволен за прогул и без согласования с профсоюзным комитетом.</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В суде возник вопрос о применимости указанных условий коллективного договора для определения (решения) правомерности увольнения Волкова.</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Какое решение примет суд?</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15. Геологическая экспедиция пригласила из числа местных жителей троих рабочих на полевой период. Осенью по окончании полевых работ рабочие потребовали, чтобы им выплатили компенсацию за неиспользованный отпуск и за сверхурочные работы. Руководитель экспедиции отказал рабочим, поскольку между рабочими, каждым из них и экспедицией, не возникло трудового правоотношения, так как трудовой договор не заключался, приказ о приеме на работу не издавался, а работали они по договору подряда, а за эту работу не предоставляется отпуск или его компенсация, а также не производится оплата за сверхурочную работу.</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Должны ли быть удовлетворены требования рабочих? Какие правоотношениях возникли между экспедицией и каждым из рабочих?</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 xml:space="preserve">16. Индивидуальный предприниматель Волков заключил соглашения: с Бородиным - о выполнении им обязанностей охранника членов семьи Волкова, а с </w:t>
      </w:r>
      <w:proofErr w:type="spellStart"/>
      <w:r w:rsidRPr="00DB638B">
        <w:rPr>
          <w:rFonts w:ascii="Times New Roman" w:hAnsi="Times New Roman" w:cs="Times New Roman"/>
          <w:sz w:val="24"/>
          <w:szCs w:val="24"/>
          <w:lang w:val="ru-RU"/>
        </w:rPr>
        <w:t>Рогатиным</w:t>
      </w:r>
      <w:proofErr w:type="spellEnd"/>
      <w:r w:rsidRPr="00DB638B">
        <w:rPr>
          <w:rFonts w:ascii="Times New Roman" w:hAnsi="Times New Roman" w:cs="Times New Roman"/>
          <w:sz w:val="24"/>
          <w:szCs w:val="24"/>
          <w:lang w:val="ru-RU"/>
        </w:rPr>
        <w:t xml:space="preserve"> - о выполнении обязанностей вахтера.</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В какие правоотношения с индивидуальным предпринимателем Волковым вступили Бородин и Рогатин?</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17. Гражданин Беспалов заключил договор с гражданином Вороновым о его работе в качестве домашнего секретаря на период подготовки и издания книги Беспалова.</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В какое правоотношение вступили Беспалов и Воронов?</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 xml:space="preserve">18. Истец обратился в суд с иском к организации о признании увольнения с работы незаконным, взыскании оплаты за вынужденный прогул, компенсации за неиспользованный отпуск и других выплат, а также о возмещении морального вреда. Представитель ответчика полагал, что данный спор не должен рассматриваться в суде, </w:t>
      </w:r>
      <w:r w:rsidRPr="00DB638B">
        <w:rPr>
          <w:rFonts w:ascii="Times New Roman" w:hAnsi="Times New Roman" w:cs="Times New Roman"/>
          <w:sz w:val="24"/>
          <w:szCs w:val="24"/>
          <w:lang w:val="ru-RU"/>
        </w:rPr>
        <w:lastRenderedPageBreak/>
        <w:t>поскольку спор неподведомственен суду, а работа истца определялась не трудовым, а гражданско-правовым договором подряда, трудовая книжка на истца не заводилась, приказ о приеме на работу не издавался. Истец ссылался на то, что выполняет работу по трудовой функции экономиста, которая была обусловлена при заключении договора. Работа, по мнению истца, носила постоянный характер, трудовую функцию он выполнял вместе с другими работниками, подчинялся внутреннему трудовому распорядку, не зная, что ему не заведена трудовая книжка, и не был издан приказ, поскольку регулярно получал зарплату и пособие за время болезни. Истец также считал, что ему неправомерно объявлено об окончании гражданско-правового договора подряда, тогда как в действительности прекращено трудовое правоотношение с нарушением трудового законодательства и без указания причины и формулировки увольнения.</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В каком правоотношении состояли истец и ответчик?</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Как Вы считаете, какое решение примет суд?</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19. Организация в объявлении о конкурсе указала в числе требований для участия в конкурсе: представление характеристики с последнего места работы, справки о состоянии здоровья и достижении возраста не старше 45 лет.</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Соответствуют ли закону данные требования?</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20. В коммерческой фирме при заключении трудового договора требовали от работника одновременно написать заявление об увольнении по собственному желанию, но не указывая дату подачи этого заявления и дату увольнения.</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Соответствует ли это требование трудовому законодательству?</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21. Каковы основания возникновения трудовых правоотношений у директора унитарного предприятия, декана факультета государственного вуза, генерального директора открытого акционерного общества, доцента кафедры университета, председателя отраслевого комитета профсоюза, иностранного гражданина?</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22. Определите, какие правоотношения возникают в следующих случаях:</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а) гражданин в возрасте 17 лет в соответствии с направлением государственной службы занятости обратился к работодателю, указанному в направлении;</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б) государственный инспектор определил, что в ОАО предоставляют работникам, поступившим на работу, ежегодный оплачиваемый отпуск через 11 месяцев работы;</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в) генеральный директор направил представителей в Комиссию по трудовым спорам;</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 xml:space="preserve">г) профсоюзный комитет предприятия, как выборный орган первичной профсоюзной организации, рассматривает обращение работодателя о расторжении трудового договора с инженером технического отдела по </w:t>
      </w:r>
      <w:hyperlink r:id="rId32" w:history="1">
        <w:r w:rsidRPr="00DB638B">
          <w:rPr>
            <w:rFonts w:ascii="Times New Roman" w:hAnsi="Times New Roman" w:cs="Times New Roman"/>
            <w:sz w:val="24"/>
            <w:szCs w:val="24"/>
            <w:lang w:val="ru-RU"/>
          </w:rPr>
          <w:t>п. 2 ч. 1 ст. 81</w:t>
        </w:r>
      </w:hyperlink>
      <w:r w:rsidRPr="00DB638B">
        <w:rPr>
          <w:rFonts w:ascii="Times New Roman" w:hAnsi="Times New Roman" w:cs="Times New Roman"/>
          <w:sz w:val="24"/>
          <w:szCs w:val="24"/>
          <w:lang w:val="ru-RU"/>
        </w:rPr>
        <w:t xml:space="preserve"> ТК РФ?</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23. Профсоюзный комитет и представители работодателя в ходе переговоров о заключении коллективного договора не смогли выработать единой позиции по вопросу о продолжительности дополнительного отпуска, предоставляемого за счет средств организации. Представители работодателя настаивали на предоставлении дополнительного отпуска продолжительностью 12 рабочих дней руководителям отделов и главным специалистам. Члены профсоюзного комитета предлагали предоставлять дополнительный отпуск всем категориям специалистов, но не более 6 рабочих дней.</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Возможно ли дальнейшее проведение коллективных переговоров и заключение коллективного договора, и в каком порядке?</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24. Представители работников и руководитель филиала организации подготовили проект коллективного договора на следующий календарный год. Однако при обсуждении проекта на общем собрании работников филиала возник вопрос о правомерности его заключения, так как филиал был образован три месяца назад и срок действия коллективного договора организации не истек.</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Можно ли заключать коллективные договоры в филиалах, представительствах, иных обособленных структурных подразделениях организаций? Кто является сторонами коллективного договора в подобной ситуации? На какой срок можно заключать коллективный договор?</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lastRenderedPageBreak/>
        <w:t>25. До начала коллективных переговоров по поводу заключения тарифного (отраслевого) соглашения председатель Центрального комитета (ЦК) профсоюза, представляющий интересы работников одной из бюджетных отраслей, потребовал от председательствующего на заседании заместителя министра той же отрасли подтвердить полномочия представлять интересы министерства на переговорах. Заместитель министра считал, что занимаемая им должность и предъявленное удостоверение личности полностью подтверждают его полномочия для участия в переговорах о заключении соглашения. Представитель ЦК профсоюза настаивал на перенесении начала коллективных переговоров до подтверждения полномочий заместителя министра представлять Министерство в коллективных переговорах.</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Кто прав в данной ситуации: заместитель министра или председатель ЦК профсоюза? Какое решение должно быть принято?</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26. В одном из разделов коллективного договора организации по бытовому обслуживанию населения были предусмотрены дополнительные меры поощрения, в том числе почетные звания: "кадровый работник", "мастер золотые руки", а также закреплены следующие меры воздействия за нарушение трудовой дисциплины: перевод на нижеоплачиваемую работу на срок до 3 месяцев, уменьшение продолжительности ежегодного отпуска на число дней прогула, предоставление ежегодного (основного) отпуска в зимнее время.</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Оцените правомерность указанных положений коллективного договора.</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27. По завершении коллективных переговоров между представителями работодателя (ПАО) и профсоюзным комитетом данного акционерного общества, представляющим интересы работников, проект коллективного договора (с учетом замечаний, поступивших из структурных подразделений), был вынесен на рассмотрение конференции трудового коллектива. В ходе обсуждения проекта по предложению одного из работников большинством голосов было принято решение направить проект коллективного договора на согласование в отраслевой территориальный профсоюзный орган и лишь после его одобрения подписать коллективный договор.</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В каком порядке подписывается и вступает в действие коллективный договор? Подлежит ли он согласованиям, регистрации и кто их осуществляет?</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28. При проверке выполнения обязательств по коллективному договору в организации установлено, что отдел главного механика не выполняет ряд обязательств по охране труда. В связи с этим профсоюзный комитет организации обратился в инспекцию труда субъекта Российской Федерации с предложением о смещении главного механика с занимаемой должности.</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Кто и в каком порядке осуществляет контроль за выполнением условий коллективного договора? Вправе ли профсоюзный комитет сам решать вопросы об ответственности представителей работодателя за нарушение условий коллективного договора?</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29. Администрация и комитет профсоюза Ремонтно-строительного монтажного управления (РСМУ), являющегося подразделением вуза, разработали коллективный договор, обсудили его и получили одобрение этого проекта на общем собрании работников РСМУ.</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Кто должен подписать коллективный договор? Допускается ли заключение коллективного договора в учебном заведении и в его структурных подразделениях?</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 xml:space="preserve">30. При заключении коллективного договора на тонкосуконной фабрике приняты предложения профсоюзного комитета о выплате </w:t>
      </w:r>
      <w:proofErr w:type="spellStart"/>
      <w:r w:rsidRPr="00DB638B">
        <w:rPr>
          <w:rFonts w:ascii="Times New Roman" w:hAnsi="Times New Roman" w:cs="Times New Roman"/>
          <w:sz w:val="24"/>
          <w:szCs w:val="24"/>
          <w:lang w:val="ru-RU"/>
        </w:rPr>
        <w:t>междуразрядной</w:t>
      </w:r>
      <w:proofErr w:type="spellEnd"/>
      <w:r w:rsidRPr="00DB638B">
        <w:rPr>
          <w:rFonts w:ascii="Times New Roman" w:hAnsi="Times New Roman" w:cs="Times New Roman"/>
          <w:sz w:val="24"/>
          <w:szCs w:val="24"/>
          <w:lang w:val="ru-RU"/>
        </w:rPr>
        <w:t xml:space="preserve"> разницы, а также об устройстве цеховых аптечек и оборудования в цехах санитарных постов.</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Из каких разделов состоит коллективный договор? Какие обязательства могут в него включаться? В течение какого срока действует коллективный договор?</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 xml:space="preserve">31. При обсуждении проекта коллективного договора в строительной организации между представителями работодателя и комитетом профсоюза возник спор. Профсоюзный орган настаивал на включении в договор положения о предоставлении льгот и </w:t>
      </w:r>
      <w:r w:rsidRPr="00DB638B">
        <w:rPr>
          <w:rFonts w:ascii="Times New Roman" w:hAnsi="Times New Roman" w:cs="Times New Roman"/>
          <w:sz w:val="24"/>
          <w:szCs w:val="24"/>
          <w:lang w:val="ru-RU"/>
        </w:rPr>
        <w:lastRenderedPageBreak/>
        <w:t>преимуществ не только работникам с большим стажем, но и лицам, успешно совмещающим работу с обучением. Администрация возражала против включения в договор указанного положения о поощрении лиц, совмещающих работу с обучением, поскольку эти вопросы, по ее мнению, должны решаться в каждом конкретном случае индивидуально.</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В каком порядке будут решаться возникшие разногласия? Не противоречит ли предложение комитета профсоюза трудовому законодательству?</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 xml:space="preserve">32. При обсуждении проекта коллективного договора на общем собрании работников нефтеперерабатывающего завода администрация отказалась взять на себя обязательство провести водопровод в общежитие из-за отсутствия необходимых ассигнований на эти цели. Одновременно на администрацию возлагалась обязанность предупреждать рабочих об изменении норм выработки и сдельных расценок не позднее, чем за 6 дней до их введения. Кроме того, в приложении к коллективному договору перечней должностей работников с ненормированным рабочим днем, которым предоставляется дополнительный отпуск, предлагалось предусмотреть увеличение продолжительности дополнительного отпуска бензозаправщикам и аппаратчикам </w:t>
      </w:r>
      <w:proofErr w:type="spellStart"/>
      <w:r w:rsidRPr="00DB638B">
        <w:rPr>
          <w:rFonts w:ascii="Times New Roman" w:hAnsi="Times New Roman" w:cs="Times New Roman"/>
          <w:sz w:val="24"/>
          <w:szCs w:val="24"/>
          <w:lang w:val="ru-RU"/>
        </w:rPr>
        <w:t>химводоочистки</w:t>
      </w:r>
      <w:proofErr w:type="spellEnd"/>
      <w:r w:rsidRPr="00DB638B">
        <w:rPr>
          <w:rFonts w:ascii="Times New Roman" w:hAnsi="Times New Roman" w:cs="Times New Roman"/>
          <w:sz w:val="24"/>
          <w:szCs w:val="24"/>
          <w:lang w:val="ru-RU"/>
        </w:rPr>
        <w:t xml:space="preserve"> с 6 до 12 рабочих дней.</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В каком порядке разрешаются разногласия, возникшие при заключении коллективного договора? В каком порядке вносятся изменения и дополнения в коллективный договор?</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33. Для подготовки проекта новых правил внутреннего трудового распорядка руководитель организации пригласил адвоката одного из юридических бюро, поручив ему подготовить и представить проект правил внутреннего трудового распорядка на утверждение конференции трудового коллектива. Такой порядок принятия локальных нормативных актов был предусмотрен действующим коллективным договором.</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 xml:space="preserve">Вправе ли работодатель назначить своим представителем лицо, не являющееся работником данной организации? Каковы полномочия работодателя при назначении своего представителя? Может ли локальный нормативный акт содержать нормы, отличающиеся от положений Трудового </w:t>
      </w:r>
      <w:hyperlink r:id="rId33" w:history="1">
        <w:r w:rsidRPr="00DB638B">
          <w:rPr>
            <w:rFonts w:ascii="Times New Roman" w:hAnsi="Times New Roman" w:cs="Times New Roman"/>
            <w:sz w:val="24"/>
            <w:szCs w:val="24"/>
            <w:lang w:val="ru-RU"/>
          </w:rPr>
          <w:t>кодекса</w:t>
        </w:r>
      </w:hyperlink>
      <w:r w:rsidRPr="00DB638B">
        <w:rPr>
          <w:rFonts w:ascii="Times New Roman" w:hAnsi="Times New Roman" w:cs="Times New Roman"/>
          <w:sz w:val="24"/>
          <w:szCs w:val="24"/>
          <w:lang w:val="ru-RU"/>
        </w:rPr>
        <w:t xml:space="preserve"> по данным вопросам?</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34. При подготовке проекта нового коллективного договора профсоюзный комитет ОАО "Система" пригласил для работы в составе комиссии по ведению коллективных переговоров члена городского комитета профсоюза работников машиностроения. Представители работодателя выразили свое несогласие на такое решение профсоюзного комитета организации.</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Вправе ли профсоюзный орган приглашать для работы в составе комиссии по подготовке проекта коллективного договора представителей вышестоящих профсоюзных структур? Каким образом должно оформляться соответствующее представительство?</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35. При обсуждении проекта коллективного договора организации в одном из ее филиалов, работники приняли решение пригласить юриста в качестве представителя для правовой оценки некоторых положений проекта. Руководитель филиала не согласился с таким решением и предложил воспользоваться услугами зам. директора головной организации по юридическим вопросам.</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Вправе ли работники поручить представительство своих интересов лицу, не работающему в данной организации? Можно ли принять предложение руководителя филиала? Какими нормативными правовыми актами регулируются указанные вопросы?</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36. В акционерном обществе "</w:t>
      </w:r>
      <w:proofErr w:type="spellStart"/>
      <w:r w:rsidRPr="00DB638B">
        <w:rPr>
          <w:rFonts w:ascii="Times New Roman" w:hAnsi="Times New Roman" w:cs="Times New Roman"/>
          <w:sz w:val="24"/>
          <w:szCs w:val="24"/>
          <w:lang w:val="ru-RU"/>
        </w:rPr>
        <w:t>Стройинструмент</w:t>
      </w:r>
      <w:proofErr w:type="spellEnd"/>
      <w:r w:rsidRPr="00DB638B">
        <w:rPr>
          <w:rFonts w:ascii="Times New Roman" w:hAnsi="Times New Roman" w:cs="Times New Roman"/>
          <w:sz w:val="24"/>
          <w:szCs w:val="24"/>
          <w:lang w:val="ru-RU"/>
        </w:rPr>
        <w:t>" на конференции трудового коллектива возник вопрос, кто в данном АО представляет работодателя для заключения коллективного договора, поскольку гражданское законодательство допускает одновременное функционирование единоличного и коллегиального исполнительных органов, то в данной организации деятельность осуществлялась под руководством генерального директора и правления общества.</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Какой из названных руководящих органов вправе быть представителем работодателя? Кто должен подписать коллективный договор в этом качестве?</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lastRenderedPageBreak/>
        <w:t>38. Безработная Карпова была направлена органом государственной службы занятости на работу в ОАО "Кондитерское предприятие "</w:t>
      </w:r>
      <w:proofErr w:type="spellStart"/>
      <w:r w:rsidRPr="00DB638B">
        <w:rPr>
          <w:rFonts w:ascii="Times New Roman" w:hAnsi="Times New Roman" w:cs="Times New Roman"/>
          <w:sz w:val="24"/>
          <w:szCs w:val="24"/>
          <w:lang w:val="ru-RU"/>
        </w:rPr>
        <w:t>Летен</w:t>
      </w:r>
      <w:proofErr w:type="spellEnd"/>
      <w:r w:rsidRPr="00DB638B">
        <w:rPr>
          <w:rFonts w:ascii="Times New Roman" w:hAnsi="Times New Roman" w:cs="Times New Roman"/>
          <w:sz w:val="24"/>
          <w:szCs w:val="24"/>
          <w:lang w:val="ru-RU"/>
        </w:rPr>
        <w:t>". Непосредственно перед заключением трудового договора необходимо было пройти медицинское освидетельствование. Органы государственной службы занятости потребовали представить результаты медицинского обследования в течение 10 дней.</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Указанное требование было выполнено Карповой. В свою очередь, Карпова потребовала возмещения расходов на медицинское освидетельствование от службы занятости.</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Служба занятости отказалась возместить расходы, мотивируя такой отказ тем, что обязательства государственной службы занятости сводятся к трудоустройству и выплате пособий по безработице. Подобные же расходы служба занятости не должна возмещать.</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Правомерно ли решение службы занятости? Если нет, то в каком порядке оно может быть обжаловано? Охарактеризуйте основные направления деятельности органов государственной службы занятости?</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39. В территориальный орган государственной службы занятости обратился инвалид Иевлев, в прошлом - монтажник. В результате заболевания, полученного на производстве, Иевлевым была утрачена способность к выполнению работы по прежней профессии. До обращения в указанный орган занятости он не работал уже 3,5 года.</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В течение 10 дней с момента регистрации орган занятости предложил Иевлеву два варианта оплачиваемой работы, не соответствующей его профессии. От обоих вариантов Иевлев отказался, в результате чего он был снят с учета в государственной службе занятости.</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Иевлев обратился в суд о признании действий службы занятости незаконными, поскольку он считал, что ему обязаны были предложить пройти переподготовку.</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Какое решение примет суд? Назовите особенности трудоустройства инвалидов?</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 xml:space="preserve">40. Степанов работал заместителем главного редактора по вопросам культуры в одной из газет, созданной в форме открытого акционерного общества. В связи с сокращением штата в организации он был уволен по </w:t>
      </w:r>
      <w:hyperlink r:id="rId34" w:history="1">
        <w:r w:rsidRPr="00DB638B">
          <w:rPr>
            <w:rFonts w:ascii="Times New Roman" w:hAnsi="Times New Roman" w:cs="Times New Roman"/>
            <w:sz w:val="24"/>
            <w:szCs w:val="24"/>
            <w:lang w:val="ru-RU"/>
          </w:rPr>
          <w:t>п. 2 ч. 1 ст. 81</w:t>
        </w:r>
      </w:hyperlink>
      <w:r w:rsidRPr="00DB638B">
        <w:rPr>
          <w:rFonts w:ascii="Times New Roman" w:hAnsi="Times New Roman" w:cs="Times New Roman"/>
          <w:sz w:val="24"/>
          <w:szCs w:val="24"/>
          <w:lang w:val="ru-RU"/>
        </w:rPr>
        <w:t xml:space="preserve"> ТК РФ. Считая свое увольнение неправомерным, он обратился в суд с иском о восстановлении на работе и взыскании среднего заработка за время вынужденного прогула, полагая, что администрация нарушила процедуру увольнения по данному основанию. В частности, ему не была предложена другая работа, хотя в организации имелась вакантная должность помощника редактора информации о спорте.</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Ответчик иска не признал, поскольку утверждал, что обязательства по трудоустройству уволенных работников принимает на себя государственная служба занятости, а не работодатель.</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Существуют ли у администрации какие-либо обязательства в сфере трудоустройства работников, увольняемых по сокращению штата? Если да, то какие требования предъявляются к предлагаемой работе при увольнении по данному основанию?</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42. Территориальный орган по вопросам занятости направил запрос в ПАО "Резерв" о предоставлении информации, в частности:</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1) о ходе создания рабочих мест для инвалидов;</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2) об экономических результатах деятельности организации за соответствующий отчетный период, мотивируя данное требование тем, что у службы занятости есть информация, позволяющая прогнозировать возможное банкротство ПАО "Резерв", и, соответственно, значительное высвобождение его работников.</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ОАО "Резерв" направило службе занятости ответ относительно рабочих мест для инвалидов, отказываясь сообщать данные об экономических результатах деятельности организации.</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Имеет ли место в данном случае несоблюдение работодателем обязанности в сфере содействия занятости?</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lastRenderedPageBreak/>
        <w:t>43. Выпускник юридического колледжа Серов обратился в органы по вопросам занятости в целях поиска подходящей работы. Орган государственной службы занятости в течение 10 дней с момента его регистрации оказал Серову следующие услуги:</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1) предложил оплачиваемую работу в качестве продавца газет по договору подряда с торговой организацией;</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2) предложил пройти профессиональную переподготовку (обучение основам нотариата) с тем, чтобы трудоустроить его в качестве помощника нотариуса.</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Гражданин Серов отказался от каждого из предложенных вариантов. Орган государственной службы занятости не зарегистрировал его в качестве безработного спустя 10 дней, мотивируя свои действия тем, что Серов как впервые ищущий работу, отказался от двух предложений, приравненных к предложениям подходящей работы.</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Правомерны ли действия Центра занятости? Какие существуют особенности трудоустройства молодежи?</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44. Уволенный в запас военнослужащий Кузнецов, обратившийся в целях поиска подходящей работы в орган государственный службы занятости, последним был направлен на переподготовку в соответствии с договором, заключенным между Центром занятости и образовательным центром "Время". При этом безработный Кузнецов должен был оплатить обучение.</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Кузнецов отказался от прохождения обучения, мотивируя это тем, что у него нет финансовых возможностей оплатить обучение.</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Орган государственной службы занятости предложил, в свою очередь, заключить трудовой договор с государственным унитарным предприятием "Разряд" о работе сторожем. От этого предложения Кузнецов также отказался.</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По истечении 10 дней с момента регистрации Кузнецова в целях поиска подходящей работы государственная служба занятости отказалась регистрировать его в качестве безработного, мотивируя отказ тем, что для отказавшихся пройти переподготовку безработных граждан подходящей является любая оплачиваемая работа. Таким образом, считается, что Кузнецов отказался от двух вариантов подходящей работы в течение 10 дней со дня его регистрации в целях поиска подходящей работы, и поэтому он не может быть признан безработным.</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Правомерен ли отказ органа государственной службы занятости в регистрации Кузнецова в качестве безработного? Раскройте порядок профессиональной переподготовки и переобучения с участием органов государственной службы занятости.</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45. На предприятие для заключения трудового договора обратились следующие лица: подросток 15 лет, окончивший 8 классов общеобразовательной школы; офицер, уволенный в запас из рядов Вооруженных Сил РФ; домохозяйка, ранее нигде не работавшая; выпускник высшего учебного заведения.</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 xml:space="preserve">Какие документы должен предоставить каждый из вышеуказанных лиц и в каких нормативных актах они названы? В течение какого срока должна быть оформлена трудовая книжка на впервые поступающих на работу и какое значение имеет трудовая книжка? В каких статьях </w:t>
      </w:r>
      <w:hyperlink r:id="rId35" w:history="1">
        <w:r w:rsidRPr="00DB638B">
          <w:rPr>
            <w:rFonts w:ascii="Times New Roman" w:hAnsi="Times New Roman" w:cs="Times New Roman"/>
            <w:sz w:val="24"/>
            <w:szCs w:val="24"/>
            <w:lang w:val="ru-RU"/>
          </w:rPr>
          <w:t>ТК</w:t>
        </w:r>
      </w:hyperlink>
      <w:r w:rsidRPr="00DB638B">
        <w:rPr>
          <w:rFonts w:ascii="Times New Roman" w:hAnsi="Times New Roman" w:cs="Times New Roman"/>
          <w:sz w:val="24"/>
          <w:szCs w:val="24"/>
          <w:lang w:val="ru-RU"/>
        </w:rPr>
        <w:t xml:space="preserve"> РФ и иных нормативных актах содержатся положения о трудовой книжке, какие сведения в нее вносятся, где она должна храниться?</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46. Какие документы предоставляют следующие лица и в каком порядке заключается с ними трудовой договор о работе в должности:</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а) врача городской больницы;</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б) слесаря-инструментальщика организации;</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в) доцента высшего учебного заведения;</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г) кассира-инкассатора организации?</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3. Начальник отдела кадров организации при заключении трудового договора о работе инженера цеха и мастера хозяйственного участка потребовал следующие документы:</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паспорт;</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трудовую книжку;</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lastRenderedPageBreak/>
        <w:t>копию документа о высшем или среднем профессиональном образовании;</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характеристику с последнего места работы;</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справку с места жительства.</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Соответствуют ли требования начальника отдела кадров действующему трудовому законодательству?</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47. С Некрасовым был заключен трудовой договор о его работе в организации в должности инженера-экономиста. В трудовом договоре Некрасова и приказе о его приеме на работу была установлена дата начала работы - 20 марта, указана должность - инженер-экономист, размер месячного оклада. 17 апреля Некрасова ознакомили с приказом о расторжении с ним трудового договора как не выдержавшим испытания при приеме на работу.</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Правильно ли поступил руководитель данной организации? В каком порядке устанавливается испытание, каковы сроки испытания? Может ли Некрасов обратиться в суд?</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48. С Казаковым был заключен трудовой договор и установлен месячный испытательный срок; по указанию руководителя он приступил к работе с 12 апреля, хотя в трудовом договоре и приказе о приеме на работу датой начала работы значилось 15 апреля. 14 мая с Казаковым был расторгнут трудовой договор в связи с тем, что он не выдержал испытания.</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Правомерны ли действия руководителя? Каков порядок расторжения трудового договора при неудовлетворительном результате испытания? Вправе ли работник по своей инициативе уволиться в период испытательного срока?</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49. С инженером-технологом машиностроительного завода Алешкиным 8 февраля был расторгнут трудовой договор в связи с переводом на другую работу по письменному запросу из научно-исследовательского института. 10 февраля Алешкин явился в НИИ, где ему отказали в приеме на работу и заключении трудового договора в связи с проведенным сокращением численности в НИИ. Алешкин обратился в суд.</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 xml:space="preserve">Прав ли руководитель НИИ? Какое решение, по Вашему мнению, примет суд? Какие гарантии установлены в </w:t>
      </w:r>
      <w:hyperlink r:id="rId36" w:history="1">
        <w:r w:rsidRPr="00DB638B">
          <w:rPr>
            <w:rFonts w:ascii="Times New Roman" w:hAnsi="Times New Roman" w:cs="Times New Roman"/>
            <w:sz w:val="24"/>
            <w:szCs w:val="24"/>
            <w:lang w:val="ru-RU"/>
          </w:rPr>
          <w:t>ТК</w:t>
        </w:r>
      </w:hyperlink>
      <w:r w:rsidRPr="00DB638B">
        <w:rPr>
          <w:rFonts w:ascii="Times New Roman" w:hAnsi="Times New Roman" w:cs="Times New Roman"/>
          <w:sz w:val="24"/>
          <w:szCs w:val="24"/>
          <w:lang w:val="ru-RU"/>
        </w:rPr>
        <w:t xml:space="preserve"> РФ при заключении трудового договора?</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 xml:space="preserve">50. При заключении трудового договора с Борисовым о его работе в должности инженера-конструктора </w:t>
      </w:r>
      <w:r w:rsidRPr="00DB638B">
        <w:rPr>
          <w:rFonts w:ascii="Times New Roman" w:hAnsi="Times New Roman" w:cs="Times New Roman"/>
          <w:sz w:val="24"/>
          <w:szCs w:val="24"/>
        </w:rPr>
        <w:t>I</w:t>
      </w:r>
      <w:r w:rsidRPr="00DB638B">
        <w:rPr>
          <w:rFonts w:ascii="Times New Roman" w:hAnsi="Times New Roman" w:cs="Times New Roman"/>
          <w:sz w:val="24"/>
          <w:szCs w:val="24"/>
          <w:lang w:val="ru-RU"/>
        </w:rPr>
        <w:t xml:space="preserve"> категории конструкторского бюро руководитель организации предложил в указанный договор включить следующие условия:</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о режиме работы и отдыха;</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об условиях оплаты труда;</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о соблюдении правил внутреннего трудового распорядка организации;</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об обязательстве Борисова в течение первых двух лет работы не использовать ежегодный или другие виды отпусков (учебный, по уходу за больными членами семьи и др.);</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об обязательстве не принимать участия в забастовке;</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об обязательстве не работать по совместительству у другого работодателя.</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По соглашению с Борисовым трудовой договор был заключен.</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Правомерны ли действия руководителя организации? Каков порядок заключения трудового договора, в какой форме и каково его содержание?</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51. При заключении трудового договора с Черновой руководитель организации предложил внести в этот договор, наряду с другими условиями, следующие обязанности сторон:</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Чернова, занимая должность главного инженера-патентоведа организации, воздерживается от любой предпринимательской деятельности и работы для третьих лиц, в том числе по совместительству, в тех областях, которые совпадают с профилем и характером деятельности организации, связанными с конфиденциальной информацией;</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 xml:space="preserve">Чернова после увольнения из организации (независимо от причины увольнения) обязуется в течение последующих 6 месяцев воздерживаться от любой предпринимательской деятельности или работы у другого работодателя в тех областях, </w:t>
      </w:r>
      <w:r w:rsidRPr="00DB638B">
        <w:rPr>
          <w:rFonts w:ascii="Times New Roman" w:hAnsi="Times New Roman" w:cs="Times New Roman"/>
          <w:sz w:val="24"/>
          <w:szCs w:val="24"/>
          <w:lang w:val="ru-RU"/>
        </w:rPr>
        <w:lastRenderedPageBreak/>
        <w:t>которые совпадают с профилем и характером деятельности организации, связанными с конфиденциальной информацией, а работодатель после увольнения Черновой (независимо от причины увольнения) обязуется в течение последующих 6 месяцев выплачивать ей ранее получаемую в данной организации заработную плату при условии, что она воздерживается от любой предпринимательской деятельности или работы у другого работодателя в тех областях, которые совпадают с профилем и характером деятельности организации, с которой она расторгла трудовой договор.</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Правомерны ли действия сторон трудового договора? Каков порядок заключения указанного договора?</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 xml:space="preserve">52. Техник организации Костин отказался от подписания срочного трудового договора с той же организацией, которая была преобразована в открытое акционерное общество. В связи с этим он был уволен приказом генерального директора по </w:t>
      </w:r>
      <w:hyperlink r:id="rId37" w:history="1">
        <w:r w:rsidRPr="00DB638B">
          <w:rPr>
            <w:rFonts w:ascii="Times New Roman" w:hAnsi="Times New Roman" w:cs="Times New Roman"/>
            <w:sz w:val="24"/>
            <w:szCs w:val="24"/>
            <w:lang w:val="ru-RU"/>
          </w:rPr>
          <w:t>п. 6 ст. 77</w:t>
        </w:r>
      </w:hyperlink>
      <w:r w:rsidRPr="00DB638B">
        <w:rPr>
          <w:rFonts w:ascii="Times New Roman" w:hAnsi="Times New Roman" w:cs="Times New Roman"/>
          <w:sz w:val="24"/>
          <w:szCs w:val="24"/>
          <w:lang w:val="ru-RU"/>
        </w:rPr>
        <w:t xml:space="preserve"> ТК РФ.</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 xml:space="preserve">Считая свое увольнение неправомерным, Костин обратился в суд с иском о восстановлении на работе. Ответчик не согласился с иском, ссылаясь на то, что после регистрации устава общества было утверждено Положение о найме и увольнении работников общества. На этом основании генеральный директор издал приказ о заключении со всеми работниками срочных трудовых договоров. В результате преобразования государственной организации произошли существенные изменения условий труда, поэтому, как считал ответчик, были основания прекратить трудовой договор с Костиным по </w:t>
      </w:r>
      <w:hyperlink r:id="rId38" w:history="1">
        <w:r w:rsidRPr="00DB638B">
          <w:rPr>
            <w:rFonts w:ascii="Times New Roman" w:hAnsi="Times New Roman" w:cs="Times New Roman"/>
            <w:sz w:val="24"/>
            <w:szCs w:val="24"/>
            <w:lang w:val="ru-RU"/>
          </w:rPr>
          <w:t>п. 6 ст. 77</w:t>
        </w:r>
      </w:hyperlink>
      <w:r w:rsidRPr="00DB638B">
        <w:rPr>
          <w:rFonts w:ascii="Times New Roman" w:hAnsi="Times New Roman" w:cs="Times New Roman"/>
          <w:sz w:val="24"/>
          <w:szCs w:val="24"/>
          <w:lang w:val="ru-RU"/>
        </w:rPr>
        <w:t xml:space="preserve"> ТК РФ.</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Правильно ли поступил генеральный директор открытого акционерного общества? Какое решение вынесет суд?</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53. Директор организации отказал в заключении трудового договора подростку 15-летнего возраста, обосновывая свой отказ тем, что по закону лица моложе 16 лет могут быть приняты на работу в исключительных случаях, которые, по мнению директора, отсутствуют.</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Правомерен ли отказ директора? Куда он может быть обжалован? В каких случаях трудовой договор может быть заключен с подростками моложе 16 лет?</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54. Пенсионер по старости Волков решил устроиться на работу. В связи с этим он обратился к руководителю организации с просьбой принять его на постоянную работу. Руководитель согласился принять его на один год, учитывая его пенсионный возраст.</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В каких случаях может быть заключен срочный трудовой договор?</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Имел ли право руководитель заключить с Волковым срочный трудовой договор?</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55. В распоряжении "О порядке приема на работу в аппарат администрации области", подписанном главой администрации области, указывалось, что для поступления на работу в аппарат области требуется представить следующие документы:</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характеристику с последнего места работы;</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декларацию о доходах;</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справки лечащего врача о прохождении предварительного медицинского осмотра.</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Предусмотрены ли эти документы действующим законодательством?</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Правомерно ли это распоряжение?</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 xml:space="preserve">56. Шумилина ознакомилась с объявлением, вывешенным на доске объявлений организации о приглашении на работу старшего инженера-экономиста с высшим экономическим образованием и стажем работы по специальности не менее трех лет. Она обратилась в отдел кадров организации, предоставив все необходимые документы и получив положительную резолюцию заместителя генерального директора на своем заявлении, и была направлена на медицинское освидетельствование. Однако на следующий день ей было отказано в заключении трудового договора в связи с тем, что ее подготовка недостаточна. Шумилина обратилась в суд с заявлением об отказе в приеме на работу. В судебном заседании Шумилина ссылалась на то, что ей необоснованно отказали в заключении трудового договора, узнав из медицинского заключения, что она беременна. Ответчик иск не признал и пояснил, что отказ в приеме на работу Шумилиной связан с тем, </w:t>
      </w:r>
      <w:r w:rsidRPr="00DB638B">
        <w:rPr>
          <w:rFonts w:ascii="Times New Roman" w:hAnsi="Times New Roman" w:cs="Times New Roman"/>
          <w:sz w:val="24"/>
          <w:szCs w:val="24"/>
          <w:lang w:val="ru-RU"/>
        </w:rPr>
        <w:lastRenderedPageBreak/>
        <w:t>что у нее отсутствует необходимая подготовка с точки зрения деловых качеств для выполнения работы в должности старшего инженера-экономиста. Не соглашаясь с доводами ответчика, Шумилина указала, что ею был представлен диплом об окончании вуза по специальности и квалификации, требуемых для работы в должности инженера-экономиста и трудовая книжка, подтверждающая стаж работы по специальности более пяти лет.</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Как определяются возможности лица выполнять ту или иную работу? Какие нормативные акты устанавливают квалификационные требования для выполнения работы по занимаемой должности? Какие гарантии предусмотрены при заключении трудового договора? Какое решение примет суд?</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57. Никонова, имеющая высшее экономическое образование, была принята на работу в домостроительный комбинат на должность экономиста по труду с трехмесячным испытательным сроком. Спустя три месяца руководитель комбината издал приказ о продлении срока испытания на один месяц (с согласия Никоновой), так как не сложилось определенного представления о деловых качествах Никоновой. Через полмесяца после этого был издан приказ об увольнении Никоновой, как не выдержавшей испытания.</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Считая приказ об увольнении необоснованным, Никонова обратилась в суд с исковым заявлением о восстановлении ее на работе. В нем она указала, что в период испытания к ней никаких претензий не предъявлялось, что она обладает необходимой специальностью и квалификацией для выполнения работы в должности экономиста по труду. Свое согласие на продление срока предварительного испытания она объяснила нежеланием ссориться с руководителем комбината.</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Имел ли право руководитель комбината продлевать испытательный срок?</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Правомерно ли увольнение Никоновой?</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Какое решение вынесет суд по иску Никоновой?</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58. В юридическом отделе меховой фабрики освободилась должность старшего юрисконсульта. Поскольку пригласить на эту должность никого не удалось, руководитель организации перевел на нее юрисконсульта из юридического отдела фабрики Сергеева, мотивируя этот перевод производственной необходимостью. Срок такого перевода установлен не был. Через три месяца после этого был найден подходящий, по мнению руководителя, юрист для выполнения обязанностей старшего юрисконсульта, а Сергееву было предложено вернуться на прежнюю должность.</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Сергеев обжаловал увольнение, считая его неправомерным, поскольку с обязанностями старшего юрисконсульта он справлялся, а против перевода не возражал, поскольку срок с ним не оговаривался, а должность была вакантной (никем не занятой).</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Имел ли руководитель фабрики право перевести Сергеева на должность старшего юрисконсульта?</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Должен ли быть указан срок перевода Сергеева?</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Какое решение следует принять по заявлению Сергеева?</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 xml:space="preserve">60. Жаров, согласно трудовому договору, работал слесарем </w:t>
      </w:r>
      <w:r w:rsidRPr="00DB638B">
        <w:rPr>
          <w:rFonts w:ascii="Times New Roman" w:hAnsi="Times New Roman" w:cs="Times New Roman"/>
          <w:sz w:val="24"/>
          <w:szCs w:val="24"/>
        </w:rPr>
        <w:t>V</w:t>
      </w:r>
      <w:r w:rsidRPr="00DB638B">
        <w:rPr>
          <w:rFonts w:ascii="Times New Roman" w:hAnsi="Times New Roman" w:cs="Times New Roman"/>
          <w:sz w:val="24"/>
          <w:szCs w:val="24"/>
          <w:lang w:val="ru-RU"/>
        </w:rPr>
        <w:t xml:space="preserve"> разряда в механическом цехе карбюраторного завода, в связи с производственной необходимостью он был переведен в инструментальный цех на два месяца, где ему поручили работу слесаря </w:t>
      </w:r>
      <w:r w:rsidRPr="00DB638B">
        <w:rPr>
          <w:rFonts w:ascii="Times New Roman" w:hAnsi="Times New Roman" w:cs="Times New Roman"/>
          <w:sz w:val="24"/>
          <w:szCs w:val="24"/>
        </w:rPr>
        <w:t>III</w:t>
      </w:r>
      <w:r w:rsidRPr="00DB638B">
        <w:rPr>
          <w:rFonts w:ascii="Times New Roman" w:hAnsi="Times New Roman" w:cs="Times New Roman"/>
          <w:sz w:val="24"/>
          <w:szCs w:val="24"/>
          <w:lang w:val="ru-RU"/>
        </w:rPr>
        <w:t xml:space="preserve"> разряда.</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Жаров от перевода отказался, мотивируя свой отказ тем, что предложенная ему в инструментальном цехе работа менее квалифицированная, чем та, которую он выполнял в механическом цехе, и не приступил к работе, в связи с чем руководитель завод уволила его за прогул без уважительных причин.</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Имел ли право руководитель завода перевести Жарова из одного цеха в другой?</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Вправе ли Жаров не приступать к новой работе?</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 xml:space="preserve">61. Судебная коллегия по гражданским делам Верховного суда республики не признала производственной необходимости в переводе электромонтера Б. с участка </w:t>
      </w:r>
      <w:r w:rsidRPr="00DB638B">
        <w:rPr>
          <w:rFonts w:ascii="Times New Roman" w:hAnsi="Times New Roman" w:cs="Times New Roman"/>
          <w:sz w:val="24"/>
          <w:szCs w:val="24"/>
        </w:rPr>
        <w:t>N</w:t>
      </w:r>
      <w:r w:rsidRPr="00DB638B">
        <w:rPr>
          <w:rFonts w:ascii="Times New Roman" w:hAnsi="Times New Roman" w:cs="Times New Roman"/>
          <w:sz w:val="24"/>
          <w:szCs w:val="24"/>
          <w:lang w:val="ru-RU"/>
        </w:rPr>
        <w:t xml:space="preserve"> 4 на участок </w:t>
      </w:r>
      <w:r w:rsidRPr="00DB638B">
        <w:rPr>
          <w:rFonts w:ascii="Times New Roman" w:hAnsi="Times New Roman" w:cs="Times New Roman"/>
          <w:sz w:val="24"/>
          <w:szCs w:val="24"/>
        </w:rPr>
        <w:t>N</w:t>
      </w:r>
      <w:r w:rsidRPr="00DB638B">
        <w:rPr>
          <w:rFonts w:ascii="Times New Roman" w:hAnsi="Times New Roman" w:cs="Times New Roman"/>
          <w:sz w:val="24"/>
          <w:szCs w:val="24"/>
          <w:lang w:val="ru-RU"/>
        </w:rPr>
        <w:t xml:space="preserve"> 3 для производства ремонтных работ без его согласия.</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lastRenderedPageBreak/>
        <w:t xml:space="preserve">Судебная коллегия указала, что на участке </w:t>
      </w:r>
      <w:r w:rsidRPr="00DB638B">
        <w:rPr>
          <w:rFonts w:ascii="Times New Roman" w:hAnsi="Times New Roman" w:cs="Times New Roman"/>
          <w:sz w:val="24"/>
          <w:szCs w:val="24"/>
        </w:rPr>
        <w:t>N</w:t>
      </w:r>
      <w:r w:rsidRPr="00DB638B">
        <w:rPr>
          <w:rFonts w:ascii="Times New Roman" w:hAnsi="Times New Roman" w:cs="Times New Roman"/>
          <w:sz w:val="24"/>
          <w:szCs w:val="24"/>
          <w:lang w:val="ru-RU"/>
        </w:rPr>
        <w:t xml:space="preserve"> 3 имеется служба, которая осуществляет соответствующий ремонт, поэтому перевод Б. без его согласия нельзя считать проявлением производственной необходимости.</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Правильно ли разрешил Верховный суд республики это дело?</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Что имело место в данном случае - перевод или перемещение и как они соотносятся с производственной необходимостью?</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 xml:space="preserve">62. Приказом директора организации технолог Румянцев был переведен из цеха </w:t>
      </w:r>
      <w:r w:rsidRPr="00DB638B">
        <w:rPr>
          <w:rFonts w:ascii="Times New Roman" w:hAnsi="Times New Roman" w:cs="Times New Roman"/>
          <w:sz w:val="24"/>
          <w:szCs w:val="24"/>
        </w:rPr>
        <w:t>N</w:t>
      </w:r>
      <w:r w:rsidRPr="00DB638B">
        <w:rPr>
          <w:rFonts w:ascii="Times New Roman" w:hAnsi="Times New Roman" w:cs="Times New Roman"/>
          <w:sz w:val="24"/>
          <w:szCs w:val="24"/>
          <w:lang w:val="ru-RU"/>
        </w:rPr>
        <w:t xml:space="preserve"> 1 в цех </w:t>
      </w:r>
      <w:r w:rsidRPr="00DB638B">
        <w:rPr>
          <w:rFonts w:ascii="Times New Roman" w:hAnsi="Times New Roman" w:cs="Times New Roman"/>
          <w:sz w:val="24"/>
          <w:szCs w:val="24"/>
        </w:rPr>
        <w:t>N</w:t>
      </w:r>
      <w:r w:rsidRPr="00DB638B">
        <w:rPr>
          <w:rFonts w:ascii="Times New Roman" w:hAnsi="Times New Roman" w:cs="Times New Roman"/>
          <w:sz w:val="24"/>
          <w:szCs w:val="24"/>
          <w:lang w:val="ru-RU"/>
        </w:rPr>
        <w:t xml:space="preserve"> 3 на один месяц в связи с производственной необходимостью. Румянцев отказался от перевода, ссылаясь на то, что условия труда в цехе </w:t>
      </w:r>
      <w:r w:rsidRPr="00DB638B">
        <w:rPr>
          <w:rFonts w:ascii="Times New Roman" w:hAnsi="Times New Roman" w:cs="Times New Roman"/>
          <w:sz w:val="24"/>
          <w:szCs w:val="24"/>
        </w:rPr>
        <w:t>N</w:t>
      </w:r>
      <w:r w:rsidRPr="00DB638B">
        <w:rPr>
          <w:rFonts w:ascii="Times New Roman" w:hAnsi="Times New Roman" w:cs="Times New Roman"/>
          <w:sz w:val="24"/>
          <w:szCs w:val="24"/>
          <w:lang w:val="ru-RU"/>
        </w:rPr>
        <w:t xml:space="preserve"> 3 его не устраивают. За отказ от перевода Румянцеву было объявлено дисциплинарное взыскание - выговор. Он обратился в суд, указав в своем исковом заявлении, что в цехе </w:t>
      </w:r>
      <w:r w:rsidRPr="00DB638B">
        <w:rPr>
          <w:rFonts w:ascii="Times New Roman" w:hAnsi="Times New Roman" w:cs="Times New Roman"/>
          <w:sz w:val="24"/>
          <w:szCs w:val="24"/>
        </w:rPr>
        <w:t>N</w:t>
      </w:r>
      <w:r w:rsidRPr="00DB638B">
        <w:rPr>
          <w:rFonts w:ascii="Times New Roman" w:hAnsi="Times New Roman" w:cs="Times New Roman"/>
          <w:sz w:val="24"/>
          <w:szCs w:val="24"/>
          <w:lang w:val="ru-RU"/>
        </w:rPr>
        <w:t xml:space="preserve"> 3 имеются вакантные должности, на которые могли быть приняты работники со стороны и нет оснований для его перевода в связи с производственной необходимостью.</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 xml:space="preserve">Обоснован ли отказ Румянцева от работы в цехе </w:t>
      </w:r>
      <w:r w:rsidRPr="00DB638B">
        <w:rPr>
          <w:rFonts w:ascii="Times New Roman" w:hAnsi="Times New Roman" w:cs="Times New Roman"/>
          <w:sz w:val="24"/>
          <w:szCs w:val="24"/>
        </w:rPr>
        <w:t>N</w:t>
      </w:r>
      <w:r w:rsidRPr="00DB638B">
        <w:rPr>
          <w:rFonts w:ascii="Times New Roman" w:hAnsi="Times New Roman" w:cs="Times New Roman"/>
          <w:sz w:val="24"/>
          <w:szCs w:val="24"/>
          <w:lang w:val="ru-RU"/>
        </w:rPr>
        <w:t xml:space="preserve"> 3 в связи с производственной необходимостью?</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63. В связи с начавшимся простоем в организации наладчик Киселев был переведен к другому работодателю (организацию) в той же местности сроком на два месяца.</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По истечении одного месяца Киселев обратился к руководителю организации по месту своей работы (где он работал до перевода) с просьбой вернуть его на прежнее место работы. Ему отказали в удовлетворении его просьбы, ссылаясь на то, что Закон не устанавливает срок перевода на другую работу в связи с простоем.</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Киселев обратился в суд с заявлением о восстановлении его на прежнюю работу.</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Какое решение вынесет суд?</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64. В связи с увеличившимся объемом работы в терапевтическом отделении больницы медицинскую сестру этой больницы Маркову перевели из хирургического отделения в терапевтическое. Маркова отказалась от такого перевода, заявив, что поступила на работу в хирургическое отделение. Ей объяснили, что в данном случае речь идет не о переводе на другую работу, а о перемещении, при котором ее согласия не требуется. Маркова не вышла на работу в терапевтическое отделение и была уволена за прогул.</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Правильно ли поступил руководитель больницы?</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 xml:space="preserve">65. Бражников был принят на работу на участок </w:t>
      </w:r>
      <w:r w:rsidRPr="00DB638B">
        <w:rPr>
          <w:rFonts w:ascii="Times New Roman" w:hAnsi="Times New Roman" w:cs="Times New Roman"/>
          <w:sz w:val="24"/>
          <w:szCs w:val="24"/>
        </w:rPr>
        <w:t>N</w:t>
      </w:r>
      <w:r w:rsidRPr="00DB638B">
        <w:rPr>
          <w:rFonts w:ascii="Times New Roman" w:hAnsi="Times New Roman" w:cs="Times New Roman"/>
          <w:sz w:val="24"/>
          <w:szCs w:val="24"/>
          <w:lang w:val="ru-RU"/>
        </w:rPr>
        <w:t xml:space="preserve"> 4 ПМК треста "</w:t>
      </w:r>
      <w:proofErr w:type="spellStart"/>
      <w:r w:rsidRPr="00DB638B">
        <w:rPr>
          <w:rFonts w:ascii="Times New Roman" w:hAnsi="Times New Roman" w:cs="Times New Roman"/>
          <w:sz w:val="24"/>
          <w:szCs w:val="24"/>
          <w:lang w:val="ru-RU"/>
        </w:rPr>
        <w:t>Спецгазремстрой</w:t>
      </w:r>
      <w:proofErr w:type="spellEnd"/>
      <w:r w:rsidRPr="00DB638B">
        <w:rPr>
          <w:rFonts w:ascii="Times New Roman" w:hAnsi="Times New Roman" w:cs="Times New Roman"/>
          <w:sz w:val="24"/>
          <w:szCs w:val="24"/>
          <w:lang w:val="ru-RU"/>
        </w:rPr>
        <w:t xml:space="preserve">" в качестве машиниста крана-трубоукладчика. Затем с его согласия переведен на такую же работу на участок </w:t>
      </w:r>
      <w:r w:rsidRPr="00DB638B">
        <w:rPr>
          <w:rFonts w:ascii="Times New Roman" w:hAnsi="Times New Roman" w:cs="Times New Roman"/>
          <w:sz w:val="24"/>
          <w:szCs w:val="24"/>
        </w:rPr>
        <w:t>N</w:t>
      </w:r>
      <w:r w:rsidRPr="00DB638B">
        <w:rPr>
          <w:rFonts w:ascii="Times New Roman" w:hAnsi="Times New Roman" w:cs="Times New Roman"/>
          <w:sz w:val="24"/>
          <w:szCs w:val="24"/>
          <w:lang w:val="ru-RU"/>
        </w:rPr>
        <w:t xml:space="preserve"> 5. После этого Бражников без его согласия был переведен на работу на участок </w:t>
      </w:r>
      <w:r w:rsidRPr="00DB638B">
        <w:rPr>
          <w:rFonts w:ascii="Times New Roman" w:hAnsi="Times New Roman" w:cs="Times New Roman"/>
          <w:sz w:val="24"/>
          <w:szCs w:val="24"/>
        </w:rPr>
        <w:t>N</w:t>
      </w:r>
      <w:r w:rsidRPr="00DB638B">
        <w:rPr>
          <w:rFonts w:ascii="Times New Roman" w:hAnsi="Times New Roman" w:cs="Times New Roman"/>
          <w:sz w:val="24"/>
          <w:szCs w:val="24"/>
          <w:lang w:val="ru-RU"/>
        </w:rPr>
        <w:t xml:space="preserve"> 3. Считая, что допущено нарушение его трудовых прав, Бражников обратился в комиссию по трудовым спорам, и, не согласившись с ее решением, обратился в суд с иском признать незаконным его перевод на другую работу.</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Ответчик возражая против иска, пояснил, что в данном случае имеет место не перевод, а перемещение работника без изменения существенных условий труда в связи с производственной необходимостью. Ответчик также указал, что такое перемещение не требует согласия работника.</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 xml:space="preserve">Истец в подтверждение своих требований привел следующие доводы. Он был принят на работу на участок </w:t>
      </w:r>
      <w:r w:rsidRPr="00DB638B">
        <w:rPr>
          <w:rFonts w:ascii="Times New Roman" w:hAnsi="Times New Roman" w:cs="Times New Roman"/>
          <w:sz w:val="24"/>
          <w:szCs w:val="24"/>
        </w:rPr>
        <w:t>N</w:t>
      </w:r>
      <w:r w:rsidRPr="00DB638B">
        <w:rPr>
          <w:rFonts w:ascii="Times New Roman" w:hAnsi="Times New Roman" w:cs="Times New Roman"/>
          <w:sz w:val="24"/>
          <w:szCs w:val="24"/>
          <w:lang w:val="ru-RU"/>
        </w:rPr>
        <w:t xml:space="preserve"> 4, а затем переведен на участок </w:t>
      </w:r>
      <w:r w:rsidRPr="00DB638B">
        <w:rPr>
          <w:rFonts w:ascii="Times New Roman" w:hAnsi="Times New Roman" w:cs="Times New Roman"/>
          <w:sz w:val="24"/>
          <w:szCs w:val="24"/>
        </w:rPr>
        <w:t>N</w:t>
      </w:r>
      <w:r w:rsidRPr="00DB638B">
        <w:rPr>
          <w:rFonts w:ascii="Times New Roman" w:hAnsi="Times New Roman" w:cs="Times New Roman"/>
          <w:sz w:val="24"/>
          <w:szCs w:val="24"/>
          <w:lang w:val="ru-RU"/>
        </w:rPr>
        <w:t xml:space="preserve"> 5 с его согласия. Перевод на участок </w:t>
      </w:r>
      <w:r w:rsidRPr="00DB638B">
        <w:rPr>
          <w:rFonts w:ascii="Times New Roman" w:hAnsi="Times New Roman" w:cs="Times New Roman"/>
          <w:sz w:val="24"/>
          <w:szCs w:val="24"/>
        </w:rPr>
        <w:t>N</w:t>
      </w:r>
      <w:r w:rsidRPr="00DB638B">
        <w:rPr>
          <w:rFonts w:ascii="Times New Roman" w:hAnsi="Times New Roman" w:cs="Times New Roman"/>
          <w:sz w:val="24"/>
          <w:szCs w:val="24"/>
          <w:lang w:val="ru-RU"/>
        </w:rPr>
        <w:t xml:space="preserve"> 3 произведен без его согласия. Участок </w:t>
      </w:r>
      <w:r w:rsidRPr="00DB638B">
        <w:rPr>
          <w:rFonts w:ascii="Times New Roman" w:hAnsi="Times New Roman" w:cs="Times New Roman"/>
          <w:sz w:val="24"/>
          <w:szCs w:val="24"/>
        </w:rPr>
        <w:t>N</w:t>
      </w:r>
      <w:r w:rsidRPr="00DB638B">
        <w:rPr>
          <w:rFonts w:ascii="Times New Roman" w:hAnsi="Times New Roman" w:cs="Times New Roman"/>
          <w:sz w:val="24"/>
          <w:szCs w:val="24"/>
          <w:lang w:val="ru-RU"/>
        </w:rPr>
        <w:t xml:space="preserve"> 3 находится на расстоянии </w:t>
      </w:r>
      <w:smartTag w:uri="urn:schemas-microsoft-com:office:smarttags" w:element="metricconverter">
        <w:smartTagPr>
          <w:attr w:name="ProductID" w:val="500 км"/>
        </w:smartTagPr>
        <w:r w:rsidRPr="00DB638B">
          <w:rPr>
            <w:rFonts w:ascii="Times New Roman" w:hAnsi="Times New Roman" w:cs="Times New Roman"/>
            <w:sz w:val="24"/>
            <w:szCs w:val="24"/>
            <w:lang w:val="ru-RU"/>
          </w:rPr>
          <w:t>500 км</w:t>
        </w:r>
      </w:smartTag>
      <w:r w:rsidRPr="00DB638B">
        <w:rPr>
          <w:rFonts w:ascii="Times New Roman" w:hAnsi="Times New Roman" w:cs="Times New Roman"/>
          <w:sz w:val="24"/>
          <w:szCs w:val="24"/>
          <w:lang w:val="ru-RU"/>
        </w:rPr>
        <w:t xml:space="preserve"> от участка </w:t>
      </w:r>
      <w:r w:rsidRPr="00DB638B">
        <w:rPr>
          <w:rFonts w:ascii="Times New Roman" w:hAnsi="Times New Roman" w:cs="Times New Roman"/>
          <w:sz w:val="24"/>
          <w:szCs w:val="24"/>
        </w:rPr>
        <w:t>N</w:t>
      </w:r>
      <w:r w:rsidRPr="00DB638B">
        <w:rPr>
          <w:rFonts w:ascii="Times New Roman" w:hAnsi="Times New Roman" w:cs="Times New Roman"/>
          <w:sz w:val="24"/>
          <w:szCs w:val="24"/>
          <w:lang w:val="ru-RU"/>
        </w:rPr>
        <w:t xml:space="preserve"> 5, к тому же участок </w:t>
      </w:r>
      <w:r w:rsidRPr="00DB638B">
        <w:rPr>
          <w:rFonts w:ascii="Times New Roman" w:hAnsi="Times New Roman" w:cs="Times New Roman"/>
          <w:sz w:val="24"/>
          <w:szCs w:val="24"/>
        </w:rPr>
        <w:t>N</w:t>
      </w:r>
      <w:r w:rsidRPr="00DB638B">
        <w:rPr>
          <w:rFonts w:ascii="Times New Roman" w:hAnsi="Times New Roman" w:cs="Times New Roman"/>
          <w:sz w:val="24"/>
          <w:szCs w:val="24"/>
          <w:lang w:val="ru-RU"/>
        </w:rPr>
        <w:t xml:space="preserve"> 5 не укомплектован кадрами, а на участке </w:t>
      </w:r>
      <w:r w:rsidRPr="00DB638B">
        <w:rPr>
          <w:rFonts w:ascii="Times New Roman" w:hAnsi="Times New Roman" w:cs="Times New Roman"/>
          <w:sz w:val="24"/>
          <w:szCs w:val="24"/>
        </w:rPr>
        <w:t>N</w:t>
      </w:r>
      <w:r w:rsidRPr="00DB638B">
        <w:rPr>
          <w:rFonts w:ascii="Times New Roman" w:hAnsi="Times New Roman" w:cs="Times New Roman"/>
          <w:sz w:val="24"/>
          <w:szCs w:val="24"/>
          <w:lang w:val="ru-RU"/>
        </w:rPr>
        <w:t xml:space="preserve"> 3 нет вакансий.</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Какое, по Вашему мнению, решение вынесет суд по данному трудовому спору?</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66. Глаголева работала старшей медсестрой в стоматологической поликлинике при Научно-исследовательском институте стоматологии. Приказом директора она была переведена без ее согласия операционной сестрой больницы при этом же НИИ.</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Глаголева не согласилась с переводом, указывая, что эта работа требует другой квалификации, и о такой работе она не договаривалась при заключении трудового договора, в связи с чем она обратилась в суд.</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lastRenderedPageBreak/>
        <w:t>На заседании суда заместитель директора по кадрам, выступающий по поручению директора, пояснил, что полученные Глаголевой специальность и квалификация достаточны, чтобы выполнять работу операционной сестры. Поэтому в данном случае имеет место перемещение, не требующее согласия Глаголевой. Кроме того, он указал, что заработок Глаголевой на этом месте работы значительно превышает ее прежнюю оплату труда.</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Какое решение вынесет суд?</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 xml:space="preserve">67. </w:t>
      </w:r>
      <w:proofErr w:type="spellStart"/>
      <w:r w:rsidRPr="00DB638B">
        <w:rPr>
          <w:rFonts w:ascii="Times New Roman" w:hAnsi="Times New Roman" w:cs="Times New Roman"/>
          <w:sz w:val="24"/>
          <w:szCs w:val="24"/>
          <w:lang w:val="ru-RU"/>
        </w:rPr>
        <w:t>Бобылев</w:t>
      </w:r>
      <w:proofErr w:type="spellEnd"/>
      <w:r w:rsidRPr="00DB638B">
        <w:rPr>
          <w:rFonts w:ascii="Times New Roman" w:hAnsi="Times New Roman" w:cs="Times New Roman"/>
          <w:sz w:val="24"/>
          <w:szCs w:val="24"/>
          <w:lang w:val="ru-RU"/>
        </w:rPr>
        <w:t xml:space="preserve"> работал старшим инженером-технологом в отделе предприятия. Приказом директора без его согласия он был переведен на должность главного технолога предприятия. При этом директор сослался на то, что после перемещения </w:t>
      </w:r>
      <w:proofErr w:type="spellStart"/>
      <w:r w:rsidRPr="00DB638B">
        <w:rPr>
          <w:rFonts w:ascii="Times New Roman" w:hAnsi="Times New Roman" w:cs="Times New Roman"/>
          <w:sz w:val="24"/>
          <w:szCs w:val="24"/>
          <w:lang w:val="ru-RU"/>
        </w:rPr>
        <w:t>Бобылева</w:t>
      </w:r>
      <w:proofErr w:type="spellEnd"/>
      <w:r w:rsidRPr="00DB638B">
        <w:rPr>
          <w:rFonts w:ascii="Times New Roman" w:hAnsi="Times New Roman" w:cs="Times New Roman"/>
          <w:sz w:val="24"/>
          <w:szCs w:val="24"/>
          <w:lang w:val="ru-RU"/>
        </w:rPr>
        <w:t xml:space="preserve"> условия его работы не изменились, а оплата труда значительно возросла, поэтому его согласия не требуется.</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proofErr w:type="spellStart"/>
      <w:r w:rsidRPr="00DB638B">
        <w:rPr>
          <w:rFonts w:ascii="Times New Roman" w:hAnsi="Times New Roman" w:cs="Times New Roman"/>
          <w:sz w:val="24"/>
          <w:szCs w:val="24"/>
          <w:lang w:val="ru-RU"/>
        </w:rPr>
        <w:t>Бобылев</w:t>
      </w:r>
      <w:proofErr w:type="spellEnd"/>
      <w:r w:rsidRPr="00DB638B">
        <w:rPr>
          <w:rFonts w:ascii="Times New Roman" w:hAnsi="Times New Roman" w:cs="Times New Roman"/>
          <w:sz w:val="24"/>
          <w:szCs w:val="24"/>
          <w:lang w:val="ru-RU"/>
        </w:rPr>
        <w:t>, полагая, что изменился характер и объем его работы, подал заявление в суд.</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Каков порядок перевода работников, в чем отличия перевода от перемещения? Какое решение вынесет суд?</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68. Романова была принята на должность экономиста по труду. Однако с учетом ее знаний и опыта работы на нее дополнительно были возложены обязанности: 1) составление должностных инструкций для специалистов различных отделов; 2) оказание помощи старшему бухгалтеру при составлении годового баланса; 3) участие в комиссии по проведению ежегодной инвентаризации оборудования.</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Романова обратилась в комиссию по трудовым спорам, считая, что порученные ей задания выходят за рамки ее трудовой функции.</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Какое решение должна принять комиссия по трудовым спорам?</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69. Техник-нормировщик механического цеха Климов был перемещен на ту же должность в отдел главного механика. Против перевода он возражал, считая, что в отделе главного механика у него совершенно другая работа, поскольку он должен выполнять свои обязанности, охватывая все предприятие в целом, а не только механический цех. Он также указывал, что работа в отделе главного механика требует более высокой квалификации, нежели та, что получена им по окончании среднего профессионального учебного заведения и требуется для замещения должности техника-нормировщика.</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Директор предприятия ссылался на то, что в аппарате дирекции имеются инженеры-нормировщики, а в отделе главного механика достаточно техника-нормировщика, и что в данном случае имеет место не перевод, а перемещение, не требующее согласия работника.</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Климов обратился в комиссию по трудовым спорам предприятия.</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Какое решение, по Вашему мнению, вынесет комиссия по трудовым спорам?</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70. Пономарева, работавшая бухгалтером расчетного отдела, приказом директора организации 5 июля была переведена в связи с производственной необходимостью на должность кассира сроком на 2 месяца. Считая перевод необоснованным, она к выполнению новых обязанностей не приступила, а к работе бухгалтера ее не допустили, хотя на работу она являлась аккуратно.</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12 июля приказом директора Пономарева была уволена за прогул в течение 5 рабочих дней. Не согласившись с этим приказом, Пономарева обратилась в суд.</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Правомерны ли действия директора организации? Какое решение вынесет суд?</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 xml:space="preserve">71. В связи с длительным учебным отпуском старшего инженера отдела главного механика </w:t>
      </w:r>
      <w:proofErr w:type="spellStart"/>
      <w:r w:rsidRPr="00DB638B">
        <w:rPr>
          <w:rFonts w:ascii="Times New Roman" w:hAnsi="Times New Roman" w:cs="Times New Roman"/>
          <w:sz w:val="24"/>
          <w:szCs w:val="24"/>
          <w:lang w:val="ru-RU"/>
        </w:rPr>
        <w:t>Моденова</w:t>
      </w:r>
      <w:proofErr w:type="spellEnd"/>
      <w:r w:rsidRPr="00DB638B">
        <w:rPr>
          <w:rFonts w:ascii="Times New Roman" w:hAnsi="Times New Roman" w:cs="Times New Roman"/>
          <w:sz w:val="24"/>
          <w:szCs w:val="24"/>
          <w:lang w:val="ru-RU"/>
        </w:rPr>
        <w:t xml:space="preserve"> исполнение его обязанностей было возложено на старшего механика Сидорова сроком на три месяца. Сидоров обратился в суд, считая, что имеет место перевод без его согласия.</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Какое решение, по Вашему мнению, вынесет суд?</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 xml:space="preserve">Митин был принят на работу слесаря-инструментальщика в цех с вредными условиями труда. На период простоя он был переведен слесарем-ремонтником на сдельную работу в другой цех того же завода с обычными условиями труда. В течение 10 дней Митин </w:t>
      </w:r>
      <w:r w:rsidRPr="00DB638B">
        <w:rPr>
          <w:rFonts w:ascii="Times New Roman" w:hAnsi="Times New Roman" w:cs="Times New Roman"/>
          <w:sz w:val="24"/>
          <w:szCs w:val="24"/>
          <w:lang w:val="ru-RU"/>
        </w:rPr>
        <w:lastRenderedPageBreak/>
        <w:t>не выполнял норму выработки на новой работе. После приобретения производственного опыта к концу месяца он не только выполнил, но и перевыполнил месячную норму выработки. Однако его средний заработок на новой работе оказался ниже.</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Как будет оплачиваться труд Митина за время перевода вследствие простоя? Каков срок перевода?</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72. Мастер инструментального цеха ОАО "Моторостроитель" Кирюшкин подал заявление об увольнении по собственному желанию в связи с переходом на другую работу. Заместитель генерального директора по кадрам заявил Кирюшкину, что он уволит его по указанному в заявлении основанию лишь при условии, что Кирюшкин найдет себе замену. Кирюшкин с таким решением не согласился, но пока продолжал работать.</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Через месяц после подачи заявления был издан приказ по ПАО об увольнении Кирюшкина по собственном желанию согласно поданному заявлению. Кирюшкину была выдана трудовая книжка и с ним был произведен расчет. Кирюшкин обратился в суд с иском о восстановлении его на прежней работе и об оплате вынужденного прогула, мотивируя это, в частности, тем, что в связи с задержкой увольнения он утратил возможность устроиться на работу к другому работодателю и поэтому он хотел остаться на своей прежней работе.</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Правомерно ли издание приказа об увольнении Кирюшкина по собственному желанию? Каков порядок увольнения работника по этому основанию?</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 xml:space="preserve">73. Приказами по ЗАО "Чистое небо" от 10 мая Васьков и </w:t>
      </w:r>
      <w:proofErr w:type="spellStart"/>
      <w:r w:rsidRPr="00DB638B">
        <w:rPr>
          <w:rFonts w:ascii="Times New Roman" w:hAnsi="Times New Roman" w:cs="Times New Roman"/>
          <w:sz w:val="24"/>
          <w:szCs w:val="24"/>
          <w:lang w:val="ru-RU"/>
        </w:rPr>
        <w:t>Емельяненко</w:t>
      </w:r>
      <w:proofErr w:type="spellEnd"/>
      <w:r w:rsidRPr="00DB638B">
        <w:rPr>
          <w:rFonts w:ascii="Times New Roman" w:hAnsi="Times New Roman" w:cs="Times New Roman"/>
          <w:sz w:val="24"/>
          <w:szCs w:val="24"/>
          <w:lang w:val="ru-RU"/>
        </w:rPr>
        <w:t xml:space="preserve"> были уволены с работы в связи с отказом от продолжения работы при изменении существенных условий трудового договора. Работники обратились в суд, требуя восстановления на работе и оплаты вынужденного прогула.</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 xml:space="preserve">Ответчик против иска возражал, заявив, что еще в январе Васьков и </w:t>
      </w:r>
      <w:proofErr w:type="spellStart"/>
      <w:r w:rsidRPr="00DB638B">
        <w:rPr>
          <w:rFonts w:ascii="Times New Roman" w:hAnsi="Times New Roman" w:cs="Times New Roman"/>
          <w:sz w:val="24"/>
          <w:szCs w:val="24"/>
          <w:lang w:val="ru-RU"/>
        </w:rPr>
        <w:t>Емельяненко</w:t>
      </w:r>
      <w:proofErr w:type="spellEnd"/>
      <w:r w:rsidRPr="00DB638B">
        <w:rPr>
          <w:rFonts w:ascii="Times New Roman" w:hAnsi="Times New Roman" w:cs="Times New Roman"/>
          <w:sz w:val="24"/>
          <w:szCs w:val="24"/>
          <w:lang w:val="ru-RU"/>
        </w:rPr>
        <w:t xml:space="preserve"> были предупреждены об изменении графика работы и переходе с апреля месяца из смены (день - в ночь) на пятидневную рабочую неделю с двумя выходными днями, но работать в новых условиях отказались. Он также пояснил, что в соответствии с Правилами внутреннего трудового распорядка дня работников АО графики сменности утверждаются его генеральным директором.</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В заявлении в суд истцы указывали на то, что с начала года начал действовать график сменности (день - ночь с двумя выходными), с которым они были согласны. Однако администрация продолжала требовать выполнения работы по графику "пятидневная рабочая неделя с двумя выходными днями" и уволила их ввиду отказа от работы по этому графику.</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Предложите свое решение по данному трудовому спору.</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75. Технолог муниципального унитарного предприятия Карпов был уволен по сокращению штатов. Карпов с увольнением не согласился и обратился в суд с заявлением о восстановлении на работе. В нем он указал, что приказ об увольнении был издан во время его нахождения в очередном отпуске. При этом работодатель не выяснил позицию профсоюзного органа (Карпов является членом профсоюза в течение 18 лет).</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Каков порядок увольнения работников по сокращению штатов? Кто из работников и при каких условиях имеет в этом случае преимущественное право на оставление на работе? Какое решение должен вынести суд?</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76. Начальник цеха ПАО "Вымпел" Морозов сообщил своим друзьям о том, что в скором времени ОАО организует выпуск новейшего, самого современного оборудования, которое в этой сфере деятельности еще нигде не выпускалось. При этом он сказал, что данная информация является коммерческой тайной и просил друзей никому об этом не рассказывать.</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Тем не менее это стало известно руководству ПАО, и генеральный директор издал приказ об увольнении Морозова за разглашение коммерческой тайны.</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Правомерно ли увольнение Морозова?</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 xml:space="preserve">77. Лаборант физического института </w:t>
      </w:r>
      <w:proofErr w:type="spellStart"/>
      <w:r w:rsidRPr="00DB638B">
        <w:rPr>
          <w:rFonts w:ascii="Times New Roman" w:hAnsi="Times New Roman" w:cs="Times New Roman"/>
          <w:sz w:val="24"/>
          <w:szCs w:val="24"/>
          <w:lang w:val="ru-RU"/>
        </w:rPr>
        <w:t>Демиденко</w:t>
      </w:r>
      <w:proofErr w:type="spellEnd"/>
      <w:r w:rsidRPr="00DB638B">
        <w:rPr>
          <w:rFonts w:ascii="Times New Roman" w:hAnsi="Times New Roman" w:cs="Times New Roman"/>
          <w:sz w:val="24"/>
          <w:szCs w:val="24"/>
          <w:lang w:val="ru-RU"/>
        </w:rPr>
        <w:t xml:space="preserve"> был уволен в связи с некачественным и несвоевременным проведением опытов. При этом работодатель </w:t>
      </w:r>
      <w:r w:rsidRPr="00DB638B">
        <w:rPr>
          <w:rFonts w:ascii="Times New Roman" w:hAnsi="Times New Roman" w:cs="Times New Roman"/>
          <w:sz w:val="24"/>
          <w:szCs w:val="24"/>
          <w:lang w:val="ru-RU"/>
        </w:rPr>
        <w:lastRenderedPageBreak/>
        <w:t xml:space="preserve">дополнительно ссылался и на тот факт, что </w:t>
      </w:r>
      <w:proofErr w:type="spellStart"/>
      <w:r w:rsidRPr="00DB638B">
        <w:rPr>
          <w:rFonts w:ascii="Times New Roman" w:hAnsi="Times New Roman" w:cs="Times New Roman"/>
          <w:sz w:val="24"/>
          <w:szCs w:val="24"/>
          <w:lang w:val="ru-RU"/>
        </w:rPr>
        <w:t>Демиденко</w:t>
      </w:r>
      <w:proofErr w:type="spellEnd"/>
      <w:r w:rsidRPr="00DB638B">
        <w:rPr>
          <w:rFonts w:ascii="Times New Roman" w:hAnsi="Times New Roman" w:cs="Times New Roman"/>
          <w:sz w:val="24"/>
          <w:szCs w:val="24"/>
          <w:lang w:val="ru-RU"/>
        </w:rPr>
        <w:t xml:space="preserve"> не имел высшего образования по соответствующей специальности ("физика"). Возражая против своего увольнения, </w:t>
      </w:r>
      <w:proofErr w:type="spellStart"/>
      <w:r w:rsidRPr="00DB638B">
        <w:rPr>
          <w:rFonts w:ascii="Times New Roman" w:hAnsi="Times New Roman" w:cs="Times New Roman"/>
          <w:sz w:val="24"/>
          <w:szCs w:val="24"/>
          <w:lang w:val="ru-RU"/>
        </w:rPr>
        <w:t>Демиденко</w:t>
      </w:r>
      <w:proofErr w:type="spellEnd"/>
      <w:r w:rsidRPr="00DB638B">
        <w:rPr>
          <w:rFonts w:ascii="Times New Roman" w:hAnsi="Times New Roman" w:cs="Times New Roman"/>
          <w:sz w:val="24"/>
          <w:szCs w:val="24"/>
          <w:lang w:val="ru-RU"/>
        </w:rPr>
        <w:t xml:space="preserve"> подал заявление о восстановлении на работе - в суд и в государственную инспекцию труда по г. Москве. В заявлении он указал, что низкое качество проведенных им опытов явилось следствием некачественных химикатов, предоставленных ему для этих целей работодателем. Что касается отсутствия у него высшего образования, </w:t>
      </w:r>
      <w:proofErr w:type="spellStart"/>
      <w:r w:rsidRPr="00DB638B">
        <w:rPr>
          <w:rFonts w:ascii="Times New Roman" w:hAnsi="Times New Roman" w:cs="Times New Roman"/>
          <w:sz w:val="24"/>
          <w:szCs w:val="24"/>
          <w:lang w:val="ru-RU"/>
        </w:rPr>
        <w:t>Демиденко</w:t>
      </w:r>
      <w:proofErr w:type="spellEnd"/>
      <w:r w:rsidRPr="00DB638B">
        <w:rPr>
          <w:rFonts w:ascii="Times New Roman" w:hAnsi="Times New Roman" w:cs="Times New Roman"/>
          <w:sz w:val="24"/>
          <w:szCs w:val="24"/>
          <w:lang w:val="ru-RU"/>
        </w:rPr>
        <w:t xml:space="preserve"> указал, что он в этом году оканчивает </w:t>
      </w:r>
      <w:r w:rsidRPr="00DB638B">
        <w:rPr>
          <w:rFonts w:ascii="Times New Roman" w:hAnsi="Times New Roman" w:cs="Times New Roman"/>
          <w:sz w:val="24"/>
          <w:szCs w:val="24"/>
        </w:rPr>
        <w:t>V</w:t>
      </w:r>
      <w:r w:rsidRPr="00DB638B">
        <w:rPr>
          <w:rFonts w:ascii="Times New Roman" w:hAnsi="Times New Roman" w:cs="Times New Roman"/>
          <w:sz w:val="24"/>
          <w:szCs w:val="24"/>
          <w:lang w:val="ru-RU"/>
        </w:rPr>
        <w:t xml:space="preserve"> курс вечернего отделения физического факультета и скоро получит диплом.</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В каком из указанных органов должен быть решен данный спор? Какое решение Вы бы вынесли по данному делу?</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78. Рабочий муниципального унитарного предприятия "Теплоэлектроцентраль" Савченко 10 февраля был уволен с работы за неоднократное неисполнение без уважительных причин трудовых обязанностей - отказ от разгрузки вагонов.</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Считая увольнение незаконным, Савченко предъявил иск о восстановлении на работе и оплате вынужденного прогула. Отказ от разгрузки вагонов объяснял отсутствием спецодежды. В своем исковом заявлении он утверждал, что из всех предусмотренных правилами безопасности погрузочно-разгрузочных работ средств защиты и приспособлений он получил только каску и хлопчатобумажный костюм.</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В феврале под выгрузку поступали полувагоны со смерзшимся углем, для разгрузки которых требовались специальные приспособления, которыми работающие на разгрузке должны при помощи монтажных поясов цепляться за борта полувагонов. Поскольку эти приспособления выданы не были, Савченко не мог приступить к работе.</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Ответчик показал, что истец сам отказался от получения спецодежды и предохранительных устройств.</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Разрешите данное дело.</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79. 18 декабря приказом директора ООО "Все для дома" заведующему складом Кузнецову был объявлен выговор за небрежное оформление складских документов. 3 февраля следующего года ему в приказе было объявлено замечание за несвоевременный отпуск материалов. 22 февраля того же года на складе была проведена инвентаризация, в результате которой установлено, что по вине Кузнецова запущен учет материальных ценностей, находившихся на складе. За это нарушение своих обязанностей ему был объявлен строгий выговор, а также он был предупрежден о неполном служебном соответствии. Через неделю после объявления Кузнецову строгого выговора он опоздал на работу на 3 часа. Учитывая все наложенные на Кузнецова взыскания, директор ООО своим приказом уволил его за неоднократное неисполнение без уважительных причин трудовых обязанностей.</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Правомерно ли увольнение Кузнецова?</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В каких случаях работодатель имеет право уволить работника за неоднократное неисполнение им без уважительных причин его трудовых обязанностей?</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 xml:space="preserve">80. Техник производственного кооператива "Сервис" Рожков был уволен за прогул. Считая свое увольнение незаконным, Рожков обратился в суд с заявлением о восстановлении его на работе, об оплате вынужденного прогула и возмещении морального вреда. В своем заявлении он указал, что не мог выйти на работу, так как сначала попал в </w:t>
      </w:r>
      <w:proofErr w:type="spellStart"/>
      <w:r w:rsidRPr="00DB638B">
        <w:rPr>
          <w:rFonts w:ascii="Times New Roman" w:hAnsi="Times New Roman" w:cs="Times New Roman"/>
          <w:sz w:val="24"/>
          <w:szCs w:val="24"/>
          <w:lang w:val="ru-RU"/>
        </w:rPr>
        <w:t>травмпункт</w:t>
      </w:r>
      <w:proofErr w:type="spellEnd"/>
      <w:r w:rsidRPr="00DB638B">
        <w:rPr>
          <w:rFonts w:ascii="Times New Roman" w:hAnsi="Times New Roman" w:cs="Times New Roman"/>
          <w:sz w:val="24"/>
          <w:szCs w:val="24"/>
          <w:lang w:val="ru-RU"/>
        </w:rPr>
        <w:t xml:space="preserve">, а затем находился в течение 3 суток в качестве подозреваемого в органах следствия. При этом в </w:t>
      </w:r>
      <w:proofErr w:type="spellStart"/>
      <w:r w:rsidRPr="00DB638B">
        <w:rPr>
          <w:rFonts w:ascii="Times New Roman" w:hAnsi="Times New Roman" w:cs="Times New Roman"/>
          <w:sz w:val="24"/>
          <w:szCs w:val="24"/>
          <w:lang w:val="ru-RU"/>
        </w:rPr>
        <w:t>травмпункт</w:t>
      </w:r>
      <w:proofErr w:type="spellEnd"/>
      <w:r w:rsidRPr="00DB638B">
        <w:rPr>
          <w:rFonts w:ascii="Times New Roman" w:hAnsi="Times New Roman" w:cs="Times New Roman"/>
          <w:sz w:val="24"/>
          <w:szCs w:val="24"/>
          <w:lang w:val="ru-RU"/>
        </w:rPr>
        <w:t xml:space="preserve"> он попал случайно, а после 72 часов задержания был отпущен под подписку о невыезде.</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Какое решение Вы бы предложили вынести суду?</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81. Разнорабочий Петров, работавший в торговой фирме "</w:t>
      </w:r>
      <w:r w:rsidRPr="00DB638B">
        <w:rPr>
          <w:rFonts w:ascii="Times New Roman" w:hAnsi="Times New Roman" w:cs="Times New Roman"/>
          <w:sz w:val="24"/>
          <w:szCs w:val="24"/>
        </w:rPr>
        <w:t>ABC</w:t>
      </w:r>
      <w:r w:rsidRPr="00DB638B">
        <w:rPr>
          <w:rFonts w:ascii="Times New Roman" w:hAnsi="Times New Roman" w:cs="Times New Roman"/>
          <w:sz w:val="24"/>
          <w:szCs w:val="24"/>
          <w:lang w:val="ru-RU"/>
        </w:rPr>
        <w:t>", был уволен за выход на работу в состоянии алкогольного опьянения. Считая свое увольнение неправильным, он подал заявление в суд об изменении формулировки причины увольнения - увольнение по собственному желанию. Петров объяснил, что за 10 дней до увольнения он подал заявление об увольнении по собственному желанию.</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lastRenderedPageBreak/>
        <w:t>Суд изменил причину формулировки увольнения на "собственное желание", чем удовлетворил иск Петрова.</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Дайте оценку данной ситуации.</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82. Токарь муниципального унитарного предприятия Новиков был уволен за нахождение на работе в состоянии алкогольного опьянения, что было замечено и зафиксировано за 30 минут до окончания его смены. Считая свое увольнение неправильным, Новиков обратился в суд с иском о восстановлении на работе. В своем исковом заявлении он, в частности, указал, что в этот рабочий день он выполнил свою норму выработки еще за час до окончания смены и не был отстранен руководством от работы.</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Какое решение Вы бы предложили вынести суду?</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 xml:space="preserve">83. Дежурный контролер отдела технического контроля ООО "Бриз" </w:t>
      </w:r>
      <w:proofErr w:type="spellStart"/>
      <w:r w:rsidRPr="00DB638B">
        <w:rPr>
          <w:rFonts w:ascii="Times New Roman" w:hAnsi="Times New Roman" w:cs="Times New Roman"/>
          <w:sz w:val="24"/>
          <w:szCs w:val="24"/>
          <w:lang w:val="ru-RU"/>
        </w:rPr>
        <w:t>Арцукевич</w:t>
      </w:r>
      <w:proofErr w:type="spellEnd"/>
      <w:r w:rsidRPr="00DB638B">
        <w:rPr>
          <w:rFonts w:ascii="Times New Roman" w:hAnsi="Times New Roman" w:cs="Times New Roman"/>
          <w:sz w:val="24"/>
          <w:szCs w:val="24"/>
          <w:lang w:val="ru-RU"/>
        </w:rPr>
        <w:t xml:space="preserve"> был уволен за нахождение на работе в состоянии наркотического опьянения. Считая свое увольнение неправильным, </w:t>
      </w:r>
      <w:proofErr w:type="spellStart"/>
      <w:r w:rsidRPr="00DB638B">
        <w:rPr>
          <w:rFonts w:ascii="Times New Roman" w:hAnsi="Times New Roman" w:cs="Times New Roman"/>
          <w:sz w:val="24"/>
          <w:szCs w:val="24"/>
          <w:lang w:val="ru-RU"/>
        </w:rPr>
        <w:t>Арцукевич</w:t>
      </w:r>
      <w:proofErr w:type="spellEnd"/>
      <w:r w:rsidRPr="00DB638B">
        <w:rPr>
          <w:rFonts w:ascii="Times New Roman" w:hAnsi="Times New Roman" w:cs="Times New Roman"/>
          <w:sz w:val="24"/>
          <w:szCs w:val="24"/>
          <w:lang w:val="ru-RU"/>
        </w:rPr>
        <w:t xml:space="preserve"> обратился в суд с иском о восстановлении на работе. В своем исковом заявлении он указал, что в тот день он себя плохо почувствовал и принял лекарство, которое ему дали коллеги по работе. Однако реакция на лекарство оказалась для него совершенно неожиданной - у него кружилась голова, он испытывал общую слабость организма. Начальник же цеха обвинил его в том, что он находился в состоянии наркотического опьянения, с чем </w:t>
      </w:r>
      <w:proofErr w:type="spellStart"/>
      <w:r w:rsidRPr="00DB638B">
        <w:rPr>
          <w:rFonts w:ascii="Times New Roman" w:hAnsi="Times New Roman" w:cs="Times New Roman"/>
          <w:sz w:val="24"/>
          <w:szCs w:val="24"/>
          <w:lang w:val="ru-RU"/>
        </w:rPr>
        <w:t>Арцукевич</w:t>
      </w:r>
      <w:proofErr w:type="spellEnd"/>
      <w:r w:rsidRPr="00DB638B">
        <w:rPr>
          <w:rFonts w:ascii="Times New Roman" w:hAnsi="Times New Roman" w:cs="Times New Roman"/>
          <w:sz w:val="24"/>
          <w:szCs w:val="24"/>
          <w:lang w:val="ru-RU"/>
        </w:rPr>
        <w:t xml:space="preserve"> категорически не согласен.</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Правильно ли повел себя представитель работодателя в данном случае? Как бы Вы оценили данную ситуацию?</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84. Бригадир участка переработки сырья ПАО "Химик" Кравцов был уволен за то, что, по мнению заместителя начальника цеха, он находился на работе в состоянии токсического опьянения. Данный факт заместитель начальника цеха зафиксировал в своей служебной записке. Считая свое увольнение неправильным, Кравцов обратился в суд с иском о восстановлении на работе. В исковом заявлении он указал, что в эту смену на его участке произошел выброс газа, связанный с мелкой аварией, результаты которой Блинов самостоятельно устранил в течение 15 минут, не доложив, однако, об этом руководству, так как побоялся, что это повлияет на его премировании по итогам работы за месяц. Во время ликвидации аварии он был вынужден дышать воздухом, имеющим превышение допустимой концентрации газа.</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Какое решение Вы бы предложили вынести суду?</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85. За злоупотребления в работе кассира Непубличное АО "Красный ткач" Федоровой против нее было возбуждено уголовное дело. В этой связи общее собрание трудового коллектива Непубличное АО поставило перед генеральным директором вопрос о ее увольнении. Учитывая мнение коллектива, генеральный директор издал приказ об увольнении Федоровой в связи с утратой доверия к ней.</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Через два месяца уголовное дело в отношении Федоровой было прекращено. Федорова обратилась в суд, требуя восстановления ее на прежней работе, оплаты вынужденного прогула, а также возмещения морального вреда.</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Следует ли суду удовлетворить требования Федоровой?</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86. Старший мастер государственного унитарного предприятия "Кожевенная мануфактура" Иванов приказом по предприятию был уволен по требованию профсоюзного органа. Причиной увольнения послужила заметка в стенной газете о его аморальном поведении в быту.</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Возмущенный этим увольнением, Иванов обратился в суд, настаивая на его восстановлении на прежней работе и возмещении морального вреда.</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Как Вы могли бы решить это дело?</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 xml:space="preserve">87. Бригадир каменщиков </w:t>
      </w:r>
      <w:proofErr w:type="spellStart"/>
      <w:r w:rsidRPr="00DB638B">
        <w:rPr>
          <w:rFonts w:ascii="Times New Roman" w:hAnsi="Times New Roman" w:cs="Times New Roman"/>
          <w:sz w:val="24"/>
          <w:szCs w:val="24"/>
          <w:lang w:val="ru-RU"/>
        </w:rPr>
        <w:t>Небыков</w:t>
      </w:r>
      <w:proofErr w:type="spellEnd"/>
      <w:r w:rsidRPr="00DB638B">
        <w:rPr>
          <w:rFonts w:ascii="Times New Roman" w:hAnsi="Times New Roman" w:cs="Times New Roman"/>
          <w:sz w:val="24"/>
          <w:szCs w:val="24"/>
          <w:lang w:val="ru-RU"/>
        </w:rPr>
        <w:t xml:space="preserve"> работал в строительном тресте по срочному трудовому договору. По истечении срока договора он подал директору треста заявление об увольнении в связи с истечением срока трудового договора. Директор не согласился уволить </w:t>
      </w:r>
      <w:proofErr w:type="spellStart"/>
      <w:r w:rsidRPr="00DB638B">
        <w:rPr>
          <w:rFonts w:ascii="Times New Roman" w:hAnsi="Times New Roman" w:cs="Times New Roman"/>
          <w:sz w:val="24"/>
          <w:szCs w:val="24"/>
          <w:lang w:val="ru-RU"/>
        </w:rPr>
        <w:t>Небыкова</w:t>
      </w:r>
      <w:proofErr w:type="spellEnd"/>
      <w:r w:rsidRPr="00DB638B">
        <w:rPr>
          <w:rFonts w:ascii="Times New Roman" w:hAnsi="Times New Roman" w:cs="Times New Roman"/>
          <w:sz w:val="24"/>
          <w:szCs w:val="24"/>
          <w:lang w:val="ru-RU"/>
        </w:rPr>
        <w:t xml:space="preserve">, ссылаясь на отсутствие квалифицированных каменщиков, однако через </w:t>
      </w:r>
      <w:r w:rsidRPr="00DB638B">
        <w:rPr>
          <w:rFonts w:ascii="Times New Roman" w:hAnsi="Times New Roman" w:cs="Times New Roman"/>
          <w:sz w:val="24"/>
          <w:szCs w:val="24"/>
          <w:lang w:val="ru-RU"/>
        </w:rPr>
        <w:lastRenderedPageBreak/>
        <w:t xml:space="preserve">три месяца после этого издал приказ об увольнении </w:t>
      </w:r>
      <w:proofErr w:type="spellStart"/>
      <w:r w:rsidRPr="00DB638B">
        <w:rPr>
          <w:rFonts w:ascii="Times New Roman" w:hAnsi="Times New Roman" w:cs="Times New Roman"/>
          <w:sz w:val="24"/>
          <w:szCs w:val="24"/>
          <w:lang w:val="ru-RU"/>
        </w:rPr>
        <w:t>Небыкова</w:t>
      </w:r>
      <w:proofErr w:type="spellEnd"/>
      <w:r w:rsidRPr="00DB638B">
        <w:rPr>
          <w:rFonts w:ascii="Times New Roman" w:hAnsi="Times New Roman" w:cs="Times New Roman"/>
          <w:sz w:val="24"/>
          <w:szCs w:val="24"/>
          <w:lang w:val="ru-RU"/>
        </w:rPr>
        <w:t xml:space="preserve"> в связи с истечением срока трудового договора.</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proofErr w:type="spellStart"/>
      <w:r w:rsidRPr="00DB638B">
        <w:rPr>
          <w:rFonts w:ascii="Times New Roman" w:hAnsi="Times New Roman" w:cs="Times New Roman"/>
          <w:sz w:val="24"/>
          <w:szCs w:val="24"/>
          <w:lang w:val="ru-RU"/>
        </w:rPr>
        <w:t>Небыков</w:t>
      </w:r>
      <w:proofErr w:type="spellEnd"/>
      <w:r w:rsidRPr="00DB638B">
        <w:rPr>
          <w:rFonts w:ascii="Times New Roman" w:hAnsi="Times New Roman" w:cs="Times New Roman"/>
          <w:sz w:val="24"/>
          <w:szCs w:val="24"/>
          <w:lang w:val="ru-RU"/>
        </w:rPr>
        <w:t xml:space="preserve"> обратился в суд, ссылаясь на то, что работает по трудовому договору, заключенному на неопределенный срок. Ответчик иск не признал и указал, что с </w:t>
      </w:r>
      <w:proofErr w:type="spellStart"/>
      <w:r w:rsidRPr="00DB638B">
        <w:rPr>
          <w:rFonts w:ascii="Times New Roman" w:hAnsi="Times New Roman" w:cs="Times New Roman"/>
          <w:sz w:val="24"/>
          <w:szCs w:val="24"/>
          <w:lang w:val="ru-RU"/>
        </w:rPr>
        <w:t>Небыковым</w:t>
      </w:r>
      <w:proofErr w:type="spellEnd"/>
      <w:r w:rsidRPr="00DB638B">
        <w:rPr>
          <w:rFonts w:ascii="Times New Roman" w:hAnsi="Times New Roman" w:cs="Times New Roman"/>
          <w:sz w:val="24"/>
          <w:szCs w:val="24"/>
          <w:lang w:val="ru-RU"/>
        </w:rPr>
        <w:t xml:space="preserve"> был заключен трудовой договор сроком на два года, а по истечении этого срока он был по соглашению сторон продлен, но только на три месяца.</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Каков порядок расторжения срочного трудового договора, заключенного на определенный срок? Какое решение, по Вашему мнению, должен вынести суд?</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 xml:space="preserve">88. </w:t>
      </w:r>
      <w:proofErr w:type="spellStart"/>
      <w:r w:rsidRPr="00DB638B">
        <w:rPr>
          <w:rFonts w:ascii="Times New Roman" w:hAnsi="Times New Roman" w:cs="Times New Roman"/>
          <w:sz w:val="24"/>
          <w:szCs w:val="24"/>
          <w:lang w:val="ru-RU"/>
        </w:rPr>
        <w:t>Лайкина</w:t>
      </w:r>
      <w:proofErr w:type="spellEnd"/>
      <w:r w:rsidRPr="00DB638B">
        <w:rPr>
          <w:rFonts w:ascii="Times New Roman" w:hAnsi="Times New Roman" w:cs="Times New Roman"/>
          <w:sz w:val="24"/>
          <w:szCs w:val="24"/>
          <w:lang w:val="ru-RU"/>
        </w:rPr>
        <w:t xml:space="preserve"> была принята на работу в ООО "Красота" в качестве мастера-парикмахера 12 января </w:t>
      </w:r>
      <w:smartTag w:uri="urn:schemas-microsoft-com:office:smarttags" w:element="metricconverter">
        <w:smartTagPr>
          <w:attr w:name="ProductID" w:val="2010 г"/>
        </w:smartTagPr>
        <w:r w:rsidRPr="00DB638B">
          <w:rPr>
            <w:rFonts w:ascii="Times New Roman" w:hAnsi="Times New Roman" w:cs="Times New Roman"/>
            <w:sz w:val="24"/>
            <w:szCs w:val="24"/>
            <w:lang w:val="ru-RU"/>
          </w:rPr>
          <w:t>2010 г</w:t>
        </w:r>
      </w:smartTag>
      <w:r w:rsidRPr="00DB638B">
        <w:rPr>
          <w:rFonts w:ascii="Times New Roman" w:hAnsi="Times New Roman" w:cs="Times New Roman"/>
          <w:sz w:val="24"/>
          <w:szCs w:val="24"/>
          <w:lang w:val="ru-RU"/>
        </w:rPr>
        <w:t xml:space="preserve">. сроком на четыре месяца. 12 мая был издан приказ о ее увольнении в связи с истечением срока трудового договора. 18 мая </w:t>
      </w:r>
      <w:proofErr w:type="spellStart"/>
      <w:r w:rsidRPr="00DB638B">
        <w:rPr>
          <w:rFonts w:ascii="Times New Roman" w:hAnsi="Times New Roman" w:cs="Times New Roman"/>
          <w:sz w:val="24"/>
          <w:szCs w:val="24"/>
          <w:lang w:val="ru-RU"/>
        </w:rPr>
        <w:t>Лайкина</w:t>
      </w:r>
      <w:proofErr w:type="spellEnd"/>
      <w:r w:rsidRPr="00DB638B">
        <w:rPr>
          <w:rFonts w:ascii="Times New Roman" w:hAnsi="Times New Roman" w:cs="Times New Roman"/>
          <w:sz w:val="24"/>
          <w:szCs w:val="24"/>
          <w:lang w:val="ru-RU"/>
        </w:rPr>
        <w:t xml:space="preserve"> была принята на прежнюю должность сроком на один год. Через год был также издан приказ о ее увольнении - по тому же основанию.</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 xml:space="preserve">Правильно ли было произведено увольнение </w:t>
      </w:r>
      <w:proofErr w:type="spellStart"/>
      <w:r w:rsidRPr="00DB638B">
        <w:rPr>
          <w:rFonts w:ascii="Times New Roman" w:hAnsi="Times New Roman" w:cs="Times New Roman"/>
          <w:sz w:val="24"/>
          <w:szCs w:val="24"/>
          <w:lang w:val="ru-RU"/>
        </w:rPr>
        <w:t>Лайкиной</w:t>
      </w:r>
      <w:proofErr w:type="spellEnd"/>
      <w:r w:rsidRPr="00DB638B">
        <w:rPr>
          <w:rFonts w:ascii="Times New Roman" w:hAnsi="Times New Roman" w:cs="Times New Roman"/>
          <w:sz w:val="24"/>
          <w:szCs w:val="24"/>
          <w:lang w:val="ru-RU"/>
        </w:rPr>
        <w:t xml:space="preserve"> в обоих случаях?</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 xml:space="preserve">89. 19 октября </w:t>
      </w:r>
      <w:smartTag w:uri="urn:schemas-microsoft-com:office:smarttags" w:element="metricconverter">
        <w:smartTagPr>
          <w:attr w:name="ProductID" w:val="2009 г"/>
        </w:smartTagPr>
        <w:r w:rsidRPr="00DB638B">
          <w:rPr>
            <w:rFonts w:ascii="Times New Roman" w:hAnsi="Times New Roman" w:cs="Times New Roman"/>
            <w:sz w:val="24"/>
            <w:szCs w:val="24"/>
            <w:lang w:val="ru-RU"/>
          </w:rPr>
          <w:t>2009 г</w:t>
        </w:r>
      </w:smartTag>
      <w:r w:rsidRPr="00DB638B">
        <w:rPr>
          <w:rFonts w:ascii="Times New Roman" w:hAnsi="Times New Roman" w:cs="Times New Roman"/>
          <w:sz w:val="24"/>
          <w:szCs w:val="24"/>
          <w:lang w:val="ru-RU"/>
        </w:rPr>
        <w:t xml:space="preserve">. инженер-экономист Миронова была ознакомлена с приказом председателя производственного кооператива "Бизнес-консультант" о расторжении с ней трудового договора в связи с истечением срока трудового договора. Миронова обратилась в суд с иском о восстановлении на работе и оплате вынужденного прогула. Свои требования она обосновывала тем, что 19 октября </w:t>
      </w:r>
      <w:smartTag w:uri="urn:schemas-microsoft-com:office:smarttags" w:element="metricconverter">
        <w:smartTagPr>
          <w:attr w:name="ProductID" w:val="2006 г"/>
        </w:smartTagPr>
        <w:r w:rsidRPr="00DB638B">
          <w:rPr>
            <w:rFonts w:ascii="Times New Roman" w:hAnsi="Times New Roman" w:cs="Times New Roman"/>
            <w:sz w:val="24"/>
            <w:szCs w:val="24"/>
            <w:lang w:val="ru-RU"/>
          </w:rPr>
          <w:t>2006 г</w:t>
        </w:r>
      </w:smartTag>
      <w:r w:rsidRPr="00DB638B">
        <w:rPr>
          <w:rFonts w:ascii="Times New Roman" w:hAnsi="Times New Roman" w:cs="Times New Roman"/>
          <w:sz w:val="24"/>
          <w:szCs w:val="24"/>
          <w:lang w:val="ru-RU"/>
        </w:rPr>
        <w:t>. с ней был заключен трудовой договор на неопределенный срок, что подтверждается приказом о ее приеме на работу, в котором нет оговорки о сроке действия договора. Кроме того, истица пояснила, что, по ее мнению, для кооператива такого профиля работа инженера-экономиста требуется постоянно и поэтому не может быть связана с каким-то конкретным временем ее выполнения (сезоном, событием и т.д.).</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 xml:space="preserve">Ответчик иск не признал и пояснил, что Миронова при заключении трудового договора была предупреждена о том, что в соответствии с Уставом кооператива его деятельность основана на личном труде его членов (участников). Поскольку член кооператива </w:t>
      </w:r>
      <w:proofErr w:type="spellStart"/>
      <w:r w:rsidRPr="00DB638B">
        <w:rPr>
          <w:rFonts w:ascii="Times New Roman" w:hAnsi="Times New Roman" w:cs="Times New Roman"/>
          <w:sz w:val="24"/>
          <w:szCs w:val="24"/>
          <w:lang w:val="ru-RU"/>
        </w:rPr>
        <w:t>Мельянцева</w:t>
      </w:r>
      <w:proofErr w:type="spellEnd"/>
      <w:r w:rsidRPr="00DB638B">
        <w:rPr>
          <w:rFonts w:ascii="Times New Roman" w:hAnsi="Times New Roman" w:cs="Times New Roman"/>
          <w:sz w:val="24"/>
          <w:szCs w:val="24"/>
          <w:lang w:val="ru-RU"/>
        </w:rPr>
        <w:t>, имеющая подготовку экономиста, изъявила желание работать в качестве инженера-экономиста, Миронова подлежит увольнению.</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В каком порядке заключается срочный трудовой договор на определенный срок? Каким Вам представляется решение суда по данному спору?</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90. Сторож садоводческого товарищества Зайцева была уволена по ее инициативе (по собственному желанию). Считая увольнение неправомерным, она обратилась в суд с иском о восстановлении на работе и оплате вынужденного прогула. При этом она заявила, что просьбу уволить ее по собственному желанию она высказала под влиянием необоснованных претензий со стороны председателя правления, находясь в состоянии сильного волнения. Никакого письменного заявления об увольнении она не подавала.</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Ответчик иск не признал и пояснил, что Зайцева изъявила свое желание уволиться с работы без всякого на нее давления и в присутствии ряда свидетелей, подтверждающих подлинность ее волеизъявления. При этом Орлова назвала конкретную дату, когда она хотела бы прекратить трудовые отношения.</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Какое, по Вашему мнению, решение должен принять суд?</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 xml:space="preserve">91. Инженер </w:t>
      </w:r>
      <w:proofErr w:type="spellStart"/>
      <w:r w:rsidRPr="00DB638B">
        <w:rPr>
          <w:rFonts w:ascii="Times New Roman" w:hAnsi="Times New Roman" w:cs="Times New Roman"/>
          <w:sz w:val="24"/>
          <w:szCs w:val="24"/>
          <w:lang w:val="ru-RU"/>
        </w:rPr>
        <w:t>Шамонова</w:t>
      </w:r>
      <w:proofErr w:type="spellEnd"/>
      <w:r w:rsidRPr="00DB638B">
        <w:rPr>
          <w:rFonts w:ascii="Times New Roman" w:hAnsi="Times New Roman" w:cs="Times New Roman"/>
          <w:sz w:val="24"/>
          <w:szCs w:val="24"/>
          <w:lang w:val="ru-RU"/>
        </w:rPr>
        <w:t xml:space="preserve"> 20 апреля подала заявление об увольнении по собственному желанию. 23 апреля она подала второе заявление, в котором просила считать недействительным первоначально поданное заявление, так как она решила со своей работы не увольняться. В этот же день был издан приказ о ее увольнении согласно заявлению, поданному 20 апреля, с ней был произведен расчет и ей выдали трудовую книжку.</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 xml:space="preserve">Считая увольнение неправильным, </w:t>
      </w:r>
      <w:proofErr w:type="spellStart"/>
      <w:r w:rsidRPr="00DB638B">
        <w:rPr>
          <w:rFonts w:ascii="Times New Roman" w:hAnsi="Times New Roman" w:cs="Times New Roman"/>
          <w:sz w:val="24"/>
          <w:szCs w:val="24"/>
          <w:lang w:val="ru-RU"/>
        </w:rPr>
        <w:t>Шамонова</w:t>
      </w:r>
      <w:proofErr w:type="spellEnd"/>
      <w:r w:rsidRPr="00DB638B">
        <w:rPr>
          <w:rFonts w:ascii="Times New Roman" w:hAnsi="Times New Roman" w:cs="Times New Roman"/>
          <w:sz w:val="24"/>
          <w:szCs w:val="24"/>
          <w:lang w:val="ru-RU"/>
        </w:rPr>
        <w:t xml:space="preserve"> обратилась в суд с иском о восстановлении на работе.</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Каков порядок увольнения работника по собственному желанию? Какое решение должен, по Вашему мнению, вынести суд в данном случае?</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 xml:space="preserve">92. Инженер Пугачев был уволен в связи с ликвидацией государственного унитарного предприятия. Он обратился в суд с иском к ПАО "Лада-сервис" с иском о </w:t>
      </w:r>
      <w:r w:rsidRPr="00DB638B">
        <w:rPr>
          <w:rFonts w:ascii="Times New Roman" w:hAnsi="Times New Roman" w:cs="Times New Roman"/>
          <w:sz w:val="24"/>
          <w:szCs w:val="24"/>
          <w:lang w:val="ru-RU"/>
        </w:rPr>
        <w:lastRenderedPageBreak/>
        <w:t>восстановлении на работе и оплате вынужденного прогула. В подтверждение выдвинутых им требований Пугачев указал, что он состоял в трудовых отношениях с государственным унитарным предприятием "</w:t>
      </w:r>
      <w:proofErr w:type="spellStart"/>
      <w:r w:rsidRPr="00DB638B">
        <w:rPr>
          <w:rFonts w:ascii="Times New Roman" w:hAnsi="Times New Roman" w:cs="Times New Roman"/>
          <w:sz w:val="24"/>
          <w:szCs w:val="24"/>
          <w:lang w:val="ru-RU"/>
        </w:rPr>
        <w:t>Автовазтехобслуживание</w:t>
      </w:r>
      <w:proofErr w:type="spellEnd"/>
      <w:r w:rsidRPr="00DB638B">
        <w:rPr>
          <w:rFonts w:ascii="Times New Roman" w:hAnsi="Times New Roman" w:cs="Times New Roman"/>
          <w:sz w:val="24"/>
          <w:szCs w:val="24"/>
          <w:lang w:val="ru-RU"/>
        </w:rPr>
        <w:t>" и был уволен в связи с его ликвидацией. Однако на самом деле предприятие было не ликвидировано, а преобразовано в ПАО "Лада-сервис" с сохранением функций прежнего предприятия. Кроме того, он дал свое согласие работать в данном ПАО.</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Ответчик иск не признал и в качестве аргумента сослался но то обстоятельство, что деятельность ГУП была прекращена в связи с его реорганизацией - преобразованием в иную организационно-правовую форму, что является, по его мнению, достаточным основанием для увольнения любого работника.</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Какое решение должен вынести суд?</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 xml:space="preserve">93. Колесникова работала </w:t>
      </w:r>
      <w:proofErr w:type="spellStart"/>
      <w:r w:rsidRPr="00DB638B">
        <w:rPr>
          <w:rFonts w:ascii="Times New Roman" w:hAnsi="Times New Roman" w:cs="Times New Roman"/>
          <w:sz w:val="24"/>
          <w:szCs w:val="24"/>
          <w:lang w:val="ru-RU"/>
        </w:rPr>
        <w:t>операционистом</w:t>
      </w:r>
      <w:proofErr w:type="spellEnd"/>
      <w:r w:rsidRPr="00DB638B">
        <w:rPr>
          <w:rFonts w:ascii="Times New Roman" w:hAnsi="Times New Roman" w:cs="Times New Roman"/>
          <w:sz w:val="24"/>
          <w:szCs w:val="24"/>
          <w:lang w:val="ru-RU"/>
        </w:rPr>
        <w:t xml:space="preserve"> в филиале Сбербанка РФ. В связи с ликвидацией данного филиала она была уволена. Колесникова обратилась в суд с иском о восстановлении на работе и оплате вынужденного прогула. В своем исковом заявлении она пояснила, что работодатель не предложил ей вакантные должности в других филиалах Сбербанка РФ, соответствующие ее квалификации - ни в данном населенном пункте, ни в соседнем.</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Каковы возможные варианты решения данного трудового спора?</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94. Директор ликвидированного государственного унитарного предприятия - ГУП "Опытно-металлургический завод" Власов обратился в суд с иском о восстановлении на работе и оплате вынужденного прогула. В обоснование своих требований Власов пояснил, что завод был не ликвидирован, а преобразован в ОАО "Металлист", т.е., произошла смена собственника ГУП. Поскольку сокращение штата работников не проводилось, то не было и оснований для расторжения трудового договора с ним.</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Ответчик, не согласившись с иском, аргументировал свою позицию тем, что ликвидация ГУП подтверждается актом государственной регистрации, точно так же, как и возникновение нового юридического лица - ПАО, у руководства которого были все основания расторгнуть трудовой договор с Власовым.</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Каково Ваше мнение по данному вопросу?</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95. Богачев работал инженером-технологом муниципального унитарного предприятия "Валенки". В связи с сокращением штата он был уволен, после чего обратился в суд с иском о восстановлении на работе и оплате вынужденного прогула. Богачев пояснил, что у МУП имелась в другом цеху вакантная должность инженера-технолога, которую ему не предложили. Он считал, что руководством МУП не была исполнена предусмотренная законодательством обязанность по его трудоустройству, поскольку ему предлагали работу без учета его специальности.</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Ответчик иск не признал и в подтверждение своей позиции сослался на то, что Богачеву в порядке трудоустройства предлагались другие должности, от которых он отказался.</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Какие возможны варианты решения данного трудового спора?</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 xml:space="preserve">96. </w:t>
      </w:r>
      <w:proofErr w:type="spellStart"/>
      <w:r w:rsidRPr="00DB638B">
        <w:rPr>
          <w:rFonts w:ascii="Times New Roman" w:hAnsi="Times New Roman" w:cs="Times New Roman"/>
          <w:sz w:val="24"/>
          <w:szCs w:val="24"/>
          <w:lang w:val="ru-RU"/>
        </w:rPr>
        <w:t>Генералова</w:t>
      </w:r>
      <w:proofErr w:type="spellEnd"/>
      <w:r w:rsidRPr="00DB638B">
        <w:rPr>
          <w:rFonts w:ascii="Times New Roman" w:hAnsi="Times New Roman" w:cs="Times New Roman"/>
          <w:sz w:val="24"/>
          <w:szCs w:val="24"/>
          <w:lang w:val="ru-RU"/>
        </w:rPr>
        <w:t xml:space="preserve"> работала секретарем потребительского кооператива "Луч". В связи с изменением штатного расписания должность секретаря была сокращена и введена новая должность секретаря-машинистки. Поскольку </w:t>
      </w:r>
      <w:proofErr w:type="spellStart"/>
      <w:r w:rsidRPr="00DB638B">
        <w:rPr>
          <w:rFonts w:ascii="Times New Roman" w:hAnsi="Times New Roman" w:cs="Times New Roman"/>
          <w:sz w:val="24"/>
          <w:szCs w:val="24"/>
          <w:lang w:val="ru-RU"/>
        </w:rPr>
        <w:t>Генералова</w:t>
      </w:r>
      <w:proofErr w:type="spellEnd"/>
      <w:r w:rsidRPr="00DB638B">
        <w:rPr>
          <w:rFonts w:ascii="Times New Roman" w:hAnsi="Times New Roman" w:cs="Times New Roman"/>
          <w:sz w:val="24"/>
          <w:szCs w:val="24"/>
          <w:lang w:val="ru-RU"/>
        </w:rPr>
        <w:t xml:space="preserve"> не умела печатать на машинке и работать на компьютере, ей предложили в порядке трудоустройства вакантную должность вахтера, от которой та отказалась. После этого она была уволена по сокращению штата.</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proofErr w:type="spellStart"/>
      <w:r w:rsidRPr="00DB638B">
        <w:rPr>
          <w:rFonts w:ascii="Times New Roman" w:hAnsi="Times New Roman" w:cs="Times New Roman"/>
          <w:sz w:val="24"/>
          <w:szCs w:val="24"/>
          <w:lang w:val="ru-RU"/>
        </w:rPr>
        <w:t>Генералова</w:t>
      </w:r>
      <w:proofErr w:type="spellEnd"/>
      <w:r w:rsidRPr="00DB638B">
        <w:rPr>
          <w:rFonts w:ascii="Times New Roman" w:hAnsi="Times New Roman" w:cs="Times New Roman"/>
          <w:sz w:val="24"/>
          <w:szCs w:val="24"/>
          <w:lang w:val="ru-RU"/>
        </w:rPr>
        <w:t xml:space="preserve"> обратилась в суд с иском о восстановлении на работе. Обосновывая свой иск, она пояснила, что просила руководство кооператива направить ее на курсы, на которых за два месяца (срок предупреждения об увольнении) она могла бы научиться печатать на машинке и работать на компьютере. В этом ей было отказано, а на должность секретаря-машинистки была принята Пчелкина, не имеющая документа об окончании таких курсов.</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 xml:space="preserve">Ответчик с иском не согласился и указал, что свои обязанности, связанные с трудоустройством истицы, он выполнил. На должность секретаря-машинистки он </w:t>
      </w:r>
      <w:r w:rsidRPr="00DB638B">
        <w:rPr>
          <w:rFonts w:ascii="Times New Roman" w:hAnsi="Times New Roman" w:cs="Times New Roman"/>
          <w:sz w:val="24"/>
          <w:szCs w:val="24"/>
          <w:lang w:val="ru-RU"/>
        </w:rPr>
        <w:lastRenderedPageBreak/>
        <w:t xml:space="preserve">действительно принял Пчелкину, которая уже умеет работать на компьютере, имеет длительный стаж такого рода работы и с обязанностями секретаря-машинистки справляется. Таким образом, кооператив не понес затрат, связанных с обучением </w:t>
      </w:r>
      <w:proofErr w:type="spellStart"/>
      <w:r w:rsidRPr="00DB638B">
        <w:rPr>
          <w:rFonts w:ascii="Times New Roman" w:hAnsi="Times New Roman" w:cs="Times New Roman"/>
          <w:sz w:val="24"/>
          <w:szCs w:val="24"/>
          <w:lang w:val="ru-RU"/>
        </w:rPr>
        <w:t>Генераловой</w:t>
      </w:r>
      <w:proofErr w:type="spellEnd"/>
      <w:r w:rsidRPr="00DB638B">
        <w:rPr>
          <w:rFonts w:ascii="Times New Roman" w:hAnsi="Times New Roman" w:cs="Times New Roman"/>
          <w:sz w:val="24"/>
          <w:szCs w:val="24"/>
          <w:lang w:val="ru-RU"/>
        </w:rPr>
        <w:t>.</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Можно ли согласиться с доводами руководства кооператива? Какие здесь возможны варианты решения проблемы?</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 xml:space="preserve">97. Огнева, проработавшая в должности инженера завода "Маяк" 12 лет, была уволена в связи с реорганизацией завода по сокращению штатов. Она обратилась в суд с иском о восстановлении на работе и оплате вынужденного прогула, указывая, что она является студенткой вечернего отделения института, имеет на иждивении двух маленьких детей. По работе всегда характеризовалась положительно, повышает квалификацию. Оставленный на работе инженер </w:t>
      </w:r>
      <w:proofErr w:type="spellStart"/>
      <w:r w:rsidRPr="00DB638B">
        <w:rPr>
          <w:rFonts w:ascii="Times New Roman" w:hAnsi="Times New Roman" w:cs="Times New Roman"/>
          <w:sz w:val="24"/>
          <w:szCs w:val="24"/>
          <w:lang w:val="ru-RU"/>
        </w:rPr>
        <w:t>Руттер</w:t>
      </w:r>
      <w:proofErr w:type="spellEnd"/>
      <w:r w:rsidRPr="00DB638B">
        <w:rPr>
          <w:rFonts w:ascii="Times New Roman" w:hAnsi="Times New Roman" w:cs="Times New Roman"/>
          <w:sz w:val="24"/>
          <w:szCs w:val="24"/>
          <w:lang w:val="ru-RU"/>
        </w:rPr>
        <w:t>, имеющий высшее образование, работает на "Маяке" только 8 месяцев, его общий стаж работы инженером составляет два года, иждивенцев он не имеет.</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Какое решение следует вынести суду?</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98. Сторож Данильченко был уволен по сокращению штата. Считая свое увольнение неправомерным, он обратился в суд. В исковом заявлении Данильченко указал, что работал в данной организации длительное время, неоднократно поощрялся и премировался. Кроме того, он является единственным кормильцем в семье. Оставленная же на работе Макарова - одинокая и еще не старая женщина. Данильченко также указал, что подлинная причина оставления на работе Макаровой заключается в том, что она согласилась дежурить по 16 часов вместо 12 без дополнительной оплаты.</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Ответчик с иском не согласился, ссылаясь на то, что Данильченко по состоянию здоровья не может работать сторожем. поэтому предложение было сделано Макаровой.</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Правомерны ли действия работодателя? Какое решение, по вашему мнению, был уволен, следует вынести суду?</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99. В связи с внедрением новых приборов техник-оператор завода "Алмаз" Твердохлебов был уволен в связи с обнаружившимся несоответствием занимаемой им должности, вследствие недостаточной квалификации.</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Твердохлебов обратился в суд с иском о восстановлении на работе и оплате вынужденного прогула. При этом он указал, что имеет среднетехническое специальное образование, проработал на заводе более 10 лет, освоил работу на приборах нескольких поколений. С новыми приборами работать не может, поскольку поставщики не прислали своего представителя для ознакомления с характеристиками этих приборов.</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Ответчик иск не признал и пояснил, что работа на новых приборах требует иной квалификации, более высокой, чем у Твердохлебова, которому предлагали должность техника хозяйственного отдела, от которой он отказался.</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Как Вы считаете, как можно решить данный трудовой спор?</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 xml:space="preserve">100. Электрослесарь Ванин получил травму во время работы в ПАО "Энергия", в результате которой был признан инвалидом </w:t>
      </w:r>
      <w:r w:rsidRPr="00DB638B">
        <w:rPr>
          <w:rFonts w:ascii="Times New Roman" w:hAnsi="Times New Roman" w:cs="Times New Roman"/>
          <w:sz w:val="24"/>
          <w:szCs w:val="24"/>
        </w:rPr>
        <w:t>III</w:t>
      </w:r>
      <w:r w:rsidRPr="00DB638B">
        <w:rPr>
          <w:rFonts w:ascii="Times New Roman" w:hAnsi="Times New Roman" w:cs="Times New Roman"/>
          <w:sz w:val="24"/>
          <w:szCs w:val="24"/>
          <w:lang w:val="ru-RU"/>
        </w:rPr>
        <w:t xml:space="preserve"> группы. Считая, что Ванин, как инвалид не сможет выполнять свои обязанности на надлежащем качественном уровне, генеральный директор ОАО предложил ему другую, более легкую работу. В связи с отказом Ванина от перевода он был уволен в связи с обнаружившимся несоответствием занимаемой должности вследствие состояния здоровья.</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Ванин обратился в суд с иском о восстановлении на работе и оплате вынужденного прогула. Обосновывая свои исковые требования, он указал, что со своими обязанностями он справляется надлежащим образом, жалоб на его работу не поступало, а о переводе на другую работу он вопроса не ставил.</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 xml:space="preserve">Ответчик иск не признал, ссылаясь но то, что инвалидность Ванина - </w:t>
      </w:r>
      <w:r w:rsidRPr="00DB638B">
        <w:rPr>
          <w:rFonts w:ascii="Times New Roman" w:hAnsi="Times New Roman" w:cs="Times New Roman"/>
          <w:sz w:val="24"/>
          <w:szCs w:val="24"/>
        </w:rPr>
        <w:t>III</w:t>
      </w:r>
      <w:r w:rsidRPr="00DB638B">
        <w:rPr>
          <w:rFonts w:ascii="Times New Roman" w:hAnsi="Times New Roman" w:cs="Times New Roman"/>
          <w:sz w:val="24"/>
          <w:szCs w:val="24"/>
          <w:lang w:val="ru-RU"/>
        </w:rPr>
        <w:t xml:space="preserve"> группа - является очевидным препятствием для его работы в качестве электрослесаря, а его отказ от перевода позволяет расторгнуть с ним трудовой договор.</w:t>
      </w:r>
    </w:p>
    <w:p w:rsidR="001A411E" w:rsidRPr="00DB638B" w:rsidRDefault="001A411E" w:rsidP="001A411E">
      <w:pPr>
        <w:tabs>
          <w:tab w:val="left" w:pos="851"/>
        </w:tabs>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Как следует в данном случае поступить суду, рассматривая спор?</w:t>
      </w:r>
    </w:p>
    <w:p w:rsidR="001A411E" w:rsidRDefault="001A411E" w:rsidP="001A411E">
      <w:pPr>
        <w:spacing w:after="0" w:line="240" w:lineRule="auto"/>
        <w:ind w:firstLine="720"/>
        <w:jc w:val="both"/>
        <w:rPr>
          <w:rFonts w:ascii="Times New Roman" w:hAnsi="Times New Roman" w:cs="Times New Roman"/>
          <w:sz w:val="24"/>
          <w:szCs w:val="24"/>
          <w:lang w:val="ru-RU"/>
        </w:rPr>
      </w:pPr>
    </w:p>
    <w:p w:rsidR="001A411E" w:rsidRPr="00DB638B" w:rsidRDefault="001A411E" w:rsidP="001A411E">
      <w:pPr>
        <w:spacing w:after="0" w:line="240" w:lineRule="auto"/>
        <w:ind w:firstLine="720"/>
        <w:jc w:val="both"/>
        <w:rPr>
          <w:rFonts w:ascii="Times New Roman" w:hAnsi="Times New Roman" w:cs="Times New Roman"/>
          <w:b/>
          <w:sz w:val="24"/>
          <w:szCs w:val="24"/>
          <w:lang w:val="ru-RU"/>
        </w:rPr>
      </w:pPr>
      <w:r w:rsidRPr="00DB638B">
        <w:rPr>
          <w:rFonts w:ascii="Times New Roman" w:hAnsi="Times New Roman" w:cs="Times New Roman"/>
          <w:b/>
          <w:sz w:val="24"/>
          <w:szCs w:val="24"/>
          <w:lang w:val="ru-RU"/>
        </w:rPr>
        <w:lastRenderedPageBreak/>
        <w:t>Примерное содержание тестовых заданий</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 </w:t>
      </w:r>
      <w:r w:rsidRPr="00DB638B">
        <w:rPr>
          <w:rFonts w:ascii="Times New Roman" w:hAnsi="Times New Roman" w:cs="Times New Roman"/>
          <w:sz w:val="24"/>
          <w:szCs w:val="24"/>
          <w:lang w:val="ru-RU"/>
        </w:rPr>
        <w:t>Заинтересованная сторона может обратиться в суд с соответствующим заявлением, в случае:</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судебные органы вправе назначать рассмотрение спора самостоятельно без какого-либо заявления заинтересованной стороны</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когда срок превысит три месяца со дня наступления конфликта</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прокурорского реагирования на неправомерное принятие решения трудовой комиссией.</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имеют место коллективные претензии</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2 </w:t>
      </w:r>
      <w:r w:rsidRPr="00DB638B">
        <w:rPr>
          <w:rFonts w:ascii="Times New Roman" w:hAnsi="Times New Roman" w:cs="Times New Roman"/>
          <w:sz w:val="24"/>
          <w:szCs w:val="24"/>
          <w:lang w:val="ru-RU"/>
        </w:rPr>
        <w:t>Работодатель может обратиться в суд в течение .................. после того, как обнаружил ущерб, который ему нанёс бывший или нынешний работник</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3 месяцев</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6 месяцев</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12 месяцев</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1 месяца</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4 </w:t>
      </w:r>
      <w:r w:rsidRPr="00DB638B">
        <w:rPr>
          <w:rFonts w:ascii="Times New Roman" w:hAnsi="Times New Roman" w:cs="Times New Roman"/>
          <w:sz w:val="24"/>
          <w:szCs w:val="24"/>
          <w:lang w:val="ru-RU"/>
        </w:rPr>
        <w:t>Работник имеет право обратиться в суд за защитой своих прав в течение</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1 месяца</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3 месяцев</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года</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6 месяцев</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5 </w:t>
      </w:r>
      <w:r w:rsidRPr="00DB638B">
        <w:rPr>
          <w:rFonts w:ascii="Times New Roman" w:hAnsi="Times New Roman" w:cs="Times New Roman"/>
          <w:sz w:val="24"/>
          <w:szCs w:val="24"/>
          <w:lang w:val="ru-RU"/>
        </w:rPr>
        <w:t>В суд может подавать</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только работник</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только работодатель</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работник и работодатель</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6 </w:t>
      </w:r>
      <w:r w:rsidRPr="00DB638B">
        <w:rPr>
          <w:rFonts w:ascii="Times New Roman" w:hAnsi="Times New Roman" w:cs="Times New Roman"/>
          <w:sz w:val="24"/>
          <w:szCs w:val="24"/>
          <w:lang w:val="ru-RU"/>
        </w:rPr>
        <w:t>Срок подачи искового заявления в связи с незаконным увольнением и восстановлением на рабочем месте</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6 месяцев</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1 месяц</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2 месяца</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3 месяца</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7 </w:t>
      </w:r>
      <w:r w:rsidRPr="00DB638B">
        <w:rPr>
          <w:rFonts w:ascii="Times New Roman" w:hAnsi="Times New Roman" w:cs="Times New Roman"/>
          <w:sz w:val="24"/>
          <w:szCs w:val="24"/>
          <w:lang w:val="ru-RU"/>
        </w:rPr>
        <w:t xml:space="preserve">Суд должен рассмотреть исковое заявление незаконно уволенного сотрудника в течение </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незамедлительно</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1 месяца</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2 месяцев</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10 рабочих дней</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8 </w:t>
      </w:r>
      <w:r w:rsidRPr="00DB638B">
        <w:rPr>
          <w:rFonts w:ascii="Times New Roman" w:hAnsi="Times New Roman" w:cs="Times New Roman"/>
          <w:sz w:val="24"/>
          <w:szCs w:val="24"/>
          <w:lang w:val="ru-RU"/>
        </w:rPr>
        <w:t>Решение суда о восстановлении истца на рабочем месте с выплатой ему положенной компенсации работодатель должен выполнить</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после вступления решения суда в законную силу</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незамедлительно</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 xml:space="preserve"> после рассмотрения кассационной жалобы работодателя в вышестоящем суде</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в течение месяца после решения суда</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9 </w:t>
      </w:r>
      <w:r w:rsidRPr="00DB638B">
        <w:rPr>
          <w:rFonts w:ascii="Times New Roman" w:hAnsi="Times New Roman" w:cs="Times New Roman"/>
          <w:sz w:val="24"/>
          <w:szCs w:val="24"/>
          <w:lang w:val="ru-RU"/>
        </w:rPr>
        <w:t>Суд рассматривает</w:t>
      </w:r>
    </w:p>
    <w:p w:rsidR="001A411E" w:rsidRPr="00D01910" w:rsidRDefault="001A411E" w:rsidP="001A411E">
      <w:pPr>
        <w:spacing w:after="0" w:line="240" w:lineRule="auto"/>
        <w:ind w:firstLine="720"/>
        <w:jc w:val="both"/>
        <w:rPr>
          <w:rFonts w:ascii="Times New Roman" w:hAnsi="Times New Roman" w:cs="Times New Roman"/>
          <w:sz w:val="24"/>
          <w:szCs w:val="24"/>
          <w:lang w:val="ru-RU"/>
        </w:rPr>
      </w:pPr>
      <w:r w:rsidRPr="00D01910">
        <w:rPr>
          <w:rFonts w:ascii="Times New Roman" w:hAnsi="Times New Roman" w:cs="Times New Roman"/>
          <w:sz w:val="24"/>
          <w:szCs w:val="24"/>
          <w:lang w:val="ru-RU"/>
        </w:rPr>
        <w:t>индивидуальные и коллективные споры</w:t>
      </w:r>
    </w:p>
    <w:p w:rsidR="001A411E" w:rsidRPr="00D01910" w:rsidRDefault="001A411E" w:rsidP="001A411E">
      <w:pPr>
        <w:spacing w:after="0" w:line="240" w:lineRule="auto"/>
        <w:ind w:firstLine="720"/>
        <w:jc w:val="both"/>
        <w:rPr>
          <w:rFonts w:ascii="Times New Roman" w:hAnsi="Times New Roman" w:cs="Times New Roman"/>
          <w:sz w:val="24"/>
          <w:szCs w:val="24"/>
          <w:lang w:val="ru-RU"/>
        </w:rPr>
      </w:pPr>
      <w:r w:rsidRPr="00D01910">
        <w:rPr>
          <w:rFonts w:ascii="Times New Roman" w:hAnsi="Times New Roman" w:cs="Times New Roman"/>
          <w:sz w:val="24"/>
          <w:szCs w:val="24"/>
          <w:lang w:val="ru-RU"/>
        </w:rPr>
        <w:t>коллективные споры</w:t>
      </w:r>
    </w:p>
    <w:p w:rsidR="001A411E" w:rsidRPr="00D01910" w:rsidRDefault="001A411E" w:rsidP="001A411E">
      <w:pPr>
        <w:spacing w:after="0" w:line="240" w:lineRule="auto"/>
        <w:ind w:firstLine="720"/>
        <w:jc w:val="both"/>
        <w:rPr>
          <w:rFonts w:ascii="Times New Roman" w:hAnsi="Times New Roman" w:cs="Times New Roman"/>
          <w:sz w:val="24"/>
          <w:szCs w:val="24"/>
          <w:lang w:val="ru-RU"/>
        </w:rPr>
      </w:pPr>
      <w:r w:rsidRPr="00D01910">
        <w:rPr>
          <w:rFonts w:ascii="Times New Roman" w:hAnsi="Times New Roman" w:cs="Times New Roman"/>
          <w:sz w:val="24"/>
          <w:szCs w:val="24"/>
          <w:lang w:val="ru-RU"/>
        </w:rPr>
        <w:t>индивидуальные споры</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10 </w:t>
      </w:r>
      <w:r w:rsidRPr="00DB638B">
        <w:rPr>
          <w:rFonts w:ascii="Times New Roman" w:hAnsi="Times New Roman" w:cs="Times New Roman"/>
          <w:sz w:val="24"/>
          <w:szCs w:val="24"/>
          <w:lang w:val="ru-RU"/>
        </w:rPr>
        <w:t>Споры, которые может рассматривать только суд:</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требование работодателя оплаты обучения работником</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незаконное наложение дисциплинарного взыскания</w:t>
      </w:r>
    </w:p>
    <w:p w:rsidR="001A411E" w:rsidRPr="00DB638B" w:rsidRDefault="001A411E" w:rsidP="001A411E">
      <w:pPr>
        <w:spacing w:after="0" w:line="240" w:lineRule="auto"/>
        <w:ind w:firstLine="720"/>
        <w:jc w:val="both"/>
        <w:rPr>
          <w:rFonts w:ascii="Times New Roman" w:hAnsi="Times New Roman" w:cs="Times New Roman"/>
          <w:sz w:val="24"/>
          <w:szCs w:val="24"/>
          <w:lang w:val="ru-RU"/>
        </w:rPr>
      </w:pPr>
      <w:r w:rsidRPr="00DB638B">
        <w:rPr>
          <w:rFonts w:ascii="Times New Roman" w:hAnsi="Times New Roman" w:cs="Times New Roman"/>
          <w:sz w:val="24"/>
          <w:szCs w:val="24"/>
          <w:lang w:val="ru-RU"/>
        </w:rPr>
        <w:t>отказ принять на работу</w:t>
      </w:r>
    </w:p>
    <w:p w:rsidR="001A411E" w:rsidRPr="001A411E" w:rsidRDefault="001A411E" w:rsidP="001A411E">
      <w:pPr>
        <w:spacing w:after="0" w:line="240" w:lineRule="auto"/>
        <w:ind w:firstLine="720"/>
        <w:jc w:val="both"/>
        <w:rPr>
          <w:rFonts w:ascii="Times New Roman" w:hAnsi="Times New Roman" w:cs="Times New Roman"/>
          <w:sz w:val="24"/>
          <w:szCs w:val="24"/>
          <w:lang w:val="ru-RU"/>
        </w:rPr>
      </w:pPr>
      <w:r w:rsidRPr="001A411E">
        <w:rPr>
          <w:rFonts w:ascii="Times New Roman" w:hAnsi="Times New Roman" w:cs="Times New Roman"/>
          <w:sz w:val="24"/>
          <w:szCs w:val="24"/>
          <w:lang w:val="ru-RU"/>
        </w:rPr>
        <w:t>задержка выплаты заработной платы</w:t>
      </w:r>
    </w:p>
    <w:p w:rsidR="001A411E" w:rsidRDefault="001A411E" w:rsidP="001A411E">
      <w:pPr>
        <w:jc w:val="right"/>
        <w:rPr>
          <w:rFonts w:ascii="Times New Roman" w:hAnsi="Times New Roman" w:cs="Times New Roman"/>
          <w:b/>
          <w:sz w:val="24"/>
          <w:szCs w:val="24"/>
          <w:lang w:val="ru-RU"/>
        </w:rPr>
      </w:pPr>
      <w:bookmarkStart w:id="0" w:name="_GoBack"/>
      <w:bookmarkEnd w:id="0"/>
    </w:p>
    <w:p w:rsidR="001A411E" w:rsidRDefault="001A411E" w:rsidP="001A411E">
      <w:pPr>
        <w:rPr>
          <w:rFonts w:ascii="Times New Roman" w:hAnsi="Times New Roman" w:cs="Times New Roman"/>
          <w:b/>
          <w:sz w:val="24"/>
          <w:szCs w:val="24"/>
          <w:lang w:val="ru-RU"/>
        </w:rPr>
      </w:pPr>
      <w:r>
        <w:rPr>
          <w:rFonts w:ascii="Times New Roman" w:hAnsi="Times New Roman" w:cs="Times New Roman"/>
          <w:b/>
          <w:sz w:val="24"/>
          <w:szCs w:val="24"/>
          <w:lang w:val="ru-RU"/>
        </w:rPr>
        <w:br w:type="page"/>
      </w:r>
    </w:p>
    <w:p w:rsidR="001A411E" w:rsidRDefault="001A411E" w:rsidP="001A411E">
      <w:pPr>
        <w:rPr>
          <w:rFonts w:ascii="Times New Roman" w:hAnsi="Times New Roman" w:cs="Times New Roman"/>
          <w:b/>
          <w:sz w:val="24"/>
          <w:szCs w:val="24"/>
          <w:lang w:val="ru-RU"/>
        </w:rPr>
        <w:sectPr w:rsidR="001A411E" w:rsidSect="00832518">
          <w:pgSz w:w="11907" w:h="16840"/>
          <w:pgMar w:top="1134" w:right="850" w:bottom="810" w:left="1701" w:header="708" w:footer="708" w:gutter="0"/>
          <w:cols w:space="708"/>
          <w:docGrid w:linePitch="360"/>
        </w:sectPr>
      </w:pPr>
    </w:p>
    <w:p w:rsidR="001A411E" w:rsidRPr="00A233D9" w:rsidRDefault="001A411E" w:rsidP="001A411E">
      <w:pPr>
        <w:spacing w:after="0" w:line="240" w:lineRule="auto"/>
        <w:jc w:val="right"/>
        <w:rPr>
          <w:rFonts w:ascii="Times New Roman" w:hAnsi="Times New Roman" w:cs="Times New Roman"/>
          <w:b/>
          <w:sz w:val="24"/>
          <w:szCs w:val="24"/>
          <w:lang w:val="ru-RU"/>
        </w:rPr>
      </w:pPr>
      <w:r w:rsidRPr="00A233D9">
        <w:rPr>
          <w:rFonts w:ascii="Times New Roman" w:hAnsi="Times New Roman" w:cs="Times New Roman"/>
          <w:b/>
          <w:sz w:val="24"/>
          <w:szCs w:val="24"/>
          <w:lang w:val="ru-RU"/>
        </w:rPr>
        <w:lastRenderedPageBreak/>
        <w:t>Приложение 2</w:t>
      </w:r>
    </w:p>
    <w:tbl>
      <w:tblPr>
        <w:tblW w:w="5005" w:type="pct"/>
        <w:tblCellMar>
          <w:left w:w="0" w:type="dxa"/>
          <w:right w:w="0" w:type="dxa"/>
        </w:tblCellMar>
        <w:tblLook w:val="04A0"/>
      </w:tblPr>
      <w:tblGrid>
        <w:gridCol w:w="1685"/>
        <w:gridCol w:w="4473"/>
        <w:gridCol w:w="8912"/>
      </w:tblGrid>
      <w:tr w:rsidR="001A411E" w:rsidRPr="00A233D9" w:rsidTr="00C264D4">
        <w:trPr>
          <w:trHeight w:val="756"/>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1A411E" w:rsidRPr="00A233D9" w:rsidRDefault="001A411E" w:rsidP="00C264D4">
            <w:pPr>
              <w:spacing w:after="0" w:line="240" w:lineRule="auto"/>
              <w:jc w:val="center"/>
              <w:rPr>
                <w:rFonts w:ascii="Times New Roman" w:hAnsi="Times New Roman" w:cs="Times New Roman"/>
              </w:rPr>
            </w:pPr>
            <w:proofErr w:type="spellStart"/>
            <w:r w:rsidRPr="00A233D9">
              <w:rPr>
                <w:rFonts w:ascii="Times New Roman" w:hAnsi="Times New Roman" w:cs="Times New Roman"/>
              </w:rPr>
              <w:t>Структурный</w:t>
            </w:r>
            <w:proofErr w:type="spellEnd"/>
            <w:r w:rsidRPr="00A233D9">
              <w:rPr>
                <w:rFonts w:ascii="Times New Roman" w:hAnsi="Times New Roman" w:cs="Times New Roman"/>
              </w:rPr>
              <w:t xml:space="preserve"> </w:t>
            </w:r>
            <w:proofErr w:type="spellStart"/>
            <w:r w:rsidRPr="00A233D9">
              <w:rPr>
                <w:rFonts w:ascii="Times New Roman" w:hAnsi="Times New Roman" w:cs="Times New Roman"/>
              </w:rPr>
              <w:t>элемент</w:t>
            </w:r>
            <w:proofErr w:type="spellEnd"/>
            <w:r w:rsidRPr="00A233D9">
              <w:rPr>
                <w:rFonts w:ascii="Times New Roman" w:hAnsi="Times New Roman" w:cs="Times New Roman"/>
              </w:rPr>
              <w:t xml:space="preserve"> </w:t>
            </w:r>
            <w:r w:rsidRPr="00A233D9">
              <w:rPr>
                <w:rFonts w:ascii="Times New Roman" w:hAnsi="Times New Roman" w:cs="Times New Roman"/>
              </w:rPr>
              <w:br/>
            </w:r>
            <w:proofErr w:type="spellStart"/>
            <w:r w:rsidRPr="00A233D9">
              <w:rPr>
                <w:rFonts w:ascii="Times New Roman" w:hAnsi="Times New Roman" w:cs="Times New Roman"/>
              </w:rPr>
              <w:t>компетенции</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1A411E" w:rsidRPr="00A233D9" w:rsidRDefault="001A411E" w:rsidP="00C264D4">
            <w:pPr>
              <w:spacing w:after="0" w:line="240" w:lineRule="auto"/>
              <w:jc w:val="center"/>
              <w:rPr>
                <w:rFonts w:ascii="Times New Roman" w:hAnsi="Times New Roman" w:cs="Times New Roman"/>
              </w:rPr>
            </w:pPr>
            <w:proofErr w:type="spellStart"/>
            <w:r w:rsidRPr="00A233D9">
              <w:rPr>
                <w:rFonts w:ascii="Times New Roman" w:hAnsi="Times New Roman" w:cs="Times New Roman"/>
                <w:bCs/>
              </w:rPr>
              <w:t>Планируемые</w:t>
            </w:r>
            <w:proofErr w:type="spellEnd"/>
            <w:r w:rsidRPr="00A233D9">
              <w:rPr>
                <w:rFonts w:ascii="Times New Roman" w:hAnsi="Times New Roman" w:cs="Times New Roman"/>
                <w:bCs/>
              </w:rPr>
              <w:t xml:space="preserve"> </w:t>
            </w:r>
            <w:proofErr w:type="spellStart"/>
            <w:r w:rsidRPr="00A233D9">
              <w:rPr>
                <w:rFonts w:ascii="Times New Roman" w:hAnsi="Times New Roman" w:cs="Times New Roman"/>
                <w:bCs/>
              </w:rPr>
              <w:t>результаты</w:t>
            </w:r>
            <w:proofErr w:type="spellEnd"/>
            <w:r w:rsidRPr="00A233D9">
              <w:rPr>
                <w:rFonts w:ascii="Times New Roman" w:hAnsi="Times New Roman" w:cs="Times New Roman"/>
                <w:bCs/>
              </w:rPr>
              <w:t xml:space="preserve"> </w:t>
            </w:r>
            <w:proofErr w:type="spellStart"/>
            <w:r w:rsidRPr="00A233D9">
              <w:rPr>
                <w:rFonts w:ascii="Times New Roman" w:hAnsi="Times New Roman" w:cs="Times New Roman"/>
                <w:bCs/>
              </w:rPr>
              <w:t>обучения</w:t>
            </w:r>
            <w:proofErr w:type="spellEnd"/>
            <w:r w:rsidRPr="00A233D9">
              <w:rPr>
                <w:rFonts w:ascii="Times New Roman" w:hAnsi="Times New Roman" w:cs="Times New Roman"/>
                <w:bCs/>
              </w:rPr>
              <w:t xml:space="preserve">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A411E" w:rsidRPr="00A233D9" w:rsidRDefault="001A411E" w:rsidP="00C264D4">
            <w:pPr>
              <w:spacing w:after="0" w:line="240" w:lineRule="auto"/>
              <w:jc w:val="center"/>
              <w:rPr>
                <w:rFonts w:ascii="Times New Roman" w:hAnsi="Times New Roman" w:cs="Times New Roman"/>
              </w:rPr>
            </w:pPr>
            <w:proofErr w:type="spellStart"/>
            <w:r w:rsidRPr="00A233D9">
              <w:rPr>
                <w:rFonts w:ascii="Times New Roman" w:hAnsi="Times New Roman" w:cs="Times New Roman"/>
              </w:rPr>
              <w:t>Оценочные</w:t>
            </w:r>
            <w:proofErr w:type="spellEnd"/>
            <w:r w:rsidRPr="00A233D9">
              <w:rPr>
                <w:rFonts w:ascii="Times New Roman" w:hAnsi="Times New Roman" w:cs="Times New Roman"/>
              </w:rPr>
              <w:t xml:space="preserve"> </w:t>
            </w:r>
            <w:proofErr w:type="spellStart"/>
            <w:r w:rsidRPr="00A233D9">
              <w:rPr>
                <w:rFonts w:ascii="Times New Roman" w:hAnsi="Times New Roman" w:cs="Times New Roman"/>
              </w:rPr>
              <w:t>средства</w:t>
            </w:r>
            <w:proofErr w:type="spellEnd"/>
          </w:p>
        </w:tc>
      </w:tr>
      <w:tr w:rsidR="001A411E" w:rsidRPr="00B31CEC" w:rsidTr="00C264D4">
        <w:trPr>
          <w:trHeight w:val="284"/>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A411E" w:rsidRPr="00A233D9" w:rsidRDefault="001A411E" w:rsidP="00C264D4">
            <w:pPr>
              <w:spacing w:after="0" w:line="240" w:lineRule="auto"/>
              <w:rPr>
                <w:rFonts w:ascii="Times New Roman" w:hAnsi="Times New Roman" w:cs="Times New Roman"/>
                <w:color w:val="C00000"/>
                <w:lang w:val="ru-RU"/>
              </w:rPr>
            </w:pPr>
            <w:r w:rsidRPr="00A233D9">
              <w:rPr>
                <w:rFonts w:ascii="Times New Roman" w:hAnsi="Times New Roman" w:cs="Times New Roman"/>
                <w:b/>
                <w:bCs/>
                <w:lang w:val="ru-RU"/>
              </w:rPr>
              <w:t>ОК-2     готовностью действовать в нестандартных ситуациях, нести социальную и этическую ответственность за принятые решения</w:t>
            </w:r>
          </w:p>
        </w:tc>
      </w:tr>
      <w:tr w:rsidR="001A411E" w:rsidRPr="00A233D9" w:rsidTr="00C264D4">
        <w:trPr>
          <w:trHeight w:val="22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A411E" w:rsidRPr="00A233D9" w:rsidRDefault="001A411E" w:rsidP="00C264D4">
            <w:pPr>
              <w:spacing w:after="0" w:line="240" w:lineRule="auto"/>
              <w:rPr>
                <w:rFonts w:ascii="Times New Roman" w:hAnsi="Times New Roman" w:cs="Times New Roman"/>
              </w:rPr>
            </w:pPr>
            <w:proofErr w:type="spellStart"/>
            <w:r w:rsidRPr="00A233D9">
              <w:rPr>
                <w:rFonts w:ascii="Times New Roman" w:hAnsi="Times New Roman" w:cs="Times New Roman"/>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A411E" w:rsidRPr="00A233D9" w:rsidRDefault="001A411E" w:rsidP="00C264D4">
            <w:pPr>
              <w:spacing w:after="0" w:line="240" w:lineRule="auto"/>
              <w:rPr>
                <w:rFonts w:ascii="Times New Roman" w:hAnsi="Times New Roman" w:cs="Times New Roman"/>
                <w:lang w:val="ru-RU"/>
              </w:rPr>
            </w:pPr>
            <w:r w:rsidRPr="00A233D9">
              <w:rPr>
                <w:rFonts w:ascii="Times New Roman" w:hAnsi="Times New Roman" w:cs="Times New Roman"/>
                <w:lang w:val="ru-RU"/>
              </w:rPr>
              <w:t>основы социальной и этической ответственности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A411E" w:rsidRPr="00A233D9" w:rsidRDefault="001A411E" w:rsidP="00C264D4">
            <w:pPr>
              <w:tabs>
                <w:tab w:val="left" w:pos="360"/>
              </w:tabs>
              <w:spacing w:after="0" w:line="240" w:lineRule="auto"/>
              <w:rPr>
                <w:rFonts w:ascii="Times New Roman" w:hAnsi="Times New Roman" w:cs="Times New Roman"/>
                <w:b/>
                <w:lang w:val="ru-RU"/>
              </w:rPr>
            </w:pPr>
            <w:r w:rsidRPr="00A233D9">
              <w:rPr>
                <w:rFonts w:ascii="Times New Roman" w:hAnsi="Times New Roman" w:cs="Times New Roman"/>
                <w:b/>
                <w:lang w:val="ru-RU"/>
              </w:rPr>
              <w:t>Теоретические вопросы:</w:t>
            </w:r>
          </w:p>
          <w:p w:rsidR="001A411E" w:rsidRPr="00A233D9" w:rsidRDefault="001A411E" w:rsidP="00C264D4">
            <w:pPr>
              <w:pStyle w:val="a5"/>
              <w:numPr>
                <w:ilvl w:val="0"/>
                <w:numId w:val="2"/>
              </w:numPr>
              <w:tabs>
                <w:tab w:val="left" w:pos="360"/>
              </w:tabs>
              <w:spacing w:line="240" w:lineRule="auto"/>
              <w:rPr>
                <w:lang w:val="ru-RU"/>
              </w:rPr>
            </w:pPr>
            <w:r w:rsidRPr="00A233D9">
              <w:rPr>
                <w:lang w:val="ru-RU"/>
              </w:rPr>
              <w:t>Понятие трудового права как отрасли права, его место в системе российского права.</w:t>
            </w:r>
          </w:p>
          <w:p w:rsidR="001A411E" w:rsidRPr="00A233D9" w:rsidRDefault="001A411E" w:rsidP="00C264D4">
            <w:pPr>
              <w:pStyle w:val="a5"/>
              <w:numPr>
                <w:ilvl w:val="0"/>
                <w:numId w:val="2"/>
              </w:numPr>
              <w:tabs>
                <w:tab w:val="left" w:pos="360"/>
              </w:tabs>
              <w:spacing w:line="240" w:lineRule="auto"/>
              <w:rPr>
                <w:lang w:val="ru-RU"/>
              </w:rPr>
            </w:pPr>
            <w:r w:rsidRPr="00A233D9">
              <w:rPr>
                <w:lang w:val="ru-RU"/>
              </w:rPr>
              <w:t>Предмет трудового права.</w:t>
            </w:r>
          </w:p>
          <w:p w:rsidR="001A411E" w:rsidRPr="00A233D9" w:rsidRDefault="001A411E" w:rsidP="00C264D4">
            <w:pPr>
              <w:pStyle w:val="a5"/>
              <w:numPr>
                <w:ilvl w:val="0"/>
                <w:numId w:val="2"/>
              </w:numPr>
              <w:tabs>
                <w:tab w:val="left" w:pos="360"/>
              </w:tabs>
              <w:spacing w:line="240" w:lineRule="auto"/>
              <w:rPr>
                <w:lang w:val="ru-RU"/>
              </w:rPr>
            </w:pPr>
            <w:r w:rsidRPr="00A233D9">
              <w:rPr>
                <w:lang w:val="ru-RU"/>
              </w:rPr>
              <w:t>Метод трудового права.</w:t>
            </w:r>
          </w:p>
          <w:p w:rsidR="001A411E" w:rsidRPr="00A233D9" w:rsidRDefault="001A411E" w:rsidP="00C264D4">
            <w:pPr>
              <w:pStyle w:val="a5"/>
              <w:numPr>
                <w:ilvl w:val="0"/>
                <w:numId w:val="2"/>
              </w:numPr>
              <w:tabs>
                <w:tab w:val="left" w:pos="360"/>
              </w:tabs>
              <w:spacing w:line="240" w:lineRule="auto"/>
              <w:rPr>
                <w:lang w:val="ru-RU"/>
              </w:rPr>
            </w:pPr>
            <w:r w:rsidRPr="00A233D9">
              <w:rPr>
                <w:lang w:val="ru-RU"/>
              </w:rPr>
              <w:t>Принципы трудового права.</w:t>
            </w:r>
          </w:p>
          <w:p w:rsidR="001A411E" w:rsidRPr="00A233D9" w:rsidRDefault="001A411E" w:rsidP="00C264D4">
            <w:pPr>
              <w:pStyle w:val="a5"/>
              <w:numPr>
                <w:ilvl w:val="0"/>
                <w:numId w:val="2"/>
              </w:numPr>
              <w:tabs>
                <w:tab w:val="left" w:pos="360"/>
              </w:tabs>
              <w:spacing w:line="240" w:lineRule="auto"/>
              <w:rPr>
                <w:lang w:val="ru-RU"/>
              </w:rPr>
            </w:pPr>
            <w:r w:rsidRPr="00A233D9">
              <w:rPr>
                <w:lang w:val="ru-RU"/>
              </w:rPr>
              <w:t>Система трудового права.</w:t>
            </w:r>
          </w:p>
          <w:p w:rsidR="001A411E" w:rsidRPr="00A233D9" w:rsidRDefault="001A411E" w:rsidP="00C264D4">
            <w:pPr>
              <w:pStyle w:val="a5"/>
              <w:numPr>
                <w:ilvl w:val="0"/>
                <w:numId w:val="2"/>
              </w:numPr>
              <w:tabs>
                <w:tab w:val="left" w:pos="360"/>
              </w:tabs>
              <w:spacing w:line="240" w:lineRule="auto"/>
              <w:rPr>
                <w:lang w:val="ru-RU"/>
              </w:rPr>
            </w:pPr>
            <w:r w:rsidRPr="00A233D9">
              <w:rPr>
                <w:lang w:val="ru-RU"/>
              </w:rPr>
              <w:t>Источники трудового права.</w:t>
            </w:r>
          </w:p>
          <w:p w:rsidR="001A411E" w:rsidRPr="00A233D9" w:rsidRDefault="001A411E" w:rsidP="00C264D4">
            <w:pPr>
              <w:pStyle w:val="a5"/>
              <w:numPr>
                <w:ilvl w:val="0"/>
                <w:numId w:val="2"/>
              </w:numPr>
              <w:tabs>
                <w:tab w:val="left" w:pos="360"/>
              </w:tabs>
              <w:spacing w:line="240" w:lineRule="auto"/>
              <w:rPr>
                <w:lang w:val="ru-RU"/>
              </w:rPr>
            </w:pPr>
            <w:r w:rsidRPr="00A233D9">
              <w:rPr>
                <w:lang w:val="ru-RU"/>
              </w:rPr>
              <w:t>Действие трудового законодательства и иных актов, содержащих нормы трудового права.</w:t>
            </w:r>
          </w:p>
          <w:p w:rsidR="001A411E" w:rsidRPr="00A233D9" w:rsidRDefault="001A411E" w:rsidP="00C264D4">
            <w:pPr>
              <w:pStyle w:val="a5"/>
              <w:numPr>
                <w:ilvl w:val="0"/>
                <w:numId w:val="2"/>
              </w:numPr>
              <w:tabs>
                <w:tab w:val="left" w:pos="360"/>
              </w:tabs>
              <w:spacing w:line="240" w:lineRule="auto"/>
              <w:rPr>
                <w:lang w:val="ru-RU"/>
              </w:rPr>
            </w:pPr>
            <w:r w:rsidRPr="00A233D9">
              <w:rPr>
                <w:lang w:val="ru-RU"/>
              </w:rPr>
              <w:t>Трудовое правоотношение (понятие, субъекты, содержание, виды).</w:t>
            </w:r>
          </w:p>
          <w:p w:rsidR="001A411E" w:rsidRPr="00A233D9" w:rsidRDefault="001A411E" w:rsidP="00C264D4">
            <w:pPr>
              <w:pStyle w:val="a5"/>
              <w:numPr>
                <w:ilvl w:val="0"/>
                <w:numId w:val="2"/>
              </w:numPr>
              <w:tabs>
                <w:tab w:val="left" w:pos="360"/>
              </w:tabs>
              <w:spacing w:line="240" w:lineRule="auto"/>
              <w:rPr>
                <w:lang w:val="ru-RU"/>
              </w:rPr>
            </w:pPr>
            <w:r w:rsidRPr="00A233D9">
              <w:rPr>
                <w:lang w:val="ru-RU"/>
              </w:rPr>
              <w:t>Отличие трудовых правоотношений от гражданско-правовых отношений, связанных с применением труда.</w:t>
            </w:r>
          </w:p>
          <w:p w:rsidR="001A411E" w:rsidRPr="00A233D9" w:rsidRDefault="001A411E" w:rsidP="00C264D4">
            <w:pPr>
              <w:pStyle w:val="a5"/>
              <w:numPr>
                <w:ilvl w:val="0"/>
                <w:numId w:val="2"/>
              </w:numPr>
              <w:tabs>
                <w:tab w:val="left" w:pos="360"/>
              </w:tabs>
              <w:spacing w:line="240" w:lineRule="auto"/>
              <w:rPr>
                <w:lang w:val="ru-RU"/>
              </w:rPr>
            </w:pPr>
            <w:r w:rsidRPr="00A233D9">
              <w:rPr>
                <w:lang w:val="ru-RU"/>
              </w:rPr>
              <w:t>Основания возникновения, изменения, прекращения трудовых правоотношений.</w:t>
            </w:r>
          </w:p>
          <w:p w:rsidR="001A411E" w:rsidRPr="00A233D9" w:rsidRDefault="001A411E" w:rsidP="00C264D4">
            <w:pPr>
              <w:pStyle w:val="a5"/>
              <w:numPr>
                <w:ilvl w:val="0"/>
                <w:numId w:val="2"/>
              </w:numPr>
              <w:tabs>
                <w:tab w:val="left" w:pos="360"/>
              </w:tabs>
              <w:spacing w:line="240" w:lineRule="auto"/>
              <w:rPr>
                <w:lang w:val="ru-RU"/>
              </w:rPr>
            </w:pPr>
            <w:r w:rsidRPr="00A233D9">
              <w:rPr>
                <w:lang w:val="ru-RU"/>
              </w:rPr>
              <w:t>Понятие субъектов трудового права, их классификация и правовой статус.</w:t>
            </w:r>
          </w:p>
          <w:p w:rsidR="001A411E" w:rsidRPr="00A233D9" w:rsidRDefault="001A411E" w:rsidP="00C264D4">
            <w:pPr>
              <w:pStyle w:val="a5"/>
              <w:numPr>
                <w:ilvl w:val="0"/>
                <w:numId w:val="2"/>
              </w:numPr>
              <w:tabs>
                <w:tab w:val="left" w:pos="360"/>
              </w:tabs>
              <w:spacing w:line="240" w:lineRule="auto"/>
              <w:rPr>
                <w:lang w:val="ru-RU"/>
              </w:rPr>
            </w:pPr>
            <w:r w:rsidRPr="00A233D9">
              <w:rPr>
                <w:lang w:val="ru-RU"/>
              </w:rPr>
              <w:t>Граждане как субъекты трудового права.</w:t>
            </w:r>
          </w:p>
          <w:p w:rsidR="001A411E" w:rsidRPr="00A233D9" w:rsidRDefault="001A411E" w:rsidP="00C264D4">
            <w:pPr>
              <w:pStyle w:val="a5"/>
              <w:numPr>
                <w:ilvl w:val="0"/>
                <w:numId w:val="2"/>
              </w:numPr>
              <w:tabs>
                <w:tab w:val="left" w:pos="360"/>
              </w:tabs>
              <w:spacing w:line="240" w:lineRule="auto"/>
              <w:rPr>
                <w:lang w:val="ru-RU"/>
              </w:rPr>
            </w:pPr>
            <w:r w:rsidRPr="00A233D9">
              <w:rPr>
                <w:lang w:val="ru-RU"/>
              </w:rPr>
              <w:t>Организации как субъекты трудового права.</w:t>
            </w:r>
          </w:p>
          <w:p w:rsidR="001A411E" w:rsidRPr="00A233D9" w:rsidRDefault="001A411E" w:rsidP="00C264D4">
            <w:pPr>
              <w:pStyle w:val="a5"/>
              <w:numPr>
                <w:ilvl w:val="0"/>
                <w:numId w:val="2"/>
              </w:numPr>
              <w:tabs>
                <w:tab w:val="left" w:pos="360"/>
              </w:tabs>
              <w:spacing w:line="240" w:lineRule="auto"/>
              <w:rPr>
                <w:lang w:val="ru-RU"/>
              </w:rPr>
            </w:pPr>
            <w:r w:rsidRPr="00A233D9">
              <w:rPr>
                <w:lang w:val="ru-RU"/>
              </w:rPr>
              <w:t>Правовой статус профсоюзных организаций.</w:t>
            </w:r>
          </w:p>
          <w:p w:rsidR="001A411E" w:rsidRPr="00A233D9" w:rsidRDefault="001A411E" w:rsidP="00C264D4">
            <w:pPr>
              <w:pStyle w:val="a5"/>
              <w:numPr>
                <w:ilvl w:val="0"/>
                <w:numId w:val="2"/>
              </w:numPr>
              <w:tabs>
                <w:tab w:val="left" w:pos="360"/>
              </w:tabs>
              <w:spacing w:line="240" w:lineRule="auto"/>
              <w:rPr>
                <w:lang w:val="ru-RU"/>
              </w:rPr>
            </w:pPr>
            <w:r w:rsidRPr="00A233D9">
              <w:rPr>
                <w:lang w:val="ru-RU"/>
              </w:rPr>
              <w:t>Социальное партнерство, ответственность сторон социального партнерства.</w:t>
            </w:r>
          </w:p>
          <w:p w:rsidR="001A411E" w:rsidRPr="00A233D9" w:rsidRDefault="001A411E" w:rsidP="00C264D4">
            <w:pPr>
              <w:pStyle w:val="a5"/>
              <w:numPr>
                <w:ilvl w:val="0"/>
                <w:numId w:val="2"/>
              </w:numPr>
              <w:tabs>
                <w:tab w:val="left" w:pos="360"/>
              </w:tabs>
              <w:spacing w:line="240" w:lineRule="auto"/>
              <w:rPr>
                <w:lang w:val="ru-RU"/>
              </w:rPr>
            </w:pPr>
            <w:r w:rsidRPr="00A233D9">
              <w:rPr>
                <w:lang w:val="ru-RU"/>
              </w:rPr>
              <w:t>Соглашения.</w:t>
            </w:r>
          </w:p>
          <w:p w:rsidR="001A411E" w:rsidRPr="00A233D9" w:rsidRDefault="001A411E" w:rsidP="00C264D4">
            <w:pPr>
              <w:pStyle w:val="a5"/>
              <w:numPr>
                <w:ilvl w:val="0"/>
                <w:numId w:val="2"/>
              </w:numPr>
              <w:tabs>
                <w:tab w:val="left" w:pos="360"/>
              </w:tabs>
              <w:spacing w:line="240" w:lineRule="auto"/>
              <w:rPr>
                <w:lang w:val="ru-RU"/>
              </w:rPr>
            </w:pPr>
            <w:r w:rsidRPr="00A233D9">
              <w:rPr>
                <w:lang w:val="ru-RU"/>
              </w:rPr>
              <w:t>Коллективный договор: понятие, стороны, структура и содержание.</w:t>
            </w:r>
          </w:p>
          <w:p w:rsidR="001A411E" w:rsidRPr="00A233D9" w:rsidRDefault="001A411E" w:rsidP="00C264D4">
            <w:pPr>
              <w:pStyle w:val="a5"/>
              <w:numPr>
                <w:ilvl w:val="0"/>
                <w:numId w:val="2"/>
              </w:numPr>
              <w:tabs>
                <w:tab w:val="left" w:pos="360"/>
              </w:tabs>
              <w:spacing w:line="240" w:lineRule="auto"/>
              <w:rPr>
                <w:lang w:val="ru-RU"/>
              </w:rPr>
            </w:pPr>
            <w:r w:rsidRPr="00A233D9">
              <w:rPr>
                <w:lang w:val="ru-RU"/>
              </w:rPr>
              <w:t>Порядок заключения, изменения, прекращения коллективного договора.</w:t>
            </w:r>
          </w:p>
          <w:p w:rsidR="001A411E" w:rsidRPr="00A233D9" w:rsidRDefault="001A411E" w:rsidP="00C264D4">
            <w:pPr>
              <w:pStyle w:val="a5"/>
              <w:numPr>
                <w:ilvl w:val="0"/>
                <w:numId w:val="2"/>
              </w:numPr>
              <w:tabs>
                <w:tab w:val="left" w:pos="360"/>
              </w:tabs>
              <w:spacing w:line="240" w:lineRule="auto"/>
              <w:rPr>
                <w:lang w:val="ru-RU"/>
              </w:rPr>
            </w:pPr>
            <w:r w:rsidRPr="00A233D9">
              <w:rPr>
                <w:lang w:val="ru-RU"/>
              </w:rPr>
              <w:t>Понятие занятости и трудоустройства. Государственная политика по обеспечению занятости.</w:t>
            </w:r>
          </w:p>
          <w:p w:rsidR="001A411E" w:rsidRPr="00A233D9" w:rsidRDefault="001A411E" w:rsidP="00C264D4">
            <w:pPr>
              <w:pStyle w:val="a5"/>
              <w:numPr>
                <w:ilvl w:val="0"/>
                <w:numId w:val="2"/>
              </w:numPr>
              <w:tabs>
                <w:tab w:val="left" w:pos="360"/>
              </w:tabs>
              <w:spacing w:line="240" w:lineRule="auto"/>
              <w:rPr>
                <w:lang w:val="ru-RU"/>
              </w:rPr>
            </w:pPr>
            <w:r w:rsidRPr="00A233D9">
              <w:rPr>
                <w:lang w:val="ru-RU"/>
              </w:rPr>
              <w:t>Механизм (формы) обеспечения занятости.</w:t>
            </w:r>
          </w:p>
          <w:p w:rsidR="001A411E" w:rsidRPr="00A233D9" w:rsidRDefault="001A411E" w:rsidP="00C264D4">
            <w:pPr>
              <w:pStyle w:val="a5"/>
              <w:numPr>
                <w:ilvl w:val="0"/>
                <w:numId w:val="2"/>
              </w:numPr>
              <w:spacing w:line="240" w:lineRule="auto"/>
              <w:rPr>
                <w:i/>
                <w:color w:val="C00000"/>
                <w:sz w:val="36"/>
                <w:szCs w:val="36"/>
                <w:lang w:val="ru-RU"/>
              </w:rPr>
            </w:pPr>
            <w:r w:rsidRPr="00A233D9">
              <w:rPr>
                <w:lang w:val="ru-RU"/>
              </w:rPr>
              <w:t>Правовой статус безработных граждан.</w:t>
            </w:r>
          </w:p>
        </w:tc>
      </w:tr>
      <w:tr w:rsidR="001A411E" w:rsidRPr="00B31CEC" w:rsidTr="00C264D4">
        <w:trPr>
          <w:trHeight w:val="259"/>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A411E" w:rsidRPr="00A233D9" w:rsidRDefault="001A411E" w:rsidP="00C264D4">
            <w:pPr>
              <w:spacing w:after="0" w:line="240" w:lineRule="auto"/>
              <w:rPr>
                <w:rFonts w:ascii="Times New Roman" w:hAnsi="Times New Roman" w:cs="Times New Roman"/>
              </w:rPr>
            </w:pPr>
            <w:proofErr w:type="spellStart"/>
            <w:r w:rsidRPr="00A233D9">
              <w:rPr>
                <w:rFonts w:ascii="Times New Roman" w:hAnsi="Times New Roman" w:cs="Times New Roman"/>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A411E" w:rsidRPr="00A233D9" w:rsidRDefault="001A411E" w:rsidP="00C264D4">
            <w:pPr>
              <w:spacing w:after="0" w:line="240" w:lineRule="auto"/>
              <w:rPr>
                <w:rFonts w:ascii="Times New Roman" w:hAnsi="Times New Roman" w:cs="Times New Roman"/>
                <w:lang w:val="ru-RU"/>
              </w:rPr>
            </w:pPr>
            <w:r w:rsidRPr="00A233D9">
              <w:rPr>
                <w:rFonts w:ascii="Times New Roman" w:hAnsi="Times New Roman" w:cs="Times New Roman"/>
                <w:lang w:val="ru-RU"/>
              </w:rPr>
              <w:t>нести социальную и этическую ответственность за принятые решения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A411E" w:rsidRPr="00A233D9" w:rsidRDefault="001A411E" w:rsidP="00C264D4">
            <w:pPr>
              <w:spacing w:after="0" w:line="240" w:lineRule="auto"/>
              <w:rPr>
                <w:rFonts w:ascii="Times New Roman" w:eastAsia="Calibri" w:hAnsi="Times New Roman" w:cs="Times New Roman"/>
                <w:b/>
                <w:kern w:val="24"/>
                <w:lang w:val="ru-RU"/>
              </w:rPr>
            </w:pPr>
            <w:r w:rsidRPr="00A233D9">
              <w:rPr>
                <w:rFonts w:ascii="Times New Roman" w:eastAsia="Calibri" w:hAnsi="Times New Roman" w:cs="Times New Roman"/>
                <w:b/>
                <w:kern w:val="24"/>
                <w:lang w:val="ru-RU"/>
              </w:rPr>
              <w:t>Тестовые задания</w:t>
            </w:r>
          </w:p>
          <w:p w:rsidR="001A411E" w:rsidRPr="00A233D9" w:rsidRDefault="001A411E" w:rsidP="00C264D4">
            <w:pPr>
              <w:spacing w:after="0" w:line="240" w:lineRule="auto"/>
              <w:rPr>
                <w:rFonts w:ascii="Times New Roman" w:eastAsia="Calibri" w:hAnsi="Times New Roman" w:cs="Times New Roman"/>
                <w:kern w:val="24"/>
                <w:lang w:val="ru-RU"/>
              </w:rPr>
            </w:pPr>
            <w:r>
              <w:rPr>
                <w:rFonts w:ascii="Times New Roman" w:eastAsia="Calibri" w:hAnsi="Times New Roman" w:cs="Times New Roman"/>
                <w:kern w:val="24"/>
                <w:lang w:val="ru-RU"/>
              </w:rPr>
              <w:t xml:space="preserve">1 </w:t>
            </w:r>
            <w:r w:rsidRPr="00A233D9">
              <w:rPr>
                <w:rFonts w:ascii="Times New Roman" w:eastAsia="Calibri" w:hAnsi="Times New Roman" w:cs="Times New Roman"/>
                <w:kern w:val="24"/>
                <w:lang w:val="ru-RU"/>
              </w:rPr>
              <w:t xml:space="preserve">Решение суда о восстановлении истца на рабочем месте с выплатой ему положенной </w:t>
            </w:r>
            <w:r w:rsidRPr="00A233D9">
              <w:rPr>
                <w:rFonts w:ascii="Times New Roman" w:eastAsia="Calibri" w:hAnsi="Times New Roman" w:cs="Times New Roman"/>
                <w:kern w:val="24"/>
                <w:lang w:val="ru-RU"/>
              </w:rPr>
              <w:lastRenderedPageBreak/>
              <w:t>компенсации работодатель должен выполнить</w:t>
            </w:r>
          </w:p>
          <w:p w:rsidR="001A411E" w:rsidRPr="00A233D9" w:rsidRDefault="001A411E" w:rsidP="00C264D4">
            <w:pPr>
              <w:spacing w:after="0" w:line="240" w:lineRule="auto"/>
              <w:rPr>
                <w:rFonts w:ascii="Times New Roman" w:eastAsia="Calibri" w:hAnsi="Times New Roman" w:cs="Times New Roman"/>
                <w:kern w:val="24"/>
                <w:lang w:val="ru-RU"/>
              </w:rPr>
            </w:pPr>
            <w:r w:rsidRPr="00A233D9">
              <w:rPr>
                <w:rFonts w:ascii="Times New Roman" w:eastAsia="Calibri" w:hAnsi="Times New Roman" w:cs="Times New Roman"/>
                <w:kern w:val="24"/>
                <w:lang w:val="ru-RU"/>
              </w:rPr>
              <w:t>после вступления решения суда в законную силу</w:t>
            </w:r>
          </w:p>
          <w:p w:rsidR="001A411E" w:rsidRPr="00A233D9" w:rsidRDefault="001A411E" w:rsidP="00C264D4">
            <w:pPr>
              <w:spacing w:after="0" w:line="240" w:lineRule="auto"/>
              <w:rPr>
                <w:rFonts w:ascii="Times New Roman" w:eastAsia="Calibri" w:hAnsi="Times New Roman" w:cs="Times New Roman"/>
                <w:kern w:val="24"/>
                <w:lang w:val="ru-RU"/>
              </w:rPr>
            </w:pPr>
            <w:r w:rsidRPr="00A233D9">
              <w:rPr>
                <w:rFonts w:ascii="Times New Roman" w:eastAsia="Calibri" w:hAnsi="Times New Roman" w:cs="Times New Roman"/>
                <w:kern w:val="24"/>
                <w:lang w:val="ru-RU"/>
              </w:rPr>
              <w:t>незамедлительно</w:t>
            </w:r>
          </w:p>
          <w:p w:rsidR="001A411E" w:rsidRPr="00A233D9" w:rsidRDefault="001A411E" w:rsidP="00C264D4">
            <w:pPr>
              <w:spacing w:after="0" w:line="240" w:lineRule="auto"/>
              <w:rPr>
                <w:rFonts w:ascii="Times New Roman" w:eastAsia="Calibri" w:hAnsi="Times New Roman" w:cs="Times New Roman"/>
                <w:kern w:val="24"/>
                <w:lang w:val="ru-RU"/>
              </w:rPr>
            </w:pPr>
            <w:r w:rsidRPr="00A233D9">
              <w:rPr>
                <w:rFonts w:ascii="Times New Roman" w:eastAsia="Calibri" w:hAnsi="Times New Roman" w:cs="Times New Roman"/>
                <w:kern w:val="24"/>
                <w:lang w:val="ru-RU"/>
              </w:rPr>
              <w:t xml:space="preserve"> после рассмотрения кассационной жалобы работодателя в вышестоящем суде</w:t>
            </w:r>
          </w:p>
          <w:p w:rsidR="001A411E" w:rsidRPr="00A233D9" w:rsidRDefault="001A411E" w:rsidP="00C264D4">
            <w:pPr>
              <w:spacing w:after="0" w:line="240" w:lineRule="auto"/>
              <w:rPr>
                <w:rFonts w:ascii="Times New Roman" w:eastAsia="Calibri" w:hAnsi="Times New Roman" w:cs="Times New Roman"/>
                <w:kern w:val="24"/>
                <w:lang w:val="ru-RU"/>
              </w:rPr>
            </w:pPr>
            <w:r w:rsidRPr="00A233D9">
              <w:rPr>
                <w:rFonts w:ascii="Times New Roman" w:eastAsia="Calibri" w:hAnsi="Times New Roman" w:cs="Times New Roman"/>
                <w:kern w:val="24"/>
                <w:lang w:val="ru-RU"/>
              </w:rPr>
              <w:t>в течение месяца после решения суда</w:t>
            </w:r>
          </w:p>
          <w:p w:rsidR="001A411E" w:rsidRPr="00A233D9" w:rsidRDefault="001A411E" w:rsidP="00C264D4">
            <w:pPr>
              <w:spacing w:after="0" w:line="240" w:lineRule="auto"/>
              <w:rPr>
                <w:rFonts w:ascii="Times New Roman" w:eastAsia="Calibri" w:hAnsi="Times New Roman" w:cs="Times New Roman"/>
                <w:kern w:val="24"/>
                <w:lang w:val="ru-RU"/>
              </w:rPr>
            </w:pPr>
            <w:r>
              <w:rPr>
                <w:rFonts w:ascii="Times New Roman" w:eastAsia="Calibri" w:hAnsi="Times New Roman" w:cs="Times New Roman"/>
                <w:kern w:val="24"/>
                <w:lang w:val="ru-RU"/>
              </w:rPr>
              <w:t xml:space="preserve">2 </w:t>
            </w:r>
            <w:r w:rsidRPr="00A233D9">
              <w:rPr>
                <w:rFonts w:ascii="Times New Roman" w:eastAsia="Calibri" w:hAnsi="Times New Roman" w:cs="Times New Roman"/>
                <w:kern w:val="24"/>
                <w:lang w:val="ru-RU"/>
              </w:rPr>
              <w:t>Суд рассматривает</w:t>
            </w:r>
          </w:p>
          <w:p w:rsidR="001A411E" w:rsidRPr="00A233D9" w:rsidRDefault="001A411E" w:rsidP="00C264D4">
            <w:pPr>
              <w:spacing w:after="0" w:line="240" w:lineRule="auto"/>
              <w:rPr>
                <w:rFonts w:ascii="Times New Roman" w:eastAsia="Calibri" w:hAnsi="Times New Roman" w:cs="Times New Roman"/>
                <w:kern w:val="24"/>
                <w:lang w:val="ru-RU"/>
              </w:rPr>
            </w:pPr>
            <w:r w:rsidRPr="00A233D9">
              <w:rPr>
                <w:rFonts w:ascii="Times New Roman" w:eastAsia="Calibri" w:hAnsi="Times New Roman" w:cs="Times New Roman"/>
                <w:kern w:val="24"/>
                <w:lang w:val="ru-RU"/>
              </w:rPr>
              <w:t>индивидуальные и коллективные споры</w:t>
            </w:r>
          </w:p>
          <w:p w:rsidR="001A411E" w:rsidRPr="00A233D9" w:rsidRDefault="001A411E" w:rsidP="00C264D4">
            <w:pPr>
              <w:spacing w:after="0" w:line="240" w:lineRule="auto"/>
              <w:rPr>
                <w:rFonts w:ascii="Times New Roman" w:eastAsia="Calibri" w:hAnsi="Times New Roman" w:cs="Times New Roman"/>
                <w:kern w:val="24"/>
                <w:lang w:val="ru-RU"/>
              </w:rPr>
            </w:pPr>
            <w:r w:rsidRPr="00A233D9">
              <w:rPr>
                <w:rFonts w:ascii="Times New Roman" w:eastAsia="Calibri" w:hAnsi="Times New Roman" w:cs="Times New Roman"/>
                <w:kern w:val="24"/>
                <w:lang w:val="ru-RU"/>
              </w:rPr>
              <w:t>коллективные споры</w:t>
            </w:r>
          </w:p>
          <w:p w:rsidR="001A411E" w:rsidRPr="00A233D9" w:rsidRDefault="001A411E" w:rsidP="00C264D4">
            <w:pPr>
              <w:spacing w:after="0" w:line="240" w:lineRule="auto"/>
              <w:rPr>
                <w:rFonts w:ascii="Times New Roman" w:eastAsia="Calibri" w:hAnsi="Times New Roman" w:cs="Times New Roman"/>
                <w:kern w:val="24"/>
                <w:lang w:val="ru-RU"/>
              </w:rPr>
            </w:pPr>
            <w:r w:rsidRPr="00A233D9">
              <w:rPr>
                <w:rFonts w:ascii="Times New Roman" w:eastAsia="Calibri" w:hAnsi="Times New Roman" w:cs="Times New Roman"/>
                <w:kern w:val="24"/>
                <w:lang w:val="ru-RU"/>
              </w:rPr>
              <w:t>индивидуальные споры</w:t>
            </w:r>
          </w:p>
          <w:p w:rsidR="001A411E" w:rsidRPr="00A233D9" w:rsidRDefault="001A411E" w:rsidP="00C264D4">
            <w:pPr>
              <w:spacing w:after="0" w:line="240" w:lineRule="auto"/>
              <w:rPr>
                <w:rFonts w:ascii="Times New Roman" w:eastAsia="Calibri" w:hAnsi="Times New Roman" w:cs="Times New Roman"/>
                <w:kern w:val="24"/>
                <w:lang w:val="ru-RU"/>
              </w:rPr>
            </w:pPr>
            <w:r>
              <w:rPr>
                <w:rFonts w:ascii="Times New Roman" w:eastAsia="Calibri" w:hAnsi="Times New Roman" w:cs="Times New Roman"/>
                <w:kern w:val="24"/>
                <w:lang w:val="ru-RU"/>
              </w:rPr>
              <w:t xml:space="preserve">3 </w:t>
            </w:r>
            <w:r w:rsidRPr="00A233D9">
              <w:rPr>
                <w:rFonts w:ascii="Times New Roman" w:eastAsia="Calibri" w:hAnsi="Times New Roman" w:cs="Times New Roman"/>
                <w:kern w:val="24"/>
                <w:lang w:val="ru-RU"/>
              </w:rPr>
              <w:t>Споры, которые может рассматривать только суд:</w:t>
            </w:r>
          </w:p>
          <w:p w:rsidR="001A411E" w:rsidRPr="00A233D9" w:rsidRDefault="001A411E" w:rsidP="00C264D4">
            <w:pPr>
              <w:spacing w:after="0" w:line="240" w:lineRule="auto"/>
              <w:rPr>
                <w:rFonts w:ascii="Times New Roman" w:eastAsia="Calibri" w:hAnsi="Times New Roman" w:cs="Times New Roman"/>
                <w:kern w:val="24"/>
                <w:lang w:val="ru-RU"/>
              </w:rPr>
            </w:pPr>
            <w:r w:rsidRPr="00A233D9">
              <w:rPr>
                <w:rFonts w:ascii="Times New Roman" w:eastAsia="Calibri" w:hAnsi="Times New Roman" w:cs="Times New Roman"/>
                <w:kern w:val="24"/>
                <w:lang w:val="ru-RU"/>
              </w:rPr>
              <w:t>требование работодателя оплаты обучения работником</w:t>
            </w:r>
          </w:p>
          <w:p w:rsidR="001A411E" w:rsidRPr="00A233D9" w:rsidRDefault="001A411E" w:rsidP="00C264D4">
            <w:pPr>
              <w:spacing w:after="0" w:line="240" w:lineRule="auto"/>
              <w:rPr>
                <w:rFonts w:ascii="Times New Roman" w:eastAsia="Calibri" w:hAnsi="Times New Roman" w:cs="Times New Roman"/>
                <w:kern w:val="24"/>
                <w:lang w:val="ru-RU"/>
              </w:rPr>
            </w:pPr>
            <w:r w:rsidRPr="00A233D9">
              <w:rPr>
                <w:rFonts w:ascii="Times New Roman" w:eastAsia="Calibri" w:hAnsi="Times New Roman" w:cs="Times New Roman"/>
                <w:kern w:val="24"/>
                <w:lang w:val="ru-RU"/>
              </w:rPr>
              <w:t>незаконное наложение дисциплинарного взыскания</w:t>
            </w:r>
          </w:p>
          <w:p w:rsidR="001A411E" w:rsidRPr="00A233D9" w:rsidRDefault="001A411E" w:rsidP="00C264D4">
            <w:pPr>
              <w:spacing w:after="0" w:line="240" w:lineRule="auto"/>
              <w:rPr>
                <w:rFonts w:ascii="Times New Roman" w:eastAsia="Calibri" w:hAnsi="Times New Roman" w:cs="Times New Roman"/>
                <w:kern w:val="24"/>
                <w:lang w:val="ru-RU"/>
              </w:rPr>
            </w:pPr>
            <w:r w:rsidRPr="00A233D9">
              <w:rPr>
                <w:rFonts w:ascii="Times New Roman" w:eastAsia="Calibri" w:hAnsi="Times New Roman" w:cs="Times New Roman"/>
                <w:kern w:val="24"/>
                <w:lang w:val="ru-RU"/>
              </w:rPr>
              <w:t>отказ принять на работу</w:t>
            </w:r>
          </w:p>
          <w:p w:rsidR="001A411E" w:rsidRPr="001A411E" w:rsidRDefault="001A411E" w:rsidP="00C264D4">
            <w:pPr>
              <w:spacing w:after="0" w:line="240" w:lineRule="auto"/>
              <w:rPr>
                <w:rFonts w:ascii="Times New Roman" w:hAnsi="Times New Roman" w:cs="Times New Roman"/>
                <w:sz w:val="36"/>
                <w:szCs w:val="36"/>
                <w:lang w:val="ru-RU"/>
              </w:rPr>
            </w:pPr>
            <w:r w:rsidRPr="001A411E">
              <w:rPr>
                <w:rFonts w:ascii="Times New Roman" w:eastAsia="Calibri" w:hAnsi="Times New Roman" w:cs="Times New Roman"/>
                <w:kern w:val="24"/>
                <w:lang w:val="ru-RU"/>
              </w:rPr>
              <w:t>задержка выплаты заработной платы</w:t>
            </w:r>
          </w:p>
        </w:tc>
      </w:tr>
      <w:tr w:rsidR="001A411E" w:rsidRPr="00B31CEC" w:rsidTr="00C264D4">
        <w:trPr>
          <w:trHeight w:val="44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A411E" w:rsidRPr="00A233D9" w:rsidRDefault="001A411E" w:rsidP="00C264D4">
            <w:pPr>
              <w:spacing w:after="0" w:line="240" w:lineRule="auto"/>
              <w:rPr>
                <w:rFonts w:ascii="Times New Roman" w:hAnsi="Times New Roman" w:cs="Times New Roman"/>
              </w:rPr>
            </w:pPr>
            <w:proofErr w:type="spellStart"/>
            <w:r w:rsidRPr="00A233D9">
              <w:rPr>
                <w:rFonts w:ascii="Times New Roman" w:hAnsi="Times New Roman" w:cs="Times New Roman"/>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A411E" w:rsidRPr="00A233D9" w:rsidRDefault="001A411E" w:rsidP="00C264D4">
            <w:pPr>
              <w:spacing w:after="0" w:line="240" w:lineRule="auto"/>
              <w:rPr>
                <w:rFonts w:ascii="Times New Roman" w:hAnsi="Times New Roman" w:cs="Times New Roman"/>
                <w:lang w:val="ru-RU"/>
              </w:rPr>
            </w:pPr>
            <w:r w:rsidRPr="00A233D9">
              <w:rPr>
                <w:rFonts w:ascii="Times New Roman" w:hAnsi="Times New Roman" w:cs="Times New Roman"/>
                <w:lang w:val="ru-RU"/>
              </w:rPr>
              <w:t>готовностью действовать в нестандартных ситуациях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A411E" w:rsidRPr="00A233D9" w:rsidRDefault="001A411E" w:rsidP="00C264D4">
            <w:pPr>
              <w:spacing w:after="0" w:line="240" w:lineRule="auto"/>
              <w:jc w:val="both"/>
              <w:rPr>
                <w:rFonts w:ascii="Times New Roman" w:hAnsi="Times New Roman" w:cs="Times New Roman"/>
                <w:sz w:val="36"/>
                <w:szCs w:val="36"/>
                <w:lang w:val="ru-RU"/>
              </w:rPr>
            </w:pPr>
            <w:r w:rsidRPr="00393153">
              <w:rPr>
                <w:rFonts w:ascii="Times New Roman" w:hAnsi="Times New Roman" w:cs="Times New Roman"/>
                <w:b/>
                <w:lang w:val="ru-RU"/>
              </w:rPr>
              <w:t>Задача.</w:t>
            </w:r>
            <w:r>
              <w:rPr>
                <w:rFonts w:ascii="Times New Roman" w:hAnsi="Times New Roman" w:cs="Times New Roman"/>
                <w:lang w:val="ru-RU"/>
              </w:rPr>
              <w:t xml:space="preserve"> </w:t>
            </w:r>
            <w:r w:rsidRPr="00393153">
              <w:rPr>
                <w:rFonts w:ascii="Times New Roman" w:hAnsi="Times New Roman" w:cs="Times New Roman"/>
                <w:lang w:val="ru-RU"/>
              </w:rPr>
              <w:t>При обсуждении проекта коллективного договора в строительной организации между представителями работодателя и комитетом профсоюза возник спор. Профсоюзный орган настаивал на включении в договор положения о предоставлении льгот и преимуществ не только работникам с большим стажем, но и лицам, успешно совмещающим работу с обучением. Администрация возражала против включения в договор указанного положения о поощрении лиц, совмещающих работу с обучением, поскольку эти вопросы, по ее мнению, должны решаться в каждом конкретном случае индивидуально.</w:t>
            </w:r>
            <w:r>
              <w:rPr>
                <w:rFonts w:ascii="Times New Roman" w:hAnsi="Times New Roman" w:cs="Times New Roman"/>
                <w:lang w:val="ru-RU"/>
              </w:rPr>
              <w:t xml:space="preserve"> </w:t>
            </w:r>
            <w:r w:rsidRPr="00393153">
              <w:rPr>
                <w:rFonts w:ascii="Times New Roman" w:hAnsi="Times New Roman" w:cs="Times New Roman"/>
                <w:lang w:val="ru-RU"/>
              </w:rPr>
              <w:t>В каком порядке будут решаться возникшие разногласия? Не противоречит ли предложение комитета профсоюза трудовому законодательству?</w:t>
            </w:r>
          </w:p>
        </w:tc>
      </w:tr>
      <w:tr w:rsidR="001A411E" w:rsidRPr="00B31CEC" w:rsidTr="00C264D4">
        <w:trPr>
          <w:trHeight w:val="284"/>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A411E" w:rsidRPr="00A233D9" w:rsidRDefault="001A411E" w:rsidP="00C264D4">
            <w:pPr>
              <w:spacing w:after="0" w:line="240" w:lineRule="auto"/>
              <w:rPr>
                <w:rFonts w:ascii="Times New Roman" w:hAnsi="Times New Roman" w:cs="Times New Roman"/>
                <w:color w:val="C00000"/>
                <w:lang w:val="ru-RU"/>
              </w:rPr>
            </w:pPr>
            <w:r w:rsidRPr="00A233D9">
              <w:rPr>
                <w:rFonts w:ascii="Times New Roman" w:hAnsi="Times New Roman" w:cs="Times New Roman"/>
                <w:b/>
                <w:bCs/>
                <w:lang w:val="ru-RU"/>
              </w:rPr>
              <w:t>ОК-3     готовностью к саморазвитию, самореализации, использованию творческого потенциала</w:t>
            </w:r>
          </w:p>
        </w:tc>
      </w:tr>
      <w:tr w:rsidR="001A411E" w:rsidRPr="00B31CEC" w:rsidTr="00C264D4">
        <w:trPr>
          <w:trHeight w:val="22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A411E" w:rsidRPr="00A233D9" w:rsidRDefault="001A411E" w:rsidP="00C264D4">
            <w:pPr>
              <w:spacing w:after="0" w:line="240" w:lineRule="auto"/>
              <w:rPr>
                <w:rFonts w:ascii="Times New Roman" w:hAnsi="Times New Roman" w:cs="Times New Roman"/>
              </w:rPr>
            </w:pPr>
            <w:proofErr w:type="spellStart"/>
            <w:r w:rsidRPr="00A233D9">
              <w:rPr>
                <w:rFonts w:ascii="Times New Roman" w:hAnsi="Times New Roman" w:cs="Times New Roman"/>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A411E" w:rsidRPr="00A233D9" w:rsidRDefault="001A411E" w:rsidP="00C264D4">
            <w:pPr>
              <w:spacing w:after="0" w:line="240" w:lineRule="auto"/>
              <w:ind w:firstLine="23"/>
              <w:rPr>
                <w:rFonts w:ascii="Times New Roman" w:hAnsi="Times New Roman" w:cs="Times New Roman"/>
                <w:lang w:val="ru-RU"/>
              </w:rPr>
            </w:pPr>
            <w:r w:rsidRPr="00A233D9">
              <w:rPr>
                <w:rFonts w:ascii="Times New Roman" w:hAnsi="Times New Roman" w:cs="Times New Roman"/>
                <w:lang w:val="ru-RU"/>
              </w:rPr>
              <w:t>основы самореализации, саморазвития и использования творческого потенциала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A411E" w:rsidRPr="00897113" w:rsidRDefault="001A411E" w:rsidP="00C264D4">
            <w:pPr>
              <w:tabs>
                <w:tab w:val="left" w:pos="360"/>
              </w:tabs>
              <w:spacing w:after="0" w:line="240" w:lineRule="auto"/>
              <w:rPr>
                <w:rFonts w:ascii="Times New Roman" w:hAnsi="Times New Roman" w:cs="Times New Roman"/>
                <w:b/>
                <w:lang w:val="ru-RU"/>
              </w:rPr>
            </w:pPr>
            <w:r w:rsidRPr="00897113">
              <w:rPr>
                <w:rFonts w:ascii="Times New Roman" w:hAnsi="Times New Roman" w:cs="Times New Roman"/>
                <w:b/>
                <w:lang w:val="ru-RU"/>
              </w:rPr>
              <w:t>Теоретические вопросы</w:t>
            </w:r>
          </w:p>
          <w:p w:rsidR="001A411E" w:rsidRPr="00897113" w:rsidRDefault="001A411E" w:rsidP="00C264D4">
            <w:pPr>
              <w:pStyle w:val="a5"/>
              <w:numPr>
                <w:ilvl w:val="0"/>
                <w:numId w:val="3"/>
              </w:numPr>
              <w:tabs>
                <w:tab w:val="left" w:pos="360"/>
              </w:tabs>
              <w:spacing w:line="240" w:lineRule="auto"/>
              <w:rPr>
                <w:lang w:val="ru-RU"/>
              </w:rPr>
            </w:pPr>
            <w:r w:rsidRPr="00897113">
              <w:rPr>
                <w:lang w:val="ru-RU"/>
              </w:rPr>
              <w:t>Правовое регулирование внутреннего трудового распорядка (Правила внутреннего распорядка, уставы и положения о дисциплине работников, должностные инструкции).</w:t>
            </w:r>
          </w:p>
          <w:p w:rsidR="001A411E" w:rsidRPr="00897113" w:rsidRDefault="001A411E" w:rsidP="00C264D4">
            <w:pPr>
              <w:pStyle w:val="a5"/>
              <w:numPr>
                <w:ilvl w:val="0"/>
                <w:numId w:val="3"/>
              </w:numPr>
              <w:tabs>
                <w:tab w:val="left" w:pos="360"/>
              </w:tabs>
              <w:spacing w:line="240" w:lineRule="auto"/>
              <w:rPr>
                <w:lang w:val="ru-RU"/>
              </w:rPr>
            </w:pPr>
            <w:r w:rsidRPr="00897113">
              <w:rPr>
                <w:lang w:val="ru-RU"/>
              </w:rPr>
              <w:t>Основания и меры поощрения работников за труд.</w:t>
            </w:r>
          </w:p>
          <w:p w:rsidR="001A411E" w:rsidRPr="00897113" w:rsidRDefault="001A411E" w:rsidP="00C264D4">
            <w:pPr>
              <w:pStyle w:val="a5"/>
              <w:numPr>
                <w:ilvl w:val="0"/>
                <w:numId w:val="3"/>
              </w:numPr>
              <w:tabs>
                <w:tab w:val="left" w:pos="360"/>
              </w:tabs>
              <w:spacing w:line="240" w:lineRule="auto"/>
              <w:rPr>
                <w:lang w:val="ru-RU"/>
              </w:rPr>
            </w:pPr>
            <w:r w:rsidRPr="00897113">
              <w:rPr>
                <w:lang w:val="ru-RU"/>
              </w:rPr>
              <w:t>Дисциплинарная ответственность и ее виды. Виды дисциплинарных взысканий.</w:t>
            </w:r>
          </w:p>
          <w:p w:rsidR="001A411E" w:rsidRPr="00897113" w:rsidRDefault="001A411E" w:rsidP="00C264D4">
            <w:pPr>
              <w:pStyle w:val="a5"/>
              <w:numPr>
                <w:ilvl w:val="0"/>
                <w:numId w:val="3"/>
              </w:numPr>
              <w:tabs>
                <w:tab w:val="left" w:pos="360"/>
              </w:tabs>
              <w:spacing w:line="240" w:lineRule="auto"/>
              <w:rPr>
                <w:lang w:val="ru-RU"/>
              </w:rPr>
            </w:pPr>
            <w:r w:rsidRPr="00897113">
              <w:rPr>
                <w:lang w:val="ru-RU"/>
              </w:rPr>
              <w:t>Меры дисциплинарного взыскания и порядок их применения.</w:t>
            </w:r>
          </w:p>
          <w:p w:rsidR="001A411E" w:rsidRPr="00897113" w:rsidRDefault="001A411E" w:rsidP="00C264D4">
            <w:pPr>
              <w:pStyle w:val="a5"/>
              <w:numPr>
                <w:ilvl w:val="0"/>
                <w:numId w:val="3"/>
              </w:numPr>
              <w:tabs>
                <w:tab w:val="left" w:pos="360"/>
              </w:tabs>
              <w:spacing w:line="240" w:lineRule="auto"/>
              <w:rPr>
                <w:lang w:val="ru-RU"/>
              </w:rPr>
            </w:pPr>
            <w:r w:rsidRPr="00897113">
              <w:rPr>
                <w:lang w:val="ru-RU"/>
              </w:rPr>
              <w:t>Понятие и виды материальной ответственности.</w:t>
            </w:r>
          </w:p>
          <w:p w:rsidR="001A411E" w:rsidRPr="00897113" w:rsidRDefault="001A411E" w:rsidP="00C264D4">
            <w:pPr>
              <w:pStyle w:val="a5"/>
              <w:numPr>
                <w:ilvl w:val="0"/>
                <w:numId w:val="3"/>
              </w:numPr>
              <w:tabs>
                <w:tab w:val="left" w:pos="360"/>
              </w:tabs>
              <w:spacing w:line="240" w:lineRule="auto"/>
              <w:rPr>
                <w:lang w:val="ru-RU"/>
              </w:rPr>
            </w:pPr>
            <w:r w:rsidRPr="00897113">
              <w:rPr>
                <w:lang w:val="ru-RU"/>
              </w:rPr>
              <w:lastRenderedPageBreak/>
              <w:t>Условия материальной ответственности. Обстоятельства, исключающие материальную ответственность.</w:t>
            </w:r>
          </w:p>
          <w:p w:rsidR="001A411E" w:rsidRPr="00897113" w:rsidRDefault="001A411E" w:rsidP="00C264D4">
            <w:pPr>
              <w:pStyle w:val="a5"/>
              <w:numPr>
                <w:ilvl w:val="0"/>
                <w:numId w:val="3"/>
              </w:numPr>
              <w:spacing w:line="240" w:lineRule="auto"/>
              <w:rPr>
                <w:i/>
                <w:lang w:val="ru-RU"/>
              </w:rPr>
            </w:pPr>
            <w:r w:rsidRPr="00897113">
              <w:rPr>
                <w:lang w:val="ru-RU"/>
              </w:rPr>
              <w:t>Ограниченная материальная ответственность работника. Размер удержаний из заработной платы.</w:t>
            </w:r>
          </w:p>
        </w:tc>
      </w:tr>
      <w:tr w:rsidR="001A411E" w:rsidRPr="00A233D9" w:rsidTr="00C264D4">
        <w:trPr>
          <w:trHeight w:val="259"/>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A411E" w:rsidRPr="00A233D9" w:rsidRDefault="001A411E" w:rsidP="00C264D4">
            <w:pPr>
              <w:spacing w:after="0" w:line="240" w:lineRule="auto"/>
              <w:rPr>
                <w:rFonts w:ascii="Times New Roman" w:hAnsi="Times New Roman" w:cs="Times New Roman"/>
              </w:rPr>
            </w:pPr>
            <w:proofErr w:type="spellStart"/>
            <w:r w:rsidRPr="00A233D9">
              <w:rPr>
                <w:rFonts w:ascii="Times New Roman" w:hAnsi="Times New Roman" w:cs="Times New Roman"/>
              </w:rPr>
              <w:lastRenderedPageBreak/>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A411E" w:rsidRPr="00A233D9" w:rsidRDefault="001A411E" w:rsidP="00C264D4">
            <w:pPr>
              <w:spacing w:after="0" w:line="240" w:lineRule="auto"/>
              <w:ind w:firstLine="23"/>
              <w:rPr>
                <w:rFonts w:ascii="Times New Roman" w:hAnsi="Times New Roman" w:cs="Times New Roman"/>
                <w:lang w:val="ru-RU"/>
              </w:rPr>
            </w:pPr>
            <w:r w:rsidRPr="00A233D9">
              <w:rPr>
                <w:rFonts w:ascii="Times New Roman" w:hAnsi="Times New Roman" w:cs="Times New Roman"/>
                <w:lang w:val="ru-RU"/>
              </w:rPr>
              <w:t>применять на практике приемы самореализации и саморазвития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A411E" w:rsidRPr="00897113" w:rsidRDefault="001A411E" w:rsidP="00C264D4">
            <w:pPr>
              <w:tabs>
                <w:tab w:val="left" w:pos="360"/>
              </w:tabs>
              <w:spacing w:after="0" w:line="240" w:lineRule="auto"/>
              <w:rPr>
                <w:rFonts w:ascii="Times New Roman" w:hAnsi="Times New Roman" w:cs="Times New Roman"/>
                <w:b/>
                <w:lang w:val="ru-RU"/>
              </w:rPr>
            </w:pPr>
            <w:r w:rsidRPr="00897113">
              <w:rPr>
                <w:rFonts w:ascii="Times New Roman" w:hAnsi="Times New Roman" w:cs="Times New Roman"/>
                <w:b/>
                <w:lang w:val="ru-RU"/>
              </w:rPr>
              <w:t>Тестовые задания</w:t>
            </w:r>
          </w:p>
          <w:p w:rsidR="001A411E" w:rsidRPr="00A233D9" w:rsidRDefault="001A411E" w:rsidP="00C264D4">
            <w:pPr>
              <w:tabs>
                <w:tab w:val="left" w:pos="360"/>
              </w:tabs>
              <w:spacing w:after="0" w:line="240" w:lineRule="auto"/>
              <w:rPr>
                <w:rFonts w:ascii="Times New Roman" w:hAnsi="Times New Roman" w:cs="Times New Roman"/>
                <w:lang w:val="ru-RU"/>
              </w:rPr>
            </w:pPr>
            <w:r>
              <w:rPr>
                <w:rFonts w:ascii="Times New Roman" w:hAnsi="Times New Roman" w:cs="Times New Roman"/>
                <w:lang w:val="ru-RU"/>
              </w:rPr>
              <w:t xml:space="preserve">1 </w:t>
            </w:r>
            <w:r w:rsidRPr="00A233D9">
              <w:rPr>
                <w:rFonts w:ascii="Times New Roman" w:hAnsi="Times New Roman" w:cs="Times New Roman"/>
                <w:lang w:val="ru-RU"/>
              </w:rPr>
              <w:t>Заинтересованная сторона может обратиться в суд с соответствующим заявлением, в случае:</w:t>
            </w:r>
          </w:p>
          <w:p w:rsidR="001A411E" w:rsidRPr="00A233D9" w:rsidRDefault="001A411E" w:rsidP="00C264D4">
            <w:pPr>
              <w:tabs>
                <w:tab w:val="left" w:pos="360"/>
              </w:tabs>
              <w:spacing w:after="0" w:line="240" w:lineRule="auto"/>
              <w:rPr>
                <w:rFonts w:ascii="Times New Roman" w:hAnsi="Times New Roman" w:cs="Times New Roman"/>
                <w:lang w:val="ru-RU"/>
              </w:rPr>
            </w:pPr>
            <w:r w:rsidRPr="00A233D9">
              <w:rPr>
                <w:rFonts w:ascii="Times New Roman" w:hAnsi="Times New Roman" w:cs="Times New Roman"/>
                <w:lang w:val="ru-RU"/>
              </w:rPr>
              <w:t>судебные органы вправе назначать рассмотрение спора самостоятельно без какого-либо заявления заинтересованной стороны</w:t>
            </w:r>
          </w:p>
          <w:p w:rsidR="001A411E" w:rsidRPr="00A233D9" w:rsidRDefault="001A411E" w:rsidP="00C264D4">
            <w:pPr>
              <w:tabs>
                <w:tab w:val="left" w:pos="360"/>
              </w:tabs>
              <w:spacing w:after="0" w:line="240" w:lineRule="auto"/>
              <w:rPr>
                <w:rFonts w:ascii="Times New Roman" w:hAnsi="Times New Roman" w:cs="Times New Roman"/>
                <w:lang w:val="ru-RU"/>
              </w:rPr>
            </w:pPr>
            <w:r w:rsidRPr="00A233D9">
              <w:rPr>
                <w:rFonts w:ascii="Times New Roman" w:hAnsi="Times New Roman" w:cs="Times New Roman"/>
                <w:lang w:val="ru-RU"/>
              </w:rPr>
              <w:t>когда срок превысит три месяца со дня наступления конфликта</w:t>
            </w:r>
          </w:p>
          <w:p w:rsidR="001A411E" w:rsidRPr="00A233D9" w:rsidRDefault="001A411E" w:rsidP="00C264D4">
            <w:pPr>
              <w:tabs>
                <w:tab w:val="left" w:pos="360"/>
              </w:tabs>
              <w:spacing w:after="0" w:line="240" w:lineRule="auto"/>
              <w:rPr>
                <w:rFonts w:ascii="Times New Roman" w:hAnsi="Times New Roman" w:cs="Times New Roman"/>
                <w:lang w:val="ru-RU"/>
              </w:rPr>
            </w:pPr>
            <w:r w:rsidRPr="00A233D9">
              <w:rPr>
                <w:rFonts w:ascii="Times New Roman" w:hAnsi="Times New Roman" w:cs="Times New Roman"/>
                <w:lang w:val="ru-RU"/>
              </w:rPr>
              <w:t>прокурорского реагирования на неправомерное принятие решения трудовой комиссией.</w:t>
            </w:r>
          </w:p>
          <w:p w:rsidR="001A411E" w:rsidRPr="00A233D9" w:rsidRDefault="001A411E" w:rsidP="00C264D4">
            <w:pPr>
              <w:tabs>
                <w:tab w:val="left" w:pos="360"/>
              </w:tabs>
              <w:spacing w:after="0" w:line="240" w:lineRule="auto"/>
              <w:rPr>
                <w:rFonts w:ascii="Times New Roman" w:hAnsi="Times New Roman" w:cs="Times New Roman"/>
                <w:lang w:val="ru-RU"/>
              </w:rPr>
            </w:pPr>
            <w:r w:rsidRPr="00A233D9">
              <w:rPr>
                <w:rFonts w:ascii="Times New Roman" w:hAnsi="Times New Roman" w:cs="Times New Roman"/>
                <w:lang w:val="ru-RU"/>
              </w:rPr>
              <w:t>имеют место коллективные претензии</w:t>
            </w:r>
          </w:p>
          <w:p w:rsidR="001A411E" w:rsidRPr="00A233D9" w:rsidRDefault="001A411E" w:rsidP="00C264D4">
            <w:pPr>
              <w:tabs>
                <w:tab w:val="left" w:pos="360"/>
              </w:tabs>
              <w:spacing w:after="0" w:line="240" w:lineRule="auto"/>
              <w:rPr>
                <w:rFonts w:ascii="Times New Roman" w:hAnsi="Times New Roman" w:cs="Times New Roman"/>
                <w:lang w:val="ru-RU"/>
              </w:rPr>
            </w:pPr>
            <w:r>
              <w:rPr>
                <w:rFonts w:ascii="Times New Roman" w:hAnsi="Times New Roman" w:cs="Times New Roman"/>
                <w:lang w:val="ru-RU"/>
              </w:rPr>
              <w:t>2</w:t>
            </w:r>
            <w:r w:rsidRPr="00A233D9">
              <w:rPr>
                <w:rFonts w:ascii="Times New Roman" w:hAnsi="Times New Roman" w:cs="Times New Roman"/>
                <w:lang w:val="ru-RU"/>
              </w:rPr>
              <w:t>Работодатель может обратиться в суд в течение .................. после того, как обнаружил ущерб, который ему нанёс бывший или нынешний работник</w:t>
            </w:r>
          </w:p>
          <w:p w:rsidR="001A411E" w:rsidRPr="00A233D9" w:rsidRDefault="001A411E" w:rsidP="00C264D4">
            <w:pPr>
              <w:tabs>
                <w:tab w:val="left" w:pos="360"/>
              </w:tabs>
              <w:spacing w:after="0" w:line="240" w:lineRule="auto"/>
              <w:rPr>
                <w:rFonts w:ascii="Times New Roman" w:hAnsi="Times New Roman" w:cs="Times New Roman"/>
                <w:lang w:val="ru-RU"/>
              </w:rPr>
            </w:pPr>
            <w:r w:rsidRPr="00A233D9">
              <w:rPr>
                <w:rFonts w:ascii="Times New Roman" w:hAnsi="Times New Roman" w:cs="Times New Roman"/>
                <w:lang w:val="ru-RU"/>
              </w:rPr>
              <w:t>3 месяцев</w:t>
            </w:r>
          </w:p>
          <w:p w:rsidR="001A411E" w:rsidRPr="00A233D9" w:rsidRDefault="001A411E" w:rsidP="00C264D4">
            <w:pPr>
              <w:tabs>
                <w:tab w:val="left" w:pos="360"/>
              </w:tabs>
              <w:spacing w:after="0" w:line="240" w:lineRule="auto"/>
              <w:rPr>
                <w:rFonts w:ascii="Times New Roman" w:hAnsi="Times New Roman" w:cs="Times New Roman"/>
                <w:lang w:val="ru-RU"/>
              </w:rPr>
            </w:pPr>
            <w:r w:rsidRPr="00A233D9">
              <w:rPr>
                <w:rFonts w:ascii="Times New Roman" w:hAnsi="Times New Roman" w:cs="Times New Roman"/>
                <w:lang w:val="ru-RU"/>
              </w:rPr>
              <w:t>6 месяцев</w:t>
            </w:r>
          </w:p>
          <w:p w:rsidR="001A411E" w:rsidRPr="00A233D9" w:rsidRDefault="001A411E" w:rsidP="00C264D4">
            <w:pPr>
              <w:tabs>
                <w:tab w:val="left" w:pos="360"/>
              </w:tabs>
              <w:spacing w:after="0" w:line="240" w:lineRule="auto"/>
              <w:rPr>
                <w:rFonts w:ascii="Times New Roman" w:hAnsi="Times New Roman" w:cs="Times New Roman"/>
                <w:lang w:val="ru-RU"/>
              </w:rPr>
            </w:pPr>
            <w:r w:rsidRPr="00A233D9">
              <w:rPr>
                <w:rFonts w:ascii="Times New Roman" w:hAnsi="Times New Roman" w:cs="Times New Roman"/>
                <w:lang w:val="ru-RU"/>
              </w:rPr>
              <w:t>12 месяцев</w:t>
            </w:r>
          </w:p>
          <w:p w:rsidR="001A411E" w:rsidRPr="00A233D9" w:rsidRDefault="001A411E" w:rsidP="00C264D4">
            <w:pPr>
              <w:tabs>
                <w:tab w:val="left" w:pos="360"/>
              </w:tabs>
              <w:spacing w:after="0" w:line="240" w:lineRule="auto"/>
              <w:rPr>
                <w:rFonts w:ascii="Times New Roman" w:hAnsi="Times New Roman" w:cs="Times New Roman"/>
                <w:lang w:val="ru-RU"/>
              </w:rPr>
            </w:pPr>
            <w:r w:rsidRPr="00A233D9">
              <w:rPr>
                <w:rFonts w:ascii="Times New Roman" w:hAnsi="Times New Roman" w:cs="Times New Roman"/>
                <w:lang w:val="ru-RU"/>
              </w:rPr>
              <w:t>1 месяца</w:t>
            </w:r>
          </w:p>
          <w:p w:rsidR="001A411E" w:rsidRPr="00A233D9" w:rsidRDefault="001A411E" w:rsidP="00C264D4">
            <w:pPr>
              <w:tabs>
                <w:tab w:val="left" w:pos="360"/>
              </w:tabs>
              <w:spacing w:after="0" w:line="240" w:lineRule="auto"/>
              <w:rPr>
                <w:rFonts w:ascii="Times New Roman" w:hAnsi="Times New Roman" w:cs="Times New Roman"/>
                <w:lang w:val="ru-RU"/>
              </w:rPr>
            </w:pPr>
            <w:r>
              <w:rPr>
                <w:rFonts w:ascii="Times New Roman" w:hAnsi="Times New Roman" w:cs="Times New Roman"/>
                <w:lang w:val="ru-RU"/>
              </w:rPr>
              <w:t>3</w:t>
            </w:r>
            <w:r w:rsidRPr="00A233D9">
              <w:rPr>
                <w:rFonts w:ascii="Times New Roman" w:hAnsi="Times New Roman" w:cs="Times New Roman"/>
                <w:lang w:val="ru-RU"/>
              </w:rPr>
              <w:t>Работник имеет право обратиться в суд за защитой своих прав в течение</w:t>
            </w:r>
          </w:p>
          <w:p w:rsidR="001A411E" w:rsidRPr="00A233D9" w:rsidRDefault="001A411E" w:rsidP="00C264D4">
            <w:pPr>
              <w:tabs>
                <w:tab w:val="left" w:pos="360"/>
              </w:tabs>
              <w:spacing w:after="0" w:line="240" w:lineRule="auto"/>
              <w:rPr>
                <w:rFonts w:ascii="Times New Roman" w:hAnsi="Times New Roman" w:cs="Times New Roman"/>
                <w:lang w:val="ru-RU"/>
              </w:rPr>
            </w:pPr>
            <w:r w:rsidRPr="00A233D9">
              <w:rPr>
                <w:rFonts w:ascii="Times New Roman" w:hAnsi="Times New Roman" w:cs="Times New Roman"/>
                <w:lang w:val="ru-RU"/>
              </w:rPr>
              <w:t>1 месяца</w:t>
            </w:r>
          </w:p>
          <w:p w:rsidR="001A411E" w:rsidRPr="00A233D9" w:rsidRDefault="001A411E" w:rsidP="00C264D4">
            <w:pPr>
              <w:tabs>
                <w:tab w:val="left" w:pos="360"/>
              </w:tabs>
              <w:spacing w:after="0" w:line="240" w:lineRule="auto"/>
              <w:rPr>
                <w:rFonts w:ascii="Times New Roman" w:hAnsi="Times New Roman" w:cs="Times New Roman"/>
                <w:lang w:val="ru-RU"/>
              </w:rPr>
            </w:pPr>
            <w:r w:rsidRPr="00A233D9">
              <w:rPr>
                <w:rFonts w:ascii="Times New Roman" w:hAnsi="Times New Roman" w:cs="Times New Roman"/>
                <w:lang w:val="ru-RU"/>
              </w:rPr>
              <w:t>3 месяцев</w:t>
            </w:r>
          </w:p>
          <w:p w:rsidR="001A411E" w:rsidRPr="00A233D9" w:rsidRDefault="001A411E" w:rsidP="00C264D4">
            <w:pPr>
              <w:tabs>
                <w:tab w:val="left" w:pos="360"/>
              </w:tabs>
              <w:spacing w:after="0" w:line="240" w:lineRule="auto"/>
              <w:rPr>
                <w:rFonts w:ascii="Times New Roman" w:hAnsi="Times New Roman" w:cs="Times New Roman"/>
                <w:lang w:val="ru-RU"/>
              </w:rPr>
            </w:pPr>
            <w:r w:rsidRPr="00A233D9">
              <w:rPr>
                <w:rFonts w:ascii="Times New Roman" w:hAnsi="Times New Roman" w:cs="Times New Roman"/>
                <w:lang w:val="ru-RU"/>
              </w:rPr>
              <w:t>года</w:t>
            </w:r>
          </w:p>
          <w:p w:rsidR="001A411E" w:rsidRPr="00A233D9" w:rsidRDefault="001A411E" w:rsidP="00C264D4">
            <w:pPr>
              <w:tabs>
                <w:tab w:val="left" w:pos="360"/>
              </w:tabs>
              <w:spacing w:after="0" w:line="240" w:lineRule="auto"/>
              <w:rPr>
                <w:rFonts w:ascii="Times New Roman" w:hAnsi="Times New Roman" w:cs="Times New Roman"/>
              </w:rPr>
            </w:pPr>
            <w:r w:rsidRPr="00A233D9">
              <w:rPr>
                <w:rFonts w:ascii="Times New Roman" w:hAnsi="Times New Roman" w:cs="Times New Roman"/>
              </w:rPr>
              <w:t xml:space="preserve">6 </w:t>
            </w:r>
            <w:proofErr w:type="spellStart"/>
            <w:r w:rsidRPr="00A233D9">
              <w:rPr>
                <w:rFonts w:ascii="Times New Roman" w:hAnsi="Times New Roman" w:cs="Times New Roman"/>
              </w:rPr>
              <w:t>месяцев</w:t>
            </w:r>
            <w:proofErr w:type="spellEnd"/>
          </w:p>
        </w:tc>
      </w:tr>
      <w:tr w:rsidR="001A411E" w:rsidRPr="00B31CEC" w:rsidTr="00C264D4">
        <w:trPr>
          <w:trHeight w:val="44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A411E" w:rsidRPr="00A233D9" w:rsidRDefault="001A411E" w:rsidP="00C264D4">
            <w:pPr>
              <w:spacing w:after="0" w:line="240" w:lineRule="auto"/>
              <w:rPr>
                <w:rFonts w:ascii="Times New Roman" w:hAnsi="Times New Roman" w:cs="Times New Roman"/>
              </w:rPr>
            </w:pPr>
            <w:proofErr w:type="spellStart"/>
            <w:r w:rsidRPr="00A233D9">
              <w:rPr>
                <w:rFonts w:ascii="Times New Roman" w:hAnsi="Times New Roman" w:cs="Times New Roman"/>
              </w:rPr>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A411E" w:rsidRPr="00A233D9" w:rsidRDefault="001A411E" w:rsidP="00C264D4">
            <w:pPr>
              <w:spacing w:after="0" w:line="240" w:lineRule="auto"/>
              <w:ind w:firstLine="23"/>
              <w:rPr>
                <w:rFonts w:ascii="Times New Roman" w:hAnsi="Times New Roman" w:cs="Times New Roman"/>
              </w:rPr>
            </w:pPr>
            <w:proofErr w:type="spellStart"/>
            <w:r w:rsidRPr="00A233D9">
              <w:rPr>
                <w:rFonts w:ascii="Times New Roman" w:hAnsi="Times New Roman" w:cs="Times New Roman"/>
              </w:rPr>
              <w:t>навыками</w:t>
            </w:r>
            <w:proofErr w:type="spellEnd"/>
            <w:r w:rsidRPr="00A233D9">
              <w:rPr>
                <w:rFonts w:ascii="Times New Roman" w:hAnsi="Times New Roman" w:cs="Times New Roman"/>
              </w:rPr>
              <w:t xml:space="preserve"> </w:t>
            </w:r>
            <w:proofErr w:type="spellStart"/>
            <w:r w:rsidRPr="00A233D9">
              <w:rPr>
                <w:rFonts w:ascii="Times New Roman" w:hAnsi="Times New Roman" w:cs="Times New Roman"/>
              </w:rPr>
              <w:t>самореализации</w:t>
            </w:r>
            <w:proofErr w:type="spellEnd"/>
            <w:r w:rsidRPr="00A233D9">
              <w:rPr>
                <w:rFonts w:ascii="Times New Roman" w:hAnsi="Times New Roman" w:cs="Times New Roman"/>
              </w:rPr>
              <w:t xml:space="preserve"> и </w:t>
            </w:r>
            <w:proofErr w:type="spellStart"/>
            <w:r w:rsidRPr="00A233D9">
              <w:rPr>
                <w:rFonts w:ascii="Times New Roman" w:hAnsi="Times New Roman" w:cs="Times New Roman"/>
              </w:rPr>
              <w:t>саморазвития</w:t>
            </w:r>
            <w:proofErr w:type="spellEnd"/>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A411E" w:rsidRPr="00393153" w:rsidRDefault="001A411E" w:rsidP="00C264D4">
            <w:pPr>
              <w:spacing w:after="0" w:line="240" w:lineRule="auto"/>
              <w:jc w:val="both"/>
              <w:rPr>
                <w:rFonts w:ascii="Times New Roman" w:hAnsi="Times New Roman" w:cs="Times New Roman"/>
                <w:b/>
                <w:lang w:val="ru-RU"/>
              </w:rPr>
            </w:pPr>
            <w:r w:rsidRPr="00EE401E">
              <w:rPr>
                <w:rFonts w:ascii="Times New Roman" w:hAnsi="Times New Roman" w:cs="Times New Roman"/>
                <w:b/>
                <w:lang w:val="ru-RU"/>
              </w:rPr>
              <w:t xml:space="preserve">Задача. </w:t>
            </w:r>
            <w:r w:rsidRPr="00EE401E">
              <w:rPr>
                <w:rFonts w:ascii="Times New Roman" w:hAnsi="Times New Roman" w:cs="Times New Roman"/>
                <w:lang w:val="ru-RU"/>
              </w:rPr>
              <w:t xml:space="preserve">Для подготовки проекта новых правил внутреннего трудового распорядка руководитель организации пригласил адвоката одного из юридических бюро, поручив ему подготовить и представить проект правил внутреннего трудового распорядка на утверждение конференции трудового коллектива. Такой порядок принятия локальных нормативных актов был предусмотрен действующим коллективным </w:t>
            </w:r>
            <w:proofErr w:type="spellStart"/>
            <w:r w:rsidRPr="00EE401E">
              <w:rPr>
                <w:rFonts w:ascii="Times New Roman" w:hAnsi="Times New Roman" w:cs="Times New Roman"/>
                <w:lang w:val="ru-RU"/>
              </w:rPr>
              <w:t>договором.Вправе</w:t>
            </w:r>
            <w:proofErr w:type="spellEnd"/>
            <w:r w:rsidRPr="00EE401E">
              <w:rPr>
                <w:rFonts w:ascii="Times New Roman" w:hAnsi="Times New Roman" w:cs="Times New Roman"/>
                <w:lang w:val="ru-RU"/>
              </w:rPr>
              <w:t xml:space="preserve"> ли работодатель назначить своим представителем лицо, не являющееся работником данной организации? Каковы полномочия работодателя при назначении своего представителя? Может ли локальный нормативный акт содержать нормы, отличающиеся от положений Трудового </w:t>
            </w:r>
            <w:hyperlink r:id="rId39" w:history="1">
              <w:r w:rsidRPr="00EE401E">
                <w:rPr>
                  <w:rFonts w:ascii="Times New Roman" w:hAnsi="Times New Roman" w:cs="Times New Roman"/>
                  <w:lang w:val="ru-RU"/>
                </w:rPr>
                <w:t>кодекса</w:t>
              </w:r>
            </w:hyperlink>
            <w:r w:rsidRPr="00EE401E">
              <w:rPr>
                <w:rFonts w:ascii="Times New Roman" w:hAnsi="Times New Roman" w:cs="Times New Roman"/>
                <w:lang w:val="ru-RU"/>
              </w:rPr>
              <w:t xml:space="preserve"> по данным вопросам?</w:t>
            </w:r>
          </w:p>
        </w:tc>
      </w:tr>
      <w:tr w:rsidR="001A411E" w:rsidRPr="00B31CEC" w:rsidTr="00C264D4">
        <w:trPr>
          <w:trHeight w:val="448"/>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A411E" w:rsidRPr="00A233D9" w:rsidRDefault="001A411E" w:rsidP="00C264D4">
            <w:pPr>
              <w:spacing w:after="0" w:line="240" w:lineRule="auto"/>
              <w:rPr>
                <w:rFonts w:ascii="Times New Roman" w:hAnsi="Times New Roman" w:cs="Times New Roman"/>
                <w:i/>
                <w:lang w:val="ru-RU"/>
              </w:rPr>
            </w:pPr>
            <w:r w:rsidRPr="00A233D9">
              <w:rPr>
                <w:rFonts w:ascii="Times New Roman" w:hAnsi="Times New Roman" w:cs="Times New Roman"/>
                <w:b/>
                <w:bCs/>
                <w:lang w:val="ru-RU"/>
              </w:rPr>
              <w:lastRenderedPageBreak/>
              <w:t>ОПК-2     готовностью руководить коллективом в сфере своей профессиональной деятельности, толерантно воспринимая социальные, этнические, конфессиональные и культурные различия</w:t>
            </w:r>
          </w:p>
        </w:tc>
      </w:tr>
      <w:tr w:rsidR="001A411E" w:rsidRPr="00B31CEC" w:rsidTr="00C264D4">
        <w:trPr>
          <w:trHeight w:val="44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A411E" w:rsidRPr="00A233D9" w:rsidRDefault="001A411E" w:rsidP="00C264D4">
            <w:pPr>
              <w:spacing w:after="0" w:line="240" w:lineRule="auto"/>
              <w:rPr>
                <w:rFonts w:ascii="Times New Roman" w:hAnsi="Times New Roman" w:cs="Times New Roman"/>
              </w:rPr>
            </w:pPr>
            <w:proofErr w:type="spellStart"/>
            <w:r w:rsidRPr="00A233D9">
              <w:rPr>
                <w:rFonts w:ascii="Times New Roman" w:hAnsi="Times New Roman" w:cs="Times New Roman"/>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A411E" w:rsidRPr="00A233D9" w:rsidRDefault="001A411E" w:rsidP="00C264D4">
            <w:pPr>
              <w:spacing w:after="0" w:line="240" w:lineRule="auto"/>
              <w:rPr>
                <w:rFonts w:ascii="Times New Roman" w:hAnsi="Times New Roman" w:cs="Times New Roman"/>
                <w:lang w:val="ru-RU"/>
              </w:rPr>
            </w:pPr>
            <w:r w:rsidRPr="00A233D9">
              <w:rPr>
                <w:rFonts w:ascii="Times New Roman" w:hAnsi="Times New Roman" w:cs="Times New Roman"/>
                <w:lang w:val="ru-RU"/>
              </w:rPr>
              <w:t>социальные, этнические, конфессиональные и культурные различия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A411E" w:rsidRPr="00897113" w:rsidRDefault="001A411E" w:rsidP="00C264D4">
            <w:pPr>
              <w:spacing w:after="0" w:line="240" w:lineRule="auto"/>
              <w:rPr>
                <w:rFonts w:ascii="Times New Roman" w:hAnsi="Times New Roman" w:cs="Times New Roman"/>
                <w:b/>
                <w:lang w:val="ru-RU"/>
              </w:rPr>
            </w:pPr>
            <w:r w:rsidRPr="00897113">
              <w:rPr>
                <w:rFonts w:ascii="Times New Roman" w:hAnsi="Times New Roman" w:cs="Times New Roman"/>
                <w:b/>
                <w:lang w:val="ru-RU"/>
              </w:rPr>
              <w:t>Теоретические вопросы</w:t>
            </w:r>
          </w:p>
          <w:p w:rsidR="001A411E" w:rsidRPr="00897113" w:rsidRDefault="001A411E" w:rsidP="00C264D4">
            <w:pPr>
              <w:pStyle w:val="a5"/>
              <w:numPr>
                <w:ilvl w:val="0"/>
                <w:numId w:val="4"/>
              </w:numPr>
              <w:spacing w:line="240" w:lineRule="auto"/>
              <w:rPr>
                <w:lang w:val="ru-RU"/>
              </w:rPr>
            </w:pPr>
            <w:r w:rsidRPr="00897113">
              <w:rPr>
                <w:lang w:val="ru-RU"/>
              </w:rPr>
              <w:t>Понятие, признаки и функции трудового договора.</w:t>
            </w:r>
          </w:p>
          <w:p w:rsidR="001A411E" w:rsidRPr="00897113" w:rsidRDefault="001A411E" w:rsidP="00C264D4">
            <w:pPr>
              <w:pStyle w:val="a5"/>
              <w:numPr>
                <w:ilvl w:val="0"/>
                <w:numId w:val="4"/>
              </w:numPr>
              <w:spacing w:line="240" w:lineRule="auto"/>
              <w:rPr>
                <w:lang w:val="ru-RU"/>
              </w:rPr>
            </w:pPr>
            <w:r w:rsidRPr="00897113">
              <w:rPr>
                <w:lang w:val="ru-RU"/>
              </w:rPr>
              <w:t>Содержание трудового договора.</w:t>
            </w:r>
          </w:p>
          <w:p w:rsidR="001A411E" w:rsidRPr="00897113" w:rsidRDefault="001A411E" w:rsidP="00C264D4">
            <w:pPr>
              <w:pStyle w:val="a5"/>
              <w:numPr>
                <w:ilvl w:val="0"/>
                <w:numId w:val="4"/>
              </w:numPr>
              <w:spacing w:line="240" w:lineRule="auto"/>
              <w:rPr>
                <w:lang w:val="ru-RU"/>
              </w:rPr>
            </w:pPr>
            <w:r w:rsidRPr="00897113">
              <w:rPr>
                <w:lang w:val="ru-RU"/>
              </w:rPr>
              <w:t>Виды трудовых договоров.</w:t>
            </w:r>
          </w:p>
          <w:p w:rsidR="001A411E" w:rsidRPr="00897113" w:rsidRDefault="001A411E" w:rsidP="00C264D4">
            <w:pPr>
              <w:pStyle w:val="a5"/>
              <w:numPr>
                <w:ilvl w:val="0"/>
                <w:numId w:val="4"/>
              </w:numPr>
              <w:spacing w:line="240" w:lineRule="auto"/>
              <w:rPr>
                <w:lang w:val="ru-RU"/>
              </w:rPr>
            </w:pPr>
            <w:r w:rsidRPr="00897113">
              <w:rPr>
                <w:lang w:val="ru-RU"/>
              </w:rPr>
              <w:t>Срочный трудовой договор.</w:t>
            </w:r>
          </w:p>
          <w:p w:rsidR="001A411E" w:rsidRPr="00897113" w:rsidRDefault="001A411E" w:rsidP="00C264D4">
            <w:pPr>
              <w:pStyle w:val="a5"/>
              <w:numPr>
                <w:ilvl w:val="0"/>
                <w:numId w:val="4"/>
              </w:numPr>
              <w:spacing w:line="240" w:lineRule="auto"/>
              <w:rPr>
                <w:lang w:val="ru-RU"/>
              </w:rPr>
            </w:pPr>
            <w:r w:rsidRPr="00897113">
              <w:rPr>
                <w:lang w:val="ru-RU"/>
              </w:rPr>
              <w:t>Порядок заключения трудового договора. Испытание при приеме на работу.</w:t>
            </w:r>
          </w:p>
          <w:p w:rsidR="001A411E" w:rsidRPr="00897113" w:rsidRDefault="001A411E" w:rsidP="00C264D4">
            <w:pPr>
              <w:pStyle w:val="a5"/>
              <w:numPr>
                <w:ilvl w:val="0"/>
                <w:numId w:val="4"/>
              </w:numPr>
              <w:spacing w:line="240" w:lineRule="auto"/>
              <w:rPr>
                <w:lang w:val="ru-RU"/>
              </w:rPr>
            </w:pPr>
            <w:r w:rsidRPr="00897113">
              <w:rPr>
                <w:lang w:val="ru-RU"/>
              </w:rPr>
              <w:t>Понятие перевода на другую работу и перемещения по работе.</w:t>
            </w:r>
          </w:p>
          <w:p w:rsidR="001A411E" w:rsidRPr="00897113" w:rsidRDefault="001A411E" w:rsidP="00C264D4">
            <w:pPr>
              <w:pStyle w:val="a5"/>
              <w:numPr>
                <w:ilvl w:val="0"/>
                <w:numId w:val="4"/>
              </w:numPr>
              <w:spacing w:line="240" w:lineRule="auto"/>
              <w:rPr>
                <w:lang w:val="ru-RU"/>
              </w:rPr>
            </w:pPr>
            <w:r w:rsidRPr="00897113">
              <w:rPr>
                <w:lang w:val="ru-RU"/>
              </w:rPr>
              <w:t>Виды переводов на другую работу. Постоянные переводы.</w:t>
            </w:r>
          </w:p>
          <w:p w:rsidR="001A411E" w:rsidRPr="00897113" w:rsidRDefault="001A411E" w:rsidP="00C264D4">
            <w:pPr>
              <w:pStyle w:val="a5"/>
              <w:numPr>
                <w:ilvl w:val="0"/>
                <w:numId w:val="4"/>
              </w:numPr>
              <w:spacing w:line="240" w:lineRule="auto"/>
              <w:rPr>
                <w:lang w:val="ru-RU"/>
              </w:rPr>
            </w:pPr>
            <w:r w:rsidRPr="00897113">
              <w:rPr>
                <w:lang w:val="ru-RU"/>
              </w:rPr>
              <w:t>Временные переводы.</w:t>
            </w:r>
          </w:p>
          <w:p w:rsidR="001A411E" w:rsidRPr="00897113" w:rsidRDefault="001A411E" w:rsidP="00C264D4">
            <w:pPr>
              <w:pStyle w:val="a5"/>
              <w:numPr>
                <w:ilvl w:val="0"/>
                <w:numId w:val="4"/>
              </w:numPr>
              <w:spacing w:line="240" w:lineRule="auto"/>
              <w:rPr>
                <w:lang w:val="ru-RU"/>
              </w:rPr>
            </w:pPr>
            <w:r w:rsidRPr="00897113">
              <w:rPr>
                <w:lang w:val="ru-RU"/>
              </w:rPr>
              <w:t>Изменение существенных условий труда. Отстранение от работы.</w:t>
            </w:r>
          </w:p>
          <w:p w:rsidR="001A411E" w:rsidRPr="00897113" w:rsidRDefault="001A411E" w:rsidP="00C264D4">
            <w:pPr>
              <w:pStyle w:val="a5"/>
              <w:numPr>
                <w:ilvl w:val="0"/>
                <w:numId w:val="4"/>
              </w:numPr>
              <w:spacing w:line="240" w:lineRule="auto"/>
              <w:rPr>
                <w:lang w:val="ru-RU"/>
              </w:rPr>
            </w:pPr>
            <w:r w:rsidRPr="00897113">
              <w:rPr>
                <w:lang w:val="ru-RU"/>
              </w:rPr>
              <w:t>Прекращение трудового договора.</w:t>
            </w:r>
          </w:p>
          <w:p w:rsidR="001A411E" w:rsidRPr="00897113" w:rsidRDefault="001A411E" w:rsidP="00C264D4">
            <w:pPr>
              <w:pStyle w:val="a5"/>
              <w:numPr>
                <w:ilvl w:val="0"/>
                <w:numId w:val="4"/>
              </w:numPr>
              <w:spacing w:line="240" w:lineRule="auto"/>
              <w:rPr>
                <w:lang w:val="ru-RU"/>
              </w:rPr>
            </w:pPr>
            <w:r w:rsidRPr="00897113">
              <w:rPr>
                <w:lang w:val="ru-RU"/>
              </w:rPr>
              <w:t>Расторжение трудового договора по инициативе работника.</w:t>
            </w:r>
          </w:p>
          <w:p w:rsidR="001A411E" w:rsidRPr="00897113" w:rsidRDefault="001A411E" w:rsidP="00C264D4">
            <w:pPr>
              <w:pStyle w:val="a5"/>
              <w:numPr>
                <w:ilvl w:val="0"/>
                <w:numId w:val="4"/>
              </w:numPr>
              <w:spacing w:line="240" w:lineRule="auto"/>
              <w:rPr>
                <w:lang w:val="ru-RU"/>
              </w:rPr>
            </w:pPr>
            <w:r w:rsidRPr="00897113">
              <w:rPr>
                <w:lang w:val="ru-RU"/>
              </w:rPr>
              <w:t>Расторжение трудового договора по инициативе работодателя.</w:t>
            </w:r>
          </w:p>
          <w:p w:rsidR="001A411E" w:rsidRPr="00897113" w:rsidRDefault="001A411E" w:rsidP="00C264D4">
            <w:pPr>
              <w:pStyle w:val="a5"/>
              <w:numPr>
                <w:ilvl w:val="0"/>
                <w:numId w:val="4"/>
              </w:numPr>
              <w:spacing w:line="240" w:lineRule="auto"/>
              <w:rPr>
                <w:lang w:val="ru-RU"/>
              </w:rPr>
            </w:pPr>
            <w:r w:rsidRPr="00897113">
              <w:rPr>
                <w:lang w:val="ru-RU"/>
              </w:rPr>
              <w:t>Правовые гарантии при увольнении.</w:t>
            </w:r>
          </w:p>
          <w:p w:rsidR="001A411E" w:rsidRPr="00897113" w:rsidRDefault="001A411E" w:rsidP="00C264D4">
            <w:pPr>
              <w:pStyle w:val="a5"/>
              <w:numPr>
                <w:ilvl w:val="0"/>
                <w:numId w:val="4"/>
              </w:numPr>
              <w:spacing w:line="240" w:lineRule="auto"/>
              <w:rPr>
                <w:lang w:val="ru-RU"/>
              </w:rPr>
            </w:pPr>
            <w:r w:rsidRPr="00897113">
              <w:rPr>
                <w:lang w:val="ru-RU"/>
              </w:rPr>
              <w:t>Льготы и компенсации высвобождаемым работникам.</w:t>
            </w:r>
          </w:p>
          <w:p w:rsidR="001A411E" w:rsidRPr="00897113" w:rsidRDefault="001A411E" w:rsidP="00C264D4">
            <w:pPr>
              <w:pStyle w:val="a5"/>
              <w:numPr>
                <w:ilvl w:val="0"/>
                <w:numId w:val="4"/>
              </w:numPr>
              <w:spacing w:line="240" w:lineRule="auto"/>
              <w:rPr>
                <w:lang w:val="ru-RU"/>
              </w:rPr>
            </w:pPr>
            <w:r w:rsidRPr="00897113">
              <w:rPr>
                <w:lang w:val="ru-RU"/>
              </w:rPr>
              <w:t>Прекращение трудового договора по обстоятельствам, не зависящим от воли сторон.</w:t>
            </w:r>
          </w:p>
          <w:p w:rsidR="001A411E" w:rsidRPr="00897113" w:rsidRDefault="001A411E" w:rsidP="00C264D4">
            <w:pPr>
              <w:pStyle w:val="a5"/>
              <w:numPr>
                <w:ilvl w:val="0"/>
                <w:numId w:val="4"/>
              </w:numPr>
              <w:spacing w:line="240" w:lineRule="auto"/>
              <w:rPr>
                <w:lang w:val="ru-RU"/>
              </w:rPr>
            </w:pPr>
            <w:r w:rsidRPr="00897113">
              <w:rPr>
                <w:lang w:val="ru-RU"/>
              </w:rPr>
              <w:t>Прекращение трудового договора вследствие нарушения обязательных правил заключения трудового договора.</w:t>
            </w:r>
          </w:p>
          <w:p w:rsidR="001A411E" w:rsidRPr="00897113" w:rsidRDefault="001A411E" w:rsidP="00C264D4">
            <w:pPr>
              <w:pStyle w:val="a5"/>
              <w:numPr>
                <w:ilvl w:val="0"/>
                <w:numId w:val="4"/>
              </w:numPr>
              <w:spacing w:line="240" w:lineRule="auto"/>
              <w:rPr>
                <w:lang w:val="ru-RU"/>
              </w:rPr>
            </w:pPr>
            <w:r w:rsidRPr="00897113">
              <w:rPr>
                <w:lang w:val="ru-RU"/>
              </w:rPr>
              <w:t>Дополнительные основания прекращения трудового договора.</w:t>
            </w:r>
          </w:p>
        </w:tc>
      </w:tr>
      <w:tr w:rsidR="001A411E" w:rsidRPr="00A233D9" w:rsidTr="00C264D4">
        <w:trPr>
          <w:trHeight w:val="44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A411E" w:rsidRPr="00A233D9" w:rsidRDefault="001A411E" w:rsidP="00C264D4">
            <w:pPr>
              <w:spacing w:after="0" w:line="240" w:lineRule="auto"/>
              <w:rPr>
                <w:rFonts w:ascii="Times New Roman" w:hAnsi="Times New Roman" w:cs="Times New Roman"/>
              </w:rPr>
            </w:pPr>
            <w:proofErr w:type="spellStart"/>
            <w:r w:rsidRPr="00A233D9">
              <w:rPr>
                <w:rFonts w:ascii="Times New Roman" w:hAnsi="Times New Roman" w:cs="Times New Roman"/>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A411E" w:rsidRPr="00A233D9" w:rsidRDefault="001A411E" w:rsidP="00C264D4">
            <w:pPr>
              <w:spacing w:after="0" w:line="240" w:lineRule="auto"/>
              <w:rPr>
                <w:rFonts w:ascii="Times New Roman" w:hAnsi="Times New Roman" w:cs="Times New Roman"/>
                <w:lang w:val="ru-RU"/>
              </w:rPr>
            </w:pPr>
            <w:r w:rsidRPr="00A233D9">
              <w:rPr>
                <w:rFonts w:ascii="Times New Roman" w:hAnsi="Times New Roman" w:cs="Times New Roman"/>
                <w:lang w:val="ru-RU"/>
              </w:rPr>
              <w:t>диагностировать  социальные, этнические, конфессиональные и культурные различия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A411E" w:rsidRPr="00897113" w:rsidRDefault="001A411E" w:rsidP="00C264D4">
            <w:pPr>
              <w:tabs>
                <w:tab w:val="left" w:pos="360"/>
              </w:tabs>
              <w:spacing w:after="0" w:line="240" w:lineRule="auto"/>
              <w:ind w:firstLine="38"/>
              <w:rPr>
                <w:rFonts w:ascii="Times New Roman" w:hAnsi="Times New Roman" w:cs="Times New Roman"/>
                <w:b/>
                <w:lang w:val="ru-RU"/>
              </w:rPr>
            </w:pPr>
            <w:r w:rsidRPr="00897113">
              <w:rPr>
                <w:rFonts w:ascii="Times New Roman" w:hAnsi="Times New Roman" w:cs="Times New Roman"/>
                <w:b/>
                <w:lang w:val="ru-RU"/>
              </w:rPr>
              <w:t>Тестовые задания</w:t>
            </w:r>
          </w:p>
          <w:p w:rsidR="001A411E" w:rsidRPr="00A233D9" w:rsidRDefault="001A411E" w:rsidP="00C264D4">
            <w:pPr>
              <w:tabs>
                <w:tab w:val="left" w:pos="360"/>
              </w:tabs>
              <w:spacing w:after="0" w:line="240" w:lineRule="auto"/>
              <w:ind w:firstLine="38"/>
              <w:rPr>
                <w:rFonts w:ascii="Times New Roman" w:hAnsi="Times New Roman" w:cs="Times New Roman"/>
                <w:lang w:val="ru-RU"/>
              </w:rPr>
            </w:pPr>
            <w:r>
              <w:rPr>
                <w:rFonts w:ascii="Times New Roman" w:hAnsi="Times New Roman" w:cs="Times New Roman"/>
                <w:lang w:val="ru-RU"/>
              </w:rPr>
              <w:t xml:space="preserve">1. </w:t>
            </w:r>
            <w:r w:rsidRPr="00A233D9">
              <w:rPr>
                <w:rFonts w:ascii="Times New Roman" w:hAnsi="Times New Roman" w:cs="Times New Roman"/>
                <w:lang w:val="ru-RU"/>
              </w:rPr>
              <w:t>В суд может подавать</w:t>
            </w:r>
          </w:p>
          <w:p w:rsidR="001A411E" w:rsidRPr="00A233D9" w:rsidRDefault="001A411E" w:rsidP="00C264D4">
            <w:pPr>
              <w:tabs>
                <w:tab w:val="left" w:pos="360"/>
              </w:tabs>
              <w:spacing w:after="0" w:line="240" w:lineRule="auto"/>
              <w:ind w:firstLine="38"/>
              <w:rPr>
                <w:rFonts w:ascii="Times New Roman" w:hAnsi="Times New Roman" w:cs="Times New Roman"/>
                <w:lang w:val="ru-RU"/>
              </w:rPr>
            </w:pPr>
            <w:r w:rsidRPr="00A233D9">
              <w:rPr>
                <w:rFonts w:ascii="Times New Roman" w:hAnsi="Times New Roman" w:cs="Times New Roman"/>
                <w:lang w:val="ru-RU"/>
              </w:rPr>
              <w:t>только работник</w:t>
            </w:r>
          </w:p>
          <w:p w:rsidR="001A411E" w:rsidRPr="00A233D9" w:rsidRDefault="001A411E" w:rsidP="00C264D4">
            <w:pPr>
              <w:tabs>
                <w:tab w:val="left" w:pos="360"/>
              </w:tabs>
              <w:spacing w:after="0" w:line="240" w:lineRule="auto"/>
              <w:ind w:firstLine="38"/>
              <w:rPr>
                <w:rFonts w:ascii="Times New Roman" w:hAnsi="Times New Roman" w:cs="Times New Roman"/>
                <w:lang w:val="ru-RU"/>
              </w:rPr>
            </w:pPr>
            <w:r w:rsidRPr="00A233D9">
              <w:rPr>
                <w:rFonts w:ascii="Times New Roman" w:hAnsi="Times New Roman" w:cs="Times New Roman"/>
                <w:lang w:val="ru-RU"/>
              </w:rPr>
              <w:t>только работодатель</w:t>
            </w:r>
          </w:p>
          <w:p w:rsidR="001A411E" w:rsidRPr="00A233D9" w:rsidRDefault="001A411E" w:rsidP="00C264D4">
            <w:pPr>
              <w:tabs>
                <w:tab w:val="left" w:pos="360"/>
              </w:tabs>
              <w:spacing w:after="0" w:line="240" w:lineRule="auto"/>
              <w:ind w:firstLine="38"/>
              <w:rPr>
                <w:rFonts w:ascii="Times New Roman" w:hAnsi="Times New Roman" w:cs="Times New Roman"/>
                <w:lang w:val="ru-RU"/>
              </w:rPr>
            </w:pPr>
            <w:r w:rsidRPr="00A233D9">
              <w:rPr>
                <w:rFonts w:ascii="Times New Roman" w:hAnsi="Times New Roman" w:cs="Times New Roman"/>
                <w:lang w:val="ru-RU"/>
              </w:rPr>
              <w:t>работник и работодатель</w:t>
            </w:r>
          </w:p>
          <w:p w:rsidR="001A411E" w:rsidRPr="00A233D9" w:rsidRDefault="001A411E" w:rsidP="00C264D4">
            <w:pPr>
              <w:tabs>
                <w:tab w:val="left" w:pos="360"/>
              </w:tabs>
              <w:spacing w:after="0" w:line="240" w:lineRule="auto"/>
              <w:ind w:firstLine="38"/>
              <w:rPr>
                <w:rFonts w:ascii="Times New Roman" w:hAnsi="Times New Roman" w:cs="Times New Roman"/>
                <w:lang w:val="ru-RU"/>
              </w:rPr>
            </w:pPr>
            <w:r>
              <w:rPr>
                <w:rFonts w:ascii="Times New Roman" w:hAnsi="Times New Roman" w:cs="Times New Roman"/>
                <w:lang w:val="ru-RU"/>
              </w:rPr>
              <w:t xml:space="preserve">2. </w:t>
            </w:r>
            <w:r w:rsidRPr="00A233D9">
              <w:rPr>
                <w:rFonts w:ascii="Times New Roman" w:hAnsi="Times New Roman" w:cs="Times New Roman"/>
                <w:lang w:val="ru-RU"/>
              </w:rPr>
              <w:t>Срок подачи искового заявления в связи с незаконным увольнением и восстановлением на рабочем месте</w:t>
            </w:r>
          </w:p>
          <w:p w:rsidR="001A411E" w:rsidRPr="00A233D9" w:rsidRDefault="001A411E" w:rsidP="00C264D4">
            <w:pPr>
              <w:tabs>
                <w:tab w:val="left" w:pos="360"/>
              </w:tabs>
              <w:spacing w:after="0" w:line="240" w:lineRule="auto"/>
              <w:ind w:firstLine="38"/>
              <w:rPr>
                <w:rFonts w:ascii="Times New Roman" w:hAnsi="Times New Roman" w:cs="Times New Roman"/>
                <w:lang w:val="ru-RU"/>
              </w:rPr>
            </w:pPr>
            <w:r w:rsidRPr="00A233D9">
              <w:rPr>
                <w:rFonts w:ascii="Times New Roman" w:hAnsi="Times New Roman" w:cs="Times New Roman"/>
                <w:lang w:val="ru-RU"/>
              </w:rPr>
              <w:t>6 месяцев</w:t>
            </w:r>
          </w:p>
          <w:p w:rsidR="001A411E" w:rsidRPr="00A233D9" w:rsidRDefault="001A411E" w:rsidP="00C264D4">
            <w:pPr>
              <w:tabs>
                <w:tab w:val="left" w:pos="360"/>
              </w:tabs>
              <w:spacing w:after="0" w:line="240" w:lineRule="auto"/>
              <w:ind w:firstLine="38"/>
              <w:rPr>
                <w:rFonts w:ascii="Times New Roman" w:hAnsi="Times New Roman" w:cs="Times New Roman"/>
                <w:lang w:val="ru-RU"/>
              </w:rPr>
            </w:pPr>
            <w:r w:rsidRPr="00A233D9">
              <w:rPr>
                <w:rFonts w:ascii="Times New Roman" w:hAnsi="Times New Roman" w:cs="Times New Roman"/>
                <w:lang w:val="ru-RU"/>
              </w:rPr>
              <w:t>1 месяц</w:t>
            </w:r>
          </w:p>
          <w:p w:rsidR="001A411E" w:rsidRPr="00A233D9" w:rsidRDefault="001A411E" w:rsidP="00C264D4">
            <w:pPr>
              <w:tabs>
                <w:tab w:val="left" w:pos="360"/>
              </w:tabs>
              <w:spacing w:after="0" w:line="240" w:lineRule="auto"/>
              <w:ind w:firstLine="38"/>
              <w:rPr>
                <w:rFonts w:ascii="Times New Roman" w:hAnsi="Times New Roman" w:cs="Times New Roman"/>
                <w:lang w:val="ru-RU"/>
              </w:rPr>
            </w:pPr>
            <w:r w:rsidRPr="00A233D9">
              <w:rPr>
                <w:rFonts w:ascii="Times New Roman" w:hAnsi="Times New Roman" w:cs="Times New Roman"/>
                <w:lang w:val="ru-RU"/>
              </w:rPr>
              <w:lastRenderedPageBreak/>
              <w:t>2 месяца</w:t>
            </w:r>
          </w:p>
          <w:p w:rsidR="001A411E" w:rsidRPr="00A233D9" w:rsidRDefault="001A411E" w:rsidP="00C264D4">
            <w:pPr>
              <w:tabs>
                <w:tab w:val="left" w:pos="360"/>
              </w:tabs>
              <w:spacing w:after="0" w:line="240" w:lineRule="auto"/>
              <w:ind w:firstLine="38"/>
              <w:rPr>
                <w:rFonts w:ascii="Times New Roman" w:hAnsi="Times New Roman" w:cs="Times New Roman"/>
                <w:lang w:val="ru-RU"/>
              </w:rPr>
            </w:pPr>
            <w:r w:rsidRPr="00A233D9">
              <w:rPr>
                <w:rFonts w:ascii="Times New Roman" w:hAnsi="Times New Roman" w:cs="Times New Roman"/>
                <w:lang w:val="ru-RU"/>
              </w:rPr>
              <w:t>3 месяца</w:t>
            </w:r>
          </w:p>
          <w:p w:rsidR="001A411E" w:rsidRPr="00A233D9" w:rsidRDefault="001A411E" w:rsidP="00C264D4">
            <w:pPr>
              <w:tabs>
                <w:tab w:val="left" w:pos="360"/>
              </w:tabs>
              <w:spacing w:after="0" w:line="240" w:lineRule="auto"/>
              <w:ind w:firstLine="38"/>
              <w:rPr>
                <w:rFonts w:ascii="Times New Roman" w:hAnsi="Times New Roman" w:cs="Times New Roman"/>
                <w:lang w:val="ru-RU"/>
              </w:rPr>
            </w:pPr>
            <w:r>
              <w:rPr>
                <w:rFonts w:ascii="Times New Roman" w:hAnsi="Times New Roman" w:cs="Times New Roman"/>
                <w:lang w:val="ru-RU"/>
              </w:rPr>
              <w:t xml:space="preserve">3. </w:t>
            </w:r>
            <w:r w:rsidRPr="00A233D9">
              <w:rPr>
                <w:rFonts w:ascii="Times New Roman" w:hAnsi="Times New Roman" w:cs="Times New Roman"/>
                <w:lang w:val="ru-RU"/>
              </w:rPr>
              <w:t xml:space="preserve">Суд должен рассмотреть исковое заявление незаконно уволенного сотрудника в течение </w:t>
            </w:r>
          </w:p>
          <w:p w:rsidR="001A411E" w:rsidRPr="00A233D9" w:rsidRDefault="001A411E" w:rsidP="00C264D4">
            <w:pPr>
              <w:tabs>
                <w:tab w:val="left" w:pos="360"/>
              </w:tabs>
              <w:spacing w:after="0" w:line="240" w:lineRule="auto"/>
              <w:ind w:firstLine="38"/>
              <w:rPr>
                <w:rFonts w:ascii="Times New Roman" w:hAnsi="Times New Roman" w:cs="Times New Roman"/>
                <w:lang w:val="ru-RU"/>
              </w:rPr>
            </w:pPr>
            <w:r w:rsidRPr="00A233D9">
              <w:rPr>
                <w:rFonts w:ascii="Times New Roman" w:hAnsi="Times New Roman" w:cs="Times New Roman"/>
                <w:lang w:val="ru-RU"/>
              </w:rPr>
              <w:t>Выберите один ответ:</w:t>
            </w:r>
          </w:p>
          <w:p w:rsidR="001A411E" w:rsidRPr="00A233D9" w:rsidRDefault="001A411E" w:rsidP="00C264D4">
            <w:pPr>
              <w:tabs>
                <w:tab w:val="left" w:pos="360"/>
              </w:tabs>
              <w:spacing w:after="0" w:line="240" w:lineRule="auto"/>
              <w:ind w:firstLine="38"/>
              <w:rPr>
                <w:rFonts w:ascii="Times New Roman" w:hAnsi="Times New Roman" w:cs="Times New Roman"/>
                <w:lang w:val="ru-RU"/>
              </w:rPr>
            </w:pPr>
            <w:r w:rsidRPr="00A233D9">
              <w:rPr>
                <w:rFonts w:ascii="Times New Roman" w:hAnsi="Times New Roman" w:cs="Times New Roman"/>
                <w:lang w:val="ru-RU"/>
              </w:rPr>
              <w:t>незамедлительно</w:t>
            </w:r>
          </w:p>
          <w:p w:rsidR="001A411E" w:rsidRPr="00A233D9" w:rsidRDefault="001A411E" w:rsidP="00C264D4">
            <w:pPr>
              <w:tabs>
                <w:tab w:val="left" w:pos="360"/>
              </w:tabs>
              <w:spacing w:after="0" w:line="240" w:lineRule="auto"/>
              <w:ind w:firstLine="38"/>
              <w:rPr>
                <w:rFonts w:ascii="Times New Roman" w:hAnsi="Times New Roman" w:cs="Times New Roman"/>
                <w:lang w:val="ru-RU"/>
              </w:rPr>
            </w:pPr>
            <w:r w:rsidRPr="00A233D9">
              <w:rPr>
                <w:rFonts w:ascii="Times New Roman" w:hAnsi="Times New Roman" w:cs="Times New Roman"/>
                <w:lang w:val="ru-RU"/>
              </w:rPr>
              <w:t>1 месяца</w:t>
            </w:r>
          </w:p>
          <w:p w:rsidR="001A411E" w:rsidRPr="00A233D9" w:rsidRDefault="001A411E" w:rsidP="00C264D4">
            <w:pPr>
              <w:tabs>
                <w:tab w:val="left" w:pos="360"/>
              </w:tabs>
              <w:spacing w:after="0" w:line="240" w:lineRule="auto"/>
              <w:ind w:firstLine="38"/>
              <w:rPr>
                <w:rFonts w:ascii="Times New Roman" w:hAnsi="Times New Roman" w:cs="Times New Roman"/>
                <w:lang w:val="ru-RU"/>
              </w:rPr>
            </w:pPr>
            <w:r w:rsidRPr="00A233D9">
              <w:rPr>
                <w:rFonts w:ascii="Times New Roman" w:hAnsi="Times New Roman" w:cs="Times New Roman"/>
                <w:lang w:val="ru-RU"/>
              </w:rPr>
              <w:t>2 месяцев</w:t>
            </w:r>
          </w:p>
          <w:p w:rsidR="001A411E" w:rsidRPr="00A233D9" w:rsidRDefault="001A411E" w:rsidP="00C264D4">
            <w:pPr>
              <w:tabs>
                <w:tab w:val="left" w:pos="360"/>
              </w:tabs>
              <w:spacing w:after="0" w:line="240" w:lineRule="auto"/>
              <w:ind w:firstLine="38"/>
              <w:rPr>
                <w:rFonts w:ascii="Times New Roman" w:hAnsi="Times New Roman" w:cs="Times New Roman"/>
              </w:rPr>
            </w:pPr>
            <w:r w:rsidRPr="00A233D9">
              <w:rPr>
                <w:rFonts w:ascii="Times New Roman" w:hAnsi="Times New Roman" w:cs="Times New Roman"/>
              </w:rPr>
              <w:t xml:space="preserve">10 </w:t>
            </w:r>
            <w:proofErr w:type="spellStart"/>
            <w:r w:rsidRPr="00A233D9">
              <w:rPr>
                <w:rFonts w:ascii="Times New Roman" w:hAnsi="Times New Roman" w:cs="Times New Roman"/>
              </w:rPr>
              <w:t>рабочих</w:t>
            </w:r>
            <w:proofErr w:type="spellEnd"/>
            <w:r w:rsidRPr="00A233D9">
              <w:rPr>
                <w:rFonts w:ascii="Times New Roman" w:hAnsi="Times New Roman" w:cs="Times New Roman"/>
              </w:rPr>
              <w:t xml:space="preserve"> </w:t>
            </w:r>
            <w:proofErr w:type="spellStart"/>
            <w:r w:rsidRPr="00A233D9">
              <w:rPr>
                <w:rFonts w:ascii="Times New Roman" w:hAnsi="Times New Roman" w:cs="Times New Roman"/>
              </w:rPr>
              <w:t>дней</w:t>
            </w:r>
            <w:proofErr w:type="spellEnd"/>
          </w:p>
        </w:tc>
      </w:tr>
      <w:tr w:rsidR="001A411E" w:rsidRPr="00B31CEC" w:rsidTr="00C264D4">
        <w:trPr>
          <w:trHeight w:val="44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A411E" w:rsidRPr="00A233D9" w:rsidRDefault="001A411E" w:rsidP="00C264D4">
            <w:pPr>
              <w:spacing w:after="0" w:line="240" w:lineRule="auto"/>
              <w:rPr>
                <w:rFonts w:ascii="Times New Roman" w:hAnsi="Times New Roman" w:cs="Times New Roman"/>
              </w:rPr>
            </w:pPr>
            <w:proofErr w:type="spellStart"/>
            <w:r w:rsidRPr="00A233D9">
              <w:rPr>
                <w:rFonts w:ascii="Times New Roman" w:hAnsi="Times New Roman" w:cs="Times New Roman"/>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A411E" w:rsidRPr="00A233D9" w:rsidRDefault="001A411E" w:rsidP="00C264D4">
            <w:pPr>
              <w:spacing w:after="0" w:line="240" w:lineRule="auto"/>
              <w:jc w:val="both"/>
              <w:rPr>
                <w:rFonts w:ascii="Times New Roman" w:hAnsi="Times New Roman" w:cs="Times New Roman"/>
              </w:rPr>
            </w:pPr>
            <w:proofErr w:type="spellStart"/>
            <w:r w:rsidRPr="00A233D9">
              <w:rPr>
                <w:rFonts w:ascii="Times New Roman" w:hAnsi="Times New Roman" w:cs="Times New Roman"/>
              </w:rPr>
              <w:t>навыками</w:t>
            </w:r>
            <w:proofErr w:type="spellEnd"/>
            <w:r w:rsidRPr="00A233D9">
              <w:rPr>
                <w:rFonts w:ascii="Times New Roman" w:hAnsi="Times New Roman" w:cs="Times New Roman"/>
              </w:rPr>
              <w:t xml:space="preserve"> </w:t>
            </w:r>
            <w:proofErr w:type="spellStart"/>
            <w:r w:rsidRPr="00A233D9">
              <w:rPr>
                <w:rFonts w:ascii="Times New Roman" w:hAnsi="Times New Roman" w:cs="Times New Roman"/>
              </w:rPr>
              <w:t>толерантного</w:t>
            </w:r>
            <w:proofErr w:type="spellEnd"/>
            <w:r w:rsidRPr="00A233D9">
              <w:rPr>
                <w:rFonts w:ascii="Times New Roman" w:hAnsi="Times New Roman" w:cs="Times New Roman"/>
              </w:rPr>
              <w:t xml:space="preserve"> </w:t>
            </w:r>
            <w:proofErr w:type="spellStart"/>
            <w:r w:rsidRPr="00A233D9">
              <w:rPr>
                <w:rFonts w:ascii="Times New Roman" w:hAnsi="Times New Roman" w:cs="Times New Roman"/>
              </w:rPr>
              <w:t>руководства</w:t>
            </w:r>
            <w:proofErr w:type="spellEnd"/>
            <w:r w:rsidRPr="00A233D9">
              <w:rPr>
                <w:rFonts w:ascii="Times New Roman" w:hAnsi="Times New Roman" w:cs="Times New Roman"/>
              </w:rPr>
              <w:t xml:space="preserve"> </w:t>
            </w:r>
            <w:proofErr w:type="spellStart"/>
            <w:r w:rsidRPr="00A233D9">
              <w:rPr>
                <w:rFonts w:ascii="Times New Roman" w:hAnsi="Times New Roman" w:cs="Times New Roman"/>
              </w:rPr>
              <w:t>коллективом</w:t>
            </w:r>
            <w:proofErr w:type="spellEnd"/>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A411E" w:rsidRPr="00FB0B71" w:rsidRDefault="001A411E" w:rsidP="00C264D4">
            <w:pPr>
              <w:spacing w:after="0" w:line="240" w:lineRule="auto"/>
              <w:jc w:val="both"/>
              <w:rPr>
                <w:rFonts w:ascii="Times New Roman" w:hAnsi="Times New Roman" w:cs="Times New Roman"/>
                <w:b/>
                <w:sz w:val="24"/>
                <w:szCs w:val="24"/>
                <w:lang w:val="ru-RU"/>
              </w:rPr>
            </w:pPr>
            <w:r w:rsidRPr="00FB0B71">
              <w:rPr>
                <w:rFonts w:ascii="Times New Roman" w:hAnsi="Times New Roman" w:cs="Times New Roman"/>
                <w:b/>
                <w:sz w:val="24"/>
                <w:szCs w:val="24"/>
                <w:lang w:val="ru-RU"/>
              </w:rPr>
              <w:t xml:space="preserve">Задача. </w:t>
            </w:r>
            <w:r w:rsidRPr="00FB0B71">
              <w:rPr>
                <w:rFonts w:ascii="Times New Roman" w:hAnsi="Times New Roman" w:cs="Times New Roman"/>
                <w:sz w:val="24"/>
                <w:szCs w:val="24"/>
                <w:lang w:val="ru-RU"/>
              </w:rPr>
              <w:t xml:space="preserve">При обсуждении проекта коллективного договора организации в одном из ее филиалов, работники приняли решение пригласить юриста в качестве представителя для правовой оценки некоторых положений проекта. Руководитель филиала не согласился с таким решением и предложил воспользоваться услугами зам. директора головной организации по юридическим </w:t>
            </w:r>
            <w:proofErr w:type="spellStart"/>
            <w:r w:rsidRPr="00FB0B71">
              <w:rPr>
                <w:rFonts w:ascii="Times New Roman" w:hAnsi="Times New Roman" w:cs="Times New Roman"/>
                <w:sz w:val="24"/>
                <w:szCs w:val="24"/>
                <w:lang w:val="ru-RU"/>
              </w:rPr>
              <w:t>вопросам.Вправе</w:t>
            </w:r>
            <w:proofErr w:type="spellEnd"/>
            <w:r w:rsidRPr="00FB0B71">
              <w:rPr>
                <w:rFonts w:ascii="Times New Roman" w:hAnsi="Times New Roman" w:cs="Times New Roman"/>
                <w:sz w:val="24"/>
                <w:szCs w:val="24"/>
                <w:lang w:val="ru-RU"/>
              </w:rPr>
              <w:t xml:space="preserve"> ли работники поручить представительство своих интересов лицу, не работающему в данной организации? Можно ли принять предложение руководителя филиала? Какими нормативными правовыми актами регулируются указанные вопросы?</w:t>
            </w:r>
          </w:p>
        </w:tc>
      </w:tr>
      <w:tr w:rsidR="001A411E" w:rsidRPr="00B31CEC" w:rsidTr="00C264D4">
        <w:trPr>
          <w:trHeight w:val="448"/>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A411E" w:rsidRPr="00A233D9" w:rsidRDefault="001A411E" w:rsidP="00C264D4">
            <w:pPr>
              <w:spacing w:after="0" w:line="240" w:lineRule="auto"/>
              <w:rPr>
                <w:rFonts w:ascii="Times New Roman" w:hAnsi="Times New Roman" w:cs="Times New Roman"/>
                <w:i/>
                <w:lang w:val="ru-RU"/>
              </w:rPr>
            </w:pPr>
            <w:r w:rsidRPr="00A233D9">
              <w:rPr>
                <w:rFonts w:ascii="Times New Roman" w:hAnsi="Times New Roman" w:cs="Times New Roman"/>
                <w:b/>
                <w:bCs/>
                <w:lang w:val="ru-RU"/>
              </w:rPr>
              <w:t xml:space="preserve">ПК-23умением проводить </w:t>
            </w:r>
            <w:proofErr w:type="spellStart"/>
            <w:r w:rsidRPr="00A233D9">
              <w:rPr>
                <w:rFonts w:ascii="Times New Roman" w:hAnsi="Times New Roman" w:cs="Times New Roman"/>
                <w:b/>
                <w:bCs/>
                <w:lang w:val="ru-RU"/>
              </w:rPr>
              <w:t>бенчмаркинг</w:t>
            </w:r>
            <w:proofErr w:type="spellEnd"/>
            <w:r w:rsidRPr="00A233D9">
              <w:rPr>
                <w:rFonts w:ascii="Times New Roman" w:hAnsi="Times New Roman" w:cs="Times New Roman"/>
                <w:b/>
                <w:bCs/>
                <w:lang w:val="ru-RU"/>
              </w:rPr>
              <w:t xml:space="preserve"> и другие процедуры для оценки вклада службы управления персоналом в достижение целей организации</w:t>
            </w:r>
          </w:p>
        </w:tc>
      </w:tr>
      <w:tr w:rsidR="001A411E" w:rsidRPr="00A233D9" w:rsidTr="00C264D4">
        <w:trPr>
          <w:trHeight w:val="44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A411E" w:rsidRPr="00A233D9" w:rsidRDefault="001A411E" w:rsidP="00C264D4">
            <w:pPr>
              <w:spacing w:after="0" w:line="240" w:lineRule="auto"/>
              <w:rPr>
                <w:rFonts w:ascii="Times New Roman" w:hAnsi="Times New Roman" w:cs="Times New Roman"/>
              </w:rPr>
            </w:pPr>
            <w:proofErr w:type="spellStart"/>
            <w:r w:rsidRPr="00A233D9">
              <w:rPr>
                <w:rFonts w:ascii="Times New Roman" w:hAnsi="Times New Roman" w:cs="Times New Roman"/>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A411E" w:rsidRPr="00A233D9" w:rsidRDefault="001A411E" w:rsidP="00C264D4">
            <w:pPr>
              <w:spacing w:after="0" w:line="240" w:lineRule="auto"/>
              <w:rPr>
                <w:rFonts w:ascii="Times New Roman" w:hAnsi="Times New Roman" w:cs="Times New Roman"/>
              </w:rPr>
            </w:pPr>
            <w:proofErr w:type="spellStart"/>
            <w:r w:rsidRPr="00A233D9">
              <w:rPr>
                <w:rFonts w:ascii="Times New Roman" w:hAnsi="Times New Roman" w:cs="Times New Roman"/>
              </w:rPr>
              <w:t>основы</w:t>
            </w:r>
            <w:proofErr w:type="spellEnd"/>
            <w:r w:rsidRPr="00A233D9">
              <w:rPr>
                <w:rFonts w:ascii="Times New Roman" w:hAnsi="Times New Roman" w:cs="Times New Roman"/>
              </w:rPr>
              <w:t xml:space="preserve"> </w:t>
            </w:r>
            <w:proofErr w:type="spellStart"/>
            <w:r w:rsidRPr="00A233D9">
              <w:rPr>
                <w:rFonts w:ascii="Times New Roman" w:hAnsi="Times New Roman" w:cs="Times New Roman"/>
              </w:rPr>
              <w:t>бенчмаркинга</w:t>
            </w:r>
            <w:proofErr w:type="spellEnd"/>
            <w:r w:rsidRPr="00A233D9">
              <w:rPr>
                <w:rFonts w:ascii="Times New Roman" w:hAnsi="Times New Roman" w:cs="Times New Roman"/>
              </w:rPr>
              <w:t xml:space="preserve">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A411E" w:rsidRPr="00897113" w:rsidRDefault="001A411E" w:rsidP="00C264D4">
            <w:pPr>
              <w:tabs>
                <w:tab w:val="left" w:pos="463"/>
              </w:tabs>
              <w:spacing w:after="0" w:line="240" w:lineRule="auto"/>
              <w:rPr>
                <w:rFonts w:ascii="Times New Roman" w:hAnsi="Times New Roman" w:cs="Times New Roman"/>
                <w:b/>
                <w:lang w:val="ru-RU"/>
              </w:rPr>
            </w:pPr>
            <w:r w:rsidRPr="00897113">
              <w:rPr>
                <w:rFonts w:ascii="Times New Roman" w:hAnsi="Times New Roman" w:cs="Times New Roman"/>
                <w:b/>
                <w:lang w:val="ru-RU"/>
              </w:rPr>
              <w:t>Теоретические вопросы</w:t>
            </w:r>
          </w:p>
          <w:p w:rsidR="001A411E" w:rsidRPr="00897113" w:rsidRDefault="001A411E" w:rsidP="00C264D4">
            <w:pPr>
              <w:pStyle w:val="a5"/>
              <w:numPr>
                <w:ilvl w:val="0"/>
                <w:numId w:val="5"/>
              </w:numPr>
              <w:tabs>
                <w:tab w:val="left" w:pos="463"/>
              </w:tabs>
              <w:spacing w:line="240" w:lineRule="auto"/>
              <w:rPr>
                <w:lang w:val="ru-RU"/>
              </w:rPr>
            </w:pPr>
            <w:r w:rsidRPr="00897113">
              <w:rPr>
                <w:lang w:val="ru-RU"/>
              </w:rPr>
              <w:t>Способы защиты трудовых прав работников.</w:t>
            </w:r>
          </w:p>
          <w:p w:rsidR="001A411E" w:rsidRPr="00897113" w:rsidRDefault="001A411E" w:rsidP="00C264D4">
            <w:pPr>
              <w:pStyle w:val="a5"/>
              <w:numPr>
                <w:ilvl w:val="0"/>
                <w:numId w:val="5"/>
              </w:numPr>
              <w:tabs>
                <w:tab w:val="left" w:pos="463"/>
              </w:tabs>
              <w:spacing w:line="240" w:lineRule="auto"/>
              <w:rPr>
                <w:lang w:val="ru-RU"/>
              </w:rPr>
            </w:pPr>
            <w:r w:rsidRPr="00897113">
              <w:rPr>
                <w:lang w:val="ru-RU"/>
              </w:rPr>
              <w:t>Государственный надзор и контроль за соблюдением законодательства о труде и охране труда.</w:t>
            </w:r>
          </w:p>
          <w:p w:rsidR="001A411E" w:rsidRPr="00897113" w:rsidRDefault="001A411E" w:rsidP="00C264D4">
            <w:pPr>
              <w:pStyle w:val="a5"/>
              <w:numPr>
                <w:ilvl w:val="0"/>
                <w:numId w:val="5"/>
              </w:numPr>
              <w:tabs>
                <w:tab w:val="left" w:pos="463"/>
              </w:tabs>
              <w:spacing w:line="240" w:lineRule="auto"/>
              <w:rPr>
                <w:lang w:val="ru-RU"/>
              </w:rPr>
            </w:pPr>
            <w:r w:rsidRPr="00897113">
              <w:rPr>
                <w:lang w:val="ru-RU"/>
              </w:rPr>
              <w:t>Трудовые конфликты и трудовые споры.</w:t>
            </w:r>
          </w:p>
          <w:p w:rsidR="001A411E" w:rsidRPr="00897113" w:rsidRDefault="001A411E" w:rsidP="00C264D4">
            <w:pPr>
              <w:pStyle w:val="a5"/>
              <w:numPr>
                <w:ilvl w:val="0"/>
                <w:numId w:val="5"/>
              </w:numPr>
              <w:tabs>
                <w:tab w:val="left" w:pos="463"/>
              </w:tabs>
              <w:spacing w:line="240" w:lineRule="auto"/>
              <w:rPr>
                <w:lang w:val="ru-RU"/>
              </w:rPr>
            </w:pPr>
            <w:r w:rsidRPr="00897113">
              <w:rPr>
                <w:lang w:val="ru-RU"/>
              </w:rPr>
              <w:t>Понятие и виды трудовых споров.</w:t>
            </w:r>
          </w:p>
          <w:p w:rsidR="001A411E" w:rsidRPr="00897113" w:rsidRDefault="001A411E" w:rsidP="00C264D4">
            <w:pPr>
              <w:pStyle w:val="a5"/>
              <w:numPr>
                <w:ilvl w:val="0"/>
                <w:numId w:val="5"/>
              </w:numPr>
              <w:tabs>
                <w:tab w:val="left" w:pos="463"/>
              </w:tabs>
              <w:spacing w:line="240" w:lineRule="auto"/>
              <w:rPr>
                <w:lang w:val="ru-RU"/>
              </w:rPr>
            </w:pPr>
            <w:r w:rsidRPr="00897113">
              <w:rPr>
                <w:lang w:val="ru-RU"/>
              </w:rPr>
              <w:t>Индивидуальные трудовые споры и порядок их рассмотрения.</w:t>
            </w:r>
          </w:p>
          <w:p w:rsidR="001A411E" w:rsidRPr="00897113" w:rsidRDefault="001A411E" w:rsidP="00C264D4">
            <w:pPr>
              <w:pStyle w:val="a5"/>
              <w:numPr>
                <w:ilvl w:val="0"/>
                <w:numId w:val="5"/>
              </w:numPr>
              <w:tabs>
                <w:tab w:val="left" w:pos="463"/>
              </w:tabs>
              <w:spacing w:line="240" w:lineRule="auto"/>
              <w:rPr>
                <w:lang w:val="ru-RU"/>
              </w:rPr>
            </w:pPr>
            <w:r w:rsidRPr="00897113">
              <w:rPr>
                <w:lang w:val="ru-RU"/>
              </w:rPr>
              <w:t>Коллективные трудовые споры и порядок их рассмотрения.</w:t>
            </w:r>
          </w:p>
          <w:p w:rsidR="001A411E" w:rsidRPr="00897113" w:rsidRDefault="001A411E" w:rsidP="00C264D4">
            <w:pPr>
              <w:pStyle w:val="a5"/>
              <w:numPr>
                <w:ilvl w:val="0"/>
                <w:numId w:val="5"/>
              </w:numPr>
              <w:tabs>
                <w:tab w:val="left" w:pos="463"/>
              </w:tabs>
              <w:spacing w:line="240" w:lineRule="auto"/>
            </w:pPr>
            <w:r w:rsidRPr="00897113">
              <w:rPr>
                <w:lang w:val="ru-RU"/>
              </w:rPr>
              <w:t xml:space="preserve">Право работников на забастовку. Порядок и условия проведения забастовки. </w:t>
            </w:r>
            <w:proofErr w:type="spellStart"/>
            <w:r w:rsidRPr="00897113">
              <w:t>Запрет</w:t>
            </w:r>
            <w:proofErr w:type="spellEnd"/>
            <w:r w:rsidRPr="00897113">
              <w:t xml:space="preserve"> </w:t>
            </w:r>
            <w:proofErr w:type="spellStart"/>
            <w:r w:rsidRPr="00897113">
              <w:t>локаута</w:t>
            </w:r>
            <w:proofErr w:type="spellEnd"/>
            <w:r w:rsidRPr="00897113">
              <w:t>.</w:t>
            </w:r>
          </w:p>
        </w:tc>
      </w:tr>
      <w:tr w:rsidR="001A411E" w:rsidRPr="00B31CEC" w:rsidTr="00C264D4">
        <w:trPr>
          <w:trHeight w:val="44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A411E" w:rsidRPr="00A233D9" w:rsidRDefault="001A411E" w:rsidP="00C264D4">
            <w:pPr>
              <w:spacing w:after="0" w:line="240" w:lineRule="auto"/>
              <w:rPr>
                <w:rFonts w:ascii="Times New Roman" w:hAnsi="Times New Roman" w:cs="Times New Roman"/>
              </w:rPr>
            </w:pPr>
            <w:proofErr w:type="spellStart"/>
            <w:r w:rsidRPr="00A233D9">
              <w:rPr>
                <w:rFonts w:ascii="Times New Roman" w:hAnsi="Times New Roman" w:cs="Times New Roman"/>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A411E" w:rsidRPr="00A233D9" w:rsidRDefault="001A411E" w:rsidP="00C264D4">
            <w:pPr>
              <w:spacing w:after="0" w:line="240" w:lineRule="auto"/>
              <w:rPr>
                <w:rFonts w:ascii="Times New Roman" w:hAnsi="Times New Roman" w:cs="Times New Roman"/>
              </w:rPr>
            </w:pPr>
            <w:proofErr w:type="spellStart"/>
            <w:r w:rsidRPr="00A233D9">
              <w:rPr>
                <w:rFonts w:ascii="Times New Roman" w:hAnsi="Times New Roman" w:cs="Times New Roman"/>
              </w:rPr>
              <w:t>проводить</w:t>
            </w:r>
            <w:proofErr w:type="spellEnd"/>
            <w:r w:rsidRPr="00A233D9">
              <w:rPr>
                <w:rFonts w:ascii="Times New Roman" w:hAnsi="Times New Roman" w:cs="Times New Roman"/>
              </w:rPr>
              <w:t xml:space="preserve"> </w:t>
            </w:r>
            <w:proofErr w:type="spellStart"/>
            <w:r w:rsidRPr="00A233D9">
              <w:rPr>
                <w:rFonts w:ascii="Times New Roman" w:hAnsi="Times New Roman" w:cs="Times New Roman"/>
              </w:rPr>
              <w:t>бенчмаркинг</w:t>
            </w:r>
            <w:proofErr w:type="spellEnd"/>
            <w:r w:rsidRPr="00A233D9">
              <w:rPr>
                <w:rFonts w:ascii="Times New Roman" w:hAnsi="Times New Roman" w:cs="Times New Roman"/>
              </w:rPr>
              <w:t xml:space="preserve">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A411E" w:rsidRPr="00897113" w:rsidRDefault="001A411E" w:rsidP="00C264D4">
            <w:pPr>
              <w:spacing w:after="0" w:line="240" w:lineRule="auto"/>
              <w:rPr>
                <w:rFonts w:ascii="Times New Roman" w:hAnsi="Times New Roman" w:cs="Times New Roman"/>
                <w:b/>
                <w:lang w:val="ru-RU"/>
              </w:rPr>
            </w:pPr>
            <w:r w:rsidRPr="00897113">
              <w:rPr>
                <w:rFonts w:ascii="Times New Roman" w:hAnsi="Times New Roman" w:cs="Times New Roman"/>
                <w:b/>
                <w:lang w:val="ru-RU"/>
              </w:rPr>
              <w:t>Тестовые задания</w:t>
            </w:r>
          </w:p>
          <w:p w:rsidR="001A411E" w:rsidRPr="00A233D9" w:rsidRDefault="001A411E" w:rsidP="00C264D4">
            <w:pPr>
              <w:spacing w:after="0" w:line="240" w:lineRule="auto"/>
              <w:rPr>
                <w:rFonts w:ascii="Times New Roman" w:hAnsi="Times New Roman" w:cs="Times New Roman"/>
                <w:lang w:val="ru-RU"/>
              </w:rPr>
            </w:pPr>
            <w:r>
              <w:rPr>
                <w:rFonts w:ascii="Times New Roman" w:hAnsi="Times New Roman" w:cs="Times New Roman"/>
                <w:lang w:val="ru-RU"/>
              </w:rPr>
              <w:t xml:space="preserve">1. </w:t>
            </w:r>
            <w:r w:rsidRPr="00A233D9">
              <w:rPr>
                <w:rFonts w:ascii="Times New Roman" w:hAnsi="Times New Roman" w:cs="Times New Roman"/>
                <w:lang w:val="ru-RU"/>
              </w:rPr>
              <w:t>Решение суда о восстановлении истца на рабочем месте с выплатой ему положенной компенсации работодатель должен выполнить</w:t>
            </w:r>
          </w:p>
          <w:p w:rsidR="001A411E" w:rsidRPr="00A233D9" w:rsidRDefault="001A411E" w:rsidP="00C264D4">
            <w:pPr>
              <w:spacing w:after="0" w:line="240" w:lineRule="auto"/>
              <w:rPr>
                <w:rFonts w:ascii="Times New Roman" w:hAnsi="Times New Roman" w:cs="Times New Roman"/>
                <w:lang w:val="ru-RU"/>
              </w:rPr>
            </w:pPr>
            <w:r w:rsidRPr="00A233D9">
              <w:rPr>
                <w:rFonts w:ascii="Times New Roman" w:hAnsi="Times New Roman" w:cs="Times New Roman"/>
                <w:lang w:val="ru-RU"/>
              </w:rPr>
              <w:lastRenderedPageBreak/>
              <w:t>после вступления решения суда в законную силу</w:t>
            </w:r>
          </w:p>
          <w:p w:rsidR="001A411E" w:rsidRPr="00A233D9" w:rsidRDefault="001A411E" w:rsidP="00C264D4">
            <w:pPr>
              <w:spacing w:after="0" w:line="240" w:lineRule="auto"/>
              <w:rPr>
                <w:rFonts w:ascii="Times New Roman" w:hAnsi="Times New Roman" w:cs="Times New Roman"/>
                <w:lang w:val="ru-RU"/>
              </w:rPr>
            </w:pPr>
            <w:r w:rsidRPr="00A233D9">
              <w:rPr>
                <w:rFonts w:ascii="Times New Roman" w:hAnsi="Times New Roman" w:cs="Times New Roman"/>
                <w:lang w:val="ru-RU"/>
              </w:rPr>
              <w:t>незамедлительно</w:t>
            </w:r>
          </w:p>
          <w:p w:rsidR="001A411E" w:rsidRPr="00A233D9" w:rsidRDefault="001A411E" w:rsidP="00C264D4">
            <w:pPr>
              <w:spacing w:after="0" w:line="240" w:lineRule="auto"/>
              <w:rPr>
                <w:rFonts w:ascii="Times New Roman" w:hAnsi="Times New Roman" w:cs="Times New Roman"/>
                <w:lang w:val="ru-RU"/>
              </w:rPr>
            </w:pPr>
            <w:r w:rsidRPr="00A233D9">
              <w:rPr>
                <w:rFonts w:ascii="Times New Roman" w:hAnsi="Times New Roman" w:cs="Times New Roman"/>
                <w:lang w:val="ru-RU"/>
              </w:rPr>
              <w:t xml:space="preserve"> после рассмотрения кассационной жалобы работодателя в вышестоящем суде</w:t>
            </w:r>
          </w:p>
          <w:p w:rsidR="001A411E" w:rsidRPr="00A233D9" w:rsidRDefault="001A411E" w:rsidP="00C264D4">
            <w:pPr>
              <w:spacing w:after="0" w:line="240" w:lineRule="auto"/>
              <w:rPr>
                <w:rFonts w:ascii="Times New Roman" w:hAnsi="Times New Roman" w:cs="Times New Roman"/>
                <w:lang w:val="ru-RU"/>
              </w:rPr>
            </w:pPr>
            <w:r w:rsidRPr="00A233D9">
              <w:rPr>
                <w:rFonts w:ascii="Times New Roman" w:hAnsi="Times New Roman" w:cs="Times New Roman"/>
                <w:lang w:val="ru-RU"/>
              </w:rPr>
              <w:t>в течение месяца после решения суда</w:t>
            </w:r>
          </w:p>
          <w:p w:rsidR="001A411E" w:rsidRPr="00A233D9" w:rsidRDefault="001A411E" w:rsidP="00C264D4">
            <w:pPr>
              <w:spacing w:after="0" w:line="240" w:lineRule="auto"/>
              <w:rPr>
                <w:rFonts w:ascii="Times New Roman" w:hAnsi="Times New Roman" w:cs="Times New Roman"/>
                <w:lang w:val="ru-RU"/>
              </w:rPr>
            </w:pPr>
            <w:r>
              <w:rPr>
                <w:rFonts w:ascii="Times New Roman" w:hAnsi="Times New Roman" w:cs="Times New Roman"/>
                <w:lang w:val="ru-RU"/>
              </w:rPr>
              <w:t xml:space="preserve">2. </w:t>
            </w:r>
            <w:r w:rsidRPr="00A233D9">
              <w:rPr>
                <w:rFonts w:ascii="Times New Roman" w:hAnsi="Times New Roman" w:cs="Times New Roman"/>
                <w:lang w:val="ru-RU"/>
              </w:rPr>
              <w:t>Суд рассматривает</w:t>
            </w:r>
          </w:p>
          <w:p w:rsidR="001A411E" w:rsidRPr="00A233D9" w:rsidRDefault="001A411E" w:rsidP="00C264D4">
            <w:pPr>
              <w:spacing w:after="0" w:line="240" w:lineRule="auto"/>
              <w:rPr>
                <w:rFonts w:ascii="Times New Roman" w:hAnsi="Times New Roman" w:cs="Times New Roman"/>
                <w:lang w:val="ru-RU"/>
              </w:rPr>
            </w:pPr>
            <w:r w:rsidRPr="00A233D9">
              <w:rPr>
                <w:rFonts w:ascii="Times New Roman" w:hAnsi="Times New Roman" w:cs="Times New Roman"/>
                <w:lang w:val="ru-RU"/>
              </w:rPr>
              <w:t>индивидуальные и коллективные споры</w:t>
            </w:r>
          </w:p>
          <w:p w:rsidR="001A411E" w:rsidRPr="00A233D9" w:rsidRDefault="001A411E" w:rsidP="00C264D4">
            <w:pPr>
              <w:spacing w:after="0" w:line="240" w:lineRule="auto"/>
              <w:rPr>
                <w:rFonts w:ascii="Times New Roman" w:hAnsi="Times New Roman" w:cs="Times New Roman"/>
                <w:lang w:val="ru-RU"/>
              </w:rPr>
            </w:pPr>
            <w:r w:rsidRPr="00A233D9">
              <w:rPr>
                <w:rFonts w:ascii="Times New Roman" w:hAnsi="Times New Roman" w:cs="Times New Roman"/>
                <w:lang w:val="ru-RU"/>
              </w:rPr>
              <w:t>коллективные споры</w:t>
            </w:r>
          </w:p>
          <w:p w:rsidR="001A411E" w:rsidRPr="00A233D9" w:rsidRDefault="001A411E" w:rsidP="00C264D4">
            <w:pPr>
              <w:spacing w:after="0" w:line="240" w:lineRule="auto"/>
              <w:rPr>
                <w:rFonts w:ascii="Times New Roman" w:hAnsi="Times New Roman" w:cs="Times New Roman"/>
                <w:lang w:val="ru-RU"/>
              </w:rPr>
            </w:pPr>
            <w:r w:rsidRPr="00A233D9">
              <w:rPr>
                <w:rFonts w:ascii="Times New Roman" w:hAnsi="Times New Roman" w:cs="Times New Roman"/>
                <w:lang w:val="ru-RU"/>
              </w:rPr>
              <w:t>индивидуальные споры</w:t>
            </w:r>
          </w:p>
          <w:p w:rsidR="001A411E" w:rsidRPr="00A233D9" w:rsidRDefault="001A411E" w:rsidP="00C264D4">
            <w:pPr>
              <w:spacing w:after="0" w:line="240" w:lineRule="auto"/>
              <w:rPr>
                <w:rFonts w:ascii="Times New Roman" w:hAnsi="Times New Roman" w:cs="Times New Roman"/>
                <w:lang w:val="ru-RU"/>
              </w:rPr>
            </w:pPr>
            <w:r>
              <w:rPr>
                <w:rFonts w:ascii="Times New Roman" w:hAnsi="Times New Roman" w:cs="Times New Roman"/>
                <w:lang w:val="ru-RU"/>
              </w:rPr>
              <w:t xml:space="preserve">3. </w:t>
            </w:r>
            <w:r w:rsidRPr="00A233D9">
              <w:rPr>
                <w:rFonts w:ascii="Times New Roman" w:hAnsi="Times New Roman" w:cs="Times New Roman"/>
                <w:lang w:val="ru-RU"/>
              </w:rPr>
              <w:t>Споры, которые может рассматривать только суд:</w:t>
            </w:r>
          </w:p>
          <w:p w:rsidR="001A411E" w:rsidRPr="00A233D9" w:rsidRDefault="001A411E" w:rsidP="00C264D4">
            <w:pPr>
              <w:spacing w:after="0" w:line="240" w:lineRule="auto"/>
              <w:rPr>
                <w:rFonts w:ascii="Times New Roman" w:hAnsi="Times New Roman" w:cs="Times New Roman"/>
                <w:lang w:val="ru-RU"/>
              </w:rPr>
            </w:pPr>
            <w:r w:rsidRPr="00A233D9">
              <w:rPr>
                <w:rFonts w:ascii="Times New Roman" w:hAnsi="Times New Roman" w:cs="Times New Roman"/>
                <w:lang w:val="ru-RU"/>
              </w:rPr>
              <w:t>требование работодателя оплаты обучения работником</w:t>
            </w:r>
          </w:p>
          <w:p w:rsidR="001A411E" w:rsidRPr="00A233D9" w:rsidRDefault="001A411E" w:rsidP="00C264D4">
            <w:pPr>
              <w:spacing w:after="0" w:line="240" w:lineRule="auto"/>
              <w:rPr>
                <w:rFonts w:ascii="Times New Roman" w:hAnsi="Times New Roman" w:cs="Times New Roman"/>
                <w:lang w:val="ru-RU"/>
              </w:rPr>
            </w:pPr>
            <w:r w:rsidRPr="00A233D9">
              <w:rPr>
                <w:rFonts w:ascii="Times New Roman" w:hAnsi="Times New Roman" w:cs="Times New Roman"/>
                <w:lang w:val="ru-RU"/>
              </w:rPr>
              <w:t>незаконное наложение дисциплинарного взыскания</w:t>
            </w:r>
          </w:p>
          <w:p w:rsidR="001A411E" w:rsidRPr="00A233D9" w:rsidRDefault="001A411E" w:rsidP="00C264D4">
            <w:pPr>
              <w:spacing w:after="0" w:line="240" w:lineRule="auto"/>
              <w:rPr>
                <w:rFonts w:ascii="Times New Roman" w:hAnsi="Times New Roman" w:cs="Times New Roman"/>
                <w:lang w:val="ru-RU"/>
              </w:rPr>
            </w:pPr>
            <w:r w:rsidRPr="00A233D9">
              <w:rPr>
                <w:rFonts w:ascii="Times New Roman" w:hAnsi="Times New Roman" w:cs="Times New Roman"/>
                <w:lang w:val="ru-RU"/>
              </w:rPr>
              <w:t>отказ принять на работу</w:t>
            </w:r>
          </w:p>
          <w:p w:rsidR="001A411E" w:rsidRPr="001A411E" w:rsidRDefault="001A411E" w:rsidP="00C264D4">
            <w:pPr>
              <w:spacing w:after="0" w:line="240" w:lineRule="auto"/>
              <w:rPr>
                <w:rFonts w:ascii="Times New Roman" w:hAnsi="Times New Roman" w:cs="Times New Roman"/>
                <w:lang w:val="ru-RU"/>
              </w:rPr>
            </w:pPr>
            <w:r w:rsidRPr="001A411E">
              <w:rPr>
                <w:rFonts w:ascii="Times New Roman" w:hAnsi="Times New Roman" w:cs="Times New Roman"/>
                <w:lang w:val="ru-RU"/>
              </w:rPr>
              <w:t>задержка выплаты заработной платы</w:t>
            </w:r>
          </w:p>
        </w:tc>
      </w:tr>
      <w:tr w:rsidR="001A411E" w:rsidRPr="00B31CEC" w:rsidTr="00C264D4">
        <w:trPr>
          <w:trHeight w:val="44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A411E" w:rsidRPr="00A233D9" w:rsidRDefault="001A411E" w:rsidP="00C264D4">
            <w:pPr>
              <w:spacing w:after="0" w:line="240" w:lineRule="auto"/>
              <w:rPr>
                <w:rFonts w:ascii="Times New Roman" w:hAnsi="Times New Roman" w:cs="Times New Roman"/>
              </w:rPr>
            </w:pPr>
            <w:proofErr w:type="spellStart"/>
            <w:r w:rsidRPr="00A233D9">
              <w:rPr>
                <w:rFonts w:ascii="Times New Roman" w:hAnsi="Times New Roman" w:cs="Times New Roman"/>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A411E" w:rsidRPr="00A233D9" w:rsidRDefault="001A411E" w:rsidP="00C264D4">
            <w:pPr>
              <w:spacing w:after="0" w:line="240" w:lineRule="auto"/>
              <w:rPr>
                <w:rFonts w:ascii="Times New Roman" w:hAnsi="Times New Roman" w:cs="Times New Roman"/>
                <w:lang w:val="ru-RU"/>
              </w:rPr>
            </w:pPr>
            <w:r w:rsidRPr="00A233D9">
              <w:rPr>
                <w:rFonts w:ascii="Times New Roman" w:hAnsi="Times New Roman" w:cs="Times New Roman"/>
                <w:lang w:val="ru-RU"/>
              </w:rPr>
              <w:t xml:space="preserve">навыками оценки вклада службы управления персоналом в достижение целей организации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1A411E" w:rsidRDefault="001A411E" w:rsidP="00C264D4">
            <w:pPr>
              <w:spacing w:after="0" w:line="240" w:lineRule="auto"/>
              <w:ind w:firstLine="540"/>
              <w:jc w:val="both"/>
              <w:rPr>
                <w:rFonts w:ascii="Times New Roman" w:hAnsi="Times New Roman" w:cs="Times New Roman"/>
                <w:sz w:val="24"/>
                <w:szCs w:val="24"/>
                <w:lang w:val="ru-RU"/>
              </w:rPr>
            </w:pPr>
            <w:r w:rsidRPr="004C4571">
              <w:rPr>
                <w:rFonts w:ascii="Times New Roman" w:hAnsi="Times New Roman" w:cs="Times New Roman"/>
                <w:b/>
                <w:sz w:val="24"/>
                <w:szCs w:val="24"/>
                <w:lang w:val="ru-RU"/>
              </w:rPr>
              <w:t xml:space="preserve">Задача. </w:t>
            </w:r>
            <w:r w:rsidRPr="004C4571">
              <w:rPr>
                <w:rFonts w:ascii="Times New Roman" w:hAnsi="Times New Roman" w:cs="Times New Roman"/>
                <w:sz w:val="24"/>
                <w:szCs w:val="24"/>
                <w:lang w:val="ru-RU"/>
              </w:rPr>
              <w:t xml:space="preserve">Степанов работал заместителем главного редактора по вопросам культуры в одной из газет, созданной в форме открытого акционерного общества. В связи с сокращением штата в организации он был уволен по </w:t>
            </w:r>
            <w:hyperlink r:id="rId40" w:history="1">
              <w:r w:rsidRPr="004C4571">
                <w:rPr>
                  <w:rFonts w:ascii="Times New Roman" w:hAnsi="Times New Roman" w:cs="Times New Roman"/>
                  <w:sz w:val="24"/>
                  <w:szCs w:val="24"/>
                  <w:lang w:val="ru-RU"/>
                </w:rPr>
                <w:t>п. 2 ч. 1 ст. 81</w:t>
              </w:r>
            </w:hyperlink>
            <w:r w:rsidRPr="004C4571">
              <w:rPr>
                <w:rFonts w:ascii="Times New Roman" w:hAnsi="Times New Roman" w:cs="Times New Roman"/>
                <w:sz w:val="24"/>
                <w:szCs w:val="24"/>
                <w:lang w:val="ru-RU"/>
              </w:rPr>
              <w:t xml:space="preserve"> ТК РФ. Считая свое увольнение неправомерным, он обратился в суд с иском о восстановлении на работе и взыскании среднего заработка за время вынужденного прогула, полагая, что администрация нарушила процедуру увольнения по данному основанию. В частности, ему не была предложена другая работа, хотя в организации имелась вакантная должность помощника редактора информации о спорте.</w:t>
            </w:r>
          </w:p>
          <w:p w:rsidR="001A411E" w:rsidRPr="004C4571" w:rsidRDefault="001A411E" w:rsidP="00C264D4">
            <w:pPr>
              <w:spacing w:after="0" w:line="240" w:lineRule="auto"/>
              <w:ind w:firstLine="540"/>
              <w:jc w:val="both"/>
              <w:rPr>
                <w:rFonts w:ascii="Times New Roman" w:hAnsi="Times New Roman" w:cs="Times New Roman"/>
                <w:sz w:val="24"/>
                <w:szCs w:val="24"/>
                <w:lang w:val="ru-RU"/>
              </w:rPr>
            </w:pPr>
            <w:r w:rsidRPr="004C4571">
              <w:rPr>
                <w:rFonts w:ascii="Times New Roman" w:hAnsi="Times New Roman" w:cs="Times New Roman"/>
                <w:sz w:val="24"/>
                <w:szCs w:val="24"/>
                <w:lang w:val="ru-RU"/>
              </w:rPr>
              <w:t>Ответчик иска не признал, поскольку утверждал, что обязательства по трудоустройству уволенных работников принимает на себя государственная служба занятости, а не работодатель.</w:t>
            </w:r>
          </w:p>
          <w:p w:rsidR="001A411E" w:rsidRPr="00FB0B71" w:rsidRDefault="001A411E" w:rsidP="00C264D4">
            <w:pPr>
              <w:spacing w:after="0" w:line="240" w:lineRule="auto"/>
              <w:ind w:firstLine="540"/>
              <w:jc w:val="both"/>
              <w:rPr>
                <w:rFonts w:ascii="Times New Roman" w:hAnsi="Times New Roman" w:cs="Times New Roman"/>
                <w:b/>
                <w:lang w:val="ru-RU"/>
              </w:rPr>
            </w:pPr>
            <w:r w:rsidRPr="004C4571">
              <w:rPr>
                <w:rFonts w:ascii="Times New Roman" w:hAnsi="Times New Roman" w:cs="Times New Roman"/>
                <w:sz w:val="24"/>
                <w:szCs w:val="24"/>
                <w:lang w:val="ru-RU"/>
              </w:rPr>
              <w:t>Существуют ли у администрации какие-либо обязательства в сфере трудоустройства работников, увольняемых по сокращению штата? Если да, то какие требования предъявляются к предлагаемой работе при увольнении по данному основанию?</w:t>
            </w:r>
          </w:p>
        </w:tc>
      </w:tr>
    </w:tbl>
    <w:p w:rsidR="003718BC" w:rsidRPr="003718BC" w:rsidRDefault="003718BC" w:rsidP="003718BC">
      <w:pPr>
        <w:jc w:val="right"/>
        <w:rPr>
          <w:rFonts w:ascii="Times New Roman" w:hAnsi="Times New Roman" w:cs="Times New Roman"/>
          <w:sz w:val="24"/>
          <w:szCs w:val="24"/>
          <w:lang w:val="ru-RU"/>
        </w:rPr>
      </w:pPr>
    </w:p>
    <w:p w:rsidR="00527252" w:rsidRDefault="00527252">
      <w:pPr>
        <w:rPr>
          <w:lang w:val="ru-RU"/>
        </w:rPr>
      </w:pPr>
      <w:r>
        <w:rPr>
          <w:lang w:val="ru-RU"/>
        </w:rPr>
        <w:br w:type="page"/>
      </w:r>
    </w:p>
    <w:p w:rsidR="001A411E" w:rsidRDefault="001A411E" w:rsidP="00527252">
      <w:pPr>
        <w:spacing w:after="0" w:line="240" w:lineRule="auto"/>
        <w:ind w:firstLine="720"/>
        <w:jc w:val="right"/>
        <w:rPr>
          <w:rFonts w:ascii="Times New Roman" w:hAnsi="Times New Roman" w:cs="Times New Roman"/>
          <w:b/>
          <w:sz w:val="24"/>
          <w:szCs w:val="24"/>
          <w:lang w:val="ru-RU"/>
        </w:rPr>
        <w:sectPr w:rsidR="001A411E" w:rsidSect="001A411E">
          <w:pgSz w:w="16840" w:h="11907" w:orient="landscape"/>
          <w:pgMar w:top="1701" w:right="1134" w:bottom="851" w:left="811" w:header="709" w:footer="709" w:gutter="0"/>
          <w:cols w:space="708"/>
          <w:docGrid w:linePitch="360"/>
        </w:sectPr>
      </w:pPr>
    </w:p>
    <w:p w:rsidR="00DC63BC" w:rsidRDefault="00DC63BC" w:rsidP="00DC63BC">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Промежуточная аттестация по дисциплине «</w:t>
      </w:r>
      <w:r>
        <w:rPr>
          <w:rStyle w:val="FontStyle16"/>
          <w:b w:val="0"/>
          <w:sz w:val="24"/>
          <w:szCs w:val="24"/>
          <w:lang w:val="ru-RU"/>
        </w:rPr>
        <w:t>Трудовые споры и их регулирование</w:t>
      </w:r>
      <w:r>
        <w:rPr>
          <w:rFonts w:ascii="Times New Roman" w:hAnsi="Times New Roman" w:cs="Times New Roman"/>
          <w:sz w:val="24"/>
          <w:szCs w:val="24"/>
          <w:lang w:val="ru-RU"/>
        </w:rPr>
        <w:t xml:space="preserve">» включает теоретические вопросы, позволяющие оценить уровень усвоения </w:t>
      </w:r>
      <w:proofErr w:type="gramStart"/>
      <w:r>
        <w:rPr>
          <w:rFonts w:ascii="Times New Roman" w:hAnsi="Times New Roman" w:cs="Times New Roman"/>
          <w:sz w:val="24"/>
          <w:szCs w:val="24"/>
          <w:lang w:val="ru-RU"/>
        </w:rPr>
        <w:t>обучающимися</w:t>
      </w:r>
      <w:proofErr w:type="gramEnd"/>
      <w:r>
        <w:rPr>
          <w:rFonts w:ascii="Times New Roman" w:hAnsi="Times New Roman" w:cs="Times New Roman"/>
          <w:sz w:val="24"/>
          <w:szCs w:val="24"/>
          <w:lang w:val="ru-RU"/>
        </w:rPr>
        <w:t xml:space="preserve"> знаний, и практические задания, выявляющие степень </w:t>
      </w:r>
      <w:proofErr w:type="spellStart"/>
      <w:r>
        <w:rPr>
          <w:rFonts w:ascii="Times New Roman" w:hAnsi="Times New Roman" w:cs="Times New Roman"/>
          <w:sz w:val="24"/>
          <w:szCs w:val="24"/>
          <w:lang w:val="ru-RU"/>
        </w:rPr>
        <w:t>сформированности</w:t>
      </w:r>
      <w:proofErr w:type="spellEnd"/>
      <w:r>
        <w:rPr>
          <w:rFonts w:ascii="Times New Roman" w:hAnsi="Times New Roman" w:cs="Times New Roman"/>
          <w:sz w:val="24"/>
          <w:szCs w:val="24"/>
          <w:lang w:val="ru-RU"/>
        </w:rPr>
        <w:t xml:space="preserve"> умений и владений, проводится в форме экзамена.</w:t>
      </w:r>
    </w:p>
    <w:p w:rsidR="00DC63BC" w:rsidRDefault="00DC63BC" w:rsidP="00DC63BC">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DC63BC" w:rsidRDefault="00DC63BC" w:rsidP="00DC63BC">
      <w:pPr>
        <w:spacing w:after="0" w:line="240" w:lineRule="auto"/>
        <w:ind w:firstLine="720"/>
        <w:jc w:val="both"/>
        <w:rPr>
          <w:rFonts w:ascii="Times New Roman" w:hAnsi="Times New Roman" w:cs="Times New Roman"/>
          <w:b/>
          <w:sz w:val="24"/>
          <w:szCs w:val="24"/>
          <w:lang w:val="ru-RU"/>
        </w:rPr>
      </w:pPr>
      <w:r>
        <w:rPr>
          <w:rFonts w:ascii="Times New Roman" w:hAnsi="Times New Roman" w:cs="Times New Roman"/>
          <w:b/>
          <w:sz w:val="24"/>
          <w:szCs w:val="24"/>
          <w:lang w:val="ru-RU"/>
        </w:rPr>
        <w:t>Показатели и критерии оценивания экзамен:</w:t>
      </w:r>
    </w:p>
    <w:p w:rsidR="00DC63BC" w:rsidRDefault="00DC63BC" w:rsidP="00DC63BC">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оценку </w:t>
      </w:r>
      <w:r>
        <w:rPr>
          <w:rFonts w:ascii="Times New Roman" w:hAnsi="Times New Roman" w:cs="Times New Roman"/>
          <w:b/>
          <w:sz w:val="24"/>
          <w:szCs w:val="24"/>
          <w:lang w:val="ru-RU"/>
        </w:rPr>
        <w:t>«отлично»</w:t>
      </w:r>
      <w:r>
        <w:rPr>
          <w:rFonts w:ascii="Times New Roman" w:hAnsi="Times New Roman" w:cs="Times New Roman"/>
          <w:sz w:val="24"/>
          <w:szCs w:val="24"/>
          <w:lang w:val="ru-RU"/>
        </w:rPr>
        <w:t xml:space="preserve"> (5 баллов) – обучающийся демонстрирует высокий уровень </w:t>
      </w:r>
      <w:proofErr w:type="spellStart"/>
      <w:r>
        <w:rPr>
          <w:rFonts w:ascii="Times New Roman" w:hAnsi="Times New Roman" w:cs="Times New Roman"/>
          <w:sz w:val="24"/>
          <w:szCs w:val="24"/>
          <w:lang w:val="ru-RU"/>
        </w:rPr>
        <w:t>сформированности</w:t>
      </w:r>
      <w:proofErr w:type="spellEnd"/>
      <w:r>
        <w:rPr>
          <w:rFonts w:ascii="Times New Roman" w:hAnsi="Times New Roman" w:cs="Times New Roman"/>
          <w:sz w:val="24"/>
          <w:szCs w:val="24"/>
          <w:lang w:val="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DC63BC" w:rsidRDefault="00DC63BC" w:rsidP="00DC63BC">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оценку </w:t>
      </w:r>
      <w:r>
        <w:rPr>
          <w:rFonts w:ascii="Times New Roman" w:hAnsi="Times New Roman" w:cs="Times New Roman"/>
          <w:b/>
          <w:sz w:val="24"/>
          <w:szCs w:val="24"/>
          <w:lang w:val="ru-RU"/>
        </w:rPr>
        <w:t>«хорошо»</w:t>
      </w:r>
      <w:r>
        <w:rPr>
          <w:rFonts w:ascii="Times New Roman" w:hAnsi="Times New Roman" w:cs="Times New Roman"/>
          <w:sz w:val="24"/>
          <w:szCs w:val="24"/>
          <w:lang w:val="ru-RU"/>
        </w:rPr>
        <w:t xml:space="preserve"> (4 балла) – обучающийся демонстрирует средний уровень </w:t>
      </w:r>
      <w:proofErr w:type="spellStart"/>
      <w:r>
        <w:rPr>
          <w:rFonts w:ascii="Times New Roman" w:hAnsi="Times New Roman" w:cs="Times New Roman"/>
          <w:sz w:val="24"/>
          <w:szCs w:val="24"/>
          <w:lang w:val="ru-RU"/>
        </w:rPr>
        <w:t>сформированности</w:t>
      </w:r>
      <w:proofErr w:type="spellEnd"/>
      <w:r>
        <w:rPr>
          <w:rFonts w:ascii="Times New Roman" w:hAnsi="Times New Roman" w:cs="Times New Roman"/>
          <w:sz w:val="24"/>
          <w:szCs w:val="24"/>
          <w:lang w:val="ru-RU"/>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DC63BC" w:rsidRDefault="00DC63BC" w:rsidP="00DC63BC">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оценку </w:t>
      </w:r>
      <w:r>
        <w:rPr>
          <w:rFonts w:ascii="Times New Roman" w:hAnsi="Times New Roman" w:cs="Times New Roman"/>
          <w:b/>
          <w:sz w:val="24"/>
          <w:szCs w:val="24"/>
          <w:lang w:val="ru-RU"/>
        </w:rPr>
        <w:t>«удовлетворительно»</w:t>
      </w:r>
      <w:r>
        <w:rPr>
          <w:rFonts w:ascii="Times New Roman" w:hAnsi="Times New Roman" w:cs="Times New Roman"/>
          <w:sz w:val="24"/>
          <w:szCs w:val="24"/>
          <w:lang w:val="ru-RU"/>
        </w:rPr>
        <w:t xml:space="preserve"> (3 балла) – обучающийся демонстрирует пороговый уровень </w:t>
      </w:r>
      <w:proofErr w:type="spellStart"/>
      <w:r>
        <w:rPr>
          <w:rFonts w:ascii="Times New Roman" w:hAnsi="Times New Roman" w:cs="Times New Roman"/>
          <w:sz w:val="24"/>
          <w:szCs w:val="24"/>
          <w:lang w:val="ru-RU"/>
        </w:rPr>
        <w:t>сформированности</w:t>
      </w:r>
      <w:proofErr w:type="spellEnd"/>
      <w:r>
        <w:rPr>
          <w:rFonts w:ascii="Times New Roman" w:hAnsi="Times New Roman" w:cs="Times New Roman"/>
          <w:sz w:val="24"/>
          <w:szCs w:val="24"/>
          <w:lang w:val="ru-RU"/>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DC63BC" w:rsidRDefault="00DC63BC" w:rsidP="00DC63BC">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оценку </w:t>
      </w:r>
      <w:r>
        <w:rPr>
          <w:rFonts w:ascii="Times New Roman" w:hAnsi="Times New Roman" w:cs="Times New Roman"/>
          <w:b/>
          <w:sz w:val="24"/>
          <w:szCs w:val="24"/>
          <w:lang w:val="ru-RU"/>
        </w:rPr>
        <w:t>«неудовлетворительно»</w:t>
      </w:r>
      <w:r>
        <w:rPr>
          <w:rFonts w:ascii="Times New Roman" w:hAnsi="Times New Roman" w:cs="Times New Roman"/>
          <w:sz w:val="24"/>
          <w:szCs w:val="24"/>
          <w:lang w:val="ru-RU"/>
        </w:rPr>
        <w:t xml:space="preserve"> (2 балла) – </w:t>
      </w:r>
      <w:proofErr w:type="gramStart"/>
      <w:r>
        <w:rPr>
          <w:rFonts w:ascii="Times New Roman" w:hAnsi="Times New Roman" w:cs="Times New Roman"/>
          <w:sz w:val="24"/>
          <w:szCs w:val="24"/>
          <w:lang w:val="ru-RU"/>
        </w:rPr>
        <w:t>обучающийся</w:t>
      </w:r>
      <w:proofErr w:type="gramEnd"/>
      <w:r>
        <w:rPr>
          <w:rFonts w:ascii="Times New Roman" w:hAnsi="Times New Roman" w:cs="Times New Roman"/>
          <w:sz w:val="24"/>
          <w:szCs w:val="24"/>
          <w:lang w:val="ru-RU"/>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DC63BC" w:rsidRDefault="00DC63BC" w:rsidP="00DC63BC">
      <w:pPr>
        <w:spacing w:after="0" w:line="240" w:lineRule="auto"/>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на оценку </w:t>
      </w:r>
      <w:r>
        <w:rPr>
          <w:rFonts w:ascii="Times New Roman" w:hAnsi="Times New Roman" w:cs="Times New Roman"/>
          <w:b/>
          <w:sz w:val="24"/>
          <w:szCs w:val="24"/>
          <w:lang w:val="ru-RU"/>
        </w:rPr>
        <w:t>«неудовлетворительно»</w:t>
      </w:r>
      <w:r>
        <w:rPr>
          <w:rFonts w:ascii="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DC63BC" w:rsidRDefault="00DC63BC">
      <w:pPr>
        <w:rPr>
          <w:rFonts w:ascii="Times New Roman" w:hAnsi="Times New Roman" w:cs="Times New Roman"/>
          <w:b/>
          <w:sz w:val="24"/>
          <w:szCs w:val="24"/>
          <w:lang w:val="ru-RU"/>
        </w:rPr>
      </w:pPr>
    </w:p>
    <w:p w:rsidR="00DC63BC" w:rsidRDefault="00DC63BC">
      <w:pPr>
        <w:rPr>
          <w:rFonts w:ascii="Times New Roman" w:hAnsi="Times New Roman" w:cs="Times New Roman"/>
          <w:b/>
          <w:sz w:val="24"/>
          <w:szCs w:val="24"/>
          <w:lang w:val="ru-RU"/>
        </w:rPr>
      </w:pPr>
      <w:r>
        <w:rPr>
          <w:rFonts w:ascii="Times New Roman" w:hAnsi="Times New Roman" w:cs="Times New Roman"/>
          <w:b/>
          <w:sz w:val="24"/>
          <w:szCs w:val="24"/>
          <w:lang w:val="ru-RU"/>
        </w:rPr>
        <w:br w:type="page"/>
      </w:r>
    </w:p>
    <w:p w:rsidR="00527252" w:rsidRPr="009E3890" w:rsidRDefault="00527252" w:rsidP="00527252">
      <w:pPr>
        <w:spacing w:after="0" w:line="240" w:lineRule="auto"/>
        <w:ind w:firstLine="720"/>
        <w:jc w:val="right"/>
        <w:rPr>
          <w:rFonts w:ascii="Times New Roman" w:hAnsi="Times New Roman" w:cs="Times New Roman"/>
          <w:b/>
          <w:sz w:val="24"/>
          <w:szCs w:val="24"/>
          <w:lang w:val="ru-RU"/>
        </w:rPr>
      </w:pPr>
      <w:r w:rsidRPr="009E3890">
        <w:rPr>
          <w:rFonts w:ascii="Times New Roman" w:hAnsi="Times New Roman" w:cs="Times New Roman"/>
          <w:b/>
          <w:sz w:val="24"/>
          <w:szCs w:val="24"/>
          <w:lang w:val="ru-RU"/>
        </w:rPr>
        <w:lastRenderedPageBreak/>
        <w:t>Приложение 3</w:t>
      </w:r>
    </w:p>
    <w:p w:rsidR="00527252" w:rsidRPr="009E3890" w:rsidRDefault="00527252" w:rsidP="00527252">
      <w:pPr>
        <w:spacing w:after="0" w:line="240" w:lineRule="auto"/>
        <w:ind w:firstLine="720"/>
        <w:jc w:val="both"/>
        <w:rPr>
          <w:rFonts w:ascii="Times New Roman" w:hAnsi="Times New Roman" w:cs="Times New Roman"/>
          <w:b/>
          <w:sz w:val="24"/>
          <w:szCs w:val="24"/>
          <w:lang w:val="ru-RU"/>
        </w:rPr>
      </w:pPr>
    </w:p>
    <w:p w:rsidR="00527252" w:rsidRPr="009E3890" w:rsidRDefault="00527252" w:rsidP="00527252">
      <w:pPr>
        <w:spacing w:after="0" w:line="240" w:lineRule="auto"/>
        <w:ind w:firstLine="720"/>
        <w:jc w:val="both"/>
        <w:rPr>
          <w:rFonts w:ascii="Times New Roman" w:hAnsi="Times New Roman" w:cs="Times New Roman"/>
          <w:b/>
          <w:sz w:val="24"/>
          <w:szCs w:val="24"/>
          <w:lang w:val="ru-RU"/>
        </w:rPr>
      </w:pPr>
      <w:r w:rsidRPr="009E3890">
        <w:rPr>
          <w:rFonts w:ascii="Times New Roman" w:hAnsi="Times New Roman" w:cs="Times New Roman"/>
          <w:b/>
          <w:sz w:val="24"/>
          <w:szCs w:val="24"/>
          <w:lang w:val="ru-RU"/>
        </w:rPr>
        <w:t xml:space="preserve">Методические рекомендации для самостоятельной работы студентов </w:t>
      </w:r>
    </w:p>
    <w:p w:rsidR="00527252" w:rsidRPr="009E3890" w:rsidRDefault="00527252" w:rsidP="00527252">
      <w:pPr>
        <w:spacing w:after="0" w:line="240" w:lineRule="auto"/>
        <w:ind w:firstLine="720"/>
        <w:jc w:val="both"/>
        <w:rPr>
          <w:rFonts w:ascii="Times New Roman" w:hAnsi="Times New Roman" w:cs="Times New Roman"/>
          <w:sz w:val="24"/>
          <w:szCs w:val="24"/>
          <w:lang w:val="ru-RU"/>
        </w:rPr>
      </w:pPr>
    </w:p>
    <w:p w:rsidR="00527252" w:rsidRPr="009E3890" w:rsidRDefault="00527252" w:rsidP="00527252">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527252" w:rsidRPr="009E3890" w:rsidRDefault="00527252" w:rsidP="00527252">
      <w:pPr>
        <w:spacing w:after="0" w:line="240" w:lineRule="auto"/>
        <w:ind w:firstLine="720"/>
        <w:jc w:val="both"/>
        <w:rPr>
          <w:rFonts w:ascii="Times New Roman" w:hAnsi="Times New Roman" w:cs="Times New Roman"/>
          <w:sz w:val="24"/>
          <w:szCs w:val="24"/>
          <w:lang w:val="ru-RU"/>
        </w:rPr>
      </w:pPr>
    </w:p>
    <w:p w:rsidR="00527252" w:rsidRPr="009E3890" w:rsidRDefault="00527252" w:rsidP="00527252">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b/>
          <w:sz w:val="24"/>
          <w:szCs w:val="24"/>
          <w:lang w:val="ru-RU"/>
        </w:rPr>
        <w:t>Конспект лекции.</w:t>
      </w:r>
      <w:r w:rsidRPr="009E3890">
        <w:rPr>
          <w:rFonts w:ascii="Times New Roman" w:hAnsi="Times New Roman" w:cs="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527252" w:rsidRPr="009E3890" w:rsidRDefault="00527252" w:rsidP="00527252">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Для успешного выполнения этой работы советуем: </w:t>
      </w:r>
    </w:p>
    <w:p w:rsidR="00527252" w:rsidRPr="009E3890" w:rsidRDefault="00527252" w:rsidP="00527252">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527252" w:rsidRPr="009E3890" w:rsidRDefault="00527252" w:rsidP="00527252">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527252" w:rsidRPr="009E3890" w:rsidRDefault="00527252" w:rsidP="00527252">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оставить место на странице свободным, если не успели осмыслить и </w:t>
      </w:r>
      <w:proofErr w:type="spellStart"/>
      <w:r w:rsidRPr="009E3890">
        <w:rPr>
          <w:rFonts w:ascii="Times New Roman" w:hAnsi="Times New Roman" w:cs="Times New Roman"/>
          <w:sz w:val="24"/>
          <w:szCs w:val="24"/>
          <w:lang w:val="ru-RU"/>
        </w:rPr>
        <w:t>за-писать</w:t>
      </w:r>
      <w:proofErr w:type="spellEnd"/>
      <w:r w:rsidRPr="009E3890">
        <w:rPr>
          <w:rFonts w:ascii="Times New Roman" w:hAnsi="Times New Roman" w:cs="Times New Roman"/>
          <w:sz w:val="24"/>
          <w:szCs w:val="24"/>
          <w:lang w:val="ru-RU"/>
        </w:rPr>
        <w:t xml:space="preserve"> часть информации. По окончанию занятия с помощью однокурсников, преподавателя или учебника вы сможете восстановить упущенное. </w:t>
      </w:r>
    </w:p>
    <w:p w:rsidR="00527252" w:rsidRPr="009E3890" w:rsidRDefault="00527252" w:rsidP="00527252">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527252" w:rsidRPr="009E3890" w:rsidRDefault="00527252" w:rsidP="00527252">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spellStart"/>
      <w:r w:rsidRPr="009E3890">
        <w:rPr>
          <w:rFonts w:ascii="Times New Roman" w:hAnsi="Times New Roman" w:cs="Times New Roman"/>
          <w:sz w:val="24"/>
          <w:szCs w:val="24"/>
          <w:lang w:val="ru-RU"/>
        </w:rPr>
        <w:t>при-думайте</w:t>
      </w:r>
      <w:proofErr w:type="spellEnd"/>
      <w:r w:rsidRPr="009E3890">
        <w:rPr>
          <w:rFonts w:ascii="Times New Roman" w:hAnsi="Times New Roman" w:cs="Times New Roman"/>
          <w:sz w:val="24"/>
          <w:szCs w:val="24"/>
          <w:lang w:val="ru-RU"/>
        </w:rPr>
        <w:t xml:space="preserve"> собственные сокращения. </w:t>
      </w:r>
    </w:p>
    <w:p w:rsidR="00527252" w:rsidRPr="009E3890" w:rsidRDefault="00527252" w:rsidP="00527252">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527252" w:rsidRPr="009E3890" w:rsidRDefault="00527252" w:rsidP="00527252">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527252" w:rsidRPr="009E3890" w:rsidRDefault="00527252" w:rsidP="00527252">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b/>
          <w:sz w:val="24"/>
          <w:szCs w:val="24"/>
          <w:lang w:val="ru-RU"/>
        </w:rPr>
        <w:lastRenderedPageBreak/>
        <w:t xml:space="preserve">Подготовка к семинарским занятиям. </w:t>
      </w:r>
      <w:r w:rsidRPr="009E3890">
        <w:rPr>
          <w:rFonts w:ascii="Times New Roman" w:hAnsi="Times New Roman" w:cs="Times New Roman"/>
          <w:sz w:val="24"/>
          <w:szCs w:val="24"/>
          <w:lang w:val="ru-RU"/>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527252" w:rsidRPr="009E3890" w:rsidRDefault="00527252" w:rsidP="00527252">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527252" w:rsidRPr="009E3890" w:rsidRDefault="00527252" w:rsidP="00527252">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527252" w:rsidRPr="009E3890" w:rsidRDefault="00527252" w:rsidP="00527252">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Беседа по плану представляет собой заранее подготовленное совместное </w:t>
      </w:r>
      <w:proofErr w:type="spellStart"/>
      <w:r w:rsidRPr="009E3890">
        <w:rPr>
          <w:rFonts w:ascii="Times New Roman" w:hAnsi="Times New Roman" w:cs="Times New Roman"/>
          <w:sz w:val="24"/>
          <w:szCs w:val="24"/>
          <w:lang w:val="ru-RU"/>
        </w:rPr>
        <w:t>об-суждение</w:t>
      </w:r>
      <w:proofErr w:type="spellEnd"/>
      <w:r w:rsidRPr="009E3890">
        <w:rPr>
          <w:rFonts w:ascii="Times New Roman" w:hAnsi="Times New Roman" w:cs="Times New Roman"/>
          <w:sz w:val="24"/>
          <w:szCs w:val="24"/>
          <w:lang w:val="ru-RU"/>
        </w:rPr>
        <w:t xml:space="preserve">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527252" w:rsidRPr="009E3890" w:rsidRDefault="00527252" w:rsidP="00527252">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b/>
          <w:sz w:val="24"/>
          <w:szCs w:val="24"/>
          <w:lang w:val="ru-RU"/>
        </w:rPr>
        <w:t>Реферат</w:t>
      </w:r>
      <w:r w:rsidRPr="009E3890">
        <w:rPr>
          <w:rFonts w:ascii="Times New Roman" w:hAnsi="Times New Roman" w:cs="Times New Roman"/>
          <w:sz w:val="24"/>
          <w:szCs w:val="24"/>
          <w:lang w:val="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527252" w:rsidRPr="009E3890" w:rsidRDefault="00527252" w:rsidP="00527252">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Студентам предлагается два вида рефератных работ: </w:t>
      </w:r>
    </w:p>
    <w:p w:rsidR="00527252" w:rsidRPr="009E3890" w:rsidRDefault="00527252" w:rsidP="00527252">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527252" w:rsidRPr="009E3890" w:rsidRDefault="00527252" w:rsidP="00527252">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Реферат по теме  представляет обзор научных взглядов и концепций по проблемному вопросу в изучаемой теме. </w:t>
      </w:r>
    </w:p>
    <w:p w:rsidR="00527252" w:rsidRPr="009E3890" w:rsidRDefault="00527252" w:rsidP="00527252">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527252" w:rsidRPr="009E3890" w:rsidRDefault="00527252" w:rsidP="00527252">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w:t>
      </w:r>
      <w:r w:rsidRPr="009E3890">
        <w:rPr>
          <w:rFonts w:ascii="Times New Roman" w:hAnsi="Times New Roman" w:cs="Times New Roman"/>
          <w:sz w:val="24"/>
          <w:szCs w:val="24"/>
          <w:lang w:val="ru-RU"/>
        </w:rPr>
        <w:lastRenderedPageBreak/>
        <w:t xml:space="preserve">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527252" w:rsidRPr="009E3890" w:rsidRDefault="00527252" w:rsidP="00527252">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527252" w:rsidRPr="009E3890" w:rsidRDefault="00527252" w:rsidP="00527252">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527252" w:rsidRPr="009E3890" w:rsidRDefault="00527252" w:rsidP="00527252">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527252" w:rsidRPr="009E3890" w:rsidRDefault="00527252" w:rsidP="00527252">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В реферате в обязательном порядке размещаются титульный лист, план или оглавление работы, а также список используемой литературы.</w:t>
      </w:r>
    </w:p>
    <w:p w:rsidR="00527252" w:rsidRPr="009E3890" w:rsidRDefault="00527252" w:rsidP="00527252">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527252" w:rsidRPr="009E3890" w:rsidRDefault="00527252" w:rsidP="00527252">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b/>
          <w:sz w:val="24"/>
          <w:szCs w:val="24"/>
          <w:lang w:val="ru-RU"/>
        </w:rPr>
        <w:t>Доклад</w:t>
      </w:r>
      <w:r w:rsidRPr="009E3890">
        <w:rPr>
          <w:rFonts w:ascii="Times New Roman" w:hAnsi="Times New Roman" w:cs="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527252" w:rsidRPr="009E3890" w:rsidRDefault="00527252" w:rsidP="00527252">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527252" w:rsidRPr="009E3890" w:rsidRDefault="00527252" w:rsidP="00527252">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При работе над докладом следует учесть некоторые специфические особенности: </w:t>
      </w:r>
    </w:p>
    <w:p w:rsidR="00527252" w:rsidRPr="009E3890" w:rsidRDefault="00527252" w:rsidP="00527252">
      <w:pPr>
        <w:pStyle w:val="a5"/>
        <w:numPr>
          <w:ilvl w:val="0"/>
          <w:numId w:val="1"/>
        </w:numPr>
        <w:tabs>
          <w:tab w:val="left" w:pos="851"/>
        </w:tabs>
        <w:spacing w:line="240" w:lineRule="auto"/>
        <w:ind w:left="0" w:firstLine="720"/>
        <w:rPr>
          <w:szCs w:val="24"/>
          <w:lang w:val="ru-RU"/>
        </w:rPr>
      </w:pPr>
      <w:r w:rsidRPr="009E3890">
        <w:rPr>
          <w:szCs w:val="24"/>
          <w:lang w:val="ru-RU"/>
        </w:rPr>
        <w:t xml:space="preserve">Объем доклада должен согласовываться со временем, отведенным для выступления. </w:t>
      </w:r>
    </w:p>
    <w:p w:rsidR="00527252" w:rsidRPr="009E3890" w:rsidRDefault="00527252" w:rsidP="00527252">
      <w:pPr>
        <w:pStyle w:val="a5"/>
        <w:numPr>
          <w:ilvl w:val="0"/>
          <w:numId w:val="1"/>
        </w:numPr>
        <w:tabs>
          <w:tab w:val="left" w:pos="851"/>
        </w:tabs>
        <w:spacing w:line="240" w:lineRule="auto"/>
        <w:ind w:left="0" w:firstLine="720"/>
        <w:rPr>
          <w:szCs w:val="24"/>
          <w:lang w:val="ru-RU"/>
        </w:rPr>
      </w:pPr>
      <w:r w:rsidRPr="009E3890">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527252" w:rsidRPr="009E3890" w:rsidRDefault="00527252" w:rsidP="00527252">
      <w:pPr>
        <w:pStyle w:val="a5"/>
        <w:numPr>
          <w:ilvl w:val="0"/>
          <w:numId w:val="1"/>
        </w:numPr>
        <w:tabs>
          <w:tab w:val="left" w:pos="851"/>
        </w:tabs>
        <w:spacing w:line="240" w:lineRule="auto"/>
        <w:ind w:left="0" w:firstLine="720"/>
        <w:rPr>
          <w:szCs w:val="24"/>
          <w:lang w:val="ru-RU"/>
        </w:rPr>
      </w:pPr>
      <w:r w:rsidRPr="009E3890">
        <w:rPr>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527252" w:rsidRPr="009E3890" w:rsidRDefault="00527252" w:rsidP="00527252">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w:t>
      </w:r>
      <w:r w:rsidRPr="009E3890">
        <w:rPr>
          <w:rFonts w:ascii="Times New Roman" w:hAnsi="Times New Roman" w:cs="Times New Roman"/>
          <w:sz w:val="24"/>
          <w:szCs w:val="24"/>
          <w:lang w:val="ru-RU"/>
        </w:rPr>
        <w:lastRenderedPageBreak/>
        <w:t xml:space="preserve">выстройте логику повествования, отберите яркие и точные примеры, сформулируйте выводы. </w:t>
      </w:r>
    </w:p>
    <w:p w:rsidR="00527252" w:rsidRPr="009E3890" w:rsidRDefault="00527252" w:rsidP="00527252">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При подготовке к устному выступлению возьмите на вооружение некоторые советы: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sidRPr="009E3890">
        <w:rPr>
          <w:szCs w:val="24"/>
          <w:lang w:val="ru-RU"/>
        </w:rPr>
        <w:t>заглядывания</w:t>
      </w:r>
      <w:proofErr w:type="spellEnd"/>
      <w:r w:rsidRPr="009E3890">
        <w:rPr>
          <w:szCs w:val="24"/>
          <w:lang w:val="ru-RU"/>
        </w:rPr>
        <w:t xml:space="preserve"> в текст.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527252" w:rsidRPr="009E3890" w:rsidRDefault="00527252" w:rsidP="00527252">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b/>
          <w:sz w:val="24"/>
          <w:szCs w:val="24"/>
          <w:lang w:val="ru-RU"/>
        </w:rPr>
        <w:t>Презентация</w:t>
      </w:r>
      <w:r w:rsidRPr="009E3890">
        <w:rPr>
          <w:rFonts w:ascii="Times New Roman" w:hAnsi="Times New Roman" w:cs="Times New Roman"/>
          <w:sz w:val="24"/>
          <w:szCs w:val="24"/>
          <w:lang w:val="ru-RU"/>
        </w:rPr>
        <w:t xml:space="preserve"> – современный способ устного или письменного представления информации с использованием </w:t>
      </w:r>
      <w:proofErr w:type="spellStart"/>
      <w:r w:rsidRPr="009E3890">
        <w:rPr>
          <w:rFonts w:ascii="Times New Roman" w:hAnsi="Times New Roman" w:cs="Times New Roman"/>
          <w:sz w:val="24"/>
          <w:szCs w:val="24"/>
          <w:lang w:val="ru-RU"/>
        </w:rPr>
        <w:t>мультимедийных</w:t>
      </w:r>
      <w:proofErr w:type="spellEnd"/>
      <w:r w:rsidRPr="009E3890">
        <w:rPr>
          <w:rFonts w:ascii="Times New Roman" w:hAnsi="Times New Roman" w:cs="Times New Roman"/>
          <w:sz w:val="24"/>
          <w:szCs w:val="24"/>
          <w:lang w:val="ru-RU"/>
        </w:rPr>
        <w:t xml:space="preserve"> технологий. </w:t>
      </w:r>
    </w:p>
    <w:p w:rsidR="00527252" w:rsidRPr="009E3890" w:rsidRDefault="00527252" w:rsidP="00527252">
      <w:pPr>
        <w:spacing w:after="0" w:line="240" w:lineRule="auto"/>
        <w:ind w:firstLine="720"/>
        <w:jc w:val="both"/>
        <w:rPr>
          <w:rFonts w:ascii="Times New Roman" w:hAnsi="Times New Roman" w:cs="Times New Roman"/>
          <w:sz w:val="24"/>
          <w:szCs w:val="24"/>
        </w:rPr>
      </w:pPr>
      <w:proofErr w:type="spellStart"/>
      <w:r w:rsidRPr="009E3890">
        <w:rPr>
          <w:rFonts w:ascii="Times New Roman" w:hAnsi="Times New Roman" w:cs="Times New Roman"/>
          <w:sz w:val="24"/>
          <w:szCs w:val="24"/>
        </w:rPr>
        <w:t>Существует</w:t>
      </w:r>
      <w:proofErr w:type="spellEnd"/>
      <w:r w:rsidRPr="009E3890">
        <w:rPr>
          <w:rFonts w:ascii="Times New Roman" w:hAnsi="Times New Roman" w:cs="Times New Roman"/>
          <w:sz w:val="24"/>
          <w:szCs w:val="24"/>
        </w:rPr>
        <w:t xml:space="preserve"> </w:t>
      </w:r>
      <w:proofErr w:type="spellStart"/>
      <w:r w:rsidRPr="009E3890">
        <w:rPr>
          <w:rFonts w:ascii="Times New Roman" w:hAnsi="Times New Roman" w:cs="Times New Roman"/>
          <w:sz w:val="24"/>
          <w:szCs w:val="24"/>
        </w:rPr>
        <w:t>несколько</w:t>
      </w:r>
      <w:proofErr w:type="spellEnd"/>
      <w:r w:rsidRPr="009E3890">
        <w:rPr>
          <w:rFonts w:ascii="Times New Roman" w:hAnsi="Times New Roman" w:cs="Times New Roman"/>
          <w:sz w:val="24"/>
          <w:szCs w:val="24"/>
        </w:rPr>
        <w:t xml:space="preserve"> </w:t>
      </w:r>
      <w:proofErr w:type="spellStart"/>
      <w:r w:rsidRPr="009E3890">
        <w:rPr>
          <w:rFonts w:ascii="Times New Roman" w:hAnsi="Times New Roman" w:cs="Times New Roman"/>
          <w:sz w:val="24"/>
          <w:szCs w:val="24"/>
        </w:rPr>
        <w:t>вариантов</w:t>
      </w:r>
      <w:proofErr w:type="spellEnd"/>
      <w:r w:rsidRPr="009E3890">
        <w:rPr>
          <w:rFonts w:ascii="Times New Roman" w:hAnsi="Times New Roman" w:cs="Times New Roman"/>
          <w:sz w:val="24"/>
          <w:szCs w:val="24"/>
        </w:rPr>
        <w:t xml:space="preserve"> </w:t>
      </w:r>
      <w:proofErr w:type="spellStart"/>
      <w:r w:rsidRPr="009E3890">
        <w:rPr>
          <w:rFonts w:ascii="Times New Roman" w:hAnsi="Times New Roman" w:cs="Times New Roman"/>
          <w:sz w:val="24"/>
          <w:szCs w:val="24"/>
        </w:rPr>
        <w:t>презентаций</w:t>
      </w:r>
      <w:proofErr w:type="spellEnd"/>
      <w:r w:rsidRPr="009E3890">
        <w:rPr>
          <w:rFonts w:ascii="Times New Roman" w:hAnsi="Times New Roman" w:cs="Times New Roman"/>
          <w:sz w:val="24"/>
          <w:szCs w:val="24"/>
        </w:rPr>
        <w:t xml:space="preserve">. </w:t>
      </w:r>
    </w:p>
    <w:p w:rsidR="00527252" w:rsidRPr="009E3890" w:rsidRDefault="00527252" w:rsidP="00527252">
      <w:pPr>
        <w:pStyle w:val="a5"/>
        <w:numPr>
          <w:ilvl w:val="0"/>
          <w:numId w:val="1"/>
        </w:numPr>
        <w:spacing w:line="240" w:lineRule="auto"/>
        <w:ind w:left="0" w:firstLine="720"/>
        <w:rPr>
          <w:szCs w:val="24"/>
        </w:rPr>
      </w:pPr>
      <w:r w:rsidRPr="009E3890">
        <w:rPr>
          <w:szCs w:val="24"/>
        </w:rPr>
        <w:t xml:space="preserve"> </w:t>
      </w:r>
      <w:proofErr w:type="spellStart"/>
      <w:r w:rsidRPr="009E3890">
        <w:rPr>
          <w:szCs w:val="24"/>
        </w:rPr>
        <w:t>Презентация</w:t>
      </w:r>
      <w:proofErr w:type="spellEnd"/>
      <w:r w:rsidRPr="009E3890">
        <w:rPr>
          <w:szCs w:val="24"/>
        </w:rPr>
        <w:t xml:space="preserve"> с </w:t>
      </w:r>
      <w:proofErr w:type="spellStart"/>
      <w:r w:rsidRPr="009E3890">
        <w:rPr>
          <w:szCs w:val="24"/>
        </w:rPr>
        <w:t>выступлением</w:t>
      </w:r>
      <w:proofErr w:type="spellEnd"/>
      <w:r w:rsidRPr="009E3890">
        <w:rPr>
          <w:szCs w:val="24"/>
        </w:rPr>
        <w:t xml:space="preserve"> </w:t>
      </w:r>
      <w:proofErr w:type="spellStart"/>
      <w:r w:rsidRPr="009E3890">
        <w:rPr>
          <w:szCs w:val="24"/>
        </w:rPr>
        <w:t>докладчика</w:t>
      </w:r>
      <w:proofErr w:type="spellEnd"/>
    </w:p>
    <w:p w:rsidR="00527252" w:rsidRPr="009E3890" w:rsidRDefault="00527252" w:rsidP="00527252">
      <w:pPr>
        <w:pStyle w:val="a5"/>
        <w:numPr>
          <w:ilvl w:val="0"/>
          <w:numId w:val="1"/>
        </w:numPr>
        <w:spacing w:line="240" w:lineRule="auto"/>
        <w:ind w:left="0" w:firstLine="720"/>
        <w:rPr>
          <w:szCs w:val="24"/>
        </w:rPr>
      </w:pPr>
      <w:proofErr w:type="spellStart"/>
      <w:r w:rsidRPr="009E3890">
        <w:rPr>
          <w:szCs w:val="24"/>
        </w:rPr>
        <w:t>Презентация</w:t>
      </w:r>
      <w:proofErr w:type="spellEnd"/>
      <w:r w:rsidRPr="009E3890">
        <w:rPr>
          <w:szCs w:val="24"/>
        </w:rPr>
        <w:t xml:space="preserve"> с </w:t>
      </w:r>
      <w:proofErr w:type="spellStart"/>
      <w:r w:rsidRPr="009E3890">
        <w:rPr>
          <w:szCs w:val="24"/>
        </w:rPr>
        <w:t>комментариями</w:t>
      </w:r>
      <w:proofErr w:type="spellEnd"/>
      <w:r w:rsidRPr="009E3890">
        <w:rPr>
          <w:szCs w:val="24"/>
        </w:rPr>
        <w:t xml:space="preserve"> </w:t>
      </w:r>
      <w:proofErr w:type="spellStart"/>
      <w:r w:rsidRPr="009E3890">
        <w:rPr>
          <w:szCs w:val="24"/>
        </w:rPr>
        <w:t>докладчика</w:t>
      </w:r>
      <w:proofErr w:type="spellEnd"/>
      <w:r w:rsidRPr="009E3890">
        <w:rPr>
          <w:szCs w:val="24"/>
        </w:rPr>
        <w:t xml:space="preserve">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527252" w:rsidRPr="009E3890" w:rsidRDefault="00527252" w:rsidP="00527252">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Подготовка презентации включает в себя несколько этапов: </w:t>
      </w:r>
    </w:p>
    <w:p w:rsidR="00527252" w:rsidRPr="009E3890" w:rsidRDefault="00527252" w:rsidP="00527252">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1. Планирование презентации </w:t>
      </w:r>
    </w:p>
    <w:p w:rsidR="00527252" w:rsidRPr="009E3890" w:rsidRDefault="00527252" w:rsidP="00527252">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lastRenderedPageBreak/>
        <w:t xml:space="preserve">От ответов на эти вопросы будет зависеть всё построение презентации: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 каково предназначение и смысл презентации (демонстрация результатов научной работы, защита дипломного проекта и т.д.);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 какую роль будет выполнять презентация в ходе выступления (сопровождение доклада или его иллюстрация);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 какова цель презентации (информирование, убеждение или анализ);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 на какое время рассчитана презентация (короткое - 5-10 минут или продолжительное - 15-20 минут);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 каков размер и состав зрительской аудитории (10-15 человек или 80-100; преподаватели, студенты или смешенная аудитория). </w:t>
      </w:r>
    </w:p>
    <w:p w:rsidR="00527252" w:rsidRPr="009E3890" w:rsidRDefault="00527252" w:rsidP="00527252">
      <w:pPr>
        <w:spacing w:after="0" w:line="240" w:lineRule="auto"/>
        <w:ind w:firstLine="720"/>
        <w:jc w:val="both"/>
        <w:rPr>
          <w:rFonts w:ascii="Times New Roman" w:hAnsi="Times New Roman" w:cs="Times New Roman"/>
          <w:sz w:val="24"/>
          <w:szCs w:val="24"/>
        </w:rPr>
      </w:pPr>
      <w:r w:rsidRPr="009E3890">
        <w:rPr>
          <w:rFonts w:ascii="Times New Roman" w:hAnsi="Times New Roman" w:cs="Times New Roman"/>
          <w:sz w:val="24"/>
          <w:szCs w:val="24"/>
        </w:rPr>
        <w:t xml:space="preserve">2. </w:t>
      </w:r>
      <w:proofErr w:type="spellStart"/>
      <w:r w:rsidRPr="009E3890">
        <w:rPr>
          <w:rFonts w:ascii="Times New Roman" w:hAnsi="Times New Roman" w:cs="Times New Roman"/>
          <w:sz w:val="24"/>
          <w:szCs w:val="24"/>
        </w:rPr>
        <w:t>Структурирование</w:t>
      </w:r>
      <w:proofErr w:type="spellEnd"/>
      <w:r w:rsidRPr="009E3890">
        <w:rPr>
          <w:rFonts w:ascii="Times New Roman" w:hAnsi="Times New Roman" w:cs="Times New Roman"/>
          <w:sz w:val="24"/>
          <w:szCs w:val="24"/>
        </w:rPr>
        <w:t xml:space="preserve"> </w:t>
      </w:r>
      <w:proofErr w:type="spellStart"/>
      <w:r w:rsidRPr="009E3890">
        <w:rPr>
          <w:rFonts w:ascii="Times New Roman" w:hAnsi="Times New Roman" w:cs="Times New Roman"/>
          <w:sz w:val="24"/>
          <w:szCs w:val="24"/>
        </w:rPr>
        <w:t>информации</w:t>
      </w:r>
      <w:proofErr w:type="spellEnd"/>
      <w:r w:rsidRPr="009E3890">
        <w:rPr>
          <w:rFonts w:ascii="Times New Roman" w:hAnsi="Times New Roman" w:cs="Times New Roman"/>
          <w:sz w:val="24"/>
          <w:szCs w:val="24"/>
        </w:rPr>
        <w:t xml:space="preserve">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в презентации не должна быть менее 10 слайдов, а общее их количество превышать 20 - 25.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 основными принципами при составлении презентации должны быть ясность, наглядность, логичность и запоминаемость;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 презентация должна иметь сценарий и четкую структуру, в которой будут отражены все причинно-следственные связи,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 первый шаг – это определение главной идеи, вокруг которой будет строиться презентация;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527252" w:rsidRPr="009E3890" w:rsidRDefault="00527252" w:rsidP="00527252">
      <w:pPr>
        <w:pStyle w:val="a5"/>
        <w:spacing w:line="240" w:lineRule="auto"/>
        <w:ind w:left="0" w:firstLine="720"/>
        <w:rPr>
          <w:szCs w:val="24"/>
          <w:lang w:val="ru-RU"/>
        </w:rPr>
      </w:pPr>
      <w:r w:rsidRPr="009E3890">
        <w:rPr>
          <w:szCs w:val="24"/>
          <w:lang w:val="ru-RU"/>
        </w:rPr>
        <w:t xml:space="preserve">Очень важно найти правильный баланс между речью докладчика и сопровождающими её </w:t>
      </w:r>
      <w:proofErr w:type="spellStart"/>
      <w:r w:rsidRPr="009E3890">
        <w:rPr>
          <w:szCs w:val="24"/>
          <w:lang w:val="ru-RU"/>
        </w:rPr>
        <w:t>мультимедийными</w:t>
      </w:r>
      <w:proofErr w:type="spellEnd"/>
      <w:r w:rsidRPr="009E3890">
        <w:rPr>
          <w:szCs w:val="24"/>
          <w:lang w:val="ru-RU"/>
        </w:rPr>
        <w:t xml:space="preserve"> элементами. </w:t>
      </w:r>
    </w:p>
    <w:p w:rsidR="00527252" w:rsidRPr="009E3890" w:rsidRDefault="00527252" w:rsidP="00527252">
      <w:pPr>
        <w:pStyle w:val="a5"/>
        <w:spacing w:line="240" w:lineRule="auto"/>
        <w:ind w:left="0" w:firstLine="720"/>
        <w:rPr>
          <w:szCs w:val="24"/>
        </w:rPr>
      </w:pPr>
      <w:proofErr w:type="spellStart"/>
      <w:r w:rsidRPr="009E3890">
        <w:rPr>
          <w:szCs w:val="24"/>
        </w:rPr>
        <w:t>Для</w:t>
      </w:r>
      <w:proofErr w:type="spellEnd"/>
      <w:r w:rsidRPr="009E3890">
        <w:rPr>
          <w:szCs w:val="24"/>
        </w:rPr>
        <w:t xml:space="preserve"> </w:t>
      </w:r>
      <w:proofErr w:type="spellStart"/>
      <w:r w:rsidRPr="009E3890">
        <w:rPr>
          <w:szCs w:val="24"/>
        </w:rPr>
        <w:t>этого</w:t>
      </w:r>
      <w:proofErr w:type="spellEnd"/>
      <w:r w:rsidRPr="009E3890">
        <w:rPr>
          <w:szCs w:val="24"/>
        </w:rPr>
        <w:t xml:space="preserve"> </w:t>
      </w:r>
      <w:proofErr w:type="spellStart"/>
      <w:r w:rsidRPr="009E3890">
        <w:rPr>
          <w:szCs w:val="24"/>
        </w:rPr>
        <w:t>целесообразно</w:t>
      </w:r>
      <w:proofErr w:type="spellEnd"/>
      <w:r w:rsidRPr="009E3890">
        <w:rPr>
          <w:szCs w:val="24"/>
        </w:rPr>
        <w:t xml:space="preserve">: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 для разъяснения положений доклада использовать разные виды слайдов: с текстом, с таблицами, с диаграммами;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 любая презентация должна иметь собственную драматургию, в которой есть: </w:t>
      </w:r>
    </w:p>
    <w:p w:rsidR="00527252" w:rsidRPr="009E3890" w:rsidRDefault="00527252" w:rsidP="00527252">
      <w:pPr>
        <w:pStyle w:val="a5"/>
        <w:spacing w:line="240" w:lineRule="auto"/>
        <w:ind w:left="0" w:firstLine="720"/>
        <w:rPr>
          <w:szCs w:val="24"/>
          <w:lang w:val="ru-RU"/>
        </w:rPr>
      </w:pPr>
      <w:r w:rsidRPr="009E3890">
        <w:rPr>
          <w:szCs w:val="24"/>
          <w:lang w:val="ru-RU"/>
        </w:rPr>
        <w:t xml:space="preserve">«завязка» - пробуждение интереса аудитории к теме сообщения (яркий наглядный пример); </w:t>
      </w:r>
    </w:p>
    <w:p w:rsidR="00527252" w:rsidRPr="009E3890" w:rsidRDefault="00527252" w:rsidP="00527252">
      <w:pPr>
        <w:pStyle w:val="a5"/>
        <w:spacing w:line="240" w:lineRule="auto"/>
        <w:ind w:left="0" w:firstLine="720"/>
        <w:rPr>
          <w:szCs w:val="24"/>
          <w:lang w:val="ru-RU"/>
        </w:rPr>
      </w:pPr>
      <w:r w:rsidRPr="009E3890">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527252" w:rsidRPr="009E3890" w:rsidRDefault="00527252" w:rsidP="00527252">
      <w:pPr>
        <w:pStyle w:val="a5"/>
        <w:spacing w:line="240" w:lineRule="auto"/>
        <w:ind w:left="0" w:firstLine="720"/>
        <w:rPr>
          <w:szCs w:val="24"/>
          <w:lang w:val="ru-RU"/>
        </w:rPr>
      </w:pPr>
      <w:r w:rsidRPr="009E3890">
        <w:rPr>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527252" w:rsidRPr="009E3890" w:rsidRDefault="00527252" w:rsidP="00527252">
      <w:pPr>
        <w:pStyle w:val="a5"/>
        <w:spacing w:line="240" w:lineRule="auto"/>
        <w:ind w:left="0" w:firstLine="720"/>
        <w:rPr>
          <w:szCs w:val="24"/>
          <w:lang w:val="ru-RU"/>
        </w:rPr>
      </w:pPr>
      <w:r w:rsidRPr="009E3890">
        <w:rPr>
          <w:szCs w:val="24"/>
          <w:lang w:val="ru-RU"/>
        </w:rPr>
        <w:t xml:space="preserve">«развязка» - формулирование выводов или практических рекомендаций (видеоряд). </w:t>
      </w:r>
    </w:p>
    <w:p w:rsidR="00527252" w:rsidRPr="009E3890" w:rsidRDefault="00527252" w:rsidP="00527252">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3. Оформление презентации </w:t>
      </w:r>
    </w:p>
    <w:p w:rsidR="00527252" w:rsidRPr="009E3890" w:rsidRDefault="00527252" w:rsidP="00527252">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Оформление презентации включает в себя следующую обязательную информацию: </w:t>
      </w:r>
    </w:p>
    <w:p w:rsidR="00527252" w:rsidRPr="009E3890" w:rsidRDefault="00527252" w:rsidP="00527252">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Титульный лист </w:t>
      </w:r>
    </w:p>
    <w:p w:rsidR="00527252" w:rsidRPr="009E3890" w:rsidRDefault="00527252" w:rsidP="00527252">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представляет тему доклада и имя автора (или авторов); </w:t>
      </w:r>
    </w:p>
    <w:p w:rsidR="00527252" w:rsidRPr="009E3890" w:rsidRDefault="00527252" w:rsidP="00527252">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lastRenderedPageBreak/>
        <w:t xml:space="preserve">- на защите курсовой или дипломной работы указывает фамилию и инициалы научного руководителя или организации; </w:t>
      </w:r>
    </w:p>
    <w:p w:rsidR="00527252" w:rsidRPr="009E3890" w:rsidRDefault="00527252" w:rsidP="00527252">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на конференциях обозначает дату и название конференции. </w:t>
      </w:r>
    </w:p>
    <w:p w:rsidR="00527252" w:rsidRPr="009E3890" w:rsidRDefault="00527252" w:rsidP="00527252">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План выступления </w:t>
      </w:r>
    </w:p>
    <w:p w:rsidR="00527252" w:rsidRPr="009E3890" w:rsidRDefault="00527252" w:rsidP="00527252">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формулирует основное содержание доклада (3-4 пункта); </w:t>
      </w:r>
    </w:p>
    <w:p w:rsidR="00527252" w:rsidRPr="009E3890" w:rsidRDefault="00527252" w:rsidP="00527252">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фиксирует порядок изложения информации; </w:t>
      </w:r>
    </w:p>
    <w:p w:rsidR="00527252" w:rsidRPr="009E3890" w:rsidRDefault="00527252" w:rsidP="00527252">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Содержание презентации </w:t>
      </w:r>
    </w:p>
    <w:p w:rsidR="00527252" w:rsidRPr="009E3890" w:rsidRDefault="00527252" w:rsidP="00527252">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включает текстовую и графическую информацию; </w:t>
      </w:r>
    </w:p>
    <w:p w:rsidR="00527252" w:rsidRPr="009E3890" w:rsidRDefault="00527252" w:rsidP="00527252">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иллюстрирует основные пункты сообщения; </w:t>
      </w:r>
    </w:p>
    <w:p w:rsidR="00527252" w:rsidRPr="009E3890" w:rsidRDefault="00527252" w:rsidP="00527252">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может представлять самостоятельный вариант доклада; </w:t>
      </w:r>
    </w:p>
    <w:p w:rsidR="00527252" w:rsidRPr="009E3890" w:rsidRDefault="00527252" w:rsidP="00527252">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Завершение </w:t>
      </w:r>
    </w:p>
    <w:p w:rsidR="00527252" w:rsidRPr="009E3890" w:rsidRDefault="00527252" w:rsidP="00527252">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обобщает, подводит итоги, суммирует информацию; </w:t>
      </w:r>
    </w:p>
    <w:p w:rsidR="00527252" w:rsidRPr="009E3890" w:rsidRDefault="00527252" w:rsidP="00527252">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может включать список литературы к докладу; </w:t>
      </w:r>
    </w:p>
    <w:p w:rsidR="00527252" w:rsidRPr="009E3890" w:rsidRDefault="00527252" w:rsidP="00527252">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 содержит слова благодарности аудитории. </w:t>
      </w:r>
    </w:p>
    <w:p w:rsidR="00527252" w:rsidRPr="009E3890" w:rsidRDefault="00527252" w:rsidP="00527252">
      <w:pPr>
        <w:spacing w:after="0" w:line="240" w:lineRule="auto"/>
        <w:ind w:firstLine="720"/>
        <w:jc w:val="both"/>
        <w:rPr>
          <w:rFonts w:ascii="Times New Roman" w:hAnsi="Times New Roman" w:cs="Times New Roman"/>
          <w:sz w:val="24"/>
          <w:szCs w:val="24"/>
          <w:lang w:val="ru-RU"/>
        </w:rPr>
      </w:pPr>
      <w:r w:rsidRPr="009E3890">
        <w:rPr>
          <w:rFonts w:ascii="Times New Roman" w:hAnsi="Times New Roman" w:cs="Times New Roman"/>
          <w:sz w:val="24"/>
          <w:szCs w:val="24"/>
          <w:lang w:val="ru-RU"/>
        </w:rPr>
        <w:t xml:space="preserve">4. Дизайн презентации </w:t>
      </w:r>
    </w:p>
    <w:p w:rsidR="00527252" w:rsidRPr="009E3890" w:rsidRDefault="00527252" w:rsidP="00527252">
      <w:pPr>
        <w:pStyle w:val="a5"/>
        <w:spacing w:line="240" w:lineRule="auto"/>
        <w:ind w:left="0" w:firstLine="720"/>
        <w:rPr>
          <w:szCs w:val="24"/>
        </w:rPr>
      </w:pPr>
      <w:proofErr w:type="spellStart"/>
      <w:r w:rsidRPr="009E3890">
        <w:rPr>
          <w:szCs w:val="24"/>
        </w:rPr>
        <w:t>Текстовое</w:t>
      </w:r>
      <w:proofErr w:type="spellEnd"/>
      <w:r w:rsidRPr="009E3890">
        <w:rPr>
          <w:szCs w:val="24"/>
        </w:rPr>
        <w:t xml:space="preserve"> </w:t>
      </w:r>
      <w:proofErr w:type="spellStart"/>
      <w:r w:rsidRPr="009E3890">
        <w:rPr>
          <w:szCs w:val="24"/>
        </w:rPr>
        <w:t>оформление</w:t>
      </w:r>
      <w:proofErr w:type="spellEnd"/>
      <w:r w:rsidRPr="009E3890">
        <w:rPr>
          <w:szCs w:val="24"/>
        </w:rPr>
        <w:t xml:space="preserve">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Оптимальное число строк на слайде – 6 -11.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Короткие фразы запоминаются визуально лучше. Пункты перечней не должны превышать двух строк на фразу.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Если текст состоит из нескольких абзацев, то необходимо установить </w:t>
      </w:r>
      <w:proofErr w:type="spellStart"/>
      <w:r w:rsidRPr="009E3890">
        <w:rPr>
          <w:szCs w:val="24"/>
          <w:lang w:val="ru-RU"/>
        </w:rPr>
        <w:t>крас-ную</w:t>
      </w:r>
      <w:proofErr w:type="spellEnd"/>
      <w:r w:rsidRPr="009E3890">
        <w:rPr>
          <w:szCs w:val="24"/>
          <w:lang w:val="ru-RU"/>
        </w:rPr>
        <w:t xml:space="preserve"> строку и интервал между абзацами.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Ключевые слова в информационном блоке выделяются цветом, шрифтом или композиционно.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Информацию предпочтительнее располагать горизонтально, наиболее важную - в центре экрана.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Не следует злоупотреблять большим количеством предлогов, наречий, прилагательных, вводных слов.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527252" w:rsidRPr="009E3890" w:rsidRDefault="00527252" w:rsidP="00527252">
      <w:pPr>
        <w:pStyle w:val="a5"/>
        <w:spacing w:line="240" w:lineRule="auto"/>
        <w:ind w:left="0" w:firstLine="720"/>
        <w:rPr>
          <w:szCs w:val="24"/>
        </w:rPr>
      </w:pPr>
      <w:proofErr w:type="spellStart"/>
      <w:r w:rsidRPr="009E3890">
        <w:rPr>
          <w:szCs w:val="24"/>
        </w:rPr>
        <w:t>Шрифтовое</w:t>
      </w:r>
      <w:proofErr w:type="spellEnd"/>
      <w:r w:rsidRPr="009E3890">
        <w:rPr>
          <w:szCs w:val="24"/>
        </w:rPr>
        <w:t xml:space="preserve"> </w:t>
      </w:r>
      <w:proofErr w:type="spellStart"/>
      <w:r w:rsidRPr="009E3890">
        <w:rPr>
          <w:szCs w:val="24"/>
        </w:rPr>
        <w:t>оформление</w:t>
      </w:r>
      <w:proofErr w:type="spellEnd"/>
    </w:p>
    <w:p w:rsidR="00527252" w:rsidRPr="009E3890" w:rsidRDefault="00527252" w:rsidP="00527252">
      <w:pPr>
        <w:pStyle w:val="a5"/>
        <w:numPr>
          <w:ilvl w:val="0"/>
          <w:numId w:val="1"/>
        </w:numPr>
        <w:spacing w:line="240" w:lineRule="auto"/>
        <w:ind w:left="0" w:firstLine="720"/>
        <w:rPr>
          <w:szCs w:val="24"/>
        </w:rPr>
      </w:pPr>
      <w:r w:rsidRPr="009E3890">
        <w:rPr>
          <w:szCs w:val="24"/>
          <w:lang w:val="ru-RU"/>
        </w:rPr>
        <w:t>Шрифты без засечек (</w:t>
      </w:r>
      <w:r w:rsidRPr="009E3890">
        <w:rPr>
          <w:szCs w:val="24"/>
        </w:rPr>
        <w:t>Arial</w:t>
      </w:r>
      <w:r w:rsidRPr="009E3890">
        <w:rPr>
          <w:szCs w:val="24"/>
          <w:lang w:val="ru-RU"/>
        </w:rPr>
        <w:t xml:space="preserve">, </w:t>
      </w:r>
      <w:r w:rsidRPr="009E3890">
        <w:rPr>
          <w:szCs w:val="24"/>
        </w:rPr>
        <w:t>Tahoma</w:t>
      </w:r>
      <w:r w:rsidRPr="009E3890">
        <w:rPr>
          <w:szCs w:val="24"/>
          <w:lang w:val="ru-RU"/>
        </w:rPr>
        <w:t xml:space="preserve">, </w:t>
      </w:r>
      <w:r w:rsidRPr="009E3890">
        <w:rPr>
          <w:szCs w:val="24"/>
        </w:rPr>
        <w:t>Verdana</w:t>
      </w:r>
      <w:r w:rsidRPr="009E3890">
        <w:rPr>
          <w:szCs w:val="24"/>
          <w:lang w:val="ru-RU"/>
        </w:rPr>
        <w:t xml:space="preserve">) читаются легче, чем гротески. </w:t>
      </w:r>
      <w:proofErr w:type="spellStart"/>
      <w:r w:rsidRPr="009E3890">
        <w:rPr>
          <w:szCs w:val="24"/>
        </w:rPr>
        <w:t>Нельзя</w:t>
      </w:r>
      <w:proofErr w:type="spellEnd"/>
      <w:r w:rsidRPr="009E3890">
        <w:rPr>
          <w:szCs w:val="24"/>
        </w:rPr>
        <w:t xml:space="preserve"> </w:t>
      </w:r>
      <w:proofErr w:type="spellStart"/>
      <w:r w:rsidRPr="009E3890">
        <w:rPr>
          <w:szCs w:val="24"/>
        </w:rPr>
        <w:t>смешивать</w:t>
      </w:r>
      <w:proofErr w:type="spellEnd"/>
      <w:r w:rsidRPr="009E3890">
        <w:rPr>
          <w:szCs w:val="24"/>
        </w:rPr>
        <w:t xml:space="preserve"> </w:t>
      </w:r>
      <w:proofErr w:type="spellStart"/>
      <w:r w:rsidRPr="009E3890">
        <w:rPr>
          <w:szCs w:val="24"/>
        </w:rPr>
        <w:t>различные</w:t>
      </w:r>
      <w:proofErr w:type="spellEnd"/>
      <w:r w:rsidRPr="009E3890">
        <w:rPr>
          <w:szCs w:val="24"/>
        </w:rPr>
        <w:t xml:space="preserve"> </w:t>
      </w:r>
      <w:proofErr w:type="spellStart"/>
      <w:r w:rsidRPr="009E3890">
        <w:rPr>
          <w:szCs w:val="24"/>
        </w:rPr>
        <w:t>типы</w:t>
      </w:r>
      <w:proofErr w:type="spellEnd"/>
      <w:r w:rsidRPr="009E3890">
        <w:rPr>
          <w:szCs w:val="24"/>
        </w:rPr>
        <w:t xml:space="preserve"> </w:t>
      </w:r>
      <w:proofErr w:type="spellStart"/>
      <w:r w:rsidRPr="009E3890">
        <w:rPr>
          <w:szCs w:val="24"/>
        </w:rPr>
        <w:t>шрифтов</w:t>
      </w:r>
      <w:proofErr w:type="spellEnd"/>
      <w:r w:rsidRPr="009E3890">
        <w:rPr>
          <w:szCs w:val="24"/>
        </w:rPr>
        <w:t xml:space="preserve"> в </w:t>
      </w:r>
      <w:proofErr w:type="spellStart"/>
      <w:r w:rsidRPr="009E3890">
        <w:rPr>
          <w:szCs w:val="24"/>
        </w:rPr>
        <w:t>одной</w:t>
      </w:r>
      <w:proofErr w:type="spellEnd"/>
      <w:r w:rsidRPr="009E3890">
        <w:rPr>
          <w:szCs w:val="24"/>
        </w:rPr>
        <w:t xml:space="preserve"> </w:t>
      </w:r>
      <w:proofErr w:type="spellStart"/>
      <w:r w:rsidRPr="009E3890">
        <w:rPr>
          <w:szCs w:val="24"/>
        </w:rPr>
        <w:t>презентации</w:t>
      </w:r>
      <w:proofErr w:type="spellEnd"/>
      <w:r w:rsidRPr="009E3890">
        <w:rPr>
          <w:szCs w:val="24"/>
        </w:rPr>
        <w:t xml:space="preserve">.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Шрифтовой контраст можно создать посредством размера шрифта, его толщины, начертания, формы, направления и цвета;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Для заголовка годится размер шрифта 24-54 пункта, а для текста - 18-36 пунктов.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Курсив, подчеркивание, жирный шрифт используются ограниченно, только для смыслового выделения фрагментов текста.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Для основного текста не рекомендуются прописные буквы. </w:t>
      </w:r>
    </w:p>
    <w:p w:rsidR="00527252" w:rsidRPr="009E3890" w:rsidRDefault="00527252" w:rsidP="00527252">
      <w:pPr>
        <w:pStyle w:val="a5"/>
        <w:spacing w:line="240" w:lineRule="auto"/>
        <w:ind w:left="0" w:firstLine="720"/>
        <w:rPr>
          <w:szCs w:val="24"/>
        </w:rPr>
      </w:pPr>
      <w:proofErr w:type="spellStart"/>
      <w:r w:rsidRPr="009E3890">
        <w:rPr>
          <w:szCs w:val="24"/>
        </w:rPr>
        <w:t>Цветовое</w:t>
      </w:r>
      <w:proofErr w:type="spellEnd"/>
      <w:r w:rsidRPr="009E3890">
        <w:rPr>
          <w:szCs w:val="24"/>
        </w:rPr>
        <w:t xml:space="preserve"> </w:t>
      </w:r>
      <w:proofErr w:type="spellStart"/>
      <w:r w:rsidRPr="009E3890">
        <w:rPr>
          <w:szCs w:val="24"/>
        </w:rPr>
        <w:t>оформление</w:t>
      </w:r>
      <w:proofErr w:type="spellEnd"/>
      <w:r w:rsidRPr="009E3890">
        <w:rPr>
          <w:szCs w:val="24"/>
        </w:rPr>
        <w:t xml:space="preserve">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На одном слайде не используется более трех цветов: фон, заголовок, текст.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Цвет шрифта и цвет фона должны контрастировать – текст должен хорошо читаться, но не резать глаза.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Для фона предпочтительнее холодные тона.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Существуют не сочетаемые комбинации цветов. Об этом можно узнать в специальной литературе.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lastRenderedPageBreak/>
        <w:t xml:space="preserve">Черный цвет имеет негативный (мрачный) подтекст. Белый на черном читается плохо.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Нельзя выбирать фон, который содержит активный рисунок. </w:t>
      </w:r>
    </w:p>
    <w:p w:rsidR="00527252" w:rsidRPr="009E3890" w:rsidRDefault="00527252" w:rsidP="00527252">
      <w:pPr>
        <w:pStyle w:val="a5"/>
        <w:spacing w:line="240" w:lineRule="auto"/>
        <w:ind w:left="0" w:firstLine="720"/>
        <w:rPr>
          <w:szCs w:val="24"/>
        </w:rPr>
      </w:pPr>
      <w:proofErr w:type="spellStart"/>
      <w:r w:rsidRPr="009E3890">
        <w:rPr>
          <w:szCs w:val="24"/>
        </w:rPr>
        <w:t>Композиционное</w:t>
      </w:r>
      <w:proofErr w:type="spellEnd"/>
      <w:r w:rsidRPr="009E3890">
        <w:rPr>
          <w:szCs w:val="24"/>
        </w:rPr>
        <w:t xml:space="preserve"> </w:t>
      </w:r>
      <w:proofErr w:type="spellStart"/>
      <w:r w:rsidRPr="009E3890">
        <w:rPr>
          <w:szCs w:val="24"/>
        </w:rPr>
        <w:t>оформление</w:t>
      </w:r>
      <w:proofErr w:type="spellEnd"/>
      <w:r w:rsidRPr="009E3890">
        <w:rPr>
          <w:szCs w:val="24"/>
        </w:rPr>
        <w:t xml:space="preserve">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Не приемлемы стили, которые будут отвлекать от презентации.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Крупные объекты в композиции смотрятся неважно.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Вспомогательная информация (управляющие кнопки) не должна преобладать над основной (текстом и иллюстрацией).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Для серьезной презентации отбираются шаблоны, выполненные в деловом стиле. </w:t>
      </w:r>
    </w:p>
    <w:p w:rsidR="00527252" w:rsidRPr="009E3890" w:rsidRDefault="00527252" w:rsidP="00527252">
      <w:pPr>
        <w:pStyle w:val="a5"/>
        <w:spacing w:line="240" w:lineRule="auto"/>
        <w:ind w:left="0" w:firstLine="720"/>
        <w:rPr>
          <w:szCs w:val="24"/>
        </w:rPr>
      </w:pPr>
      <w:proofErr w:type="spellStart"/>
      <w:r w:rsidRPr="009E3890">
        <w:rPr>
          <w:szCs w:val="24"/>
        </w:rPr>
        <w:t>Анимационное</w:t>
      </w:r>
      <w:proofErr w:type="spellEnd"/>
      <w:r w:rsidRPr="009E3890">
        <w:rPr>
          <w:szCs w:val="24"/>
        </w:rPr>
        <w:t xml:space="preserve"> </w:t>
      </w:r>
      <w:proofErr w:type="spellStart"/>
      <w:r w:rsidRPr="009E3890">
        <w:rPr>
          <w:szCs w:val="24"/>
        </w:rPr>
        <w:t>оформление</w:t>
      </w:r>
      <w:proofErr w:type="spellEnd"/>
      <w:r w:rsidRPr="009E3890">
        <w:rPr>
          <w:szCs w:val="24"/>
        </w:rPr>
        <w:t xml:space="preserve">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Анимация используется для привлечения внимания или демонстрации развития какого-либо процесса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Не стоит злоупотреблять анимационными эффектами, которые отвлекают от содержания или утомляют глаза читающего.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527252" w:rsidRPr="009E3890" w:rsidRDefault="00527252" w:rsidP="00527252">
      <w:pPr>
        <w:pStyle w:val="a5"/>
        <w:spacing w:line="240" w:lineRule="auto"/>
        <w:ind w:left="0" w:firstLine="720"/>
        <w:rPr>
          <w:szCs w:val="24"/>
        </w:rPr>
      </w:pPr>
      <w:proofErr w:type="spellStart"/>
      <w:r w:rsidRPr="009E3890">
        <w:rPr>
          <w:szCs w:val="24"/>
        </w:rPr>
        <w:t>Звуковое</w:t>
      </w:r>
      <w:proofErr w:type="spellEnd"/>
      <w:r w:rsidRPr="009E3890">
        <w:rPr>
          <w:szCs w:val="24"/>
        </w:rPr>
        <w:t xml:space="preserve"> </w:t>
      </w:r>
      <w:proofErr w:type="spellStart"/>
      <w:r w:rsidRPr="009E3890">
        <w:rPr>
          <w:szCs w:val="24"/>
        </w:rPr>
        <w:t>оформление</w:t>
      </w:r>
      <w:proofErr w:type="spellEnd"/>
      <w:r w:rsidRPr="009E3890">
        <w:rPr>
          <w:szCs w:val="24"/>
        </w:rPr>
        <w:t xml:space="preserve">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Музыку целесообразно включать тогда, когда презентация идет без словесного сопровождения.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Необходимо выбрать оптимальную громкость, чтобы звук был слышан всем слушателем, но не был оглушительным. </w:t>
      </w:r>
    </w:p>
    <w:p w:rsidR="00527252" w:rsidRPr="009E3890" w:rsidRDefault="00527252" w:rsidP="00527252">
      <w:pPr>
        <w:pStyle w:val="a5"/>
        <w:spacing w:line="240" w:lineRule="auto"/>
        <w:ind w:left="0" w:firstLine="720"/>
        <w:rPr>
          <w:szCs w:val="24"/>
        </w:rPr>
      </w:pPr>
      <w:proofErr w:type="spellStart"/>
      <w:r w:rsidRPr="009E3890">
        <w:rPr>
          <w:szCs w:val="24"/>
        </w:rPr>
        <w:t>Графическое</w:t>
      </w:r>
      <w:proofErr w:type="spellEnd"/>
      <w:r w:rsidRPr="009E3890">
        <w:rPr>
          <w:szCs w:val="24"/>
        </w:rPr>
        <w:t xml:space="preserve"> </w:t>
      </w:r>
      <w:proofErr w:type="spellStart"/>
      <w:r w:rsidRPr="009E3890">
        <w:rPr>
          <w:szCs w:val="24"/>
        </w:rPr>
        <w:t>оформление</w:t>
      </w:r>
      <w:proofErr w:type="spellEnd"/>
      <w:r w:rsidRPr="009E3890">
        <w:rPr>
          <w:szCs w:val="24"/>
        </w:rPr>
        <w:t xml:space="preserve">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Рисунки, фотографии, диаграммы призваны дополнить текстовую информацию или передать её в более наглядном виде.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Нельзя представлять рисунки и фото плохого качества или с искаженными пропорциями.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Следует избегать некорректных иллюстраций, которые неправильно или двусмысленно отражают смысл информации.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lastRenderedPageBreak/>
        <w:t xml:space="preserve">Если графическое изображение используется в качестве фона, то текст на этом фоне должен быть хорошо читаем. </w:t>
      </w:r>
    </w:p>
    <w:p w:rsidR="00527252" w:rsidRPr="009E3890" w:rsidRDefault="00527252" w:rsidP="00527252">
      <w:pPr>
        <w:pStyle w:val="a5"/>
        <w:spacing w:line="240" w:lineRule="auto"/>
        <w:ind w:left="0" w:firstLine="720"/>
        <w:rPr>
          <w:szCs w:val="24"/>
        </w:rPr>
      </w:pPr>
      <w:r w:rsidRPr="009E3890">
        <w:rPr>
          <w:szCs w:val="24"/>
          <w:lang w:val="ru-RU"/>
        </w:rPr>
        <w:t xml:space="preserve"> </w:t>
      </w:r>
      <w:proofErr w:type="spellStart"/>
      <w:r w:rsidRPr="009E3890">
        <w:rPr>
          <w:szCs w:val="24"/>
        </w:rPr>
        <w:t>Таблицы</w:t>
      </w:r>
      <w:proofErr w:type="spellEnd"/>
      <w:r w:rsidRPr="009E3890">
        <w:rPr>
          <w:szCs w:val="24"/>
        </w:rPr>
        <w:t xml:space="preserve"> и </w:t>
      </w:r>
      <w:proofErr w:type="spellStart"/>
      <w:r w:rsidRPr="009E3890">
        <w:rPr>
          <w:szCs w:val="24"/>
        </w:rPr>
        <w:t>схемы</w:t>
      </w:r>
      <w:proofErr w:type="spellEnd"/>
      <w:r w:rsidRPr="009E3890">
        <w:rPr>
          <w:szCs w:val="24"/>
        </w:rPr>
        <w:t xml:space="preserve"> </w:t>
      </w:r>
    </w:p>
    <w:p w:rsidR="00527252" w:rsidRPr="009E3890" w:rsidRDefault="00527252" w:rsidP="00527252">
      <w:pPr>
        <w:pStyle w:val="a5"/>
        <w:numPr>
          <w:ilvl w:val="0"/>
          <w:numId w:val="1"/>
        </w:numPr>
        <w:spacing w:line="240" w:lineRule="auto"/>
        <w:ind w:left="0" w:firstLine="720"/>
        <w:rPr>
          <w:szCs w:val="24"/>
        </w:rPr>
      </w:pPr>
      <w:r w:rsidRPr="009E3890">
        <w:rPr>
          <w:szCs w:val="24"/>
          <w:lang w:val="ru-RU"/>
        </w:rPr>
        <w:t xml:space="preserve">Не стоит вставлять в презентацию большие таблицы – они трудны для восприятия. </w:t>
      </w:r>
      <w:proofErr w:type="spellStart"/>
      <w:r w:rsidRPr="009E3890">
        <w:rPr>
          <w:szCs w:val="24"/>
        </w:rPr>
        <w:t>Лучше</w:t>
      </w:r>
      <w:proofErr w:type="spellEnd"/>
      <w:r w:rsidRPr="009E3890">
        <w:rPr>
          <w:szCs w:val="24"/>
        </w:rPr>
        <w:t xml:space="preserve"> </w:t>
      </w:r>
      <w:proofErr w:type="spellStart"/>
      <w:r w:rsidRPr="009E3890">
        <w:rPr>
          <w:szCs w:val="24"/>
        </w:rPr>
        <w:t>заменить</w:t>
      </w:r>
      <w:proofErr w:type="spellEnd"/>
      <w:r w:rsidRPr="009E3890">
        <w:rPr>
          <w:szCs w:val="24"/>
        </w:rPr>
        <w:t xml:space="preserve"> </w:t>
      </w:r>
      <w:proofErr w:type="spellStart"/>
      <w:r w:rsidRPr="009E3890">
        <w:rPr>
          <w:szCs w:val="24"/>
        </w:rPr>
        <w:t>их</w:t>
      </w:r>
      <w:proofErr w:type="spellEnd"/>
      <w:r w:rsidRPr="009E3890">
        <w:rPr>
          <w:szCs w:val="24"/>
        </w:rPr>
        <w:t xml:space="preserve"> </w:t>
      </w:r>
      <w:proofErr w:type="spellStart"/>
      <w:r w:rsidRPr="009E3890">
        <w:rPr>
          <w:szCs w:val="24"/>
        </w:rPr>
        <w:t>графиками</w:t>
      </w:r>
      <w:proofErr w:type="spellEnd"/>
      <w:r w:rsidRPr="009E3890">
        <w:rPr>
          <w:szCs w:val="24"/>
        </w:rPr>
        <w:t xml:space="preserve">, </w:t>
      </w:r>
      <w:proofErr w:type="spellStart"/>
      <w:r w:rsidRPr="009E3890">
        <w:rPr>
          <w:szCs w:val="24"/>
        </w:rPr>
        <w:t>построенными</w:t>
      </w:r>
      <w:proofErr w:type="spellEnd"/>
      <w:r w:rsidRPr="009E3890">
        <w:rPr>
          <w:szCs w:val="24"/>
        </w:rPr>
        <w:t xml:space="preserve"> </w:t>
      </w:r>
      <w:proofErr w:type="spellStart"/>
      <w:r w:rsidRPr="009E3890">
        <w:rPr>
          <w:szCs w:val="24"/>
        </w:rPr>
        <w:t>на</w:t>
      </w:r>
      <w:proofErr w:type="spellEnd"/>
      <w:r w:rsidRPr="009E3890">
        <w:rPr>
          <w:szCs w:val="24"/>
        </w:rPr>
        <w:t xml:space="preserve"> </w:t>
      </w:r>
      <w:proofErr w:type="spellStart"/>
      <w:r w:rsidRPr="009E3890">
        <w:rPr>
          <w:szCs w:val="24"/>
        </w:rPr>
        <w:t>основе</w:t>
      </w:r>
      <w:proofErr w:type="spellEnd"/>
      <w:r w:rsidRPr="009E3890">
        <w:rPr>
          <w:szCs w:val="24"/>
        </w:rPr>
        <w:t xml:space="preserve"> </w:t>
      </w:r>
      <w:proofErr w:type="spellStart"/>
      <w:r w:rsidRPr="009E3890">
        <w:rPr>
          <w:szCs w:val="24"/>
        </w:rPr>
        <w:t>этих</w:t>
      </w:r>
      <w:proofErr w:type="spellEnd"/>
      <w:r w:rsidRPr="009E3890">
        <w:rPr>
          <w:szCs w:val="24"/>
        </w:rPr>
        <w:t xml:space="preserve"> </w:t>
      </w:r>
      <w:proofErr w:type="spellStart"/>
      <w:r w:rsidRPr="009E3890">
        <w:rPr>
          <w:szCs w:val="24"/>
        </w:rPr>
        <w:t>таблиц</w:t>
      </w:r>
      <w:proofErr w:type="spellEnd"/>
      <w:r w:rsidRPr="009E3890">
        <w:rPr>
          <w:szCs w:val="24"/>
        </w:rPr>
        <w:t xml:space="preserve">.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w:t>
      </w:r>
      <w:proofErr w:type="spellStart"/>
      <w:r w:rsidRPr="009E3890">
        <w:rPr>
          <w:szCs w:val="24"/>
          <w:lang w:val="ru-RU"/>
        </w:rPr>
        <w:t>Автофигур</w:t>
      </w:r>
      <w:proofErr w:type="spellEnd"/>
      <w:r w:rsidRPr="009E3890">
        <w:rPr>
          <w:szCs w:val="24"/>
          <w:lang w:val="ru-RU"/>
        </w:rPr>
        <w:t xml:space="preserve">,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527252" w:rsidRPr="009E3890" w:rsidRDefault="00527252" w:rsidP="00527252">
      <w:pPr>
        <w:pStyle w:val="a5"/>
        <w:spacing w:line="240" w:lineRule="auto"/>
        <w:ind w:left="0" w:firstLine="720"/>
        <w:rPr>
          <w:szCs w:val="24"/>
        </w:rPr>
      </w:pPr>
      <w:proofErr w:type="spellStart"/>
      <w:r w:rsidRPr="009E3890">
        <w:rPr>
          <w:szCs w:val="24"/>
        </w:rPr>
        <w:t>Аудио</w:t>
      </w:r>
      <w:proofErr w:type="spellEnd"/>
      <w:r w:rsidRPr="009E3890">
        <w:rPr>
          <w:szCs w:val="24"/>
        </w:rPr>
        <w:t xml:space="preserve"> и </w:t>
      </w:r>
      <w:proofErr w:type="spellStart"/>
      <w:r w:rsidRPr="009E3890">
        <w:rPr>
          <w:szCs w:val="24"/>
        </w:rPr>
        <w:t>видео</w:t>
      </w:r>
      <w:proofErr w:type="spellEnd"/>
      <w:r w:rsidRPr="009E3890">
        <w:rPr>
          <w:szCs w:val="24"/>
        </w:rPr>
        <w:t xml:space="preserve"> </w:t>
      </w:r>
      <w:proofErr w:type="spellStart"/>
      <w:r w:rsidRPr="009E3890">
        <w:rPr>
          <w:szCs w:val="24"/>
        </w:rPr>
        <w:t>оформление</w:t>
      </w:r>
      <w:proofErr w:type="spellEnd"/>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Продолжительность фильма не должна превышать 15-25 минут, а фрагмента – 4-6 минут.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Нельзя использовать два фильма на одном мероприятии, но показать фрагменты из двух фильмов вполне возможно. </w:t>
      </w:r>
    </w:p>
    <w:p w:rsidR="00527252" w:rsidRPr="009E3890" w:rsidRDefault="00527252" w:rsidP="00527252">
      <w:pPr>
        <w:spacing w:after="0" w:line="240" w:lineRule="auto"/>
        <w:ind w:firstLine="720"/>
        <w:jc w:val="both"/>
        <w:rPr>
          <w:rFonts w:ascii="Times New Roman" w:hAnsi="Times New Roman" w:cs="Times New Roman"/>
          <w:sz w:val="24"/>
          <w:szCs w:val="24"/>
        </w:rPr>
      </w:pPr>
      <w:r w:rsidRPr="009E3890">
        <w:rPr>
          <w:rFonts w:ascii="Times New Roman" w:hAnsi="Times New Roman" w:cs="Times New Roman"/>
          <w:b/>
          <w:sz w:val="24"/>
          <w:szCs w:val="24"/>
          <w:lang w:val="ru-RU"/>
        </w:rPr>
        <w:t xml:space="preserve">Подготовка к зачёту / экзамену. </w:t>
      </w:r>
      <w:r w:rsidRPr="009E3890">
        <w:rPr>
          <w:rFonts w:ascii="Times New Roman" w:hAnsi="Times New Roman" w:cs="Times New Roman"/>
          <w:sz w:val="24"/>
          <w:szCs w:val="24"/>
          <w:lang w:val="ru-RU"/>
        </w:rPr>
        <w:t xml:space="preserve">Готовиться к зачёту / экзамену нужно заранее и в несколько этапов. </w:t>
      </w:r>
      <w:proofErr w:type="spellStart"/>
      <w:r w:rsidRPr="009E3890">
        <w:rPr>
          <w:rFonts w:ascii="Times New Roman" w:hAnsi="Times New Roman" w:cs="Times New Roman"/>
          <w:sz w:val="24"/>
          <w:szCs w:val="24"/>
        </w:rPr>
        <w:t>Для</w:t>
      </w:r>
      <w:proofErr w:type="spellEnd"/>
      <w:r w:rsidRPr="009E3890">
        <w:rPr>
          <w:rFonts w:ascii="Times New Roman" w:hAnsi="Times New Roman" w:cs="Times New Roman"/>
          <w:sz w:val="24"/>
          <w:szCs w:val="24"/>
        </w:rPr>
        <w:t xml:space="preserve"> </w:t>
      </w:r>
      <w:proofErr w:type="spellStart"/>
      <w:r w:rsidRPr="009E3890">
        <w:rPr>
          <w:rFonts w:ascii="Times New Roman" w:hAnsi="Times New Roman" w:cs="Times New Roman"/>
          <w:sz w:val="24"/>
          <w:szCs w:val="24"/>
        </w:rPr>
        <w:t>этого</w:t>
      </w:r>
      <w:proofErr w:type="spellEnd"/>
      <w:r w:rsidRPr="009E3890">
        <w:rPr>
          <w:rFonts w:ascii="Times New Roman" w:hAnsi="Times New Roman" w:cs="Times New Roman"/>
          <w:sz w:val="24"/>
          <w:szCs w:val="24"/>
        </w:rPr>
        <w:t xml:space="preserve">: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Каждую неделю отводите время для повторения пройденного материала. </w:t>
      </w:r>
    </w:p>
    <w:p w:rsidR="00527252" w:rsidRPr="009E3890" w:rsidRDefault="00527252" w:rsidP="00527252">
      <w:pPr>
        <w:spacing w:after="0" w:line="240" w:lineRule="auto"/>
        <w:ind w:firstLine="720"/>
        <w:jc w:val="both"/>
        <w:rPr>
          <w:rFonts w:ascii="Times New Roman" w:hAnsi="Times New Roman" w:cs="Times New Roman"/>
          <w:sz w:val="24"/>
          <w:szCs w:val="24"/>
        </w:rPr>
      </w:pPr>
      <w:proofErr w:type="spellStart"/>
      <w:r w:rsidRPr="009E3890">
        <w:rPr>
          <w:rFonts w:ascii="Times New Roman" w:hAnsi="Times New Roman" w:cs="Times New Roman"/>
          <w:sz w:val="24"/>
          <w:szCs w:val="24"/>
        </w:rPr>
        <w:t>Непосредственно</w:t>
      </w:r>
      <w:proofErr w:type="spellEnd"/>
      <w:r w:rsidRPr="009E3890">
        <w:rPr>
          <w:rFonts w:ascii="Times New Roman" w:hAnsi="Times New Roman" w:cs="Times New Roman"/>
          <w:sz w:val="24"/>
          <w:szCs w:val="24"/>
        </w:rPr>
        <w:t xml:space="preserve"> </w:t>
      </w:r>
      <w:proofErr w:type="spellStart"/>
      <w:r w:rsidRPr="009E3890">
        <w:rPr>
          <w:rFonts w:ascii="Times New Roman" w:hAnsi="Times New Roman" w:cs="Times New Roman"/>
          <w:sz w:val="24"/>
          <w:szCs w:val="24"/>
        </w:rPr>
        <w:t>при</w:t>
      </w:r>
      <w:proofErr w:type="spellEnd"/>
      <w:r w:rsidRPr="009E3890">
        <w:rPr>
          <w:rFonts w:ascii="Times New Roman" w:hAnsi="Times New Roman" w:cs="Times New Roman"/>
          <w:sz w:val="24"/>
          <w:szCs w:val="24"/>
        </w:rPr>
        <w:t xml:space="preserve"> </w:t>
      </w:r>
      <w:proofErr w:type="spellStart"/>
      <w:r w:rsidRPr="009E3890">
        <w:rPr>
          <w:rFonts w:ascii="Times New Roman" w:hAnsi="Times New Roman" w:cs="Times New Roman"/>
          <w:sz w:val="24"/>
          <w:szCs w:val="24"/>
        </w:rPr>
        <w:t>подготовке</w:t>
      </w:r>
      <w:proofErr w:type="spellEnd"/>
      <w:r w:rsidRPr="009E3890">
        <w:rPr>
          <w:rFonts w:ascii="Times New Roman" w:hAnsi="Times New Roman" w:cs="Times New Roman"/>
          <w:sz w:val="24"/>
          <w:szCs w:val="24"/>
        </w:rPr>
        <w:t xml:space="preserve">: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Упорядочьте свои конспекты, записи, задания.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Прикиньте время, необходимое вам для повторения каждой части (блока) материала, выносимого на зачет.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Составьте расписание с учетом скорости повторения материала, для чего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Разделите вопросы для зачёта / экзамена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527252" w:rsidRPr="009E3890" w:rsidRDefault="00527252" w:rsidP="00527252">
      <w:pPr>
        <w:pStyle w:val="a5"/>
        <w:numPr>
          <w:ilvl w:val="0"/>
          <w:numId w:val="1"/>
        </w:numPr>
        <w:spacing w:line="240" w:lineRule="auto"/>
        <w:ind w:left="0" w:firstLine="720"/>
        <w:rPr>
          <w:szCs w:val="24"/>
          <w:lang w:val="ru-RU"/>
        </w:rPr>
      </w:pPr>
      <w:r w:rsidRPr="009E3890">
        <w:rPr>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527252" w:rsidRPr="009E3890" w:rsidRDefault="00527252" w:rsidP="00527252">
      <w:pPr>
        <w:spacing w:after="0" w:line="240" w:lineRule="auto"/>
        <w:ind w:firstLine="720"/>
        <w:jc w:val="both"/>
        <w:rPr>
          <w:rFonts w:ascii="Times New Roman" w:hAnsi="Times New Roman" w:cs="Times New Roman"/>
          <w:sz w:val="24"/>
          <w:szCs w:val="24"/>
          <w:lang w:val="ru-RU"/>
        </w:rPr>
      </w:pPr>
    </w:p>
    <w:p w:rsidR="00527252" w:rsidRPr="0082278B" w:rsidRDefault="00527252" w:rsidP="00527252">
      <w:pPr>
        <w:jc w:val="right"/>
        <w:rPr>
          <w:rFonts w:ascii="Times New Roman" w:hAnsi="Times New Roman" w:cs="Times New Roman"/>
          <w:b/>
          <w:sz w:val="24"/>
          <w:szCs w:val="24"/>
          <w:lang w:val="ru-RU"/>
        </w:rPr>
      </w:pPr>
    </w:p>
    <w:p w:rsidR="00F5640D" w:rsidRPr="00E16DBB" w:rsidRDefault="00F5640D">
      <w:pPr>
        <w:rPr>
          <w:lang w:val="ru-RU"/>
        </w:rPr>
      </w:pPr>
    </w:p>
    <w:sectPr w:rsidR="00F5640D" w:rsidRPr="00E16DBB" w:rsidSect="001A411E">
      <w:pgSz w:w="11907" w:h="16840"/>
      <w:pgMar w:top="1134" w:right="851" w:bottom="811"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B53E34"/>
    <w:multiLevelType w:val="hybridMultilevel"/>
    <w:tmpl w:val="2B6E844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3DC0205B"/>
    <w:multiLevelType w:val="hybridMultilevel"/>
    <w:tmpl w:val="DF4AD0A0"/>
    <w:lvl w:ilvl="0" w:tplc="B9047308">
      <w:start w:val="1"/>
      <w:numFmt w:val="decimal"/>
      <w:lvlText w:val="%1."/>
      <w:lvlJc w:val="left"/>
      <w:pPr>
        <w:ind w:left="360" w:hanging="360"/>
      </w:pPr>
      <w:rPr>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5F85800"/>
    <w:multiLevelType w:val="hybridMultilevel"/>
    <w:tmpl w:val="ED6622DC"/>
    <w:lvl w:ilvl="0" w:tplc="B9047308">
      <w:start w:val="1"/>
      <w:numFmt w:val="decimal"/>
      <w:lvlText w:val="%1."/>
      <w:lvlJc w:val="left"/>
      <w:pPr>
        <w:ind w:left="360" w:hanging="360"/>
      </w:pPr>
      <w:rPr>
        <w:i w:val="0"/>
        <w:color w:val="auto"/>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nsid w:val="79340AE3"/>
    <w:multiLevelType w:val="hybridMultilevel"/>
    <w:tmpl w:val="A254F698"/>
    <w:lvl w:ilvl="0" w:tplc="B9047308">
      <w:start w:val="1"/>
      <w:numFmt w:val="decimal"/>
      <w:lvlText w:val="%1."/>
      <w:lvlJc w:val="left"/>
      <w:pPr>
        <w:ind w:left="360" w:hanging="360"/>
      </w:pPr>
      <w:rPr>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30E52"/>
    <w:rsid w:val="001A411E"/>
    <w:rsid w:val="001F0BC7"/>
    <w:rsid w:val="003718BC"/>
    <w:rsid w:val="00396074"/>
    <w:rsid w:val="003F6887"/>
    <w:rsid w:val="004F6D41"/>
    <w:rsid w:val="00527252"/>
    <w:rsid w:val="00532204"/>
    <w:rsid w:val="00605F03"/>
    <w:rsid w:val="00752439"/>
    <w:rsid w:val="00B31CEC"/>
    <w:rsid w:val="00D31453"/>
    <w:rsid w:val="00DC63BC"/>
    <w:rsid w:val="00E16DBB"/>
    <w:rsid w:val="00E209E2"/>
    <w:rsid w:val="00F5640D"/>
    <w:rsid w:val="00F978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640D"/>
  </w:style>
  <w:style w:type="paragraph" w:styleId="1">
    <w:name w:val="heading 1"/>
    <w:basedOn w:val="a"/>
    <w:next w:val="a"/>
    <w:link w:val="10"/>
    <w:qFormat/>
    <w:rsid w:val="001A411E"/>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16DB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16DBB"/>
    <w:rPr>
      <w:rFonts w:ascii="Tahoma" w:hAnsi="Tahoma" w:cs="Tahoma"/>
      <w:sz w:val="16"/>
      <w:szCs w:val="16"/>
    </w:rPr>
  </w:style>
  <w:style w:type="paragraph" w:styleId="a5">
    <w:name w:val="List Paragraph"/>
    <w:basedOn w:val="a"/>
    <w:uiPriority w:val="34"/>
    <w:qFormat/>
    <w:rsid w:val="00527252"/>
    <w:pPr>
      <w:spacing w:after="0"/>
      <w:ind w:left="720" w:firstLine="709"/>
      <w:contextualSpacing/>
      <w:jc w:val="both"/>
    </w:pPr>
    <w:rPr>
      <w:rFonts w:ascii="Times New Roman" w:eastAsia="Calibri" w:hAnsi="Times New Roman" w:cs="Times New Roman"/>
      <w:sz w:val="24"/>
    </w:rPr>
  </w:style>
  <w:style w:type="character" w:customStyle="1" w:styleId="10">
    <w:name w:val="Заголовок 1 Знак"/>
    <w:basedOn w:val="a0"/>
    <w:link w:val="1"/>
    <w:rsid w:val="001A411E"/>
    <w:rPr>
      <w:rFonts w:ascii="Times New Roman" w:eastAsia="Times New Roman" w:hAnsi="Times New Roman" w:cs="Times New Roman"/>
      <w:b/>
      <w:iCs/>
      <w:sz w:val="24"/>
      <w:szCs w:val="20"/>
      <w:lang w:val="ru-RU" w:eastAsia="ru-RU"/>
    </w:rPr>
  </w:style>
  <w:style w:type="character" w:customStyle="1" w:styleId="FontStyle20">
    <w:name w:val="Font Style20"/>
    <w:rsid w:val="001A411E"/>
    <w:rPr>
      <w:rFonts w:ascii="Georgia" w:hAnsi="Georgia" w:cs="Georgia"/>
      <w:sz w:val="12"/>
      <w:szCs w:val="12"/>
    </w:rPr>
  </w:style>
  <w:style w:type="character" w:customStyle="1" w:styleId="FontStyle31">
    <w:name w:val="Font Style31"/>
    <w:rsid w:val="001A411E"/>
    <w:rPr>
      <w:rFonts w:ascii="Georgia" w:hAnsi="Georgia" w:cs="Georgia"/>
      <w:sz w:val="12"/>
      <w:szCs w:val="12"/>
    </w:rPr>
  </w:style>
  <w:style w:type="character" w:styleId="a6">
    <w:name w:val="Hyperlink"/>
    <w:basedOn w:val="a0"/>
    <w:uiPriority w:val="99"/>
    <w:unhideWhenUsed/>
    <w:rsid w:val="001A411E"/>
    <w:rPr>
      <w:color w:val="0000FF" w:themeColor="hyperlink"/>
      <w:u w:val="single"/>
    </w:rPr>
  </w:style>
  <w:style w:type="character" w:styleId="a7">
    <w:name w:val="FollowedHyperlink"/>
    <w:basedOn w:val="a0"/>
    <w:uiPriority w:val="99"/>
    <w:semiHidden/>
    <w:unhideWhenUsed/>
    <w:rsid w:val="001A411E"/>
    <w:rPr>
      <w:color w:val="800080" w:themeColor="followedHyperlink"/>
      <w:u w:val="single"/>
    </w:rPr>
  </w:style>
  <w:style w:type="character" w:customStyle="1" w:styleId="FontStyle16">
    <w:name w:val="Font Style16"/>
    <w:rsid w:val="00DC63BC"/>
    <w:rPr>
      <w:rFonts w:ascii="Times New Roman" w:hAnsi="Times New Roman" w:cs="Times New Roman" w:hint="default"/>
      <w:b/>
      <w:bCs/>
      <w:sz w:val="16"/>
      <w:szCs w:val="16"/>
    </w:rPr>
  </w:style>
</w:styles>
</file>

<file path=word/webSettings.xml><?xml version="1.0" encoding="utf-8"?>
<w:webSettings xmlns:r="http://schemas.openxmlformats.org/officeDocument/2006/relationships" xmlns:w="http://schemas.openxmlformats.org/wordprocessingml/2006/main">
  <w:divs>
    <w:div w:id="1140535164">
      <w:bodyDiv w:val="1"/>
      <w:marLeft w:val="0"/>
      <w:marRight w:val="0"/>
      <w:marTop w:val="0"/>
      <w:marBottom w:val="0"/>
      <w:divBdr>
        <w:top w:val="none" w:sz="0" w:space="0" w:color="auto"/>
        <w:left w:val="none" w:sz="0" w:space="0" w:color="auto"/>
        <w:bottom w:val="none" w:sz="0" w:space="0" w:color="auto"/>
        <w:right w:val="none" w:sz="0" w:space="0" w:color="auto"/>
      </w:divBdr>
    </w:div>
    <w:div w:id="18261622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elibrary.ru/project_risc.asp" TargetMode="External"/><Relationship Id="rId18" Type="http://schemas.openxmlformats.org/officeDocument/2006/relationships/hyperlink" Target="http://webofscience.com" TargetMode="External"/><Relationship Id="rId26" Type="http://schemas.openxmlformats.org/officeDocument/2006/relationships/hyperlink" Target="consultantplus://offline/ref=19F5D794BD03C949955766B0F5D62DC58562C1E26AA4600CEC1B84C714FB0803B331306EcFC7H" TargetMode="External"/><Relationship Id="rId39" Type="http://schemas.openxmlformats.org/officeDocument/2006/relationships/hyperlink" Target="consultantplus://offline/ref=DD1CB7CD8EC7134A39E0A53DD838540D47169233429102B105EB9F24F4F3H" TargetMode="External"/><Relationship Id="rId3" Type="http://schemas.openxmlformats.org/officeDocument/2006/relationships/styles" Target="styles.xml"/><Relationship Id="rId21" Type="http://schemas.openxmlformats.org/officeDocument/2006/relationships/hyperlink" Target="consultantplus://offline/ref=DDA98C3ADC5DE8E11801C9212ACB2B1032F5B3550BBF09DF6214B275X3B6H" TargetMode="External"/><Relationship Id="rId34" Type="http://schemas.openxmlformats.org/officeDocument/2006/relationships/hyperlink" Target="consultantplus://offline/ref=83B188301469BB85916BF63B43AB4500A5BCC5F52A169D1951EA6958A0726E0D54E19F80Y9g3H" TargetMode="External"/><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urait.ru/viewer/trudovoe-pravo-v-2-t-tom-2-osobennaya-chast-mezhdunarodno-pravovoe-regulirovanie-truda-451881#page/1" TargetMode="External"/><Relationship Id="rId17" Type="http://schemas.openxmlformats.org/officeDocument/2006/relationships/hyperlink" Target="http://ecsocman.hse.ru/" TargetMode="External"/><Relationship Id="rId25" Type="http://schemas.openxmlformats.org/officeDocument/2006/relationships/hyperlink" Target="consultantplus://offline/ref=19F5D794BD03C949955766B0F5D62DC58562C1E26AA4600CEC1B84C714FB0803B3313567FF740Fc9CBH" TargetMode="External"/><Relationship Id="rId33" Type="http://schemas.openxmlformats.org/officeDocument/2006/relationships/hyperlink" Target="consultantplus://offline/ref=DD1CB7CD8EC7134A39E0A53DD838540D47169233429102B105EB9F24F4F3H" TargetMode="External"/><Relationship Id="rId38" Type="http://schemas.openxmlformats.org/officeDocument/2006/relationships/hyperlink" Target="consultantplus://offline/ref=9C5372B98B949133ECA9D773E432A100446079971FA17D375C25A685360DF83BC45AC7612CiCH" TargetMode="External"/><Relationship Id="rId2" Type="http://schemas.openxmlformats.org/officeDocument/2006/relationships/numbering" Target="numbering.xml"/><Relationship Id="rId16" Type="http://schemas.openxmlformats.org/officeDocument/2006/relationships/hyperlink" Target="http://magtu.ru:8085/marcweb2/Default.asp" TargetMode="External"/><Relationship Id="rId20" Type="http://schemas.openxmlformats.org/officeDocument/2006/relationships/hyperlink" Target="consultantplus://offline/ref=33C80ABFCCA3A3DD5CE3FF38C6E6BFAB765AA7FF20133BAFA929DA43A5313F079054CEEFFCA6H" TargetMode="External"/><Relationship Id="rId29" Type="http://schemas.openxmlformats.org/officeDocument/2006/relationships/hyperlink" Target="consultantplus://offline/ref=19F5D794BD03C949955766B0F5D62DC58B6EC9E16AA4600CEC1B84C7c1C4H"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urait.ru/viewer/trudovoe-pravo-v-2-t-tom-1-obschaya-chast-451878#page/1" TargetMode="External"/><Relationship Id="rId24" Type="http://schemas.openxmlformats.org/officeDocument/2006/relationships/hyperlink" Target="consultantplus://offline/ref=19F5D794BD03C949955766B0F5D62DC58562C1E26AA4600CEC1B84C714FB0803B3313567FF740Ec9C8H" TargetMode="External"/><Relationship Id="rId32" Type="http://schemas.openxmlformats.org/officeDocument/2006/relationships/hyperlink" Target="consultantplus://offline/ref=064AF11098C337123F3502653FB19FF55BE490DBF49EE7EFEB832F5573CD717E89D84FDFt5D1H" TargetMode="External"/><Relationship Id="rId37" Type="http://schemas.openxmlformats.org/officeDocument/2006/relationships/hyperlink" Target="consultantplus://offline/ref=9C5372B98B949133ECA9D773E432A100446079971FA17D375C25A685360DF83BC45AC7612CiCH" TargetMode="External"/><Relationship Id="rId40" Type="http://schemas.openxmlformats.org/officeDocument/2006/relationships/hyperlink" Target="consultantplus://offline/ref=83B188301469BB85916BF63B43AB4500A5BCC5F52A169D1951EA6958A0726E0D54E19F80Y9g3H" TargetMode="External"/><Relationship Id="rId5" Type="http://schemas.openxmlformats.org/officeDocument/2006/relationships/webSettings" Target="webSettings.xml"/><Relationship Id="rId15" Type="http://schemas.openxmlformats.org/officeDocument/2006/relationships/hyperlink" Target="http://window.edu.ru/" TargetMode="External"/><Relationship Id="rId23" Type="http://schemas.openxmlformats.org/officeDocument/2006/relationships/hyperlink" Target="consultantplus://offline/ref=DDA98C3ADC5DE8E11801C9212ACB2B103DFFBA540DBF09DF6214B275X3B6H" TargetMode="External"/><Relationship Id="rId28" Type="http://schemas.openxmlformats.org/officeDocument/2006/relationships/hyperlink" Target="consultantplus://offline/ref=19F5D794BD03C949955766B0F5D62DC58B6EC9E16AA4600CEC1B84C714FB0803B3313567FE7604c9CDH" TargetMode="External"/><Relationship Id="rId36" Type="http://schemas.openxmlformats.org/officeDocument/2006/relationships/hyperlink" Target="consultantplus://offline/ref=9C5372B98B949133ECA9D773E432A100446079971FA17D375C25A68523i6H" TargetMode="External"/><Relationship Id="rId10" Type="http://schemas.openxmlformats.org/officeDocument/2006/relationships/hyperlink" Target="https://urait.ru/viewer/trudovye-spory-428199#page/1" TargetMode="External"/><Relationship Id="rId19" Type="http://schemas.openxmlformats.org/officeDocument/2006/relationships/hyperlink" Target="http://scopus.com" TargetMode="External"/><Relationship Id="rId31" Type="http://schemas.openxmlformats.org/officeDocument/2006/relationships/hyperlink" Target="consultantplus://offline/ref=19F5D794BD03C949955766B0F5D62DC58562C1E26AA4600CEC1B84C714FB0803B3313567FE700Fc9CFH" TargetMode="External"/><Relationship Id="rId4" Type="http://schemas.openxmlformats.org/officeDocument/2006/relationships/settings" Target="settings.xml"/><Relationship Id="rId9" Type="http://schemas.openxmlformats.org/officeDocument/2006/relationships/hyperlink" Target="https://urait.ru/viewer/trudovye-spory-teoriya-i-praktika-425842" TargetMode="External"/><Relationship Id="rId14" Type="http://schemas.openxmlformats.org/officeDocument/2006/relationships/hyperlink" Target="https://scholar.google.ru/" TargetMode="External"/><Relationship Id="rId22" Type="http://schemas.openxmlformats.org/officeDocument/2006/relationships/hyperlink" Target="consultantplus://offline/ref=DDA98C3ADC5DE8E11801C9212ACB2B1032F5B3550BBF09DF6214B275X3B6H" TargetMode="External"/><Relationship Id="rId27" Type="http://schemas.openxmlformats.org/officeDocument/2006/relationships/hyperlink" Target="consultantplus://offline/ref=19F5D794BD03C949955766B0F5D62DC58562C1E26AA4600CEC1B84C714FB0803B331306EcFC7H" TargetMode="External"/><Relationship Id="rId30" Type="http://schemas.openxmlformats.org/officeDocument/2006/relationships/hyperlink" Target="consultantplus://offline/ref=19F5D794BD03C949955766B0F5D62DC58562C1E26AA4600CEC1B84C714FB0803B3313567FE700Ec9CCH" TargetMode="External"/><Relationship Id="rId35" Type="http://schemas.openxmlformats.org/officeDocument/2006/relationships/hyperlink" Target="consultantplus://offline/ref=9C5372B98B949133ECA9D773E432A100446079971FA17D375C25A68523i6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81C6FB-F33A-473F-BEBC-E0DF42E2D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43</Pages>
  <Words>17947</Words>
  <Characters>102304</Characters>
  <Application>Microsoft Office Word</Application>
  <DocSecurity>0</DocSecurity>
  <Lines>852</Lines>
  <Paragraphs>240</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120011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2019-2020_38_04_03-зЭУПм-19_13_plx_Трудовые споры и их регулирование</dc:title>
  <dc:creator>FastReport.NET</dc:creator>
  <cp:lastModifiedBy>Екатерина</cp:lastModifiedBy>
  <cp:revision>9</cp:revision>
  <dcterms:created xsi:type="dcterms:W3CDTF">2020-03-13T06:18:00Z</dcterms:created>
  <dcterms:modified xsi:type="dcterms:W3CDTF">2020-10-31T13:09:00Z</dcterms:modified>
</cp:coreProperties>
</file>