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663" w:rsidRDefault="001C2A14">
      <w:pPr>
        <w:rPr>
          <w:sz w:val="0"/>
          <w:szCs w:val="0"/>
        </w:rPr>
      </w:pPr>
      <w:r>
        <w:rPr>
          <w:noProof/>
        </w:rPr>
        <w:drawing>
          <wp:anchor distT="0" distB="0" distL="114300" distR="114300" simplePos="0" relativeHeight="251659264" behindDoc="0" locked="0" layoutInCell="1" allowOverlap="1">
            <wp:simplePos x="0" y="0"/>
            <wp:positionH relativeFrom="column">
              <wp:posOffset>-554355</wp:posOffset>
            </wp:positionH>
            <wp:positionV relativeFrom="paragraph">
              <wp:posOffset>-445135</wp:posOffset>
            </wp:positionV>
            <wp:extent cx="7583698" cy="10404000"/>
            <wp:effectExtent l="0" t="0" r="0" b="0"/>
            <wp:wrapNone/>
            <wp:docPr id="3" name="Рисунок 3" descr="F:\Новая папка\2020-10-02\2020-11-1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2020-10-02\2020-11-11\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3698" cy="104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A57">
        <w:br w:type="page"/>
      </w:r>
    </w:p>
    <w:p w:rsidR="00D32663" w:rsidRPr="000C5FE6" w:rsidRDefault="001C2A14">
      <w:pPr>
        <w:rPr>
          <w:sz w:val="0"/>
          <w:szCs w:val="0"/>
        </w:rPr>
      </w:pPr>
      <w:r>
        <w:rPr>
          <w:noProof/>
        </w:rPr>
        <w:lastRenderedPageBreak/>
        <w:drawing>
          <wp:anchor distT="0" distB="0" distL="114300" distR="114300" simplePos="0" relativeHeight="251658240" behindDoc="0" locked="0" layoutInCell="1" allowOverlap="1">
            <wp:simplePos x="0" y="0"/>
            <wp:positionH relativeFrom="column">
              <wp:posOffset>-554355</wp:posOffset>
            </wp:positionH>
            <wp:positionV relativeFrom="paragraph">
              <wp:posOffset>-458470</wp:posOffset>
            </wp:positionV>
            <wp:extent cx="7609939" cy="10440000"/>
            <wp:effectExtent l="0" t="0" r="0" b="0"/>
            <wp:wrapNone/>
            <wp:docPr id="2" name="Рисунок 2" descr="F:\Новая папка\2020-10-02\2020-11-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2020-10-02\2020-11-11\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9939" cy="10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A57" w:rsidRPr="000C5FE6">
        <w:br w:type="page"/>
      </w:r>
      <w:bookmarkStart w:id="0" w:name="_GoBack"/>
      <w:bookmarkEnd w:id="0"/>
    </w:p>
    <w:tbl>
      <w:tblPr>
        <w:tblW w:w="0" w:type="auto"/>
        <w:tblCellMar>
          <w:left w:w="0" w:type="dxa"/>
          <w:right w:w="0" w:type="dxa"/>
        </w:tblCellMar>
        <w:tblLook w:val="04A0" w:firstRow="1" w:lastRow="0" w:firstColumn="1" w:lastColumn="0" w:noHBand="0" w:noVBand="1"/>
      </w:tblPr>
      <w:tblGrid>
        <w:gridCol w:w="3119"/>
        <w:gridCol w:w="6252"/>
      </w:tblGrid>
      <w:tr w:rsidR="00D32663">
        <w:trPr>
          <w:trHeight w:hRule="exact" w:val="285"/>
        </w:trPr>
        <w:tc>
          <w:tcPr>
            <w:tcW w:w="9370" w:type="dxa"/>
            <w:gridSpan w:val="2"/>
            <w:shd w:val="clear" w:color="000000" w:fill="FFFFFF"/>
            <w:tcMar>
              <w:left w:w="34" w:type="dxa"/>
              <w:right w:w="34" w:type="dxa"/>
            </w:tcMar>
          </w:tcPr>
          <w:p w:rsidR="00D32663" w:rsidRDefault="005F3A57">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D32663">
        <w:trPr>
          <w:trHeight w:hRule="exact" w:val="131"/>
        </w:trPr>
        <w:tc>
          <w:tcPr>
            <w:tcW w:w="3119" w:type="dxa"/>
          </w:tcPr>
          <w:p w:rsidR="00D32663" w:rsidRDefault="00D32663"/>
        </w:tc>
        <w:tc>
          <w:tcPr>
            <w:tcW w:w="6238" w:type="dxa"/>
          </w:tcPr>
          <w:p w:rsidR="00D32663" w:rsidRDefault="00D32663"/>
        </w:tc>
      </w:tr>
      <w:tr w:rsidR="00D32663">
        <w:trPr>
          <w:trHeight w:hRule="exact" w:val="14"/>
        </w:trPr>
        <w:tc>
          <w:tcPr>
            <w:tcW w:w="9370" w:type="dxa"/>
            <w:gridSpan w:val="2"/>
            <w:tcBorders>
              <w:top w:val="single" w:sz="8" w:space="0" w:color="000000"/>
            </w:tcBorders>
            <w:shd w:val="clear" w:color="FFFFFF" w:fill="FFFFFF"/>
            <w:tcMar>
              <w:left w:w="4" w:type="dxa"/>
              <w:right w:w="4" w:type="dxa"/>
            </w:tcMar>
          </w:tcPr>
          <w:p w:rsidR="00D32663" w:rsidRDefault="00D32663"/>
        </w:tc>
      </w:tr>
      <w:tr w:rsidR="00D32663">
        <w:trPr>
          <w:trHeight w:hRule="exact" w:val="13"/>
        </w:trPr>
        <w:tc>
          <w:tcPr>
            <w:tcW w:w="3119" w:type="dxa"/>
          </w:tcPr>
          <w:p w:rsidR="00D32663" w:rsidRDefault="00D32663"/>
        </w:tc>
        <w:tc>
          <w:tcPr>
            <w:tcW w:w="6238" w:type="dxa"/>
          </w:tcPr>
          <w:p w:rsidR="00D32663" w:rsidRDefault="00D32663"/>
        </w:tc>
      </w:tr>
      <w:tr w:rsidR="00D32663">
        <w:trPr>
          <w:trHeight w:hRule="exact" w:val="14"/>
        </w:trPr>
        <w:tc>
          <w:tcPr>
            <w:tcW w:w="9370" w:type="dxa"/>
            <w:gridSpan w:val="2"/>
            <w:tcBorders>
              <w:top w:val="single" w:sz="8" w:space="0" w:color="000000"/>
            </w:tcBorders>
            <w:shd w:val="clear" w:color="FFFFFF" w:fill="FFFFFF"/>
            <w:tcMar>
              <w:left w:w="4" w:type="dxa"/>
              <w:right w:w="4" w:type="dxa"/>
            </w:tcMar>
          </w:tcPr>
          <w:p w:rsidR="00D32663" w:rsidRDefault="00D32663"/>
        </w:tc>
      </w:tr>
      <w:tr w:rsidR="00D32663">
        <w:trPr>
          <w:trHeight w:hRule="exact" w:val="96"/>
        </w:trPr>
        <w:tc>
          <w:tcPr>
            <w:tcW w:w="3119" w:type="dxa"/>
          </w:tcPr>
          <w:p w:rsidR="00D32663" w:rsidRDefault="00D32663"/>
        </w:tc>
        <w:tc>
          <w:tcPr>
            <w:tcW w:w="6238" w:type="dxa"/>
          </w:tcPr>
          <w:p w:rsidR="00D32663" w:rsidRDefault="00D32663"/>
        </w:tc>
      </w:tr>
      <w:tr w:rsidR="00D32663" w:rsidRPr="000C5FE6">
        <w:trPr>
          <w:trHeight w:hRule="exact" w:val="555"/>
        </w:trPr>
        <w:tc>
          <w:tcPr>
            <w:tcW w:w="9370" w:type="dxa"/>
            <w:gridSpan w:val="2"/>
            <w:shd w:val="clear" w:color="000000" w:fill="FFFFFF"/>
            <w:tcMar>
              <w:left w:w="34" w:type="dxa"/>
              <w:right w:w="34" w:type="dxa"/>
            </w:tcMar>
          </w:tcPr>
          <w:p w:rsidR="00D32663" w:rsidRPr="000C5FE6" w:rsidRDefault="005F3A57" w:rsidP="00623FBB">
            <w:pPr>
              <w:spacing w:after="0" w:line="240" w:lineRule="auto"/>
              <w:rPr>
                <w:sz w:val="24"/>
                <w:szCs w:val="24"/>
              </w:rPr>
            </w:pPr>
            <w:r w:rsidRPr="000C5FE6">
              <w:rPr>
                <w:rFonts w:ascii="Times New Roman" w:hAnsi="Times New Roman" w:cs="Times New Roman"/>
                <w:color w:val="000000"/>
                <w:sz w:val="24"/>
                <w:szCs w:val="24"/>
              </w:rPr>
              <w:t>Рабочая программа пересмотрена, обсуждена и одобрена для реализации в 202</w:t>
            </w:r>
            <w:r w:rsidR="00623FBB">
              <w:rPr>
                <w:rFonts w:ascii="Times New Roman" w:hAnsi="Times New Roman" w:cs="Times New Roman"/>
                <w:color w:val="000000"/>
                <w:sz w:val="24"/>
                <w:szCs w:val="24"/>
              </w:rPr>
              <w:t>1</w:t>
            </w:r>
            <w:r w:rsidRPr="000C5FE6">
              <w:rPr>
                <w:rFonts w:ascii="Times New Roman" w:hAnsi="Times New Roman" w:cs="Times New Roman"/>
                <w:color w:val="000000"/>
                <w:sz w:val="24"/>
                <w:szCs w:val="24"/>
              </w:rPr>
              <w:t xml:space="preserve"> - 202</w:t>
            </w:r>
            <w:r w:rsidR="00623FBB">
              <w:rPr>
                <w:rFonts w:ascii="Times New Roman" w:hAnsi="Times New Roman" w:cs="Times New Roman"/>
                <w:color w:val="000000"/>
                <w:sz w:val="24"/>
                <w:szCs w:val="24"/>
              </w:rPr>
              <w:t>2</w:t>
            </w:r>
            <w:r w:rsidRPr="000C5FE6">
              <w:rPr>
                <w:rFonts w:ascii="Times New Roman" w:hAnsi="Times New Roman" w:cs="Times New Roman"/>
                <w:color w:val="000000"/>
                <w:sz w:val="24"/>
                <w:szCs w:val="24"/>
              </w:rPr>
              <w:t xml:space="preserve"> учебном году на заседании кафедры  Строительного производства</w:t>
            </w:r>
          </w:p>
        </w:tc>
      </w:tr>
      <w:tr w:rsidR="00D32663" w:rsidRPr="000C5FE6">
        <w:trPr>
          <w:trHeight w:hRule="exact" w:val="138"/>
        </w:trPr>
        <w:tc>
          <w:tcPr>
            <w:tcW w:w="3119" w:type="dxa"/>
          </w:tcPr>
          <w:p w:rsidR="00D32663" w:rsidRPr="000C5FE6" w:rsidRDefault="00D32663"/>
        </w:tc>
        <w:tc>
          <w:tcPr>
            <w:tcW w:w="6238" w:type="dxa"/>
          </w:tcPr>
          <w:p w:rsidR="00D32663" w:rsidRPr="000C5FE6" w:rsidRDefault="00D32663"/>
        </w:tc>
      </w:tr>
      <w:tr w:rsidR="00D32663" w:rsidRPr="000C5FE6">
        <w:trPr>
          <w:trHeight w:hRule="exact" w:val="555"/>
        </w:trPr>
        <w:tc>
          <w:tcPr>
            <w:tcW w:w="3119" w:type="dxa"/>
          </w:tcPr>
          <w:p w:rsidR="00D32663" w:rsidRPr="000C5FE6" w:rsidRDefault="00D32663"/>
        </w:tc>
        <w:tc>
          <w:tcPr>
            <w:tcW w:w="6252" w:type="dxa"/>
            <w:shd w:val="clear" w:color="000000" w:fill="FFFFFF"/>
            <w:tcMar>
              <w:left w:w="34" w:type="dxa"/>
              <w:right w:w="34" w:type="dxa"/>
            </w:tcMar>
          </w:tcPr>
          <w:p w:rsidR="00D32663" w:rsidRPr="000C5FE6" w:rsidRDefault="005F3A57">
            <w:pPr>
              <w:spacing w:after="0" w:line="240" w:lineRule="auto"/>
              <w:rPr>
                <w:sz w:val="24"/>
                <w:szCs w:val="24"/>
              </w:rPr>
            </w:pPr>
            <w:r w:rsidRPr="000C5FE6">
              <w:rPr>
                <w:rFonts w:ascii="Times New Roman" w:hAnsi="Times New Roman" w:cs="Times New Roman"/>
                <w:color w:val="000000"/>
                <w:sz w:val="24"/>
                <w:szCs w:val="24"/>
              </w:rPr>
              <w:t>Протокол от  __ __________ 20__ г.  №  __</w:t>
            </w:r>
          </w:p>
          <w:p w:rsidR="00D32663" w:rsidRPr="000C5FE6" w:rsidRDefault="005F3A57">
            <w:pPr>
              <w:spacing w:after="0" w:line="240" w:lineRule="auto"/>
              <w:rPr>
                <w:sz w:val="24"/>
                <w:szCs w:val="24"/>
              </w:rPr>
            </w:pPr>
            <w:r w:rsidRPr="000C5FE6">
              <w:rPr>
                <w:rFonts w:ascii="Times New Roman" w:hAnsi="Times New Roman" w:cs="Times New Roman"/>
                <w:color w:val="000000"/>
                <w:sz w:val="24"/>
                <w:szCs w:val="24"/>
              </w:rPr>
              <w:t>Зав. кафедрой  _________________  М.Б. Пермяков</w:t>
            </w:r>
          </w:p>
        </w:tc>
      </w:tr>
      <w:tr w:rsidR="00D32663" w:rsidRPr="000C5FE6">
        <w:trPr>
          <w:trHeight w:hRule="exact" w:val="277"/>
        </w:trPr>
        <w:tc>
          <w:tcPr>
            <w:tcW w:w="3119" w:type="dxa"/>
          </w:tcPr>
          <w:p w:rsidR="00D32663" w:rsidRPr="000C5FE6" w:rsidRDefault="00D32663"/>
        </w:tc>
        <w:tc>
          <w:tcPr>
            <w:tcW w:w="6238" w:type="dxa"/>
          </w:tcPr>
          <w:p w:rsidR="00D32663" w:rsidRPr="000C5FE6" w:rsidRDefault="00D32663"/>
        </w:tc>
      </w:tr>
      <w:tr w:rsidR="00D32663" w:rsidRPr="000C5FE6">
        <w:trPr>
          <w:trHeight w:hRule="exact" w:val="14"/>
        </w:trPr>
        <w:tc>
          <w:tcPr>
            <w:tcW w:w="9370" w:type="dxa"/>
            <w:gridSpan w:val="2"/>
            <w:tcBorders>
              <w:top w:val="single" w:sz="8" w:space="0" w:color="000000"/>
            </w:tcBorders>
            <w:shd w:val="clear" w:color="FFFFFF" w:fill="FFFFFF"/>
            <w:tcMar>
              <w:left w:w="4" w:type="dxa"/>
              <w:right w:w="4" w:type="dxa"/>
            </w:tcMar>
          </w:tcPr>
          <w:p w:rsidR="00D32663" w:rsidRPr="000C5FE6" w:rsidRDefault="00D32663"/>
        </w:tc>
      </w:tr>
      <w:tr w:rsidR="00D32663" w:rsidRPr="000C5FE6">
        <w:trPr>
          <w:trHeight w:hRule="exact" w:val="13"/>
        </w:trPr>
        <w:tc>
          <w:tcPr>
            <w:tcW w:w="3119" w:type="dxa"/>
          </w:tcPr>
          <w:p w:rsidR="00D32663" w:rsidRPr="000C5FE6" w:rsidRDefault="00D32663"/>
        </w:tc>
        <w:tc>
          <w:tcPr>
            <w:tcW w:w="6238" w:type="dxa"/>
          </w:tcPr>
          <w:p w:rsidR="00D32663" w:rsidRPr="000C5FE6" w:rsidRDefault="00D32663"/>
        </w:tc>
      </w:tr>
      <w:tr w:rsidR="00D32663" w:rsidRPr="000C5FE6">
        <w:trPr>
          <w:trHeight w:hRule="exact" w:val="14"/>
        </w:trPr>
        <w:tc>
          <w:tcPr>
            <w:tcW w:w="9370" w:type="dxa"/>
            <w:gridSpan w:val="2"/>
            <w:tcBorders>
              <w:top w:val="single" w:sz="8" w:space="0" w:color="000000"/>
            </w:tcBorders>
            <w:shd w:val="clear" w:color="FFFFFF" w:fill="FFFFFF"/>
            <w:tcMar>
              <w:left w:w="4" w:type="dxa"/>
              <w:right w:w="4" w:type="dxa"/>
            </w:tcMar>
          </w:tcPr>
          <w:p w:rsidR="00D32663" w:rsidRPr="000C5FE6" w:rsidRDefault="00D32663"/>
        </w:tc>
      </w:tr>
      <w:tr w:rsidR="00D32663" w:rsidRPr="000C5FE6">
        <w:trPr>
          <w:trHeight w:hRule="exact" w:val="96"/>
        </w:trPr>
        <w:tc>
          <w:tcPr>
            <w:tcW w:w="3119" w:type="dxa"/>
          </w:tcPr>
          <w:p w:rsidR="00D32663" w:rsidRPr="000C5FE6" w:rsidRDefault="00D32663"/>
        </w:tc>
        <w:tc>
          <w:tcPr>
            <w:tcW w:w="6238" w:type="dxa"/>
          </w:tcPr>
          <w:p w:rsidR="00D32663" w:rsidRPr="000C5FE6" w:rsidRDefault="00D32663"/>
        </w:tc>
      </w:tr>
      <w:tr w:rsidR="00D32663" w:rsidRPr="000C5FE6">
        <w:trPr>
          <w:trHeight w:hRule="exact" w:val="555"/>
        </w:trPr>
        <w:tc>
          <w:tcPr>
            <w:tcW w:w="9370" w:type="dxa"/>
            <w:gridSpan w:val="2"/>
            <w:shd w:val="clear" w:color="000000" w:fill="FFFFFF"/>
            <w:tcMar>
              <w:left w:w="34" w:type="dxa"/>
              <w:right w:w="34" w:type="dxa"/>
            </w:tcMar>
          </w:tcPr>
          <w:p w:rsidR="00D32663" w:rsidRPr="000C5FE6" w:rsidRDefault="005F3A57" w:rsidP="00623FBB">
            <w:pPr>
              <w:spacing w:after="0" w:line="240" w:lineRule="auto"/>
              <w:rPr>
                <w:sz w:val="24"/>
                <w:szCs w:val="24"/>
              </w:rPr>
            </w:pPr>
            <w:r w:rsidRPr="000C5FE6">
              <w:rPr>
                <w:rFonts w:ascii="Times New Roman" w:hAnsi="Times New Roman" w:cs="Times New Roman"/>
                <w:color w:val="000000"/>
                <w:sz w:val="24"/>
                <w:szCs w:val="24"/>
              </w:rPr>
              <w:t>Рабочая программа пересмотрена, обсуждена и одобрена для реализации в 202</w:t>
            </w:r>
            <w:r w:rsidR="00623FBB">
              <w:rPr>
                <w:rFonts w:ascii="Times New Roman" w:hAnsi="Times New Roman" w:cs="Times New Roman"/>
                <w:color w:val="000000"/>
                <w:sz w:val="24"/>
                <w:szCs w:val="24"/>
              </w:rPr>
              <w:t>2</w:t>
            </w:r>
            <w:r w:rsidRPr="000C5FE6">
              <w:rPr>
                <w:rFonts w:ascii="Times New Roman" w:hAnsi="Times New Roman" w:cs="Times New Roman"/>
                <w:color w:val="000000"/>
                <w:sz w:val="24"/>
                <w:szCs w:val="24"/>
              </w:rPr>
              <w:t xml:space="preserve"> - 202</w:t>
            </w:r>
            <w:r w:rsidR="00623FBB">
              <w:rPr>
                <w:rFonts w:ascii="Times New Roman" w:hAnsi="Times New Roman" w:cs="Times New Roman"/>
                <w:color w:val="000000"/>
                <w:sz w:val="24"/>
                <w:szCs w:val="24"/>
              </w:rPr>
              <w:t>3</w:t>
            </w:r>
            <w:r w:rsidRPr="000C5FE6">
              <w:rPr>
                <w:rFonts w:ascii="Times New Roman" w:hAnsi="Times New Roman" w:cs="Times New Roman"/>
                <w:color w:val="000000"/>
                <w:sz w:val="24"/>
                <w:szCs w:val="24"/>
              </w:rPr>
              <w:t xml:space="preserve"> учебном году на заседании кафедры  Строительного производства</w:t>
            </w:r>
          </w:p>
        </w:tc>
      </w:tr>
      <w:tr w:rsidR="00D32663" w:rsidRPr="000C5FE6">
        <w:trPr>
          <w:trHeight w:hRule="exact" w:val="138"/>
        </w:trPr>
        <w:tc>
          <w:tcPr>
            <w:tcW w:w="3119" w:type="dxa"/>
          </w:tcPr>
          <w:p w:rsidR="00D32663" w:rsidRPr="000C5FE6" w:rsidRDefault="00D32663"/>
        </w:tc>
        <w:tc>
          <w:tcPr>
            <w:tcW w:w="6238" w:type="dxa"/>
          </w:tcPr>
          <w:p w:rsidR="00D32663" w:rsidRPr="000C5FE6" w:rsidRDefault="00D32663"/>
        </w:tc>
      </w:tr>
      <w:tr w:rsidR="00D32663" w:rsidRPr="000C5FE6">
        <w:trPr>
          <w:trHeight w:hRule="exact" w:val="555"/>
        </w:trPr>
        <w:tc>
          <w:tcPr>
            <w:tcW w:w="3119" w:type="dxa"/>
          </w:tcPr>
          <w:p w:rsidR="00D32663" w:rsidRPr="000C5FE6" w:rsidRDefault="00D32663"/>
        </w:tc>
        <w:tc>
          <w:tcPr>
            <w:tcW w:w="6252" w:type="dxa"/>
            <w:shd w:val="clear" w:color="000000" w:fill="FFFFFF"/>
            <w:tcMar>
              <w:left w:w="34" w:type="dxa"/>
              <w:right w:w="34" w:type="dxa"/>
            </w:tcMar>
          </w:tcPr>
          <w:p w:rsidR="00D32663" w:rsidRPr="000C5FE6" w:rsidRDefault="005F3A57">
            <w:pPr>
              <w:spacing w:after="0" w:line="240" w:lineRule="auto"/>
              <w:rPr>
                <w:sz w:val="24"/>
                <w:szCs w:val="24"/>
              </w:rPr>
            </w:pPr>
            <w:r w:rsidRPr="000C5FE6">
              <w:rPr>
                <w:rFonts w:ascii="Times New Roman" w:hAnsi="Times New Roman" w:cs="Times New Roman"/>
                <w:color w:val="000000"/>
                <w:sz w:val="24"/>
                <w:szCs w:val="24"/>
              </w:rPr>
              <w:t>Протокол от  __ __________ 20__ г.  №  __</w:t>
            </w:r>
          </w:p>
          <w:p w:rsidR="00D32663" w:rsidRPr="000C5FE6" w:rsidRDefault="005F3A57">
            <w:pPr>
              <w:spacing w:after="0" w:line="240" w:lineRule="auto"/>
              <w:rPr>
                <w:sz w:val="24"/>
                <w:szCs w:val="24"/>
              </w:rPr>
            </w:pPr>
            <w:r w:rsidRPr="000C5FE6">
              <w:rPr>
                <w:rFonts w:ascii="Times New Roman" w:hAnsi="Times New Roman" w:cs="Times New Roman"/>
                <w:color w:val="000000"/>
                <w:sz w:val="24"/>
                <w:szCs w:val="24"/>
              </w:rPr>
              <w:t>Зав. кафедрой  _________________  М.Б. Пермяков</w:t>
            </w:r>
          </w:p>
        </w:tc>
      </w:tr>
    </w:tbl>
    <w:p w:rsidR="00D32663" w:rsidRPr="000C5FE6" w:rsidRDefault="005F3A57">
      <w:pPr>
        <w:rPr>
          <w:sz w:val="0"/>
          <w:szCs w:val="0"/>
        </w:rPr>
      </w:pPr>
      <w:r w:rsidRPr="000C5FE6">
        <w:br w:type="page"/>
      </w:r>
    </w:p>
    <w:tbl>
      <w:tblPr>
        <w:tblW w:w="0" w:type="auto"/>
        <w:tblCellMar>
          <w:left w:w="0" w:type="dxa"/>
          <w:right w:w="0" w:type="dxa"/>
        </w:tblCellMar>
        <w:tblLook w:val="04A0" w:firstRow="1" w:lastRow="0" w:firstColumn="1" w:lastColumn="0" w:noHBand="0" w:noVBand="1"/>
      </w:tblPr>
      <w:tblGrid>
        <w:gridCol w:w="1999"/>
        <w:gridCol w:w="7386"/>
      </w:tblGrid>
      <w:tr w:rsidR="00D32663">
        <w:trPr>
          <w:trHeight w:hRule="exact" w:val="285"/>
        </w:trPr>
        <w:tc>
          <w:tcPr>
            <w:tcW w:w="9370" w:type="dxa"/>
            <w:gridSpan w:val="2"/>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D32663" w:rsidRPr="000C5FE6">
        <w:trPr>
          <w:trHeight w:hRule="exact" w:val="2719"/>
        </w:trPr>
        <w:tc>
          <w:tcPr>
            <w:tcW w:w="9370" w:type="dxa"/>
            <w:gridSpan w:val="2"/>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Целью</w:t>
            </w:r>
            <w:r w:rsidRPr="000C5FE6">
              <w:t xml:space="preserve"> </w:t>
            </w:r>
            <w:r w:rsidRPr="000C5FE6">
              <w:rPr>
                <w:rFonts w:ascii="Times New Roman" w:hAnsi="Times New Roman" w:cs="Times New Roman"/>
                <w:color w:val="000000"/>
                <w:sz w:val="24"/>
                <w:szCs w:val="24"/>
              </w:rPr>
              <w:t>изучения</w:t>
            </w:r>
            <w:r w:rsidRPr="000C5FE6">
              <w:t xml:space="preserve"> </w:t>
            </w:r>
            <w:r w:rsidRPr="000C5FE6">
              <w:rPr>
                <w:rFonts w:ascii="Times New Roman" w:hAnsi="Times New Roman" w:cs="Times New Roman"/>
                <w:color w:val="000000"/>
                <w:sz w:val="24"/>
                <w:szCs w:val="24"/>
              </w:rPr>
              <w:t>дисциплины</w:t>
            </w:r>
            <w:r w:rsidRPr="000C5FE6">
              <w:t xml:space="preserve"> </w:t>
            </w:r>
            <w:r w:rsidRPr="000C5FE6">
              <w:rPr>
                <w:rFonts w:ascii="Times New Roman" w:hAnsi="Times New Roman" w:cs="Times New Roman"/>
                <w:color w:val="000000"/>
                <w:sz w:val="24"/>
                <w:szCs w:val="24"/>
              </w:rPr>
              <w:t>«Организация</w:t>
            </w:r>
            <w:r w:rsidRPr="000C5FE6">
              <w:t xml:space="preserve"> </w:t>
            </w:r>
            <w:r w:rsidRPr="000C5FE6">
              <w:rPr>
                <w:rFonts w:ascii="Times New Roman" w:hAnsi="Times New Roman" w:cs="Times New Roman"/>
                <w:color w:val="000000"/>
                <w:sz w:val="24"/>
                <w:szCs w:val="24"/>
              </w:rPr>
              <w:t>производственной</w:t>
            </w:r>
            <w:r w:rsidRPr="000C5FE6">
              <w:t xml:space="preserve"> </w:t>
            </w:r>
            <w:r w:rsidRPr="000C5FE6">
              <w:rPr>
                <w:rFonts w:ascii="Times New Roman" w:hAnsi="Times New Roman" w:cs="Times New Roman"/>
                <w:color w:val="000000"/>
                <w:sz w:val="24"/>
                <w:szCs w:val="24"/>
              </w:rPr>
              <w:t>деятельности»</w:t>
            </w:r>
            <w:r w:rsidRPr="000C5FE6">
              <w:t xml:space="preserve"> </w:t>
            </w:r>
            <w:r w:rsidRPr="000C5FE6">
              <w:rPr>
                <w:rFonts w:ascii="Times New Roman" w:hAnsi="Times New Roman" w:cs="Times New Roman"/>
                <w:color w:val="000000"/>
                <w:sz w:val="24"/>
                <w:szCs w:val="24"/>
              </w:rPr>
              <w:t>является</w:t>
            </w:r>
            <w:r w:rsidRPr="000C5FE6">
              <w:t xml:space="preserve"> </w:t>
            </w:r>
            <w:r w:rsidRPr="000C5FE6">
              <w:rPr>
                <w:rFonts w:ascii="Times New Roman" w:hAnsi="Times New Roman" w:cs="Times New Roman"/>
                <w:color w:val="000000"/>
                <w:sz w:val="24"/>
                <w:szCs w:val="24"/>
              </w:rPr>
              <w:t>подготовка</w:t>
            </w:r>
            <w:r w:rsidRPr="000C5FE6">
              <w:t xml:space="preserve"> </w:t>
            </w:r>
            <w:r w:rsidRPr="000C5FE6">
              <w:rPr>
                <w:rFonts w:ascii="Times New Roman" w:hAnsi="Times New Roman" w:cs="Times New Roman"/>
                <w:color w:val="000000"/>
                <w:sz w:val="24"/>
                <w:szCs w:val="24"/>
              </w:rPr>
              <w:t>квалифицированных</w:t>
            </w:r>
            <w:r w:rsidRPr="000C5FE6">
              <w:t xml:space="preserve"> </w:t>
            </w:r>
            <w:r w:rsidRPr="000C5FE6">
              <w:rPr>
                <w:rFonts w:ascii="Times New Roman" w:hAnsi="Times New Roman" w:cs="Times New Roman"/>
                <w:color w:val="000000"/>
                <w:sz w:val="24"/>
                <w:szCs w:val="24"/>
              </w:rPr>
              <w:t>управленцев,</w:t>
            </w:r>
            <w:r w:rsidRPr="000C5FE6">
              <w:t xml:space="preserve"> </w:t>
            </w:r>
            <w:r w:rsidRPr="000C5FE6">
              <w:rPr>
                <w:rFonts w:ascii="Times New Roman" w:hAnsi="Times New Roman" w:cs="Times New Roman"/>
                <w:color w:val="000000"/>
                <w:sz w:val="24"/>
                <w:szCs w:val="24"/>
              </w:rPr>
              <w:t>которые</w:t>
            </w:r>
            <w:r w:rsidRPr="000C5FE6">
              <w:t xml:space="preserve"> </w:t>
            </w:r>
            <w:r w:rsidRPr="000C5FE6">
              <w:rPr>
                <w:rFonts w:ascii="Times New Roman" w:hAnsi="Times New Roman" w:cs="Times New Roman"/>
                <w:color w:val="000000"/>
                <w:sz w:val="24"/>
                <w:szCs w:val="24"/>
              </w:rPr>
              <w:t>способны</w:t>
            </w:r>
            <w:r w:rsidRPr="000C5FE6">
              <w:t xml:space="preserve"> </w:t>
            </w:r>
            <w:r w:rsidRPr="000C5FE6">
              <w:rPr>
                <w:rFonts w:ascii="Times New Roman" w:hAnsi="Times New Roman" w:cs="Times New Roman"/>
                <w:color w:val="000000"/>
                <w:sz w:val="24"/>
                <w:szCs w:val="24"/>
              </w:rPr>
              <w:t>обеспечить</w:t>
            </w:r>
            <w:r w:rsidRPr="000C5FE6">
              <w:t xml:space="preserve"> </w:t>
            </w:r>
            <w:r w:rsidRPr="000C5FE6">
              <w:rPr>
                <w:rFonts w:ascii="Times New Roman" w:hAnsi="Times New Roman" w:cs="Times New Roman"/>
                <w:color w:val="000000"/>
                <w:sz w:val="24"/>
                <w:szCs w:val="24"/>
              </w:rPr>
              <w:t>высокую</w:t>
            </w:r>
            <w:r w:rsidRPr="000C5FE6">
              <w:t xml:space="preserve"> </w:t>
            </w:r>
            <w:r w:rsidRPr="000C5FE6">
              <w:rPr>
                <w:rFonts w:ascii="Times New Roman" w:hAnsi="Times New Roman" w:cs="Times New Roman"/>
                <w:color w:val="000000"/>
                <w:sz w:val="24"/>
                <w:szCs w:val="24"/>
              </w:rPr>
              <w:t>экономическую</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социальную</w:t>
            </w:r>
            <w:r w:rsidRPr="000C5FE6">
              <w:t xml:space="preserve"> </w:t>
            </w:r>
            <w:r w:rsidRPr="000C5FE6">
              <w:rPr>
                <w:rFonts w:ascii="Times New Roman" w:hAnsi="Times New Roman" w:cs="Times New Roman"/>
                <w:color w:val="000000"/>
                <w:sz w:val="24"/>
                <w:szCs w:val="24"/>
              </w:rPr>
              <w:t>эффективность</w:t>
            </w:r>
            <w:r w:rsidRPr="000C5FE6">
              <w:t xml:space="preserve"> </w:t>
            </w:r>
            <w:r w:rsidRPr="000C5FE6">
              <w:rPr>
                <w:rFonts w:ascii="Times New Roman" w:hAnsi="Times New Roman" w:cs="Times New Roman"/>
                <w:color w:val="000000"/>
                <w:sz w:val="24"/>
                <w:szCs w:val="24"/>
              </w:rPr>
              <w:t>функционирования</w:t>
            </w:r>
            <w:r w:rsidRPr="000C5FE6">
              <w:t xml:space="preserve"> </w:t>
            </w:r>
            <w:r w:rsidRPr="000C5FE6">
              <w:rPr>
                <w:rFonts w:ascii="Times New Roman" w:hAnsi="Times New Roman" w:cs="Times New Roman"/>
                <w:color w:val="000000"/>
                <w:sz w:val="24"/>
                <w:szCs w:val="24"/>
              </w:rPr>
              <w:t>предприятия,</w:t>
            </w:r>
            <w:r w:rsidRPr="000C5FE6">
              <w:t xml:space="preserve"> </w:t>
            </w:r>
            <w:r w:rsidRPr="000C5FE6">
              <w:rPr>
                <w:rFonts w:ascii="Times New Roman" w:hAnsi="Times New Roman" w:cs="Times New Roman"/>
                <w:color w:val="000000"/>
                <w:sz w:val="24"/>
                <w:szCs w:val="24"/>
              </w:rPr>
              <w:t>осуществляющей</w:t>
            </w:r>
            <w:r w:rsidRPr="000C5FE6">
              <w:t xml:space="preserve"> </w:t>
            </w:r>
            <w:r w:rsidRPr="000C5FE6">
              <w:rPr>
                <w:rFonts w:ascii="Times New Roman" w:hAnsi="Times New Roman" w:cs="Times New Roman"/>
                <w:color w:val="000000"/>
                <w:sz w:val="24"/>
                <w:szCs w:val="24"/>
              </w:rPr>
              <w:t>деятельность</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строительной</w:t>
            </w:r>
            <w:r w:rsidRPr="000C5FE6">
              <w:t xml:space="preserve"> </w:t>
            </w:r>
            <w:r w:rsidRPr="000C5FE6">
              <w:rPr>
                <w:rFonts w:ascii="Times New Roman" w:hAnsi="Times New Roman" w:cs="Times New Roman"/>
                <w:color w:val="000000"/>
                <w:sz w:val="24"/>
                <w:szCs w:val="24"/>
              </w:rPr>
              <w:t>отрасли.</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Важнейшая</w:t>
            </w:r>
            <w:r w:rsidRPr="000C5FE6">
              <w:t xml:space="preserve"> </w:t>
            </w:r>
            <w:r w:rsidRPr="000C5FE6">
              <w:rPr>
                <w:rFonts w:ascii="Times New Roman" w:hAnsi="Times New Roman" w:cs="Times New Roman"/>
                <w:color w:val="000000"/>
                <w:sz w:val="24"/>
                <w:szCs w:val="24"/>
              </w:rPr>
              <w:t>задача</w:t>
            </w:r>
            <w:r w:rsidRPr="000C5FE6">
              <w:t xml:space="preserve"> </w:t>
            </w:r>
            <w:r w:rsidRPr="000C5FE6">
              <w:rPr>
                <w:rFonts w:ascii="Times New Roman" w:hAnsi="Times New Roman" w:cs="Times New Roman"/>
                <w:color w:val="000000"/>
                <w:sz w:val="24"/>
                <w:szCs w:val="24"/>
              </w:rPr>
              <w:t>предприятия</w:t>
            </w:r>
            <w:r w:rsidRPr="000C5FE6">
              <w:t xml:space="preserve"> </w:t>
            </w:r>
            <w:r w:rsidRPr="000C5FE6">
              <w:rPr>
                <w:rFonts w:ascii="Times New Roman" w:hAnsi="Times New Roman" w:cs="Times New Roman"/>
                <w:color w:val="000000"/>
                <w:sz w:val="24"/>
                <w:szCs w:val="24"/>
              </w:rPr>
              <w:t>во</w:t>
            </w:r>
            <w:r w:rsidRPr="000C5FE6">
              <w:t xml:space="preserve"> </w:t>
            </w:r>
            <w:r w:rsidRPr="000C5FE6">
              <w:rPr>
                <w:rFonts w:ascii="Times New Roman" w:hAnsi="Times New Roman" w:cs="Times New Roman"/>
                <w:color w:val="000000"/>
                <w:sz w:val="24"/>
                <w:szCs w:val="24"/>
              </w:rPr>
              <w:t>всех</w:t>
            </w:r>
            <w:r w:rsidRPr="000C5FE6">
              <w:t xml:space="preserve"> </w:t>
            </w:r>
            <w:r w:rsidRPr="000C5FE6">
              <w:rPr>
                <w:rFonts w:ascii="Times New Roman" w:hAnsi="Times New Roman" w:cs="Times New Roman"/>
                <w:color w:val="000000"/>
                <w:sz w:val="24"/>
                <w:szCs w:val="24"/>
              </w:rPr>
              <w:t>случаях</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получение</w:t>
            </w:r>
            <w:r w:rsidRPr="000C5FE6">
              <w:t xml:space="preserve"> </w:t>
            </w:r>
            <w:r w:rsidRPr="000C5FE6">
              <w:rPr>
                <w:rFonts w:ascii="Times New Roman" w:hAnsi="Times New Roman" w:cs="Times New Roman"/>
                <w:color w:val="000000"/>
                <w:sz w:val="24"/>
                <w:szCs w:val="24"/>
              </w:rPr>
              <w:t>дохода</w:t>
            </w:r>
            <w:r w:rsidRPr="000C5FE6">
              <w:t xml:space="preserve"> </w:t>
            </w:r>
            <w:r w:rsidRPr="000C5FE6">
              <w:rPr>
                <w:rFonts w:ascii="Times New Roman" w:hAnsi="Times New Roman" w:cs="Times New Roman"/>
                <w:color w:val="000000"/>
                <w:sz w:val="24"/>
                <w:szCs w:val="24"/>
              </w:rPr>
              <w:t>за</w:t>
            </w:r>
            <w:r w:rsidRPr="000C5FE6">
              <w:t xml:space="preserve"> </w:t>
            </w:r>
            <w:r w:rsidRPr="000C5FE6">
              <w:rPr>
                <w:rFonts w:ascii="Times New Roman" w:hAnsi="Times New Roman" w:cs="Times New Roman"/>
                <w:color w:val="000000"/>
                <w:sz w:val="24"/>
                <w:szCs w:val="24"/>
              </w:rPr>
              <w:t>счет</w:t>
            </w:r>
            <w:r w:rsidRPr="000C5FE6">
              <w:t xml:space="preserve"> </w:t>
            </w:r>
            <w:r w:rsidRPr="000C5FE6">
              <w:rPr>
                <w:rFonts w:ascii="Times New Roman" w:hAnsi="Times New Roman" w:cs="Times New Roman"/>
                <w:color w:val="000000"/>
                <w:sz w:val="24"/>
                <w:szCs w:val="24"/>
              </w:rPr>
              <w:t>реализации</w:t>
            </w:r>
            <w:r w:rsidRPr="000C5FE6">
              <w:t xml:space="preserve"> </w:t>
            </w:r>
            <w:r w:rsidRPr="000C5FE6">
              <w:rPr>
                <w:rFonts w:ascii="Times New Roman" w:hAnsi="Times New Roman" w:cs="Times New Roman"/>
                <w:color w:val="000000"/>
                <w:sz w:val="24"/>
                <w:szCs w:val="24"/>
              </w:rPr>
              <w:t>потребителям</w:t>
            </w:r>
            <w:r w:rsidRPr="000C5FE6">
              <w:t xml:space="preserve"> </w:t>
            </w:r>
            <w:r w:rsidRPr="000C5FE6">
              <w:rPr>
                <w:rFonts w:ascii="Times New Roman" w:hAnsi="Times New Roman" w:cs="Times New Roman"/>
                <w:color w:val="000000"/>
                <w:sz w:val="24"/>
                <w:szCs w:val="24"/>
              </w:rPr>
              <w:t>производимой</w:t>
            </w:r>
            <w:r w:rsidRPr="000C5FE6">
              <w:t xml:space="preserve"> </w:t>
            </w:r>
            <w:r w:rsidRPr="000C5FE6">
              <w:rPr>
                <w:rFonts w:ascii="Times New Roman" w:hAnsi="Times New Roman" w:cs="Times New Roman"/>
                <w:color w:val="000000"/>
                <w:sz w:val="24"/>
                <w:szCs w:val="24"/>
              </w:rPr>
              <w:t>продукции</w:t>
            </w:r>
            <w:r w:rsidRPr="000C5FE6">
              <w:t xml:space="preserve"> </w:t>
            </w:r>
            <w:r w:rsidRPr="000C5FE6">
              <w:rPr>
                <w:rFonts w:ascii="Times New Roman" w:hAnsi="Times New Roman" w:cs="Times New Roman"/>
                <w:color w:val="000000"/>
                <w:sz w:val="24"/>
                <w:szCs w:val="24"/>
              </w:rPr>
              <w:t>(выполненных</w:t>
            </w:r>
            <w:r w:rsidRPr="000C5FE6">
              <w:t xml:space="preserve"> </w:t>
            </w:r>
            <w:r w:rsidRPr="000C5FE6">
              <w:rPr>
                <w:rFonts w:ascii="Times New Roman" w:hAnsi="Times New Roman" w:cs="Times New Roman"/>
                <w:color w:val="000000"/>
                <w:sz w:val="24"/>
                <w:szCs w:val="24"/>
              </w:rPr>
              <w:t>работ,</w:t>
            </w:r>
            <w:r w:rsidRPr="000C5FE6">
              <w:t xml:space="preserve"> </w:t>
            </w:r>
            <w:r w:rsidRPr="000C5FE6">
              <w:rPr>
                <w:rFonts w:ascii="Times New Roman" w:hAnsi="Times New Roman" w:cs="Times New Roman"/>
                <w:color w:val="000000"/>
                <w:sz w:val="24"/>
                <w:szCs w:val="24"/>
              </w:rPr>
              <w:t>оказанных</w:t>
            </w:r>
            <w:r w:rsidRPr="000C5FE6">
              <w:t xml:space="preserve"> </w:t>
            </w:r>
            <w:r w:rsidRPr="000C5FE6">
              <w:rPr>
                <w:rFonts w:ascii="Times New Roman" w:hAnsi="Times New Roman" w:cs="Times New Roman"/>
                <w:color w:val="000000"/>
                <w:sz w:val="24"/>
                <w:szCs w:val="24"/>
              </w:rPr>
              <w:t>услуг).</w:t>
            </w:r>
            <w:r w:rsidRPr="000C5FE6">
              <w:t xml:space="preserve"> </w:t>
            </w:r>
            <w:r w:rsidRPr="000C5FE6">
              <w:rPr>
                <w:rFonts w:ascii="Times New Roman" w:hAnsi="Times New Roman" w:cs="Times New Roman"/>
                <w:color w:val="000000"/>
                <w:sz w:val="24"/>
                <w:szCs w:val="24"/>
              </w:rPr>
              <w:t>На</w:t>
            </w:r>
            <w:r w:rsidRPr="000C5FE6">
              <w:t xml:space="preserve"> </w:t>
            </w:r>
            <w:r w:rsidRPr="000C5FE6">
              <w:rPr>
                <w:rFonts w:ascii="Times New Roman" w:hAnsi="Times New Roman" w:cs="Times New Roman"/>
                <w:color w:val="000000"/>
                <w:sz w:val="24"/>
                <w:szCs w:val="24"/>
              </w:rPr>
              <w:t>основе</w:t>
            </w:r>
            <w:r w:rsidRPr="000C5FE6">
              <w:t xml:space="preserve"> </w:t>
            </w:r>
            <w:r w:rsidRPr="000C5FE6">
              <w:rPr>
                <w:rFonts w:ascii="Times New Roman" w:hAnsi="Times New Roman" w:cs="Times New Roman"/>
                <w:color w:val="000000"/>
                <w:sz w:val="24"/>
                <w:szCs w:val="24"/>
              </w:rPr>
              <w:t>полученного</w:t>
            </w:r>
            <w:r w:rsidRPr="000C5FE6">
              <w:t xml:space="preserve"> </w:t>
            </w:r>
            <w:r w:rsidRPr="000C5FE6">
              <w:rPr>
                <w:rFonts w:ascii="Times New Roman" w:hAnsi="Times New Roman" w:cs="Times New Roman"/>
                <w:color w:val="000000"/>
                <w:sz w:val="24"/>
                <w:szCs w:val="24"/>
              </w:rPr>
              <w:t>дохода</w:t>
            </w:r>
            <w:r w:rsidRPr="000C5FE6">
              <w:t xml:space="preserve"> </w:t>
            </w:r>
            <w:r w:rsidRPr="000C5FE6">
              <w:rPr>
                <w:rFonts w:ascii="Times New Roman" w:hAnsi="Times New Roman" w:cs="Times New Roman"/>
                <w:color w:val="000000"/>
                <w:sz w:val="24"/>
                <w:szCs w:val="24"/>
              </w:rPr>
              <w:t>удовлетворяются</w:t>
            </w:r>
            <w:r w:rsidRPr="000C5FE6">
              <w:t xml:space="preserve"> </w:t>
            </w:r>
            <w:r w:rsidRPr="000C5FE6">
              <w:rPr>
                <w:rFonts w:ascii="Times New Roman" w:hAnsi="Times New Roman" w:cs="Times New Roman"/>
                <w:color w:val="000000"/>
                <w:sz w:val="24"/>
                <w:szCs w:val="24"/>
              </w:rPr>
              <w:t>социальные</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экономические</w:t>
            </w:r>
            <w:r w:rsidRPr="000C5FE6">
              <w:t xml:space="preserve"> </w:t>
            </w:r>
            <w:r w:rsidRPr="000C5FE6">
              <w:rPr>
                <w:rFonts w:ascii="Times New Roman" w:hAnsi="Times New Roman" w:cs="Times New Roman"/>
                <w:color w:val="000000"/>
                <w:sz w:val="24"/>
                <w:szCs w:val="24"/>
              </w:rPr>
              <w:t>запросы</w:t>
            </w:r>
            <w:r w:rsidRPr="000C5FE6">
              <w:t xml:space="preserve"> </w:t>
            </w:r>
            <w:r w:rsidRPr="000C5FE6">
              <w:rPr>
                <w:rFonts w:ascii="Times New Roman" w:hAnsi="Times New Roman" w:cs="Times New Roman"/>
                <w:color w:val="000000"/>
                <w:sz w:val="24"/>
                <w:szCs w:val="24"/>
              </w:rPr>
              <w:t>трудового</w:t>
            </w:r>
            <w:r w:rsidRPr="000C5FE6">
              <w:t xml:space="preserve"> </w:t>
            </w:r>
            <w:r w:rsidRPr="000C5FE6">
              <w:rPr>
                <w:rFonts w:ascii="Times New Roman" w:hAnsi="Times New Roman" w:cs="Times New Roman"/>
                <w:color w:val="000000"/>
                <w:sz w:val="24"/>
                <w:szCs w:val="24"/>
              </w:rPr>
              <w:t>коллектива</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владельцев</w:t>
            </w:r>
            <w:r w:rsidRPr="000C5FE6">
              <w:t xml:space="preserve"> </w:t>
            </w:r>
            <w:r w:rsidRPr="000C5FE6">
              <w:rPr>
                <w:rFonts w:ascii="Times New Roman" w:hAnsi="Times New Roman" w:cs="Times New Roman"/>
                <w:color w:val="000000"/>
                <w:sz w:val="24"/>
                <w:szCs w:val="24"/>
              </w:rPr>
              <w:t>средств</w:t>
            </w:r>
            <w:r w:rsidRPr="000C5FE6">
              <w:t xml:space="preserve"> </w:t>
            </w:r>
            <w:r w:rsidRPr="000C5FE6">
              <w:rPr>
                <w:rFonts w:ascii="Times New Roman" w:hAnsi="Times New Roman" w:cs="Times New Roman"/>
                <w:color w:val="000000"/>
                <w:sz w:val="24"/>
                <w:szCs w:val="24"/>
              </w:rPr>
              <w:t>производства.</w:t>
            </w: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tc>
      </w:tr>
      <w:tr w:rsidR="00D32663" w:rsidRPr="000C5FE6">
        <w:trPr>
          <w:trHeight w:hRule="exact" w:val="138"/>
        </w:trPr>
        <w:tc>
          <w:tcPr>
            <w:tcW w:w="1985" w:type="dxa"/>
          </w:tcPr>
          <w:p w:rsidR="00D32663" w:rsidRPr="000C5FE6" w:rsidRDefault="00D32663"/>
        </w:tc>
        <w:tc>
          <w:tcPr>
            <w:tcW w:w="7372" w:type="dxa"/>
          </w:tcPr>
          <w:p w:rsidR="00D32663" w:rsidRPr="000C5FE6" w:rsidRDefault="00D32663"/>
        </w:tc>
      </w:tr>
      <w:tr w:rsidR="00D32663" w:rsidRPr="000C5FE6">
        <w:trPr>
          <w:trHeight w:hRule="exact" w:val="416"/>
        </w:trPr>
        <w:tc>
          <w:tcPr>
            <w:tcW w:w="9370" w:type="dxa"/>
            <w:gridSpan w:val="2"/>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b/>
                <w:color w:val="000000"/>
                <w:sz w:val="24"/>
                <w:szCs w:val="24"/>
              </w:rPr>
              <w:t>2</w:t>
            </w:r>
            <w:r w:rsidRPr="000C5FE6">
              <w:t xml:space="preserve"> </w:t>
            </w:r>
            <w:r w:rsidRPr="000C5FE6">
              <w:rPr>
                <w:rFonts w:ascii="Times New Roman" w:hAnsi="Times New Roman" w:cs="Times New Roman"/>
                <w:b/>
                <w:color w:val="000000"/>
                <w:sz w:val="24"/>
                <w:szCs w:val="24"/>
              </w:rPr>
              <w:t>Место</w:t>
            </w:r>
            <w:r w:rsidRPr="000C5FE6">
              <w:t xml:space="preserve"> </w:t>
            </w:r>
            <w:r w:rsidRPr="000C5FE6">
              <w:rPr>
                <w:rFonts w:ascii="Times New Roman" w:hAnsi="Times New Roman" w:cs="Times New Roman"/>
                <w:b/>
                <w:color w:val="000000"/>
                <w:sz w:val="24"/>
                <w:szCs w:val="24"/>
              </w:rPr>
              <w:t>дисциплины</w:t>
            </w:r>
            <w:r w:rsidRPr="000C5FE6">
              <w:t xml:space="preserve"> </w:t>
            </w:r>
            <w:r w:rsidRPr="000C5FE6">
              <w:rPr>
                <w:rFonts w:ascii="Times New Roman" w:hAnsi="Times New Roman" w:cs="Times New Roman"/>
                <w:b/>
                <w:color w:val="000000"/>
                <w:sz w:val="24"/>
                <w:szCs w:val="24"/>
              </w:rPr>
              <w:t>(модуля)</w:t>
            </w:r>
            <w:r w:rsidRPr="000C5FE6">
              <w:t xml:space="preserve"> </w:t>
            </w:r>
            <w:r w:rsidRPr="000C5FE6">
              <w:rPr>
                <w:rFonts w:ascii="Times New Roman" w:hAnsi="Times New Roman" w:cs="Times New Roman"/>
                <w:b/>
                <w:color w:val="000000"/>
                <w:sz w:val="24"/>
                <w:szCs w:val="24"/>
              </w:rPr>
              <w:t>в</w:t>
            </w:r>
            <w:r w:rsidRPr="000C5FE6">
              <w:t xml:space="preserve"> </w:t>
            </w:r>
            <w:r w:rsidRPr="000C5FE6">
              <w:rPr>
                <w:rFonts w:ascii="Times New Roman" w:hAnsi="Times New Roman" w:cs="Times New Roman"/>
                <w:b/>
                <w:color w:val="000000"/>
                <w:sz w:val="24"/>
                <w:szCs w:val="24"/>
              </w:rPr>
              <w:t>структуре</w:t>
            </w:r>
            <w:r w:rsidRPr="000C5FE6">
              <w:t xml:space="preserve"> </w:t>
            </w:r>
            <w:r w:rsidRPr="000C5FE6">
              <w:rPr>
                <w:rFonts w:ascii="Times New Roman" w:hAnsi="Times New Roman" w:cs="Times New Roman"/>
                <w:b/>
                <w:color w:val="000000"/>
                <w:sz w:val="24"/>
                <w:szCs w:val="24"/>
              </w:rPr>
              <w:t>образовательной</w:t>
            </w:r>
            <w:r w:rsidRPr="000C5FE6">
              <w:t xml:space="preserve"> </w:t>
            </w:r>
            <w:r w:rsidRPr="000C5FE6">
              <w:rPr>
                <w:rFonts w:ascii="Times New Roman" w:hAnsi="Times New Roman" w:cs="Times New Roman"/>
                <w:b/>
                <w:color w:val="000000"/>
                <w:sz w:val="24"/>
                <w:szCs w:val="24"/>
              </w:rPr>
              <w:t>программы</w:t>
            </w:r>
            <w:r w:rsidRPr="000C5FE6">
              <w:t xml:space="preserve"> </w:t>
            </w:r>
          </w:p>
        </w:tc>
      </w:tr>
      <w:tr w:rsidR="00D32663" w:rsidRPr="000C5FE6">
        <w:trPr>
          <w:trHeight w:hRule="exact" w:val="1096"/>
        </w:trPr>
        <w:tc>
          <w:tcPr>
            <w:tcW w:w="9370" w:type="dxa"/>
            <w:gridSpan w:val="2"/>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Дисциплина</w:t>
            </w:r>
            <w:r w:rsidRPr="000C5FE6">
              <w:t xml:space="preserve"> </w:t>
            </w:r>
            <w:r w:rsidRPr="000C5FE6">
              <w:rPr>
                <w:rFonts w:ascii="Times New Roman" w:hAnsi="Times New Roman" w:cs="Times New Roman"/>
                <w:color w:val="000000"/>
                <w:sz w:val="24"/>
                <w:szCs w:val="24"/>
              </w:rPr>
              <w:t>Организация</w:t>
            </w:r>
            <w:r w:rsidRPr="000C5FE6">
              <w:t xml:space="preserve"> </w:t>
            </w:r>
            <w:r w:rsidRPr="000C5FE6">
              <w:rPr>
                <w:rFonts w:ascii="Times New Roman" w:hAnsi="Times New Roman" w:cs="Times New Roman"/>
                <w:color w:val="000000"/>
                <w:sz w:val="24"/>
                <w:szCs w:val="24"/>
              </w:rPr>
              <w:t>производственной</w:t>
            </w:r>
            <w:r w:rsidRPr="000C5FE6">
              <w:t xml:space="preserve"> </w:t>
            </w:r>
            <w:r w:rsidRPr="000C5FE6">
              <w:rPr>
                <w:rFonts w:ascii="Times New Roman" w:hAnsi="Times New Roman" w:cs="Times New Roman"/>
                <w:color w:val="000000"/>
                <w:sz w:val="24"/>
                <w:szCs w:val="24"/>
              </w:rPr>
              <w:t>деятельности</w:t>
            </w:r>
            <w:r w:rsidRPr="000C5FE6">
              <w:t xml:space="preserve"> </w:t>
            </w:r>
            <w:r w:rsidRPr="000C5FE6">
              <w:rPr>
                <w:rFonts w:ascii="Times New Roman" w:hAnsi="Times New Roman" w:cs="Times New Roman"/>
                <w:color w:val="000000"/>
                <w:sz w:val="24"/>
                <w:szCs w:val="24"/>
              </w:rPr>
              <w:t>входит</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обязатель</w:t>
            </w:r>
            <w:r w:rsidR="00487400">
              <w:rPr>
                <w:rFonts w:ascii="Times New Roman" w:hAnsi="Times New Roman" w:cs="Times New Roman"/>
                <w:color w:val="000000"/>
                <w:sz w:val="24"/>
                <w:szCs w:val="24"/>
              </w:rPr>
              <w:t>н</w:t>
            </w:r>
            <w:r w:rsidRPr="000C5FE6">
              <w:rPr>
                <w:rFonts w:ascii="Times New Roman" w:hAnsi="Times New Roman" w:cs="Times New Roman"/>
                <w:color w:val="000000"/>
                <w:sz w:val="24"/>
                <w:szCs w:val="24"/>
              </w:rPr>
              <w:t>ую</w:t>
            </w:r>
            <w:r w:rsidRPr="000C5FE6">
              <w:t xml:space="preserve"> </w:t>
            </w:r>
            <w:r w:rsidRPr="000C5FE6">
              <w:rPr>
                <w:rFonts w:ascii="Times New Roman" w:hAnsi="Times New Roman" w:cs="Times New Roman"/>
                <w:color w:val="000000"/>
                <w:sz w:val="24"/>
                <w:szCs w:val="24"/>
              </w:rPr>
              <w:t>часть</w:t>
            </w:r>
            <w:r w:rsidRPr="000C5FE6">
              <w:t xml:space="preserve"> </w:t>
            </w:r>
            <w:r w:rsidRPr="000C5FE6">
              <w:rPr>
                <w:rFonts w:ascii="Times New Roman" w:hAnsi="Times New Roman" w:cs="Times New Roman"/>
                <w:color w:val="000000"/>
                <w:sz w:val="24"/>
                <w:szCs w:val="24"/>
              </w:rPr>
              <w:t>учебного</w:t>
            </w:r>
            <w:r w:rsidRPr="000C5FE6">
              <w:t xml:space="preserve"> </w:t>
            </w:r>
            <w:r w:rsidRPr="000C5FE6">
              <w:rPr>
                <w:rFonts w:ascii="Times New Roman" w:hAnsi="Times New Roman" w:cs="Times New Roman"/>
                <w:color w:val="000000"/>
                <w:sz w:val="24"/>
                <w:szCs w:val="24"/>
              </w:rPr>
              <w:t>плана</w:t>
            </w:r>
            <w:r w:rsidRPr="000C5FE6">
              <w:t xml:space="preserve"> </w:t>
            </w:r>
            <w:r w:rsidRPr="000C5FE6">
              <w:rPr>
                <w:rFonts w:ascii="Times New Roman" w:hAnsi="Times New Roman" w:cs="Times New Roman"/>
                <w:color w:val="000000"/>
                <w:sz w:val="24"/>
                <w:szCs w:val="24"/>
              </w:rPr>
              <w:t>образовательной</w:t>
            </w:r>
            <w:r w:rsidRPr="000C5FE6">
              <w:t xml:space="preserve"> </w:t>
            </w:r>
            <w:r w:rsidRPr="000C5FE6">
              <w:rPr>
                <w:rFonts w:ascii="Times New Roman" w:hAnsi="Times New Roman" w:cs="Times New Roman"/>
                <w:color w:val="000000"/>
                <w:sz w:val="24"/>
                <w:szCs w:val="24"/>
              </w:rPr>
              <w:t>программы.</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изучения</w:t>
            </w:r>
            <w:r w:rsidRPr="000C5FE6">
              <w:t xml:space="preserve"> </w:t>
            </w:r>
            <w:r w:rsidRPr="000C5FE6">
              <w:rPr>
                <w:rFonts w:ascii="Times New Roman" w:hAnsi="Times New Roman" w:cs="Times New Roman"/>
                <w:color w:val="000000"/>
                <w:sz w:val="24"/>
                <w:szCs w:val="24"/>
              </w:rPr>
              <w:t>дисциплины</w:t>
            </w:r>
            <w:r w:rsidRPr="000C5FE6">
              <w:t xml:space="preserve"> </w:t>
            </w:r>
            <w:r w:rsidRPr="000C5FE6">
              <w:rPr>
                <w:rFonts w:ascii="Times New Roman" w:hAnsi="Times New Roman" w:cs="Times New Roman"/>
                <w:color w:val="000000"/>
                <w:sz w:val="24"/>
                <w:szCs w:val="24"/>
              </w:rPr>
              <w:t>необходимы</w:t>
            </w:r>
            <w:r w:rsidRPr="000C5FE6">
              <w:t xml:space="preserve"> </w:t>
            </w:r>
            <w:r w:rsidRPr="000C5FE6">
              <w:rPr>
                <w:rFonts w:ascii="Times New Roman" w:hAnsi="Times New Roman" w:cs="Times New Roman"/>
                <w:color w:val="000000"/>
                <w:sz w:val="24"/>
                <w:szCs w:val="24"/>
              </w:rPr>
              <w:t>знания</w:t>
            </w:r>
            <w:r w:rsidRPr="000C5FE6">
              <w:t xml:space="preserve"> </w:t>
            </w:r>
            <w:r w:rsidRPr="000C5FE6">
              <w:rPr>
                <w:rFonts w:ascii="Times New Roman" w:hAnsi="Times New Roman" w:cs="Times New Roman"/>
                <w:color w:val="000000"/>
                <w:sz w:val="24"/>
                <w:szCs w:val="24"/>
              </w:rPr>
              <w:t>(умения,</w:t>
            </w:r>
            <w:r w:rsidRPr="000C5FE6">
              <w:t xml:space="preserve"> </w:t>
            </w:r>
            <w:r w:rsidRPr="000C5FE6">
              <w:rPr>
                <w:rFonts w:ascii="Times New Roman" w:hAnsi="Times New Roman" w:cs="Times New Roman"/>
                <w:color w:val="000000"/>
                <w:sz w:val="24"/>
                <w:szCs w:val="24"/>
              </w:rPr>
              <w:t>владения),</w:t>
            </w:r>
            <w:r w:rsidRPr="000C5FE6">
              <w:t xml:space="preserve"> </w:t>
            </w:r>
            <w:r w:rsidRPr="000C5FE6">
              <w:rPr>
                <w:rFonts w:ascii="Times New Roman" w:hAnsi="Times New Roman" w:cs="Times New Roman"/>
                <w:color w:val="000000"/>
                <w:sz w:val="24"/>
                <w:szCs w:val="24"/>
              </w:rPr>
              <w:t>сформированные</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результате</w:t>
            </w:r>
            <w:r w:rsidRPr="000C5FE6">
              <w:t xml:space="preserve"> </w:t>
            </w:r>
            <w:r w:rsidRPr="000C5FE6">
              <w:rPr>
                <w:rFonts w:ascii="Times New Roman" w:hAnsi="Times New Roman" w:cs="Times New Roman"/>
                <w:color w:val="000000"/>
                <w:sz w:val="24"/>
                <w:szCs w:val="24"/>
              </w:rPr>
              <w:t>изучения</w:t>
            </w:r>
            <w:r w:rsidRPr="000C5FE6">
              <w:t xml:space="preserve"> </w:t>
            </w:r>
            <w:r w:rsidRPr="000C5FE6">
              <w:rPr>
                <w:rFonts w:ascii="Times New Roman" w:hAnsi="Times New Roman" w:cs="Times New Roman"/>
                <w:color w:val="000000"/>
                <w:sz w:val="24"/>
                <w:szCs w:val="24"/>
              </w:rPr>
              <w:t>дисциплин/</w:t>
            </w:r>
            <w:r w:rsidRPr="000C5FE6">
              <w:t xml:space="preserve"> </w:t>
            </w:r>
            <w:r w:rsidRPr="000C5FE6">
              <w:rPr>
                <w:rFonts w:ascii="Times New Roman" w:hAnsi="Times New Roman" w:cs="Times New Roman"/>
                <w:color w:val="000000"/>
                <w:sz w:val="24"/>
                <w:szCs w:val="24"/>
              </w:rPr>
              <w:t>практик:</w:t>
            </w:r>
            <w:r w:rsidRPr="000C5FE6">
              <w:t xml:space="preserve"> </w:t>
            </w:r>
          </w:p>
        </w:tc>
      </w:tr>
      <w:tr w:rsidR="00D32663">
        <w:trPr>
          <w:trHeight w:hRule="exact" w:val="285"/>
        </w:trPr>
        <w:tc>
          <w:tcPr>
            <w:tcW w:w="9370" w:type="dxa"/>
            <w:gridSpan w:val="2"/>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проектно-изыскательской</w:t>
            </w:r>
            <w:r>
              <w:t xml:space="preserve"> </w:t>
            </w:r>
            <w:r>
              <w:rPr>
                <w:rFonts w:ascii="Times New Roman" w:hAnsi="Times New Roman" w:cs="Times New Roman"/>
                <w:color w:val="000000"/>
                <w:sz w:val="24"/>
                <w:szCs w:val="24"/>
              </w:rPr>
              <w:t>деятельности</w:t>
            </w:r>
            <w:r>
              <w:t xml:space="preserve"> </w:t>
            </w:r>
          </w:p>
        </w:tc>
      </w:tr>
      <w:tr w:rsidR="00D32663">
        <w:trPr>
          <w:trHeight w:hRule="exact" w:val="285"/>
        </w:trPr>
        <w:tc>
          <w:tcPr>
            <w:tcW w:w="9370" w:type="dxa"/>
            <w:gridSpan w:val="2"/>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строительной</w:t>
            </w:r>
            <w:r>
              <w:t xml:space="preserve"> </w:t>
            </w:r>
            <w:r>
              <w:rPr>
                <w:rFonts w:ascii="Times New Roman" w:hAnsi="Times New Roman" w:cs="Times New Roman"/>
                <w:color w:val="000000"/>
                <w:sz w:val="24"/>
                <w:szCs w:val="24"/>
              </w:rPr>
              <w:t>организации</w:t>
            </w:r>
            <w:r>
              <w:t xml:space="preserve"> </w:t>
            </w:r>
          </w:p>
        </w:tc>
      </w:tr>
      <w:tr w:rsidR="00D32663" w:rsidRPr="000C5FE6">
        <w:trPr>
          <w:trHeight w:hRule="exact" w:val="555"/>
        </w:trPr>
        <w:tc>
          <w:tcPr>
            <w:tcW w:w="9370" w:type="dxa"/>
            <w:gridSpan w:val="2"/>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Знания</w:t>
            </w:r>
            <w:r w:rsidRPr="000C5FE6">
              <w:t xml:space="preserve"> </w:t>
            </w:r>
            <w:r w:rsidRPr="000C5FE6">
              <w:rPr>
                <w:rFonts w:ascii="Times New Roman" w:hAnsi="Times New Roman" w:cs="Times New Roman"/>
                <w:color w:val="000000"/>
                <w:sz w:val="24"/>
                <w:szCs w:val="24"/>
              </w:rPr>
              <w:t>(умения,</w:t>
            </w:r>
            <w:r w:rsidRPr="000C5FE6">
              <w:t xml:space="preserve"> </w:t>
            </w:r>
            <w:r w:rsidRPr="000C5FE6">
              <w:rPr>
                <w:rFonts w:ascii="Times New Roman" w:hAnsi="Times New Roman" w:cs="Times New Roman"/>
                <w:color w:val="000000"/>
                <w:sz w:val="24"/>
                <w:szCs w:val="24"/>
              </w:rPr>
              <w:t>владения),</w:t>
            </w:r>
            <w:r w:rsidRPr="000C5FE6">
              <w:t xml:space="preserve"> </w:t>
            </w:r>
            <w:r w:rsidRPr="000C5FE6">
              <w:rPr>
                <w:rFonts w:ascii="Times New Roman" w:hAnsi="Times New Roman" w:cs="Times New Roman"/>
                <w:color w:val="000000"/>
                <w:sz w:val="24"/>
                <w:szCs w:val="24"/>
              </w:rPr>
              <w:t>полученные</w:t>
            </w:r>
            <w:r w:rsidRPr="000C5FE6">
              <w:t xml:space="preserve"> </w:t>
            </w:r>
            <w:r w:rsidRPr="000C5FE6">
              <w:rPr>
                <w:rFonts w:ascii="Times New Roman" w:hAnsi="Times New Roman" w:cs="Times New Roman"/>
                <w:color w:val="000000"/>
                <w:sz w:val="24"/>
                <w:szCs w:val="24"/>
              </w:rPr>
              <w:t>при</w:t>
            </w:r>
            <w:r w:rsidRPr="000C5FE6">
              <w:t xml:space="preserve"> </w:t>
            </w:r>
            <w:r w:rsidRPr="000C5FE6">
              <w:rPr>
                <w:rFonts w:ascii="Times New Roman" w:hAnsi="Times New Roman" w:cs="Times New Roman"/>
                <w:color w:val="000000"/>
                <w:sz w:val="24"/>
                <w:szCs w:val="24"/>
              </w:rPr>
              <w:t>изучении</w:t>
            </w:r>
            <w:r w:rsidRPr="000C5FE6">
              <w:t xml:space="preserve"> </w:t>
            </w:r>
            <w:r w:rsidRPr="000C5FE6">
              <w:rPr>
                <w:rFonts w:ascii="Times New Roman" w:hAnsi="Times New Roman" w:cs="Times New Roman"/>
                <w:color w:val="000000"/>
                <w:sz w:val="24"/>
                <w:szCs w:val="24"/>
              </w:rPr>
              <w:t>данной</w:t>
            </w:r>
            <w:r w:rsidRPr="000C5FE6">
              <w:t xml:space="preserve"> </w:t>
            </w:r>
            <w:r w:rsidRPr="000C5FE6">
              <w:rPr>
                <w:rFonts w:ascii="Times New Roman" w:hAnsi="Times New Roman" w:cs="Times New Roman"/>
                <w:color w:val="000000"/>
                <w:sz w:val="24"/>
                <w:szCs w:val="24"/>
              </w:rPr>
              <w:t>дисциплины</w:t>
            </w:r>
            <w:r w:rsidRPr="000C5FE6">
              <w:t xml:space="preserve"> </w:t>
            </w:r>
            <w:r w:rsidRPr="000C5FE6">
              <w:rPr>
                <w:rFonts w:ascii="Times New Roman" w:hAnsi="Times New Roman" w:cs="Times New Roman"/>
                <w:color w:val="000000"/>
                <w:sz w:val="24"/>
                <w:szCs w:val="24"/>
              </w:rPr>
              <w:t>будут</w:t>
            </w:r>
            <w:r w:rsidRPr="000C5FE6">
              <w:t xml:space="preserve"> </w:t>
            </w:r>
            <w:r w:rsidRPr="000C5FE6">
              <w:rPr>
                <w:rFonts w:ascii="Times New Roman" w:hAnsi="Times New Roman" w:cs="Times New Roman"/>
                <w:color w:val="000000"/>
                <w:sz w:val="24"/>
                <w:szCs w:val="24"/>
              </w:rPr>
              <w:t>необходимы</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изучения</w:t>
            </w:r>
            <w:r w:rsidRPr="000C5FE6">
              <w:t xml:space="preserve"> </w:t>
            </w:r>
            <w:r w:rsidRPr="000C5FE6">
              <w:rPr>
                <w:rFonts w:ascii="Times New Roman" w:hAnsi="Times New Roman" w:cs="Times New Roman"/>
                <w:color w:val="000000"/>
                <w:sz w:val="24"/>
                <w:szCs w:val="24"/>
              </w:rPr>
              <w:t>дисциплин/практик:</w:t>
            </w:r>
            <w:r w:rsidRPr="000C5FE6">
              <w:t xml:space="preserve"> </w:t>
            </w:r>
          </w:p>
        </w:tc>
      </w:tr>
      <w:tr w:rsidR="00D32663">
        <w:trPr>
          <w:trHeight w:hRule="exact" w:val="285"/>
        </w:trPr>
        <w:tc>
          <w:tcPr>
            <w:tcW w:w="9370" w:type="dxa"/>
            <w:gridSpan w:val="2"/>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технологическая</w:t>
            </w:r>
            <w:r>
              <w:t xml:space="preserve"> </w:t>
            </w:r>
            <w:r>
              <w:rPr>
                <w:rFonts w:ascii="Times New Roman" w:hAnsi="Times New Roman" w:cs="Times New Roman"/>
                <w:color w:val="000000"/>
                <w:sz w:val="24"/>
                <w:szCs w:val="24"/>
              </w:rPr>
              <w:t>практика</w:t>
            </w:r>
            <w:r>
              <w:t xml:space="preserve"> </w:t>
            </w:r>
          </w:p>
        </w:tc>
      </w:tr>
      <w:tr w:rsidR="00D32663">
        <w:trPr>
          <w:trHeight w:hRule="exact" w:val="285"/>
        </w:trPr>
        <w:tc>
          <w:tcPr>
            <w:tcW w:w="9370" w:type="dxa"/>
            <w:gridSpan w:val="2"/>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практика</w:t>
            </w:r>
            <w:r>
              <w:t xml:space="preserve"> </w:t>
            </w:r>
          </w:p>
        </w:tc>
      </w:tr>
      <w:tr w:rsidR="00D32663">
        <w:trPr>
          <w:trHeight w:hRule="exact" w:val="138"/>
        </w:trPr>
        <w:tc>
          <w:tcPr>
            <w:tcW w:w="1985" w:type="dxa"/>
          </w:tcPr>
          <w:p w:rsidR="00D32663" w:rsidRDefault="00D32663"/>
        </w:tc>
        <w:tc>
          <w:tcPr>
            <w:tcW w:w="7372" w:type="dxa"/>
          </w:tcPr>
          <w:p w:rsidR="00D32663" w:rsidRDefault="00D32663"/>
        </w:tc>
      </w:tr>
      <w:tr w:rsidR="00D32663" w:rsidRPr="000C5FE6">
        <w:trPr>
          <w:trHeight w:hRule="exact" w:val="555"/>
        </w:trPr>
        <w:tc>
          <w:tcPr>
            <w:tcW w:w="9370" w:type="dxa"/>
            <w:gridSpan w:val="2"/>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b/>
                <w:color w:val="000000"/>
                <w:sz w:val="24"/>
                <w:szCs w:val="24"/>
              </w:rPr>
              <w:t>3</w:t>
            </w:r>
            <w:r w:rsidRPr="000C5FE6">
              <w:t xml:space="preserve"> </w:t>
            </w:r>
            <w:r w:rsidRPr="000C5FE6">
              <w:rPr>
                <w:rFonts w:ascii="Times New Roman" w:hAnsi="Times New Roman" w:cs="Times New Roman"/>
                <w:b/>
                <w:color w:val="000000"/>
                <w:sz w:val="24"/>
                <w:szCs w:val="24"/>
              </w:rPr>
              <w:t>Компетенции</w:t>
            </w:r>
            <w:r w:rsidRPr="000C5FE6">
              <w:t xml:space="preserve"> </w:t>
            </w:r>
            <w:r w:rsidRPr="000C5FE6">
              <w:rPr>
                <w:rFonts w:ascii="Times New Roman" w:hAnsi="Times New Roman" w:cs="Times New Roman"/>
                <w:b/>
                <w:color w:val="000000"/>
                <w:sz w:val="24"/>
                <w:szCs w:val="24"/>
              </w:rPr>
              <w:t>обучающегося,</w:t>
            </w:r>
            <w:r w:rsidRPr="000C5FE6">
              <w:t xml:space="preserve"> </w:t>
            </w:r>
            <w:r w:rsidRPr="000C5FE6">
              <w:rPr>
                <w:rFonts w:ascii="Times New Roman" w:hAnsi="Times New Roman" w:cs="Times New Roman"/>
                <w:b/>
                <w:color w:val="000000"/>
                <w:sz w:val="24"/>
                <w:szCs w:val="24"/>
              </w:rPr>
              <w:t>формируемые</w:t>
            </w:r>
            <w:r w:rsidRPr="000C5FE6">
              <w:t xml:space="preserve"> </w:t>
            </w:r>
            <w:r w:rsidRPr="000C5FE6">
              <w:rPr>
                <w:rFonts w:ascii="Times New Roman" w:hAnsi="Times New Roman" w:cs="Times New Roman"/>
                <w:b/>
                <w:color w:val="000000"/>
                <w:sz w:val="24"/>
                <w:szCs w:val="24"/>
              </w:rPr>
              <w:t>в</w:t>
            </w:r>
            <w:r w:rsidRPr="000C5FE6">
              <w:t xml:space="preserve"> </w:t>
            </w:r>
            <w:r w:rsidRPr="000C5FE6">
              <w:rPr>
                <w:rFonts w:ascii="Times New Roman" w:hAnsi="Times New Roman" w:cs="Times New Roman"/>
                <w:b/>
                <w:color w:val="000000"/>
                <w:sz w:val="24"/>
                <w:szCs w:val="24"/>
              </w:rPr>
              <w:t>результате</w:t>
            </w:r>
            <w:r w:rsidRPr="000C5FE6">
              <w:t xml:space="preserve"> </w:t>
            </w:r>
            <w:r w:rsidRPr="000C5FE6">
              <w:rPr>
                <w:rFonts w:ascii="Times New Roman" w:hAnsi="Times New Roman" w:cs="Times New Roman"/>
                <w:b/>
                <w:color w:val="000000"/>
                <w:sz w:val="24"/>
                <w:szCs w:val="24"/>
              </w:rPr>
              <w:t>освоения</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b/>
                <w:color w:val="000000"/>
                <w:sz w:val="24"/>
                <w:szCs w:val="24"/>
              </w:rPr>
              <w:t>дисциплины</w:t>
            </w:r>
            <w:r w:rsidRPr="000C5FE6">
              <w:t xml:space="preserve"> </w:t>
            </w:r>
            <w:r w:rsidRPr="000C5FE6">
              <w:rPr>
                <w:rFonts w:ascii="Times New Roman" w:hAnsi="Times New Roman" w:cs="Times New Roman"/>
                <w:b/>
                <w:color w:val="000000"/>
                <w:sz w:val="24"/>
                <w:szCs w:val="24"/>
              </w:rPr>
              <w:t>(модуля)</w:t>
            </w:r>
            <w:r w:rsidRPr="000C5FE6">
              <w:t xml:space="preserve"> </w:t>
            </w:r>
            <w:r w:rsidRPr="000C5FE6">
              <w:rPr>
                <w:rFonts w:ascii="Times New Roman" w:hAnsi="Times New Roman" w:cs="Times New Roman"/>
                <w:b/>
                <w:color w:val="000000"/>
                <w:sz w:val="24"/>
                <w:szCs w:val="24"/>
              </w:rPr>
              <w:t>и</w:t>
            </w:r>
            <w:r w:rsidRPr="000C5FE6">
              <w:t xml:space="preserve"> </w:t>
            </w:r>
            <w:r w:rsidRPr="000C5FE6">
              <w:rPr>
                <w:rFonts w:ascii="Times New Roman" w:hAnsi="Times New Roman" w:cs="Times New Roman"/>
                <w:b/>
                <w:color w:val="000000"/>
                <w:sz w:val="24"/>
                <w:szCs w:val="24"/>
              </w:rPr>
              <w:t>планируемые</w:t>
            </w:r>
            <w:r w:rsidRPr="000C5FE6">
              <w:t xml:space="preserve"> </w:t>
            </w:r>
            <w:r w:rsidRPr="000C5FE6">
              <w:rPr>
                <w:rFonts w:ascii="Times New Roman" w:hAnsi="Times New Roman" w:cs="Times New Roman"/>
                <w:b/>
                <w:color w:val="000000"/>
                <w:sz w:val="24"/>
                <w:szCs w:val="24"/>
              </w:rPr>
              <w:t>результаты</w:t>
            </w:r>
            <w:r w:rsidRPr="000C5FE6">
              <w:t xml:space="preserve"> </w:t>
            </w:r>
            <w:r w:rsidRPr="000C5FE6">
              <w:rPr>
                <w:rFonts w:ascii="Times New Roman" w:hAnsi="Times New Roman" w:cs="Times New Roman"/>
                <w:b/>
                <w:color w:val="000000"/>
                <w:sz w:val="24"/>
                <w:szCs w:val="24"/>
              </w:rPr>
              <w:t>обучения</w:t>
            </w:r>
            <w:r w:rsidRPr="000C5FE6">
              <w:t xml:space="preserve"> </w:t>
            </w:r>
          </w:p>
        </w:tc>
      </w:tr>
      <w:tr w:rsidR="00D32663" w:rsidRPr="000C5FE6">
        <w:trPr>
          <w:trHeight w:hRule="exact" w:val="555"/>
        </w:trPr>
        <w:tc>
          <w:tcPr>
            <w:tcW w:w="9370" w:type="dxa"/>
            <w:gridSpan w:val="2"/>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результате</w:t>
            </w:r>
            <w:r w:rsidRPr="000C5FE6">
              <w:t xml:space="preserve"> </w:t>
            </w:r>
            <w:r w:rsidRPr="000C5FE6">
              <w:rPr>
                <w:rFonts w:ascii="Times New Roman" w:hAnsi="Times New Roman" w:cs="Times New Roman"/>
                <w:color w:val="000000"/>
                <w:sz w:val="24"/>
                <w:szCs w:val="24"/>
              </w:rPr>
              <w:t>освоения</w:t>
            </w:r>
            <w:r w:rsidRPr="000C5FE6">
              <w:t xml:space="preserve"> </w:t>
            </w:r>
            <w:r w:rsidRPr="000C5FE6">
              <w:rPr>
                <w:rFonts w:ascii="Times New Roman" w:hAnsi="Times New Roman" w:cs="Times New Roman"/>
                <w:color w:val="000000"/>
                <w:sz w:val="24"/>
                <w:szCs w:val="24"/>
              </w:rPr>
              <w:t>дисциплины</w:t>
            </w:r>
            <w:r w:rsidRPr="000C5FE6">
              <w:t xml:space="preserve"> </w:t>
            </w:r>
            <w:r w:rsidRPr="000C5FE6">
              <w:rPr>
                <w:rFonts w:ascii="Times New Roman" w:hAnsi="Times New Roman" w:cs="Times New Roman"/>
                <w:color w:val="000000"/>
                <w:sz w:val="24"/>
                <w:szCs w:val="24"/>
              </w:rPr>
              <w:t>(модуля)</w:t>
            </w:r>
            <w:r w:rsidRPr="000C5FE6">
              <w:t xml:space="preserve"> </w:t>
            </w:r>
            <w:r w:rsidRPr="000C5FE6">
              <w:rPr>
                <w:rFonts w:ascii="Times New Roman" w:hAnsi="Times New Roman" w:cs="Times New Roman"/>
                <w:color w:val="000000"/>
                <w:sz w:val="24"/>
                <w:szCs w:val="24"/>
              </w:rPr>
              <w:t>«Организация</w:t>
            </w:r>
            <w:r w:rsidRPr="000C5FE6">
              <w:t xml:space="preserve"> </w:t>
            </w:r>
            <w:r w:rsidRPr="000C5FE6">
              <w:rPr>
                <w:rFonts w:ascii="Times New Roman" w:hAnsi="Times New Roman" w:cs="Times New Roman"/>
                <w:color w:val="000000"/>
                <w:sz w:val="24"/>
                <w:szCs w:val="24"/>
              </w:rPr>
              <w:t>производственной</w:t>
            </w:r>
            <w:r w:rsidRPr="000C5FE6">
              <w:t xml:space="preserve"> </w:t>
            </w:r>
            <w:r w:rsidRPr="000C5FE6">
              <w:rPr>
                <w:rFonts w:ascii="Times New Roman" w:hAnsi="Times New Roman" w:cs="Times New Roman"/>
                <w:color w:val="000000"/>
                <w:sz w:val="24"/>
                <w:szCs w:val="24"/>
              </w:rPr>
              <w:t>деятельности»</w:t>
            </w:r>
            <w:r w:rsidRPr="000C5FE6">
              <w:t xml:space="preserve"> </w:t>
            </w:r>
            <w:r w:rsidRPr="000C5FE6">
              <w:rPr>
                <w:rFonts w:ascii="Times New Roman" w:hAnsi="Times New Roman" w:cs="Times New Roman"/>
                <w:color w:val="000000"/>
                <w:sz w:val="24"/>
                <w:szCs w:val="24"/>
              </w:rPr>
              <w:t>обучающийся</w:t>
            </w:r>
            <w:r w:rsidRPr="000C5FE6">
              <w:t xml:space="preserve"> </w:t>
            </w:r>
            <w:r w:rsidRPr="000C5FE6">
              <w:rPr>
                <w:rFonts w:ascii="Times New Roman" w:hAnsi="Times New Roman" w:cs="Times New Roman"/>
                <w:color w:val="000000"/>
                <w:sz w:val="24"/>
                <w:szCs w:val="24"/>
              </w:rPr>
              <w:t>должен</w:t>
            </w:r>
            <w:r w:rsidRPr="000C5FE6">
              <w:t xml:space="preserve"> </w:t>
            </w:r>
            <w:r w:rsidRPr="000C5FE6">
              <w:rPr>
                <w:rFonts w:ascii="Times New Roman" w:hAnsi="Times New Roman" w:cs="Times New Roman"/>
                <w:color w:val="000000"/>
                <w:sz w:val="24"/>
                <w:szCs w:val="24"/>
              </w:rPr>
              <w:t>обладать</w:t>
            </w:r>
            <w:r w:rsidRPr="000C5FE6">
              <w:t xml:space="preserve"> </w:t>
            </w:r>
            <w:r w:rsidRPr="000C5FE6">
              <w:rPr>
                <w:rFonts w:ascii="Times New Roman" w:hAnsi="Times New Roman" w:cs="Times New Roman"/>
                <w:color w:val="000000"/>
                <w:sz w:val="24"/>
                <w:szCs w:val="24"/>
              </w:rPr>
              <w:t>следующими</w:t>
            </w:r>
            <w:r w:rsidRPr="000C5FE6">
              <w:t xml:space="preserve"> </w:t>
            </w:r>
            <w:r w:rsidRPr="000C5FE6">
              <w:rPr>
                <w:rFonts w:ascii="Times New Roman" w:hAnsi="Times New Roman" w:cs="Times New Roman"/>
                <w:color w:val="000000"/>
                <w:sz w:val="24"/>
                <w:szCs w:val="24"/>
              </w:rPr>
              <w:t>компетенциями:</w:t>
            </w:r>
            <w:r w:rsidRPr="000C5FE6">
              <w:t xml:space="preserve"> </w:t>
            </w:r>
          </w:p>
        </w:tc>
      </w:tr>
      <w:tr w:rsidR="00D32663" w:rsidRPr="000C5FE6">
        <w:trPr>
          <w:trHeight w:hRule="exact" w:val="277"/>
        </w:trPr>
        <w:tc>
          <w:tcPr>
            <w:tcW w:w="1985" w:type="dxa"/>
          </w:tcPr>
          <w:p w:rsidR="00D32663" w:rsidRPr="000C5FE6" w:rsidRDefault="00D32663"/>
        </w:tc>
        <w:tc>
          <w:tcPr>
            <w:tcW w:w="7372" w:type="dxa"/>
          </w:tcPr>
          <w:p w:rsidR="00D32663" w:rsidRPr="000C5FE6" w:rsidRDefault="00D32663"/>
        </w:tc>
      </w:tr>
      <w:tr w:rsidR="00D32663">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Default="005F3A57">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Default="005F3A57">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D32663" w:rsidRPr="000C5FE6">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ОПК-3</w:t>
            </w:r>
            <w:r w:rsidRPr="000C5FE6">
              <w:t xml:space="preserve"> </w:t>
            </w:r>
            <w:r w:rsidRPr="000C5FE6">
              <w:rPr>
                <w:rFonts w:ascii="Times New Roman" w:hAnsi="Times New Roman" w:cs="Times New Roman"/>
                <w:color w:val="000000"/>
                <w:sz w:val="24"/>
                <w:szCs w:val="24"/>
              </w:rPr>
              <w:t>Способен</w:t>
            </w:r>
            <w:r w:rsidRPr="000C5FE6">
              <w:t xml:space="preserve"> </w:t>
            </w:r>
            <w:r w:rsidRPr="000C5FE6">
              <w:rPr>
                <w:rFonts w:ascii="Times New Roman" w:hAnsi="Times New Roman" w:cs="Times New Roman"/>
                <w:color w:val="000000"/>
                <w:sz w:val="24"/>
                <w:szCs w:val="24"/>
              </w:rPr>
              <w:t>ставить</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решать</w:t>
            </w:r>
            <w:r w:rsidRPr="000C5FE6">
              <w:t xml:space="preserve"> </w:t>
            </w:r>
            <w:r w:rsidRPr="000C5FE6">
              <w:rPr>
                <w:rFonts w:ascii="Times New Roman" w:hAnsi="Times New Roman" w:cs="Times New Roman"/>
                <w:color w:val="000000"/>
                <w:sz w:val="24"/>
                <w:szCs w:val="24"/>
              </w:rPr>
              <w:t>научно-технические</w:t>
            </w:r>
            <w:r w:rsidRPr="000C5FE6">
              <w:t xml:space="preserve"> </w:t>
            </w:r>
            <w:r w:rsidRPr="000C5FE6">
              <w:rPr>
                <w:rFonts w:ascii="Times New Roman" w:hAnsi="Times New Roman" w:cs="Times New Roman"/>
                <w:color w:val="000000"/>
                <w:sz w:val="24"/>
                <w:szCs w:val="24"/>
              </w:rPr>
              <w:t>задачи</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области</w:t>
            </w:r>
            <w:r w:rsidRPr="000C5FE6">
              <w:t xml:space="preserve"> </w:t>
            </w:r>
            <w:r w:rsidRPr="000C5FE6">
              <w:rPr>
                <w:rFonts w:ascii="Times New Roman" w:hAnsi="Times New Roman" w:cs="Times New Roman"/>
                <w:color w:val="000000"/>
                <w:sz w:val="24"/>
                <w:szCs w:val="24"/>
              </w:rPr>
              <w:t>строительства,</w:t>
            </w:r>
            <w:r w:rsidRPr="000C5FE6">
              <w:t xml:space="preserve"> </w:t>
            </w:r>
            <w:r w:rsidRPr="000C5FE6">
              <w:rPr>
                <w:rFonts w:ascii="Times New Roman" w:hAnsi="Times New Roman" w:cs="Times New Roman"/>
                <w:color w:val="000000"/>
                <w:sz w:val="24"/>
                <w:szCs w:val="24"/>
              </w:rPr>
              <w:t>строительной</w:t>
            </w:r>
            <w:r w:rsidRPr="000C5FE6">
              <w:t xml:space="preserve"> </w:t>
            </w:r>
            <w:r w:rsidRPr="000C5FE6">
              <w:rPr>
                <w:rFonts w:ascii="Times New Roman" w:hAnsi="Times New Roman" w:cs="Times New Roman"/>
                <w:color w:val="000000"/>
                <w:sz w:val="24"/>
                <w:szCs w:val="24"/>
              </w:rPr>
              <w:t>индустрии</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жилищно-коммунального</w:t>
            </w:r>
            <w:r w:rsidRPr="000C5FE6">
              <w:t xml:space="preserve"> </w:t>
            </w:r>
            <w:r w:rsidRPr="000C5FE6">
              <w:rPr>
                <w:rFonts w:ascii="Times New Roman" w:hAnsi="Times New Roman" w:cs="Times New Roman"/>
                <w:color w:val="000000"/>
                <w:sz w:val="24"/>
                <w:szCs w:val="24"/>
              </w:rPr>
              <w:t>хозяйства</w:t>
            </w:r>
            <w:r w:rsidRPr="000C5FE6">
              <w:t xml:space="preserve"> </w:t>
            </w:r>
            <w:r w:rsidRPr="000C5FE6">
              <w:rPr>
                <w:rFonts w:ascii="Times New Roman" w:hAnsi="Times New Roman" w:cs="Times New Roman"/>
                <w:color w:val="000000"/>
                <w:sz w:val="24"/>
                <w:szCs w:val="24"/>
              </w:rPr>
              <w:t>на</w:t>
            </w:r>
            <w:r w:rsidRPr="000C5FE6">
              <w:t xml:space="preserve"> </w:t>
            </w:r>
            <w:r w:rsidRPr="000C5FE6">
              <w:rPr>
                <w:rFonts w:ascii="Times New Roman" w:hAnsi="Times New Roman" w:cs="Times New Roman"/>
                <w:color w:val="000000"/>
                <w:sz w:val="24"/>
                <w:szCs w:val="24"/>
              </w:rPr>
              <w:t>основе</w:t>
            </w:r>
            <w:r w:rsidRPr="000C5FE6">
              <w:t xml:space="preserve"> </w:t>
            </w:r>
            <w:r w:rsidRPr="000C5FE6">
              <w:rPr>
                <w:rFonts w:ascii="Times New Roman" w:hAnsi="Times New Roman" w:cs="Times New Roman"/>
                <w:color w:val="000000"/>
                <w:sz w:val="24"/>
                <w:szCs w:val="24"/>
              </w:rPr>
              <w:t>знания</w:t>
            </w:r>
            <w:r w:rsidRPr="000C5FE6">
              <w:t xml:space="preserve"> </w:t>
            </w:r>
            <w:r w:rsidRPr="000C5FE6">
              <w:rPr>
                <w:rFonts w:ascii="Times New Roman" w:hAnsi="Times New Roman" w:cs="Times New Roman"/>
                <w:color w:val="000000"/>
                <w:sz w:val="24"/>
                <w:szCs w:val="24"/>
              </w:rPr>
              <w:t>проблем</w:t>
            </w:r>
            <w:r w:rsidRPr="000C5FE6">
              <w:t xml:space="preserve"> </w:t>
            </w:r>
            <w:r w:rsidRPr="000C5FE6">
              <w:rPr>
                <w:rFonts w:ascii="Times New Roman" w:hAnsi="Times New Roman" w:cs="Times New Roman"/>
                <w:color w:val="000000"/>
                <w:sz w:val="24"/>
                <w:szCs w:val="24"/>
              </w:rPr>
              <w:t>отрасли</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опыта</w:t>
            </w:r>
            <w:r w:rsidRPr="000C5FE6">
              <w:t xml:space="preserve"> </w:t>
            </w:r>
            <w:r w:rsidRPr="000C5FE6">
              <w:rPr>
                <w:rFonts w:ascii="Times New Roman" w:hAnsi="Times New Roman" w:cs="Times New Roman"/>
                <w:color w:val="000000"/>
                <w:sz w:val="24"/>
                <w:szCs w:val="24"/>
              </w:rPr>
              <w:t>их</w:t>
            </w:r>
            <w:r w:rsidRPr="000C5FE6">
              <w:t xml:space="preserve"> </w:t>
            </w:r>
            <w:r w:rsidRPr="000C5FE6">
              <w:rPr>
                <w:rFonts w:ascii="Times New Roman" w:hAnsi="Times New Roman" w:cs="Times New Roman"/>
                <w:color w:val="000000"/>
                <w:sz w:val="24"/>
                <w:szCs w:val="24"/>
              </w:rPr>
              <w:t>решения</w:t>
            </w:r>
            <w:r w:rsidRPr="000C5FE6">
              <w:t xml:space="preserve"> </w:t>
            </w:r>
          </w:p>
        </w:tc>
      </w:tr>
      <w:tr w:rsidR="00D32663" w:rsidRPr="000C5FE6">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Default="005F3A57">
            <w:pPr>
              <w:spacing w:after="0" w:line="240" w:lineRule="auto"/>
              <w:jc w:val="both"/>
              <w:rPr>
                <w:sz w:val="24"/>
                <w:szCs w:val="24"/>
              </w:rPr>
            </w:pPr>
            <w:r>
              <w:rPr>
                <w:rFonts w:ascii="Times New Roman" w:hAnsi="Times New Roman" w:cs="Times New Roman"/>
                <w:color w:val="000000"/>
                <w:sz w:val="24"/>
                <w:szCs w:val="24"/>
              </w:rPr>
              <w:t>ОПК-3.1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Формулирует</w:t>
            </w:r>
            <w:r w:rsidRPr="000C5FE6">
              <w:t xml:space="preserve"> </w:t>
            </w:r>
            <w:r w:rsidRPr="000C5FE6">
              <w:rPr>
                <w:rFonts w:ascii="Times New Roman" w:hAnsi="Times New Roman" w:cs="Times New Roman"/>
                <w:color w:val="000000"/>
                <w:sz w:val="24"/>
                <w:szCs w:val="24"/>
              </w:rPr>
              <w:t>научно-технической</w:t>
            </w:r>
            <w:r w:rsidRPr="000C5FE6">
              <w:t xml:space="preserve"> </w:t>
            </w:r>
            <w:r w:rsidRPr="000C5FE6">
              <w:rPr>
                <w:rFonts w:ascii="Times New Roman" w:hAnsi="Times New Roman" w:cs="Times New Roman"/>
                <w:color w:val="000000"/>
                <w:sz w:val="24"/>
                <w:szCs w:val="24"/>
              </w:rPr>
              <w:t>задачи</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сфере</w:t>
            </w:r>
            <w:r w:rsidRPr="000C5FE6">
              <w:t xml:space="preserve"> </w:t>
            </w:r>
            <w:r w:rsidRPr="000C5FE6">
              <w:rPr>
                <w:rFonts w:ascii="Times New Roman" w:hAnsi="Times New Roman" w:cs="Times New Roman"/>
                <w:color w:val="000000"/>
                <w:sz w:val="24"/>
                <w:szCs w:val="24"/>
              </w:rPr>
              <w:t>профессиональной</w:t>
            </w:r>
            <w:r w:rsidRPr="000C5FE6">
              <w:t xml:space="preserve"> </w:t>
            </w:r>
            <w:r w:rsidRPr="000C5FE6">
              <w:rPr>
                <w:rFonts w:ascii="Times New Roman" w:hAnsi="Times New Roman" w:cs="Times New Roman"/>
                <w:color w:val="000000"/>
                <w:sz w:val="24"/>
                <w:szCs w:val="24"/>
              </w:rPr>
              <w:t>деятельности</w:t>
            </w:r>
            <w:r w:rsidRPr="000C5FE6">
              <w:t xml:space="preserve"> </w:t>
            </w:r>
            <w:r w:rsidRPr="000C5FE6">
              <w:rPr>
                <w:rFonts w:ascii="Times New Roman" w:hAnsi="Times New Roman" w:cs="Times New Roman"/>
                <w:color w:val="000000"/>
                <w:sz w:val="24"/>
                <w:szCs w:val="24"/>
              </w:rPr>
              <w:t>на</w:t>
            </w:r>
            <w:r w:rsidRPr="000C5FE6">
              <w:t xml:space="preserve"> </w:t>
            </w:r>
            <w:r w:rsidRPr="000C5FE6">
              <w:rPr>
                <w:rFonts w:ascii="Times New Roman" w:hAnsi="Times New Roman" w:cs="Times New Roman"/>
                <w:color w:val="000000"/>
                <w:sz w:val="24"/>
                <w:szCs w:val="24"/>
              </w:rPr>
              <w:t>основе</w:t>
            </w:r>
            <w:r w:rsidRPr="000C5FE6">
              <w:t xml:space="preserve"> </w:t>
            </w:r>
            <w:r w:rsidRPr="000C5FE6">
              <w:rPr>
                <w:rFonts w:ascii="Times New Roman" w:hAnsi="Times New Roman" w:cs="Times New Roman"/>
                <w:color w:val="000000"/>
                <w:sz w:val="24"/>
                <w:szCs w:val="24"/>
              </w:rPr>
              <w:t>знания</w:t>
            </w:r>
            <w:r w:rsidRPr="000C5FE6">
              <w:t xml:space="preserve"> </w:t>
            </w:r>
            <w:r w:rsidRPr="000C5FE6">
              <w:rPr>
                <w:rFonts w:ascii="Times New Roman" w:hAnsi="Times New Roman" w:cs="Times New Roman"/>
                <w:color w:val="000000"/>
                <w:sz w:val="24"/>
                <w:szCs w:val="24"/>
              </w:rPr>
              <w:t>проблем</w:t>
            </w:r>
            <w:r w:rsidRPr="000C5FE6">
              <w:t xml:space="preserve"> </w:t>
            </w:r>
            <w:r w:rsidRPr="000C5FE6">
              <w:rPr>
                <w:rFonts w:ascii="Times New Roman" w:hAnsi="Times New Roman" w:cs="Times New Roman"/>
                <w:color w:val="000000"/>
                <w:sz w:val="24"/>
                <w:szCs w:val="24"/>
              </w:rPr>
              <w:t>отрасли</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опыта</w:t>
            </w:r>
            <w:r w:rsidRPr="000C5FE6">
              <w:t xml:space="preserve"> </w:t>
            </w:r>
            <w:r w:rsidRPr="000C5FE6">
              <w:rPr>
                <w:rFonts w:ascii="Times New Roman" w:hAnsi="Times New Roman" w:cs="Times New Roman"/>
                <w:color w:val="000000"/>
                <w:sz w:val="24"/>
                <w:szCs w:val="24"/>
              </w:rPr>
              <w:t>их</w:t>
            </w:r>
            <w:r w:rsidRPr="000C5FE6">
              <w:t xml:space="preserve"> </w:t>
            </w:r>
            <w:r w:rsidRPr="000C5FE6">
              <w:rPr>
                <w:rFonts w:ascii="Times New Roman" w:hAnsi="Times New Roman" w:cs="Times New Roman"/>
                <w:color w:val="000000"/>
                <w:sz w:val="24"/>
                <w:szCs w:val="24"/>
              </w:rPr>
              <w:t>решения</w:t>
            </w:r>
            <w:r w:rsidRPr="000C5FE6">
              <w:t xml:space="preserve"> </w:t>
            </w:r>
          </w:p>
        </w:tc>
      </w:tr>
      <w:tr w:rsidR="00D32663" w:rsidRPr="000C5FE6">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Default="005F3A57">
            <w:pPr>
              <w:spacing w:after="0" w:line="240" w:lineRule="auto"/>
              <w:jc w:val="both"/>
              <w:rPr>
                <w:sz w:val="24"/>
                <w:szCs w:val="24"/>
              </w:rPr>
            </w:pPr>
            <w:r>
              <w:rPr>
                <w:rFonts w:ascii="Times New Roman" w:hAnsi="Times New Roman" w:cs="Times New Roman"/>
                <w:color w:val="000000"/>
                <w:sz w:val="24"/>
                <w:szCs w:val="24"/>
              </w:rPr>
              <w:t>ОПК-3.2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Осуществляет</w:t>
            </w:r>
            <w:r w:rsidRPr="000C5FE6">
              <w:t xml:space="preserve"> </w:t>
            </w:r>
            <w:r w:rsidRPr="000C5FE6">
              <w:rPr>
                <w:rFonts w:ascii="Times New Roman" w:hAnsi="Times New Roman" w:cs="Times New Roman"/>
                <w:color w:val="000000"/>
                <w:sz w:val="24"/>
                <w:szCs w:val="24"/>
              </w:rPr>
              <w:t>сбор</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проводит</w:t>
            </w:r>
            <w:r w:rsidRPr="000C5FE6">
              <w:t xml:space="preserve"> </w:t>
            </w:r>
            <w:r w:rsidRPr="000C5FE6">
              <w:rPr>
                <w:rFonts w:ascii="Times New Roman" w:hAnsi="Times New Roman" w:cs="Times New Roman"/>
                <w:color w:val="000000"/>
                <w:sz w:val="24"/>
                <w:szCs w:val="24"/>
              </w:rPr>
              <w:t>систематизацию</w:t>
            </w:r>
            <w:r w:rsidRPr="000C5FE6">
              <w:t xml:space="preserve"> </w:t>
            </w:r>
            <w:r w:rsidRPr="000C5FE6">
              <w:rPr>
                <w:rFonts w:ascii="Times New Roman" w:hAnsi="Times New Roman" w:cs="Times New Roman"/>
                <w:color w:val="000000"/>
                <w:sz w:val="24"/>
                <w:szCs w:val="24"/>
              </w:rPr>
              <w:t>информации</w:t>
            </w:r>
            <w:r w:rsidRPr="000C5FE6">
              <w:t xml:space="preserve"> </w:t>
            </w:r>
            <w:r w:rsidRPr="000C5FE6">
              <w:rPr>
                <w:rFonts w:ascii="Times New Roman" w:hAnsi="Times New Roman" w:cs="Times New Roman"/>
                <w:color w:val="000000"/>
                <w:sz w:val="24"/>
                <w:szCs w:val="24"/>
              </w:rPr>
              <w:t>об</w:t>
            </w:r>
            <w:r w:rsidRPr="000C5FE6">
              <w:t xml:space="preserve"> </w:t>
            </w:r>
            <w:r w:rsidRPr="000C5FE6">
              <w:rPr>
                <w:rFonts w:ascii="Times New Roman" w:hAnsi="Times New Roman" w:cs="Times New Roman"/>
                <w:color w:val="000000"/>
                <w:sz w:val="24"/>
                <w:szCs w:val="24"/>
              </w:rPr>
              <w:t>опыте</w:t>
            </w:r>
            <w:r w:rsidRPr="000C5FE6">
              <w:t xml:space="preserve"> </w:t>
            </w:r>
            <w:r w:rsidRPr="000C5FE6">
              <w:rPr>
                <w:rFonts w:ascii="Times New Roman" w:hAnsi="Times New Roman" w:cs="Times New Roman"/>
                <w:color w:val="000000"/>
                <w:sz w:val="24"/>
                <w:szCs w:val="24"/>
              </w:rPr>
              <w:t>решения</w:t>
            </w:r>
            <w:r w:rsidRPr="000C5FE6">
              <w:t xml:space="preserve"> </w:t>
            </w:r>
            <w:r w:rsidRPr="000C5FE6">
              <w:rPr>
                <w:rFonts w:ascii="Times New Roman" w:hAnsi="Times New Roman" w:cs="Times New Roman"/>
                <w:color w:val="000000"/>
                <w:sz w:val="24"/>
                <w:szCs w:val="24"/>
              </w:rPr>
              <w:t>научно-технической</w:t>
            </w:r>
            <w:r w:rsidRPr="000C5FE6">
              <w:t xml:space="preserve"> </w:t>
            </w:r>
            <w:r w:rsidRPr="000C5FE6">
              <w:rPr>
                <w:rFonts w:ascii="Times New Roman" w:hAnsi="Times New Roman" w:cs="Times New Roman"/>
                <w:color w:val="000000"/>
                <w:sz w:val="24"/>
                <w:szCs w:val="24"/>
              </w:rPr>
              <w:t>задачи</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сфере</w:t>
            </w:r>
            <w:r w:rsidRPr="000C5FE6">
              <w:t xml:space="preserve"> </w:t>
            </w:r>
            <w:r w:rsidRPr="000C5FE6">
              <w:rPr>
                <w:rFonts w:ascii="Times New Roman" w:hAnsi="Times New Roman" w:cs="Times New Roman"/>
                <w:color w:val="000000"/>
                <w:sz w:val="24"/>
                <w:szCs w:val="24"/>
              </w:rPr>
              <w:t>профессиональной</w:t>
            </w:r>
            <w:r w:rsidRPr="000C5FE6">
              <w:t xml:space="preserve"> </w:t>
            </w:r>
            <w:r w:rsidRPr="000C5FE6">
              <w:rPr>
                <w:rFonts w:ascii="Times New Roman" w:hAnsi="Times New Roman" w:cs="Times New Roman"/>
                <w:color w:val="000000"/>
                <w:sz w:val="24"/>
                <w:szCs w:val="24"/>
              </w:rPr>
              <w:t>деятельности</w:t>
            </w:r>
            <w:r w:rsidRPr="000C5FE6">
              <w:t xml:space="preserve"> </w:t>
            </w:r>
          </w:p>
        </w:tc>
      </w:tr>
      <w:tr w:rsidR="00D32663" w:rsidRPr="000C5FE6">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ОПК-6</w:t>
            </w:r>
            <w:r w:rsidRPr="000C5FE6">
              <w:t xml:space="preserve"> </w:t>
            </w:r>
            <w:r w:rsidRPr="000C5FE6">
              <w:rPr>
                <w:rFonts w:ascii="Times New Roman" w:hAnsi="Times New Roman" w:cs="Times New Roman"/>
                <w:color w:val="000000"/>
                <w:sz w:val="24"/>
                <w:szCs w:val="24"/>
              </w:rPr>
              <w:t>Способен</w:t>
            </w:r>
            <w:r w:rsidRPr="000C5FE6">
              <w:t xml:space="preserve"> </w:t>
            </w:r>
            <w:r w:rsidRPr="000C5FE6">
              <w:rPr>
                <w:rFonts w:ascii="Times New Roman" w:hAnsi="Times New Roman" w:cs="Times New Roman"/>
                <w:color w:val="000000"/>
                <w:sz w:val="24"/>
                <w:szCs w:val="24"/>
              </w:rPr>
              <w:t>осуществлять</w:t>
            </w:r>
            <w:r w:rsidRPr="000C5FE6">
              <w:t xml:space="preserve"> </w:t>
            </w:r>
            <w:r w:rsidRPr="000C5FE6">
              <w:rPr>
                <w:rFonts w:ascii="Times New Roman" w:hAnsi="Times New Roman" w:cs="Times New Roman"/>
                <w:color w:val="000000"/>
                <w:sz w:val="24"/>
                <w:szCs w:val="24"/>
              </w:rPr>
              <w:t>исследования</w:t>
            </w:r>
            <w:r w:rsidRPr="000C5FE6">
              <w:t xml:space="preserve"> </w:t>
            </w:r>
            <w:r w:rsidRPr="000C5FE6">
              <w:rPr>
                <w:rFonts w:ascii="Times New Roman" w:hAnsi="Times New Roman" w:cs="Times New Roman"/>
                <w:color w:val="000000"/>
                <w:sz w:val="24"/>
                <w:szCs w:val="24"/>
              </w:rPr>
              <w:t>объектов</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процессов</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области</w:t>
            </w:r>
            <w:r w:rsidRPr="000C5FE6">
              <w:t xml:space="preserve"> </w:t>
            </w:r>
            <w:r w:rsidRPr="000C5FE6">
              <w:rPr>
                <w:rFonts w:ascii="Times New Roman" w:hAnsi="Times New Roman" w:cs="Times New Roman"/>
                <w:color w:val="000000"/>
                <w:sz w:val="24"/>
                <w:szCs w:val="24"/>
              </w:rPr>
              <w:t>строительства</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жилищно-коммунального</w:t>
            </w:r>
            <w:r w:rsidRPr="000C5FE6">
              <w:t xml:space="preserve"> </w:t>
            </w:r>
            <w:r w:rsidRPr="000C5FE6">
              <w:rPr>
                <w:rFonts w:ascii="Times New Roman" w:hAnsi="Times New Roman" w:cs="Times New Roman"/>
                <w:color w:val="000000"/>
                <w:sz w:val="24"/>
                <w:szCs w:val="24"/>
              </w:rPr>
              <w:t>хозяйства</w:t>
            </w:r>
            <w:r w:rsidRPr="000C5FE6">
              <w:t xml:space="preserve"> </w:t>
            </w:r>
          </w:p>
        </w:tc>
      </w:tr>
      <w:tr w:rsidR="00D32663" w:rsidRPr="000C5FE6">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Default="005F3A57">
            <w:pPr>
              <w:spacing w:after="0" w:line="240" w:lineRule="auto"/>
              <w:jc w:val="both"/>
              <w:rPr>
                <w:sz w:val="24"/>
                <w:szCs w:val="24"/>
              </w:rPr>
            </w:pPr>
            <w:r>
              <w:rPr>
                <w:rFonts w:ascii="Times New Roman" w:hAnsi="Times New Roman" w:cs="Times New Roman"/>
                <w:color w:val="000000"/>
                <w:sz w:val="24"/>
                <w:szCs w:val="24"/>
              </w:rPr>
              <w:t>ОПК-6.1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Выполняет</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контролирует</w:t>
            </w:r>
            <w:r w:rsidRPr="000C5FE6">
              <w:t xml:space="preserve"> </w:t>
            </w:r>
            <w:r w:rsidRPr="000C5FE6">
              <w:rPr>
                <w:rFonts w:ascii="Times New Roman" w:hAnsi="Times New Roman" w:cs="Times New Roman"/>
                <w:color w:val="000000"/>
                <w:sz w:val="24"/>
                <w:szCs w:val="24"/>
              </w:rPr>
              <w:t>выполнение</w:t>
            </w:r>
            <w:r w:rsidRPr="000C5FE6">
              <w:t xml:space="preserve"> </w:t>
            </w:r>
            <w:r w:rsidRPr="000C5FE6">
              <w:rPr>
                <w:rFonts w:ascii="Times New Roman" w:hAnsi="Times New Roman" w:cs="Times New Roman"/>
                <w:color w:val="000000"/>
                <w:sz w:val="24"/>
                <w:szCs w:val="24"/>
              </w:rPr>
              <w:t>исследований</w:t>
            </w:r>
            <w:r w:rsidRPr="000C5FE6">
              <w:t xml:space="preserve"> </w:t>
            </w:r>
            <w:r w:rsidRPr="000C5FE6">
              <w:rPr>
                <w:rFonts w:ascii="Times New Roman" w:hAnsi="Times New Roman" w:cs="Times New Roman"/>
                <w:color w:val="000000"/>
                <w:sz w:val="24"/>
                <w:szCs w:val="24"/>
              </w:rPr>
              <w:t>информации</w:t>
            </w:r>
            <w:r w:rsidRPr="000C5FE6">
              <w:t xml:space="preserve"> </w:t>
            </w:r>
            <w:r w:rsidRPr="000C5FE6">
              <w:rPr>
                <w:rFonts w:ascii="Times New Roman" w:hAnsi="Times New Roman" w:cs="Times New Roman"/>
                <w:color w:val="000000"/>
                <w:sz w:val="24"/>
                <w:szCs w:val="24"/>
              </w:rPr>
              <w:t>об</w:t>
            </w:r>
            <w:r w:rsidRPr="000C5FE6">
              <w:t xml:space="preserve"> </w:t>
            </w:r>
            <w:r w:rsidRPr="000C5FE6">
              <w:rPr>
                <w:rFonts w:ascii="Times New Roman" w:hAnsi="Times New Roman" w:cs="Times New Roman"/>
                <w:color w:val="000000"/>
                <w:sz w:val="24"/>
                <w:szCs w:val="24"/>
              </w:rPr>
              <w:t>объекте</w:t>
            </w:r>
            <w:r w:rsidRPr="000C5FE6">
              <w:t xml:space="preserve"> </w:t>
            </w:r>
            <w:r w:rsidRPr="000C5FE6">
              <w:rPr>
                <w:rFonts w:ascii="Times New Roman" w:hAnsi="Times New Roman" w:cs="Times New Roman"/>
                <w:color w:val="000000"/>
                <w:sz w:val="24"/>
                <w:szCs w:val="24"/>
              </w:rPr>
              <w:t>профессиональной</w:t>
            </w:r>
            <w:r w:rsidRPr="000C5FE6">
              <w:t xml:space="preserve"> </w:t>
            </w:r>
            <w:r w:rsidRPr="000C5FE6">
              <w:rPr>
                <w:rFonts w:ascii="Times New Roman" w:hAnsi="Times New Roman" w:cs="Times New Roman"/>
                <w:color w:val="000000"/>
                <w:sz w:val="24"/>
                <w:szCs w:val="24"/>
              </w:rPr>
              <w:t>деятельности</w:t>
            </w:r>
            <w:r w:rsidRPr="000C5FE6">
              <w:t xml:space="preserve"> </w:t>
            </w:r>
          </w:p>
        </w:tc>
      </w:tr>
      <w:tr w:rsidR="00D32663" w:rsidRPr="000C5FE6">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Default="005F3A57">
            <w:pPr>
              <w:spacing w:after="0" w:line="240" w:lineRule="auto"/>
              <w:jc w:val="both"/>
              <w:rPr>
                <w:sz w:val="24"/>
                <w:szCs w:val="24"/>
              </w:rPr>
            </w:pPr>
            <w:r>
              <w:rPr>
                <w:rFonts w:ascii="Times New Roman" w:hAnsi="Times New Roman" w:cs="Times New Roman"/>
                <w:color w:val="000000"/>
                <w:sz w:val="24"/>
                <w:szCs w:val="24"/>
              </w:rPr>
              <w:t>ОПК-6.2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Проводит</w:t>
            </w:r>
            <w:r w:rsidRPr="000C5FE6">
              <w:t xml:space="preserve"> </w:t>
            </w:r>
            <w:r w:rsidRPr="000C5FE6">
              <w:rPr>
                <w:rFonts w:ascii="Times New Roman" w:hAnsi="Times New Roman" w:cs="Times New Roman"/>
                <w:color w:val="000000"/>
                <w:sz w:val="24"/>
                <w:szCs w:val="24"/>
              </w:rPr>
              <w:t>документирование</w:t>
            </w:r>
            <w:r w:rsidRPr="000C5FE6">
              <w:t xml:space="preserve"> </w:t>
            </w:r>
            <w:r w:rsidRPr="000C5FE6">
              <w:rPr>
                <w:rFonts w:ascii="Times New Roman" w:hAnsi="Times New Roman" w:cs="Times New Roman"/>
                <w:color w:val="000000"/>
                <w:sz w:val="24"/>
                <w:szCs w:val="24"/>
              </w:rPr>
              <w:t>результатов</w:t>
            </w:r>
            <w:r w:rsidRPr="000C5FE6">
              <w:t xml:space="preserve"> </w:t>
            </w:r>
            <w:r w:rsidRPr="000C5FE6">
              <w:rPr>
                <w:rFonts w:ascii="Times New Roman" w:hAnsi="Times New Roman" w:cs="Times New Roman"/>
                <w:color w:val="000000"/>
                <w:sz w:val="24"/>
                <w:szCs w:val="24"/>
              </w:rPr>
              <w:t>исследований,</w:t>
            </w:r>
            <w:r w:rsidRPr="000C5FE6">
              <w:t xml:space="preserve"> </w:t>
            </w:r>
            <w:r w:rsidRPr="000C5FE6">
              <w:rPr>
                <w:rFonts w:ascii="Times New Roman" w:hAnsi="Times New Roman" w:cs="Times New Roman"/>
                <w:color w:val="000000"/>
                <w:sz w:val="24"/>
                <w:szCs w:val="24"/>
              </w:rPr>
              <w:t>оформление</w:t>
            </w:r>
            <w:r w:rsidRPr="000C5FE6">
              <w:t xml:space="preserve"> </w:t>
            </w:r>
            <w:r w:rsidRPr="000C5FE6">
              <w:rPr>
                <w:rFonts w:ascii="Times New Roman" w:hAnsi="Times New Roman" w:cs="Times New Roman"/>
                <w:color w:val="000000"/>
                <w:sz w:val="24"/>
                <w:szCs w:val="24"/>
              </w:rPr>
              <w:t>отчётной</w:t>
            </w:r>
            <w:r w:rsidRPr="000C5FE6">
              <w:t xml:space="preserve"> </w:t>
            </w:r>
            <w:r w:rsidRPr="000C5FE6">
              <w:rPr>
                <w:rFonts w:ascii="Times New Roman" w:hAnsi="Times New Roman" w:cs="Times New Roman"/>
                <w:color w:val="000000"/>
                <w:sz w:val="24"/>
                <w:szCs w:val="24"/>
              </w:rPr>
              <w:t>документации</w:t>
            </w:r>
            <w:r w:rsidRPr="000C5FE6">
              <w:t xml:space="preserve"> </w:t>
            </w:r>
          </w:p>
        </w:tc>
      </w:tr>
      <w:tr w:rsidR="00D32663" w:rsidRPr="000C5FE6">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ОПК-7</w:t>
            </w:r>
            <w:r w:rsidRPr="000C5FE6">
              <w:t xml:space="preserve"> </w:t>
            </w:r>
            <w:r w:rsidRPr="000C5FE6">
              <w:rPr>
                <w:rFonts w:ascii="Times New Roman" w:hAnsi="Times New Roman" w:cs="Times New Roman"/>
                <w:color w:val="000000"/>
                <w:sz w:val="24"/>
                <w:szCs w:val="24"/>
              </w:rPr>
              <w:t>Способен</w:t>
            </w:r>
            <w:r w:rsidRPr="000C5FE6">
              <w:t xml:space="preserve"> </w:t>
            </w:r>
            <w:r w:rsidRPr="000C5FE6">
              <w:rPr>
                <w:rFonts w:ascii="Times New Roman" w:hAnsi="Times New Roman" w:cs="Times New Roman"/>
                <w:color w:val="000000"/>
                <w:sz w:val="24"/>
                <w:szCs w:val="24"/>
              </w:rPr>
              <w:t>управлять</w:t>
            </w:r>
            <w:r w:rsidRPr="000C5FE6">
              <w:t xml:space="preserve"> </w:t>
            </w:r>
            <w:r w:rsidRPr="000C5FE6">
              <w:rPr>
                <w:rFonts w:ascii="Times New Roman" w:hAnsi="Times New Roman" w:cs="Times New Roman"/>
                <w:color w:val="000000"/>
                <w:sz w:val="24"/>
                <w:szCs w:val="24"/>
              </w:rPr>
              <w:t>организацией,</w:t>
            </w:r>
            <w:r w:rsidRPr="000C5FE6">
              <w:t xml:space="preserve"> </w:t>
            </w:r>
            <w:r w:rsidRPr="000C5FE6">
              <w:rPr>
                <w:rFonts w:ascii="Times New Roman" w:hAnsi="Times New Roman" w:cs="Times New Roman"/>
                <w:color w:val="000000"/>
                <w:sz w:val="24"/>
                <w:szCs w:val="24"/>
              </w:rPr>
              <w:t>осуществляющей</w:t>
            </w:r>
            <w:r w:rsidRPr="000C5FE6">
              <w:t xml:space="preserve"> </w:t>
            </w:r>
            <w:r w:rsidRPr="000C5FE6">
              <w:rPr>
                <w:rFonts w:ascii="Times New Roman" w:hAnsi="Times New Roman" w:cs="Times New Roman"/>
                <w:color w:val="000000"/>
                <w:sz w:val="24"/>
                <w:szCs w:val="24"/>
              </w:rPr>
              <w:t>деятельность</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строительной</w:t>
            </w:r>
            <w:r w:rsidRPr="000C5FE6">
              <w:t xml:space="preserve"> </w:t>
            </w:r>
            <w:r w:rsidRPr="000C5FE6">
              <w:rPr>
                <w:rFonts w:ascii="Times New Roman" w:hAnsi="Times New Roman" w:cs="Times New Roman"/>
                <w:color w:val="000000"/>
                <w:sz w:val="24"/>
                <w:szCs w:val="24"/>
              </w:rPr>
              <w:t>отрасли</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сфере</w:t>
            </w:r>
            <w:r w:rsidRPr="000C5FE6">
              <w:t xml:space="preserve"> </w:t>
            </w:r>
            <w:r w:rsidRPr="000C5FE6">
              <w:rPr>
                <w:rFonts w:ascii="Times New Roman" w:hAnsi="Times New Roman" w:cs="Times New Roman"/>
                <w:color w:val="000000"/>
                <w:sz w:val="24"/>
                <w:szCs w:val="24"/>
              </w:rPr>
              <w:t>жилищно-коммунального</w:t>
            </w:r>
            <w:r w:rsidRPr="000C5FE6">
              <w:t xml:space="preserve"> </w:t>
            </w:r>
            <w:r w:rsidRPr="000C5FE6">
              <w:rPr>
                <w:rFonts w:ascii="Times New Roman" w:hAnsi="Times New Roman" w:cs="Times New Roman"/>
                <w:color w:val="000000"/>
                <w:sz w:val="24"/>
                <w:szCs w:val="24"/>
              </w:rPr>
              <w:t>хозяйства,</w:t>
            </w:r>
            <w:r w:rsidRPr="000C5FE6">
              <w:t xml:space="preserve"> </w:t>
            </w:r>
            <w:r w:rsidRPr="000C5FE6">
              <w:rPr>
                <w:rFonts w:ascii="Times New Roman" w:hAnsi="Times New Roman" w:cs="Times New Roman"/>
                <w:color w:val="000000"/>
                <w:sz w:val="24"/>
                <w:szCs w:val="24"/>
              </w:rPr>
              <w:t>организовывать</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оптимизировать</w:t>
            </w:r>
            <w:r w:rsidRPr="000C5FE6">
              <w:t xml:space="preserve"> </w:t>
            </w:r>
            <w:r w:rsidRPr="000C5FE6">
              <w:rPr>
                <w:rFonts w:ascii="Times New Roman" w:hAnsi="Times New Roman" w:cs="Times New Roman"/>
                <w:color w:val="000000"/>
                <w:sz w:val="24"/>
                <w:szCs w:val="24"/>
              </w:rPr>
              <w:t>ее</w:t>
            </w:r>
            <w:r w:rsidRPr="000C5FE6">
              <w:t xml:space="preserve"> </w:t>
            </w:r>
            <w:r w:rsidRPr="000C5FE6">
              <w:rPr>
                <w:rFonts w:ascii="Times New Roman" w:hAnsi="Times New Roman" w:cs="Times New Roman"/>
                <w:color w:val="000000"/>
                <w:sz w:val="24"/>
                <w:szCs w:val="24"/>
              </w:rPr>
              <w:t>производственную</w:t>
            </w:r>
            <w:r w:rsidRPr="000C5FE6">
              <w:t xml:space="preserve"> </w:t>
            </w:r>
            <w:r w:rsidRPr="000C5FE6">
              <w:rPr>
                <w:rFonts w:ascii="Times New Roman" w:hAnsi="Times New Roman" w:cs="Times New Roman"/>
                <w:color w:val="000000"/>
                <w:sz w:val="24"/>
                <w:szCs w:val="24"/>
              </w:rPr>
              <w:t>деятельность</w:t>
            </w:r>
            <w:r w:rsidRPr="000C5FE6">
              <w:t xml:space="preserve"> </w:t>
            </w:r>
          </w:p>
        </w:tc>
      </w:tr>
      <w:tr w:rsidR="00D32663" w:rsidRPr="000C5FE6">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Default="005F3A57">
            <w:pPr>
              <w:spacing w:after="0" w:line="240" w:lineRule="auto"/>
              <w:jc w:val="both"/>
              <w:rPr>
                <w:sz w:val="24"/>
                <w:szCs w:val="24"/>
              </w:rPr>
            </w:pPr>
            <w:r>
              <w:rPr>
                <w:rFonts w:ascii="Times New Roman" w:hAnsi="Times New Roman" w:cs="Times New Roman"/>
                <w:color w:val="000000"/>
                <w:sz w:val="24"/>
                <w:szCs w:val="24"/>
              </w:rPr>
              <w:t>ОПК-7.2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Осуществляет</w:t>
            </w:r>
            <w:r w:rsidRPr="000C5FE6">
              <w:t xml:space="preserve"> </w:t>
            </w:r>
            <w:r w:rsidRPr="000C5FE6">
              <w:rPr>
                <w:rFonts w:ascii="Times New Roman" w:hAnsi="Times New Roman" w:cs="Times New Roman"/>
                <w:color w:val="000000"/>
                <w:sz w:val="24"/>
                <w:szCs w:val="24"/>
              </w:rPr>
              <w:t>выбор</w:t>
            </w:r>
            <w:r w:rsidRPr="000C5FE6">
              <w:t xml:space="preserve"> </w:t>
            </w:r>
            <w:r w:rsidRPr="000C5FE6">
              <w:rPr>
                <w:rFonts w:ascii="Times New Roman" w:hAnsi="Times New Roman" w:cs="Times New Roman"/>
                <w:color w:val="000000"/>
                <w:sz w:val="24"/>
                <w:szCs w:val="24"/>
              </w:rPr>
              <w:t>состава</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иерархии</w:t>
            </w:r>
            <w:r w:rsidRPr="000C5FE6">
              <w:t xml:space="preserve"> </w:t>
            </w:r>
            <w:r w:rsidRPr="000C5FE6">
              <w:rPr>
                <w:rFonts w:ascii="Times New Roman" w:hAnsi="Times New Roman" w:cs="Times New Roman"/>
                <w:color w:val="000000"/>
                <w:sz w:val="24"/>
                <w:szCs w:val="24"/>
              </w:rPr>
              <w:t>структурных</w:t>
            </w:r>
            <w:r w:rsidRPr="000C5FE6">
              <w:t xml:space="preserve"> </w:t>
            </w:r>
            <w:r w:rsidRPr="000C5FE6">
              <w:rPr>
                <w:rFonts w:ascii="Times New Roman" w:hAnsi="Times New Roman" w:cs="Times New Roman"/>
                <w:color w:val="000000"/>
                <w:sz w:val="24"/>
                <w:szCs w:val="24"/>
              </w:rPr>
              <w:t>подразделений</w:t>
            </w:r>
            <w:r w:rsidRPr="000C5FE6">
              <w:t xml:space="preserve"> </w:t>
            </w:r>
            <w:r w:rsidRPr="000C5FE6">
              <w:rPr>
                <w:rFonts w:ascii="Times New Roman" w:hAnsi="Times New Roman" w:cs="Times New Roman"/>
                <w:color w:val="000000"/>
                <w:sz w:val="24"/>
                <w:szCs w:val="24"/>
              </w:rPr>
              <w:t>управления</w:t>
            </w:r>
            <w:r w:rsidRPr="000C5FE6">
              <w:t xml:space="preserve"> </w:t>
            </w:r>
            <w:r w:rsidRPr="000C5FE6">
              <w:rPr>
                <w:rFonts w:ascii="Times New Roman" w:hAnsi="Times New Roman" w:cs="Times New Roman"/>
                <w:color w:val="000000"/>
                <w:sz w:val="24"/>
                <w:szCs w:val="24"/>
              </w:rPr>
              <w:t>строительной</w:t>
            </w:r>
            <w:r w:rsidRPr="000C5FE6">
              <w:t xml:space="preserve"> </w:t>
            </w:r>
            <w:r w:rsidRPr="000C5FE6">
              <w:rPr>
                <w:rFonts w:ascii="Times New Roman" w:hAnsi="Times New Roman" w:cs="Times New Roman"/>
                <w:color w:val="000000"/>
                <w:sz w:val="24"/>
                <w:szCs w:val="24"/>
              </w:rPr>
              <w:t>организации,</w:t>
            </w:r>
            <w:r w:rsidRPr="000C5FE6">
              <w:t xml:space="preserve"> </w:t>
            </w:r>
            <w:r w:rsidRPr="000C5FE6">
              <w:rPr>
                <w:rFonts w:ascii="Times New Roman" w:hAnsi="Times New Roman" w:cs="Times New Roman"/>
                <w:color w:val="000000"/>
                <w:sz w:val="24"/>
                <w:szCs w:val="24"/>
              </w:rPr>
              <w:t>их</w:t>
            </w:r>
            <w:r w:rsidRPr="000C5FE6">
              <w:t xml:space="preserve"> </w:t>
            </w:r>
            <w:r w:rsidRPr="000C5FE6">
              <w:rPr>
                <w:rFonts w:ascii="Times New Roman" w:hAnsi="Times New Roman" w:cs="Times New Roman"/>
                <w:color w:val="000000"/>
                <w:sz w:val="24"/>
                <w:szCs w:val="24"/>
              </w:rPr>
              <w:t>полномочий</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ответственности,</w:t>
            </w:r>
            <w:r w:rsidRPr="000C5FE6">
              <w:t xml:space="preserve"> </w:t>
            </w:r>
            <w:r w:rsidRPr="000C5FE6">
              <w:rPr>
                <w:rFonts w:ascii="Times New Roman" w:hAnsi="Times New Roman" w:cs="Times New Roman"/>
                <w:color w:val="000000"/>
                <w:sz w:val="24"/>
                <w:szCs w:val="24"/>
              </w:rPr>
              <w:t>исполнителей,</w:t>
            </w:r>
            <w:r w:rsidRPr="000C5FE6">
              <w:t xml:space="preserve"> </w:t>
            </w:r>
            <w:r w:rsidRPr="000C5FE6">
              <w:rPr>
                <w:rFonts w:ascii="Times New Roman" w:hAnsi="Times New Roman" w:cs="Times New Roman"/>
                <w:color w:val="000000"/>
                <w:sz w:val="24"/>
                <w:szCs w:val="24"/>
              </w:rPr>
              <w:t>механизмов</w:t>
            </w:r>
            <w:r w:rsidRPr="000C5FE6">
              <w:t xml:space="preserve"> </w:t>
            </w:r>
            <w:r w:rsidRPr="000C5FE6">
              <w:rPr>
                <w:rFonts w:ascii="Times New Roman" w:hAnsi="Times New Roman" w:cs="Times New Roman"/>
                <w:color w:val="000000"/>
                <w:sz w:val="24"/>
                <w:szCs w:val="24"/>
              </w:rPr>
              <w:t>взаимодействия</w:t>
            </w:r>
            <w:r w:rsidRPr="000C5FE6">
              <w:t xml:space="preserve"> </w:t>
            </w:r>
          </w:p>
        </w:tc>
      </w:tr>
    </w:tbl>
    <w:p w:rsidR="00D32663" w:rsidRPr="000C5FE6" w:rsidRDefault="005F3A57">
      <w:pPr>
        <w:rPr>
          <w:sz w:val="0"/>
          <w:szCs w:val="0"/>
        </w:rPr>
      </w:pPr>
      <w:r w:rsidRPr="000C5FE6">
        <w:br w:type="page"/>
      </w:r>
    </w:p>
    <w:tbl>
      <w:tblPr>
        <w:tblW w:w="0" w:type="auto"/>
        <w:tblCellMar>
          <w:left w:w="0" w:type="dxa"/>
          <w:right w:w="0" w:type="dxa"/>
        </w:tblCellMar>
        <w:tblLook w:val="04A0" w:firstRow="1" w:lastRow="0" w:firstColumn="1" w:lastColumn="0" w:noHBand="0" w:noVBand="1"/>
      </w:tblPr>
      <w:tblGrid>
        <w:gridCol w:w="1999"/>
        <w:gridCol w:w="7386"/>
      </w:tblGrid>
      <w:tr w:rsidR="00D32663" w:rsidRPr="000C5FE6">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Default="005F3A57">
            <w:pPr>
              <w:spacing w:after="0" w:line="240" w:lineRule="auto"/>
              <w:jc w:val="both"/>
              <w:rPr>
                <w:sz w:val="24"/>
                <w:szCs w:val="24"/>
              </w:rPr>
            </w:pPr>
            <w:r>
              <w:rPr>
                <w:rFonts w:ascii="Times New Roman" w:hAnsi="Times New Roman" w:cs="Times New Roman"/>
                <w:color w:val="000000"/>
                <w:sz w:val="24"/>
                <w:szCs w:val="24"/>
              </w:rPr>
              <w:lastRenderedPageBreak/>
              <w:t>ОПК-7.1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Осуществляет</w:t>
            </w:r>
            <w:r w:rsidRPr="000C5FE6">
              <w:t xml:space="preserve"> </w:t>
            </w:r>
            <w:r w:rsidRPr="000C5FE6">
              <w:rPr>
                <w:rFonts w:ascii="Times New Roman" w:hAnsi="Times New Roman" w:cs="Times New Roman"/>
                <w:color w:val="000000"/>
                <w:sz w:val="24"/>
                <w:szCs w:val="24"/>
              </w:rPr>
              <w:t>выбор</w:t>
            </w:r>
            <w:r w:rsidRPr="000C5FE6">
              <w:t xml:space="preserve"> </w:t>
            </w:r>
            <w:r w:rsidRPr="000C5FE6">
              <w:rPr>
                <w:rFonts w:ascii="Times New Roman" w:hAnsi="Times New Roman" w:cs="Times New Roman"/>
                <w:color w:val="000000"/>
                <w:sz w:val="24"/>
                <w:szCs w:val="24"/>
              </w:rPr>
              <w:t>методов</w:t>
            </w:r>
            <w:r w:rsidRPr="000C5FE6">
              <w:t xml:space="preserve"> </w:t>
            </w:r>
            <w:r w:rsidRPr="000C5FE6">
              <w:rPr>
                <w:rFonts w:ascii="Times New Roman" w:hAnsi="Times New Roman" w:cs="Times New Roman"/>
                <w:color w:val="000000"/>
                <w:sz w:val="24"/>
                <w:szCs w:val="24"/>
              </w:rPr>
              <w:t>стратегического</w:t>
            </w:r>
            <w:r w:rsidRPr="000C5FE6">
              <w:t xml:space="preserve"> </w:t>
            </w:r>
            <w:r w:rsidRPr="000C5FE6">
              <w:rPr>
                <w:rFonts w:ascii="Times New Roman" w:hAnsi="Times New Roman" w:cs="Times New Roman"/>
                <w:color w:val="000000"/>
                <w:sz w:val="24"/>
                <w:szCs w:val="24"/>
              </w:rPr>
              <w:t>анализа</w:t>
            </w:r>
            <w:r w:rsidRPr="000C5FE6">
              <w:t xml:space="preserve"> </w:t>
            </w:r>
            <w:r w:rsidRPr="000C5FE6">
              <w:rPr>
                <w:rFonts w:ascii="Times New Roman" w:hAnsi="Times New Roman" w:cs="Times New Roman"/>
                <w:color w:val="000000"/>
                <w:sz w:val="24"/>
                <w:szCs w:val="24"/>
              </w:rPr>
              <w:t>управления</w:t>
            </w:r>
            <w:r w:rsidRPr="000C5FE6">
              <w:t xml:space="preserve"> </w:t>
            </w:r>
            <w:r w:rsidRPr="000C5FE6">
              <w:rPr>
                <w:rFonts w:ascii="Times New Roman" w:hAnsi="Times New Roman" w:cs="Times New Roman"/>
                <w:color w:val="000000"/>
                <w:sz w:val="24"/>
                <w:szCs w:val="24"/>
              </w:rPr>
              <w:t>строительной</w:t>
            </w:r>
            <w:r w:rsidRPr="000C5FE6">
              <w:t xml:space="preserve"> </w:t>
            </w:r>
            <w:r w:rsidRPr="000C5FE6">
              <w:rPr>
                <w:rFonts w:ascii="Times New Roman" w:hAnsi="Times New Roman" w:cs="Times New Roman"/>
                <w:color w:val="000000"/>
                <w:sz w:val="24"/>
                <w:szCs w:val="24"/>
              </w:rPr>
              <w:t>организацией</w:t>
            </w:r>
            <w:r w:rsidRPr="000C5FE6">
              <w:t xml:space="preserve"> </w:t>
            </w:r>
          </w:p>
        </w:tc>
      </w:tr>
      <w:tr w:rsidR="00D32663" w:rsidRPr="000C5FE6">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Default="005F3A57">
            <w:pPr>
              <w:spacing w:after="0" w:line="240" w:lineRule="auto"/>
              <w:jc w:val="both"/>
              <w:rPr>
                <w:sz w:val="24"/>
                <w:szCs w:val="24"/>
              </w:rPr>
            </w:pPr>
            <w:r>
              <w:rPr>
                <w:rFonts w:ascii="Times New Roman" w:hAnsi="Times New Roman" w:cs="Times New Roman"/>
                <w:color w:val="000000"/>
                <w:sz w:val="24"/>
                <w:szCs w:val="24"/>
              </w:rPr>
              <w:t>ОПК-7.3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Контролирует</w:t>
            </w:r>
            <w:r w:rsidRPr="000C5FE6">
              <w:t xml:space="preserve"> </w:t>
            </w:r>
            <w:r w:rsidRPr="000C5FE6">
              <w:rPr>
                <w:rFonts w:ascii="Times New Roman" w:hAnsi="Times New Roman" w:cs="Times New Roman"/>
                <w:color w:val="000000"/>
                <w:sz w:val="24"/>
                <w:szCs w:val="24"/>
              </w:rPr>
              <w:t>процесс</w:t>
            </w:r>
            <w:r w:rsidRPr="000C5FE6">
              <w:t xml:space="preserve"> </w:t>
            </w:r>
            <w:r w:rsidRPr="000C5FE6">
              <w:rPr>
                <w:rFonts w:ascii="Times New Roman" w:hAnsi="Times New Roman" w:cs="Times New Roman"/>
                <w:color w:val="000000"/>
                <w:sz w:val="24"/>
                <w:szCs w:val="24"/>
              </w:rPr>
              <w:t>выполнения</w:t>
            </w:r>
            <w:r w:rsidRPr="000C5FE6">
              <w:t xml:space="preserve"> </w:t>
            </w:r>
            <w:r w:rsidRPr="000C5FE6">
              <w:rPr>
                <w:rFonts w:ascii="Times New Roman" w:hAnsi="Times New Roman" w:cs="Times New Roman"/>
                <w:color w:val="000000"/>
                <w:sz w:val="24"/>
                <w:szCs w:val="24"/>
              </w:rPr>
              <w:t>подразделениями</w:t>
            </w:r>
            <w:r w:rsidRPr="000C5FE6">
              <w:t xml:space="preserve"> </w:t>
            </w:r>
            <w:r w:rsidRPr="000C5FE6">
              <w:rPr>
                <w:rFonts w:ascii="Times New Roman" w:hAnsi="Times New Roman" w:cs="Times New Roman"/>
                <w:color w:val="000000"/>
                <w:sz w:val="24"/>
                <w:szCs w:val="24"/>
              </w:rPr>
              <w:t>установленных</w:t>
            </w:r>
            <w:r w:rsidRPr="000C5FE6">
              <w:t xml:space="preserve"> </w:t>
            </w:r>
            <w:r w:rsidRPr="000C5FE6">
              <w:rPr>
                <w:rFonts w:ascii="Times New Roman" w:hAnsi="Times New Roman" w:cs="Times New Roman"/>
                <w:color w:val="000000"/>
                <w:sz w:val="24"/>
                <w:szCs w:val="24"/>
              </w:rPr>
              <w:t>целевых</w:t>
            </w:r>
            <w:r w:rsidRPr="000C5FE6">
              <w:t xml:space="preserve"> </w:t>
            </w:r>
            <w:r w:rsidRPr="000C5FE6">
              <w:rPr>
                <w:rFonts w:ascii="Times New Roman" w:hAnsi="Times New Roman" w:cs="Times New Roman"/>
                <w:color w:val="000000"/>
                <w:sz w:val="24"/>
                <w:szCs w:val="24"/>
              </w:rPr>
              <w:t>показателей,</w:t>
            </w:r>
            <w:r w:rsidRPr="000C5FE6">
              <w:t xml:space="preserve"> </w:t>
            </w:r>
            <w:r w:rsidRPr="000C5FE6">
              <w:rPr>
                <w:rFonts w:ascii="Times New Roman" w:hAnsi="Times New Roman" w:cs="Times New Roman"/>
                <w:color w:val="000000"/>
                <w:sz w:val="24"/>
                <w:szCs w:val="24"/>
              </w:rPr>
              <w:t>оценивает</w:t>
            </w:r>
            <w:r w:rsidRPr="000C5FE6">
              <w:t xml:space="preserve"> </w:t>
            </w:r>
            <w:r w:rsidRPr="000C5FE6">
              <w:rPr>
                <w:rFonts w:ascii="Times New Roman" w:hAnsi="Times New Roman" w:cs="Times New Roman"/>
                <w:color w:val="000000"/>
                <w:sz w:val="24"/>
                <w:szCs w:val="24"/>
              </w:rPr>
              <w:t>степень</w:t>
            </w:r>
            <w:r w:rsidRPr="000C5FE6">
              <w:t xml:space="preserve"> </w:t>
            </w:r>
            <w:r w:rsidRPr="000C5FE6">
              <w:rPr>
                <w:rFonts w:ascii="Times New Roman" w:hAnsi="Times New Roman" w:cs="Times New Roman"/>
                <w:color w:val="000000"/>
                <w:sz w:val="24"/>
                <w:szCs w:val="24"/>
              </w:rPr>
              <w:t>выполнения</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определяет</w:t>
            </w:r>
            <w:r w:rsidRPr="000C5FE6">
              <w:t xml:space="preserve"> </w:t>
            </w:r>
            <w:r w:rsidRPr="000C5FE6">
              <w:rPr>
                <w:rFonts w:ascii="Times New Roman" w:hAnsi="Times New Roman" w:cs="Times New Roman"/>
                <w:color w:val="000000"/>
                <w:sz w:val="24"/>
                <w:szCs w:val="24"/>
              </w:rPr>
              <w:t>состав</w:t>
            </w:r>
            <w:r w:rsidRPr="000C5FE6">
              <w:t xml:space="preserve"> </w:t>
            </w:r>
            <w:r w:rsidRPr="000C5FE6">
              <w:rPr>
                <w:rFonts w:ascii="Times New Roman" w:hAnsi="Times New Roman" w:cs="Times New Roman"/>
                <w:color w:val="000000"/>
                <w:sz w:val="24"/>
                <w:szCs w:val="24"/>
              </w:rPr>
              <w:t>координирующих</w:t>
            </w:r>
            <w:r w:rsidRPr="000C5FE6">
              <w:t xml:space="preserve"> </w:t>
            </w:r>
            <w:r w:rsidRPr="000C5FE6">
              <w:rPr>
                <w:rFonts w:ascii="Times New Roman" w:hAnsi="Times New Roman" w:cs="Times New Roman"/>
                <w:color w:val="000000"/>
                <w:sz w:val="24"/>
                <w:szCs w:val="24"/>
              </w:rPr>
              <w:t>воздействий</w:t>
            </w:r>
            <w:r w:rsidRPr="000C5FE6">
              <w:t xml:space="preserve"> </w:t>
            </w:r>
            <w:r w:rsidRPr="000C5FE6">
              <w:rPr>
                <w:rFonts w:ascii="Times New Roman" w:hAnsi="Times New Roman" w:cs="Times New Roman"/>
                <w:color w:val="000000"/>
                <w:sz w:val="24"/>
                <w:szCs w:val="24"/>
              </w:rPr>
              <w:t>по</w:t>
            </w:r>
            <w:r w:rsidRPr="000C5FE6">
              <w:t xml:space="preserve"> </w:t>
            </w:r>
            <w:r w:rsidRPr="000C5FE6">
              <w:rPr>
                <w:rFonts w:ascii="Times New Roman" w:hAnsi="Times New Roman" w:cs="Times New Roman"/>
                <w:color w:val="000000"/>
                <w:sz w:val="24"/>
                <w:szCs w:val="24"/>
              </w:rPr>
              <w:t>результатам</w:t>
            </w:r>
            <w:r w:rsidRPr="000C5FE6">
              <w:t xml:space="preserve"> </w:t>
            </w:r>
            <w:r w:rsidRPr="000C5FE6">
              <w:rPr>
                <w:rFonts w:ascii="Times New Roman" w:hAnsi="Times New Roman" w:cs="Times New Roman"/>
                <w:color w:val="000000"/>
                <w:sz w:val="24"/>
                <w:szCs w:val="24"/>
              </w:rPr>
              <w:t>выполнения</w:t>
            </w:r>
            <w:r w:rsidRPr="000C5FE6">
              <w:t xml:space="preserve"> </w:t>
            </w:r>
            <w:r w:rsidRPr="000C5FE6">
              <w:rPr>
                <w:rFonts w:ascii="Times New Roman" w:hAnsi="Times New Roman" w:cs="Times New Roman"/>
                <w:color w:val="000000"/>
                <w:sz w:val="24"/>
                <w:szCs w:val="24"/>
              </w:rPr>
              <w:t>принятых</w:t>
            </w:r>
            <w:r w:rsidRPr="000C5FE6">
              <w:t xml:space="preserve"> </w:t>
            </w:r>
            <w:r w:rsidRPr="000C5FE6">
              <w:rPr>
                <w:rFonts w:ascii="Times New Roman" w:hAnsi="Times New Roman" w:cs="Times New Roman"/>
                <w:color w:val="000000"/>
                <w:sz w:val="24"/>
                <w:szCs w:val="24"/>
              </w:rPr>
              <w:t>управленческих</w:t>
            </w:r>
            <w:r w:rsidRPr="000C5FE6">
              <w:t xml:space="preserve"> </w:t>
            </w:r>
            <w:r w:rsidRPr="000C5FE6">
              <w:rPr>
                <w:rFonts w:ascii="Times New Roman" w:hAnsi="Times New Roman" w:cs="Times New Roman"/>
                <w:color w:val="000000"/>
                <w:sz w:val="24"/>
                <w:szCs w:val="24"/>
              </w:rPr>
              <w:t>решений</w:t>
            </w:r>
            <w:r w:rsidRPr="000C5FE6">
              <w:t xml:space="preserve"> </w:t>
            </w:r>
          </w:p>
        </w:tc>
      </w:tr>
    </w:tbl>
    <w:p w:rsidR="00D32663" w:rsidRPr="000C5FE6" w:rsidRDefault="005F3A57">
      <w:pPr>
        <w:rPr>
          <w:sz w:val="0"/>
          <w:szCs w:val="0"/>
        </w:rPr>
      </w:pPr>
      <w:r w:rsidRPr="000C5FE6">
        <w:br w:type="page"/>
      </w:r>
    </w:p>
    <w:tbl>
      <w:tblPr>
        <w:tblW w:w="0" w:type="auto"/>
        <w:tblCellMar>
          <w:left w:w="0" w:type="dxa"/>
          <w:right w:w="0" w:type="dxa"/>
        </w:tblCellMar>
        <w:tblLook w:val="04A0" w:firstRow="1" w:lastRow="0" w:firstColumn="1" w:lastColumn="0" w:noHBand="0" w:noVBand="1"/>
      </w:tblPr>
      <w:tblGrid>
        <w:gridCol w:w="844"/>
        <w:gridCol w:w="1713"/>
        <w:gridCol w:w="391"/>
        <w:gridCol w:w="526"/>
        <w:gridCol w:w="608"/>
        <w:gridCol w:w="670"/>
        <w:gridCol w:w="552"/>
        <w:gridCol w:w="1539"/>
        <w:gridCol w:w="1593"/>
        <w:gridCol w:w="1236"/>
      </w:tblGrid>
      <w:tr w:rsidR="00D32663" w:rsidRPr="000C5FE6">
        <w:trPr>
          <w:trHeight w:hRule="exact" w:val="285"/>
        </w:trPr>
        <w:tc>
          <w:tcPr>
            <w:tcW w:w="710" w:type="dxa"/>
          </w:tcPr>
          <w:p w:rsidR="00D32663" w:rsidRPr="000C5FE6" w:rsidRDefault="00D32663"/>
        </w:tc>
        <w:tc>
          <w:tcPr>
            <w:tcW w:w="9228" w:type="dxa"/>
            <w:gridSpan w:val="9"/>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b/>
                <w:color w:val="000000"/>
                <w:sz w:val="24"/>
                <w:szCs w:val="24"/>
              </w:rPr>
              <w:t>4.</w:t>
            </w:r>
            <w:r w:rsidRPr="000C5FE6">
              <w:t xml:space="preserve"> </w:t>
            </w:r>
            <w:r w:rsidRPr="000C5FE6">
              <w:rPr>
                <w:rFonts w:ascii="Times New Roman" w:hAnsi="Times New Roman" w:cs="Times New Roman"/>
                <w:b/>
                <w:color w:val="000000"/>
                <w:sz w:val="24"/>
                <w:szCs w:val="24"/>
              </w:rPr>
              <w:t>Структура,</w:t>
            </w:r>
            <w:r w:rsidRPr="000C5FE6">
              <w:t xml:space="preserve"> </w:t>
            </w:r>
            <w:r w:rsidRPr="000C5FE6">
              <w:rPr>
                <w:rFonts w:ascii="Times New Roman" w:hAnsi="Times New Roman" w:cs="Times New Roman"/>
                <w:b/>
                <w:color w:val="000000"/>
                <w:sz w:val="24"/>
                <w:szCs w:val="24"/>
              </w:rPr>
              <w:t>объём</w:t>
            </w:r>
            <w:r w:rsidRPr="000C5FE6">
              <w:t xml:space="preserve"> </w:t>
            </w:r>
            <w:r w:rsidRPr="000C5FE6">
              <w:rPr>
                <w:rFonts w:ascii="Times New Roman" w:hAnsi="Times New Roman" w:cs="Times New Roman"/>
                <w:b/>
                <w:color w:val="000000"/>
                <w:sz w:val="24"/>
                <w:szCs w:val="24"/>
              </w:rPr>
              <w:t>и</w:t>
            </w:r>
            <w:r w:rsidRPr="000C5FE6">
              <w:t xml:space="preserve"> </w:t>
            </w:r>
            <w:r w:rsidRPr="000C5FE6">
              <w:rPr>
                <w:rFonts w:ascii="Times New Roman" w:hAnsi="Times New Roman" w:cs="Times New Roman"/>
                <w:b/>
                <w:color w:val="000000"/>
                <w:sz w:val="24"/>
                <w:szCs w:val="24"/>
              </w:rPr>
              <w:t>содержание</w:t>
            </w:r>
            <w:r w:rsidRPr="000C5FE6">
              <w:t xml:space="preserve"> </w:t>
            </w:r>
            <w:r w:rsidRPr="000C5FE6">
              <w:rPr>
                <w:rFonts w:ascii="Times New Roman" w:hAnsi="Times New Roman" w:cs="Times New Roman"/>
                <w:b/>
                <w:color w:val="000000"/>
                <w:sz w:val="24"/>
                <w:szCs w:val="24"/>
              </w:rPr>
              <w:t>дисциплины</w:t>
            </w:r>
            <w:r w:rsidRPr="000C5FE6">
              <w:t xml:space="preserve"> </w:t>
            </w:r>
            <w:r w:rsidRPr="000C5FE6">
              <w:rPr>
                <w:rFonts w:ascii="Times New Roman" w:hAnsi="Times New Roman" w:cs="Times New Roman"/>
                <w:b/>
                <w:color w:val="000000"/>
                <w:sz w:val="24"/>
                <w:szCs w:val="24"/>
              </w:rPr>
              <w:t>(модуля)</w:t>
            </w:r>
            <w:r w:rsidRPr="000C5FE6">
              <w:t xml:space="preserve"> </w:t>
            </w:r>
          </w:p>
        </w:tc>
      </w:tr>
      <w:tr w:rsidR="00D32663" w:rsidRPr="000C5FE6">
        <w:trPr>
          <w:trHeight w:hRule="exact" w:val="3611"/>
        </w:trPr>
        <w:tc>
          <w:tcPr>
            <w:tcW w:w="9937" w:type="dxa"/>
            <w:gridSpan w:val="10"/>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Общая</w:t>
            </w:r>
            <w:r w:rsidRPr="000C5FE6">
              <w:t xml:space="preserve"> </w:t>
            </w:r>
            <w:r w:rsidRPr="000C5FE6">
              <w:rPr>
                <w:rFonts w:ascii="Times New Roman" w:hAnsi="Times New Roman" w:cs="Times New Roman"/>
                <w:color w:val="000000"/>
                <w:sz w:val="24"/>
                <w:szCs w:val="24"/>
              </w:rPr>
              <w:t>трудоемкость</w:t>
            </w:r>
            <w:r w:rsidRPr="000C5FE6">
              <w:t xml:space="preserve"> </w:t>
            </w:r>
            <w:r w:rsidRPr="000C5FE6">
              <w:rPr>
                <w:rFonts w:ascii="Times New Roman" w:hAnsi="Times New Roman" w:cs="Times New Roman"/>
                <w:color w:val="000000"/>
                <w:sz w:val="24"/>
                <w:szCs w:val="24"/>
              </w:rPr>
              <w:t>дисциплины</w:t>
            </w:r>
            <w:r w:rsidRPr="000C5FE6">
              <w:t xml:space="preserve"> </w:t>
            </w:r>
            <w:r w:rsidRPr="000C5FE6">
              <w:rPr>
                <w:rFonts w:ascii="Times New Roman" w:hAnsi="Times New Roman" w:cs="Times New Roman"/>
                <w:color w:val="000000"/>
                <w:sz w:val="24"/>
                <w:szCs w:val="24"/>
              </w:rPr>
              <w:t>составляет</w:t>
            </w:r>
            <w:r w:rsidRPr="000C5FE6">
              <w:t xml:space="preserve"> </w:t>
            </w:r>
            <w:r w:rsidRPr="000C5FE6">
              <w:rPr>
                <w:rFonts w:ascii="Times New Roman" w:hAnsi="Times New Roman" w:cs="Times New Roman"/>
                <w:color w:val="000000"/>
                <w:sz w:val="24"/>
                <w:szCs w:val="24"/>
              </w:rPr>
              <w:t>3</w:t>
            </w:r>
            <w:r w:rsidRPr="000C5FE6">
              <w:t xml:space="preserve"> </w:t>
            </w:r>
            <w:r w:rsidRPr="000C5FE6">
              <w:rPr>
                <w:rFonts w:ascii="Times New Roman" w:hAnsi="Times New Roman" w:cs="Times New Roman"/>
                <w:color w:val="000000"/>
                <w:sz w:val="24"/>
                <w:szCs w:val="24"/>
              </w:rPr>
              <w:t>зачетных</w:t>
            </w:r>
            <w:r w:rsidRPr="000C5FE6">
              <w:t xml:space="preserve"> </w:t>
            </w:r>
            <w:r w:rsidRPr="000C5FE6">
              <w:rPr>
                <w:rFonts w:ascii="Times New Roman" w:hAnsi="Times New Roman" w:cs="Times New Roman"/>
                <w:color w:val="000000"/>
                <w:sz w:val="24"/>
                <w:szCs w:val="24"/>
              </w:rPr>
              <w:t>единиц</w:t>
            </w:r>
            <w:r w:rsidRPr="000C5FE6">
              <w:t xml:space="preserve"> </w:t>
            </w:r>
            <w:r w:rsidRPr="000C5FE6">
              <w:rPr>
                <w:rFonts w:ascii="Times New Roman" w:hAnsi="Times New Roman" w:cs="Times New Roman"/>
                <w:color w:val="000000"/>
                <w:sz w:val="24"/>
                <w:szCs w:val="24"/>
              </w:rPr>
              <w:t>108</w:t>
            </w:r>
            <w:r w:rsidRPr="000C5FE6">
              <w:t xml:space="preserve"> </w:t>
            </w:r>
            <w:r w:rsidRPr="000C5FE6">
              <w:rPr>
                <w:rFonts w:ascii="Times New Roman" w:hAnsi="Times New Roman" w:cs="Times New Roman"/>
                <w:color w:val="000000"/>
                <w:sz w:val="24"/>
                <w:szCs w:val="24"/>
              </w:rPr>
              <w:t>акад.</w:t>
            </w:r>
            <w:r w:rsidRPr="000C5FE6">
              <w:t xml:space="preserve"> </w:t>
            </w:r>
            <w:r w:rsidRPr="000C5FE6">
              <w:rPr>
                <w:rFonts w:ascii="Times New Roman" w:hAnsi="Times New Roman" w:cs="Times New Roman"/>
                <w:color w:val="000000"/>
                <w:sz w:val="24"/>
                <w:szCs w:val="24"/>
              </w:rPr>
              <w:t>часов,</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том</w:t>
            </w:r>
            <w:r w:rsidRPr="000C5FE6">
              <w:t xml:space="preserve"> </w:t>
            </w:r>
            <w:r w:rsidRPr="000C5FE6">
              <w:rPr>
                <w:rFonts w:ascii="Times New Roman" w:hAnsi="Times New Roman" w:cs="Times New Roman"/>
                <w:color w:val="000000"/>
                <w:sz w:val="24"/>
                <w:szCs w:val="24"/>
              </w:rPr>
              <w:t>числе:</w:t>
            </w:r>
            <w:r w:rsidRPr="000C5FE6">
              <w:t xml:space="preserve"> </w:t>
            </w:r>
          </w:p>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контактная</w:t>
            </w:r>
            <w:r w:rsidRPr="000C5FE6">
              <w:t xml:space="preserve"> </w:t>
            </w:r>
            <w:r w:rsidRPr="000C5FE6">
              <w:rPr>
                <w:rFonts w:ascii="Times New Roman" w:hAnsi="Times New Roman" w:cs="Times New Roman"/>
                <w:color w:val="000000"/>
                <w:sz w:val="24"/>
                <w:szCs w:val="24"/>
              </w:rPr>
              <w:t>работа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33,05</w:t>
            </w:r>
            <w:r w:rsidRPr="000C5FE6">
              <w:t xml:space="preserve"> </w:t>
            </w:r>
            <w:r w:rsidRPr="000C5FE6">
              <w:rPr>
                <w:rFonts w:ascii="Times New Roman" w:hAnsi="Times New Roman" w:cs="Times New Roman"/>
                <w:color w:val="000000"/>
                <w:sz w:val="24"/>
                <w:szCs w:val="24"/>
              </w:rPr>
              <w:t>акад.</w:t>
            </w:r>
            <w:r w:rsidRPr="000C5FE6">
              <w:t xml:space="preserve"> </w:t>
            </w:r>
            <w:r w:rsidRPr="000C5FE6">
              <w:rPr>
                <w:rFonts w:ascii="Times New Roman" w:hAnsi="Times New Roman" w:cs="Times New Roman"/>
                <w:color w:val="000000"/>
                <w:sz w:val="24"/>
                <w:szCs w:val="24"/>
              </w:rPr>
              <w:t>часов:</w:t>
            </w:r>
            <w:r w:rsidRPr="000C5FE6">
              <w:t xml:space="preserve"> </w:t>
            </w:r>
          </w:p>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аудиторная</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30</w:t>
            </w:r>
            <w:r w:rsidRPr="000C5FE6">
              <w:t xml:space="preserve"> </w:t>
            </w:r>
            <w:r w:rsidRPr="000C5FE6">
              <w:rPr>
                <w:rFonts w:ascii="Times New Roman" w:hAnsi="Times New Roman" w:cs="Times New Roman"/>
                <w:color w:val="000000"/>
                <w:sz w:val="24"/>
                <w:szCs w:val="24"/>
              </w:rPr>
              <w:t>акад.</w:t>
            </w:r>
            <w:r w:rsidRPr="000C5FE6">
              <w:t xml:space="preserve"> </w:t>
            </w:r>
            <w:r w:rsidRPr="000C5FE6">
              <w:rPr>
                <w:rFonts w:ascii="Times New Roman" w:hAnsi="Times New Roman" w:cs="Times New Roman"/>
                <w:color w:val="000000"/>
                <w:sz w:val="24"/>
                <w:szCs w:val="24"/>
              </w:rPr>
              <w:t>часов;</w:t>
            </w:r>
            <w:r w:rsidRPr="000C5FE6">
              <w:t xml:space="preserve"> </w:t>
            </w:r>
          </w:p>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внеаудиторная</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3,05</w:t>
            </w:r>
            <w:r w:rsidRPr="000C5FE6">
              <w:t xml:space="preserve"> </w:t>
            </w:r>
            <w:r w:rsidRPr="000C5FE6">
              <w:rPr>
                <w:rFonts w:ascii="Times New Roman" w:hAnsi="Times New Roman" w:cs="Times New Roman"/>
                <w:color w:val="000000"/>
                <w:sz w:val="24"/>
                <w:szCs w:val="24"/>
              </w:rPr>
              <w:t>акад.</w:t>
            </w:r>
            <w:r w:rsidRPr="000C5FE6">
              <w:t xml:space="preserve"> </w:t>
            </w:r>
            <w:r w:rsidRPr="000C5FE6">
              <w:rPr>
                <w:rFonts w:ascii="Times New Roman" w:hAnsi="Times New Roman" w:cs="Times New Roman"/>
                <w:color w:val="000000"/>
                <w:sz w:val="24"/>
                <w:szCs w:val="24"/>
              </w:rPr>
              <w:t>часов</w:t>
            </w:r>
            <w:r w:rsidRPr="000C5FE6">
              <w:t xml:space="preserve"> </w:t>
            </w:r>
          </w:p>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самостоятельная</w:t>
            </w:r>
            <w:r w:rsidRPr="000C5FE6">
              <w:t xml:space="preserve"> </w:t>
            </w:r>
            <w:r w:rsidRPr="000C5FE6">
              <w:rPr>
                <w:rFonts w:ascii="Times New Roman" w:hAnsi="Times New Roman" w:cs="Times New Roman"/>
                <w:color w:val="000000"/>
                <w:sz w:val="24"/>
                <w:szCs w:val="24"/>
              </w:rPr>
              <w:t>работа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39,25</w:t>
            </w:r>
            <w:r w:rsidRPr="000C5FE6">
              <w:t xml:space="preserve"> </w:t>
            </w:r>
            <w:r w:rsidRPr="000C5FE6">
              <w:rPr>
                <w:rFonts w:ascii="Times New Roman" w:hAnsi="Times New Roman" w:cs="Times New Roman"/>
                <w:color w:val="000000"/>
                <w:sz w:val="24"/>
                <w:szCs w:val="24"/>
              </w:rPr>
              <w:t>акад.</w:t>
            </w:r>
            <w:r w:rsidRPr="000C5FE6">
              <w:t xml:space="preserve"> </w:t>
            </w:r>
            <w:r w:rsidRPr="000C5FE6">
              <w:rPr>
                <w:rFonts w:ascii="Times New Roman" w:hAnsi="Times New Roman" w:cs="Times New Roman"/>
                <w:color w:val="000000"/>
                <w:sz w:val="24"/>
                <w:szCs w:val="24"/>
              </w:rPr>
              <w:t>часов;</w:t>
            </w:r>
            <w:r w:rsidRPr="000C5FE6">
              <w:t xml:space="preserve"> </w:t>
            </w:r>
          </w:p>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подготовка</w:t>
            </w:r>
            <w:r w:rsidRPr="000C5FE6">
              <w:t xml:space="preserve"> </w:t>
            </w:r>
            <w:r w:rsidRPr="000C5FE6">
              <w:rPr>
                <w:rFonts w:ascii="Times New Roman" w:hAnsi="Times New Roman" w:cs="Times New Roman"/>
                <w:color w:val="000000"/>
                <w:sz w:val="24"/>
                <w:szCs w:val="24"/>
              </w:rPr>
              <w:t>к</w:t>
            </w:r>
            <w:r w:rsidRPr="000C5FE6">
              <w:t xml:space="preserve"> </w:t>
            </w:r>
            <w:r w:rsidRPr="000C5FE6">
              <w:rPr>
                <w:rFonts w:ascii="Times New Roman" w:hAnsi="Times New Roman" w:cs="Times New Roman"/>
                <w:color w:val="000000"/>
                <w:sz w:val="24"/>
                <w:szCs w:val="24"/>
              </w:rPr>
              <w:t>экзамену</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35,7</w:t>
            </w:r>
            <w:r w:rsidRPr="000C5FE6">
              <w:t xml:space="preserve"> </w:t>
            </w:r>
            <w:r w:rsidRPr="000C5FE6">
              <w:rPr>
                <w:rFonts w:ascii="Times New Roman" w:hAnsi="Times New Roman" w:cs="Times New Roman"/>
                <w:color w:val="000000"/>
                <w:sz w:val="24"/>
                <w:szCs w:val="24"/>
              </w:rPr>
              <w:t>акад.</w:t>
            </w:r>
            <w:r w:rsidRPr="000C5FE6">
              <w:t xml:space="preserve"> </w:t>
            </w:r>
            <w:r w:rsidRPr="000C5FE6">
              <w:rPr>
                <w:rFonts w:ascii="Times New Roman" w:hAnsi="Times New Roman" w:cs="Times New Roman"/>
                <w:color w:val="000000"/>
                <w:sz w:val="24"/>
                <w:szCs w:val="24"/>
              </w:rPr>
              <w:t>часа</w:t>
            </w:r>
            <w:r w:rsidRPr="000C5FE6">
              <w:t xml:space="preserve"> </w:t>
            </w:r>
          </w:p>
          <w:p w:rsidR="00D32663" w:rsidRPr="000C5FE6" w:rsidRDefault="00D32663">
            <w:pPr>
              <w:spacing w:after="0" w:line="240" w:lineRule="auto"/>
              <w:jc w:val="both"/>
              <w:rPr>
                <w:sz w:val="24"/>
                <w:szCs w:val="24"/>
              </w:rPr>
            </w:pPr>
          </w:p>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Форма</w:t>
            </w:r>
            <w:r w:rsidRPr="000C5FE6">
              <w:t xml:space="preserve"> </w:t>
            </w:r>
            <w:r w:rsidRPr="000C5FE6">
              <w:rPr>
                <w:rFonts w:ascii="Times New Roman" w:hAnsi="Times New Roman" w:cs="Times New Roman"/>
                <w:color w:val="000000"/>
                <w:sz w:val="24"/>
                <w:szCs w:val="24"/>
              </w:rPr>
              <w:t>аттестации</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экзамен</w:t>
            </w:r>
            <w:r w:rsidRPr="000C5FE6">
              <w:t xml:space="preserve"> </w:t>
            </w:r>
          </w:p>
        </w:tc>
      </w:tr>
      <w:tr w:rsidR="00D32663" w:rsidRPr="000C5FE6">
        <w:trPr>
          <w:trHeight w:hRule="exact" w:val="138"/>
        </w:trPr>
        <w:tc>
          <w:tcPr>
            <w:tcW w:w="710" w:type="dxa"/>
          </w:tcPr>
          <w:p w:rsidR="00D32663" w:rsidRPr="000C5FE6" w:rsidRDefault="00D32663"/>
        </w:tc>
        <w:tc>
          <w:tcPr>
            <w:tcW w:w="1702" w:type="dxa"/>
          </w:tcPr>
          <w:p w:rsidR="00D32663" w:rsidRPr="000C5FE6" w:rsidRDefault="00D32663"/>
        </w:tc>
        <w:tc>
          <w:tcPr>
            <w:tcW w:w="426" w:type="dxa"/>
          </w:tcPr>
          <w:p w:rsidR="00D32663" w:rsidRPr="000C5FE6" w:rsidRDefault="00D32663"/>
        </w:tc>
        <w:tc>
          <w:tcPr>
            <w:tcW w:w="568" w:type="dxa"/>
          </w:tcPr>
          <w:p w:rsidR="00D32663" w:rsidRPr="000C5FE6" w:rsidRDefault="00D32663"/>
        </w:tc>
        <w:tc>
          <w:tcPr>
            <w:tcW w:w="710" w:type="dxa"/>
          </w:tcPr>
          <w:p w:rsidR="00D32663" w:rsidRPr="000C5FE6" w:rsidRDefault="00D32663"/>
        </w:tc>
        <w:tc>
          <w:tcPr>
            <w:tcW w:w="710" w:type="dxa"/>
          </w:tcPr>
          <w:p w:rsidR="00D32663" w:rsidRPr="000C5FE6" w:rsidRDefault="00D32663"/>
        </w:tc>
        <w:tc>
          <w:tcPr>
            <w:tcW w:w="568" w:type="dxa"/>
          </w:tcPr>
          <w:p w:rsidR="00D32663" w:rsidRPr="000C5FE6" w:rsidRDefault="00D32663"/>
        </w:tc>
        <w:tc>
          <w:tcPr>
            <w:tcW w:w="1560" w:type="dxa"/>
          </w:tcPr>
          <w:p w:rsidR="00D32663" w:rsidRPr="000C5FE6" w:rsidRDefault="00D32663"/>
        </w:tc>
        <w:tc>
          <w:tcPr>
            <w:tcW w:w="1702" w:type="dxa"/>
          </w:tcPr>
          <w:p w:rsidR="00D32663" w:rsidRPr="000C5FE6" w:rsidRDefault="00D32663"/>
        </w:tc>
        <w:tc>
          <w:tcPr>
            <w:tcW w:w="1277" w:type="dxa"/>
          </w:tcPr>
          <w:p w:rsidR="00D32663" w:rsidRPr="000C5FE6" w:rsidRDefault="00D32663"/>
        </w:tc>
      </w:tr>
      <w:tr w:rsidR="00D3266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D32663" w:rsidRDefault="005F3A57">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Аудиторная</w:t>
            </w:r>
            <w:r w:rsidRPr="000C5FE6">
              <w:t xml:space="preserve"> </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контактная</w:t>
            </w:r>
            <w:r w:rsidRPr="000C5FE6">
              <w:t xml:space="preserve"> </w:t>
            </w:r>
            <w:r w:rsidRPr="000C5FE6">
              <w:rPr>
                <w:rFonts w:ascii="Times New Roman" w:hAnsi="Times New Roman" w:cs="Times New Roman"/>
                <w:color w:val="000000"/>
                <w:sz w:val="19"/>
                <w:szCs w:val="19"/>
              </w:rPr>
              <w:t>работа</w:t>
            </w:r>
            <w:r w:rsidRPr="000C5FE6">
              <w:t xml:space="preserve"> </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(в</w:t>
            </w:r>
            <w:r w:rsidRPr="000C5FE6">
              <w:t xml:space="preserve"> </w:t>
            </w:r>
            <w:r w:rsidRPr="000C5FE6">
              <w:rPr>
                <w:rFonts w:ascii="Times New Roman" w:hAnsi="Times New Roman" w:cs="Times New Roman"/>
                <w:color w:val="000000"/>
                <w:sz w:val="19"/>
                <w:szCs w:val="19"/>
              </w:rPr>
              <w:t>акад.</w:t>
            </w:r>
            <w:r w:rsidRPr="000C5FE6">
              <w:t xml:space="preserve"> </w:t>
            </w:r>
            <w:r w:rsidRPr="000C5FE6">
              <w:rPr>
                <w:rFonts w:ascii="Times New Roman" w:hAnsi="Times New Roman" w:cs="Times New Roman"/>
                <w:color w:val="000000"/>
                <w:sz w:val="19"/>
                <w:szCs w:val="19"/>
              </w:rPr>
              <w:t>часах)</w:t>
            </w:r>
            <w:r w:rsidRPr="000C5FE6">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D32663" w:rsidRDefault="005F3A57">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Форма</w:t>
            </w:r>
            <w:r w:rsidRPr="000C5FE6">
              <w:t xml:space="preserve"> </w:t>
            </w:r>
            <w:r w:rsidRPr="000C5FE6">
              <w:rPr>
                <w:rFonts w:ascii="Times New Roman" w:hAnsi="Times New Roman" w:cs="Times New Roman"/>
                <w:color w:val="000000"/>
                <w:sz w:val="19"/>
                <w:szCs w:val="19"/>
              </w:rPr>
              <w:t>текущего</w:t>
            </w:r>
            <w:r w:rsidRPr="000C5FE6">
              <w:t xml:space="preserve"> </w:t>
            </w:r>
            <w:r w:rsidRPr="000C5FE6">
              <w:rPr>
                <w:rFonts w:ascii="Times New Roman" w:hAnsi="Times New Roman" w:cs="Times New Roman"/>
                <w:color w:val="000000"/>
                <w:sz w:val="19"/>
                <w:szCs w:val="19"/>
              </w:rPr>
              <w:t>контроля</w:t>
            </w:r>
            <w:r w:rsidRPr="000C5FE6">
              <w:t xml:space="preserve"> </w:t>
            </w:r>
            <w:r w:rsidRPr="000C5FE6">
              <w:rPr>
                <w:rFonts w:ascii="Times New Roman" w:hAnsi="Times New Roman" w:cs="Times New Roman"/>
                <w:color w:val="000000"/>
                <w:sz w:val="19"/>
                <w:szCs w:val="19"/>
              </w:rPr>
              <w:t>успеваемости</w:t>
            </w:r>
            <w:r w:rsidRPr="000C5FE6">
              <w:t xml:space="preserve"> </w:t>
            </w:r>
            <w:r w:rsidRPr="000C5FE6">
              <w:rPr>
                <w:rFonts w:ascii="Times New Roman" w:hAnsi="Times New Roman" w:cs="Times New Roman"/>
                <w:color w:val="000000"/>
                <w:sz w:val="19"/>
                <w:szCs w:val="19"/>
              </w:rPr>
              <w:t>и</w:t>
            </w:r>
            <w:r w:rsidRPr="000C5FE6">
              <w:t xml:space="preserve"> </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промежуточной</w:t>
            </w:r>
            <w:r w:rsidRPr="000C5FE6">
              <w:t xml:space="preserve"> </w:t>
            </w:r>
            <w:r w:rsidRPr="000C5FE6">
              <w:rPr>
                <w:rFonts w:ascii="Times New Roman" w:hAnsi="Times New Roman" w:cs="Times New Roman"/>
                <w:color w:val="000000"/>
                <w:sz w:val="19"/>
                <w:szCs w:val="19"/>
              </w:rPr>
              <w:t>аттестации</w:t>
            </w:r>
            <w:r w:rsidRPr="000C5FE6">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D3266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32663" w:rsidRDefault="00D326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D32663" w:rsidRDefault="005F3A57">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32663" w:rsidRDefault="00D3266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r>
      <w:tr w:rsidR="00D3266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Перечень</w:t>
            </w:r>
            <w:r>
              <w:t xml:space="preserve"> </w:t>
            </w:r>
            <w:r>
              <w:rPr>
                <w:rFonts w:ascii="Times New Roman" w:hAnsi="Times New Roman" w:cs="Times New Roman"/>
                <w:color w:val="000000"/>
                <w:sz w:val="19"/>
                <w:szCs w:val="19"/>
              </w:rPr>
              <w:t>тем</w:t>
            </w:r>
            <w:r>
              <w:t xml:space="preserve"> </w:t>
            </w:r>
            <w:r>
              <w:rPr>
                <w:rFonts w:ascii="Times New Roman" w:hAnsi="Times New Roman" w:cs="Times New Roman"/>
                <w:color w:val="000000"/>
                <w:sz w:val="19"/>
                <w:szCs w:val="19"/>
              </w:rPr>
              <w:t>дисциплины</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r>
      <w:tr w:rsidR="00D3266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both"/>
              <w:rPr>
                <w:sz w:val="19"/>
                <w:szCs w:val="19"/>
              </w:rPr>
            </w:pPr>
            <w:r w:rsidRPr="000C5FE6">
              <w:rPr>
                <w:rFonts w:ascii="Times New Roman" w:hAnsi="Times New Roman" w:cs="Times New Roman"/>
                <w:color w:val="000000"/>
                <w:sz w:val="19"/>
                <w:szCs w:val="19"/>
              </w:rPr>
              <w:t>1.1</w:t>
            </w:r>
            <w:r w:rsidRPr="000C5FE6">
              <w:t xml:space="preserve"> </w:t>
            </w:r>
            <w:r w:rsidRPr="000C5FE6">
              <w:rPr>
                <w:rFonts w:ascii="Times New Roman" w:hAnsi="Times New Roman" w:cs="Times New Roman"/>
                <w:color w:val="000000"/>
                <w:sz w:val="19"/>
                <w:szCs w:val="19"/>
              </w:rPr>
              <w:t>Предприятие</w:t>
            </w:r>
            <w:r w:rsidRPr="000C5FE6">
              <w:t xml:space="preserve"> </w:t>
            </w:r>
            <w:r w:rsidRPr="000C5FE6">
              <w:rPr>
                <w:rFonts w:ascii="Times New Roman" w:hAnsi="Times New Roman" w:cs="Times New Roman"/>
                <w:color w:val="000000"/>
                <w:sz w:val="19"/>
                <w:szCs w:val="19"/>
              </w:rPr>
              <w:t>-</w:t>
            </w:r>
            <w:r w:rsidRPr="000C5FE6">
              <w:t xml:space="preserve"> </w:t>
            </w:r>
            <w:r w:rsidRPr="000C5FE6">
              <w:rPr>
                <w:rFonts w:ascii="Times New Roman" w:hAnsi="Times New Roman" w:cs="Times New Roman"/>
                <w:color w:val="000000"/>
                <w:sz w:val="19"/>
                <w:szCs w:val="19"/>
              </w:rPr>
              <w:t>основная</w:t>
            </w:r>
            <w:r w:rsidRPr="000C5FE6">
              <w:t xml:space="preserve"> </w:t>
            </w:r>
            <w:r w:rsidRPr="000C5FE6">
              <w:rPr>
                <w:rFonts w:ascii="Times New Roman" w:hAnsi="Times New Roman" w:cs="Times New Roman"/>
                <w:color w:val="000000"/>
                <w:sz w:val="19"/>
                <w:szCs w:val="19"/>
              </w:rPr>
              <w:t>форма</w:t>
            </w:r>
            <w:r w:rsidRPr="000C5FE6">
              <w:t xml:space="preserve"> </w:t>
            </w:r>
            <w:r w:rsidRPr="000C5FE6">
              <w:rPr>
                <w:rFonts w:ascii="Times New Roman" w:hAnsi="Times New Roman" w:cs="Times New Roman"/>
                <w:color w:val="000000"/>
                <w:sz w:val="19"/>
                <w:szCs w:val="19"/>
              </w:rPr>
              <w:t>организации</w:t>
            </w:r>
            <w:r w:rsidRPr="000C5FE6">
              <w:t xml:space="preserve"> </w:t>
            </w:r>
            <w:r w:rsidRPr="000C5FE6">
              <w:rPr>
                <w:rFonts w:ascii="Times New Roman" w:hAnsi="Times New Roman" w:cs="Times New Roman"/>
                <w:color w:val="000000"/>
                <w:sz w:val="19"/>
                <w:szCs w:val="19"/>
              </w:rPr>
              <w:t>предпринимательской</w:t>
            </w:r>
            <w:r w:rsidRPr="000C5FE6">
              <w:t xml:space="preserve"> </w:t>
            </w:r>
            <w:r w:rsidRPr="000C5FE6">
              <w:rPr>
                <w:rFonts w:ascii="Times New Roman" w:hAnsi="Times New Roman" w:cs="Times New Roman"/>
                <w:color w:val="000000"/>
                <w:sz w:val="19"/>
                <w:szCs w:val="19"/>
              </w:rPr>
              <w:t>деятельности</w:t>
            </w:r>
            <w:r w:rsidRPr="000C5FE6">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Самостоятельное изучение учебной и научно- техни- ческой литера- туры.</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ОПК-7.1,</w:t>
            </w:r>
            <w:r>
              <w:t xml:space="preserve"> </w:t>
            </w:r>
            <w:r>
              <w:rPr>
                <w:rFonts w:ascii="Times New Roman" w:hAnsi="Times New Roman" w:cs="Times New Roman"/>
                <w:color w:val="000000"/>
                <w:sz w:val="19"/>
                <w:szCs w:val="19"/>
              </w:rPr>
              <w:t>ОПК-7.2</w:t>
            </w:r>
            <w:r>
              <w:t xml:space="preserve"> </w:t>
            </w:r>
          </w:p>
        </w:tc>
      </w:tr>
      <w:tr w:rsidR="00D3266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both"/>
              <w:rPr>
                <w:sz w:val="19"/>
                <w:szCs w:val="19"/>
              </w:rPr>
            </w:pPr>
            <w:r w:rsidRPr="000C5FE6">
              <w:rPr>
                <w:rFonts w:ascii="Times New Roman" w:hAnsi="Times New Roman" w:cs="Times New Roman"/>
                <w:color w:val="000000"/>
                <w:sz w:val="19"/>
                <w:szCs w:val="19"/>
              </w:rPr>
              <w:t>1.2</w:t>
            </w:r>
            <w:r w:rsidRPr="000C5FE6">
              <w:t xml:space="preserve"> </w:t>
            </w:r>
            <w:r w:rsidRPr="000C5FE6">
              <w:rPr>
                <w:rFonts w:ascii="Times New Roman" w:hAnsi="Times New Roman" w:cs="Times New Roman"/>
                <w:color w:val="000000"/>
                <w:sz w:val="19"/>
                <w:szCs w:val="19"/>
              </w:rPr>
              <w:t>Вешняя</w:t>
            </w:r>
            <w:r w:rsidRPr="000C5FE6">
              <w:t xml:space="preserve"> </w:t>
            </w:r>
            <w:r w:rsidRPr="000C5FE6">
              <w:rPr>
                <w:rFonts w:ascii="Times New Roman" w:hAnsi="Times New Roman" w:cs="Times New Roman"/>
                <w:color w:val="000000"/>
                <w:sz w:val="19"/>
                <w:szCs w:val="19"/>
              </w:rPr>
              <w:t>и</w:t>
            </w:r>
            <w:r w:rsidRPr="000C5FE6">
              <w:t xml:space="preserve"> </w:t>
            </w:r>
            <w:r w:rsidRPr="000C5FE6">
              <w:rPr>
                <w:rFonts w:ascii="Times New Roman" w:hAnsi="Times New Roman" w:cs="Times New Roman"/>
                <w:color w:val="000000"/>
                <w:sz w:val="19"/>
                <w:szCs w:val="19"/>
              </w:rPr>
              <w:t>внутренняя</w:t>
            </w:r>
            <w:r w:rsidRPr="000C5FE6">
              <w:t xml:space="preserve"> </w:t>
            </w:r>
            <w:r w:rsidRPr="000C5FE6">
              <w:rPr>
                <w:rFonts w:ascii="Times New Roman" w:hAnsi="Times New Roman" w:cs="Times New Roman"/>
                <w:color w:val="000000"/>
                <w:sz w:val="19"/>
                <w:szCs w:val="19"/>
              </w:rPr>
              <w:t>среда</w:t>
            </w:r>
            <w:r w:rsidRPr="000C5FE6">
              <w:t xml:space="preserve"> </w:t>
            </w:r>
            <w:r w:rsidRPr="000C5FE6">
              <w:rPr>
                <w:rFonts w:ascii="Times New Roman" w:hAnsi="Times New Roman" w:cs="Times New Roman"/>
                <w:color w:val="000000"/>
                <w:sz w:val="19"/>
                <w:szCs w:val="19"/>
              </w:rPr>
              <w:t>предприятия</w:t>
            </w:r>
            <w:r w:rsidRPr="000C5FE6">
              <w:t xml:space="preserve"> </w:t>
            </w:r>
            <w:r w:rsidRPr="000C5FE6">
              <w:rPr>
                <w:rFonts w:ascii="Times New Roman" w:hAnsi="Times New Roman" w:cs="Times New Roman"/>
                <w:color w:val="000000"/>
                <w:sz w:val="19"/>
                <w:szCs w:val="19"/>
              </w:rPr>
              <w:t>строительного</w:t>
            </w:r>
            <w:r w:rsidRPr="000C5FE6">
              <w:t xml:space="preserve"> </w:t>
            </w:r>
            <w:r w:rsidRPr="000C5FE6">
              <w:rPr>
                <w:rFonts w:ascii="Times New Roman" w:hAnsi="Times New Roman" w:cs="Times New Roman"/>
                <w:color w:val="000000"/>
                <w:sz w:val="19"/>
                <w:szCs w:val="19"/>
              </w:rPr>
              <w:t>комплекса</w:t>
            </w:r>
            <w:r w:rsidRPr="000C5FE6">
              <w:t xml:space="preserve"> </w:t>
            </w:r>
            <w:r w:rsidRPr="000C5FE6">
              <w:rPr>
                <w:rFonts w:ascii="Times New Roman" w:hAnsi="Times New Roman" w:cs="Times New Roman"/>
                <w:color w:val="000000"/>
                <w:sz w:val="19"/>
                <w:szCs w:val="19"/>
              </w:rPr>
              <w:t>и</w:t>
            </w:r>
            <w:r w:rsidRPr="000C5FE6">
              <w:t xml:space="preserve"> </w:t>
            </w:r>
            <w:r w:rsidRPr="000C5FE6">
              <w:rPr>
                <w:rFonts w:ascii="Times New Roman" w:hAnsi="Times New Roman" w:cs="Times New Roman"/>
                <w:color w:val="000000"/>
                <w:sz w:val="19"/>
                <w:szCs w:val="19"/>
              </w:rPr>
              <w:t>факторы</w:t>
            </w:r>
            <w:r w:rsidRPr="000C5FE6">
              <w:t xml:space="preserve"> </w:t>
            </w:r>
            <w:r w:rsidRPr="000C5FE6">
              <w:rPr>
                <w:rFonts w:ascii="Times New Roman" w:hAnsi="Times New Roman" w:cs="Times New Roman"/>
                <w:color w:val="000000"/>
                <w:sz w:val="19"/>
                <w:szCs w:val="19"/>
              </w:rPr>
              <w:t>его</w:t>
            </w:r>
            <w:r w:rsidRPr="000C5FE6">
              <w:t xml:space="preserve"> </w:t>
            </w:r>
            <w:r w:rsidRPr="000C5FE6">
              <w:rPr>
                <w:rFonts w:ascii="Times New Roman" w:hAnsi="Times New Roman" w:cs="Times New Roman"/>
                <w:color w:val="000000"/>
                <w:sz w:val="19"/>
                <w:szCs w:val="19"/>
              </w:rPr>
              <w:t>развития</w:t>
            </w:r>
            <w:r w:rsidRPr="000C5FE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D326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Самостоятельное изучение учебной и научно- техни- ческой литера- туры.</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ОПК-6.1,</w:t>
            </w:r>
            <w:r>
              <w:t xml:space="preserve"> </w:t>
            </w:r>
            <w:r>
              <w:rPr>
                <w:rFonts w:ascii="Times New Roman" w:hAnsi="Times New Roman" w:cs="Times New Roman"/>
                <w:color w:val="000000"/>
                <w:sz w:val="19"/>
                <w:szCs w:val="19"/>
              </w:rPr>
              <w:t>ОПК-6.2,</w:t>
            </w:r>
            <w:r>
              <w:t xml:space="preserve"> </w:t>
            </w:r>
            <w:r>
              <w:rPr>
                <w:rFonts w:ascii="Times New Roman" w:hAnsi="Times New Roman" w:cs="Times New Roman"/>
                <w:color w:val="000000"/>
                <w:sz w:val="19"/>
                <w:szCs w:val="19"/>
              </w:rPr>
              <w:t>ОПК-3.1,</w:t>
            </w:r>
            <w:r>
              <w:t xml:space="preserve"> </w:t>
            </w:r>
            <w:r>
              <w:rPr>
                <w:rFonts w:ascii="Times New Roman" w:hAnsi="Times New Roman" w:cs="Times New Roman"/>
                <w:color w:val="000000"/>
                <w:sz w:val="19"/>
                <w:szCs w:val="19"/>
              </w:rPr>
              <w:t>ОПК-3.2</w:t>
            </w:r>
            <w:r>
              <w:t xml:space="preserve"> </w:t>
            </w:r>
          </w:p>
        </w:tc>
      </w:tr>
      <w:tr w:rsidR="00D3266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both"/>
              <w:rPr>
                <w:sz w:val="19"/>
                <w:szCs w:val="19"/>
              </w:rPr>
            </w:pPr>
            <w:r w:rsidRPr="000C5FE6">
              <w:rPr>
                <w:rFonts w:ascii="Times New Roman" w:hAnsi="Times New Roman" w:cs="Times New Roman"/>
                <w:color w:val="000000"/>
                <w:sz w:val="19"/>
                <w:szCs w:val="19"/>
              </w:rPr>
              <w:t>1.3</w:t>
            </w:r>
            <w:r w:rsidRPr="000C5FE6">
              <w:t xml:space="preserve"> </w:t>
            </w:r>
            <w:r w:rsidRPr="000C5FE6">
              <w:rPr>
                <w:rFonts w:ascii="Times New Roman" w:hAnsi="Times New Roman" w:cs="Times New Roman"/>
                <w:color w:val="000000"/>
                <w:sz w:val="19"/>
                <w:szCs w:val="19"/>
              </w:rPr>
              <w:t>Регулирование</w:t>
            </w:r>
            <w:r w:rsidRPr="000C5FE6">
              <w:t xml:space="preserve"> </w:t>
            </w:r>
            <w:r w:rsidRPr="000C5FE6">
              <w:rPr>
                <w:rFonts w:ascii="Times New Roman" w:hAnsi="Times New Roman" w:cs="Times New Roman"/>
                <w:color w:val="000000"/>
                <w:sz w:val="19"/>
                <w:szCs w:val="19"/>
              </w:rPr>
              <w:t>отношений</w:t>
            </w:r>
            <w:r w:rsidRPr="000C5FE6">
              <w:t xml:space="preserve"> </w:t>
            </w:r>
            <w:r w:rsidRPr="000C5FE6">
              <w:rPr>
                <w:rFonts w:ascii="Times New Roman" w:hAnsi="Times New Roman" w:cs="Times New Roman"/>
                <w:color w:val="000000"/>
                <w:sz w:val="19"/>
                <w:szCs w:val="19"/>
              </w:rPr>
              <w:t>между</w:t>
            </w:r>
            <w:r w:rsidRPr="000C5FE6">
              <w:t xml:space="preserve"> </w:t>
            </w:r>
            <w:r w:rsidRPr="000C5FE6">
              <w:rPr>
                <w:rFonts w:ascii="Times New Roman" w:hAnsi="Times New Roman" w:cs="Times New Roman"/>
                <w:color w:val="000000"/>
                <w:sz w:val="19"/>
                <w:szCs w:val="19"/>
              </w:rPr>
              <w:t>участниками</w:t>
            </w:r>
            <w:r w:rsidRPr="000C5FE6">
              <w:t xml:space="preserve"> </w:t>
            </w:r>
            <w:r w:rsidRPr="000C5FE6">
              <w:rPr>
                <w:rFonts w:ascii="Times New Roman" w:hAnsi="Times New Roman" w:cs="Times New Roman"/>
                <w:color w:val="000000"/>
                <w:sz w:val="19"/>
                <w:szCs w:val="19"/>
              </w:rPr>
              <w:t>инвестиционно-строительного</w:t>
            </w:r>
            <w:r w:rsidRPr="000C5FE6">
              <w:t xml:space="preserve"> </w:t>
            </w:r>
            <w:r w:rsidRPr="000C5FE6">
              <w:rPr>
                <w:rFonts w:ascii="Times New Roman" w:hAnsi="Times New Roman" w:cs="Times New Roman"/>
                <w:color w:val="000000"/>
                <w:sz w:val="19"/>
                <w:szCs w:val="19"/>
              </w:rPr>
              <w:t>комплекса</w:t>
            </w:r>
            <w:r w:rsidRPr="000C5FE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D326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Самостоятельное изучение учебной и научно- техни- ческой литера- туры.</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ОПК-6.1,</w:t>
            </w:r>
            <w:r>
              <w:t xml:space="preserve"> </w:t>
            </w:r>
            <w:r>
              <w:rPr>
                <w:rFonts w:ascii="Times New Roman" w:hAnsi="Times New Roman" w:cs="Times New Roman"/>
                <w:color w:val="000000"/>
                <w:sz w:val="19"/>
                <w:szCs w:val="19"/>
              </w:rPr>
              <w:t>ОПК-6.2,</w:t>
            </w:r>
            <w:r>
              <w:t xml:space="preserve"> </w:t>
            </w:r>
            <w:r>
              <w:rPr>
                <w:rFonts w:ascii="Times New Roman" w:hAnsi="Times New Roman" w:cs="Times New Roman"/>
                <w:color w:val="000000"/>
                <w:sz w:val="19"/>
                <w:szCs w:val="19"/>
              </w:rPr>
              <w:t>ОПК-3.1,</w:t>
            </w:r>
            <w:r>
              <w:t xml:space="preserve"> </w:t>
            </w:r>
            <w:r>
              <w:rPr>
                <w:rFonts w:ascii="Times New Roman" w:hAnsi="Times New Roman" w:cs="Times New Roman"/>
                <w:color w:val="000000"/>
                <w:sz w:val="19"/>
                <w:szCs w:val="19"/>
              </w:rPr>
              <w:t>ОПК-3.2</w:t>
            </w:r>
            <w:r>
              <w:t xml:space="preserve"> </w:t>
            </w:r>
          </w:p>
        </w:tc>
      </w:tr>
      <w:tr w:rsidR="00D3266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Формирование</w:t>
            </w:r>
            <w:r>
              <w:t xml:space="preserve"> </w:t>
            </w:r>
            <w:r>
              <w:rPr>
                <w:rFonts w:ascii="Times New Roman" w:hAnsi="Times New Roman" w:cs="Times New Roman"/>
                <w:color w:val="000000"/>
                <w:sz w:val="19"/>
                <w:szCs w:val="19"/>
              </w:rPr>
              <w:t>региональной</w:t>
            </w:r>
            <w:r>
              <w:t xml:space="preserve"> </w:t>
            </w:r>
            <w:r>
              <w:rPr>
                <w:rFonts w:ascii="Times New Roman" w:hAnsi="Times New Roman" w:cs="Times New Roman"/>
                <w:color w:val="000000"/>
                <w:sz w:val="19"/>
                <w:szCs w:val="19"/>
              </w:rPr>
              <w:t>инновационной</w:t>
            </w:r>
            <w:r>
              <w:t xml:space="preserve"> </w:t>
            </w:r>
            <w:r>
              <w:rPr>
                <w:rFonts w:ascii="Times New Roman" w:hAnsi="Times New Roman" w:cs="Times New Roman"/>
                <w:color w:val="000000"/>
                <w:sz w:val="19"/>
                <w:szCs w:val="19"/>
              </w:rPr>
              <w:t>стратегии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5,25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Самостоятельное изучение учебной и научно- техни- ческой литера- туры.</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ОПК-6.1,</w:t>
            </w:r>
            <w:r>
              <w:t xml:space="preserve"> </w:t>
            </w:r>
            <w:r>
              <w:rPr>
                <w:rFonts w:ascii="Times New Roman" w:hAnsi="Times New Roman" w:cs="Times New Roman"/>
                <w:color w:val="000000"/>
                <w:sz w:val="19"/>
                <w:szCs w:val="19"/>
              </w:rPr>
              <w:t>ОПК-7.1,</w:t>
            </w:r>
            <w:r>
              <w:t xml:space="preserve"> </w:t>
            </w:r>
            <w:r>
              <w:rPr>
                <w:rFonts w:ascii="Times New Roman" w:hAnsi="Times New Roman" w:cs="Times New Roman"/>
                <w:color w:val="000000"/>
                <w:sz w:val="19"/>
                <w:szCs w:val="19"/>
              </w:rPr>
              <w:t>ОПК-3.1,</w:t>
            </w:r>
            <w:r>
              <w:t xml:space="preserve"> </w:t>
            </w:r>
            <w:r>
              <w:rPr>
                <w:rFonts w:ascii="Times New Roman" w:hAnsi="Times New Roman" w:cs="Times New Roman"/>
                <w:color w:val="000000"/>
                <w:sz w:val="19"/>
                <w:szCs w:val="19"/>
              </w:rPr>
              <w:t>ОПК-3.2</w:t>
            </w:r>
            <w:r>
              <w:t xml:space="preserve"> </w:t>
            </w:r>
          </w:p>
        </w:tc>
      </w:tr>
      <w:tr w:rsidR="00D3266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r>
              <w:rPr>
                <w:rFonts w:ascii="Times New Roman" w:hAnsi="Times New Roman" w:cs="Times New Roman"/>
                <w:color w:val="000000"/>
                <w:sz w:val="19"/>
                <w:szCs w:val="19"/>
              </w:rPr>
              <w:t>Мотивация</w:t>
            </w:r>
            <w:r>
              <w:t xml:space="preserve"> </w:t>
            </w:r>
            <w:r>
              <w:rPr>
                <w:rFonts w:ascii="Times New Roman" w:hAnsi="Times New Roman" w:cs="Times New Roman"/>
                <w:color w:val="000000"/>
                <w:sz w:val="19"/>
                <w:szCs w:val="19"/>
              </w:rPr>
              <w:t>трудовой</w:t>
            </w:r>
            <w:r>
              <w:t xml:space="preserve"> </w:t>
            </w:r>
            <w:r>
              <w:rPr>
                <w:rFonts w:ascii="Times New Roman" w:hAnsi="Times New Roman" w:cs="Times New Roman"/>
                <w:color w:val="000000"/>
                <w:sz w:val="19"/>
                <w:szCs w:val="19"/>
              </w:rPr>
              <w:t>деятельности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Самостоятельное изучение учебной и научно- техни- ческой литера- туры.</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ОПК-6.1,</w:t>
            </w:r>
            <w:r>
              <w:t xml:space="preserve"> </w:t>
            </w:r>
            <w:r>
              <w:rPr>
                <w:rFonts w:ascii="Times New Roman" w:hAnsi="Times New Roman" w:cs="Times New Roman"/>
                <w:color w:val="000000"/>
                <w:sz w:val="19"/>
                <w:szCs w:val="19"/>
              </w:rPr>
              <w:t>ОПК-6.2,</w:t>
            </w:r>
            <w:r>
              <w:t xml:space="preserve"> </w:t>
            </w:r>
            <w:r>
              <w:rPr>
                <w:rFonts w:ascii="Times New Roman" w:hAnsi="Times New Roman" w:cs="Times New Roman"/>
                <w:color w:val="000000"/>
                <w:sz w:val="19"/>
                <w:szCs w:val="19"/>
              </w:rPr>
              <w:t>ОПК-7.1</w:t>
            </w:r>
            <w:r>
              <w:t xml:space="preserve"> </w:t>
            </w:r>
          </w:p>
        </w:tc>
      </w:tr>
      <w:tr w:rsidR="00D3266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both"/>
              <w:rPr>
                <w:sz w:val="19"/>
                <w:szCs w:val="19"/>
              </w:rPr>
            </w:pPr>
            <w:r w:rsidRPr="000C5FE6">
              <w:rPr>
                <w:rFonts w:ascii="Times New Roman" w:hAnsi="Times New Roman" w:cs="Times New Roman"/>
                <w:color w:val="000000"/>
                <w:sz w:val="19"/>
                <w:szCs w:val="19"/>
              </w:rPr>
              <w:t>1.6</w:t>
            </w:r>
            <w:r w:rsidRPr="000C5FE6">
              <w:t xml:space="preserve"> </w:t>
            </w:r>
            <w:r w:rsidRPr="000C5FE6">
              <w:rPr>
                <w:rFonts w:ascii="Times New Roman" w:hAnsi="Times New Roman" w:cs="Times New Roman"/>
                <w:color w:val="000000"/>
                <w:sz w:val="19"/>
                <w:szCs w:val="19"/>
              </w:rPr>
              <w:t>Методика</w:t>
            </w:r>
            <w:r w:rsidRPr="000C5FE6">
              <w:t xml:space="preserve"> </w:t>
            </w:r>
            <w:r w:rsidRPr="000C5FE6">
              <w:rPr>
                <w:rFonts w:ascii="Times New Roman" w:hAnsi="Times New Roman" w:cs="Times New Roman"/>
                <w:color w:val="000000"/>
                <w:sz w:val="19"/>
                <w:szCs w:val="19"/>
              </w:rPr>
              <w:t>создания</w:t>
            </w:r>
            <w:r w:rsidRPr="000C5FE6">
              <w:t xml:space="preserve"> </w:t>
            </w:r>
            <w:r w:rsidRPr="000C5FE6">
              <w:rPr>
                <w:rFonts w:ascii="Times New Roman" w:hAnsi="Times New Roman" w:cs="Times New Roman"/>
                <w:color w:val="000000"/>
                <w:sz w:val="19"/>
                <w:szCs w:val="19"/>
              </w:rPr>
              <w:t>интрапренерских</w:t>
            </w:r>
            <w:r w:rsidRPr="000C5FE6">
              <w:t xml:space="preserve"> </w:t>
            </w:r>
            <w:r w:rsidRPr="000C5FE6">
              <w:rPr>
                <w:rFonts w:ascii="Times New Roman" w:hAnsi="Times New Roman" w:cs="Times New Roman"/>
                <w:color w:val="000000"/>
                <w:sz w:val="19"/>
                <w:szCs w:val="19"/>
              </w:rPr>
              <w:t>единиц</w:t>
            </w:r>
            <w:r w:rsidRPr="000C5FE6">
              <w:t xml:space="preserve"> </w:t>
            </w:r>
            <w:r w:rsidRPr="000C5FE6">
              <w:rPr>
                <w:rFonts w:ascii="Times New Roman" w:hAnsi="Times New Roman" w:cs="Times New Roman"/>
                <w:color w:val="000000"/>
                <w:sz w:val="19"/>
                <w:szCs w:val="19"/>
              </w:rPr>
              <w:t>на</w:t>
            </w:r>
            <w:r w:rsidRPr="000C5FE6">
              <w:t xml:space="preserve"> </w:t>
            </w:r>
            <w:r w:rsidRPr="000C5FE6">
              <w:rPr>
                <w:rFonts w:ascii="Times New Roman" w:hAnsi="Times New Roman" w:cs="Times New Roman"/>
                <w:color w:val="000000"/>
                <w:sz w:val="19"/>
                <w:szCs w:val="19"/>
              </w:rPr>
              <w:t>строительных</w:t>
            </w:r>
            <w:r w:rsidRPr="000C5FE6">
              <w:t xml:space="preserve"> </w:t>
            </w:r>
            <w:r w:rsidRPr="000C5FE6">
              <w:rPr>
                <w:rFonts w:ascii="Times New Roman" w:hAnsi="Times New Roman" w:cs="Times New Roman"/>
                <w:color w:val="000000"/>
                <w:sz w:val="19"/>
                <w:szCs w:val="19"/>
              </w:rPr>
              <w:t>предприятиях</w:t>
            </w:r>
            <w:r w:rsidRPr="000C5FE6">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D326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Самостоятельное изучение учебной и научно- техни- ческой литера- туры.</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ОПК-7.3</w:t>
            </w:r>
            <w:r>
              <w:t xml:space="preserve"> </w:t>
            </w:r>
          </w:p>
        </w:tc>
      </w:tr>
      <w:tr w:rsidR="00D32663">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19"/>
                <w:szCs w:val="19"/>
              </w:rPr>
            </w:pPr>
            <w:r>
              <w:rPr>
                <w:rFonts w:ascii="Times New Roman" w:hAnsi="Times New Roman" w:cs="Times New Roman"/>
                <w:color w:val="000000"/>
                <w:sz w:val="19"/>
                <w:szCs w:val="19"/>
              </w:rPr>
              <w:t>1.7</w:t>
            </w:r>
            <w:r>
              <w:t xml:space="preserve"> </w:t>
            </w:r>
            <w:r>
              <w:rPr>
                <w:rFonts w:ascii="Times New Roman" w:hAnsi="Times New Roman" w:cs="Times New Roman"/>
                <w:color w:val="000000"/>
                <w:sz w:val="19"/>
                <w:szCs w:val="19"/>
              </w:rPr>
              <w:t>Логистический</w:t>
            </w:r>
            <w:r>
              <w:t xml:space="preserve"> </w:t>
            </w:r>
            <w:r>
              <w:rPr>
                <w:rFonts w:ascii="Times New Roman" w:hAnsi="Times New Roman" w:cs="Times New Roman"/>
                <w:color w:val="000000"/>
                <w:sz w:val="19"/>
                <w:szCs w:val="19"/>
              </w:rPr>
              <w:t>менеджмент</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строительстве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Самостоятельное изучение учебной и научно- техни- ческой литера- туры.</w:t>
            </w:r>
          </w:p>
          <w:p w:rsidR="00D32663" w:rsidRPr="000C5FE6" w:rsidRDefault="005F3A57">
            <w:pPr>
              <w:spacing w:after="0" w:line="240" w:lineRule="auto"/>
              <w:jc w:val="center"/>
              <w:rPr>
                <w:sz w:val="19"/>
                <w:szCs w:val="19"/>
              </w:rPr>
            </w:pPr>
            <w:r w:rsidRPr="000C5FE6">
              <w:rPr>
                <w:rFonts w:ascii="Times New Roman" w:hAnsi="Times New Roman" w:cs="Times New Roman"/>
                <w:color w:val="000000"/>
                <w:sz w:val="19"/>
                <w:szCs w:val="19"/>
              </w:rPr>
              <w:t>Работа с элек- тронными биб- 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ОПК-7.1</w:t>
            </w:r>
            <w:r>
              <w:t xml:space="preserve"> </w:t>
            </w:r>
          </w:p>
        </w:tc>
      </w:tr>
      <w:tr w:rsidR="00D326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15/6И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39,25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r>
      <w:tr w:rsidR="00D326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15/6И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39,25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r>
      <w:tr w:rsidR="00D3266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15/6И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39,25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r>
    </w:tbl>
    <w:p w:rsidR="00D32663" w:rsidRDefault="005F3A5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D32663">
        <w:trPr>
          <w:trHeight w:hRule="exact" w:val="285"/>
        </w:trPr>
        <w:tc>
          <w:tcPr>
            <w:tcW w:w="9370" w:type="dxa"/>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D32663">
        <w:trPr>
          <w:trHeight w:hRule="exact" w:val="138"/>
        </w:trPr>
        <w:tc>
          <w:tcPr>
            <w:tcW w:w="9357" w:type="dxa"/>
          </w:tcPr>
          <w:p w:rsidR="00D32663" w:rsidRDefault="00D32663"/>
        </w:tc>
      </w:tr>
      <w:tr w:rsidR="00D32663" w:rsidRPr="000C5FE6">
        <w:trPr>
          <w:trHeight w:hRule="exact" w:val="8128"/>
        </w:trPr>
        <w:tc>
          <w:tcPr>
            <w:tcW w:w="9370" w:type="dxa"/>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1.</w:t>
            </w:r>
            <w:r w:rsidRPr="000C5FE6">
              <w:t xml:space="preserve"> </w:t>
            </w:r>
            <w:r w:rsidRPr="000C5FE6">
              <w:rPr>
                <w:rFonts w:ascii="Times New Roman" w:hAnsi="Times New Roman" w:cs="Times New Roman"/>
                <w:color w:val="000000"/>
                <w:sz w:val="24"/>
                <w:szCs w:val="24"/>
              </w:rPr>
              <w:t>Традиционные</w:t>
            </w:r>
            <w:r w:rsidRPr="000C5FE6">
              <w:t xml:space="preserve"> </w:t>
            </w:r>
            <w:r w:rsidRPr="000C5FE6">
              <w:rPr>
                <w:rFonts w:ascii="Times New Roman" w:hAnsi="Times New Roman" w:cs="Times New Roman"/>
                <w:color w:val="000000"/>
                <w:sz w:val="24"/>
                <w:szCs w:val="24"/>
              </w:rPr>
              <w:t>образовательные</w:t>
            </w:r>
            <w:r w:rsidRPr="000C5FE6">
              <w:t xml:space="preserve"> </w:t>
            </w:r>
            <w:r w:rsidRPr="000C5FE6">
              <w:rPr>
                <w:rFonts w:ascii="Times New Roman" w:hAnsi="Times New Roman" w:cs="Times New Roman"/>
                <w:color w:val="000000"/>
                <w:sz w:val="24"/>
                <w:szCs w:val="24"/>
              </w:rPr>
              <w:t>технологии,</w:t>
            </w:r>
            <w:r w:rsidRPr="000C5FE6">
              <w:t xml:space="preserve"> </w:t>
            </w:r>
            <w:r w:rsidRPr="000C5FE6">
              <w:rPr>
                <w:rFonts w:ascii="Times New Roman" w:hAnsi="Times New Roman" w:cs="Times New Roman"/>
                <w:color w:val="000000"/>
                <w:sz w:val="24"/>
                <w:szCs w:val="24"/>
              </w:rPr>
              <w:t>ориентированные</w:t>
            </w:r>
            <w:r w:rsidRPr="000C5FE6">
              <w:t xml:space="preserve"> </w:t>
            </w:r>
            <w:r w:rsidRPr="000C5FE6">
              <w:rPr>
                <w:rFonts w:ascii="Times New Roman" w:hAnsi="Times New Roman" w:cs="Times New Roman"/>
                <w:color w:val="000000"/>
                <w:sz w:val="24"/>
                <w:szCs w:val="24"/>
              </w:rPr>
              <w:t>на</w:t>
            </w:r>
            <w:r w:rsidRPr="000C5FE6">
              <w:t xml:space="preserve"> </w:t>
            </w:r>
            <w:r w:rsidRPr="000C5FE6">
              <w:rPr>
                <w:rFonts w:ascii="Times New Roman" w:hAnsi="Times New Roman" w:cs="Times New Roman"/>
                <w:color w:val="000000"/>
                <w:sz w:val="24"/>
                <w:szCs w:val="24"/>
              </w:rPr>
              <w:t>организацию</w:t>
            </w:r>
            <w:r w:rsidRPr="000C5FE6">
              <w:t xml:space="preserve"> </w:t>
            </w:r>
            <w:r w:rsidRPr="000C5FE6">
              <w:rPr>
                <w:rFonts w:ascii="Times New Roman" w:hAnsi="Times New Roman" w:cs="Times New Roman"/>
                <w:color w:val="000000"/>
                <w:sz w:val="24"/>
                <w:szCs w:val="24"/>
              </w:rPr>
              <w:t>образовательного</w:t>
            </w:r>
            <w:r w:rsidRPr="000C5FE6">
              <w:t xml:space="preserve"> </w:t>
            </w:r>
            <w:r w:rsidRPr="000C5FE6">
              <w:rPr>
                <w:rFonts w:ascii="Times New Roman" w:hAnsi="Times New Roman" w:cs="Times New Roman"/>
                <w:color w:val="000000"/>
                <w:sz w:val="24"/>
                <w:szCs w:val="24"/>
              </w:rPr>
              <w:t>процесса</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предполагающую</w:t>
            </w:r>
            <w:r w:rsidRPr="000C5FE6">
              <w:t xml:space="preserve"> </w:t>
            </w:r>
            <w:r w:rsidRPr="000C5FE6">
              <w:rPr>
                <w:rFonts w:ascii="Times New Roman" w:hAnsi="Times New Roman" w:cs="Times New Roman"/>
                <w:color w:val="000000"/>
                <w:sz w:val="24"/>
                <w:szCs w:val="24"/>
              </w:rPr>
              <w:t>прямую</w:t>
            </w:r>
            <w:r w:rsidRPr="000C5FE6">
              <w:t xml:space="preserve"> </w:t>
            </w:r>
            <w:r w:rsidRPr="000C5FE6">
              <w:rPr>
                <w:rFonts w:ascii="Times New Roman" w:hAnsi="Times New Roman" w:cs="Times New Roman"/>
                <w:color w:val="000000"/>
                <w:sz w:val="24"/>
                <w:szCs w:val="24"/>
              </w:rPr>
              <w:t>трансляцию</w:t>
            </w:r>
            <w:r w:rsidRPr="000C5FE6">
              <w:t xml:space="preserve"> </w:t>
            </w:r>
            <w:r w:rsidRPr="000C5FE6">
              <w:rPr>
                <w:rFonts w:ascii="Times New Roman" w:hAnsi="Times New Roman" w:cs="Times New Roman"/>
                <w:color w:val="000000"/>
                <w:sz w:val="24"/>
                <w:szCs w:val="24"/>
              </w:rPr>
              <w:t>знаний</w:t>
            </w:r>
            <w:r w:rsidRPr="000C5FE6">
              <w:t xml:space="preserve"> </w:t>
            </w:r>
            <w:r w:rsidRPr="000C5FE6">
              <w:rPr>
                <w:rFonts w:ascii="Times New Roman" w:hAnsi="Times New Roman" w:cs="Times New Roman"/>
                <w:color w:val="000000"/>
                <w:sz w:val="24"/>
                <w:szCs w:val="24"/>
              </w:rPr>
              <w:t>от</w:t>
            </w:r>
            <w:r w:rsidRPr="000C5FE6">
              <w:t xml:space="preserve"> </w:t>
            </w:r>
            <w:r w:rsidRPr="000C5FE6">
              <w:rPr>
                <w:rFonts w:ascii="Times New Roman" w:hAnsi="Times New Roman" w:cs="Times New Roman"/>
                <w:color w:val="000000"/>
                <w:sz w:val="24"/>
                <w:szCs w:val="24"/>
              </w:rPr>
              <w:t>преподавателя</w:t>
            </w:r>
            <w:r w:rsidRPr="000C5FE6">
              <w:t xml:space="preserve"> </w:t>
            </w:r>
            <w:r w:rsidRPr="000C5FE6">
              <w:rPr>
                <w:rFonts w:ascii="Times New Roman" w:hAnsi="Times New Roman" w:cs="Times New Roman"/>
                <w:color w:val="000000"/>
                <w:sz w:val="24"/>
                <w:szCs w:val="24"/>
              </w:rPr>
              <w:t>к</w:t>
            </w:r>
            <w:r w:rsidRPr="000C5FE6">
              <w:t xml:space="preserve"> </w:t>
            </w:r>
            <w:r w:rsidRPr="000C5FE6">
              <w:rPr>
                <w:rFonts w:ascii="Times New Roman" w:hAnsi="Times New Roman" w:cs="Times New Roman"/>
                <w:color w:val="000000"/>
                <w:sz w:val="24"/>
                <w:szCs w:val="24"/>
              </w:rPr>
              <w:t>студенту.</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Формы</w:t>
            </w:r>
            <w:r w:rsidRPr="000C5FE6">
              <w:t xml:space="preserve"> </w:t>
            </w:r>
            <w:r w:rsidRPr="000C5FE6">
              <w:rPr>
                <w:rFonts w:ascii="Times New Roman" w:hAnsi="Times New Roman" w:cs="Times New Roman"/>
                <w:color w:val="000000"/>
                <w:sz w:val="24"/>
                <w:szCs w:val="24"/>
              </w:rPr>
              <w:t>учебных</w:t>
            </w:r>
            <w:r w:rsidRPr="000C5FE6">
              <w:t xml:space="preserve"> </w:t>
            </w:r>
            <w:r w:rsidRPr="000C5FE6">
              <w:rPr>
                <w:rFonts w:ascii="Times New Roman" w:hAnsi="Times New Roman" w:cs="Times New Roman"/>
                <w:color w:val="000000"/>
                <w:sz w:val="24"/>
                <w:szCs w:val="24"/>
              </w:rPr>
              <w:t>занятий</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использованием</w:t>
            </w:r>
            <w:r w:rsidRPr="000C5FE6">
              <w:t xml:space="preserve"> </w:t>
            </w:r>
            <w:r w:rsidRPr="000C5FE6">
              <w:rPr>
                <w:rFonts w:ascii="Times New Roman" w:hAnsi="Times New Roman" w:cs="Times New Roman"/>
                <w:color w:val="000000"/>
                <w:sz w:val="24"/>
                <w:szCs w:val="24"/>
              </w:rPr>
              <w:t>традиционных</w:t>
            </w:r>
            <w:r w:rsidRPr="000C5FE6">
              <w:t xml:space="preserve"> </w:t>
            </w:r>
            <w:r w:rsidRPr="000C5FE6">
              <w:rPr>
                <w:rFonts w:ascii="Times New Roman" w:hAnsi="Times New Roman" w:cs="Times New Roman"/>
                <w:color w:val="000000"/>
                <w:sz w:val="24"/>
                <w:szCs w:val="24"/>
              </w:rPr>
              <w:t>технологий:</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Информационная</w:t>
            </w:r>
            <w:r w:rsidRPr="000C5FE6">
              <w:t xml:space="preserve"> </w:t>
            </w:r>
            <w:r w:rsidRPr="000C5FE6">
              <w:rPr>
                <w:rFonts w:ascii="Times New Roman" w:hAnsi="Times New Roman" w:cs="Times New Roman"/>
                <w:color w:val="000000"/>
                <w:sz w:val="24"/>
                <w:szCs w:val="24"/>
              </w:rPr>
              <w:t>лекция</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последовательное</w:t>
            </w:r>
            <w:r w:rsidRPr="000C5FE6">
              <w:t xml:space="preserve"> </w:t>
            </w:r>
            <w:r w:rsidRPr="000C5FE6">
              <w:rPr>
                <w:rFonts w:ascii="Times New Roman" w:hAnsi="Times New Roman" w:cs="Times New Roman"/>
                <w:color w:val="000000"/>
                <w:sz w:val="24"/>
                <w:szCs w:val="24"/>
              </w:rPr>
              <w:t>изложение</w:t>
            </w:r>
            <w:r w:rsidRPr="000C5FE6">
              <w:t xml:space="preserve"> </w:t>
            </w:r>
            <w:r w:rsidRPr="000C5FE6">
              <w:rPr>
                <w:rFonts w:ascii="Times New Roman" w:hAnsi="Times New Roman" w:cs="Times New Roman"/>
                <w:color w:val="000000"/>
                <w:sz w:val="24"/>
                <w:szCs w:val="24"/>
              </w:rPr>
              <w:t>материала</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дисциплинарной</w:t>
            </w:r>
            <w:r w:rsidRPr="000C5FE6">
              <w:t xml:space="preserve"> </w:t>
            </w:r>
            <w:r w:rsidRPr="000C5FE6">
              <w:rPr>
                <w:rFonts w:ascii="Times New Roman" w:hAnsi="Times New Roman" w:cs="Times New Roman"/>
                <w:color w:val="000000"/>
                <w:sz w:val="24"/>
                <w:szCs w:val="24"/>
              </w:rPr>
              <w:t>логике,</w:t>
            </w:r>
            <w:r w:rsidRPr="000C5FE6">
              <w:t xml:space="preserve"> </w:t>
            </w:r>
            <w:r w:rsidRPr="000C5FE6">
              <w:rPr>
                <w:rFonts w:ascii="Times New Roman" w:hAnsi="Times New Roman" w:cs="Times New Roman"/>
                <w:color w:val="000000"/>
                <w:sz w:val="24"/>
                <w:szCs w:val="24"/>
              </w:rPr>
              <w:t>осуществляемое</w:t>
            </w:r>
            <w:r w:rsidRPr="000C5FE6">
              <w:t xml:space="preserve"> </w:t>
            </w:r>
            <w:r w:rsidRPr="000C5FE6">
              <w:rPr>
                <w:rFonts w:ascii="Times New Roman" w:hAnsi="Times New Roman" w:cs="Times New Roman"/>
                <w:color w:val="000000"/>
                <w:sz w:val="24"/>
                <w:szCs w:val="24"/>
              </w:rPr>
              <w:t>преимущественно</w:t>
            </w:r>
            <w:r w:rsidRPr="000C5FE6">
              <w:t xml:space="preserve"> </w:t>
            </w:r>
            <w:r w:rsidRPr="000C5FE6">
              <w:rPr>
                <w:rFonts w:ascii="Times New Roman" w:hAnsi="Times New Roman" w:cs="Times New Roman"/>
                <w:color w:val="000000"/>
                <w:sz w:val="24"/>
                <w:szCs w:val="24"/>
              </w:rPr>
              <w:t>вербальными</w:t>
            </w:r>
            <w:r w:rsidRPr="000C5FE6">
              <w:t xml:space="preserve"> </w:t>
            </w:r>
            <w:r w:rsidRPr="000C5FE6">
              <w:rPr>
                <w:rFonts w:ascii="Times New Roman" w:hAnsi="Times New Roman" w:cs="Times New Roman"/>
                <w:color w:val="000000"/>
                <w:sz w:val="24"/>
                <w:szCs w:val="24"/>
              </w:rPr>
              <w:t>средствами</w:t>
            </w:r>
            <w:r w:rsidRPr="000C5FE6">
              <w:t xml:space="preserve"> </w:t>
            </w:r>
            <w:r w:rsidRPr="000C5FE6">
              <w:rPr>
                <w:rFonts w:ascii="Times New Roman" w:hAnsi="Times New Roman" w:cs="Times New Roman"/>
                <w:color w:val="000000"/>
                <w:sz w:val="24"/>
                <w:szCs w:val="24"/>
              </w:rPr>
              <w:t>(монолог</w:t>
            </w:r>
            <w:r w:rsidRPr="000C5FE6">
              <w:t xml:space="preserve"> </w:t>
            </w:r>
            <w:r w:rsidRPr="000C5FE6">
              <w:rPr>
                <w:rFonts w:ascii="Times New Roman" w:hAnsi="Times New Roman" w:cs="Times New Roman"/>
                <w:color w:val="000000"/>
                <w:sz w:val="24"/>
                <w:szCs w:val="24"/>
              </w:rPr>
              <w:t>преподавателя).</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Лекции</w:t>
            </w:r>
            <w:r w:rsidRPr="000C5FE6">
              <w:t xml:space="preserve"> </w:t>
            </w:r>
            <w:r w:rsidRPr="000C5FE6">
              <w:rPr>
                <w:rFonts w:ascii="Times New Roman" w:hAnsi="Times New Roman" w:cs="Times New Roman"/>
                <w:color w:val="000000"/>
                <w:sz w:val="24"/>
                <w:szCs w:val="24"/>
              </w:rPr>
              <w:t>проходят</w:t>
            </w:r>
            <w:r w:rsidRPr="000C5FE6">
              <w:t xml:space="preserve"> </w:t>
            </w:r>
            <w:r w:rsidRPr="000C5FE6">
              <w:rPr>
                <w:rFonts w:ascii="Times New Roman" w:hAnsi="Times New Roman" w:cs="Times New Roman"/>
                <w:color w:val="000000"/>
                <w:sz w:val="24"/>
                <w:szCs w:val="24"/>
              </w:rPr>
              <w:t>как</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традиционной</w:t>
            </w:r>
            <w:r w:rsidRPr="000C5FE6">
              <w:t xml:space="preserve"> </w:t>
            </w:r>
            <w:r w:rsidRPr="000C5FE6">
              <w:rPr>
                <w:rFonts w:ascii="Times New Roman" w:hAnsi="Times New Roman" w:cs="Times New Roman"/>
                <w:color w:val="000000"/>
                <w:sz w:val="24"/>
                <w:szCs w:val="24"/>
              </w:rPr>
              <w:t>форме,</w:t>
            </w:r>
            <w:r w:rsidRPr="000C5FE6">
              <w:t xml:space="preserve"> </w:t>
            </w:r>
            <w:r w:rsidRPr="000C5FE6">
              <w:rPr>
                <w:rFonts w:ascii="Times New Roman" w:hAnsi="Times New Roman" w:cs="Times New Roman"/>
                <w:color w:val="000000"/>
                <w:sz w:val="24"/>
                <w:szCs w:val="24"/>
              </w:rPr>
              <w:t>так</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форме</w:t>
            </w:r>
            <w:r w:rsidRPr="000C5FE6">
              <w:t xml:space="preserve"> </w:t>
            </w:r>
            <w:r w:rsidRPr="000C5FE6">
              <w:rPr>
                <w:rFonts w:ascii="Times New Roman" w:hAnsi="Times New Roman" w:cs="Times New Roman"/>
                <w:color w:val="000000"/>
                <w:sz w:val="24"/>
                <w:szCs w:val="24"/>
              </w:rPr>
              <w:t>лекций-консультаций,</w:t>
            </w:r>
            <w:r w:rsidRPr="000C5FE6">
              <w:t xml:space="preserve"> </w:t>
            </w:r>
            <w:r w:rsidRPr="000C5FE6">
              <w:rPr>
                <w:rFonts w:ascii="Times New Roman" w:hAnsi="Times New Roman" w:cs="Times New Roman"/>
                <w:color w:val="000000"/>
                <w:sz w:val="24"/>
                <w:szCs w:val="24"/>
              </w:rPr>
              <w:t>где</w:t>
            </w:r>
            <w:r w:rsidRPr="000C5FE6">
              <w:t xml:space="preserve"> </w:t>
            </w:r>
            <w:r w:rsidRPr="000C5FE6">
              <w:rPr>
                <w:rFonts w:ascii="Times New Roman" w:hAnsi="Times New Roman" w:cs="Times New Roman"/>
                <w:color w:val="000000"/>
                <w:sz w:val="24"/>
                <w:szCs w:val="24"/>
              </w:rPr>
              <w:t>теоретический</w:t>
            </w:r>
            <w:r w:rsidRPr="000C5FE6">
              <w:t xml:space="preserve"> </w:t>
            </w:r>
            <w:r w:rsidRPr="000C5FE6">
              <w:rPr>
                <w:rFonts w:ascii="Times New Roman" w:hAnsi="Times New Roman" w:cs="Times New Roman"/>
                <w:color w:val="000000"/>
                <w:sz w:val="24"/>
                <w:szCs w:val="24"/>
              </w:rPr>
              <w:t>материал</w:t>
            </w:r>
            <w:r w:rsidRPr="000C5FE6">
              <w:t xml:space="preserve"> </w:t>
            </w:r>
            <w:r w:rsidRPr="000C5FE6">
              <w:rPr>
                <w:rFonts w:ascii="Times New Roman" w:hAnsi="Times New Roman" w:cs="Times New Roman"/>
                <w:color w:val="000000"/>
                <w:sz w:val="24"/>
                <w:szCs w:val="24"/>
              </w:rPr>
              <w:t>заранее</w:t>
            </w:r>
            <w:r w:rsidRPr="000C5FE6">
              <w:t xml:space="preserve"> </w:t>
            </w:r>
            <w:r w:rsidRPr="000C5FE6">
              <w:rPr>
                <w:rFonts w:ascii="Times New Roman" w:hAnsi="Times New Roman" w:cs="Times New Roman"/>
                <w:color w:val="000000"/>
                <w:sz w:val="24"/>
                <w:szCs w:val="24"/>
              </w:rPr>
              <w:t>выдается</w:t>
            </w:r>
            <w:r w:rsidRPr="000C5FE6">
              <w:t xml:space="preserve"> </w:t>
            </w:r>
            <w:r w:rsidRPr="000C5FE6">
              <w:rPr>
                <w:rFonts w:ascii="Times New Roman" w:hAnsi="Times New Roman" w:cs="Times New Roman"/>
                <w:color w:val="000000"/>
                <w:sz w:val="24"/>
                <w:szCs w:val="24"/>
              </w:rPr>
              <w:t>студентам</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самостоятельного</w:t>
            </w:r>
            <w:r w:rsidRPr="000C5FE6">
              <w:t xml:space="preserve"> </w:t>
            </w:r>
            <w:r w:rsidRPr="000C5FE6">
              <w:rPr>
                <w:rFonts w:ascii="Times New Roman" w:hAnsi="Times New Roman" w:cs="Times New Roman"/>
                <w:color w:val="000000"/>
                <w:sz w:val="24"/>
                <w:szCs w:val="24"/>
              </w:rPr>
              <w:t>изучения,</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подготовки</w:t>
            </w:r>
            <w:r w:rsidRPr="000C5FE6">
              <w:t xml:space="preserve"> </w:t>
            </w:r>
            <w:r w:rsidRPr="000C5FE6">
              <w:rPr>
                <w:rFonts w:ascii="Times New Roman" w:hAnsi="Times New Roman" w:cs="Times New Roman"/>
                <w:color w:val="000000"/>
                <w:sz w:val="24"/>
                <w:szCs w:val="24"/>
              </w:rPr>
              <w:t>вопросов</w:t>
            </w:r>
            <w:r w:rsidRPr="000C5FE6">
              <w:t xml:space="preserve"> </w:t>
            </w:r>
            <w:r w:rsidRPr="000C5FE6">
              <w:rPr>
                <w:rFonts w:ascii="Times New Roman" w:hAnsi="Times New Roman" w:cs="Times New Roman"/>
                <w:color w:val="000000"/>
                <w:sz w:val="24"/>
                <w:szCs w:val="24"/>
              </w:rPr>
              <w:t>лектору,</w:t>
            </w:r>
            <w:r w:rsidRPr="000C5FE6">
              <w:t xml:space="preserve"> </w:t>
            </w:r>
            <w:r w:rsidRPr="000C5FE6">
              <w:rPr>
                <w:rFonts w:ascii="Times New Roman" w:hAnsi="Times New Roman" w:cs="Times New Roman"/>
                <w:color w:val="000000"/>
                <w:sz w:val="24"/>
                <w:szCs w:val="24"/>
              </w:rPr>
              <w:t>таким</w:t>
            </w:r>
            <w:r w:rsidRPr="000C5FE6">
              <w:t xml:space="preserve"> </w:t>
            </w:r>
            <w:r w:rsidRPr="000C5FE6">
              <w:rPr>
                <w:rFonts w:ascii="Times New Roman" w:hAnsi="Times New Roman" w:cs="Times New Roman"/>
                <w:color w:val="000000"/>
                <w:sz w:val="24"/>
                <w:szCs w:val="24"/>
              </w:rPr>
              <w:t>образом,</w:t>
            </w:r>
            <w:r w:rsidRPr="000C5FE6">
              <w:t xml:space="preserve"> </w:t>
            </w:r>
            <w:r w:rsidRPr="000C5FE6">
              <w:rPr>
                <w:rFonts w:ascii="Times New Roman" w:hAnsi="Times New Roman" w:cs="Times New Roman"/>
                <w:color w:val="000000"/>
                <w:sz w:val="24"/>
                <w:szCs w:val="24"/>
              </w:rPr>
              <w:t>лекции</w:t>
            </w:r>
            <w:r w:rsidRPr="000C5FE6">
              <w:t xml:space="preserve"> </w:t>
            </w:r>
            <w:r w:rsidRPr="000C5FE6">
              <w:rPr>
                <w:rFonts w:ascii="Times New Roman" w:hAnsi="Times New Roman" w:cs="Times New Roman"/>
                <w:color w:val="000000"/>
                <w:sz w:val="24"/>
                <w:szCs w:val="24"/>
              </w:rPr>
              <w:t>проходят</w:t>
            </w:r>
            <w:r w:rsidRPr="000C5FE6">
              <w:t xml:space="preserve"> </w:t>
            </w:r>
            <w:r w:rsidRPr="000C5FE6">
              <w:rPr>
                <w:rFonts w:ascii="Times New Roman" w:hAnsi="Times New Roman" w:cs="Times New Roman"/>
                <w:color w:val="000000"/>
                <w:sz w:val="24"/>
                <w:szCs w:val="24"/>
              </w:rPr>
              <w:t>по</w:t>
            </w:r>
            <w:r w:rsidRPr="000C5FE6">
              <w:t xml:space="preserve"> </w:t>
            </w:r>
            <w:r w:rsidRPr="000C5FE6">
              <w:rPr>
                <w:rFonts w:ascii="Times New Roman" w:hAnsi="Times New Roman" w:cs="Times New Roman"/>
                <w:color w:val="000000"/>
                <w:sz w:val="24"/>
                <w:szCs w:val="24"/>
              </w:rPr>
              <w:t>типу</w:t>
            </w:r>
            <w:r w:rsidRPr="000C5FE6">
              <w:t xml:space="preserve"> </w:t>
            </w:r>
            <w:r w:rsidRPr="000C5FE6">
              <w:rPr>
                <w:rFonts w:ascii="Times New Roman" w:hAnsi="Times New Roman" w:cs="Times New Roman"/>
                <w:color w:val="000000"/>
                <w:sz w:val="24"/>
                <w:szCs w:val="24"/>
              </w:rPr>
              <w:t>вопросы-ответы-дискуссия.</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Лекционный</w:t>
            </w:r>
            <w:r w:rsidRPr="000C5FE6">
              <w:t xml:space="preserve"> </w:t>
            </w:r>
            <w:r w:rsidRPr="000C5FE6">
              <w:rPr>
                <w:rFonts w:ascii="Times New Roman" w:hAnsi="Times New Roman" w:cs="Times New Roman"/>
                <w:color w:val="000000"/>
                <w:sz w:val="24"/>
                <w:szCs w:val="24"/>
              </w:rPr>
              <w:t>материал</w:t>
            </w:r>
            <w:r w:rsidRPr="000C5FE6">
              <w:t xml:space="preserve"> </w:t>
            </w:r>
            <w:r w:rsidRPr="000C5FE6">
              <w:rPr>
                <w:rFonts w:ascii="Times New Roman" w:hAnsi="Times New Roman" w:cs="Times New Roman"/>
                <w:color w:val="000000"/>
                <w:sz w:val="24"/>
                <w:szCs w:val="24"/>
              </w:rPr>
              <w:t>закрепляется</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ходе</w:t>
            </w:r>
            <w:r w:rsidRPr="000C5FE6">
              <w:t xml:space="preserve"> </w:t>
            </w:r>
            <w:r w:rsidRPr="000C5FE6">
              <w:rPr>
                <w:rFonts w:ascii="Times New Roman" w:hAnsi="Times New Roman" w:cs="Times New Roman"/>
                <w:color w:val="000000"/>
                <w:sz w:val="24"/>
                <w:szCs w:val="24"/>
              </w:rPr>
              <w:t>практических</w:t>
            </w:r>
            <w:r w:rsidRPr="000C5FE6">
              <w:t xml:space="preserve"> </w:t>
            </w:r>
            <w:r w:rsidRPr="000C5FE6">
              <w:rPr>
                <w:rFonts w:ascii="Times New Roman" w:hAnsi="Times New Roman" w:cs="Times New Roman"/>
                <w:color w:val="000000"/>
                <w:sz w:val="24"/>
                <w:szCs w:val="24"/>
              </w:rPr>
              <w:t>занятий,</w:t>
            </w:r>
            <w:r w:rsidRPr="000C5FE6">
              <w:t xml:space="preserve"> </w:t>
            </w:r>
            <w:r w:rsidRPr="000C5FE6">
              <w:rPr>
                <w:rFonts w:ascii="Times New Roman" w:hAnsi="Times New Roman" w:cs="Times New Roman"/>
                <w:color w:val="000000"/>
                <w:sz w:val="24"/>
                <w:szCs w:val="24"/>
              </w:rPr>
              <w:t>на</w:t>
            </w:r>
            <w:r w:rsidRPr="000C5FE6">
              <w:t xml:space="preserve"> </w:t>
            </w:r>
            <w:r w:rsidRPr="000C5FE6">
              <w:rPr>
                <w:rFonts w:ascii="Times New Roman" w:hAnsi="Times New Roman" w:cs="Times New Roman"/>
                <w:color w:val="000000"/>
                <w:sz w:val="24"/>
                <w:szCs w:val="24"/>
              </w:rPr>
              <w:t>которых</w:t>
            </w:r>
            <w:r w:rsidRPr="000C5FE6">
              <w:t xml:space="preserve"> </w:t>
            </w:r>
            <w:r w:rsidRPr="000C5FE6">
              <w:rPr>
                <w:rFonts w:ascii="Times New Roman" w:hAnsi="Times New Roman" w:cs="Times New Roman"/>
                <w:color w:val="000000"/>
                <w:sz w:val="24"/>
                <w:szCs w:val="24"/>
              </w:rPr>
              <w:t>выполняются</w:t>
            </w:r>
            <w:r w:rsidRPr="000C5FE6">
              <w:t xml:space="preserve"> </w:t>
            </w:r>
            <w:r w:rsidRPr="000C5FE6">
              <w:rPr>
                <w:rFonts w:ascii="Times New Roman" w:hAnsi="Times New Roman" w:cs="Times New Roman"/>
                <w:color w:val="000000"/>
                <w:sz w:val="24"/>
                <w:szCs w:val="24"/>
              </w:rPr>
              <w:t>индивидуальные</w:t>
            </w:r>
            <w:r w:rsidRPr="000C5FE6">
              <w:t xml:space="preserve"> </w:t>
            </w:r>
            <w:r w:rsidRPr="000C5FE6">
              <w:rPr>
                <w:rFonts w:ascii="Times New Roman" w:hAnsi="Times New Roman" w:cs="Times New Roman"/>
                <w:color w:val="000000"/>
                <w:sz w:val="24"/>
                <w:szCs w:val="24"/>
              </w:rPr>
              <w:t>задания</w:t>
            </w:r>
            <w:r w:rsidRPr="000C5FE6">
              <w:t xml:space="preserve"> </w:t>
            </w:r>
            <w:r w:rsidRPr="000C5FE6">
              <w:rPr>
                <w:rFonts w:ascii="Times New Roman" w:hAnsi="Times New Roman" w:cs="Times New Roman"/>
                <w:color w:val="000000"/>
                <w:sz w:val="24"/>
                <w:szCs w:val="24"/>
              </w:rPr>
              <w:t>по</w:t>
            </w:r>
            <w:r w:rsidRPr="000C5FE6">
              <w:t xml:space="preserve"> </w:t>
            </w:r>
            <w:r w:rsidRPr="000C5FE6">
              <w:rPr>
                <w:rFonts w:ascii="Times New Roman" w:hAnsi="Times New Roman" w:cs="Times New Roman"/>
                <w:color w:val="000000"/>
                <w:sz w:val="24"/>
                <w:szCs w:val="24"/>
              </w:rPr>
              <w:t>плану</w:t>
            </w:r>
            <w:r w:rsidRPr="000C5FE6">
              <w:t xml:space="preserve"> </w:t>
            </w:r>
            <w:r w:rsidRPr="000C5FE6">
              <w:rPr>
                <w:rFonts w:ascii="Times New Roman" w:hAnsi="Times New Roman" w:cs="Times New Roman"/>
                <w:color w:val="000000"/>
                <w:sz w:val="24"/>
                <w:szCs w:val="24"/>
              </w:rPr>
              <w:t>занятий,</w:t>
            </w:r>
            <w:r w:rsidRPr="000C5FE6">
              <w:t xml:space="preserve"> </w:t>
            </w:r>
            <w:r w:rsidRPr="000C5FE6">
              <w:rPr>
                <w:rFonts w:ascii="Times New Roman" w:hAnsi="Times New Roman" w:cs="Times New Roman"/>
                <w:color w:val="000000"/>
                <w:sz w:val="24"/>
                <w:szCs w:val="24"/>
              </w:rPr>
              <w:t>а</w:t>
            </w:r>
            <w:r w:rsidRPr="000C5FE6">
              <w:t xml:space="preserve"> </w:t>
            </w:r>
            <w:r w:rsidRPr="000C5FE6">
              <w:rPr>
                <w:rFonts w:ascii="Times New Roman" w:hAnsi="Times New Roman" w:cs="Times New Roman"/>
                <w:color w:val="000000"/>
                <w:sz w:val="24"/>
                <w:szCs w:val="24"/>
              </w:rPr>
              <w:t>также</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интерактивной</w:t>
            </w:r>
            <w:r w:rsidRPr="000C5FE6">
              <w:t xml:space="preserve"> </w:t>
            </w:r>
            <w:r w:rsidRPr="000C5FE6">
              <w:rPr>
                <w:rFonts w:ascii="Times New Roman" w:hAnsi="Times New Roman" w:cs="Times New Roman"/>
                <w:color w:val="000000"/>
                <w:sz w:val="24"/>
                <w:szCs w:val="24"/>
              </w:rPr>
              <w:t>форме</w:t>
            </w:r>
            <w:r w:rsidRPr="000C5FE6">
              <w:t xml:space="preserve"> </w:t>
            </w:r>
            <w:r w:rsidRPr="000C5FE6">
              <w:rPr>
                <w:rFonts w:ascii="Times New Roman" w:hAnsi="Times New Roman" w:cs="Times New Roman"/>
                <w:color w:val="000000"/>
                <w:sz w:val="24"/>
                <w:szCs w:val="24"/>
              </w:rPr>
              <w:t>по</w:t>
            </w:r>
            <w:r w:rsidRPr="000C5FE6">
              <w:t xml:space="preserve"> </w:t>
            </w:r>
            <w:r w:rsidRPr="000C5FE6">
              <w:rPr>
                <w:rFonts w:ascii="Times New Roman" w:hAnsi="Times New Roman" w:cs="Times New Roman"/>
                <w:color w:val="000000"/>
                <w:sz w:val="24"/>
                <w:szCs w:val="24"/>
              </w:rPr>
              <w:t>пройденной</w:t>
            </w:r>
            <w:r w:rsidRPr="000C5FE6">
              <w:t xml:space="preserve"> </w:t>
            </w:r>
            <w:r w:rsidRPr="000C5FE6">
              <w:rPr>
                <w:rFonts w:ascii="Times New Roman" w:hAnsi="Times New Roman" w:cs="Times New Roman"/>
                <w:color w:val="000000"/>
                <w:sz w:val="24"/>
                <w:szCs w:val="24"/>
              </w:rPr>
              <w:t>теме.</w:t>
            </w:r>
            <w:r w:rsidRPr="000C5FE6">
              <w:t xml:space="preserve"> </w:t>
            </w:r>
            <w:r w:rsidRPr="000C5FE6">
              <w:rPr>
                <w:rFonts w:ascii="Times New Roman" w:hAnsi="Times New Roman" w:cs="Times New Roman"/>
                <w:color w:val="000000"/>
                <w:sz w:val="24"/>
                <w:szCs w:val="24"/>
              </w:rPr>
              <w:t>При</w:t>
            </w:r>
            <w:r w:rsidRPr="000C5FE6">
              <w:t xml:space="preserve"> </w:t>
            </w:r>
            <w:r w:rsidRPr="000C5FE6">
              <w:rPr>
                <w:rFonts w:ascii="Times New Roman" w:hAnsi="Times New Roman" w:cs="Times New Roman"/>
                <w:color w:val="000000"/>
                <w:sz w:val="24"/>
                <w:szCs w:val="24"/>
              </w:rPr>
              <w:t>проведении</w:t>
            </w:r>
            <w:r w:rsidRPr="000C5FE6">
              <w:t xml:space="preserve"> </w:t>
            </w:r>
            <w:r w:rsidRPr="000C5FE6">
              <w:rPr>
                <w:rFonts w:ascii="Times New Roman" w:hAnsi="Times New Roman" w:cs="Times New Roman"/>
                <w:color w:val="000000"/>
                <w:sz w:val="24"/>
                <w:szCs w:val="24"/>
              </w:rPr>
              <w:t>практических</w:t>
            </w:r>
            <w:r w:rsidRPr="000C5FE6">
              <w:t xml:space="preserve"> </w:t>
            </w:r>
            <w:r w:rsidRPr="000C5FE6">
              <w:rPr>
                <w:rFonts w:ascii="Times New Roman" w:hAnsi="Times New Roman" w:cs="Times New Roman"/>
                <w:color w:val="000000"/>
                <w:sz w:val="24"/>
                <w:szCs w:val="24"/>
              </w:rPr>
              <w:t>занятий</w:t>
            </w:r>
            <w:r w:rsidRPr="000C5FE6">
              <w:t xml:space="preserve"> </w:t>
            </w:r>
            <w:r w:rsidRPr="000C5FE6">
              <w:rPr>
                <w:rFonts w:ascii="Times New Roman" w:hAnsi="Times New Roman" w:cs="Times New Roman"/>
                <w:color w:val="000000"/>
                <w:sz w:val="24"/>
                <w:szCs w:val="24"/>
              </w:rPr>
              <w:t>используются</w:t>
            </w:r>
            <w:r w:rsidRPr="000C5FE6">
              <w:t xml:space="preserve"> </w:t>
            </w:r>
            <w:r w:rsidRPr="000C5FE6">
              <w:rPr>
                <w:rFonts w:ascii="Times New Roman" w:hAnsi="Times New Roman" w:cs="Times New Roman"/>
                <w:color w:val="000000"/>
                <w:sz w:val="24"/>
                <w:szCs w:val="24"/>
              </w:rPr>
              <w:t>методы</w:t>
            </w:r>
            <w:r w:rsidRPr="000C5FE6">
              <w:t xml:space="preserve"> </w:t>
            </w:r>
            <w:r w:rsidRPr="000C5FE6">
              <w:rPr>
                <w:rFonts w:ascii="Times New Roman" w:hAnsi="Times New Roman" w:cs="Times New Roman"/>
                <w:color w:val="000000"/>
                <w:sz w:val="24"/>
                <w:szCs w:val="24"/>
              </w:rPr>
              <w:t>контекстного</w:t>
            </w:r>
            <w:r w:rsidRPr="000C5FE6">
              <w:t xml:space="preserve"> </w:t>
            </w:r>
            <w:r w:rsidRPr="000C5FE6">
              <w:rPr>
                <w:rFonts w:ascii="Times New Roman" w:hAnsi="Times New Roman" w:cs="Times New Roman"/>
                <w:color w:val="000000"/>
                <w:sz w:val="24"/>
                <w:szCs w:val="24"/>
              </w:rPr>
              <w:t>обучения,</w:t>
            </w:r>
            <w:r w:rsidRPr="000C5FE6">
              <w:t xml:space="preserve"> </w:t>
            </w:r>
            <w:r w:rsidRPr="000C5FE6">
              <w:rPr>
                <w:rFonts w:ascii="Times New Roman" w:hAnsi="Times New Roman" w:cs="Times New Roman"/>
                <w:color w:val="000000"/>
                <w:sz w:val="24"/>
                <w:szCs w:val="24"/>
              </w:rPr>
              <w:t>которые</w:t>
            </w:r>
            <w:r w:rsidRPr="000C5FE6">
              <w:t xml:space="preserve"> </w:t>
            </w:r>
            <w:r w:rsidRPr="000C5FE6">
              <w:rPr>
                <w:rFonts w:ascii="Times New Roman" w:hAnsi="Times New Roman" w:cs="Times New Roman"/>
                <w:color w:val="000000"/>
                <w:sz w:val="24"/>
                <w:szCs w:val="24"/>
              </w:rPr>
              <w:t>позволяют</w:t>
            </w:r>
            <w:r w:rsidRPr="000C5FE6">
              <w:t xml:space="preserve"> </w:t>
            </w:r>
            <w:r w:rsidRPr="000C5FE6">
              <w:rPr>
                <w:rFonts w:ascii="Times New Roman" w:hAnsi="Times New Roman" w:cs="Times New Roman"/>
                <w:color w:val="000000"/>
                <w:sz w:val="24"/>
                <w:szCs w:val="24"/>
              </w:rPr>
              <w:t>усвоить</w:t>
            </w:r>
            <w:r w:rsidRPr="000C5FE6">
              <w:t xml:space="preserve"> </w:t>
            </w:r>
            <w:r w:rsidRPr="000C5FE6">
              <w:rPr>
                <w:rFonts w:ascii="Times New Roman" w:hAnsi="Times New Roman" w:cs="Times New Roman"/>
                <w:color w:val="000000"/>
                <w:sz w:val="24"/>
                <w:szCs w:val="24"/>
              </w:rPr>
              <w:t>материал</w:t>
            </w:r>
            <w:r w:rsidRPr="000C5FE6">
              <w:t xml:space="preserve"> </w:t>
            </w:r>
            <w:r w:rsidRPr="000C5FE6">
              <w:rPr>
                <w:rFonts w:ascii="Times New Roman" w:hAnsi="Times New Roman" w:cs="Times New Roman"/>
                <w:color w:val="000000"/>
                <w:sz w:val="24"/>
                <w:szCs w:val="24"/>
              </w:rPr>
              <w:t>путем</w:t>
            </w:r>
            <w:r w:rsidRPr="000C5FE6">
              <w:t xml:space="preserve"> </w:t>
            </w:r>
            <w:r w:rsidRPr="000C5FE6">
              <w:rPr>
                <w:rFonts w:ascii="Times New Roman" w:hAnsi="Times New Roman" w:cs="Times New Roman"/>
                <w:color w:val="000000"/>
                <w:sz w:val="24"/>
                <w:szCs w:val="24"/>
              </w:rPr>
              <w:t>выявления</w:t>
            </w:r>
            <w:r w:rsidRPr="000C5FE6">
              <w:t xml:space="preserve"> </w:t>
            </w:r>
            <w:r w:rsidRPr="000C5FE6">
              <w:rPr>
                <w:rFonts w:ascii="Times New Roman" w:hAnsi="Times New Roman" w:cs="Times New Roman"/>
                <w:color w:val="000000"/>
                <w:sz w:val="24"/>
                <w:szCs w:val="24"/>
              </w:rPr>
              <w:t>связей</w:t>
            </w:r>
            <w:r w:rsidRPr="000C5FE6">
              <w:t xml:space="preserve"> </w:t>
            </w:r>
            <w:r w:rsidRPr="000C5FE6">
              <w:rPr>
                <w:rFonts w:ascii="Times New Roman" w:hAnsi="Times New Roman" w:cs="Times New Roman"/>
                <w:color w:val="000000"/>
                <w:sz w:val="24"/>
                <w:szCs w:val="24"/>
              </w:rPr>
              <w:t>между</w:t>
            </w:r>
            <w:r w:rsidRPr="000C5FE6">
              <w:t xml:space="preserve"> </w:t>
            </w:r>
            <w:r w:rsidRPr="000C5FE6">
              <w:rPr>
                <w:rFonts w:ascii="Times New Roman" w:hAnsi="Times New Roman" w:cs="Times New Roman"/>
                <w:color w:val="000000"/>
                <w:sz w:val="24"/>
                <w:szCs w:val="24"/>
              </w:rPr>
              <w:t>конкретным</w:t>
            </w:r>
            <w:r w:rsidRPr="000C5FE6">
              <w:t xml:space="preserve"> </w:t>
            </w:r>
            <w:r w:rsidRPr="000C5FE6">
              <w:rPr>
                <w:rFonts w:ascii="Times New Roman" w:hAnsi="Times New Roman" w:cs="Times New Roman"/>
                <w:color w:val="000000"/>
                <w:sz w:val="24"/>
                <w:szCs w:val="24"/>
              </w:rPr>
              <w:t>знанием</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его</w:t>
            </w:r>
            <w:r w:rsidRPr="000C5FE6">
              <w:t xml:space="preserve"> </w:t>
            </w:r>
            <w:r w:rsidRPr="000C5FE6">
              <w:rPr>
                <w:rFonts w:ascii="Times New Roman" w:hAnsi="Times New Roman" w:cs="Times New Roman"/>
                <w:color w:val="000000"/>
                <w:sz w:val="24"/>
                <w:szCs w:val="24"/>
              </w:rPr>
              <w:t>применением,</w:t>
            </w:r>
            <w:r w:rsidRPr="000C5FE6">
              <w:t xml:space="preserve"> </w:t>
            </w:r>
            <w:r w:rsidRPr="000C5FE6">
              <w:rPr>
                <w:rFonts w:ascii="Times New Roman" w:hAnsi="Times New Roman" w:cs="Times New Roman"/>
                <w:color w:val="000000"/>
                <w:sz w:val="24"/>
                <w:szCs w:val="24"/>
              </w:rPr>
              <w:t>а</w:t>
            </w:r>
            <w:r w:rsidRPr="000C5FE6">
              <w:t xml:space="preserve"> </w:t>
            </w:r>
            <w:r w:rsidRPr="000C5FE6">
              <w:rPr>
                <w:rFonts w:ascii="Times New Roman" w:hAnsi="Times New Roman" w:cs="Times New Roman"/>
                <w:color w:val="000000"/>
                <w:sz w:val="24"/>
                <w:szCs w:val="24"/>
              </w:rPr>
              <w:t>также</w:t>
            </w:r>
            <w:r w:rsidRPr="000C5FE6">
              <w:t xml:space="preserve"> </w:t>
            </w:r>
            <w:r w:rsidRPr="000C5FE6">
              <w:rPr>
                <w:rFonts w:ascii="Times New Roman" w:hAnsi="Times New Roman" w:cs="Times New Roman"/>
                <w:color w:val="000000"/>
                <w:sz w:val="24"/>
                <w:szCs w:val="24"/>
              </w:rPr>
              <w:t>опережающая</w:t>
            </w:r>
            <w:r w:rsidRPr="000C5FE6">
              <w:t xml:space="preserve"> </w:t>
            </w:r>
            <w:r w:rsidRPr="000C5FE6">
              <w:rPr>
                <w:rFonts w:ascii="Times New Roman" w:hAnsi="Times New Roman" w:cs="Times New Roman"/>
                <w:color w:val="000000"/>
                <w:sz w:val="24"/>
                <w:szCs w:val="24"/>
              </w:rPr>
              <w:t>самостоятельная</w:t>
            </w:r>
            <w:r w:rsidRPr="000C5FE6">
              <w:t xml:space="preserve"> </w:t>
            </w:r>
            <w:r w:rsidRPr="000C5FE6">
              <w:rPr>
                <w:rFonts w:ascii="Times New Roman" w:hAnsi="Times New Roman" w:cs="Times New Roman"/>
                <w:color w:val="000000"/>
                <w:sz w:val="24"/>
                <w:szCs w:val="24"/>
              </w:rPr>
              <w:t>работа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изучение</w:t>
            </w:r>
            <w:r w:rsidRPr="000C5FE6">
              <w:t xml:space="preserve"> </w:t>
            </w:r>
            <w:r w:rsidRPr="000C5FE6">
              <w:rPr>
                <w:rFonts w:ascii="Times New Roman" w:hAnsi="Times New Roman" w:cs="Times New Roman"/>
                <w:color w:val="000000"/>
                <w:sz w:val="24"/>
                <w:szCs w:val="24"/>
              </w:rPr>
              <w:t>студентами</w:t>
            </w:r>
            <w:r w:rsidRPr="000C5FE6">
              <w:t xml:space="preserve"> </w:t>
            </w:r>
            <w:r w:rsidRPr="000C5FE6">
              <w:rPr>
                <w:rFonts w:ascii="Times New Roman" w:hAnsi="Times New Roman" w:cs="Times New Roman"/>
                <w:color w:val="000000"/>
                <w:sz w:val="24"/>
                <w:szCs w:val="24"/>
              </w:rPr>
              <w:t>нового</w:t>
            </w:r>
            <w:r w:rsidRPr="000C5FE6">
              <w:t xml:space="preserve"> </w:t>
            </w:r>
            <w:r w:rsidRPr="000C5FE6">
              <w:rPr>
                <w:rFonts w:ascii="Times New Roman" w:hAnsi="Times New Roman" w:cs="Times New Roman"/>
                <w:color w:val="000000"/>
                <w:sz w:val="24"/>
                <w:szCs w:val="24"/>
              </w:rPr>
              <w:t>материала</w:t>
            </w:r>
            <w:r w:rsidRPr="000C5FE6">
              <w:t xml:space="preserve"> </w:t>
            </w:r>
            <w:r w:rsidRPr="000C5FE6">
              <w:rPr>
                <w:rFonts w:ascii="Times New Roman" w:hAnsi="Times New Roman" w:cs="Times New Roman"/>
                <w:color w:val="000000"/>
                <w:sz w:val="24"/>
                <w:szCs w:val="24"/>
              </w:rPr>
              <w:t>до</w:t>
            </w:r>
            <w:r w:rsidRPr="000C5FE6">
              <w:t xml:space="preserve"> </w:t>
            </w:r>
            <w:r w:rsidRPr="000C5FE6">
              <w:rPr>
                <w:rFonts w:ascii="Times New Roman" w:hAnsi="Times New Roman" w:cs="Times New Roman"/>
                <w:color w:val="000000"/>
                <w:sz w:val="24"/>
                <w:szCs w:val="24"/>
              </w:rPr>
              <w:t>его</w:t>
            </w:r>
            <w:r w:rsidRPr="000C5FE6">
              <w:t xml:space="preserve"> </w:t>
            </w:r>
            <w:r w:rsidRPr="000C5FE6">
              <w:rPr>
                <w:rFonts w:ascii="Times New Roman" w:hAnsi="Times New Roman" w:cs="Times New Roman"/>
                <w:color w:val="000000"/>
                <w:sz w:val="24"/>
                <w:szCs w:val="24"/>
              </w:rPr>
              <w:t>изложения</w:t>
            </w:r>
            <w:r w:rsidRPr="000C5FE6">
              <w:t xml:space="preserve"> </w:t>
            </w:r>
            <w:r w:rsidRPr="000C5FE6">
              <w:rPr>
                <w:rFonts w:ascii="Times New Roman" w:hAnsi="Times New Roman" w:cs="Times New Roman"/>
                <w:color w:val="000000"/>
                <w:sz w:val="24"/>
                <w:szCs w:val="24"/>
              </w:rPr>
              <w:t>преподавателем</w:t>
            </w:r>
            <w:r w:rsidRPr="000C5FE6">
              <w:t xml:space="preserve"> </w:t>
            </w:r>
            <w:r w:rsidRPr="000C5FE6">
              <w:rPr>
                <w:rFonts w:ascii="Times New Roman" w:hAnsi="Times New Roman" w:cs="Times New Roman"/>
                <w:color w:val="000000"/>
                <w:sz w:val="24"/>
                <w:szCs w:val="24"/>
              </w:rPr>
              <w:t>на</w:t>
            </w:r>
            <w:r w:rsidRPr="000C5FE6">
              <w:t xml:space="preserve"> </w:t>
            </w:r>
            <w:r w:rsidRPr="000C5FE6">
              <w:rPr>
                <w:rFonts w:ascii="Times New Roman" w:hAnsi="Times New Roman" w:cs="Times New Roman"/>
                <w:color w:val="000000"/>
                <w:sz w:val="24"/>
                <w:szCs w:val="24"/>
              </w:rPr>
              <w:t>лекции</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практических</w:t>
            </w:r>
            <w:r w:rsidRPr="000C5FE6">
              <w:t xml:space="preserve"> </w:t>
            </w:r>
            <w:r w:rsidRPr="000C5FE6">
              <w:rPr>
                <w:rFonts w:ascii="Times New Roman" w:hAnsi="Times New Roman" w:cs="Times New Roman"/>
                <w:color w:val="000000"/>
                <w:sz w:val="24"/>
                <w:szCs w:val="24"/>
              </w:rPr>
              <w:t>занятия</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эвристическая</w:t>
            </w:r>
            <w:r w:rsidRPr="000C5FE6">
              <w:t xml:space="preserve"> </w:t>
            </w:r>
            <w:r w:rsidRPr="000C5FE6">
              <w:rPr>
                <w:rFonts w:ascii="Times New Roman" w:hAnsi="Times New Roman" w:cs="Times New Roman"/>
                <w:color w:val="000000"/>
                <w:sz w:val="24"/>
                <w:szCs w:val="24"/>
              </w:rPr>
              <w:t>беседа,</w:t>
            </w:r>
            <w:r w:rsidRPr="000C5FE6">
              <w:t xml:space="preserve"> </w:t>
            </w:r>
            <w:r w:rsidRPr="000C5FE6">
              <w:rPr>
                <w:rFonts w:ascii="Times New Roman" w:hAnsi="Times New Roman" w:cs="Times New Roman"/>
                <w:color w:val="000000"/>
                <w:sz w:val="24"/>
                <w:szCs w:val="24"/>
              </w:rPr>
              <w:t>которая</w:t>
            </w:r>
            <w:r w:rsidRPr="000C5FE6">
              <w:t xml:space="preserve"> </w:t>
            </w:r>
            <w:r w:rsidRPr="000C5FE6">
              <w:rPr>
                <w:rFonts w:ascii="Times New Roman" w:hAnsi="Times New Roman" w:cs="Times New Roman"/>
                <w:color w:val="000000"/>
                <w:sz w:val="24"/>
                <w:szCs w:val="24"/>
              </w:rPr>
              <w:t>путем</w:t>
            </w:r>
            <w:r w:rsidRPr="000C5FE6">
              <w:t xml:space="preserve"> </w:t>
            </w:r>
            <w:r w:rsidRPr="000C5FE6">
              <w:rPr>
                <w:rFonts w:ascii="Times New Roman" w:hAnsi="Times New Roman" w:cs="Times New Roman"/>
                <w:color w:val="000000"/>
                <w:sz w:val="24"/>
                <w:szCs w:val="24"/>
              </w:rPr>
              <w:t>искусно</w:t>
            </w:r>
            <w:r w:rsidRPr="000C5FE6">
              <w:t xml:space="preserve"> </w:t>
            </w:r>
            <w:r w:rsidRPr="000C5FE6">
              <w:rPr>
                <w:rFonts w:ascii="Times New Roman" w:hAnsi="Times New Roman" w:cs="Times New Roman"/>
                <w:color w:val="000000"/>
                <w:sz w:val="24"/>
                <w:szCs w:val="24"/>
              </w:rPr>
              <w:t>сформулированных</w:t>
            </w:r>
            <w:r w:rsidRPr="000C5FE6">
              <w:t xml:space="preserve"> </w:t>
            </w:r>
            <w:r w:rsidRPr="000C5FE6">
              <w:rPr>
                <w:rFonts w:ascii="Times New Roman" w:hAnsi="Times New Roman" w:cs="Times New Roman"/>
                <w:color w:val="000000"/>
                <w:sz w:val="24"/>
                <w:szCs w:val="24"/>
              </w:rPr>
              <w:t>наводящих</w:t>
            </w:r>
            <w:r w:rsidRPr="000C5FE6">
              <w:t xml:space="preserve"> </w:t>
            </w:r>
            <w:r w:rsidRPr="000C5FE6">
              <w:rPr>
                <w:rFonts w:ascii="Times New Roman" w:hAnsi="Times New Roman" w:cs="Times New Roman"/>
                <w:color w:val="000000"/>
                <w:sz w:val="24"/>
                <w:szCs w:val="24"/>
              </w:rPr>
              <w:t>вопросах</w:t>
            </w:r>
            <w:r w:rsidRPr="000C5FE6">
              <w:t xml:space="preserve"> </w:t>
            </w:r>
            <w:r w:rsidRPr="000C5FE6">
              <w:rPr>
                <w:rFonts w:ascii="Times New Roman" w:hAnsi="Times New Roman" w:cs="Times New Roman"/>
                <w:color w:val="000000"/>
                <w:sz w:val="24"/>
                <w:szCs w:val="24"/>
              </w:rPr>
              <w:t>побуждает</w:t>
            </w:r>
            <w:r w:rsidRPr="000C5FE6">
              <w:t xml:space="preserve"> </w:t>
            </w:r>
            <w:r w:rsidRPr="000C5FE6">
              <w:rPr>
                <w:rFonts w:ascii="Times New Roman" w:hAnsi="Times New Roman" w:cs="Times New Roman"/>
                <w:color w:val="000000"/>
                <w:sz w:val="24"/>
                <w:szCs w:val="24"/>
              </w:rPr>
              <w:t>студентов</w:t>
            </w:r>
            <w:r w:rsidRPr="000C5FE6">
              <w:t xml:space="preserve"> </w:t>
            </w:r>
            <w:r w:rsidRPr="000C5FE6">
              <w:rPr>
                <w:rFonts w:ascii="Times New Roman" w:hAnsi="Times New Roman" w:cs="Times New Roman"/>
                <w:color w:val="000000"/>
                <w:sz w:val="24"/>
                <w:szCs w:val="24"/>
              </w:rPr>
              <w:t>прийти</w:t>
            </w:r>
            <w:r w:rsidRPr="000C5FE6">
              <w:t xml:space="preserve"> </w:t>
            </w:r>
            <w:r w:rsidRPr="000C5FE6">
              <w:rPr>
                <w:rFonts w:ascii="Times New Roman" w:hAnsi="Times New Roman" w:cs="Times New Roman"/>
                <w:color w:val="000000"/>
                <w:sz w:val="24"/>
                <w:szCs w:val="24"/>
              </w:rPr>
              <w:t>к</w:t>
            </w:r>
            <w:r w:rsidRPr="000C5FE6">
              <w:t xml:space="preserve"> </w:t>
            </w:r>
            <w:r w:rsidRPr="000C5FE6">
              <w:rPr>
                <w:rFonts w:ascii="Times New Roman" w:hAnsi="Times New Roman" w:cs="Times New Roman"/>
                <w:color w:val="000000"/>
                <w:sz w:val="24"/>
                <w:szCs w:val="24"/>
              </w:rPr>
              <w:t>самостоятельному</w:t>
            </w:r>
            <w:r w:rsidRPr="000C5FE6">
              <w:t xml:space="preserve"> </w:t>
            </w:r>
            <w:r w:rsidRPr="000C5FE6">
              <w:rPr>
                <w:rFonts w:ascii="Times New Roman" w:hAnsi="Times New Roman" w:cs="Times New Roman"/>
                <w:color w:val="000000"/>
                <w:sz w:val="24"/>
                <w:szCs w:val="24"/>
              </w:rPr>
              <w:t>правильному</w:t>
            </w:r>
            <w:r w:rsidRPr="000C5FE6">
              <w:t xml:space="preserve"> </w:t>
            </w:r>
            <w:r w:rsidRPr="000C5FE6">
              <w:rPr>
                <w:rFonts w:ascii="Times New Roman" w:hAnsi="Times New Roman" w:cs="Times New Roman"/>
                <w:color w:val="000000"/>
                <w:sz w:val="24"/>
                <w:szCs w:val="24"/>
              </w:rPr>
              <w:t>ответу.</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Практическое</w:t>
            </w:r>
            <w:r w:rsidRPr="000C5FE6">
              <w:t xml:space="preserve"> </w:t>
            </w:r>
            <w:r w:rsidRPr="000C5FE6">
              <w:rPr>
                <w:rFonts w:ascii="Times New Roman" w:hAnsi="Times New Roman" w:cs="Times New Roman"/>
                <w:color w:val="000000"/>
                <w:sz w:val="24"/>
                <w:szCs w:val="24"/>
              </w:rPr>
              <w:t>занятие,</w:t>
            </w:r>
            <w:r w:rsidRPr="000C5FE6">
              <w:t xml:space="preserve"> </w:t>
            </w:r>
            <w:r w:rsidRPr="000C5FE6">
              <w:rPr>
                <w:rFonts w:ascii="Times New Roman" w:hAnsi="Times New Roman" w:cs="Times New Roman"/>
                <w:color w:val="000000"/>
                <w:sz w:val="24"/>
                <w:szCs w:val="24"/>
              </w:rPr>
              <w:t>посвященное</w:t>
            </w:r>
            <w:r w:rsidRPr="000C5FE6">
              <w:t xml:space="preserve"> </w:t>
            </w:r>
            <w:r w:rsidRPr="000C5FE6">
              <w:rPr>
                <w:rFonts w:ascii="Times New Roman" w:hAnsi="Times New Roman" w:cs="Times New Roman"/>
                <w:color w:val="000000"/>
                <w:sz w:val="24"/>
                <w:szCs w:val="24"/>
              </w:rPr>
              <w:t>освоению</w:t>
            </w:r>
            <w:r w:rsidRPr="000C5FE6">
              <w:t xml:space="preserve"> </w:t>
            </w:r>
            <w:r w:rsidRPr="000C5FE6">
              <w:rPr>
                <w:rFonts w:ascii="Times New Roman" w:hAnsi="Times New Roman" w:cs="Times New Roman"/>
                <w:color w:val="000000"/>
                <w:sz w:val="24"/>
                <w:szCs w:val="24"/>
              </w:rPr>
              <w:t>конкретных</w:t>
            </w:r>
            <w:r w:rsidRPr="000C5FE6">
              <w:t xml:space="preserve"> </w:t>
            </w:r>
            <w:r w:rsidRPr="000C5FE6">
              <w:rPr>
                <w:rFonts w:ascii="Times New Roman" w:hAnsi="Times New Roman" w:cs="Times New Roman"/>
                <w:color w:val="000000"/>
                <w:sz w:val="24"/>
                <w:szCs w:val="24"/>
              </w:rPr>
              <w:t>умений</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навыков</w:t>
            </w:r>
            <w:r w:rsidRPr="000C5FE6">
              <w:t xml:space="preserve"> </w:t>
            </w:r>
            <w:r w:rsidRPr="000C5FE6">
              <w:rPr>
                <w:rFonts w:ascii="Times New Roman" w:hAnsi="Times New Roman" w:cs="Times New Roman"/>
                <w:color w:val="000000"/>
                <w:sz w:val="24"/>
                <w:szCs w:val="24"/>
              </w:rPr>
              <w:t>по</w:t>
            </w:r>
            <w:r w:rsidRPr="000C5FE6">
              <w:t xml:space="preserve"> </w:t>
            </w:r>
            <w:r w:rsidRPr="000C5FE6">
              <w:rPr>
                <w:rFonts w:ascii="Times New Roman" w:hAnsi="Times New Roman" w:cs="Times New Roman"/>
                <w:color w:val="000000"/>
                <w:sz w:val="24"/>
                <w:szCs w:val="24"/>
              </w:rPr>
              <w:t>предложенному</w:t>
            </w:r>
            <w:r w:rsidRPr="000C5FE6">
              <w:t xml:space="preserve"> </w:t>
            </w:r>
            <w:r w:rsidRPr="000C5FE6">
              <w:rPr>
                <w:rFonts w:ascii="Times New Roman" w:hAnsi="Times New Roman" w:cs="Times New Roman"/>
                <w:color w:val="000000"/>
                <w:sz w:val="24"/>
                <w:szCs w:val="24"/>
              </w:rPr>
              <w:t>алгоритму.</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2.</w:t>
            </w:r>
            <w:r w:rsidRPr="000C5FE6">
              <w:t xml:space="preserve"> </w:t>
            </w:r>
            <w:r w:rsidRPr="000C5FE6">
              <w:rPr>
                <w:rFonts w:ascii="Times New Roman" w:hAnsi="Times New Roman" w:cs="Times New Roman"/>
                <w:color w:val="000000"/>
                <w:sz w:val="24"/>
                <w:szCs w:val="24"/>
              </w:rPr>
              <w:t>Интерактивные</w:t>
            </w:r>
            <w:r w:rsidRPr="000C5FE6">
              <w:t xml:space="preserve"> </w:t>
            </w:r>
            <w:r w:rsidRPr="000C5FE6">
              <w:rPr>
                <w:rFonts w:ascii="Times New Roman" w:hAnsi="Times New Roman" w:cs="Times New Roman"/>
                <w:color w:val="000000"/>
                <w:sz w:val="24"/>
                <w:szCs w:val="24"/>
              </w:rPr>
              <w:t>технологии</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организация</w:t>
            </w:r>
            <w:r w:rsidRPr="000C5FE6">
              <w:t xml:space="preserve"> </w:t>
            </w:r>
            <w:r w:rsidRPr="000C5FE6">
              <w:rPr>
                <w:rFonts w:ascii="Times New Roman" w:hAnsi="Times New Roman" w:cs="Times New Roman"/>
                <w:color w:val="000000"/>
                <w:sz w:val="24"/>
                <w:szCs w:val="24"/>
              </w:rPr>
              <w:t>образовательного</w:t>
            </w:r>
            <w:r w:rsidRPr="000C5FE6">
              <w:t xml:space="preserve"> </w:t>
            </w:r>
            <w:r w:rsidRPr="000C5FE6">
              <w:rPr>
                <w:rFonts w:ascii="Times New Roman" w:hAnsi="Times New Roman" w:cs="Times New Roman"/>
                <w:color w:val="000000"/>
                <w:sz w:val="24"/>
                <w:szCs w:val="24"/>
              </w:rPr>
              <w:t>процесса,</w:t>
            </w:r>
            <w:r w:rsidRPr="000C5FE6">
              <w:t xml:space="preserve"> </w:t>
            </w:r>
            <w:r w:rsidRPr="000C5FE6">
              <w:rPr>
                <w:rFonts w:ascii="Times New Roman" w:hAnsi="Times New Roman" w:cs="Times New Roman"/>
                <w:color w:val="000000"/>
                <w:sz w:val="24"/>
                <w:szCs w:val="24"/>
              </w:rPr>
              <w:t>которая</w:t>
            </w:r>
            <w:r w:rsidRPr="000C5FE6">
              <w:t xml:space="preserve"> </w:t>
            </w:r>
            <w:r w:rsidRPr="000C5FE6">
              <w:rPr>
                <w:rFonts w:ascii="Times New Roman" w:hAnsi="Times New Roman" w:cs="Times New Roman"/>
                <w:color w:val="000000"/>
                <w:sz w:val="24"/>
                <w:szCs w:val="24"/>
              </w:rPr>
              <w:t>предполагает</w:t>
            </w:r>
            <w:r w:rsidRPr="000C5FE6">
              <w:t xml:space="preserve"> </w:t>
            </w:r>
            <w:r w:rsidRPr="000C5FE6">
              <w:rPr>
                <w:rFonts w:ascii="Times New Roman" w:hAnsi="Times New Roman" w:cs="Times New Roman"/>
                <w:color w:val="000000"/>
                <w:sz w:val="24"/>
                <w:szCs w:val="24"/>
              </w:rPr>
              <w:t>активное</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нелинейное</w:t>
            </w:r>
            <w:r w:rsidRPr="000C5FE6">
              <w:t xml:space="preserve"> </w:t>
            </w:r>
            <w:r w:rsidRPr="000C5FE6">
              <w:rPr>
                <w:rFonts w:ascii="Times New Roman" w:hAnsi="Times New Roman" w:cs="Times New Roman"/>
                <w:color w:val="000000"/>
                <w:sz w:val="24"/>
                <w:szCs w:val="24"/>
              </w:rPr>
              <w:t>взаимодействие</w:t>
            </w:r>
            <w:r w:rsidRPr="000C5FE6">
              <w:t xml:space="preserve"> </w:t>
            </w:r>
            <w:r w:rsidRPr="000C5FE6">
              <w:rPr>
                <w:rFonts w:ascii="Times New Roman" w:hAnsi="Times New Roman" w:cs="Times New Roman"/>
                <w:color w:val="000000"/>
                <w:sz w:val="24"/>
                <w:szCs w:val="24"/>
              </w:rPr>
              <w:t>всех</w:t>
            </w:r>
            <w:r w:rsidRPr="000C5FE6">
              <w:t xml:space="preserve"> </w:t>
            </w:r>
            <w:r w:rsidRPr="000C5FE6">
              <w:rPr>
                <w:rFonts w:ascii="Times New Roman" w:hAnsi="Times New Roman" w:cs="Times New Roman"/>
                <w:color w:val="000000"/>
                <w:sz w:val="24"/>
                <w:szCs w:val="24"/>
              </w:rPr>
              <w:t>участников,</w:t>
            </w:r>
            <w:r w:rsidRPr="000C5FE6">
              <w:t xml:space="preserve"> </w:t>
            </w:r>
            <w:r w:rsidRPr="000C5FE6">
              <w:rPr>
                <w:rFonts w:ascii="Times New Roman" w:hAnsi="Times New Roman" w:cs="Times New Roman"/>
                <w:color w:val="000000"/>
                <w:sz w:val="24"/>
                <w:szCs w:val="24"/>
              </w:rPr>
              <w:t>достижение</w:t>
            </w:r>
            <w:r w:rsidRPr="000C5FE6">
              <w:t xml:space="preserve"> </w:t>
            </w:r>
            <w:r w:rsidRPr="000C5FE6">
              <w:rPr>
                <w:rFonts w:ascii="Times New Roman" w:hAnsi="Times New Roman" w:cs="Times New Roman"/>
                <w:color w:val="000000"/>
                <w:sz w:val="24"/>
                <w:szCs w:val="24"/>
              </w:rPr>
              <w:t>на</w:t>
            </w:r>
            <w:r w:rsidRPr="000C5FE6">
              <w:t xml:space="preserve"> </w:t>
            </w:r>
            <w:r w:rsidRPr="000C5FE6">
              <w:rPr>
                <w:rFonts w:ascii="Times New Roman" w:hAnsi="Times New Roman" w:cs="Times New Roman"/>
                <w:color w:val="000000"/>
                <w:sz w:val="24"/>
                <w:szCs w:val="24"/>
              </w:rPr>
              <w:t>этой</w:t>
            </w:r>
            <w:r w:rsidRPr="000C5FE6">
              <w:t xml:space="preserve"> </w:t>
            </w:r>
            <w:r w:rsidRPr="000C5FE6">
              <w:rPr>
                <w:rFonts w:ascii="Times New Roman" w:hAnsi="Times New Roman" w:cs="Times New Roman"/>
                <w:color w:val="000000"/>
                <w:sz w:val="24"/>
                <w:szCs w:val="24"/>
              </w:rPr>
              <w:t>основе</w:t>
            </w:r>
            <w:r w:rsidRPr="000C5FE6">
              <w:t xml:space="preserve"> </w:t>
            </w:r>
            <w:r w:rsidRPr="000C5FE6">
              <w:rPr>
                <w:rFonts w:ascii="Times New Roman" w:hAnsi="Times New Roman" w:cs="Times New Roman"/>
                <w:color w:val="000000"/>
                <w:sz w:val="24"/>
                <w:szCs w:val="24"/>
              </w:rPr>
              <w:t>личностно</w:t>
            </w:r>
            <w:r w:rsidRPr="000C5FE6">
              <w:t xml:space="preserve"> </w:t>
            </w:r>
            <w:r w:rsidRPr="000C5FE6">
              <w:rPr>
                <w:rFonts w:ascii="Times New Roman" w:hAnsi="Times New Roman" w:cs="Times New Roman"/>
                <w:color w:val="000000"/>
                <w:sz w:val="24"/>
                <w:szCs w:val="24"/>
              </w:rPr>
              <w:t>значимого</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них</w:t>
            </w:r>
            <w:r w:rsidRPr="000C5FE6">
              <w:t xml:space="preserve"> </w:t>
            </w:r>
            <w:r w:rsidRPr="000C5FE6">
              <w:rPr>
                <w:rFonts w:ascii="Times New Roman" w:hAnsi="Times New Roman" w:cs="Times New Roman"/>
                <w:color w:val="000000"/>
                <w:sz w:val="24"/>
                <w:szCs w:val="24"/>
              </w:rPr>
              <w:t>образовательного</w:t>
            </w:r>
            <w:r w:rsidRPr="000C5FE6">
              <w:t xml:space="preserve"> </w:t>
            </w:r>
            <w:r w:rsidRPr="000C5FE6">
              <w:rPr>
                <w:rFonts w:ascii="Times New Roman" w:hAnsi="Times New Roman" w:cs="Times New Roman"/>
                <w:color w:val="000000"/>
                <w:sz w:val="24"/>
                <w:szCs w:val="24"/>
              </w:rPr>
              <w:t>результата.</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Формы</w:t>
            </w:r>
            <w:r w:rsidRPr="000C5FE6">
              <w:t xml:space="preserve"> </w:t>
            </w:r>
            <w:r w:rsidRPr="000C5FE6">
              <w:rPr>
                <w:rFonts w:ascii="Times New Roman" w:hAnsi="Times New Roman" w:cs="Times New Roman"/>
                <w:color w:val="000000"/>
                <w:sz w:val="24"/>
                <w:szCs w:val="24"/>
              </w:rPr>
              <w:t>учебных</w:t>
            </w:r>
            <w:r w:rsidRPr="000C5FE6">
              <w:t xml:space="preserve"> </w:t>
            </w:r>
            <w:r w:rsidRPr="000C5FE6">
              <w:rPr>
                <w:rFonts w:ascii="Times New Roman" w:hAnsi="Times New Roman" w:cs="Times New Roman"/>
                <w:color w:val="000000"/>
                <w:sz w:val="24"/>
                <w:szCs w:val="24"/>
              </w:rPr>
              <w:t>занятий</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использованием</w:t>
            </w:r>
            <w:r w:rsidRPr="000C5FE6">
              <w:t xml:space="preserve"> </w:t>
            </w:r>
            <w:r w:rsidRPr="000C5FE6">
              <w:rPr>
                <w:rFonts w:ascii="Times New Roman" w:hAnsi="Times New Roman" w:cs="Times New Roman"/>
                <w:color w:val="000000"/>
                <w:sz w:val="24"/>
                <w:szCs w:val="24"/>
              </w:rPr>
              <w:t>специализированных</w:t>
            </w:r>
            <w:r w:rsidRPr="000C5FE6">
              <w:t xml:space="preserve"> </w:t>
            </w:r>
            <w:r w:rsidRPr="000C5FE6">
              <w:rPr>
                <w:rFonts w:ascii="Times New Roman" w:hAnsi="Times New Roman" w:cs="Times New Roman"/>
                <w:color w:val="000000"/>
                <w:sz w:val="24"/>
                <w:szCs w:val="24"/>
              </w:rPr>
              <w:t>интерактивных</w:t>
            </w:r>
            <w:r w:rsidRPr="000C5FE6">
              <w:t xml:space="preserve"> </w:t>
            </w:r>
            <w:r w:rsidRPr="000C5FE6">
              <w:rPr>
                <w:rFonts w:ascii="Times New Roman" w:hAnsi="Times New Roman" w:cs="Times New Roman"/>
                <w:color w:val="000000"/>
                <w:sz w:val="24"/>
                <w:szCs w:val="24"/>
              </w:rPr>
              <w:t>технологий:</w:t>
            </w:r>
            <w:r w:rsidRPr="000C5FE6">
              <w:t xml:space="preserve"> </w:t>
            </w:r>
            <w:r w:rsidRPr="000C5FE6">
              <w:rPr>
                <w:rFonts w:ascii="Times New Roman" w:hAnsi="Times New Roman" w:cs="Times New Roman"/>
                <w:color w:val="000000"/>
                <w:sz w:val="24"/>
                <w:szCs w:val="24"/>
              </w:rPr>
              <w:t>семинар-дискуссия</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коллективное</w:t>
            </w:r>
            <w:r w:rsidRPr="000C5FE6">
              <w:t xml:space="preserve"> </w:t>
            </w:r>
            <w:r w:rsidRPr="000C5FE6">
              <w:rPr>
                <w:rFonts w:ascii="Times New Roman" w:hAnsi="Times New Roman" w:cs="Times New Roman"/>
                <w:color w:val="000000"/>
                <w:sz w:val="24"/>
                <w:szCs w:val="24"/>
              </w:rPr>
              <w:t>обсуждение</w:t>
            </w:r>
            <w:r w:rsidRPr="000C5FE6">
              <w:t xml:space="preserve"> </w:t>
            </w:r>
            <w:r w:rsidRPr="000C5FE6">
              <w:rPr>
                <w:rFonts w:ascii="Times New Roman" w:hAnsi="Times New Roman" w:cs="Times New Roman"/>
                <w:color w:val="000000"/>
                <w:sz w:val="24"/>
                <w:szCs w:val="24"/>
              </w:rPr>
              <w:t>вопросов,</w:t>
            </w:r>
            <w:r w:rsidRPr="000C5FE6">
              <w:t xml:space="preserve"> </w:t>
            </w:r>
            <w:r w:rsidRPr="000C5FE6">
              <w:rPr>
                <w:rFonts w:ascii="Times New Roman" w:hAnsi="Times New Roman" w:cs="Times New Roman"/>
                <w:color w:val="000000"/>
                <w:sz w:val="24"/>
                <w:szCs w:val="24"/>
              </w:rPr>
              <w:t>проблемы,</w:t>
            </w:r>
            <w:r w:rsidRPr="000C5FE6">
              <w:t xml:space="preserve"> </w:t>
            </w:r>
            <w:r w:rsidRPr="000C5FE6">
              <w:rPr>
                <w:rFonts w:ascii="Times New Roman" w:hAnsi="Times New Roman" w:cs="Times New Roman"/>
                <w:color w:val="000000"/>
                <w:sz w:val="24"/>
                <w:szCs w:val="24"/>
              </w:rPr>
              <w:t>выявление</w:t>
            </w:r>
            <w:r w:rsidRPr="000C5FE6">
              <w:t xml:space="preserve"> </w:t>
            </w:r>
            <w:r w:rsidRPr="000C5FE6">
              <w:rPr>
                <w:rFonts w:ascii="Times New Roman" w:hAnsi="Times New Roman" w:cs="Times New Roman"/>
                <w:color w:val="000000"/>
                <w:sz w:val="24"/>
                <w:szCs w:val="24"/>
              </w:rPr>
              <w:t>мнений</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группе</w:t>
            </w:r>
            <w:r w:rsidRPr="000C5FE6">
              <w:t xml:space="preserve"> </w:t>
            </w:r>
            <w:r w:rsidRPr="000C5FE6">
              <w:rPr>
                <w:rFonts w:ascii="Times New Roman" w:hAnsi="Times New Roman" w:cs="Times New Roman"/>
                <w:color w:val="000000"/>
                <w:sz w:val="24"/>
                <w:szCs w:val="24"/>
              </w:rPr>
              <w:t>по</w:t>
            </w:r>
            <w:r w:rsidRPr="000C5FE6">
              <w:t xml:space="preserve"> </w:t>
            </w:r>
            <w:r w:rsidRPr="000C5FE6">
              <w:rPr>
                <w:rFonts w:ascii="Times New Roman" w:hAnsi="Times New Roman" w:cs="Times New Roman"/>
                <w:color w:val="000000"/>
                <w:sz w:val="24"/>
                <w:szCs w:val="24"/>
              </w:rPr>
              <w:t>теме</w:t>
            </w:r>
            <w:r w:rsidRPr="000C5FE6">
              <w:t xml:space="preserve"> </w:t>
            </w:r>
            <w:r w:rsidRPr="000C5FE6">
              <w:rPr>
                <w:rFonts w:ascii="Times New Roman" w:hAnsi="Times New Roman" w:cs="Times New Roman"/>
                <w:color w:val="000000"/>
                <w:sz w:val="24"/>
                <w:szCs w:val="24"/>
              </w:rPr>
              <w:t>изучаемого</w:t>
            </w:r>
            <w:r w:rsidRPr="000C5FE6">
              <w:t xml:space="preserve"> </w:t>
            </w:r>
            <w:r w:rsidRPr="000C5FE6">
              <w:rPr>
                <w:rFonts w:ascii="Times New Roman" w:hAnsi="Times New Roman" w:cs="Times New Roman"/>
                <w:color w:val="000000"/>
                <w:sz w:val="24"/>
                <w:szCs w:val="24"/>
              </w:rPr>
              <w:t>вопроса</w:t>
            </w:r>
            <w:r w:rsidRPr="000C5FE6">
              <w:t xml:space="preserve"> </w:t>
            </w:r>
            <w:r w:rsidRPr="000C5FE6">
              <w:rPr>
                <w:rFonts w:ascii="Times New Roman" w:hAnsi="Times New Roman" w:cs="Times New Roman"/>
                <w:color w:val="000000"/>
                <w:sz w:val="24"/>
                <w:szCs w:val="24"/>
              </w:rPr>
              <w:t>или</w:t>
            </w:r>
            <w:r w:rsidRPr="000C5FE6">
              <w:t xml:space="preserve"> </w:t>
            </w:r>
            <w:r w:rsidRPr="000C5FE6">
              <w:rPr>
                <w:rFonts w:ascii="Times New Roman" w:hAnsi="Times New Roman" w:cs="Times New Roman"/>
                <w:color w:val="000000"/>
                <w:sz w:val="24"/>
                <w:szCs w:val="24"/>
              </w:rPr>
              <w:t>технологии.</w:t>
            </w: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tc>
      </w:tr>
      <w:tr w:rsidR="00D32663" w:rsidRPr="000C5FE6">
        <w:trPr>
          <w:trHeight w:hRule="exact" w:val="277"/>
        </w:trPr>
        <w:tc>
          <w:tcPr>
            <w:tcW w:w="9357" w:type="dxa"/>
          </w:tcPr>
          <w:p w:rsidR="00D32663" w:rsidRPr="000C5FE6" w:rsidRDefault="00D32663"/>
        </w:tc>
      </w:tr>
      <w:tr w:rsidR="00D32663" w:rsidRPr="000C5FE6">
        <w:trPr>
          <w:trHeight w:hRule="exact" w:val="285"/>
        </w:trPr>
        <w:tc>
          <w:tcPr>
            <w:tcW w:w="9370" w:type="dxa"/>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b/>
                <w:color w:val="000000"/>
                <w:sz w:val="24"/>
                <w:szCs w:val="24"/>
              </w:rPr>
              <w:t>6</w:t>
            </w:r>
            <w:r w:rsidRPr="000C5FE6">
              <w:t xml:space="preserve"> </w:t>
            </w:r>
            <w:r w:rsidRPr="000C5FE6">
              <w:rPr>
                <w:rFonts w:ascii="Times New Roman" w:hAnsi="Times New Roman" w:cs="Times New Roman"/>
                <w:b/>
                <w:color w:val="000000"/>
                <w:sz w:val="24"/>
                <w:szCs w:val="24"/>
              </w:rPr>
              <w:t>Учебно-методическое</w:t>
            </w:r>
            <w:r w:rsidRPr="000C5FE6">
              <w:t xml:space="preserve"> </w:t>
            </w:r>
            <w:r w:rsidRPr="000C5FE6">
              <w:rPr>
                <w:rFonts w:ascii="Times New Roman" w:hAnsi="Times New Roman" w:cs="Times New Roman"/>
                <w:b/>
                <w:color w:val="000000"/>
                <w:sz w:val="24"/>
                <w:szCs w:val="24"/>
              </w:rPr>
              <w:t>обеспечение</w:t>
            </w:r>
            <w:r w:rsidRPr="000C5FE6">
              <w:t xml:space="preserve"> </w:t>
            </w:r>
            <w:r w:rsidRPr="000C5FE6">
              <w:rPr>
                <w:rFonts w:ascii="Times New Roman" w:hAnsi="Times New Roman" w:cs="Times New Roman"/>
                <w:b/>
                <w:color w:val="000000"/>
                <w:sz w:val="24"/>
                <w:szCs w:val="24"/>
              </w:rPr>
              <w:t>самостоятельной</w:t>
            </w:r>
            <w:r w:rsidRPr="000C5FE6">
              <w:t xml:space="preserve"> </w:t>
            </w:r>
            <w:r w:rsidRPr="000C5FE6">
              <w:rPr>
                <w:rFonts w:ascii="Times New Roman" w:hAnsi="Times New Roman" w:cs="Times New Roman"/>
                <w:b/>
                <w:color w:val="000000"/>
                <w:sz w:val="24"/>
                <w:szCs w:val="24"/>
              </w:rPr>
              <w:t>работы</w:t>
            </w:r>
            <w:r w:rsidRPr="000C5FE6">
              <w:t xml:space="preserve"> </w:t>
            </w:r>
            <w:r w:rsidRPr="000C5FE6">
              <w:rPr>
                <w:rFonts w:ascii="Times New Roman" w:hAnsi="Times New Roman" w:cs="Times New Roman"/>
                <w:b/>
                <w:color w:val="000000"/>
                <w:sz w:val="24"/>
                <w:szCs w:val="24"/>
              </w:rPr>
              <w:t>обучающихся</w:t>
            </w:r>
            <w:r w:rsidRPr="000C5FE6">
              <w:t xml:space="preserve"> </w:t>
            </w:r>
          </w:p>
        </w:tc>
      </w:tr>
      <w:tr w:rsidR="00D32663">
        <w:trPr>
          <w:trHeight w:hRule="exact" w:val="285"/>
        </w:trPr>
        <w:tc>
          <w:tcPr>
            <w:tcW w:w="9370" w:type="dxa"/>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D32663">
        <w:trPr>
          <w:trHeight w:hRule="exact" w:val="138"/>
        </w:trPr>
        <w:tc>
          <w:tcPr>
            <w:tcW w:w="9357" w:type="dxa"/>
          </w:tcPr>
          <w:p w:rsidR="00D32663" w:rsidRDefault="00D32663"/>
        </w:tc>
      </w:tr>
      <w:tr w:rsidR="00D32663" w:rsidRPr="000C5FE6">
        <w:trPr>
          <w:trHeight w:hRule="exact" w:val="285"/>
        </w:trPr>
        <w:tc>
          <w:tcPr>
            <w:tcW w:w="9370" w:type="dxa"/>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b/>
                <w:color w:val="000000"/>
                <w:sz w:val="24"/>
                <w:szCs w:val="24"/>
              </w:rPr>
              <w:t>7</w:t>
            </w:r>
            <w:r w:rsidRPr="000C5FE6">
              <w:t xml:space="preserve"> </w:t>
            </w:r>
            <w:r w:rsidRPr="000C5FE6">
              <w:rPr>
                <w:rFonts w:ascii="Times New Roman" w:hAnsi="Times New Roman" w:cs="Times New Roman"/>
                <w:b/>
                <w:color w:val="000000"/>
                <w:sz w:val="24"/>
                <w:szCs w:val="24"/>
              </w:rPr>
              <w:t>Оценочные</w:t>
            </w:r>
            <w:r w:rsidRPr="000C5FE6">
              <w:t xml:space="preserve"> </w:t>
            </w:r>
            <w:r w:rsidRPr="000C5FE6">
              <w:rPr>
                <w:rFonts w:ascii="Times New Roman" w:hAnsi="Times New Roman" w:cs="Times New Roman"/>
                <w:b/>
                <w:color w:val="000000"/>
                <w:sz w:val="24"/>
                <w:szCs w:val="24"/>
              </w:rPr>
              <w:t>средства</w:t>
            </w:r>
            <w:r w:rsidRPr="000C5FE6">
              <w:t xml:space="preserve"> </w:t>
            </w:r>
            <w:r w:rsidRPr="000C5FE6">
              <w:rPr>
                <w:rFonts w:ascii="Times New Roman" w:hAnsi="Times New Roman" w:cs="Times New Roman"/>
                <w:b/>
                <w:color w:val="000000"/>
                <w:sz w:val="24"/>
                <w:szCs w:val="24"/>
              </w:rPr>
              <w:t>для</w:t>
            </w:r>
            <w:r w:rsidRPr="000C5FE6">
              <w:t xml:space="preserve"> </w:t>
            </w:r>
            <w:r w:rsidRPr="000C5FE6">
              <w:rPr>
                <w:rFonts w:ascii="Times New Roman" w:hAnsi="Times New Roman" w:cs="Times New Roman"/>
                <w:b/>
                <w:color w:val="000000"/>
                <w:sz w:val="24"/>
                <w:szCs w:val="24"/>
              </w:rPr>
              <w:t>проведения</w:t>
            </w:r>
            <w:r w:rsidRPr="000C5FE6">
              <w:t xml:space="preserve"> </w:t>
            </w:r>
            <w:r w:rsidRPr="000C5FE6">
              <w:rPr>
                <w:rFonts w:ascii="Times New Roman" w:hAnsi="Times New Roman" w:cs="Times New Roman"/>
                <w:b/>
                <w:color w:val="000000"/>
                <w:sz w:val="24"/>
                <w:szCs w:val="24"/>
              </w:rPr>
              <w:t>промежуточной</w:t>
            </w:r>
            <w:r w:rsidRPr="000C5FE6">
              <w:t xml:space="preserve"> </w:t>
            </w:r>
            <w:r w:rsidRPr="000C5FE6">
              <w:rPr>
                <w:rFonts w:ascii="Times New Roman" w:hAnsi="Times New Roman" w:cs="Times New Roman"/>
                <w:b/>
                <w:color w:val="000000"/>
                <w:sz w:val="24"/>
                <w:szCs w:val="24"/>
              </w:rPr>
              <w:t>аттестации</w:t>
            </w:r>
            <w:r w:rsidRPr="000C5FE6">
              <w:t xml:space="preserve"> </w:t>
            </w:r>
          </w:p>
        </w:tc>
      </w:tr>
      <w:tr w:rsidR="00D32663">
        <w:trPr>
          <w:trHeight w:hRule="exact" w:val="285"/>
        </w:trPr>
        <w:tc>
          <w:tcPr>
            <w:tcW w:w="9370" w:type="dxa"/>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D32663">
        <w:trPr>
          <w:trHeight w:hRule="exact" w:val="138"/>
        </w:trPr>
        <w:tc>
          <w:tcPr>
            <w:tcW w:w="9357" w:type="dxa"/>
          </w:tcPr>
          <w:p w:rsidR="00D32663" w:rsidRDefault="00D32663"/>
        </w:tc>
      </w:tr>
      <w:tr w:rsidR="00D32663" w:rsidRPr="000C5FE6">
        <w:trPr>
          <w:trHeight w:hRule="exact" w:val="277"/>
        </w:trPr>
        <w:tc>
          <w:tcPr>
            <w:tcW w:w="9370" w:type="dxa"/>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b/>
                <w:color w:val="000000"/>
                <w:sz w:val="24"/>
                <w:szCs w:val="24"/>
              </w:rPr>
              <w:t>8</w:t>
            </w:r>
            <w:r w:rsidRPr="000C5FE6">
              <w:t xml:space="preserve"> </w:t>
            </w:r>
            <w:r w:rsidRPr="000C5FE6">
              <w:rPr>
                <w:rFonts w:ascii="Times New Roman" w:hAnsi="Times New Roman" w:cs="Times New Roman"/>
                <w:b/>
                <w:color w:val="000000"/>
                <w:sz w:val="24"/>
                <w:szCs w:val="24"/>
              </w:rPr>
              <w:t>Учебно-методическое</w:t>
            </w:r>
            <w:r w:rsidRPr="000C5FE6">
              <w:t xml:space="preserve"> </w:t>
            </w:r>
            <w:r w:rsidRPr="000C5FE6">
              <w:rPr>
                <w:rFonts w:ascii="Times New Roman" w:hAnsi="Times New Roman" w:cs="Times New Roman"/>
                <w:b/>
                <w:color w:val="000000"/>
                <w:sz w:val="24"/>
                <w:szCs w:val="24"/>
              </w:rPr>
              <w:t>и</w:t>
            </w:r>
            <w:r w:rsidRPr="000C5FE6">
              <w:t xml:space="preserve"> </w:t>
            </w:r>
            <w:r w:rsidRPr="000C5FE6">
              <w:rPr>
                <w:rFonts w:ascii="Times New Roman" w:hAnsi="Times New Roman" w:cs="Times New Roman"/>
                <w:b/>
                <w:color w:val="000000"/>
                <w:sz w:val="24"/>
                <w:szCs w:val="24"/>
              </w:rPr>
              <w:t>информационное</w:t>
            </w:r>
            <w:r w:rsidRPr="000C5FE6">
              <w:t xml:space="preserve"> </w:t>
            </w:r>
            <w:r w:rsidRPr="000C5FE6">
              <w:rPr>
                <w:rFonts w:ascii="Times New Roman" w:hAnsi="Times New Roman" w:cs="Times New Roman"/>
                <w:b/>
                <w:color w:val="000000"/>
                <w:sz w:val="24"/>
                <w:szCs w:val="24"/>
              </w:rPr>
              <w:t>обеспечение</w:t>
            </w:r>
            <w:r w:rsidRPr="000C5FE6">
              <w:t xml:space="preserve"> </w:t>
            </w:r>
            <w:r w:rsidRPr="000C5FE6">
              <w:rPr>
                <w:rFonts w:ascii="Times New Roman" w:hAnsi="Times New Roman" w:cs="Times New Roman"/>
                <w:b/>
                <w:color w:val="000000"/>
                <w:sz w:val="24"/>
                <w:szCs w:val="24"/>
              </w:rPr>
              <w:t>дисциплины</w:t>
            </w:r>
            <w:r w:rsidRPr="000C5FE6">
              <w:t xml:space="preserve"> </w:t>
            </w:r>
            <w:r w:rsidRPr="000C5FE6">
              <w:rPr>
                <w:rFonts w:ascii="Times New Roman" w:hAnsi="Times New Roman" w:cs="Times New Roman"/>
                <w:b/>
                <w:color w:val="000000"/>
                <w:sz w:val="24"/>
                <w:szCs w:val="24"/>
              </w:rPr>
              <w:t>(модуля)</w:t>
            </w:r>
            <w:r w:rsidRPr="000C5FE6">
              <w:t xml:space="preserve"> </w:t>
            </w:r>
          </w:p>
        </w:tc>
      </w:tr>
      <w:tr w:rsidR="00D32663">
        <w:trPr>
          <w:trHeight w:hRule="exact" w:val="277"/>
        </w:trPr>
        <w:tc>
          <w:tcPr>
            <w:tcW w:w="9370" w:type="dxa"/>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D32663" w:rsidRPr="000C5FE6">
        <w:trPr>
          <w:trHeight w:hRule="exact" w:val="2726"/>
        </w:trPr>
        <w:tc>
          <w:tcPr>
            <w:tcW w:w="9370" w:type="dxa"/>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1.</w:t>
            </w:r>
            <w:r w:rsidRPr="000C5FE6">
              <w:t xml:space="preserve"> </w:t>
            </w:r>
            <w:r w:rsidRPr="000C5FE6">
              <w:rPr>
                <w:rFonts w:ascii="Times New Roman" w:hAnsi="Times New Roman" w:cs="Times New Roman"/>
                <w:color w:val="000000"/>
                <w:sz w:val="24"/>
                <w:szCs w:val="24"/>
              </w:rPr>
              <w:t>Гусакова,</w:t>
            </w:r>
            <w:r w:rsidRPr="000C5FE6">
              <w:t xml:space="preserve"> </w:t>
            </w:r>
            <w:r w:rsidRPr="000C5FE6">
              <w:rPr>
                <w:rFonts w:ascii="Times New Roman" w:hAnsi="Times New Roman" w:cs="Times New Roman"/>
                <w:color w:val="000000"/>
                <w:sz w:val="24"/>
                <w:szCs w:val="24"/>
              </w:rPr>
              <w:t>Е.</w:t>
            </w:r>
            <w:r w:rsidRPr="000C5FE6">
              <w:t xml:space="preserve"> </w:t>
            </w:r>
            <w:r w:rsidRPr="000C5FE6">
              <w:rPr>
                <w:rFonts w:ascii="Times New Roman" w:hAnsi="Times New Roman" w:cs="Times New Roman"/>
                <w:color w:val="000000"/>
                <w:sz w:val="24"/>
                <w:szCs w:val="24"/>
              </w:rPr>
              <w:t>А.</w:t>
            </w:r>
            <w:r w:rsidRPr="000C5FE6">
              <w:t xml:space="preserve"> </w:t>
            </w:r>
            <w:r w:rsidRPr="000C5FE6">
              <w:rPr>
                <w:rFonts w:ascii="Times New Roman" w:hAnsi="Times New Roman" w:cs="Times New Roman"/>
                <w:color w:val="000000"/>
                <w:sz w:val="24"/>
                <w:szCs w:val="24"/>
              </w:rPr>
              <w:t>Основы</w:t>
            </w:r>
            <w:r w:rsidRPr="000C5FE6">
              <w:t xml:space="preserve"> </w:t>
            </w:r>
            <w:r w:rsidRPr="000C5FE6">
              <w:rPr>
                <w:rFonts w:ascii="Times New Roman" w:hAnsi="Times New Roman" w:cs="Times New Roman"/>
                <w:color w:val="000000"/>
                <w:sz w:val="24"/>
                <w:szCs w:val="24"/>
              </w:rPr>
              <w:t>организации</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управления</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строительстве</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2</w:t>
            </w:r>
            <w:r w:rsidRPr="000C5FE6">
              <w:t xml:space="preserve"> </w:t>
            </w:r>
            <w:r w:rsidRPr="000C5FE6">
              <w:rPr>
                <w:rFonts w:ascii="Times New Roman" w:hAnsi="Times New Roman" w:cs="Times New Roman"/>
                <w:color w:val="000000"/>
                <w:sz w:val="24"/>
                <w:szCs w:val="24"/>
              </w:rPr>
              <w:t>ч.</w:t>
            </w:r>
            <w:r w:rsidRPr="000C5FE6">
              <w:t xml:space="preserve"> </w:t>
            </w:r>
            <w:r w:rsidRPr="000C5FE6">
              <w:rPr>
                <w:rFonts w:ascii="Times New Roman" w:hAnsi="Times New Roman" w:cs="Times New Roman"/>
                <w:color w:val="000000"/>
                <w:sz w:val="24"/>
                <w:szCs w:val="24"/>
              </w:rPr>
              <w:t>Часть</w:t>
            </w:r>
            <w:r w:rsidRPr="000C5FE6">
              <w:t xml:space="preserve"> </w:t>
            </w:r>
            <w:r w:rsidRPr="000C5FE6">
              <w:rPr>
                <w:rFonts w:ascii="Times New Roman" w:hAnsi="Times New Roman" w:cs="Times New Roman"/>
                <w:color w:val="000000"/>
                <w:sz w:val="24"/>
                <w:szCs w:val="24"/>
              </w:rPr>
              <w:t>1</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учебник</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практикум</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вузов</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Е.</w:t>
            </w:r>
            <w:r w:rsidRPr="000C5FE6">
              <w:t xml:space="preserve"> </w:t>
            </w:r>
            <w:r w:rsidRPr="000C5FE6">
              <w:rPr>
                <w:rFonts w:ascii="Times New Roman" w:hAnsi="Times New Roman" w:cs="Times New Roman"/>
                <w:color w:val="000000"/>
                <w:sz w:val="24"/>
                <w:szCs w:val="24"/>
              </w:rPr>
              <w:t>А.</w:t>
            </w:r>
            <w:r w:rsidRPr="000C5FE6">
              <w:t xml:space="preserve"> </w:t>
            </w:r>
            <w:r w:rsidRPr="000C5FE6">
              <w:rPr>
                <w:rFonts w:ascii="Times New Roman" w:hAnsi="Times New Roman" w:cs="Times New Roman"/>
                <w:color w:val="000000"/>
                <w:sz w:val="24"/>
                <w:szCs w:val="24"/>
              </w:rPr>
              <w:t>Гусакова,</w:t>
            </w:r>
            <w:r w:rsidRPr="000C5FE6">
              <w:t xml:space="preserve"> </w:t>
            </w:r>
            <w:r w:rsidRPr="000C5FE6">
              <w:rPr>
                <w:rFonts w:ascii="Times New Roman" w:hAnsi="Times New Roman" w:cs="Times New Roman"/>
                <w:color w:val="000000"/>
                <w:sz w:val="24"/>
                <w:szCs w:val="24"/>
              </w:rPr>
              <w:t>А.</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Павлов.</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Москва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Издательство</w:t>
            </w:r>
            <w:r w:rsidRPr="000C5FE6">
              <w:t xml:space="preserve"> </w:t>
            </w:r>
            <w:r w:rsidRPr="000C5FE6">
              <w:rPr>
                <w:rFonts w:ascii="Times New Roman" w:hAnsi="Times New Roman" w:cs="Times New Roman"/>
                <w:color w:val="000000"/>
                <w:sz w:val="24"/>
                <w:szCs w:val="24"/>
              </w:rPr>
              <w:t>Юрайт,</w:t>
            </w:r>
            <w:r w:rsidRPr="000C5FE6">
              <w:t xml:space="preserve"> </w:t>
            </w:r>
            <w:r w:rsidRPr="000C5FE6">
              <w:rPr>
                <w:rFonts w:ascii="Times New Roman" w:hAnsi="Times New Roman" w:cs="Times New Roman"/>
                <w:color w:val="000000"/>
                <w:sz w:val="24"/>
                <w:szCs w:val="24"/>
              </w:rPr>
              <w:t>2020.</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258</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(Высшее</w:t>
            </w:r>
            <w:r w:rsidRPr="000C5FE6">
              <w:t xml:space="preserve"> </w:t>
            </w:r>
            <w:r w:rsidRPr="000C5FE6">
              <w:rPr>
                <w:rFonts w:ascii="Times New Roman" w:hAnsi="Times New Roman" w:cs="Times New Roman"/>
                <w:color w:val="000000"/>
                <w:sz w:val="24"/>
                <w:szCs w:val="24"/>
              </w:rPr>
              <w:t>образование).</w:t>
            </w:r>
            <w:r w:rsidRPr="000C5FE6">
              <w:t xml:space="preserve"> </w:t>
            </w:r>
            <w:r w:rsidRPr="000C5FE6">
              <w:rPr>
                <w:rFonts w:ascii="Times New Roman" w:hAnsi="Times New Roman" w:cs="Times New Roman"/>
                <w:color w:val="000000"/>
                <w:sz w:val="24"/>
                <w:szCs w:val="24"/>
              </w:rPr>
              <w:t>—</w:t>
            </w:r>
            <w:r w:rsidRPr="000C5FE6">
              <w:t xml:space="preserve"> </w:t>
            </w:r>
            <w:r>
              <w:rPr>
                <w:rFonts w:ascii="Times New Roman" w:hAnsi="Times New Roman" w:cs="Times New Roman"/>
                <w:color w:val="000000"/>
                <w:sz w:val="24"/>
                <w:szCs w:val="24"/>
              </w:rPr>
              <w:t>ISBN</w:t>
            </w:r>
            <w:r w:rsidRPr="000C5FE6">
              <w:t xml:space="preserve"> </w:t>
            </w:r>
            <w:r w:rsidRPr="000C5FE6">
              <w:rPr>
                <w:rFonts w:ascii="Times New Roman" w:hAnsi="Times New Roman" w:cs="Times New Roman"/>
                <w:color w:val="000000"/>
                <w:sz w:val="24"/>
                <w:szCs w:val="24"/>
              </w:rPr>
              <w:t>978-5-534-01724-3.</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Текст</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электронный</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ЭБС</w:t>
            </w:r>
            <w:r w:rsidRPr="000C5FE6">
              <w:t xml:space="preserve"> </w:t>
            </w:r>
            <w:r w:rsidRPr="000C5FE6">
              <w:rPr>
                <w:rFonts w:ascii="Times New Roman" w:hAnsi="Times New Roman" w:cs="Times New Roman"/>
                <w:color w:val="000000"/>
                <w:sz w:val="24"/>
                <w:szCs w:val="24"/>
              </w:rPr>
              <w:t>Юрайт</w:t>
            </w:r>
            <w:r w:rsidRPr="000C5FE6">
              <w:t xml:space="preserve"> </w:t>
            </w:r>
            <w:r w:rsidRPr="000C5FE6">
              <w:rPr>
                <w:rFonts w:ascii="Times New Roman" w:hAnsi="Times New Roman" w:cs="Times New Roman"/>
                <w:color w:val="000000"/>
                <w:sz w:val="24"/>
                <w:szCs w:val="24"/>
              </w:rPr>
              <w:t>[сайт].</w:t>
            </w:r>
            <w:r w:rsidRPr="000C5FE6">
              <w:t xml:space="preserve"> </w:t>
            </w:r>
            <w:r w:rsidRPr="000C5FE6">
              <w:rPr>
                <w:rFonts w:ascii="Times New Roman" w:hAnsi="Times New Roman" w:cs="Times New Roman"/>
                <w:color w:val="000000"/>
                <w:sz w:val="24"/>
                <w:szCs w:val="24"/>
              </w:rPr>
              <w:t>—</w:t>
            </w:r>
            <w:r w:rsidRPr="000C5FE6">
              <w:t xml:space="preserve"> </w:t>
            </w:r>
            <w:r>
              <w:rPr>
                <w:rFonts w:ascii="Times New Roman" w:hAnsi="Times New Roman" w:cs="Times New Roman"/>
                <w:color w:val="000000"/>
                <w:sz w:val="24"/>
                <w:szCs w:val="24"/>
              </w:rPr>
              <w:t>URL</w:t>
            </w:r>
            <w:r w:rsidRPr="000C5FE6">
              <w:rPr>
                <w:rFonts w:ascii="Times New Roman" w:hAnsi="Times New Roman" w:cs="Times New Roman"/>
                <w:color w:val="000000"/>
                <w:sz w:val="24"/>
                <w:szCs w:val="24"/>
              </w:rPr>
              <w:t>:</w:t>
            </w:r>
            <w:r w:rsidRPr="000C5FE6">
              <w:t xml:space="preserve"> </w:t>
            </w:r>
            <w:r>
              <w:rPr>
                <w:rFonts w:ascii="Times New Roman" w:hAnsi="Times New Roman" w:cs="Times New Roman"/>
                <w:color w:val="000000"/>
                <w:sz w:val="24"/>
                <w:szCs w:val="24"/>
              </w:rPr>
              <w:t>https</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0C5FE6">
              <w:rPr>
                <w:rFonts w:ascii="Times New Roman" w:hAnsi="Times New Roman" w:cs="Times New Roman"/>
                <w:color w:val="000000"/>
                <w:sz w:val="24"/>
                <w:szCs w:val="24"/>
              </w:rPr>
              <w:t>/450467</w:t>
            </w:r>
            <w:r w:rsidRPr="000C5FE6">
              <w:t xml:space="preserve"> </w:t>
            </w:r>
            <w:r w:rsidRPr="000C5FE6">
              <w:rPr>
                <w:rFonts w:ascii="Times New Roman" w:hAnsi="Times New Roman" w:cs="Times New Roman"/>
                <w:color w:val="000000"/>
                <w:sz w:val="24"/>
                <w:szCs w:val="24"/>
              </w:rPr>
              <w:t>(дата</w:t>
            </w:r>
            <w:r w:rsidRPr="000C5FE6">
              <w:t xml:space="preserve"> </w:t>
            </w:r>
            <w:r w:rsidRPr="000C5FE6">
              <w:rPr>
                <w:rFonts w:ascii="Times New Roman" w:hAnsi="Times New Roman" w:cs="Times New Roman"/>
                <w:color w:val="000000"/>
                <w:sz w:val="24"/>
                <w:szCs w:val="24"/>
              </w:rPr>
              <w:t>обращения:</w:t>
            </w:r>
            <w:r w:rsidRPr="000C5FE6">
              <w:t xml:space="preserve"> </w:t>
            </w:r>
            <w:r w:rsidRPr="000C5FE6">
              <w:rPr>
                <w:rFonts w:ascii="Times New Roman" w:hAnsi="Times New Roman" w:cs="Times New Roman"/>
                <w:color w:val="000000"/>
                <w:sz w:val="24"/>
                <w:szCs w:val="24"/>
              </w:rPr>
              <w:t>18.10.2020)</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2.</w:t>
            </w:r>
            <w:r w:rsidRPr="000C5FE6">
              <w:t xml:space="preserve"> </w:t>
            </w:r>
            <w:r w:rsidRPr="000C5FE6">
              <w:rPr>
                <w:rFonts w:ascii="Times New Roman" w:hAnsi="Times New Roman" w:cs="Times New Roman"/>
                <w:color w:val="000000"/>
                <w:sz w:val="24"/>
                <w:szCs w:val="24"/>
              </w:rPr>
              <w:t>Павлов,</w:t>
            </w:r>
            <w:r w:rsidRPr="000C5FE6">
              <w:t xml:space="preserve"> </w:t>
            </w:r>
            <w:r w:rsidRPr="000C5FE6">
              <w:rPr>
                <w:rFonts w:ascii="Times New Roman" w:hAnsi="Times New Roman" w:cs="Times New Roman"/>
                <w:color w:val="000000"/>
                <w:sz w:val="24"/>
                <w:szCs w:val="24"/>
              </w:rPr>
              <w:t>А.</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Основы</w:t>
            </w:r>
            <w:r w:rsidRPr="000C5FE6">
              <w:t xml:space="preserve"> </w:t>
            </w:r>
            <w:r w:rsidRPr="000C5FE6">
              <w:rPr>
                <w:rFonts w:ascii="Times New Roman" w:hAnsi="Times New Roman" w:cs="Times New Roman"/>
                <w:color w:val="000000"/>
                <w:sz w:val="24"/>
                <w:szCs w:val="24"/>
              </w:rPr>
              <w:t>организации</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управления</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строительстве</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2</w:t>
            </w:r>
            <w:r w:rsidRPr="000C5FE6">
              <w:t xml:space="preserve"> </w:t>
            </w:r>
            <w:r w:rsidRPr="000C5FE6">
              <w:rPr>
                <w:rFonts w:ascii="Times New Roman" w:hAnsi="Times New Roman" w:cs="Times New Roman"/>
                <w:color w:val="000000"/>
                <w:sz w:val="24"/>
                <w:szCs w:val="24"/>
              </w:rPr>
              <w:t>ч.</w:t>
            </w:r>
            <w:r w:rsidRPr="000C5FE6">
              <w:t xml:space="preserve"> </w:t>
            </w:r>
            <w:r w:rsidRPr="000C5FE6">
              <w:rPr>
                <w:rFonts w:ascii="Times New Roman" w:hAnsi="Times New Roman" w:cs="Times New Roman"/>
                <w:color w:val="000000"/>
                <w:sz w:val="24"/>
                <w:szCs w:val="24"/>
              </w:rPr>
              <w:t>Часть</w:t>
            </w:r>
            <w:r w:rsidRPr="000C5FE6">
              <w:t xml:space="preserve"> </w:t>
            </w:r>
            <w:r w:rsidRPr="000C5FE6">
              <w:rPr>
                <w:rFonts w:ascii="Times New Roman" w:hAnsi="Times New Roman" w:cs="Times New Roman"/>
                <w:color w:val="000000"/>
                <w:sz w:val="24"/>
                <w:szCs w:val="24"/>
              </w:rPr>
              <w:t>2</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учебник</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практикум</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вузов</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А.</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Павлов,</w:t>
            </w:r>
            <w:r w:rsidRPr="000C5FE6">
              <w:t xml:space="preserve"> </w:t>
            </w:r>
            <w:r w:rsidRPr="000C5FE6">
              <w:rPr>
                <w:rFonts w:ascii="Times New Roman" w:hAnsi="Times New Roman" w:cs="Times New Roman"/>
                <w:color w:val="000000"/>
                <w:sz w:val="24"/>
                <w:szCs w:val="24"/>
              </w:rPr>
              <w:t>Е.</w:t>
            </w:r>
            <w:r w:rsidRPr="000C5FE6">
              <w:t xml:space="preserve"> </w:t>
            </w:r>
            <w:r w:rsidRPr="000C5FE6">
              <w:rPr>
                <w:rFonts w:ascii="Times New Roman" w:hAnsi="Times New Roman" w:cs="Times New Roman"/>
                <w:color w:val="000000"/>
                <w:sz w:val="24"/>
                <w:szCs w:val="24"/>
              </w:rPr>
              <w:t>А.</w:t>
            </w:r>
            <w:r w:rsidRPr="000C5FE6">
              <w:t xml:space="preserve"> </w:t>
            </w:r>
            <w:r w:rsidRPr="000C5FE6">
              <w:rPr>
                <w:rFonts w:ascii="Times New Roman" w:hAnsi="Times New Roman" w:cs="Times New Roman"/>
                <w:color w:val="000000"/>
                <w:sz w:val="24"/>
                <w:szCs w:val="24"/>
              </w:rPr>
              <w:t>Гусакова.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Москва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Издательство</w:t>
            </w:r>
            <w:r w:rsidRPr="000C5FE6">
              <w:t xml:space="preserve"> </w:t>
            </w:r>
            <w:r w:rsidRPr="000C5FE6">
              <w:rPr>
                <w:rFonts w:ascii="Times New Roman" w:hAnsi="Times New Roman" w:cs="Times New Roman"/>
                <w:color w:val="000000"/>
                <w:sz w:val="24"/>
                <w:szCs w:val="24"/>
              </w:rPr>
              <w:t>Юрайт,</w:t>
            </w:r>
            <w:r w:rsidRPr="000C5FE6">
              <w:t xml:space="preserve"> </w:t>
            </w:r>
            <w:r w:rsidRPr="000C5FE6">
              <w:rPr>
                <w:rFonts w:ascii="Times New Roman" w:hAnsi="Times New Roman" w:cs="Times New Roman"/>
                <w:color w:val="000000"/>
                <w:sz w:val="24"/>
                <w:szCs w:val="24"/>
              </w:rPr>
              <w:t>2020.</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318</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(Высшее</w:t>
            </w:r>
            <w:r w:rsidRPr="000C5FE6">
              <w:t xml:space="preserve"> </w:t>
            </w:r>
            <w:r w:rsidRPr="000C5FE6">
              <w:rPr>
                <w:rFonts w:ascii="Times New Roman" w:hAnsi="Times New Roman" w:cs="Times New Roman"/>
                <w:color w:val="000000"/>
                <w:sz w:val="24"/>
                <w:szCs w:val="24"/>
              </w:rPr>
              <w:t>образование).</w:t>
            </w:r>
            <w:r w:rsidRPr="000C5FE6">
              <w:t xml:space="preserve"> </w:t>
            </w:r>
            <w:r w:rsidRPr="000C5FE6">
              <w:rPr>
                <w:rFonts w:ascii="Times New Roman" w:hAnsi="Times New Roman" w:cs="Times New Roman"/>
                <w:color w:val="000000"/>
                <w:sz w:val="24"/>
                <w:szCs w:val="24"/>
              </w:rPr>
              <w:t>—</w:t>
            </w:r>
            <w:r w:rsidRPr="000C5FE6">
              <w:t xml:space="preserve"> </w:t>
            </w:r>
            <w:r>
              <w:rPr>
                <w:rFonts w:ascii="Times New Roman" w:hAnsi="Times New Roman" w:cs="Times New Roman"/>
                <w:color w:val="000000"/>
                <w:sz w:val="24"/>
                <w:szCs w:val="24"/>
              </w:rPr>
              <w:t>ISBN</w:t>
            </w:r>
            <w:r w:rsidRPr="000C5FE6">
              <w:t xml:space="preserve"> </w:t>
            </w:r>
            <w:r w:rsidRPr="000C5FE6">
              <w:rPr>
                <w:rFonts w:ascii="Times New Roman" w:hAnsi="Times New Roman" w:cs="Times New Roman"/>
                <w:color w:val="000000"/>
                <w:sz w:val="24"/>
                <w:szCs w:val="24"/>
              </w:rPr>
              <w:t>978-5-534-01797-7.</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Текст</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электронный</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ЭБС</w:t>
            </w:r>
            <w:r w:rsidRPr="000C5FE6">
              <w:t xml:space="preserve"> </w:t>
            </w:r>
            <w:r w:rsidRPr="000C5FE6">
              <w:rPr>
                <w:rFonts w:ascii="Times New Roman" w:hAnsi="Times New Roman" w:cs="Times New Roman"/>
                <w:color w:val="000000"/>
                <w:sz w:val="24"/>
                <w:szCs w:val="24"/>
              </w:rPr>
              <w:t>Юрайт</w:t>
            </w:r>
            <w:r w:rsidRPr="000C5FE6">
              <w:t xml:space="preserve"> </w:t>
            </w:r>
            <w:r w:rsidRPr="000C5FE6">
              <w:rPr>
                <w:rFonts w:ascii="Times New Roman" w:hAnsi="Times New Roman" w:cs="Times New Roman"/>
                <w:color w:val="000000"/>
                <w:sz w:val="24"/>
                <w:szCs w:val="24"/>
              </w:rPr>
              <w:t>[сайт].</w:t>
            </w:r>
            <w:r w:rsidRPr="000C5FE6">
              <w:t xml:space="preserve"> </w:t>
            </w:r>
            <w:r w:rsidRPr="000C5FE6">
              <w:rPr>
                <w:rFonts w:ascii="Times New Roman" w:hAnsi="Times New Roman" w:cs="Times New Roman"/>
                <w:color w:val="000000"/>
                <w:sz w:val="24"/>
                <w:szCs w:val="24"/>
              </w:rPr>
              <w:t>—</w:t>
            </w:r>
            <w:r w:rsidRPr="000C5FE6">
              <w:t xml:space="preserve"> </w:t>
            </w:r>
            <w:r>
              <w:rPr>
                <w:rFonts w:ascii="Times New Roman" w:hAnsi="Times New Roman" w:cs="Times New Roman"/>
                <w:color w:val="000000"/>
                <w:sz w:val="24"/>
                <w:szCs w:val="24"/>
              </w:rPr>
              <w:t>URL</w:t>
            </w:r>
            <w:r w:rsidRPr="000C5FE6">
              <w:rPr>
                <w:rFonts w:ascii="Times New Roman" w:hAnsi="Times New Roman" w:cs="Times New Roman"/>
                <w:color w:val="000000"/>
                <w:sz w:val="24"/>
                <w:szCs w:val="24"/>
              </w:rPr>
              <w:t>:</w:t>
            </w:r>
            <w:r w:rsidRPr="000C5FE6">
              <w:t xml:space="preserve"> </w:t>
            </w:r>
            <w:r>
              <w:rPr>
                <w:rFonts w:ascii="Times New Roman" w:hAnsi="Times New Roman" w:cs="Times New Roman"/>
                <w:color w:val="000000"/>
                <w:sz w:val="24"/>
                <w:szCs w:val="24"/>
              </w:rPr>
              <w:t>https</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0C5FE6">
              <w:rPr>
                <w:rFonts w:ascii="Times New Roman" w:hAnsi="Times New Roman" w:cs="Times New Roman"/>
                <w:color w:val="000000"/>
                <w:sz w:val="24"/>
                <w:szCs w:val="24"/>
              </w:rPr>
              <w:t>/451518</w:t>
            </w:r>
            <w:r w:rsidRPr="000C5FE6">
              <w:t xml:space="preserve"> </w:t>
            </w:r>
            <w:r w:rsidRPr="000C5FE6">
              <w:rPr>
                <w:rFonts w:ascii="Times New Roman" w:hAnsi="Times New Roman" w:cs="Times New Roman"/>
                <w:color w:val="000000"/>
                <w:sz w:val="24"/>
                <w:szCs w:val="24"/>
              </w:rPr>
              <w:t>(дата</w:t>
            </w:r>
            <w:r w:rsidRPr="000C5FE6">
              <w:t xml:space="preserve"> </w:t>
            </w:r>
            <w:r w:rsidRPr="000C5FE6">
              <w:rPr>
                <w:rFonts w:ascii="Times New Roman" w:hAnsi="Times New Roman" w:cs="Times New Roman"/>
                <w:color w:val="000000"/>
                <w:sz w:val="24"/>
                <w:szCs w:val="24"/>
              </w:rPr>
              <w:t>обращения:</w:t>
            </w:r>
            <w:r w:rsidRPr="000C5FE6">
              <w:t xml:space="preserve"> </w:t>
            </w:r>
            <w:r w:rsidRPr="000C5FE6">
              <w:rPr>
                <w:rFonts w:ascii="Times New Roman" w:hAnsi="Times New Roman" w:cs="Times New Roman"/>
                <w:color w:val="000000"/>
                <w:sz w:val="24"/>
                <w:szCs w:val="24"/>
              </w:rPr>
              <w:t>18.10.2020).</w:t>
            </w:r>
            <w:r w:rsidRPr="000C5FE6">
              <w:t xml:space="preserve"> </w:t>
            </w:r>
          </w:p>
        </w:tc>
      </w:tr>
      <w:tr w:rsidR="00D32663" w:rsidRPr="000C5FE6">
        <w:trPr>
          <w:trHeight w:hRule="exact" w:val="138"/>
        </w:trPr>
        <w:tc>
          <w:tcPr>
            <w:tcW w:w="9357" w:type="dxa"/>
          </w:tcPr>
          <w:p w:rsidR="00D32663" w:rsidRPr="000C5FE6" w:rsidRDefault="00D32663"/>
        </w:tc>
      </w:tr>
      <w:tr w:rsidR="00D32663">
        <w:trPr>
          <w:trHeight w:hRule="exact" w:val="285"/>
        </w:trPr>
        <w:tc>
          <w:tcPr>
            <w:tcW w:w="9370" w:type="dxa"/>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D32663" w:rsidRPr="000C5FE6">
        <w:trPr>
          <w:trHeight w:hRule="exact" w:val="325"/>
        </w:trPr>
        <w:tc>
          <w:tcPr>
            <w:tcW w:w="9370" w:type="dxa"/>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1.</w:t>
            </w:r>
            <w:r w:rsidRPr="000C5FE6">
              <w:t xml:space="preserve"> </w:t>
            </w:r>
            <w:r w:rsidRPr="000C5FE6">
              <w:rPr>
                <w:rFonts w:ascii="Times New Roman" w:hAnsi="Times New Roman" w:cs="Times New Roman"/>
                <w:color w:val="000000"/>
                <w:sz w:val="24"/>
                <w:szCs w:val="24"/>
              </w:rPr>
              <w:t>Михайлов,</w:t>
            </w:r>
            <w:r w:rsidRPr="000C5FE6">
              <w:t xml:space="preserve"> </w:t>
            </w:r>
            <w:r w:rsidRPr="000C5FE6">
              <w:rPr>
                <w:rFonts w:ascii="Times New Roman" w:hAnsi="Times New Roman" w:cs="Times New Roman"/>
                <w:color w:val="000000"/>
                <w:sz w:val="24"/>
                <w:szCs w:val="24"/>
              </w:rPr>
              <w:t>А.Ю.</w:t>
            </w:r>
            <w:r w:rsidRPr="000C5FE6">
              <w:t xml:space="preserve"> </w:t>
            </w:r>
            <w:r w:rsidRPr="000C5FE6">
              <w:rPr>
                <w:rFonts w:ascii="Times New Roman" w:hAnsi="Times New Roman" w:cs="Times New Roman"/>
                <w:color w:val="000000"/>
                <w:sz w:val="24"/>
                <w:szCs w:val="24"/>
              </w:rPr>
              <w:t>Основы</w:t>
            </w:r>
            <w:r w:rsidRPr="000C5FE6">
              <w:t xml:space="preserve"> </w:t>
            </w:r>
            <w:r w:rsidRPr="000C5FE6">
              <w:rPr>
                <w:rFonts w:ascii="Times New Roman" w:hAnsi="Times New Roman" w:cs="Times New Roman"/>
                <w:color w:val="000000"/>
                <w:sz w:val="24"/>
                <w:szCs w:val="24"/>
              </w:rPr>
              <w:t>планирования,</w:t>
            </w:r>
            <w:r w:rsidRPr="000C5FE6">
              <w:t xml:space="preserve"> </w:t>
            </w:r>
            <w:r w:rsidRPr="000C5FE6">
              <w:rPr>
                <w:rFonts w:ascii="Times New Roman" w:hAnsi="Times New Roman" w:cs="Times New Roman"/>
                <w:color w:val="000000"/>
                <w:sz w:val="24"/>
                <w:szCs w:val="24"/>
              </w:rPr>
              <w:t>организации</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управления</w:t>
            </w:r>
            <w:r w:rsidRPr="000C5FE6">
              <w:t xml:space="preserve"> </w:t>
            </w:r>
            <w:r w:rsidRPr="000C5FE6">
              <w:rPr>
                <w:rFonts w:ascii="Times New Roman" w:hAnsi="Times New Roman" w:cs="Times New Roman"/>
                <w:color w:val="000000"/>
                <w:sz w:val="24"/>
                <w:szCs w:val="24"/>
              </w:rPr>
              <w:t>в</w:t>
            </w:r>
            <w:r w:rsidRPr="000C5FE6">
              <w:t xml:space="preserve"> </w:t>
            </w:r>
          </w:p>
        </w:tc>
      </w:tr>
    </w:tbl>
    <w:p w:rsidR="00D32663" w:rsidRPr="000C5FE6" w:rsidRDefault="005F3A57">
      <w:pPr>
        <w:rPr>
          <w:sz w:val="0"/>
          <w:szCs w:val="0"/>
        </w:rPr>
      </w:pPr>
      <w:r w:rsidRPr="000C5FE6">
        <w:br w:type="page"/>
      </w:r>
    </w:p>
    <w:tbl>
      <w:tblPr>
        <w:tblW w:w="0" w:type="auto"/>
        <w:tblCellMar>
          <w:left w:w="0" w:type="dxa"/>
          <w:right w:w="0" w:type="dxa"/>
        </w:tblCellMar>
        <w:tblLook w:val="04A0" w:firstRow="1" w:lastRow="0" w:firstColumn="1" w:lastColumn="0" w:noHBand="0" w:noVBand="1"/>
      </w:tblPr>
      <w:tblGrid>
        <w:gridCol w:w="295"/>
        <w:gridCol w:w="1898"/>
        <w:gridCol w:w="3130"/>
        <w:gridCol w:w="4281"/>
        <w:gridCol w:w="102"/>
      </w:tblGrid>
      <w:tr w:rsidR="00D32663" w:rsidRPr="000C5FE6">
        <w:trPr>
          <w:trHeight w:hRule="exact" w:val="1637"/>
        </w:trPr>
        <w:tc>
          <w:tcPr>
            <w:tcW w:w="9370" w:type="dxa"/>
            <w:gridSpan w:val="5"/>
            <w:shd w:val="clear" w:color="000000" w:fill="FFFFFF"/>
            <w:tcMar>
              <w:left w:w="34" w:type="dxa"/>
              <w:right w:w="34" w:type="dxa"/>
            </w:tcMa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lastRenderedPageBreak/>
              <w:t>строительстве</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учеб.</w:t>
            </w:r>
            <w:r w:rsidRPr="000C5FE6">
              <w:t xml:space="preserve"> </w:t>
            </w:r>
            <w:r w:rsidRPr="000C5FE6">
              <w:rPr>
                <w:rFonts w:ascii="Times New Roman" w:hAnsi="Times New Roman" w:cs="Times New Roman"/>
                <w:color w:val="000000"/>
                <w:sz w:val="24"/>
                <w:szCs w:val="24"/>
              </w:rPr>
              <w:t>пособие</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А.Ю.</w:t>
            </w:r>
            <w:r w:rsidRPr="000C5FE6">
              <w:t xml:space="preserve"> </w:t>
            </w:r>
            <w:r w:rsidRPr="000C5FE6">
              <w:rPr>
                <w:rFonts w:ascii="Times New Roman" w:hAnsi="Times New Roman" w:cs="Times New Roman"/>
                <w:color w:val="000000"/>
                <w:sz w:val="24"/>
                <w:szCs w:val="24"/>
              </w:rPr>
              <w:t>Михайлов.</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Москва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Вологда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Инфра-Инженерия,</w:t>
            </w:r>
            <w:r w:rsidRPr="000C5FE6">
              <w:t xml:space="preserve"> </w:t>
            </w:r>
            <w:r w:rsidRPr="000C5FE6">
              <w:rPr>
                <w:rFonts w:ascii="Times New Roman" w:hAnsi="Times New Roman" w:cs="Times New Roman"/>
                <w:color w:val="000000"/>
                <w:sz w:val="24"/>
                <w:szCs w:val="24"/>
              </w:rPr>
              <w:t>2019.</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284</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w:t>
            </w:r>
            <w:r w:rsidRPr="000C5FE6">
              <w:t xml:space="preserve"> </w:t>
            </w:r>
            <w:r>
              <w:rPr>
                <w:rFonts w:ascii="Times New Roman" w:hAnsi="Times New Roman" w:cs="Times New Roman"/>
                <w:color w:val="000000"/>
                <w:sz w:val="24"/>
                <w:szCs w:val="24"/>
              </w:rPr>
              <w:t>ISBN</w:t>
            </w:r>
            <w:r w:rsidRPr="000C5FE6">
              <w:t xml:space="preserve"> </w:t>
            </w:r>
            <w:r w:rsidRPr="000C5FE6">
              <w:rPr>
                <w:rFonts w:ascii="Times New Roman" w:hAnsi="Times New Roman" w:cs="Times New Roman"/>
                <w:color w:val="000000"/>
                <w:sz w:val="24"/>
                <w:szCs w:val="24"/>
              </w:rPr>
              <w:t>978-5-9729-0355-9.</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Текст</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электронный.</w:t>
            </w:r>
            <w:r w:rsidRPr="000C5FE6">
              <w:t xml:space="preserve"> </w:t>
            </w:r>
            <w:r w:rsidRPr="000C5FE6">
              <w:rPr>
                <w:rFonts w:ascii="Times New Roman" w:hAnsi="Times New Roman" w:cs="Times New Roman"/>
                <w:color w:val="000000"/>
                <w:sz w:val="24"/>
                <w:szCs w:val="24"/>
              </w:rPr>
              <w:t>-</w:t>
            </w:r>
            <w:r w:rsidRPr="000C5FE6">
              <w:t xml:space="preserve"> </w:t>
            </w:r>
            <w:r>
              <w:rPr>
                <w:rFonts w:ascii="Times New Roman" w:hAnsi="Times New Roman" w:cs="Times New Roman"/>
                <w:color w:val="000000"/>
                <w:sz w:val="24"/>
                <w:szCs w:val="24"/>
              </w:rPr>
              <w:t>URL</w:t>
            </w:r>
            <w:r w:rsidRPr="000C5FE6">
              <w:rPr>
                <w:rFonts w:ascii="Times New Roman" w:hAnsi="Times New Roman" w:cs="Times New Roman"/>
                <w:color w:val="000000"/>
                <w:sz w:val="24"/>
                <w:szCs w:val="24"/>
              </w:rPr>
              <w:t>:</w:t>
            </w:r>
            <w:r w:rsidRPr="000C5FE6">
              <w:t xml:space="preserve"> </w:t>
            </w:r>
            <w:r>
              <w:rPr>
                <w:rFonts w:ascii="Times New Roman" w:hAnsi="Times New Roman" w:cs="Times New Roman"/>
                <w:color w:val="000000"/>
                <w:sz w:val="24"/>
                <w:szCs w:val="24"/>
              </w:rPr>
              <w:t>https</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znanium</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catalog</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product</w:t>
            </w:r>
            <w:r w:rsidRPr="000C5FE6">
              <w:rPr>
                <w:rFonts w:ascii="Times New Roman" w:hAnsi="Times New Roman" w:cs="Times New Roman"/>
                <w:color w:val="000000"/>
                <w:sz w:val="24"/>
                <w:szCs w:val="24"/>
              </w:rPr>
              <w:t>/1053296</w:t>
            </w:r>
            <w:r w:rsidRPr="000C5FE6">
              <w:t xml:space="preserve"> </w:t>
            </w:r>
            <w:r w:rsidRPr="000C5FE6">
              <w:rPr>
                <w:rFonts w:ascii="Times New Roman" w:hAnsi="Times New Roman" w:cs="Times New Roman"/>
                <w:color w:val="000000"/>
                <w:sz w:val="24"/>
                <w:szCs w:val="24"/>
              </w:rPr>
              <w:t>(дата</w:t>
            </w:r>
            <w:r w:rsidRPr="000C5FE6">
              <w:t xml:space="preserve"> </w:t>
            </w:r>
            <w:r w:rsidRPr="000C5FE6">
              <w:rPr>
                <w:rFonts w:ascii="Times New Roman" w:hAnsi="Times New Roman" w:cs="Times New Roman"/>
                <w:color w:val="000000"/>
                <w:sz w:val="24"/>
                <w:szCs w:val="24"/>
              </w:rPr>
              <w:t>обращения:</w:t>
            </w:r>
            <w:r w:rsidRPr="000C5FE6">
              <w:t xml:space="preserve"> </w:t>
            </w:r>
            <w:r w:rsidRPr="000C5FE6">
              <w:rPr>
                <w:rFonts w:ascii="Times New Roman" w:hAnsi="Times New Roman" w:cs="Times New Roman"/>
                <w:color w:val="000000"/>
                <w:sz w:val="24"/>
                <w:szCs w:val="24"/>
              </w:rPr>
              <w:t>18.10.2020).</w:t>
            </w: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tc>
      </w:tr>
      <w:tr w:rsidR="00D32663" w:rsidRPr="000C5FE6">
        <w:trPr>
          <w:trHeight w:hRule="exact" w:val="138"/>
        </w:trPr>
        <w:tc>
          <w:tcPr>
            <w:tcW w:w="426" w:type="dxa"/>
          </w:tcPr>
          <w:p w:rsidR="00D32663" w:rsidRPr="000C5FE6" w:rsidRDefault="00D32663"/>
        </w:tc>
        <w:tc>
          <w:tcPr>
            <w:tcW w:w="1985" w:type="dxa"/>
          </w:tcPr>
          <w:p w:rsidR="00D32663" w:rsidRPr="000C5FE6" w:rsidRDefault="00D32663"/>
        </w:tc>
        <w:tc>
          <w:tcPr>
            <w:tcW w:w="3686" w:type="dxa"/>
          </w:tcPr>
          <w:p w:rsidR="00D32663" w:rsidRPr="000C5FE6" w:rsidRDefault="00D32663"/>
        </w:tc>
        <w:tc>
          <w:tcPr>
            <w:tcW w:w="3120" w:type="dxa"/>
          </w:tcPr>
          <w:p w:rsidR="00D32663" w:rsidRPr="000C5FE6" w:rsidRDefault="00D32663"/>
        </w:tc>
        <w:tc>
          <w:tcPr>
            <w:tcW w:w="143" w:type="dxa"/>
          </w:tcPr>
          <w:p w:rsidR="00D32663" w:rsidRPr="000C5FE6" w:rsidRDefault="00D32663"/>
        </w:tc>
      </w:tr>
      <w:tr w:rsidR="00D32663">
        <w:trPr>
          <w:trHeight w:hRule="exact" w:val="285"/>
        </w:trPr>
        <w:tc>
          <w:tcPr>
            <w:tcW w:w="9370" w:type="dxa"/>
            <w:gridSpan w:val="5"/>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D32663" w:rsidRPr="000C5FE6">
        <w:trPr>
          <w:trHeight w:hRule="exact" w:val="285"/>
        </w:trPr>
        <w:tc>
          <w:tcPr>
            <w:tcW w:w="9370" w:type="dxa"/>
            <w:gridSpan w:val="5"/>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Методические</w:t>
            </w:r>
            <w:r w:rsidRPr="000C5FE6">
              <w:t xml:space="preserve"> </w:t>
            </w:r>
            <w:r w:rsidRPr="000C5FE6">
              <w:rPr>
                <w:rFonts w:ascii="Times New Roman" w:hAnsi="Times New Roman" w:cs="Times New Roman"/>
                <w:color w:val="000000"/>
                <w:sz w:val="24"/>
                <w:szCs w:val="24"/>
              </w:rPr>
              <w:t>указания</w:t>
            </w:r>
            <w:r w:rsidRPr="000C5FE6">
              <w:t xml:space="preserve"> </w:t>
            </w:r>
            <w:r w:rsidRPr="000C5FE6">
              <w:rPr>
                <w:rFonts w:ascii="Times New Roman" w:hAnsi="Times New Roman" w:cs="Times New Roman"/>
                <w:color w:val="000000"/>
                <w:sz w:val="24"/>
                <w:szCs w:val="24"/>
              </w:rPr>
              <w:t>представлены</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приложении</w:t>
            </w:r>
            <w:r w:rsidRPr="000C5FE6">
              <w:t xml:space="preserve"> </w:t>
            </w:r>
            <w:r w:rsidRPr="000C5FE6">
              <w:rPr>
                <w:rFonts w:ascii="Times New Roman" w:hAnsi="Times New Roman" w:cs="Times New Roman"/>
                <w:color w:val="000000"/>
                <w:sz w:val="24"/>
                <w:szCs w:val="24"/>
              </w:rPr>
              <w:t>3.</w:t>
            </w:r>
            <w:r w:rsidRPr="000C5FE6">
              <w:t xml:space="preserve"> </w:t>
            </w:r>
          </w:p>
        </w:tc>
      </w:tr>
      <w:tr w:rsidR="00D32663" w:rsidRPr="000C5FE6">
        <w:trPr>
          <w:trHeight w:hRule="exact" w:val="138"/>
        </w:trPr>
        <w:tc>
          <w:tcPr>
            <w:tcW w:w="426" w:type="dxa"/>
          </w:tcPr>
          <w:p w:rsidR="00D32663" w:rsidRPr="000C5FE6" w:rsidRDefault="00D32663"/>
        </w:tc>
        <w:tc>
          <w:tcPr>
            <w:tcW w:w="1985" w:type="dxa"/>
          </w:tcPr>
          <w:p w:rsidR="00D32663" w:rsidRPr="000C5FE6" w:rsidRDefault="00D32663"/>
        </w:tc>
        <w:tc>
          <w:tcPr>
            <w:tcW w:w="3686" w:type="dxa"/>
          </w:tcPr>
          <w:p w:rsidR="00D32663" w:rsidRPr="000C5FE6" w:rsidRDefault="00D32663"/>
        </w:tc>
        <w:tc>
          <w:tcPr>
            <w:tcW w:w="3120" w:type="dxa"/>
          </w:tcPr>
          <w:p w:rsidR="00D32663" w:rsidRPr="000C5FE6" w:rsidRDefault="00D32663"/>
        </w:tc>
        <w:tc>
          <w:tcPr>
            <w:tcW w:w="143" w:type="dxa"/>
          </w:tcPr>
          <w:p w:rsidR="00D32663" w:rsidRPr="000C5FE6" w:rsidRDefault="00D32663"/>
        </w:tc>
      </w:tr>
      <w:tr w:rsidR="00D32663" w:rsidRPr="000C5FE6">
        <w:trPr>
          <w:trHeight w:hRule="exact" w:val="285"/>
        </w:trPr>
        <w:tc>
          <w:tcPr>
            <w:tcW w:w="9370" w:type="dxa"/>
            <w:gridSpan w:val="5"/>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b/>
                <w:color w:val="000000"/>
                <w:sz w:val="24"/>
                <w:szCs w:val="24"/>
              </w:rPr>
              <w:t>г)</w:t>
            </w:r>
            <w:r w:rsidRPr="000C5FE6">
              <w:t xml:space="preserve"> </w:t>
            </w:r>
            <w:r w:rsidRPr="000C5FE6">
              <w:rPr>
                <w:rFonts w:ascii="Times New Roman" w:hAnsi="Times New Roman" w:cs="Times New Roman"/>
                <w:b/>
                <w:color w:val="000000"/>
                <w:sz w:val="24"/>
                <w:szCs w:val="24"/>
              </w:rPr>
              <w:t>Программное</w:t>
            </w:r>
            <w:r w:rsidRPr="000C5FE6">
              <w:t xml:space="preserve"> </w:t>
            </w:r>
            <w:r w:rsidRPr="000C5FE6">
              <w:rPr>
                <w:rFonts w:ascii="Times New Roman" w:hAnsi="Times New Roman" w:cs="Times New Roman"/>
                <w:b/>
                <w:color w:val="000000"/>
                <w:sz w:val="24"/>
                <w:szCs w:val="24"/>
              </w:rPr>
              <w:t>обеспечение</w:t>
            </w:r>
            <w:r w:rsidRPr="000C5FE6">
              <w:t xml:space="preserve"> </w:t>
            </w:r>
            <w:r w:rsidRPr="000C5FE6">
              <w:rPr>
                <w:rFonts w:ascii="Times New Roman" w:hAnsi="Times New Roman" w:cs="Times New Roman"/>
                <w:b/>
                <w:color w:val="000000"/>
                <w:sz w:val="24"/>
                <w:szCs w:val="24"/>
              </w:rPr>
              <w:t>и</w:t>
            </w:r>
            <w:r w:rsidRPr="000C5FE6">
              <w:t xml:space="preserve"> </w:t>
            </w:r>
            <w:r w:rsidRPr="000C5FE6">
              <w:rPr>
                <w:rFonts w:ascii="Times New Roman" w:hAnsi="Times New Roman" w:cs="Times New Roman"/>
                <w:b/>
                <w:color w:val="000000"/>
                <w:sz w:val="24"/>
                <w:szCs w:val="24"/>
              </w:rPr>
              <w:t>Интернет-ресурсы:</w:t>
            </w:r>
            <w:r w:rsidRPr="000C5FE6">
              <w:t xml:space="preserve"> </w:t>
            </w:r>
          </w:p>
        </w:tc>
      </w:tr>
      <w:tr w:rsidR="00D32663" w:rsidRPr="000C5FE6">
        <w:trPr>
          <w:trHeight w:hRule="exact" w:val="277"/>
        </w:trPr>
        <w:tc>
          <w:tcPr>
            <w:tcW w:w="9370" w:type="dxa"/>
            <w:gridSpan w:val="5"/>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t xml:space="preserve"> </w:t>
            </w:r>
          </w:p>
        </w:tc>
      </w:tr>
      <w:tr w:rsidR="00D32663" w:rsidRPr="000C5FE6">
        <w:trPr>
          <w:trHeight w:hRule="exact" w:val="277"/>
        </w:trPr>
        <w:tc>
          <w:tcPr>
            <w:tcW w:w="426" w:type="dxa"/>
          </w:tcPr>
          <w:p w:rsidR="00D32663" w:rsidRPr="000C5FE6" w:rsidRDefault="00D32663"/>
        </w:tc>
        <w:tc>
          <w:tcPr>
            <w:tcW w:w="1985" w:type="dxa"/>
          </w:tcPr>
          <w:p w:rsidR="00D32663" w:rsidRPr="000C5FE6" w:rsidRDefault="00D32663"/>
        </w:tc>
        <w:tc>
          <w:tcPr>
            <w:tcW w:w="3686" w:type="dxa"/>
          </w:tcPr>
          <w:p w:rsidR="00D32663" w:rsidRPr="000C5FE6" w:rsidRDefault="00D32663"/>
        </w:tc>
        <w:tc>
          <w:tcPr>
            <w:tcW w:w="3120" w:type="dxa"/>
          </w:tcPr>
          <w:p w:rsidR="00D32663" w:rsidRPr="000C5FE6" w:rsidRDefault="00D32663"/>
        </w:tc>
        <w:tc>
          <w:tcPr>
            <w:tcW w:w="143" w:type="dxa"/>
          </w:tcPr>
          <w:p w:rsidR="00D32663" w:rsidRPr="000C5FE6" w:rsidRDefault="00D32663"/>
        </w:tc>
      </w:tr>
      <w:tr w:rsidR="00D32663">
        <w:trPr>
          <w:trHeight w:hRule="exact" w:val="285"/>
        </w:trPr>
        <w:tc>
          <w:tcPr>
            <w:tcW w:w="9370" w:type="dxa"/>
            <w:gridSpan w:val="5"/>
            <w:shd w:val="clear" w:color="000000" w:fill="FFFFFF"/>
            <w:tcMar>
              <w:left w:w="34" w:type="dxa"/>
              <w:right w:w="34" w:type="dxa"/>
            </w:tcMar>
          </w:tcPr>
          <w:p w:rsidR="00D32663" w:rsidRDefault="005F3A57">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D32663">
        <w:trPr>
          <w:trHeight w:hRule="exact" w:val="555"/>
        </w:trPr>
        <w:tc>
          <w:tcPr>
            <w:tcW w:w="426" w:type="dxa"/>
          </w:tcPr>
          <w:p w:rsidR="00D32663" w:rsidRDefault="00D326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D32663" w:rsidRDefault="00D32663"/>
        </w:tc>
      </w:tr>
      <w:tr w:rsidR="00D32663">
        <w:trPr>
          <w:trHeight w:hRule="exact" w:val="818"/>
        </w:trPr>
        <w:tc>
          <w:tcPr>
            <w:tcW w:w="426" w:type="dxa"/>
          </w:tcPr>
          <w:p w:rsidR="00D32663" w:rsidRDefault="00D326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623FBB" w:rsidRDefault="005F3A57">
            <w:pPr>
              <w:spacing w:after="0" w:line="240" w:lineRule="auto"/>
              <w:rPr>
                <w:sz w:val="24"/>
                <w:szCs w:val="24"/>
                <w:lang w:val="en-US"/>
              </w:rPr>
            </w:pPr>
            <w:r w:rsidRPr="00623FBB">
              <w:rPr>
                <w:rFonts w:ascii="Times New Roman" w:hAnsi="Times New Roman" w:cs="Times New Roman"/>
                <w:color w:val="000000"/>
                <w:sz w:val="24"/>
                <w:szCs w:val="24"/>
                <w:lang w:val="en-US"/>
              </w:rPr>
              <w:t>MS</w:t>
            </w:r>
            <w:r w:rsidRPr="00623FBB">
              <w:rPr>
                <w:lang w:val="en-US"/>
              </w:rPr>
              <w:t xml:space="preserve"> </w:t>
            </w:r>
            <w:r w:rsidRPr="00623FBB">
              <w:rPr>
                <w:rFonts w:ascii="Times New Roman" w:hAnsi="Times New Roman" w:cs="Times New Roman"/>
                <w:color w:val="000000"/>
                <w:sz w:val="24"/>
                <w:szCs w:val="24"/>
                <w:lang w:val="en-US"/>
              </w:rPr>
              <w:t>Windows</w:t>
            </w:r>
            <w:r w:rsidRPr="00623FBB">
              <w:rPr>
                <w:lang w:val="en-US"/>
              </w:rPr>
              <w:t xml:space="preserve"> </w:t>
            </w:r>
            <w:r w:rsidRPr="00623FBB">
              <w:rPr>
                <w:rFonts w:ascii="Times New Roman" w:hAnsi="Times New Roman" w:cs="Times New Roman"/>
                <w:color w:val="000000"/>
                <w:sz w:val="24"/>
                <w:szCs w:val="24"/>
                <w:lang w:val="en-US"/>
              </w:rPr>
              <w:t>7</w:t>
            </w:r>
            <w:r w:rsidRPr="00623FBB">
              <w:rPr>
                <w:lang w:val="en-US"/>
              </w:rPr>
              <w:t xml:space="preserve"> </w:t>
            </w:r>
            <w:r w:rsidRPr="00623FBB">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23FBB">
              <w:rPr>
                <w:lang w:val="en-US"/>
              </w:rPr>
              <w:t xml:space="preserve"> </w:t>
            </w:r>
            <w:r>
              <w:rPr>
                <w:rFonts w:ascii="Times New Roman" w:hAnsi="Times New Roman" w:cs="Times New Roman"/>
                <w:color w:val="000000"/>
                <w:sz w:val="24"/>
                <w:szCs w:val="24"/>
              </w:rPr>
              <w:t>классов</w:t>
            </w:r>
            <w:r w:rsidRPr="00623FBB">
              <w:rPr>
                <w:rFonts w:ascii="Times New Roman" w:hAnsi="Times New Roman" w:cs="Times New Roman"/>
                <w:color w:val="000000"/>
                <w:sz w:val="24"/>
                <w:szCs w:val="24"/>
                <w:lang w:val="en-US"/>
              </w:rPr>
              <w:t>)</w:t>
            </w:r>
            <w:r w:rsidRPr="00623FBB">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D32663" w:rsidRDefault="00D32663"/>
        </w:tc>
      </w:tr>
      <w:tr w:rsidR="00D32663">
        <w:trPr>
          <w:trHeight w:hRule="exact" w:val="555"/>
        </w:trPr>
        <w:tc>
          <w:tcPr>
            <w:tcW w:w="426" w:type="dxa"/>
          </w:tcPr>
          <w:p w:rsidR="00D32663" w:rsidRDefault="00D326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D32663" w:rsidRDefault="00D32663"/>
        </w:tc>
      </w:tr>
      <w:tr w:rsidR="00D32663">
        <w:trPr>
          <w:trHeight w:hRule="exact" w:val="285"/>
        </w:trPr>
        <w:tc>
          <w:tcPr>
            <w:tcW w:w="426" w:type="dxa"/>
          </w:tcPr>
          <w:p w:rsidR="00D32663" w:rsidRDefault="00D326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D32663" w:rsidRDefault="00D32663"/>
        </w:tc>
      </w:tr>
      <w:tr w:rsidR="00D32663">
        <w:trPr>
          <w:trHeight w:hRule="exact" w:val="138"/>
        </w:trPr>
        <w:tc>
          <w:tcPr>
            <w:tcW w:w="426" w:type="dxa"/>
          </w:tcPr>
          <w:p w:rsidR="00D32663" w:rsidRDefault="00D32663"/>
        </w:tc>
        <w:tc>
          <w:tcPr>
            <w:tcW w:w="1985" w:type="dxa"/>
          </w:tcPr>
          <w:p w:rsidR="00D32663" w:rsidRDefault="00D32663"/>
        </w:tc>
        <w:tc>
          <w:tcPr>
            <w:tcW w:w="3686" w:type="dxa"/>
          </w:tcPr>
          <w:p w:rsidR="00D32663" w:rsidRDefault="00D32663"/>
        </w:tc>
        <w:tc>
          <w:tcPr>
            <w:tcW w:w="3120" w:type="dxa"/>
          </w:tcPr>
          <w:p w:rsidR="00D32663" w:rsidRDefault="00D32663"/>
        </w:tc>
        <w:tc>
          <w:tcPr>
            <w:tcW w:w="143" w:type="dxa"/>
          </w:tcPr>
          <w:p w:rsidR="00D32663" w:rsidRDefault="00D32663"/>
        </w:tc>
      </w:tr>
      <w:tr w:rsidR="00D32663" w:rsidRPr="000C5FE6">
        <w:trPr>
          <w:trHeight w:hRule="exact" w:val="285"/>
        </w:trPr>
        <w:tc>
          <w:tcPr>
            <w:tcW w:w="9370" w:type="dxa"/>
            <w:gridSpan w:val="5"/>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b/>
                <w:color w:val="000000"/>
                <w:sz w:val="24"/>
                <w:szCs w:val="24"/>
              </w:rPr>
              <w:t>Профессиональные</w:t>
            </w:r>
            <w:r w:rsidRPr="000C5FE6">
              <w:t xml:space="preserve"> </w:t>
            </w:r>
            <w:r w:rsidRPr="000C5FE6">
              <w:rPr>
                <w:rFonts w:ascii="Times New Roman" w:hAnsi="Times New Roman" w:cs="Times New Roman"/>
                <w:b/>
                <w:color w:val="000000"/>
                <w:sz w:val="24"/>
                <w:szCs w:val="24"/>
              </w:rPr>
              <w:t>базы</w:t>
            </w:r>
            <w:r w:rsidRPr="000C5FE6">
              <w:t xml:space="preserve"> </w:t>
            </w:r>
            <w:r w:rsidRPr="000C5FE6">
              <w:rPr>
                <w:rFonts w:ascii="Times New Roman" w:hAnsi="Times New Roman" w:cs="Times New Roman"/>
                <w:b/>
                <w:color w:val="000000"/>
                <w:sz w:val="24"/>
                <w:szCs w:val="24"/>
              </w:rPr>
              <w:t>данных</w:t>
            </w:r>
            <w:r w:rsidRPr="000C5FE6">
              <w:t xml:space="preserve"> </w:t>
            </w:r>
            <w:r w:rsidRPr="000C5FE6">
              <w:rPr>
                <w:rFonts w:ascii="Times New Roman" w:hAnsi="Times New Roman" w:cs="Times New Roman"/>
                <w:b/>
                <w:color w:val="000000"/>
                <w:sz w:val="24"/>
                <w:szCs w:val="24"/>
              </w:rPr>
              <w:t>и</w:t>
            </w:r>
            <w:r w:rsidRPr="000C5FE6">
              <w:t xml:space="preserve"> </w:t>
            </w:r>
            <w:r w:rsidRPr="000C5FE6">
              <w:rPr>
                <w:rFonts w:ascii="Times New Roman" w:hAnsi="Times New Roman" w:cs="Times New Roman"/>
                <w:b/>
                <w:color w:val="000000"/>
                <w:sz w:val="24"/>
                <w:szCs w:val="24"/>
              </w:rPr>
              <w:t>информационные</w:t>
            </w:r>
            <w:r w:rsidRPr="000C5FE6">
              <w:t xml:space="preserve"> </w:t>
            </w:r>
            <w:r w:rsidRPr="000C5FE6">
              <w:rPr>
                <w:rFonts w:ascii="Times New Roman" w:hAnsi="Times New Roman" w:cs="Times New Roman"/>
                <w:b/>
                <w:color w:val="000000"/>
                <w:sz w:val="24"/>
                <w:szCs w:val="24"/>
              </w:rPr>
              <w:t>справочные</w:t>
            </w:r>
            <w:r w:rsidRPr="000C5FE6">
              <w:t xml:space="preserve"> </w:t>
            </w:r>
            <w:r w:rsidRPr="000C5FE6">
              <w:rPr>
                <w:rFonts w:ascii="Times New Roman" w:hAnsi="Times New Roman" w:cs="Times New Roman"/>
                <w:b/>
                <w:color w:val="000000"/>
                <w:sz w:val="24"/>
                <w:szCs w:val="24"/>
              </w:rPr>
              <w:t>системы</w:t>
            </w:r>
            <w:r w:rsidRPr="000C5FE6">
              <w:t xml:space="preserve"> </w:t>
            </w:r>
          </w:p>
        </w:tc>
      </w:tr>
      <w:tr w:rsidR="00D32663">
        <w:trPr>
          <w:trHeight w:hRule="exact" w:val="270"/>
        </w:trPr>
        <w:tc>
          <w:tcPr>
            <w:tcW w:w="426" w:type="dxa"/>
          </w:tcPr>
          <w:p w:rsidR="00D32663" w:rsidRPr="000C5FE6" w:rsidRDefault="00D32663"/>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D32663" w:rsidRDefault="00D32663"/>
        </w:tc>
      </w:tr>
      <w:tr w:rsidR="00D32663">
        <w:trPr>
          <w:trHeight w:hRule="exact" w:val="14"/>
        </w:trPr>
        <w:tc>
          <w:tcPr>
            <w:tcW w:w="426" w:type="dxa"/>
          </w:tcPr>
          <w:p w:rsidR="00D32663" w:rsidRDefault="00D3266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Электронная</w:t>
            </w:r>
            <w:r w:rsidRPr="000C5FE6">
              <w:t xml:space="preserve"> </w:t>
            </w:r>
            <w:r w:rsidRPr="000C5FE6">
              <w:rPr>
                <w:rFonts w:ascii="Times New Roman" w:hAnsi="Times New Roman" w:cs="Times New Roman"/>
                <w:color w:val="000000"/>
                <w:sz w:val="24"/>
                <w:szCs w:val="24"/>
              </w:rPr>
              <w:t>база</w:t>
            </w:r>
            <w:r w:rsidRPr="000C5FE6">
              <w:t xml:space="preserve"> </w:t>
            </w:r>
            <w:r w:rsidRPr="000C5FE6">
              <w:rPr>
                <w:rFonts w:ascii="Times New Roman" w:hAnsi="Times New Roman" w:cs="Times New Roman"/>
                <w:color w:val="000000"/>
                <w:sz w:val="24"/>
                <w:szCs w:val="24"/>
              </w:rPr>
              <w:t>периодических</w:t>
            </w:r>
            <w:r w:rsidRPr="000C5FE6">
              <w:t xml:space="preserve"> </w:t>
            </w:r>
            <w:r w:rsidRPr="000C5FE6">
              <w:rPr>
                <w:rFonts w:ascii="Times New Roman" w:hAnsi="Times New Roman" w:cs="Times New Roman"/>
                <w:color w:val="000000"/>
                <w:sz w:val="24"/>
                <w:szCs w:val="24"/>
              </w:rPr>
              <w:t>изданий</w:t>
            </w:r>
            <w:r w:rsidRPr="000C5FE6">
              <w:t xml:space="preserve"> </w:t>
            </w:r>
            <w:r>
              <w:rPr>
                <w:rFonts w:ascii="Times New Roman" w:hAnsi="Times New Roman" w:cs="Times New Roman"/>
                <w:color w:val="000000"/>
                <w:sz w:val="24"/>
                <w:szCs w:val="24"/>
              </w:rPr>
              <w:t>East</w:t>
            </w:r>
            <w:r w:rsidRPr="000C5FE6">
              <w:t xml:space="preserve"> </w:t>
            </w:r>
            <w:r>
              <w:rPr>
                <w:rFonts w:ascii="Times New Roman" w:hAnsi="Times New Roman" w:cs="Times New Roman"/>
                <w:color w:val="000000"/>
                <w:sz w:val="24"/>
                <w:szCs w:val="24"/>
              </w:rPr>
              <w:t>View</w:t>
            </w:r>
            <w:r w:rsidRPr="000C5FE6">
              <w:t xml:space="preserve"> </w:t>
            </w:r>
            <w:r>
              <w:rPr>
                <w:rFonts w:ascii="Times New Roman" w:hAnsi="Times New Roman" w:cs="Times New Roman"/>
                <w:color w:val="000000"/>
                <w:sz w:val="24"/>
                <w:szCs w:val="24"/>
              </w:rPr>
              <w:t>Information</w:t>
            </w:r>
            <w:r w:rsidRPr="000C5FE6">
              <w:t xml:space="preserve"> </w:t>
            </w:r>
            <w:r>
              <w:rPr>
                <w:rFonts w:ascii="Times New Roman" w:hAnsi="Times New Roman" w:cs="Times New Roman"/>
                <w:color w:val="000000"/>
                <w:sz w:val="24"/>
                <w:szCs w:val="24"/>
              </w:rPr>
              <w:t>Services</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ООО</w:t>
            </w:r>
            <w:r w:rsidRPr="000C5FE6">
              <w:t xml:space="preserve"> </w:t>
            </w:r>
            <w:r w:rsidRPr="000C5FE6">
              <w:rPr>
                <w:rFonts w:ascii="Times New Roman" w:hAnsi="Times New Roman" w:cs="Times New Roman"/>
                <w:color w:val="000000"/>
                <w:sz w:val="24"/>
                <w:szCs w:val="24"/>
              </w:rPr>
              <w:t>«ИВИС»</w:t>
            </w:r>
            <w:r w:rsidRPr="000C5FE6">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D32663" w:rsidRDefault="00D32663"/>
        </w:tc>
      </w:tr>
      <w:tr w:rsidR="00D32663">
        <w:trPr>
          <w:trHeight w:hRule="exact" w:val="540"/>
        </w:trPr>
        <w:tc>
          <w:tcPr>
            <w:tcW w:w="426" w:type="dxa"/>
          </w:tcPr>
          <w:p w:rsidR="00D32663" w:rsidRDefault="00D3266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D32663"/>
        </w:tc>
        <w:tc>
          <w:tcPr>
            <w:tcW w:w="143" w:type="dxa"/>
          </w:tcPr>
          <w:p w:rsidR="00D32663" w:rsidRDefault="00D32663"/>
        </w:tc>
      </w:tr>
      <w:tr w:rsidR="00D32663" w:rsidRPr="001C2A14">
        <w:trPr>
          <w:trHeight w:hRule="exact" w:val="826"/>
        </w:trPr>
        <w:tc>
          <w:tcPr>
            <w:tcW w:w="426" w:type="dxa"/>
          </w:tcPr>
          <w:p w:rsidR="00D32663" w:rsidRDefault="00D3266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Национальная</w:t>
            </w:r>
            <w:r w:rsidRPr="000C5FE6">
              <w:t xml:space="preserve"> </w:t>
            </w:r>
            <w:r w:rsidRPr="000C5FE6">
              <w:rPr>
                <w:rFonts w:ascii="Times New Roman" w:hAnsi="Times New Roman" w:cs="Times New Roman"/>
                <w:color w:val="000000"/>
                <w:sz w:val="24"/>
                <w:szCs w:val="24"/>
              </w:rPr>
              <w:t>информационно-аналитическая</w:t>
            </w:r>
            <w:r w:rsidRPr="000C5FE6">
              <w:t xml:space="preserve"> </w:t>
            </w:r>
            <w:r w:rsidRPr="000C5FE6">
              <w:rPr>
                <w:rFonts w:ascii="Times New Roman" w:hAnsi="Times New Roman" w:cs="Times New Roman"/>
                <w:color w:val="000000"/>
                <w:sz w:val="24"/>
                <w:szCs w:val="24"/>
              </w:rPr>
              <w:t>система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Российский</w:t>
            </w:r>
            <w:r w:rsidRPr="000C5FE6">
              <w:t xml:space="preserve"> </w:t>
            </w:r>
            <w:r w:rsidRPr="000C5FE6">
              <w:rPr>
                <w:rFonts w:ascii="Times New Roman" w:hAnsi="Times New Roman" w:cs="Times New Roman"/>
                <w:color w:val="000000"/>
                <w:sz w:val="24"/>
                <w:szCs w:val="24"/>
              </w:rPr>
              <w:t>индекс</w:t>
            </w:r>
            <w:r w:rsidRPr="000C5FE6">
              <w:t xml:space="preserve"> </w:t>
            </w:r>
            <w:r w:rsidRPr="000C5FE6">
              <w:rPr>
                <w:rFonts w:ascii="Times New Roman" w:hAnsi="Times New Roman" w:cs="Times New Roman"/>
                <w:color w:val="000000"/>
                <w:sz w:val="24"/>
                <w:szCs w:val="24"/>
              </w:rPr>
              <w:t>научного</w:t>
            </w:r>
            <w:r w:rsidRPr="000C5FE6">
              <w:t xml:space="preserve"> </w:t>
            </w:r>
            <w:r w:rsidRPr="000C5FE6">
              <w:rPr>
                <w:rFonts w:ascii="Times New Roman" w:hAnsi="Times New Roman" w:cs="Times New Roman"/>
                <w:color w:val="000000"/>
                <w:sz w:val="24"/>
                <w:szCs w:val="24"/>
              </w:rPr>
              <w:t>цитирования</w:t>
            </w:r>
            <w:r w:rsidRPr="000C5FE6">
              <w:t xml:space="preserve"> </w:t>
            </w:r>
            <w:r w:rsidRPr="000C5FE6">
              <w:rPr>
                <w:rFonts w:ascii="Times New Roman" w:hAnsi="Times New Roman" w:cs="Times New Roman"/>
                <w:color w:val="000000"/>
                <w:sz w:val="24"/>
                <w:szCs w:val="24"/>
              </w:rPr>
              <w:t>(РИНЦ)</w:t>
            </w:r>
            <w:r w:rsidRPr="000C5FE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623FBB" w:rsidRDefault="005F3A57">
            <w:pPr>
              <w:spacing w:after="0" w:line="240" w:lineRule="auto"/>
              <w:jc w:val="both"/>
              <w:rPr>
                <w:sz w:val="24"/>
                <w:szCs w:val="24"/>
                <w:lang w:val="en-US"/>
              </w:rPr>
            </w:pPr>
            <w:r w:rsidRPr="00623FBB">
              <w:rPr>
                <w:rFonts w:ascii="Times New Roman" w:hAnsi="Times New Roman" w:cs="Times New Roman"/>
                <w:color w:val="000000"/>
                <w:sz w:val="24"/>
                <w:szCs w:val="24"/>
                <w:lang w:val="en-US"/>
              </w:rPr>
              <w:t>URL:</w:t>
            </w:r>
            <w:r w:rsidRPr="00623FBB">
              <w:rPr>
                <w:lang w:val="en-US"/>
              </w:rPr>
              <w:t xml:space="preserve"> </w:t>
            </w:r>
            <w:r w:rsidRPr="00623FBB">
              <w:rPr>
                <w:rFonts w:ascii="Times New Roman" w:hAnsi="Times New Roman" w:cs="Times New Roman"/>
                <w:color w:val="000000"/>
                <w:sz w:val="24"/>
                <w:szCs w:val="24"/>
                <w:lang w:val="en-US"/>
              </w:rPr>
              <w:t>https://elibrary.ru/project_risc.asp</w:t>
            </w:r>
            <w:r w:rsidRPr="00623FBB">
              <w:rPr>
                <w:lang w:val="en-US"/>
              </w:rPr>
              <w:t xml:space="preserve"> </w:t>
            </w:r>
          </w:p>
        </w:tc>
        <w:tc>
          <w:tcPr>
            <w:tcW w:w="143" w:type="dxa"/>
          </w:tcPr>
          <w:p w:rsidR="00D32663" w:rsidRPr="00623FBB" w:rsidRDefault="00D32663">
            <w:pPr>
              <w:rPr>
                <w:lang w:val="en-US"/>
              </w:rPr>
            </w:pPr>
          </w:p>
        </w:tc>
      </w:tr>
      <w:tr w:rsidR="00D32663" w:rsidRPr="001C2A14">
        <w:trPr>
          <w:trHeight w:hRule="exact" w:val="555"/>
        </w:trPr>
        <w:tc>
          <w:tcPr>
            <w:tcW w:w="426" w:type="dxa"/>
          </w:tcPr>
          <w:p w:rsidR="00D32663" w:rsidRPr="00623FBB" w:rsidRDefault="00D32663">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Поисковая</w:t>
            </w:r>
            <w:r w:rsidRPr="000C5FE6">
              <w:t xml:space="preserve"> </w:t>
            </w:r>
            <w:r w:rsidRPr="000C5FE6">
              <w:rPr>
                <w:rFonts w:ascii="Times New Roman" w:hAnsi="Times New Roman" w:cs="Times New Roman"/>
                <w:color w:val="000000"/>
                <w:sz w:val="24"/>
                <w:szCs w:val="24"/>
              </w:rPr>
              <w:t>система</w:t>
            </w:r>
            <w:r w:rsidRPr="000C5FE6">
              <w:t xml:space="preserve"> </w:t>
            </w:r>
            <w:r w:rsidRPr="000C5FE6">
              <w:rPr>
                <w:rFonts w:ascii="Times New Roman" w:hAnsi="Times New Roman" w:cs="Times New Roman"/>
                <w:color w:val="000000"/>
                <w:sz w:val="24"/>
                <w:szCs w:val="24"/>
              </w:rPr>
              <w:t>Академия</w:t>
            </w:r>
            <w:r w:rsidRPr="000C5FE6">
              <w:t xml:space="preserve"> </w:t>
            </w:r>
            <w:r>
              <w:rPr>
                <w:rFonts w:ascii="Times New Roman" w:hAnsi="Times New Roman" w:cs="Times New Roman"/>
                <w:color w:val="000000"/>
                <w:sz w:val="24"/>
                <w:szCs w:val="24"/>
              </w:rPr>
              <w:t>Google</w:t>
            </w:r>
            <w:r w:rsidRPr="000C5FE6">
              <w:t xml:space="preserve"> </w:t>
            </w:r>
            <w:r w:rsidRPr="000C5FE6">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0C5FE6">
              <w:t xml:space="preserve"> </w:t>
            </w:r>
            <w:r>
              <w:rPr>
                <w:rFonts w:ascii="Times New Roman" w:hAnsi="Times New Roman" w:cs="Times New Roman"/>
                <w:color w:val="000000"/>
                <w:sz w:val="24"/>
                <w:szCs w:val="24"/>
              </w:rPr>
              <w:t>Scholar</w:t>
            </w:r>
            <w:r w:rsidRPr="000C5FE6">
              <w:rPr>
                <w:rFonts w:ascii="Times New Roman" w:hAnsi="Times New Roman" w:cs="Times New Roman"/>
                <w:color w:val="000000"/>
                <w:sz w:val="24"/>
                <w:szCs w:val="24"/>
              </w:rPr>
              <w:t>)</w:t>
            </w:r>
            <w:r w:rsidRPr="000C5FE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623FBB" w:rsidRDefault="005F3A57">
            <w:pPr>
              <w:spacing w:after="0" w:line="240" w:lineRule="auto"/>
              <w:jc w:val="both"/>
              <w:rPr>
                <w:sz w:val="24"/>
                <w:szCs w:val="24"/>
                <w:lang w:val="en-US"/>
              </w:rPr>
            </w:pPr>
            <w:r w:rsidRPr="00623FBB">
              <w:rPr>
                <w:rFonts w:ascii="Times New Roman" w:hAnsi="Times New Roman" w:cs="Times New Roman"/>
                <w:color w:val="000000"/>
                <w:sz w:val="24"/>
                <w:szCs w:val="24"/>
                <w:lang w:val="en-US"/>
              </w:rPr>
              <w:t>URL:</w:t>
            </w:r>
            <w:r w:rsidRPr="00623FBB">
              <w:rPr>
                <w:lang w:val="en-US"/>
              </w:rPr>
              <w:t xml:space="preserve"> </w:t>
            </w:r>
            <w:r w:rsidRPr="00623FBB">
              <w:rPr>
                <w:rFonts w:ascii="Times New Roman" w:hAnsi="Times New Roman" w:cs="Times New Roman"/>
                <w:color w:val="000000"/>
                <w:sz w:val="24"/>
                <w:szCs w:val="24"/>
                <w:lang w:val="en-US"/>
              </w:rPr>
              <w:t>https://scholar.google.ru/</w:t>
            </w:r>
            <w:r w:rsidRPr="00623FBB">
              <w:rPr>
                <w:lang w:val="en-US"/>
              </w:rPr>
              <w:t xml:space="preserve"> </w:t>
            </w:r>
          </w:p>
        </w:tc>
        <w:tc>
          <w:tcPr>
            <w:tcW w:w="143" w:type="dxa"/>
          </w:tcPr>
          <w:p w:rsidR="00D32663" w:rsidRPr="00623FBB" w:rsidRDefault="00D32663">
            <w:pPr>
              <w:rPr>
                <w:lang w:val="en-US"/>
              </w:rPr>
            </w:pPr>
          </w:p>
        </w:tc>
      </w:tr>
      <w:tr w:rsidR="00D32663">
        <w:trPr>
          <w:trHeight w:hRule="exact" w:val="555"/>
        </w:trPr>
        <w:tc>
          <w:tcPr>
            <w:tcW w:w="426" w:type="dxa"/>
          </w:tcPr>
          <w:p w:rsidR="00D32663" w:rsidRPr="00623FBB" w:rsidRDefault="00D32663">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24"/>
                <w:szCs w:val="24"/>
              </w:rPr>
            </w:pPr>
            <w:r w:rsidRPr="000C5FE6">
              <w:rPr>
                <w:rFonts w:ascii="Times New Roman" w:hAnsi="Times New Roman" w:cs="Times New Roman"/>
                <w:color w:val="000000"/>
                <w:sz w:val="24"/>
                <w:szCs w:val="24"/>
              </w:rPr>
              <w:t>Электронные</w:t>
            </w:r>
            <w:r w:rsidRPr="000C5FE6">
              <w:t xml:space="preserve"> </w:t>
            </w:r>
            <w:r w:rsidRPr="000C5FE6">
              <w:rPr>
                <w:rFonts w:ascii="Times New Roman" w:hAnsi="Times New Roman" w:cs="Times New Roman"/>
                <w:color w:val="000000"/>
                <w:sz w:val="24"/>
                <w:szCs w:val="24"/>
              </w:rPr>
              <w:t>ресурсы</w:t>
            </w:r>
            <w:r w:rsidRPr="000C5FE6">
              <w:t xml:space="preserve"> </w:t>
            </w:r>
            <w:r w:rsidRPr="000C5FE6">
              <w:rPr>
                <w:rFonts w:ascii="Times New Roman" w:hAnsi="Times New Roman" w:cs="Times New Roman"/>
                <w:color w:val="000000"/>
                <w:sz w:val="24"/>
                <w:szCs w:val="24"/>
              </w:rPr>
              <w:t>библиотеки</w:t>
            </w:r>
            <w:r w:rsidRPr="000C5FE6">
              <w:t xml:space="preserve"> </w:t>
            </w:r>
            <w:r w:rsidRPr="000C5FE6">
              <w:rPr>
                <w:rFonts w:ascii="Times New Roman" w:hAnsi="Times New Roman" w:cs="Times New Roman"/>
                <w:color w:val="000000"/>
                <w:sz w:val="24"/>
                <w:szCs w:val="24"/>
              </w:rPr>
              <w:t>МГТУ</w:t>
            </w:r>
            <w:r w:rsidRPr="000C5FE6">
              <w:t xml:space="preserve"> </w:t>
            </w:r>
            <w:r w:rsidRPr="000C5FE6">
              <w:rPr>
                <w:rFonts w:ascii="Times New Roman" w:hAnsi="Times New Roman" w:cs="Times New Roman"/>
                <w:color w:val="000000"/>
                <w:sz w:val="24"/>
                <w:szCs w:val="24"/>
              </w:rPr>
              <w:t>им.</w:t>
            </w:r>
            <w:r w:rsidRPr="000C5FE6">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D32663" w:rsidRDefault="00D32663"/>
        </w:tc>
      </w:tr>
      <w:tr w:rsidR="00D32663">
        <w:trPr>
          <w:trHeight w:hRule="exact" w:val="555"/>
        </w:trPr>
        <w:tc>
          <w:tcPr>
            <w:tcW w:w="426" w:type="dxa"/>
          </w:tcPr>
          <w:p w:rsidR="00D32663" w:rsidRDefault="00D3266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Default="005F3A5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D32663" w:rsidRDefault="00D32663"/>
        </w:tc>
      </w:tr>
      <w:tr w:rsidR="00D32663" w:rsidRPr="001C2A14">
        <w:trPr>
          <w:trHeight w:hRule="exact" w:val="826"/>
        </w:trPr>
        <w:tc>
          <w:tcPr>
            <w:tcW w:w="426" w:type="dxa"/>
          </w:tcPr>
          <w:p w:rsidR="00D32663" w:rsidRDefault="00D3266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Федеральное</w:t>
            </w:r>
            <w:r w:rsidRPr="000C5FE6">
              <w:t xml:space="preserve"> </w:t>
            </w:r>
            <w:r w:rsidRPr="000C5FE6">
              <w:rPr>
                <w:rFonts w:ascii="Times New Roman" w:hAnsi="Times New Roman" w:cs="Times New Roman"/>
                <w:color w:val="000000"/>
                <w:sz w:val="24"/>
                <w:szCs w:val="24"/>
              </w:rPr>
              <w:t>государственное</w:t>
            </w:r>
            <w:r w:rsidRPr="000C5FE6">
              <w:t xml:space="preserve"> </w:t>
            </w:r>
            <w:r w:rsidRPr="000C5FE6">
              <w:rPr>
                <w:rFonts w:ascii="Times New Roman" w:hAnsi="Times New Roman" w:cs="Times New Roman"/>
                <w:color w:val="000000"/>
                <w:sz w:val="24"/>
                <w:szCs w:val="24"/>
              </w:rPr>
              <w:t>бюджетное</w:t>
            </w:r>
            <w:r w:rsidRPr="000C5FE6">
              <w:t xml:space="preserve"> </w:t>
            </w:r>
            <w:r w:rsidRPr="000C5FE6">
              <w:rPr>
                <w:rFonts w:ascii="Times New Roman" w:hAnsi="Times New Roman" w:cs="Times New Roman"/>
                <w:color w:val="000000"/>
                <w:sz w:val="24"/>
                <w:szCs w:val="24"/>
              </w:rPr>
              <w:t>учреждение</w:t>
            </w:r>
            <w:r w:rsidRPr="000C5FE6">
              <w:t xml:space="preserve"> </w:t>
            </w:r>
            <w:r w:rsidRPr="000C5FE6">
              <w:rPr>
                <w:rFonts w:ascii="Times New Roman" w:hAnsi="Times New Roman" w:cs="Times New Roman"/>
                <w:color w:val="000000"/>
                <w:sz w:val="24"/>
                <w:szCs w:val="24"/>
              </w:rPr>
              <w:t>«Федеральный</w:t>
            </w:r>
            <w:r w:rsidRPr="000C5FE6">
              <w:t xml:space="preserve"> </w:t>
            </w:r>
            <w:r w:rsidRPr="000C5FE6">
              <w:rPr>
                <w:rFonts w:ascii="Times New Roman" w:hAnsi="Times New Roman" w:cs="Times New Roman"/>
                <w:color w:val="000000"/>
                <w:sz w:val="24"/>
                <w:szCs w:val="24"/>
              </w:rPr>
              <w:t>институт</w:t>
            </w:r>
            <w:r w:rsidRPr="000C5FE6">
              <w:t xml:space="preserve"> </w:t>
            </w:r>
            <w:r w:rsidRPr="000C5FE6">
              <w:rPr>
                <w:rFonts w:ascii="Times New Roman" w:hAnsi="Times New Roman" w:cs="Times New Roman"/>
                <w:color w:val="000000"/>
                <w:sz w:val="24"/>
                <w:szCs w:val="24"/>
              </w:rPr>
              <w:t>промышленной</w:t>
            </w:r>
            <w:r w:rsidRPr="000C5FE6">
              <w:t xml:space="preserve"> </w:t>
            </w:r>
            <w:r w:rsidRPr="000C5FE6">
              <w:rPr>
                <w:rFonts w:ascii="Times New Roman" w:hAnsi="Times New Roman" w:cs="Times New Roman"/>
                <w:color w:val="000000"/>
                <w:sz w:val="24"/>
                <w:szCs w:val="24"/>
              </w:rPr>
              <w:t>собственности»</w:t>
            </w:r>
            <w:r w:rsidRPr="000C5FE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623FBB" w:rsidRDefault="005F3A57">
            <w:pPr>
              <w:spacing w:after="0" w:line="240" w:lineRule="auto"/>
              <w:jc w:val="both"/>
              <w:rPr>
                <w:sz w:val="24"/>
                <w:szCs w:val="24"/>
                <w:lang w:val="en-US"/>
              </w:rPr>
            </w:pPr>
            <w:r w:rsidRPr="00623FBB">
              <w:rPr>
                <w:rFonts w:ascii="Times New Roman" w:hAnsi="Times New Roman" w:cs="Times New Roman"/>
                <w:color w:val="000000"/>
                <w:sz w:val="24"/>
                <w:szCs w:val="24"/>
                <w:lang w:val="en-US"/>
              </w:rPr>
              <w:t>URL:</w:t>
            </w:r>
            <w:r w:rsidRPr="00623FBB">
              <w:rPr>
                <w:lang w:val="en-US"/>
              </w:rPr>
              <w:t xml:space="preserve"> </w:t>
            </w:r>
            <w:r w:rsidRPr="00623FBB">
              <w:rPr>
                <w:rFonts w:ascii="Times New Roman" w:hAnsi="Times New Roman" w:cs="Times New Roman"/>
                <w:color w:val="000000"/>
                <w:sz w:val="24"/>
                <w:szCs w:val="24"/>
                <w:lang w:val="en-US"/>
              </w:rPr>
              <w:t>http://www1.fips.ru/</w:t>
            </w:r>
            <w:r w:rsidRPr="00623FBB">
              <w:rPr>
                <w:lang w:val="en-US"/>
              </w:rPr>
              <w:t xml:space="preserve"> </w:t>
            </w:r>
          </w:p>
        </w:tc>
        <w:tc>
          <w:tcPr>
            <w:tcW w:w="143" w:type="dxa"/>
          </w:tcPr>
          <w:p w:rsidR="00D32663" w:rsidRPr="00623FBB" w:rsidRDefault="00D32663">
            <w:pPr>
              <w:rPr>
                <w:lang w:val="en-US"/>
              </w:rPr>
            </w:pPr>
          </w:p>
        </w:tc>
      </w:tr>
      <w:tr w:rsidR="00D32663" w:rsidRPr="001C2A14">
        <w:trPr>
          <w:trHeight w:hRule="exact" w:val="555"/>
        </w:trPr>
        <w:tc>
          <w:tcPr>
            <w:tcW w:w="426" w:type="dxa"/>
          </w:tcPr>
          <w:p w:rsidR="00D32663" w:rsidRPr="00623FBB" w:rsidRDefault="00D32663">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0C5FE6" w:rsidRDefault="005F3A57">
            <w:pPr>
              <w:spacing w:after="0" w:line="240" w:lineRule="auto"/>
              <w:jc w:val="both"/>
              <w:rPr>
                <w:sz w:val="24"/>
                <w:szCs w:val="24"/>
              </w:rPr>
            </w:pPr>
            <w:r w:rsidRPr="000C5FE6">
              <w:rPr>
                <w:rFonts w:ascii="Times New Roman" w:hAnsi="Times New Roman" w:cs="Times New Roman"/>
                <w:color w:val="000000"/>
                <w:sz w:val="24"/>
                <w:szCs w:val="24"/>
              </w:rPr>
              <w:t>Информационная</w:t>
            </w:r>
            <w:r w:rsidRPr="000C5FE6">
              <w:t xml:space="preserve"> </w:t>
            </w:r>
            <w:r w:rsidRPr="000C5FE6">
              <w:rPr>
                <w:rFonts w:ascii="Times New Roman" w:hAnsi="Times New Roman" w:cs="Times New Roman"/>
                <w:color w:val="000000"/>
                <w:sz w:val="24"/>
                <w:szCs w:val="24"/>
              </w:rPr>
              <w:t>система</w:t>
            </w:r>
            <w:r w:rsidRPr="000C5FE6">
              <w:t xml:space="preserve"> </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Единое</w:t>
            </w:r>
            <w:r w:rsidRPr="000C5FE6">
              <w:t xml:space="preserve"> </w:t>
            </w:r>
            <w:r w:rsidRPr="000C5FE6">
              <w:rPr>
                <w:rFonts w:ascii="Times New Roman" w:hAnsi="Times New Roman" w:cs="Times New Roman"/>
                <w:color w:val="000000"/>
                <w:sz w:val="24"/>
                <w:szCs w:val="24"/>
              </w:rPr>
              <w:t>окно</w:t>
            </w:r>
            <w:r w:rsidRPr="000C5FE6">
              <w:t xml:space="preserve"> </w:t>
            </w:r>
            <w:r w:rsidRPr="000C5FE6">
              <w:rPr>
                <w:rFonts w:ascii="Times New Roman" w:hAnsi="Times New Roman" w:cs="Times New Roman"/>
                <w:color w:val="000000"/>
                <w:sz w:val="24"/>
                <w:szCs w:val="24"/>
              </w:rPr>
              <w:t>доступа</w:t>
            </w:r>
            <w:r w:rsidRPr="000C5FE6">
              <w:t xml:space="preserve"> </w:t>
            </w:r>
            <w:r w:rsidRPr="000C5FE6">
              <w:rPr>
                <w:rFonts w:ascii="Times New Roman" w:hAnsi="Times New Roman" w:cs="Times New Roman"/>
                <w:color w:val="000000"/>
                <w:sz w:val="24"/>
                <w:szCs w:val="24"/>
              </w:rPr>
              <w:t>к</w:t>
            </w:r>
            <w:r w:rsidRPr="000C5FE6">
              <w:t xml:space="preserve"> </w:t>
            </w:r>
            <w:r w:rsidRPr="000C5FE6">
              <w:rPr>
                <w:rFonts w:ascii="Times New Roman" w:hAnsi="Times New Roman" w:cs="Times New Roman"/>
                <w:color w:val="000000"/>
                <w:sz w:val="24"/>
                <w:szCs w:val="24"/>
              </w:rPr>
              <w:t>информационным</w:t>
            </w:r>
            <w:r w:rsidRPr="000C5FE6">
              <w:t xml:space="preserve"> </w:t>
            </w:r>
            <w:r w:rsidRPr="000C5FE6">
              <w:rPr>
                <w:rFonts w:ascii="Times New Roman" w:hAnsi="Times New Roman" w:cs="Times New Roman"/>
                <w:color w:val="000000"/>
                <w:sz w:val="24"/>
                <w:szCs w:val="24"/>
              </w:rPr>
              <w:t>ресурсам</w:t>
            </w:r>
            <w:r w:rsidRPr="000C5FE6">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32663" w:rsidRPr="00623FBB" w:rsidRDefault="005F3A57">
            <w:pPr>
              <w:spacing w:after="0" w:line="240" w:lineRule="auto"/>
              <w:jc w:val="both"/>
              <w:rPr>
                <w:sz w:val="24"/>
                <w:szCs w:val="24"/>
                <w:lang w:val="en-US"/>
              </w:rPr>
            </w:pPr>
            <w:r w:rsidRPr="00623FBB">
              <w:rPr>
                <w:rFonts w:ascii="Times New Roman" w:hAnsi="Times New Roman" w:cs="Times New Roman"/>
                <w:color w:val="000000"/>
                <w:sz w:val="24"/>
                <w:szCs w:val="24"/>
                <w:lang w:val="en-US"/>
              </w:rPr>
              <w:t>URL:</w:t>
            </w:r>
            <w:r w:rsidRPr="00623FBB">
              <w:rPr>
                <w:lang w:val="en-US"/>
              </w:rPr>
              <w:t xml:space="preserve"> </w:t>
            </w:r>
            <w:r w:rsidRPr="00623FBB">
              <w:rPr>
                <w:rFonts w:ascii="Times New Roman" w:hAnsi="Times New Roman" w:cs="Times New Roman"/>
                <w:color w:val="000000"/>
                <w:sz w:val="24"/>
                <w:szCs w:val="24"/>
                <w:lang w:val="en-US"/>
              </w:rPr>
              <w:t>http://window.edu.ru/</w:t>
            </w:r>
            <w:r w:rsidRPr="00623FBB">
              <w:rPr>
                <w:lang w:val="en-US"/>
              </w:rPr>
              <w:t xml:space="preserve"> </w:t>
            </w:r>
          </w:p>
        </w:tc>
        <w:tc>
          <w:tcPr>
            <w:tcW w:w="143" w:type="dxa"/>
          </w:tcPr>
          <w:p w:rsidR="00D32663" w:rsidRPr="00623FBB" w:rsidRDefault="00D32663">
            <w:pPr>
              <w:rPr>
                <w:lang w:val="en-US"/>
              </w:rPr>
            </w:pPr>
          </w:p>
        </w:tc>
      </w:tr>
      <w:tr w:rsidR="00D32663" w:rsidRPr="000C5FE6">
        <w:trPr>
          <w:trHeight w:hRule="exact" w:val="285"/>
        </w:trPr>
        <w:tc>
          <w:tcPr>
            <w:tcW w:w="9370" w:type="dxa"/>
            <w:gridSpan w:val="5"/>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b/>
                <w:color w:val="000000"/>
                <w:sz w:val="24"/>
                <w:szCs w:val="24"/>
              </w:rPr>
              <w:t>9</w:t>
            </w:r>
            <w:r w:rsidRPr="000C5FE6">
              <w:t xml:space="preserve"> </w:t>
            </w:r>
            <w:r w:rsidRPr="000C5FE6">
              <w:rPr>
                <w:rFonts w:ascii="Times New Roman" w:hAnsi="Times New Roman" w:cs="Times New Roman"/>
                <w:b/>
                <w:color w:val="000000"/>
                <w:sz w:val="24"/>
                <w:szCs w:val="24"/>
              </w:rPr>
              <w:t>Материально-техническое</w:t>
            </w:r>
            <w:r w:rsidRPr="000C5FE6">
              <w:t xml:space="preserve"> </w:t>
            </w:r>
            <w:r w:rsidRPr="000C5FE6">
              <w:rPr>
                <w:rFonts w:ascii="Times New Roman" w:hAnsi="Times New Roman" w:cs="Times New Roman"/>
                <w:b/>
                <w:color w:val="000000"/>
                <w:sz w:val="24"/>
                <w:szCs w:val="24"/>
              </w:rPr>
              <w:t>обеспечение</w:t>
            </w:r>
            <w:r w:rsidRPr="000C5FE6">
              <w:t xml:space="preserve"> </w:t>
            </w:r>
            <w:r w:rsidRPr="000C5FE6">
              <w:rPr>
                <w:rFonts w:ascii="Times New Roman" w:hAnsi="Times New Roman" w:cs="Times New Roman"/>
                <w:b/>
                <w:color w:val="000000"/>
                <w:sz w:val="24"/>
                <w:szCs w:val="24"/>
              </w:rPr>
              <w:t>дисциплины</w:t>
            </w:r>
            <w:r w:rsidRPr="000C5FE6">
              <w:t xml:space="preserve"> </w:t>
            </w:r>
            <w:r w:rsidRPr="000C5FE6">
              <w:rPr>
                <w:rFonts w:ascii="Times New Roman" w:hAnsi="Times New Roman" w:cs="Times New Roman"/>
                <w:b/>
                <w:color w:val="000000"/>
                <w:sz w:val="24"/>
                <w:szCs w:val="24"/>
              </w:rPr>
              <w:t>(модуля)</w:t>
            </w:r>
            <w:r w:rsidRPr="000C5FE6">
              <w:t xml:space="preserve"> </w:t>
            </w:r>
          </w:p>
        </w:tc>
      </w:tr>
      <w:tr w:rsidR="00D32663" w:rsidRPr="000C5FE6">
        <w:trPr>
          <w:trHeight w:hRule="exact" w:val="138"/>
        </w:trPr>
        <w:tc>
          <w:tcPr>
            <w:tcW w:w="426" w:type="dxa"/>
          </w:tcPr>
          <w:p w:rsidR="00D32663" w:rsidRPr="000C5FE6" w:rsidRDefault="00D32663"/>
        </w:tc>
        <w:tc>
          <w:tcPr>
            <w:tcW w:w="1985" w:type="dxa"/>
          </w:tcPr>
          <w:p w:rsidR="00D32663" w:rsidRPr="000C5FE6" w:rsidRDefault="00D32663"/>
        </w:tc>
        <w:tc>
          <w:tcPr>
            <w:tcW w:w="3686" w:type="dxa"/>
          </w:tcPr>
          <w:p w:rsidR="00D32663" w:rsidRPr="000C5FE6" w:rsidRDefault="00D32663"/>
        </w:tc>
        <w:tc>
          <w:tcPr>
            <w:tcW w:w="3120" w:type="dxa"/>
          </w:tcPr>
          <w:p w:rsidR="00D32663" w:rsidRPr="000C5FE6" w:rsidRDefault="00D32663"/>
        </w:tc>
        <w:tc>
          <w:tcPr>
            <w:tcW w:w="143" w:type="dxa"/>
          </w:tcPr>
          <w:p w:rsidR="00D32663" w:rsidRPr="000C5FE6" w:rsidRDefault="00D32663"/>
        </w:tc>
      </w:tr>
      <w:tr w:rsidR="00D32663" w:rsidRPr="000C5FE6">
        <w:trPr>
          <w:trHeight w:hRule="exact" w:val="285"/>
        </w:trPr>
        <w:tc>
          <w:tcPr>
            <w:tcW w:w="9370" w:type="dxa"/>
            <w:gridSpan w:val="5"/>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Материально-техническое</w:t>
            </w:r>
            <w:r w:rsidRPr="000C5FE6">
              <w:t xml:space="preserve"> </w:t>
            </w:r>
            <w:r w:rsidRPr="000C5FE6">
              <w:rPr>
                <w:rFonts w:ascii="Times New Roman" w:hAnsi="Times New Roman" w:cs="Times New Roman"/>
                <w:color w:val="000000"/>
                <w:sz w:val="24"/>
                <w:szCs w:val="24"/>
              </w:rPr>
              <w:t>обеспечение</w:t>
            </w:r>
            <w:r w:rsidRPr="000C5FE6">
              <w:t xml:space="preserve"> </w:t>
            </w:r>
            <w:r w:rsidRPr="000C5FE6">
              <w:rPr>
                <w:rFonts w:ascii="Times New Roman" w:hAnsi="Times New Roman" w:cs="Times New Roman"/>
                <w:color w:val="000000"/>
                <w:sz w:val="24"/>
                <w:szCs w:val="24"/>
              </w:rPr>
              <w:t>дисциплины</w:t>
            </w:r>
            <w:r w:rsidRPr="000C5FE6">
              <w:t xml:space="preserve"> </w:t>
            </w:r>
            <w:r w:rsidRPr="000C5FE6">
              <w:rPr>
                <w:rFonts w:ascii="Times New Roman" w:hAnsi="Times New Roman" w:cs="Times New Roman"/>
                <w:color w:val="000000"/>
                <w:sz w:val="24"/>
                <w:szCs w:val="24"/>
              </w:rPr>
              <w:t>включает:</w:t>
            </w:r>
            <w:r w:rsidRPr="000C5FE6">
              <w:t xml:space="preserve"> </w:t>
            </w:r>
          </w:p>
        </w:tc>
      </w:tr>
    </w:tbl>
    <w:p w:rsidR="00D32663" w:rsidRPr="000C5FE6" w:rsidRDefault="005F3A57">
      <w:pPr>
        <w:rPr>
          <w:sz w:val="0"/>
          <w:szCs w:val="0"/>
        </w:rPr>
      </w:pPr>
      <w:r w:rsidRPr="000C5FE6">
        <w:br w:type="page"/>
      </w:r>
    </w:p>
    <w:tbl>
      <w:tblPr>
        <w:tblW w:w="0" w:type="auto"/>
        <w:tblCellMar>
          <w:left w:w="0" w:type="dxa"/>
          <w:right w:w="0" w:type="dxa"/>
        </w:tblCellMar>
        <w:tblLook w:val="04A0" w:firstRow="1" w:lastRow="0" w:firstColumn="1" w:lastColumn="0" w:noHBand="0" w:noVBand="1"/>
      </w:tblPr>
      <w:tblGrid>
        <w:gridCol w:w="9370"/>
      </w:tblGrid>
      <w:tr w:rsidR="00D32663" w:rsidRPr="000C5FE6">
        <w:trPr>
          <w:trHeight w:hRule="exact" w:val="7317"/>
        </w:trPr>
        <w:tc>
          <w:tcPr>
            <w:tcW w:w="9370" w:type="dxa"/>
            <w:shd w:val="clear" w:color="000000" w:fill="FFFFFF"/>
            <w:tcMar>
              <w:left w:w="34" w:type="dxa"/>
              <w:right w:w="34" w:type="dxa"/>
            </w:tcMar>
          </w:tcPr>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lastRenderedPageBreak/>
              <w:t>Материально-техническое</w:t>
            </w:r>
            <w:r w:rsidRPr="000C5FE6">
              <w:t xml:space="preserve"> </w:t>
            </w:r>
            <w:r w:rsidRPr="000C5FE6">
              <w:rPr>
                <w:rFonts w:ascii="Times New Roman" w:hAnsi="Times New Roman" w:cs="Times New Roman"/>
                <w:color w:val="000000"/>
                <w:sz w:val="24"/>
                <w:szCs w:val="24"/>
              </w:rPr>
              <w:t>обеспечение</w:t>
            </w:r>
            <w:r w:rsidRPr="000C5FE6">
              <w:t xml:space="preserve"> </w:t>
            </w:r>
            <w:r w:rsidRPr="000C5FE6">
              <w:rPr>
                <w:rFonts w:ascii="Times New Roman" w:hAnsi="Times New Roman" w:cs="Times New Roman"/>
                <w:color w:val="000000"/>
                <w:sz w:val="24"/>
                <w:szCs w:val="24"/>
              </w:rPr>
              <w:t>дисциплины</w:t>
            </w:r>
            <w:r w:rsidRPr="000C5FE6">
              <w:t xml:space="preserve"> </w:t>
            </w:r>
            <w:r w:rsidRPr="000C5FE6">
              <w:rPr>
                <w:rFonts w:ascii="Times New Roman" w:hAnsi="Times New Roman" w:cs="Times New Roman"/>
                <w:color w:val="000000"/>
                <w:sz w:val="24"/>
                <w:szCs w:val="24"/>
              </w:rPr>
              <w:t>включает:</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1.</w:t>
            </w:r>
            <w:r w:rsidRPr="000C5FE6">
              <w:t xml:space="preserve"> </w:t>
            </w:r>
            <w:r w:rsidRPr="000C5FE6">
              <w:rPr>
                <w:rFonts w:ascii="Times New Roman" w:hAnsi="Times New Roman" w:cs="Times New Roman"/>
                <w:color w:val="000000"/>
                <w:sz w:val="24"/>
                <w:szCs w:val="24"/>
              </w:rPr>
              <w:t>Учебные</w:t>
            </w:r>
            <w:r w:rsidRPr="000C5FE6">
              <w:t xml:space="preserve"> </w:t>
            </w:r>
            <w:r w:rsidRPr="000C5FE6">
              <w:rPr>
                <w:rFonts w:ascii="Times New Roman" w:hAnsi="Times New Roman" w:cs="Times New Roman"/>
                <w:color w:val="000000"/>
                <w:sz w:val="24"/>
                <w:szCs w:val="24"/>
              </w:rPr>
              <w:t>аудитории</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проведения</w:t>
            </w:r>
            <w:r w:rsidRPr="000C5FE6">
              <w:t xml:space="preserve"> </w:t>
            </w:r>
            <w:r w:rsidRPr="000C5FE6">
              <w:rPr>
                <w:rFonts w:ascii="Times New Roman" w:hAnsi="Times New Roman" w:cs="Times New Roman"/>
                <w:color w:val="000000"/>
                <w:sz w:val="24"/>
                <w:szCs w:val="24"/>
              </w:rPr>
              <w:t>занятий</w:t>
            </w:r>
            <w:r w:rsidRPr="000C5FE6">
              <w:t xml:space="preserve"> </w:t>
            </w:r>
            <w:r w:rsidRPr="000C5FE6">
              <w:rPr>
                <w:rFonts w:ascii="Times New Roman" w:hAnsi="Times New Roman" w:cs="Times New Roman"/>
                <w:color w:val="000000"/>
                <w:sz w:val="24"/>
                <w:szCs w:val="24"/>
              </w:rPr>
              <w:t>лекционного</w:t>
            </w:r>
            <w:r w:rsidRPr="000C5FE6">
              <w:t xml:space="preserve"> </w:t>
            </w:r>
            <w:r w:rsidRPr="000C5FE6">
              <w:rPr>
                <w:rFonts w:ascii="Times New Roman" w:hAnsi="Times New Roman" w:cs="Times New Roman"/>
                <w:color w:val="000000"/>
                <w:sz w:val="24"/>
                <w:szCs w:val="24"/>
              </w:rPr>
              <w:t>типа.</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Оснащение</w:t>
            </w:r>
            <w:r w:rsidRPr="000C5FE6">
              <w:t xml:space="preserve"> </w:t>
            </w:r>
            <w:r w:rsidRPr="000C5FE6">
              <w:rPr>
                <w:rFonts w:ascii="Times New Roman" w:hAnsi="Times New Roman" w:cs="Times New Roman"/>
                <w:color w:val="000000"/>
                <w:sz w:val="24"/>
                <w:szCs w:val="24"/>
              </w:rPr>
              <w:t>аудитории:</w:t>
            </w:r>
            <w:r w:rsidRPr="000C5FE6">
              <w:t xml:space="preserve"> </w:t>
            </w:r>
            <w:r w:rsidRPr="000C5FE6">
              <w:rPr>
                <w:rFonts w:ascii="Times New Roman" w:hAnsi="Times New Roman" w:cs="Times New Roman"/>
                <w:color w:val="000000"/>
                <w:sz w:val="24"/>
                <w:szCs w:val="24"/>
              </w:rPr>
              <w:t>Мультимедийные</w:t>
            </w:r>
            <w:r w:rsidRPr="000C5FE6">
              <w:t xml:space="preserve"> </w:t>
            </w:r>
            <w:r w:rsidRPr="000C5FE6">
              <w:rPr>
                <w:rFonts w:ascii="Times New Roman" w:hAnsi="Times New Roman" w:cs="Times New Roman"/>
                <w:color w:val="000000"/>
                <w:sz w:val="24"/>
                <w:szCs w:val="24"/>
              </w:rPr>
              <w:t>средства</w:t>
            </w:r>
            <w:r w:rsidRPr="000C5FE6">
              <w:t xml:space="preserve"> </w:t>
            </w:r>
            <w:r w:rsidRPr="000C5FE6">
              <w:rPr>
                <w:rFonts w:ascii="Times New Roman" w:hAnsi="Times New Roman" w:cs="Times New Roman"/>
                <w:color w:val="000000"/>
                <w:sz w:val="24"/>
                <w:szCs w:val="24"/>
              </w:rPr>
              <w:t>хранения,</w:t>
            </w:r>
            <w:r w:rsidRPr="000C5FE6">
              <w:t xml:space="preserve"> </w:t>
            </w:r>
            <w:r w:rsidRPr="000C5FE6">
              <w:rPr>
                <w:rFonts w:ascii="Times New Roman" w:hAnsi="Times New Roman" w:cs="Times New Roman"/>
                <w:color w:val="000000"/>
                <w:sz w:val="24"/>
                <w:szCs w:val="24"/>
              </w:rPr>
              <w:t>передачи</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представ-ления</w:t>
            </w:r>
            <w:r w:rsidRPr="000C5FE6">
              <w:t xml:space="preserve"> </w:t>
            </w:r>
            <w:r w:rsidRPr="000C5FE6">
              <w:rPr>
                <w:rFonts w:ascii="Times New Roman" w:hAnsi="Times New Roman" w:cs="Times New Roman"/>
                <w:color w:val="000000"/>
                <w:sz w:val="24"/>
                <w:szCs w:val="24"/>
              </w:rPr>
              <w:t>информации</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2.</w:t>
            </w:r>
            <w:r w:rsidRPr="000C5FE6">
              <w:t xml:space="preserve"> </w:t>
            </w:r>
            <w:r w:rsidRPr="000C5FE6">
              <w:rPr>
                <w:rFonts w:ascii="Times New Roman" w:hAnsi="Times New Roman" w:cs="Times New Roman"/>
                <w:color w:val="000000"/>
                <w:sz w:val="24"/>
                <w:szCs w:val="24"/>
              </w:rPr>
              <w:t>Учебные</w:t>
            </w:r>
            <w:r w:rsidRPr="000C5FE6">
              <w:t xml:space="preserve"> </w:t>
            </w:r>
            <w:r w:rsidRPr="000C5FE6">
              <w:rPr>
                <w:rFonts w:ascii="Times New Roman" w:hAnsi="Times New Roman" w:cs="Times New Roman"/>
                <w:color w:val="000000"/>
                <w:sz w:val="24"/>
                <w:szCs w:val="24"/>
              </w:rPr>
              <w:t>аудитории</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проведения</w:t>
            </w:r>
            <w:r w:rsidRPr="000C5FE6">
              <w:t xml:space="preserve"> </w:t>
            </w:r>
            <w:r w:rsidRPr="000C5FE6">
              <w:rPr>
                <w:rFonts w:ascii="Times New Roman" w:hAnsi="Times New Roman" w:cs="Times New Roman"/>
                <w:color w:val="000000"/>
                <w:sz w:val="24"/>
                <w:szCs w:val="24"/>
              </w:rPr>
              <w:t>практических</w:t>
            </w:r>
            <w:r w:rsidRPr="000C5FE6">
              <w:t xml:space="preserve"> </w:t>
            </w:r>
            <w:r w:rsidRPr="000C5FE6">
              <w:rPr>
                <w:rFonts w:ascii="Times New Roman" w:hAnsi="Times New Roman" w:cs="Times New Roman"/>
                <w:color w:val="000000"/>
                <w:sz w:val="24"/>
                <w:szCs w:val="24"/>
              </w:rPr>
              <w:t>занятий,</w:t>
            </w:r>
            <w:r w:rsidRPr="000C5FE6">
              <w:t xml:space="preserve"> </w:t>
            </w:r>
            <w:r w:rsidRPr="000C5FE6">
              <w:rPr>
                <w:rFonts w:ascii="Times New Roman" w:hAnsi="Times New Roman" w:cs="Times New Roman"/>
                <w:color w:val="000000"/>
                <w:sz w:val="24"/>
                <w:szCs w:val="24"/>
              </w:rPr>
              <w:t>групповых</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индиви-дуальных</w:t>
            </w:r>
            <w:r w:rsidRPr="000C5FE6">
              <w:t xml:space="preserve"> </w:t>
            </w:r>
            <w:r w:rsidRPr="000C5FE6">
              <w:rPr>
                <w:rFonts w:ascii="Times New Roman" w:hAnsi="Times New Roman" w:cs="Times New Roman"/>
                <w:color w:val="000000"/>
                <w:sz w:val="24"/>
                <w:szCs w:val="24"/>
              </w:rPr>
              <w:t>консультаций,</w:t>
            </w:r>
            <w:r w:rsidRPr="000C5FE6">
              <w:t xml:space="preserve"> </w:t>
            </w:r>
            <w:r w:rsidRPr="000C5FE6">
              <w:rPr>
                <w:rFonts w:ascii="Times New Roman" w:hAnsi="Times New Roman" w:cs="Times New Roman"/>
                <w:color w:val="000000"/>
                <w:sz w:val="24"/>
                <w:szCs w:val="24"/>
              </w:rPr>
              <w:t>текущего</w:t>
            </w:r>
            <w:r w:rsidRPr="000C5FE6">
              <w:t xml:space="preserve"> </w:t>
            </w:r>
            <w:r w:rsidRPr="000C5FE6">
              <w:rPr>
                <w:rFonts w:ascii="Times New Roman" w:hAnsi="Times New Roman" w:cs="Times New Roman"/>
                <w:color w:val="000000"/>
                <w:sz w:val="24"/>
                <w:szCs w:val="24"/>
              </w:rPr>
              <w:t>контроля</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промежуточной</w:t>
            </w:r>
            <w:r w:rsidRPr="000C5FE6">
              <w:t xml:space="preserve"> </w:t>
            </w:r>
            <w:r w:rsidRPr="000C5FE6">
              <w:rPr>
                <w:rFonts w:ascii="Times New Roman" w:hAnsi="Times New Roman" w:cs="Times New Roman"/>
                <w:color w:val="000000"/>
                <w:sz w:val="24"/>
                <w:szCs w:val="24"/>
              </w:rPr>
              <w:t>аттестации.</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Оснащение</w:t>
            </w:r>
            <w:r w:rsidRPr="000C5FE6">
              <w:t xml:space="preserve"> </w:t>
            </w:r>
            <w:r w:rsidRPr="000C5FE6">
              <w:rPr>
                <w:rFonts w:ascii="Times New Roman" w:hAnsi="Times New Roman" w:cs="Times New Roman"/>
                <w:color w:val="000000"/>
                <w:sz w:val="24"/>
                <w:szCs w:val="24"/>
              </w:rPr>
              <w:t>аудитории:</w:t>
            </w:r>
            <w:r w:rsidRPr="000C5FE6">
              <w:t xml:space="preserve"> </w:t>
            </w:r>
            <w:r w:rsidRPr="000C5FE6">
              <w:rPr>
                <w:rFonts w:ascii="Times New Roman" w:hAnsi="Times New Roman" w:cs="Times New Roman"/>
                <w:color w:val="000000"/>
                <w:sz w:val="24"/>
                <w:szCs w:val="24"/>
              </w:rPr>
              <w:t>Комплекс</w:t>
            </w:r>
            <w:r w:rsidRPr="000C5FE6">
              <w:t xml:space="preserve"> </w:t>
            </w:r>
            <w:r w:rsidRPr="000C5FE6">
              <w:rPr>
                <w:rFonts w:ascii="Times New Roman" w:hAnsi="Times New Roman" w:cs="Times New Roman"/>
                <w:color w:val="000000"/>
                <w:sz w:val="24"/>
                <w:szCs w:val="24"/>
              </w:rPr>
              <w:t>тестовых</w:t>
            </w:r>
            <w:r w:rsidRPr="000C5FE6">
              <w:t xml:space="preserve"> </w:t>
            </w:r>
            <w:r w:rsidRPr="000C5FE6">
              <w:rPr>
                <w:rFonts w:ascii="Times New Roman" w:hAnsi="Times New Roman" w:cs="Times New Roman"/>
                <w:color w:val="000000"/>
                <w:sz w:val="24"/>
                <w:szCs w:val="24"/>
              </w:rPr>
              <w:t>заданий</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проведения</w:t>
            </w:r>
            <w:r w:rsidRPr="000C5FE6">
              <w:t xml:space="preserve"> </w:t>
            </w:r>
            <w:r w:rsidRPr="000C5FE6">
              <w:rPr>
                <w:rFonts w:ascii="Times New Roman" w:hAnsi="Times New Roman" w:cs="Times New Roman"/>
                <w:color w:val="000000"/>
                <w:sz w:val="24"/>
                <w:szCs w:val="24"/>
              </w:rPr>
              <w:t>промежуточных</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рубежных</w:t>
            </w:r>
            <w:r w:rsidRPr="000C5FE6">
              <w:t xml:space="preserve"> </w:t>
            </w:r>
            <w:r w:rsidRPr="000C5FE6">
              <w:rPr>
                <w:rFonts w:ascii="Times New Roman" w:hAnsi="Times New Roman" w:cs="Times New Roman"/>
                <w:color w:val="000000"/>
                <w:sz w:val="24"/>
                <w:szCs w:val="24"/>
              </w:rPr>
              <w:t>контролей.</w:t>
            </w:r>
            <w:r w:rsidRPr="000C5FE6">
              <w:t xml:space="preserve"> </w:t>
            </w:r>
            <w:r w:rsidRPr="000C5FE6">
              <w:rPr>
                <w:rFonts w:ascii="Times New Roman" w:hAnsi="Times New Roman" w:cs="Times New Roman"/>
                <w:color w:val="000000"/>
                <w:sz w:val="24"/>
                <w:szCs w:val="24"/>
              </w:rPr>
              <w:t>Наглядные</w:t>
            </w:r>
            <w:r w:rsidRPr="000C5FE6">
              <w:t xml:space="preserve"> </w:t>
            </w:r>
            <w:r w:rsidRPr="000C5FE6">
              <w:rPr>
                <w:rFonts w:ascii="Times New Roman" w:hAnsi="Times New Roman" w:cs="Times New Roman"/>
                <w:color w:val="000000"/>
                <w:sz w:val="24"/>
                <w:szCs w:val="24"/>
              </w:rPr>
              <w:t>материалы.</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3.</w:t>
            </w:r>
            <w:r w:rsidRPr="000C5FE6">
              <w:t xml:space="preserve"> </w:t>
            </w:r>
            <w:r w:rsidRPr="000C5FE6">
              <w:rPr>
                <w:rFonts w:ascii="Times New Roman" w:hAnsi="Times New Roman" w:cs="Times New Roman"/>
                <w:color w:val="000000"/>
                <w:sz w:val="24"/>
                <w:szCs w:val="24"/>
              </w:rPr>
              <w:t>Помещения</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самостоятельной</w:t>
            </w:r>
            <w:r w:rsidRPr="000C5FE6">
              <w:t xml:space="preserve"> </w:t>
            </w:r>
            <w:r w:rsidRPr="000C5FE6">
              <w:rPr>
                <w:rFonts w:ascii="Times New Roman" w:hAnsi="Times New Roman" w:cs="Times New Roman"/>
                <w:color w:val="000000"/>
                <w:sz w:val="24"/>
                <w:szCs w:val="24"/>
              </w:rPr>
              <w:t>работы</w:t>
            </w:r>
            <w:r w:rsidRPr="000C5FE6">
              <w:t xml:space="preserve"> </w:t>
            </w:r>
            <w:r w:rsidRPr="000C5FE6">
              <w:rPr>
                <w:rFonts w:ascii="Times New Roman" w:hAnsi="Times New Roman" w:cs="Times New Roman"/>
                <w:color w:val="000000"/>
                <w:sz w:val="24"/>
                <w:szCs w:val="24"/>
              </w:rPr>
              <w:t>обучающихся.</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Оснащение</w:t>
            </w:r>
            <w:r w:rsidRPr="000C5FE6">
              <w:t xml:space="preserve"> </w:t>
            </w:r>
            <w:r w:rsidRPr="000C5FE6">
              <w:rPr>
                <w:rFonts w:ascii="Times New Roman" w:hAnsi="Times New Roman" w:cs="Times New Roman"/>
                <w:color w:val="000000"/>
                <w:sz w:val="24"/>
                <w:szCs w:val="24"/>
              </w:rPr>
              <w:t>аудитории:</w:t>
            </w:r>
            <w:r w:rsidRPr="000C5FE6">
              <w:t xml:space="preserve"> </w:t>
            </w:r>
            <w:r w:rsidRPr="000C5FE6">
              <w:rPr>
                <w:rFonts w:ascii="Times New Roman" w:hAnsi="Times New Roman" w:cs="Times New Roman"/>
                <w:color w:val="000000"/>
                <w:sz w:val="24"/>
                <w:szCs w:val="24"/>
              </w:rPr>
              <w:t>Персональные</w:t>
            </w:r>
            <w:r w:rsidRPr="000C5FE6">
              <w:t xml:space="preserve"> </w:t>
            </w:r>
            <w:r w:rsidRPr="000C5FE6">
              <w:rPr>
                <w:rFonts w:ascii="Times New Roman" w:hAnsi="Times New Roman" w:cs="Times New Roman"/>
                <w:color w:val="000000"/>
                <w:sz w:val="24"/>
                <w:szCs w:val="24"/>
              </w:rPr>
              <w:t>компьютеры</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пакетом</w:t>
            </w:r>
            <w:r w:rsidRPr="000C5FE6">
              <w:t xml:space="preserve"> </w:t>
            </w:r>
            <w:r>
              <w:rPr>
                <w:rFonts w:ascii="Times New Roman" w:hAnsi="Times New Roman" w:cs="Times New Roman"/>
                <w:color w:val="000000"/>
                <w:sz w:val="24"/>
                <w:szCs w:val="24"/>
              </w:rPr>
              <w:t>MS</w:t>
            </w:r>
            <w:r w:rsidRPr="000C5FE6">
              <w:t xml:space="preserve"> </w:t>
            </w:r>
            <w:r>
              <w:rPr>
                <w:rFonts w:ascii="Times New Roman" w:hAnsi="Times New Roman" w:cs="Times New Roman"/>
                <w:color w:val="000000"/>
                <w:sz w:val="24"/>
                <w:szCs w:val="24"/>
              </w:rPr>
              <w:t>Office</w:t>
            </w:r>
            <w:r w:rsidRPr="000C5FE6">
              <w:rPr>
                <w:rFonts w:ascii="Times New Roman" w:hAnsi="Times New Roman" w:cs="Times New Roman"/>
                <w:color w:val="000000"/>
                <w:sz w:val="24"/>
                <w:szCs w:val="24"/>
              </w:rPr>
              <w:t>,</w:t>
            </w:r>
            <w:r w:rsidRPr="000C5FE6">
              <w:t xml:space="preserve"> </w:t>
            </w:r>
            <w:r w:rsidRPr="000C5FE6">
              <w:rPr>
                <w:rFonts w:ascii="Times New Roman" w:hAnsi="Times New Roman" w:cs="Times New Roman"/>
                <w:color w:val="000000"/>
                <w:sz w:val="24"/>
                <w:szCs w:val="24"/>
              </w:rPr>
              <w:t>выходом</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Интернет</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с</w:t>
            </w:r>
            <w:r w:rsidRPr="000C5FE6">
              <w:t xml:space="preserve"> </w:t>
            </w:r>
            <w:r w:rsidRPr="000C5FE6">
              <w:rPr>
                <w:rFonts w:ascii="Times New Roman" w:hAnsi="Times New Roman" w:cs="Times New Roman"/>
                <w:color w:val="000000"/>
                <w:sz w:val="24"/>
                <w:szCs w:val="24"/>
              </w:rPr>
              <w:t>доступом</w:t>
            </w:r>
            <w:r w:rsidRPr="000C5FE6">
              <w:t xml:space="preserve"> </w:t>
            </w:r>
            <w:r w:rsidRPr="000C5FE6">
              <w:rPr>
                <w:rFonts w:ascii="Times New Roman" w:hAnsi="Times New Roman" w:cs="Times New Roman"/>
                <w:color w:val="000000"/>
                <w:sz w:val="24"/>
                <w:szCs w:val="24"/>
              </w:rPr>
              <w:t>в</w:t>
            </w:r>
            <w:r w:rsidRPr="000C5FE6">
              <w:t xml:space="preserve"> </w:t>
            </w:r>
            <w:r w:rsidRPr="000C5FE6">
              <w:rPr>
                <w:rFonts w:ascii="Times New Roman" w:hAnsi="Times New Roman" w:cs="Times New Roman"/>
                <w:color w:val="000000"/>
                <w:sz w:val="24"/>
                <w:szCs w:val="24"/>
              </w:rPr>
              <w:t>электронную</w:t>
            </w:r>
            <w:r w:rsidRPr="000C5FE6">
              <w:t xml:space="preserve"> </w:t>
            </w:r>
            <w:r w:rsidRPr="000C5FE6">
              <w:rPr>
                <w:rFonts w:ascii="Times New Roman" w:hAnsi="Times New Roman" w:cs="Times New Roman"/>
                <w:color w:val="000000"/>
                <w:sz w:val="24"/>
                <w:szCs w:val="24"/>
              </w:rPr>
              <w:t>информационно-образовательную</w:t>
            </w:r>
            <w:r w:rsidRPr="000C5FE6">
              <w:t xml:space="preserve"> </w:t>
            </w:r>
            <w:r w:rsidRPr="000C5FE6">
              <w:rPr>
                <w:rFonts w:ascii="Times New Roman" w:hAnsi="Times New Roman" w:cs="Times New Roman"/>
                <w:color w:val="000000"/>
                <w:sz w:val="24"/>
                <w:szCs w:val="24"/>
              </w:rPr>
              <w:t>среду</w:t>
            </w:r>
            <w:r w:rsidRPr="000C5FE6">
              <w:t xml:space="preserve"> </w:t>
            </w:r>
            <w:r w:rsidRPr="000C5FE6">
              <w:rPr>
                <w:rFonts w:ascii="Times New Roman" w:hAnsi="Times New Roman" w:cs="Times New Roman"/>
                <w:color w:val="000000"/>
                <w:sz w:val="24"/>
                <w:szCs w:val="24"/>
              </w:rPr>
              <w:t>университе-та.</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4.</w:t>
            </w:r>
            <w:r w:rsidRPr="000C5FE6">
              <w:t xml:space="preserve"> </w:t>
            </w:r>
            <w:r w:rsidRPr="000C5FE6">
              <w:rPr>
                <w:rFonts w:ascii="Times New Roman" w:hAnsi="Times New Roman" w:cs="Times New Roman"/>
                <w:color w:val="000000"/>
                <w:sz w:val="24"/>
                <w:szCs w:val="24"/>
              </w:rPr>
              <w:t>Помещение</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хранения</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профилактического</w:t>
            </w:r>
            <w:r w:rsidRPr="000C5FE6">
              <w:t xml:space="preserve"> </w:t>
            </w:r>
            <w:r w:rsidRPr="000C5FE6">
              <w:rPr>
                <w:rFonts w:ascii="Times New Roman" w:hAnsi="Times New Roman" w:cs="Times New Roman"/>
                <w:color w:val="000000"/>
                <w:sz w:val="24"/>
                <w:szCs w:val="24"/>
              </w:rPr>
              <w:t>обслуживания</w:t>
            </w:r>
            <w:r w:rsidRPr="000C5FE6">
              <w:t xml:space="preserve"> </w:t>
            </w:r>
            <w:r w:rsidRPr="000C5FE6">
              <w:rPr>
                <w:rFonts w:ascii="Times New Roman" w:hAnsi="Times New Roman" w:cs="Times New Roman"/>
                <w:color w:val="000000"/>
                <w:sz w:val="24"/>
                <w:szCs w:val="24"/>
              </w:rPr>
              <w:t>учебного</w:t>
            </w:r>
            <w:r w:rsidRPr="000C5FE6">
              <w:t xml:space="preserve"> </w:t>
            </w:r>
            <w:r w:rsidRPr="000C5FE6">
              <w:rPr>
                <w:rFonts w:ascii="Times New Roman" w:hAnsi="Times New Roman" w:cs="Times New Roman"/>
                <w:color w:val="000000"/>
                <w:sz w:val="24"/>
                <w:szCs w:val="24"/>
              </w:rPr>
              <w:t>оборудо-вания.</w:t>
            </w:r>
            <w:r w:rsidRPr="000C5FE6">
              <w:t xml:space="preserve"> </w:t>
            </w:r>
          </w:p>
          <w:p w:rsidR="00D32663" w:rsidRPr="000C5FE6" w:rsidRDefault="005F3A57">
            <w:pPr>
              <w:spacing w:after="0" w:line="240" w:lineRule="auto"/>
              <w:ind w:firstLine="756"/>
              <w:jc w:val="both"/>
              <w:rPr>
                <w:sz w:val="24"/>
                <w:szCs w:val="24"/>
              </w:rPr>
            </w:pPr>
            <w:r w:rsidRPr="000C5FE6">
              <w:rPr>
                <w:rFonts w:ascii="Times New Roman" w:hAnsi="Times New Roman" w:cs="Times New Roman"/>
                <w:color w:val="000000"/>
                <w:sz w:val="24"/>
                <w:szCs w:val="24"/>
              </w:rPr>
              <w:t>Оснащение</w:t>
            </w:r>
            <w:r w:rsidRPr="000C5FE6">
              <w:t xml:space="preserve"> </w:t>
            </w:r>
            <w:r w:rsidRPr="000C5FE6">
              <w:rPr>
                <w:rFonts w:ascii="Times New Roman" w:hAnsi="Times New Roman" w:cs="Times New Roman"/>
                <w:color w:val="000000"/>
                <w:sz w:val="24"/>
                <w:szCs w:val="24"/>
              </w:rPr>
              <w:t>аудитории:</w:t>
            </w:r>
            <w:r w:rsidRPr="000C5FE6">
              <w:t xml:space="preserve"> </w:t>
            </w:r>
            <w:r w:rsidRPr="000C5FE6">
              <w:rPr>
                <w:rFonts w:ascii="Times New Roman" w:hAnsi="Times New Roman" w:cs="Times New Roman"/>
                <w:color w:val="000000"/>
                <w:sz w:val="24"/>
                <w:szCs w:val="24"/>
              </w:rPr>
              <w:t>Стеллажи</w:t>
            </w:r>
            <w:r w:rsidRPr="000C5FE6">
              <w:t xml:space="preserve"> </w:t>
            </w:r>
            <w:r w:rsidRPr="000C5FE6">
              <w:rPr>
                <w:rFonts w:ascii="Times New Roman" w:hAnsi="Times New Roman" w:cs="Times New Roman"/>
                <w:color w:val="000000"/>
                <w:sz w:val="24"/>
                <w:szCs w:val="24"/>
              </w:rPr>
              <w:t>для</w:t>
            </w:r>
            <w:r w:rsidRPr="000C5FE6">
              <w:t xml:space="preserve"> </w:t>
            </w:r>
            <w:r w:rsidRPr="000C5FE6">
              <w:rPr>
                <w:rFonts w:ascii="Times New Roman" w:hAnsi="Times New Roman" w:cs="Times New Roman"/>
                <w:color w:val="000000"/>
                <w:sz w:val="24"/>
                <w:szCs w:val="24"/>
              </w:rPr>
              <w:t>хранения</w:t>
            </w:r>
            <w:r w:rsidRPr="000C5FE6">
              <w:t xml:space="preserve"> </w:t>
            </w:r>
            <w:r w:rsidRPr="000C5FE6">
              <w:rPr>
                <w:rFonts w:ascii="Times New Roman" w:hAnsi="Times New Roman" w:cs="Times New Roman"/>
                <w:color w:val="000000"/>
                <w:sz w:val="24"/>
                <w:szCs w:val="24"/>
              </w:rPr>
              <w:t>учебно-наглядных</w:t>
            </w:r>
            <w:r w:rsidRPr="000C5FE6">
              <w:t xml:space="preserve"> </w:t>
            </w:r>
            <w:r w:rsidRPr="000C5FE6">
              <w:rPr>
                <w:rFonts w:ascii="Times New Roman" w:hAnsi="Times New Roman" w:cs="Times New Roman"/>
                <w:color w:val="000000"/>
                <w:sz w:val="24"/>
                <w:szCs w:val="24"/>
              </w:rPr>
              <w:t>пособий</w:t>
            </w:r>
            <w:r w:rsidRPr="000C5FE6">
              <w:t xml:space="preserve"> </w:t>
            </w:r>
            <w:r w:rsidRPr="000C5FE6">
              <w:rPr>
                <w:rFonts w:ascii="Times New Roman" w:hAnsi="Times New Roman" w:cs="Times New Roman"/>
                <w:color w:val="000000"/>
                <w:sz w:val="24"/>
                <w:szCs w:val="24"/>
              </w:rPr>
              <w:t>и</w:t>
            </w:r>
            <w:r w:rsidRPr="000C5FE6">
              <w:t xml:space="preserve"> </w:t>
            </w:r>
            <w:r w:rsidRPr="000C5FE6">
              <w:rPr>
                <w:rFonts w:ascii="Times New Roman" w:hAnsi="Times New Roman" w:cs="Times New Roman"/>
                <w:color w:val="000000"/>
                <w:sz w:val="24"/>
                <w:szCs w:val="24"/>
              </w:rPr>
              <w:t>учеб-но-методической</w:t>
            </w:r>
            <w:r w:rsidRPr="000C5FE6">
              <w:t xml:space="preserve"> </w:t>
            </w:r>
            <w:r w:rsidRPr="000C5FE6">
              <w:rPr>
                <w:rFonts w:ascii="Times New Roman" w:hAnsi="Times New Roman" w:cs="Times New Roman"/>
                <w:color w:val="000000"/>
                <w:sz w:val="24"/>
                <w:szCs w:val="24"/>
              </w:rPr>
              <w:t>документации.</w:t>
            </w: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Default="005F3A57">
            <w:pPr>
              <w:spacing w:after="0" w:line="240" w:lineRule="auto"/>
              <w:ind w:firstLine="756"/>
              <w:jc w:val="both"/>
            </w:pPr>
            <w:r w:rsidRPr="000C5FE6">
              <w:t xml:space="preserve"> </w:t>
            </w:r>
          </w:p>
          <w:p w:rsidR="001C551C" w:rsidRDefault="001C551C">
            <w:pPr>
              <w:spacing w:after="0" w:line="240" w:lineRule="auto"/>
              <w:ind w:firstLine="756"/>
              <w:jc w:val="both"/>
            </w:pPr>
          </w:p>
          <w:p w:rsidR="001C551C" w:rsidRDefault="001C551C">
            <w:pPr>
              <w:spacing w:after="0" w:line="240" w:lineRule="auto"/>
              <w:ind w:firstLine="756"/>
              <w:jc w:val="both"/>
            </w:pPr>
          </w:p>
          <w:p w:rsidR="001C551C" w:rsidRDefault="001C551C">
            <w:pPr>
              <w:spacing w:after="0" w:line="240" w:lineRule="auto"/>
              <w:ind w:firstLine="756"/>
              <w:jc w:val="both"/>
            </w:pPr>
          </w:p>
          <w:p w:rsidR="001C551C" w:rsidRDefault="001C551C">
            <w:pPr>
              <w:spacing w:after="0" w:line="240" w:lineRule="auto"/>
              <w:ind w:firstLine="756"/>
              <w:jc w:val="both"/>
            </w:pPr>
          </w:p>
          <w:p w:rsidR="001C551C" w:rsidRDefault="001C551C">
            <w:pPr>
              <w:spacing w:after="0" w:line="240" w:lineRule="auto"/>
              <w:ind w:firstLine="756"/>
              <w:jc w:val="both"/>
            </w:pPr>
          </w:p>
          <w:p w:rsidR="001C551C" w:rsidRDefault="001C551C">
            <w:pPr>
              <w:spacing w:after="0" w:line="240" w:lineRule="auto"/>
              <w:ind w:firstLine="756"/>
              <w:jc w:val="both"/>
            </w:pPr>
          </w:p>
          <w:p w:rsidR="001C551C" w:rsidRDefault="001C551C">
            <w:pPr>
              <w:spacing w:after="0" w:line="240" w:lineRule="auto"/>
              <w:ind w:firstLine="756"/>
              <w:jc w:val="both"/>
            </w:pPr>
          </w:p>
          <w:p w:rsidR="001C551C" w:rsidRPr="000C5FE6" w:rsidRDefault="001C551C">
            <w:pPr>
              <w:spacing w:after="0" w:line="240" w:lineRule="auto"/>
              <w:ind w:firstLine="756"/>
              <w:jc w:val="both"/>
              <w:rPr>
                <w:sz w:val="24"/>
                <w:szCs w:val="24"/>
              </w:rPr>
            </w:pP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p w:rsidR="00D32663" w:rsidRPr="000C5FE6" w:rsidRDefault="005F3A57">
            <w:pPr>
              <w:spacing w:after="0" w:line="240" w:lineRule="auto"/>
              <w:ind w:firstLine="756"/>
              <w:jc w:val="both"/>
              <w:rPr>
                <w:sz w:val="24"/>
                <w:szCs w:val="24"/>
              </w:rPr>
            </w:pPr>
            <w:r w:rsidRPr="000C5FE6">
              <w:t xml:space="preserve"> </w:t>
            </w:r>
          </w:p>
        </w:tc>
      </w:tr>
    </w:tbl>
    <w:p w:rsidR="00D32663" w:rsidRDefault="00D32663"/>
    <w:p w:rsidR="001C551C" w:rsidRDefault="001C551C"/>
    <w:p w:rsidR="001C551C" w:rsidRDefault="001C551C"/>
    <w:p w:rsidR="001C551C" w:rsidRDefault="001C551C"/>
    <w:p w:rsidR="001C551C" w:rsidRDefault="001C551C"/>
    <w:p w:rsidR="001C551C" w:rsidRDefault="001C551C"/>
    <w:p w:rsidR="001C551C" w:rsidRDefault="001C551C"/>
    <w:p w:rsidR="001C551C" w:rsidRDefault="001C551C"/>
    <w:p w:rsidR="001C551C" w:rsidRDefault="001C551C"/>
    <w:p w:rsidR="001C551C" w:rsidRDefault="001C551C"/>
    <w:p w:rsidR="001C551C" w:rsidRDefault="001C551C"/>
    <w:p w:rsidR="001C551C" w:rsidRDefault="001C551C"/>
    <w:p w:rsidR="001C551C" w:rsidRDefault="001C551C"/>
    <w:p w:rsidR="001C551C" w:rsidRDefault="001C551C"/>
    <w:p w:rsidR="001C551C" w:rsidRDefault="001C551C"/>
    <w:p w:rsidR="00717325" w:rsidRPr="00717325" w:rsidRDefault="00717325" w:rsidP="00717325">
      <w:pPr>
        <w:pStyle w:val="aa"/>
        <w:ind w:firstLine="567"/>
        <w:jc w:val="right"/>
        <w:rPr>
          <w:rFonts w:ascii="Times New Roman" w:hAnsi="Times New Roman" w:cs="Times New Roman"/>
          <w:b/>
          <w:i/>
          <w:sz w:val="24"/>
          <w:szCs w:val="24"/>
        </w:rPr>
      </w:pPr>
      <w:r w:rsidRPr="00717325">
        <w:rPr>
          <w:rFonts w:ascii="Times New Roman" w:hAnsi="Times New Roman" w:cs="Times New Roman"/>
          <w:b/>
          <w:sz w:val="24"/>
          <w:szCs w:val="24"/>
        </w:rPr>
        <w:lastRenderedPageBreak/>
        <w:t>Приложение 1</w:t>
      </w:r>
    </w:p>
    <w:p w:rsidR="00717325" w:rsidRPr="00717325" w:rsidRDefault="00717325" w:rsidP="00717325">
      <w:pPr>
        <w:pStyle w:val="aa"/>
        <w:ind w:firstLine="567"/>
        <w:rPr>
          <w:rFonts w:ascii="Times New Roman" w:hAnsi="Times New Roman" w:cs="Times New Roman"/>
          <w:b/>
          <w:i/>
          <w:sz w:val="24"/>
          <w:szCs w:val="24"/>
        </w:rPr>
      </w:pPr>
      <w:r w:rsidRPr="00717325">
        <w:rPr>
          <w:rFonts w:ascii="Times New Roman" w:hAnsi="Times New Roman" w:cs="Times New Roman"/>
          <w:b/>
          <w:sz w:val="24"/>
          <w:szCs w:val="24"/>
        </w:rPr>
        <w:t>6 Учебно-методическое обеспечение самостоятельной работы обучающихся</w:t>
      </w:r>
    </w:p>
    <w:p w:rsidR="00717325" w:rsidRPr="000D7172" w:rsidRDefault="00717325" w:rsidP="00717325">
      <w:pPr>
        <w:spacing w:after="0" w:line="240" w:lineRule="auto"/>
        <w:ind w:firstLine="756"/>
        <w:jc w:val="both"/>
        <w:rPr>
          <w:sz w:val="24"/>
          <w:szCs w:val="24"/>
        </w:rPr>
      </w:pPr>
      <w:r w:rsidRPr="006110CD">
        <w:rPr>
          <w:rFonts w:ascii="Times New Roman" w:hAnsi="Times New Roman"/>
          <w:color w:val="000000"/>
          <w:sz w:val="24"/>
          <w:szCs w:val="24"/>
        </w:rPr>
        <w:t xml:space="preserve">Задачами дисциплины являются </w:t>
      </w:r>
      <w:r w:rsidRPr="000D7172">
        <w:rPr>
          <w:rFonts w:ascii="Times New Roman" w:hAnsi="Times New Roman"/>
          <w:color w:val="000000"/>
          <w:sz w:val="24"/>
          <w:szCs w:val="24"/>
        </w:rPr>
        <w:t>подготовка</w:t>
      </w:r>
      <w:r w:rsidRPr="000D7172">
        <w:t xml:space="preserve"> </w:t>
      </w:r>
      <w:r w:rsidRPr="000D7172">
        <w:rPr>
          <w:rFonts w:ascii="Times New Roman" w:hAnsi="Times New Roman"/>
          <w:color w:val="000000"/>
          <w:sz w:val="24"/>
          <w:szCs w:val="24"/>
        </w:rPr>
        <w:t>квалифицированных</w:t>
      </w:r>
      <w:r w:rsidRPr="000D7172">
        <w:t xml:space="preserve"> </w:t>
      </w:r>
      <w:r w:rsidRPr="000D7172">
        <w:rPr>
          <w:rFonts w:ascii="Times New Roman" w:hAnsi="Times New Roman"/>
          <w:color w:val="000000"/>
          <w:sz w:val="24"/>
          <w:szCs w:val="24"/>
        </w:rPr>
        <w:t>управленцев,</w:t>
      </w:r>
      <w:r w:rsidRPr="000D7172">
        <w:t xml:space="preserve"> </w:t>
      </w:r>
      <w:r w:rsidRPr="000D7172">
        <w:rPr>
          <w:rFonts w:ascii="Times New Roman" w:hAnsi="Times New Roman"/>
          <w:color w:val="000000"/>
          <w:sz w:val="24"/>
          <w:szCs w:val="24"/>
        </w:rPr>
        <w:t>которые</w:t>
      </w:r>
      <w:r w:rsidRPr="000D7172">
        <w:t xml:space="preserve"> </w:t>
      </w:r>
      <w:r w:rsidRPr="000D7172">
        <w:rPr>
          <w:rFonts w:ascii="Times New Roman" w:hAnsi="Times New Roman"/>
          <w:color w:val="000000"/>
          <w:sz w:val="24"/>
          <w:szCs w:val="24"/>
        </w:rPr>
        <w:t>способны</w:t>
      </w:r>
      <w:r w:rsidRPr="000D7172">
        <w:t xml:space="preserve"> </w:t>
      </w:r>
      <w:r w:rsidRPr="000D7172">
        <w:rPr>
          <w:rFonts w:ascii="Times New Roman" w:hAnsi="Times New Roman"/>
          <w:color w:val="000000"/>
          <w:sz w:val="24"/>
          <w:szCs w:val="24"/>
        </w:rPr>
        <w:t>обеспечить</w:t>
      </w:r>
      <w:r w:rsidRPr="000D7172">
        <w:t xml:space="preserve"> </w:t>
      </w:r>
      <w:r w:rsidRPr="000D7172">
        <w:rPr>
          <w:rFonts w:ascii="Times New Roman" w:hAnsi="Times New Roman"/>
          <w:color w:val="000000"/>
          <w:sz w:val="24"/>
          <w:szCs w:val="24"/>
        </w:rPr>
        <w:t>высокую</w:t>
      </w:r>
      <w:r w:rsidRPr="000D7172">
        <w:t xml:space="preserve"> </w:t>
      </w:r>
      <w:r w:rsidRPr="000D7172">
        <w:rPr>
          <w:rFonts w:ascii="Times New Roman" w:hAnsi="Times New Roman"/>
          <w:color w:val="000000"/>
          <w:sz w:val="24"/>
          <w:szCs w:val="24"/>
        </w:rPr>
        <w:t>экономическую</w:t>
      </w:r>
      <w:r w:rsidRPr="000D7172">
        <w:t xml:space="preserve"> </w:t>
      </w:r>
      <w:r w:rsidRPr="000D7172">
        <w:rPr>
          <w:rFonts w:ascii="Times New Roman" w:hAnsi="Times New Roman"/>
          <w:color w:val="000000"/>
          <w:sz w:val="24"/>
          <w:szCs w:val="24"/>
        </w:rPr>
        <w:t>и</w:t>
      </w:r>
      <w:r w:rsidRPr="000D7172">
        <w:t xml:space="preserve"> </w:t>
      </w:r>
      <w:r w:rsidRPr="000D7172">
        <w:rPr>
          <w:rFonts w:ascii="Times New Roman" w:hAnsi="Times New Roman"/>
          <w:color w:val="000000"/>
          <w:sz w:val="24"/>
          <w:szCs w:val="24"/>
        </w:rPr>
        <w:t>социальную</w:t>
      </w:r>
      <w:r w:rsidRPr="000D7172">
        <w:t xml:space="preserve"> </w:t>
      </w:r>
      <w:r w:rsidRPr="000D7172">
        <w:rPr>
          <w:rFonts w:ascii="Times New Roman" w:hAnsi="Times New Roman"/>
          <w:color w:val="000000"/>
          <w:sz w:val="24"/>
          <w:szCs w:val="24"/>
        </w:rPr>
        <w:t>эффективность</w:t>
      </w:r>
      <w:r w:rsidRPr="000D7172">
        <w:t xml:space="preserve"> </w:t>
      </w:r>
      <w:r w:rsidRPr="000D7172">
        <w:rPr>
          <w:rFonts w:ascii="Times New Roman" w:hAnsi="Times New Roman"/>
          <w:color w:val="000000"/>
          <w:sz w:val="24"/>
          <w:szCs w:val="24"/>
        </w:rPr>
        <w:t>функционирования</w:t>
      </w:r>
      <w:r w:rsidRPr="000D7172">
        <w:t xml:space="preserve"> </w:t>
      </w:r>
      <w:r w:rsidRPr="000D7172">
        <w:rPr>
          <w:rFonts w:ascii="Times New Roman" w:hAnsi="Times New Roman"/>
          <w:color w:val="000000"/>
          <w:sz w:val="24"/>
          <w:szCs w:val="24"/>
        </w:rPr>
        <w:t>предприятия,</w:t>
      </w:r>
      <w:r w:rsidRPr="000D7172">
        <w:t xml:space="preserve"> </w:t>
      </w:r>
      <w:r w:rsidRPr="000D7172">
        <w:rPr>
          <w:rFonts w:ascii="Times New Roman" w:hAnsi="Times New Roman"/>
          <w:color w:val="000000"/>
          <w:sz w:val="24"/>
          <w:szCs w:val="24"/>
        </w:rPr>
        <w:t>осуществляющей</w:t>
      </w:r>
      <w:r w:rsidRPr="000D7172">
        <w:t xml:space="preserve"> </w:t>
      </w:r>
      <w:r w:rsidRPr="000D7172">
        <w:rPr>
          <w:rFonts w:ascii="Times New Roman" w:hAnsi="Times New Roman"/>
          <w:color w:val="000000"/>
          <w:sz w:val="24"/>
          <w:szCs w:val="24"/>
        </w:rPr>
        <w:t>деятельность</w:t>
      </w:r>
      <w:r w:rsidRPr="000D7172">
        <w:t xml:space="preserve"> </w:t>
      </w:r>
      <w:r w:rsidRPr="000D7172">
        <w:rPr>
          <w:rFonts w:ascii="Times New Roman" w:hAnsi="Times New Roman"/>
          <w:color w:val="000000"/>
          <w:sz w:val="24"/>
          <w:szCs w:val="24"/>
        </w:rPr>
        <w:t>в</w:t>
      </w:r>
      <w:r w:rsidRPr="000D7172">
        <w:t xml:space="preserve"> </w:t>
      </w:r>
      <w:r w:rsidRPr="000D7172">
        <w:rPr>
          <w:rFonts w:ascii="Times New Roman" w:hAnsi="Times New Roman"/>
          <w:color w:val="000000"/>
          <w:sz w:val="24"/>
          <w:szCs w:val="24"/>
        </w:rPr>
        <w:t>строительной</w:t>
      </w:r>
      <w:r w:rsidRPr="000D7172">
        <w:t xml:space="preserve"> </w:t>
      </w:r>
      <w:r w:rsidRPr="000D7172">
        <w:rPr>
          <w:rFonts w:ascii="Times New Roman" w:hAnsi="Times New Roman"/>
          <w:color w:val="000000"/>
          <w:sz w:val="24"/>
          <w:szCs w:val="24"/>
        </w:rPr>
        <w:t>отрасли.</w:t>
      </w:r>
      <w:r w:rsidRPr="000D7172">
        <w:t xml:space="preserve"> </w:t>
      </w:r>
    </w:p>
    <w:p w:rsidR="00717325" w:rsidRPr="006110CD" w:rsidRDefault="00717325" w:rsidP="00717325">
      <w:pPr>
        <w:spacing w:after="0" w:line="240" w:lineRule="auto"/>
        <w:ind w:firstLine="567"/>
        <w:jc w:val="both"/>
        <w:rPr>
          <w:rFonts w:ascii="Times New Roman" w:hAnsi="Times New Roman"/>
          <w:color w:val="000000"/>
          <w:sz w:val="24"/>
          <w:szCs w:val="24"/>
        </w:rPr>
      </w:pPr>
      <w:r w:rsidRPr="006110CD">
        <w:rPr>
          <w:rFonts w:ascii="Times New Roman" w:hAnsi="Times New Roman"/>
          <w:color w:val="000000"/>
          <w:sz w:val="24"/>
          <w:szCs w:val="24"/>
        </w:rPr>
        <w:t>Структура дисциплины содержит следующие виды учебной работы – лекции, практические занятия, самостоятельную работу.</w:t>
      </w:r>
    </w:p>
    <w:p w:rsidR="00717325" w:rsidRDefault="00717325" w:rsidP="00717325">
      <w:pPr>
        <w:spacing w:after="0" w:line="240" w:lineRule="auto"/>
        <w:ind w:firstLine="567"/>
        <w:jc w:val="both"/>
        <w:rPr>
          <w:rFonts w:ascii="Times New Roman" w:hAnsi="Times New Roman"/>
          <w:color w:val="000000"/>
          <w:sz w:val="24"/>
          <w:szCs w:val="24"/>
        </w:rPr>
      </w:pPr>
      <w:r w:rsidRPr="006110CD">
        <w:rPr>
          <w:rFonts w:ascii="Times New Roman" w:hAnsi="Times New Roman"/>
          <w:color w:val="000000"/>
          <w:sz w:val="24"/>
          <w:szCs w:val="24"/>
        </w:rPr>
        <w:t xml:space="preserve">Курс лекций охватывает аспект тем, составляющих основу </w:t>
      </w:r>
      <w:r>
        <w:rPr>
          <w:rFonts w:ascii="Times New Roman" w:hAnsi="Times New Roman"/>
          <w:color w:val="000000"/>
          <w:sz w:val="24"/>
          <w:szCs w:val="24"/>
        </w:rPr>
        <w:t>о</w:t>
      </w:r>
      <w:r w:rsidRPr="000D7172">
        <w:rPr>
          <w:rFonts w:ascii="Times New Roman" w:hAnsi="Times New Roman"/>
          <w:color w:val="000000"/>
          <w:sz w:val="24"/>
          <w:szCs w:val="24"/>
        </w:rPr>
        <w:t>рганизаци</w:t>
      </w:r>
      <w:r>
        <w:rPr>
          <w:rFonts w:ascii="Times New Roman" w:hAnsi="Times New Roman"/>
          <w:color w:val="000000"/>
          <w:sz w:val="24"/>
          <w:szCs w:val="24"/>
        </w:rPr>
        <w:t>и</w:t>
      </w:r>
      <w:r w:rsidRPr="000D7172">
        <w:t xml:space="preserve"> </w:t>
      </w:r>
      <w:r w:rsidRPr="000D7172">
        <w:rPr>
          <w:rFonts w:ascii="Times New Roman" w:hAnsi="Times New Roman"/>
          <w:color w:val="000000"/>
          <w:sz w:val="24"/>
          <w:szCs w:val="24"/>
        </w:rPr>
        <w:t>производственной</w:t>
      </w:r>
      <w:r w:rsidRPr="000D7172">
        <w:t xml:space="preserve"> </w:t>
      </w:r>
      <w:r w:rsidRPr="000D7172">
        <w:rPr>
          <w:rFonts w:ascii="Times New Roman" w:hAnsi="Times New Roman"/>
          <w:color w:val="000000"/>
          <w:sz w:val="24"/>
          <w:szCs w:val="24"/>
        </w:rPr>
        <w:t>деятельности</w:t>
      </w:r>
      <w:r>
        <w:rPr>
          <w:rFonts w:ascii="Times New Roman" w:hAnsi="Times New Roman"/>
          <w:color w:val="000000"/>
          <w:sz w:val="24"/>
          <w:szCs w:val="24"/>
        </w:rPr>
        <w:t xml:space="preserve">. </w:t>
      </w:r>
    </w:p>
    <w:p w:rsidR="00717325" w:rsidRPr="006110CD" w:rsidRDefault="00717325" w:rsidP="0071732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r w:rsidRPr="006110CD">
        <w:rPr>
          <w:rFonts w:ascii="Times New Roman" w:hAnsi="Times New Roman"/>
          <w:color w:val="000000"/>
          <w:sz w:val="24"/>
          <w:szCs w:val="24"/>
        </w:rPr>
        <w:t>ри этом значительная доля закрепления материала состоит в самостоятельной работе и, прежде всего, в тщательном изучении дополнительной литературы по каждой теме дисциплины.</w:t>
      </w:r>
    </w:p>
    <w:p w:rsidR="00717325" w:rsidRPr="006110CD" w:rsidRDefault="00717325" w:rsidP="00717325">
      <w:pPr>
        <w:spacing w:after="0" w:line="240" w:lineRule="auto"/>
        <w:ind w:firstLine="567"/>
        <w:jc w:val="center"/>
        <w:rPr>
          <w:rFonts w:ascii="Times New Roman" w:hAnsi="Times New Roman"/>
          <w:b/>
          <w:color w:val="000000"/>
          <w:sz w:val="24"/>
          <w:szCs w:val="24"/>
        </w:rPr>
      </w:pPr>
      <w:r w:rsidRPr="006110CD">
        <w:rPr>
          <w:rFonts w:ascii="Times New Roman" w:hAnsi="Times New Roman"/>
          <w:b/>
          <w:color w:val="000000"/>
          <w:sz w:val="24"/>
          <w:szCs w:val="24"/>
        </w:rPr>
        <w:t>Тестовые задания</w:t>
      </w:r>
    </w:p>
    <w:p w:rsidR="00717325" w:rsidRPr="006110CD" w:rsidRDefault="00717325" w:rsidP="00717325">
      <w:pPr>
        <w:spacing w:after="0" w:line="240" w:lineRule="auto"/>
        <w:rPr>
          <w:rFonts w:ascii="Times New Roman" w:hAnsi="Times New Roman"/>
          <w:sz w:val="24"/>
          <w:szCs w:val="24"/>
        </w:rPr>
      </w:pPr>
    </w:p>
    <w:p w:rsidR="00717325" w:rsidRPr="006110CD" w:rsidRDefault="00717325" w:rsidP="00717325">
      <w:pPr>
        <w:spacing w:after="0" w:line="240" w:lineRule="auto"/>
        <w:ind w:firstLine="567"/>
        <w:rPr>
          <w:rFonts w:ascii="Times New Roman" w:hAnsi="Times New Roman"/>
          <w:sz w:val="24"/>
          <w:szCs w:val="24"/>
        </w:rPr>
      </w:pPr>
      <w:r w:rsidRPr="006110CD">
        <w:rPr>
          <w:rFonts w:ascii="Times New Roman" w:hAnsi="Times New Roman"/>
          <w:sz w:val="24"/>
          <w:szCs w:val="24"/>
        </w:rPr>
        <w:t>Определите правильные ответы на вопросы, приведенные в таблице.</w:t>
      </w:r>
    </w:p>
    <w:p w:rsidR="00717325" w:rsidRPr="006110CD" w:rsidRDefault="00717325" w:rsidP="00717325">
      <w:pPr>
        <w:spacing w:after="0" w:line="240" w:lineRule="auto"/>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53"/>
        <w:gridCol w:w="4678"/>
      </w:tblGrid>
      <w:tr w:rsidR="00717325" w:rsidRPr="00E34353" w:rsidTr="00040079">
        <w:trPr>
          <w:tblHeader/>
        </w:trPr>
        <w:tc>
          <w:tcPr>
            <w:tcW w:w="567" w:type="dxa"/>
          </w:tcPr>
          <w:p w:rsidR="00717325" w:rsidRPr="00E34353" w:rsidRDefault="00717325" w:rsidP="00040079">
            <w:pPr>
              <w:spacing w:after="0" w:line="240" w:lineRule="auto"/>
              <w:jc w:val="center"/>
              <w:rPr>
                <w:rFonts w:ascii="Times New Roman" w:hAnsi="Times New Roman"/>
                <w:bCs/>
                <w:sz w:val="24"/>
                <w:szCs w:val="24"/>
              </w:rPr>
            </w:pPr>
            <w:r w:rsidRPr="00E34353">
              <w:rPr>
                <w:rFonts w:ascii="Times New Roman" w:hAnsi="Times New Roman"/>
                <w:bCs/>
                <w:sz w:val="24"/>
                <w:szCs w:val="24"/>
              </w:rPr>
              <w:t>№</w:t>
            </w:r>
          </w:p>
        </w:tc>
        <w:tc>
          <w:tcPr>
            <w:tcW w:w="4253" w:type="dxa"/>
          </w:tcPr>
          <w:p w:rsidR="00717325" w:rsidRPr="00E34353" w:rsidRDefault="00717325" w:rsidP="00040079">
            <w:pPr>
              <w:spacing w:after="0" w:line="240" w:lineRule="auto"/>
              <w:jc w:val="center"/>
              <w:rPr>
                <w:rFonts w:ascii="Times New Roman" w:hAnsi="Times New Roman"/>
                <w:bCs/>
                <w:sz w:val="24"/>
                <w:szCs w:val="24"/>
              </w:rPr>
            </w:pPr>
            <w:r w:rsidRPr="00E34353">
              <w:rPr>
                <w:rFonts w:ascii="Times New Roman" w:hAnsi="Times New Roman"/>
                <w:bCs/>
                <w:sz w:val="24"/>
                <w:szCs w:val="24"/>
              </w:rPr>
              <w:t>Вопрос</w:t>
            </w:r>
          </w:p>
        </w:tc>
        <w:tc>
          <w:tcPr>
            <w:tcW w:w="4678" w:type="dxa"/>
          </w:tcPr>
          <w:p w:rsidR="00717325" w:rsidRPr="00E34353" w:rsidRDefault="00717325" w:rsidP="00040079">
            <w:pPr>
              <w:spacing w:after="0" w:line="240" w:lineRule="auto"/>
              <w:jc w:val="center"/>
              <w:rPr>
                <w:rFonts w:ascii="Times New Roman" w:hAnsi="Times New Roman"/>
                <w:bCs/>
                <w:sz w:val="24"/>
                <w:szCs w:val="24"/>
              </w:rPr>
            </w:pPr>
            <w:r w:rsidRPr="00E34353">
              <w:rPr>
                <w:rFonts w:ascii="Times New Roman" w:hAnsi="Times New Roman"/>
                <w:bCs/>
                <w:sz w:val="24"/>
                <w:szCs w:val="24"/>
              </w:rPr>
              <w:t>Ответы</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1</w:t>
            </w:r>
          </w:p>
        </w:tc>
        <w:tc>
          <w:tcPr>
            <w:tcW w:w="4253" w:type="dxa"/>
          </w:tcPr>
          <w:p w:rsidR="00717325" w:rsidRPr="00A6172D" w:rsidRDefault="00717325" w:rsidP="00040079">
            <w:pPr>
              <w:spacing w:after="0" w:line="240" w:lineRule="auto"/>
              <w:rPr>
                <w:rFonts w:ascii="Times New Roman" w:hAnsi="Times New Roman"/>
                <w:color w:val="000000"/>
                <w:sz w:val="24"/>
                <w:szCs w:val="24"/>
              </w:rPr>
            </w:pPr>
            <w:r w:rsidRPr="00A6172D">
              <w:rPr>
                <w:rFonts w:ascii="Times New Roman" w:hAnsi="Times New Roman"/>
                <w:color w:val="000000"/>
                <w:sz w:val="24"/>
                <w:szCs w:val="24"/>
              </w:rPr>
              <w:t xml:space="preserve">Объединяющий и </w:t>
            </w:r>
          </w:p>
          <w:p w:rsidR="00717325" w:rsidRPr="00A6172D" w:rsidRDefault="00717325" w:rsidP="00040079">
            <w:pPr>
              <w:spacing w:after="0" w:line="240" w:lineRule="auto"/>
              <w:rPr>
                <w:rFonts w:ascii="Times New Roman" w:hAnsi="Times New Roman"/>
                <w:color w:val="000000"/>
                <w:sz w:val="24"/>
                <w:szCs w:val="24"/>
              </w:rPr>
            </w:pPr>
            <w:r w:rsidRPr="00A6172D">
              <w:rPr>
                <w:rFonts w:ascii="Times New Roman" w:hAnsi="Times New Roman"/>
                <w:color w:val="000000"/>
                <w:sz w:val="24"/>
                <w:szCs w:val="24"/>
              </w:rPr>
              <w:t xml:space="preserve">управляющий фактор производства   </w:t>
            </w:r>
          </w:p>
          <w:p w:rsidR="00717325" w:rsidRPr="00A6172D" w:rsidRDefault="00717325" w:rsidP="00040079">
            <w:pPr>
              <w:spacing w:after="0" w:line="240" w:lineRule="auto"/>
              <w:rPr>
                <w:rFonts w:ascii="Times New Roman" w:hAnsi="Times New Roman"/>
                <w:color w:val="000000"/>
                <w:sz w:val="24"/>
                <w:szCs w:val="24"/>
              </w:rPr>
            </w:pPr>
          </w:p>
        </w:tc>
        <w:tc>
          <w:tcPr>
            <w:tcW w:w="4678" w:type="dxa"/>
          </w:tcPr>
          <w:p w:rsidR="00717325" w:rsidRPr="00A6172D" w:rsidRDefault="00717325" w:rsidP="00040079">
            <w:pPr>
              <w:spacing w:after="0" w:line="240" w:lineRule="auto"/>
              <w:rPr>
                <w:rFonts w:ascii="Times New Roman" w:hAnsi="Times New Roman"/>
                <w:color w:val="000000"/>
                <w:sz w:val="24"/>
                <w:szCs w:val="24"/>
              </w:rPr>
            </w:pPr>
            <w:r w:rsidRPr="00A6172D">
              <w:rPr>
                <w:rFonts w:ascii="Times New Roman" w:hAnsi="Times New Roman"/>
                <w:color w:val="000000"/>
                <w:sz w:val="24"/>
                <w:szCs w:val="24"/>
              </w:rPr>
              <w:t xml:space="preserve">1) Капитал  </w:t>
            </w:r>
          </w:p>
          <w:p w:rsidR="00717325" w:rsidRPr="00A6172D" w:rsidRDefault="00717325" w:rsidP="00040079">
            <w:pPr>
              <w:spacing w:after="0" w:line="240" w:lineRule="auto"/>
              <w:rPr>
                <w:rFonts w:ascii="Times New Roman" w:hAnsi="Times New Roman"/>
                <w:color w:val="000000"/>
                <w:sz w:val="24"/>
                <w:szCs w:val="24"/>
              </w:rPr>
            </w:pPr>
            <w:r w:rsidRPr="00A6172D">
              <w:rPr>
                <w:rFonts w:ascii="Times New Roman" w:hAnsi="Times New Roman"/>
                <w:color w:val="000000"/>
                <w:sz w:val="24"/>
                <w:szCs w:val="24"/>
              </w:rPr>
              <w:t>2) Предпринимательские способности.</w:t>
            </w:r>
          </w:p>
          <w:p w:rsidR="00717325" w:rsidRPr="00A6172D" w:rsidRDefault="00717325" w:rsidP="00040079">
            <w:pPr>
              <w:spacing w:after="0" w:line="240" w:lineRule="auto"/>
              <w:rPr>
                <w:rFonts w:ascii="Times New Roman" w:hAnsi="Times New Roman"/>
                <w:color w:val="000000"/>
                <w:sz w:val="24"/>
                <w:szCs w:val="24"/>
              </w:rPr>
            </w:pPr>
            <w:r w:rsidRPr="00A6172D">
              <w:rPr>
                <w:rFonts w:ascii="Times New Roman" w:hAnsi="Times New Roman"/>
                <w:color w:val="000000"/>
                <w:sz w:val="24"/>
                <w:szCs w:val="24"/>
              </w:rPr>
              <w:t>3) Информация</w:t>
            </w:r>
          </w:p>
          <w:p w:rsidR="00717325" w:rsidRPr="00A6172D" w:rsidRDefault="00717325" w:rsidP="00040079">
            <w:pPr>
              <w:spacing w:after="0" w:line="240" w:lineRule="auto"/>
              <w:rPr>
                <w:rFonts w:ascii="Times New Roman" w:hAnsi="Times New Roman"/>
                <w:color w:val="000000"/>
                <w:sz w:val="24"/>
                <w:szCs w:val="24"/>
              </w:rPr>
            </w:pPr>
            <w:r w:rsidRPr="00A6172D">
              <w:rPr>
                <w:rFonts w:ascii="Times New Roman" w:hAnsi="Times New Roman"/>
                <w:color w:val="000000"/>
                <w:sz w:val="24"/>
                <w:szCs w:val="24"/>
              </w:rPr>
              <w:t>4) Земля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2</w:t>
            </w:r>
          </w:p>
        </w:tc>
        <w:tc>
          <w:tcPr>
            <w:tcW w:w="4253" w:type="dxa"/>
          </w:tcPr>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Источник власти и управления</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 </w:t>
            </w:r>
          </w:p>
          <w:p w:rsidR="00717325" w:rsidRPr="00902BEA" w:rsidRDefault="00717325" w:rsidP="00040079">
            <w:pPr>
              <w:spacing w:after="0" w:line="240" w:lineRule="auto"/>
              <w:rPr>
                <w:rFonts w:ascii="Times New Roman" w:hAnsi="Times New Roman"/>
                <w:color w:val="000000"/>
                <w:sz w:val="24"/>
                <w:szCs w:val="24"/>
              </w:rPr>
            </w:pPr>
          </w:p>
        </w:tc>
        <w:tc>
          <w:tcPr>
            <w:tcW w:w="4678" w:type="dxa"/>
          </w:tcPr>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1) Знания  </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2) Люди  </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3) Собственность  </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4) Техника</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3</w:t>
            </w:r>
          </w:p>
        </w:tc>
        <w:tc>
          <w:tcPr>
            <w:tcW w:w="4253" w:type="dxa"/>
          </w:tcPr>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В организации выделяют следующие уровни</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 </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 </w:t>
            </w:r>
          </w:p>
          <w:p w:rsidR="00717325" w:rsidRPr="00902BEA" w:rsidRDefault="00717325" w:rsidP="00040079">
            <w:pPr>
              <w:spacing w:after="0" w:line="240" w:lineRule="auto"/>
              <w:rPr>
                <w:rFonts w:ascii="Times New Roman" w:hAnsi="Times New Roman"/>
                <w:color w:val="000000"/>
                <w:sz w:val="24"/>
                <w:szCs w:val="24"/>
              </w:rPr>
            </w:pPr>
          </w:p>
        </w:tc>
        <w:tc>
          <w:tcPr>
            <w:tcW w:w="4678" w:type="dxa"/>
          </w:tcPr>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1) Первичный  </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2) Высший  </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 xml:space="preserve">3) Вторичный  </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4) Средний</w:t>
            </w:r>
          </w:p>
          <w:p w:rsidR="00717325" w:rsidRPr="00902BEA" w:rsidRDefault="00717325" w:rsidP="00040079">
            <w:pPr>
              <w:spacing w:after="0" w:line="240" w:lineRule="auto"/>
              <w:rPr>
                <w:rFonts w:ascii="Times New Roman" w:hAnsi="Times New Roman"/>
                <w:color w:val="000000"/>
                <w:sz w:val="24"/>
                <w:szCs w:val="24"/>
              </w:rPr>
            </w:pPr>
            <w:r w:rsidRPr="00902BEA">
              <w:rPr>
                <w:rFonts w:ascii="Times New Roman" w:hAnsi="Times New Roman"/>
                <w:color w:val="000000"/>
                <w:sz w:val="24"/>
                <w:szCs w:val="24"/>
              </w:rPr>
              <w:t>5) Низовой</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4</w:t>
            </w:r>
          </w:p>
        </w:tc>
        <w:tc>
          <w:tcPr>
            <w:tcW w:w="4253" w:type="dxa"/>
          </w:tcPr>
          <w:p w:rsidR="00717325" w:rsidRPr="006C58AB" w:rsidRDefault="00717325" w:rsidP="00040079">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Что включает экономический выбор:  </w:t>
            </w:r>
          </w:p>
        </w:tc>
        <w:tc>
          <w:tcPr>
            <w:tcW w:w="4678" w:type="dxa"/>
          </w:tcPr>
          <w:p w:rsidR="00717325" w:rsidRPr="006C58AB" w:rsidRDefault="00717325" w:rsidP="00040079">
            <w:pPr>
              <w:spacing w:after="0" w:line="240" w:lineRule="auto"/>
              <w:ind w:left="34"/>
              <w:jc w:val="both"/>
              <w:rPr>
                <w:rFonts w:ascii="Times New Roman" w:hAnsi="Times New Roman"/>
                <w:color w:val="000000"/>
                <w:sz w:val="24"/>
                <w:szCs w:val="24"/>
              </w:rPr>
            </w:pPr>
            <w:r w:rsidRPr="006C58AB">
              <w:rPr>
                <w:rFonts w:ascii="Times New Roman" w:hAnsi="Times New Roman"/>
                <w:color w:val="000000"/>
                <w:sz w:val="24"/>
                <w:szCs w:val="24"/>
              </w:rPr>
              <w:t>1) Что производить</w:t>
            </w:r>
          </w:p>
          <w:p w:rsidR="00717325" w:rsidRPr="006C58AB" w:rsidRDefault="00717325" w:rsidP="00040079">
            <w:pPr>
              <w:spacing w:after="0" w:line="240" w:lineRule="auto"/>
              <w:ind w:left="34"/>
              <w:jc w:val="both"/>
              <w:rPr>
                <w:rFonts w:ascii="Times New Roman" w:hAnsi="Times New Roman"/>
                <w:color w:val="000000"/>
                <w:sz w:val="24"/>
                <w:szCs w:val="24"/>
              </w:rPr>
            </w:pPr>
            <w:r w:rsidRPr="006C58AB">
              <w:rPr>
                <w:rFonts w:ascii="Times New Roman" w:hAnsi="Times New Roman"/>
                <w:color w:val="000000"/>
                <w:sz w:val="24"/>
                <w:szCs w:val="24"/>
              </w:rPr>
              <w:t xml:space="preserve">2) Как производить </w:t>
            </w:r>
          </w:p>
          <w:p w:rsidR="00717325" w:rsidRPr="006C58AB" w:rsidRDefault="00717325" w:rsidP="00040079">
            <w:pPr>
              <w:spacing w:after="0" w:line="240" w:lineRule="auto"/>
              <w:ind w:left="34"/>
              <w:jc w:val="both"/>
              <w:rPr>
                <w:rFonts w:ascii="Times New Roman" w:hAnsi="Times New Roman"/>
                <w:color w:val="000000"/>
                <w:sz w:val="24"/>
                <w:szCs w:val="24"/>
              </w:rPr>
            </w:pPr>
            <w:r w:rsidRPr="006C58AB">
              <w:rPr>
                <w:rFonts w:ascii="Times New Roman" w:hAnsi="Times New Roman"/>
                <w:color w:val="000000"/>
                <w:sz w:val="24"/>
                <w:szCs w:val="24"/>
              </w:rPr>
              <w:t>3) Сколько производить</w:t>
            </w:r>
          </w:p>
          <w:p w:rsidR="00717325" w:rsidRPr="006C58AB" w:rsidRDefault="00717325" w:rsidP="00040079">
            <w:pPr>
              <w:spacing w:after="0" w:line="240" w:lineRule="auto"/>
              <w:ind w:left="34"/>
              <w:jc w:val="both"/>
              <w:rPr>
                <w:rFonts w:ascii="Times New Roman" w:hAnsi="Times New Roman"/>
                <w:color w:val="000000"/>
                <w:sz w:val="24"/>
                <w:szCs w:val="24"/>
              </w:rPr>
            </w:pPr>
            <w:r w:rsidRPr="006C58AB">
              <w:rPr>
                <w:rFonts w:ascii="Times New Roman" w:hAnsi="Times New Roman"/>
                <w:color w:val="000000"/>
                <w:sz w:val="24"/>
                <w:szCs w:val="24"/>
              </w:rPr>
              <w:t>4) Для кого производить</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5</w:t>
            </w:r>
          </w:p>
        </w:tc>
        <w:tc>
          <w:tcPr>
            <w:tcW w:w="4253" w:type="dxa"/>
          </w:tcPr>
          <w:p w:rsidR="00717325" w:rsidRPr="006C58AB" w:rsidRDefault="00717325" w:rsidP="00040079">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Миссия организации - это   </w:t>
            </w:r>
          </w:p>
          <w:p w:rsidR="00717325" w:rsidRPr="006C58AB" w:rsidRDefault="00717325" w:rsidP="00040079">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 </w:t>
            </w:r>
          </w:p>
          <w:p w:rsidR="00717325" w:rsidRPr="006C58AB" w:rsidRDefault="00717325" w:rsidP="00040079">
            <w:pPr>
              <w:spacing w:after="0" w:line="240" w:lineRule="auto"/>
              <w:rPr>
                <w:rFonts w:ascii="Times New Roman" w:hAnsi="Times New Roman"/>
                <w:color w:val="000000"/>
                <w:sz w:val="24"/>
                <w:szCs w:val="24"/>
              </w:rPr>
            </w:pPr>
          </w:p>
        </w:tc>
        <w:tc>
          <w:tcPr>
            <w:tcW w:w="4678" w:type="dxa"/>
          </w:tcPr>
          <w:p w:rsidR="00717325" w:rsidRPr="006C58AB" w:rsidRDefault="00717325" w:rsidP="00040079">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1) Предназначение фирмы, система ценностей, традиций и подходы </w:t>
            </w:r>
          </w:p>
          <w:p w:rsidR="00717325" w:rsidRPr="006C58AB" w:rsidRDefault="00717325" w:rsidP="00040079">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менеджеров к принятию решений  </w:t>
            </w:r>
          </w:p>
          <w:p w:rsidR="00717325" w:rsidRPr="006C58AB" w:rsidRDefault="00717325" w:rsidP="00040079">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2) Микрокультура фирмы </w:t>
            </w:r>
          </w:p>
          <w:p w:rsidR="00717325" w:rsidRPr="006C58AB" w:rsidRDefault="00717325" w:rsidP="00040079">
            <w:pPr>
              <w:spacing w:after="0" w:line="240" w:lineRule="auto"/>
              <w:rPr>
                <w:rFonts w:ascii="Times New Roman" w:hAnsi="Times New Roman"/>
                <w:color w:val="000000"/>
                <w:sz w:val="24"/>
                <w:szCs w:val="24"/>
              </w:rPr>
            </w:pPr>
            <w:r w:rsidRPr="006C58AB">
              <w:rPr>
                <w:rFonts w:ascii="Times New Roman" w:hAnsi="Times New Roman"/>
                <w:color w:val="000000"/>
                <w:sz w:val="24"/>
                <w:szCs w:val="24"/>
              </w:rPr>
              <w:t xml:space="preserve">3) Структура управления фирмой  </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6</w:t>
            </w:r>
          </w:p>
        </w:tc>
        <w:tc>
          <w:tcPr>
            <w:tcW w:w="4253" w:type="dxa"/>
          </w:tcPr>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Цели организации - это</w:t>
            </w:r>
          </w:p>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 </w:t>
            </w:r>
          </w:p>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 </w:t>
            </w:r>
          </w:p>
        </w:tc>
        <w:tc>
          <w:tcPr>
            <w:tcW w:w="4678" w:type="dxa"/>
          </w:tcPr>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1) Мысленное представление результата деятельности организации  </w:t>
            </w:r>
          </w:p>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2) Эффективность деятельности организации  </w:t>
            </w:r>
          </w:p>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3) Формы и системы оплаты труда в организации  </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7</w:t>
            </w:r>
          </w:p>
        </w:tc>
        <w:tc>
          <w:tcPr>
            <w:tcW w:w="4253" w:type="dxa"/>
          </w:tcPr>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Ключевыми компонентами стратегического планирования являются</w:t>
            </w:r>
          </w:p>
        </w:tc>
        <w:tc>
          <w:tcPr>
            <w:tcW w:w="4678" w:type="dxa"/>
          </w:tcPr>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1) цели планирования  </w:t>
            </w:r>
          </w:p>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2) разработка этапов планирования  </w:t>
            </w:r>
          </w:p>
          <w:p w:rsidR="00717325" w:rsidRPr="0039509A" w:rsidRDefault="00717325" w:rsidP="00040079">
            <w:pPr>
              <w:spacing w:after="0" w:line="240" w:lineRule="auto"/>
              <w:rPr>
                <w:rFonts w:ascii="Times New Roman" w:hAnsi="Times New Roman"/>
                <w:color w:val="000000"/>
                <w:sz w:val="24"/>
                <w:szCs w:val="24"/>
              </w:rPr>
            </w:pPr>
            <w:r w:rsidRPr="0039509A">
              <w:rPr>
                <w:rFonts w:ascii="Times New Roman" w:hAnsi="Times New Roman"/>
                <w:color w:val="000000"/>
                <w:sz w:val="24"/>
                <w:szCs w:val="24"/>
              </w:rPr>
              <w:t xml:space="preserve">3) структура управления  </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8</w:t>
            </w:r>
          </w:p>
        </w:tc>
        <w:tc>
          <w:tcPr>
            <w:tcW w:w="4253" w:type="dxa"/>
          </w:tcPr>
          <w:p w:rsidR="00717325" w:rsidRPr="00060CA5" w:rsidRDefault="00717325" w:rsidP="00040079">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Основой существования организации является</w:t>
            </w:r>
          </w:p>
        </w:tc>
        <w:tc>
          <w:tcPr>
            <w:tcW w:w="4678" w:type="dxa"/>
          </w:tcPr>
          <w:p w:rsidR="00717325" w:rsidRPr="00060CA5" w:rsidRDefault="00717325" w:rsidP="00040079">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 xml:space="preserve">1) мотивация сотрудников  </w:t>
            </w:r>
          </w:p>
          <w:p w:rsidR="00717325" w:rsidRPr="00060CA5" w:rsidRDefault="00717325" w:rsidP="00040079">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 xml:space="preserve">2) миссия организации </w:t>
            </w:r>
          </w:p>
          <w:p w:rsidR="00717325" w:rsidRPr="00060CA5" w:rsidRDefault="00717325" w:rsidP="00040079">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 xml:space="preserve">3) корпоративная культура  </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lastRenderedPageBreak/>
              <w:t>9</w:t>
            </w:r>
          </w:p>
        </w:tc>
        <w:tc>
          <w:tcPr>
            <w:tcW w:w="4253" w:type="dxa"/>
          </w:tcPr>
          <w:p w:rsidR="00717325" w:rsidRPr="00060CA5" w:rsidRDefault="00717325" w:rsidP="00040079">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Стратегическое планирование – это</w:t>
            </w:r>
          </w:p>
          <w:p w:rsidR="00717325" w:rsidRPr="00060CA5" w:rsidRDefault="00717325" w:rsidP="00040079">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 xml:space="preserve">  </w:t>
            </w:r>
          </w:p>
        </w:tc>
        <w:tc>
          <w:tcPr>
            <w:tcW w:w="4678" w:type="dxa"/>
          </w:tcPr>
          <w:p w:rsidR="00717325" w:rsidRPr="00060CA5" w:rsidRDefault="00717325" w:rsidP="00040079">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 xml:space="preserve">1) процесс выбора целей  </w:t>
            </w:r>
          </w:p>
          <w:p w:rsidR="00717325" w:rsidRPr="00060CA5" w:rsidRDefault="00717325" w:rsidP="00040079">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 xml:space="preserve">2) процесс выбора решений  </w:t>
            </w:r>
          </w:p>
          <w:p w:rsidR="00717325" w:rsidRPr="00060CA5" w:rsidRDefault="00717325" w:rsidP="00040079">
            <w:pPr>
              <w:spacing w:after="0" w:line="240" w:lineRule="auto"/>
              <w:rPr>
                <w:rFonts w:ascii="Times New Roman" w:hAnsi="Times New Roman"/>
                <w:color w:val="000000"/>
                <w:sz w:val="24"/>
                <w:szCs w:val="24"/>
              </w:rPr>
            </w:pPr>
            <w:r w:rsidRPr="00060CA5">
              <w:rPr>
                <w:rFonts w:ascii="Times New Roman" w:hAnsi="Times New Roman"/>
                <w:color w:val="000000"/>
                <w:sz w:val="24"/>
                <w:szCs w:val="24"/>
              </w:rPr>
              <w:t xml:space="preserve">3) процесс выбора структуры  </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10</w:t>
            </w:r>
          </w:p>
        </w:tc>
        <w:tc>
          <w:tcPr>
            <w:tcW w:w="4253" w:type="dxa"/>
          </w:tcPr>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 xml:space="preserve">При создании структуры управления учитывают  </w:t>
            </w:r>
          </w:p>
          <w:p w:rsidR="00717325" w:rsidRPr="001B01ED" w:rsidRDefault="00717325" w:rsidP="00040079">
            <w:pPr>
              <w:spacing w:after="0" w:line="240" w:lineRule="auto"/>
              <w:rPr>
                <w:rFonts w:ascii="Times New Roman" w:hAnsi="Times New Roman"/>
                <w:color w:val="000000"/>
                <w:sz w:val="24"/>
                <w:szCs w:val="24"/>
              </w:rPr>
            </w:pPr>
          </w:p>
        </w:tc>
        <w:tc>
          <w:tcPr>
            <w:tcW w:w="4678" w:type="dxa"/>
          </w:tcPr>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1) численность управленческого аппарата</w:t>
            </w:r>
          </w:p>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2) норму управляемости</w:t>
            </w:r>
          </w:p>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3) прямые и обратные связи</w:t>
            </w:r>
          </w:p>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4) должностные инструкции</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11</w:t>
            </w:r>
          </w:p>
        </w:tc>
        <w:tc>
          <w:tcPr>
            <w:tcW w:w="4253" w:type="dxa"/>
          </w:tcPr>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 xml:space="preserve">Контроль – это </w:t>
            </w:r>
          </w:p>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 xml:space="preserve"> </w:t>
            </w:r>
          </w:p>
          <w:p w:rsidR="00717325" w:rsidRPr="001B01ED" w:rsidRDefault="00717325" w:rsidP="00040079">
            <w:pPr>
              <w:spacing w:after="0" w:line="240" w:lineRule="auto"/>
              <w:rPr>
                <w:rFonts w:ascii="Times New Roman" w:hAnsi="Times New Roman"/>
                <w:color w:val="000000"/>
                <w:sz w:val="24"/>
                <w:szCs w:val="24"/>
              </w:rPr>
            </w:pPr>
          </w:p>
        </w:tc>
        <w:tc>
          <w:tcPr>
            <w:tcW w:w="4678" w:type="dxa"/>
          </w:tcPr>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1) способ проверки</w:t>
            </w:r>
          </w:p>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2) управленческая функция</w:t>
            </w:r>
          </w:p>
          <w:p w:rsidR="00717325" w:rsidRPr="001B01ED" w:rsidRDefault="00717325" w:rsidP="00040079">
            <w:pPr>
              <w:spacing w:after="0" w:line="240" w:lineRule="auto"/>
              <w:rPr>
                <w:rFonts w:ascii="Times New Roman" w:hAnsi="Times New Roman"/>
                <w:color w:val="000000"/>
                <w:sz w:val="24"/>
                <w:szCs w:val="24"/>
              </w:rPr>
            </w:pPr>
            <w:r w:rsidRPr="001B01ED">
              <w:rPr>
                <w:rFonts w:ascii="Times New Roman" w:hAnsi="Times New Roman"/>
                <w:color w:val="000000"/>
                <w:sz w:val="24"/>
                <w:szCs w:val="24"/>
              </w:rPr>
              <w:t xml:space="preserve">3) метод проверки </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12</w:t>
            </w:r>
          </w:p>
        </w:tc>
        <w:tc>
          <w:tcPr>
            <w:tcW w:w="4253" w:type="dxa"/>
          </w:tcPr>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Необходимость делегирования полномочий вызвано  </w:t>
            </w:r>
          </w:p>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 </w:t>
            </w:r>
          </w:p>
          <w:p w:rsidR="00717325" w:rsidRPr="00C43867" w:rsidRDefault="00717325" w:rsidP="00040079">
            <w:pPr>
              <w:spacing w:after="0" w:line="240" w:lineRule="auto"/>
              <w:rPr>
                <w:rFonts w:ascii="Times New Roman" w:hAnsi="Times New Roman"/>
                <w:color w:val="000000"/>
                <w:sz w:val="24"/>
                <w:szCs w:val="24"/>
              </w:rPr>
            </w:pPr>
          </w:p>
        </w:tc>
        <w:tc>
          <w:tcPr>
            <w:tcW w:w="4678" w:type="dxa"/>
          </w:tcPr>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1) Ростом масштабов организации</w:t>
            </w:r>
          </w:p>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2) Ограниченными возможностями каждого отдельного менеджера</w:t>
            </w:r>
          </w:p>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3) Необходимостью более оперативного принятия решений</w:t>
            </w:r>
          </w:p>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4) Развитием демократического стиля руководства</w:t>
            </w:r>
          </w:p>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5) Сочетанием перечисленных факторов   </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13</w:t>
            </w:r>
          </w:p>
        </w:tc>
        <w:tc>
          <w:tcPr>
            <w:tcW w:w="4253" w:type="dxa"/>
          </w:tcPr>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Организационные полномочия это  </w:t>
            </w:r>
          </w:p>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 xml:space="preserve">  </w:t>
            </w:r>
          </w:p>
        </w:tc>
        <w:tc>
          <w:tcPr>
            <w:tcW w:w="4678" w:type="dxa"/>
          </w:tcPr>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1) Ограниченное право распоряжаться ресурсами</w:t>
            </w:r>
          </w:p>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2) Право определять действия работников</w:t>
            </w:r>
          </w:p>
          <w:p w:rsidR="00717325" w:rsidRPr="00C43867" w:rsidRDefault="00717325" w:rsidP="00040079">
            <w:pPr>
              <w:spacing w:after="0" w:line="240" w:lineRule="auto"/>
              <w:rPr>
                <w:rFonts w:ascii="Times New Roman" w:hAnsi="Times New Roman"/>
                <w:color w:val="000000"/>
                <w:sz w:val="24"/>
                <w:szCs w:val="24"/>
              </w:rPr>
            </w:pPr>
            <w:r w:rsidRPr="00C43867">
              <w:rPr>
                <w:rFonts w:ascii="Times New Roman" w:hAnsi="Times New Roman"/>
                <w:color w:val="000000"/>
                <w:sz w:val="24"/>
                <w:szCs w:val="24"/>
              </w:rPr>
              <w:t>3) Возможность переложить на других свои обязанности</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14</w:t>
            </w:r>
          </w:p>
        </w:tc>
        <w:tc>
          <w:tcPr>
            <w:tcW w:w="4253" w:type="dxa"/>
          </w:tcPr>
          <w:p w:rsidR="00717325" w:rsidRPr="00EC6E92" w:rsidRDefault="00717325" w:rsidP="00040079">
            <w:pPr>
              <w:spacing w:after="0" w:line="240" w:lineRule="auto"/>
              <w:rPr>
                <w:rFonts w:ascii="Times New Roman" w:hAnsi="Times New Roman"/>
                <w:color w:val="000000"/>
                <w:sz w:val="24"/>
                <w:szCs w:val="24"/>
              </w:rPr>
            </w:pPr>
            <w:r w:rsidRPr="00EC6E92">
              <w:rPr>
                <w:rFonts w:ascii="Times New Roman" w:hAnsi="Times New Roman"/>
                <w:color w:val="000000"/>
                <w:sz w:val="24"/>
                <w:szCs w:val="24"/>
              </w:rPr>
              <w:t xml:space="preserve">Процесс коммуникации с обратной связью более эффективен, потому что </w:t>
            </w:r>
          </w:p>
        </w:tc>
        <w:tc>
          <w:tcPr>
            <w:tcW w:w="4678" w:type="dxa"/>
          </w:tcPr>
          <w:p w:rsidR="00717325" w:rsidRPr="00EC6E92" w:rsidRDefault="00717325" w:rsidP="00040079">
            <w:pPr>
              <w:spacing w:after="0" w:line="240" w:lineRule="auto"/>
              <w:rPr>
                <w:rFonts w:ascii="Times New Roman" w:hAnsi="Times New Roman"/>
                <w:color w:val="000000"/>
                <w:sz w:val="24"/>
                <w:szCs w:val="24"/>
              </w:rPr>
            </w:pPr>
            <w:r w:rsidRPr="00EC6E92">
              <w:rPr>
                <w:rFonts w:ascii="Times New Roman" w:hAnsi="Times New Roman"/>
                <w:color w:val="000000"/>
                <w:sz w:val="24"/>
                <w:szCs w:val="24"/>
              </w:rPr>
              <w:t>1) Обратная связь ускоряет процесс обмена информацией</w:t>
            </w:r>
          </w:p>
          <w:p w:rsidR="00717325" w:rsidRPr="00EC6E92" w:rsidRDefault="00717325" w:rsidP="00040079">
            <w:pPr>
              <w:spacing w:after="0" w:line="240" w:lineRule="auto"/>
              <w:rPr>
                <w:rFonts w:ascii="Times New Roman" w:hAnsi="Times New Roman"/>
                <w:color w:val="000000"/>
                <w:sz w:val="24"/>
                <w:szCs w:val="24"/>
              </w:rPr>
            </w:pPr>
            <w:r w:rsidRPr="00EC6E92">
              <w:rPr>
                <w:rFonts w:ascii="Times New Roman" w:hAnsi="Times New Roman"/>
                <w:color w:val="000000"/>
                <w:sz w:val="24"/>
                <w:szCs w:val="24"/>
              </w:rPr>
              <w:t>2) Обратная связь позволяет компенсировать искажения информации</w:t>
            </w:r>
          </w:p>
          <w:p w:rsidR="00717325" w:rsidRPr="00EC6E92" w:rsidRDefault="00717325" w:rsidP="00040079">
            <w:pPr>
              <w:spacing w:after="0" w:line="240" w:lineRule="auto"/>
              <w:rPr>
                <w:rFonts w:ascii="Times New Roman" w:hAnsi="Times New Roman"/>
                <w:color w:val="000000"/>
                <w:sz w:val="24"/>
                <w:szCs w:val="24"/>
              </w:rPr>
            </w:pPr>
            <w:r w:rsidRPr="00EC6E92">
              <w:rPr>
                <w:rFonts w:ascii="Times New Roman" w:hAnsi="Times New Roman"/>
                <w:color w:val="000000"/>
                <w:sz w:val="24"/>
                <w:szCs w:val="24"/>
              </w:rPr>
              <w:t>3) Обратная связь препятствует фильтрации информации</w:t>
            </w:r>
          </w:p>
          <w:p w:rsidR="00717325" w:rsidRPr="00EC6E92" w:rsidRDefault="00717325" w:rsidP="00040079">
            <w:pPr>
              <w:spacing w:after="0" w:line="240" w:lineRule="auto"/>
              <w:rPr>
                <w:rFonts w:ascii="Times New Roman" w:hAnsi="Times New Roman"/>
                <w:color w:val="000000"/>
                <w:sz w:val="24"/>
                <w:szCs w:val="24"/>
              </w:rPr>
            </w:pPr>
            <w:r w:rsidRPr="00EC6E92">
              <w:rPr>
                <w:rFonts w:ascii="Times New Roman" w:hAnsi="Times New Roman"/>
                <w:color w:val="000000"/>
                <w:sz w:val="24"/>
                <w:szCs w:val="24"/>
              </w:rPr>
              <w:t>4) Обратная связь предотвращает информационный шум</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sidRPr="00E34353">
              <w:rPr>
                <w:rFonts w:ascii="Times New Roman" w:hAnsi="Times New Roman"/>
                <w:sz w:val="24"/>
                <w:szCs w:val="24"/>
              </w:rPr>
              <w:t>1</w:t>
            </w:r>
            <w:r>
              <w:rPr>
                <w:rFonts w:ascii="Times New Roman" w:hAnsi="Times New Roman"/>
                <w:sz w:val="24"/>
                <w:szCs w:val="24"/>
              </w:rPr>
              <w:t>5</w:t>
            </w:r>
          </w:p>
        </w:tc>
        <w:tc>
          <w:tcPr>
            <w:tcW w:w="4253" w:type="dxa"/>
          </w:tcPr>
          <w:p w:rsidR="00717325" w:rsidRPr="00E1360E" w:rsidRDefault="00717325" w:rsidP="00040079">
            <w:pPr>
              <w:spacing w:after="0" w:line="240" w:lineRule="auto"/>
              <w:rPr>
                <w:rFonts w:ascii="Times New Roman" w:hAnsi="Times New Roman"/>
                <w:color w:val="000000"/>
                <w:sz w:val="24"/>
                <w:szCs w:val="24"/>
              </w:rPr>
            </w:pPr>
            <w:r w:rsidRPr="00C72C54">
              <w:rPr>
                <w:rFonts w:ascii="Times New Roman" w:hAnsi="Times New Roman"/>
                <w:color w:val="000000"/>
                <w:sz w:val="24"/>
                <w:szCs w:val="24"/>
              </w:rPr>
              <w:t>Теория мотивации, включающая в себя следующие основные идеи и предпосылки: человек постоянно ощущает какие-то потребности; человек испытывает определенный набор сильно выраженных потребностей, которые могут быть объединены в определенные группы:</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мотивации потребностей Маслоу;</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ERG Альдерфера;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теория приобретенных потребностей Мак-Клелланда;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теория двух факторов Герцберга.</w:t>
            </w:r>
          </w:p>
          <w:p w:rsidR="00717325" w:rsidRPr="00E1360E" w:rsidRDefault="00717325" w:rsidP="00040079">
            <w:pPr>
              <w:spacing w:after="0" w:line="240" w:lineRule="auto"/>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16</w:t>
            </w:r>
          </w:p>
        </w:tc>
        <w:tc>
          <w:tcPr>
            <w:tcW w:w="4253"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Теория мотивации, выделяющая три группы потребностей: потребности существования,</w:t>
            </w:r>
            <w:r w:rsidRPr="00C72C54">
              <w:rPr>
                <w:rFonts w:ascii="Times New Roman" w:hAnsi="Times New Roman"/>
                <w:color w:val="000000"/>
                <w:sz w:val="24"/>
                <w:szCs w:val="24"/>
              </w:rPr>
              <w:br/>
              <w:t>потребности связи, потребности роста:</w:t>
            </w:r>
          </w:p>
          <w:p w:rsidR="00717325" w:rsidRPr="00732703" w:rsidRDefault="00717325" w:rsidP="00040079">
            <w:pPr>
              <w:tabs>
                <w:tab w:val="left" w:pos="216"/>
              </w:tabs>
              <w:spacing w:after="0" w:line="240" w:lineRule="auto"/>
              <w:rPr>
                <w:rFonts w:ascii="Times New Roman" w:hAnsi="Times New Roman"/>
                <w:color w:val="000000"/>
                <w:sz w:val="24"/>
                <w:szCs w:val="24"/>
              </w:rPr>
            </w:pP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мотивации потребностей Маслоу;</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ERG Альдерфера;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теория приобретенных потребностей Мак-Клелланда;</w:t>
            </w:r>
          </w:p>
          <w:p w:rsidR="00717325"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теория двух факторов Герцберга.</w:t>
            </w:r>
          </w:p>
          <w:p w:rsidR="00717325" w:rsidRPr="00E1360E" w:rsidRDefault="00717325" w:rsidP="00040079">
            <w:pPr>
              <w:tabs>
                <w:tab w:val="left" w:pos="216"/>
              </w:tabs>
              <w:spacing w:after="0" w:line="240" w:lineRule="auto"/>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sz w:val="24"/>
                <w:szCs w:val="24"/>
              </w:rPr>
            </w:pPr>
            <w:r>
              <w:rPr>
                <w:rFonts w:ascii="Times New Roman" w:hAnsi="Times New Roman"/>
                <w:sz w:val="24"/>
                <w:szCs w:val="24"/>
              </w:rPr>
              <w:t>17</w:t>
            </w:r>
          </w:p>
        </w:tc>
        <w:tc>
          <w:tcPr>
            <w:tcW w:w="4253" w:type="dxa"/>
          </w:tcPr>
          <w:p w:rsidR="00717325" w:rsidRPr="006F42A6"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Теория мотивации, определяющая мотивацию человека к деятельности и связанная с изучением и описанием влияния соучастия и потребности властвования:</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мотивации потребностей Маслоу;</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ERG Альдерфера;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теория приобретенных потребностей Мак-Клелланда;</w:t>
            </w:r>
          </w:p>
          <w:p w:rsidR="00717325"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теория двух факторов Герцберга.</w:t>
            </w:r>
          </w:p>
          <w:p w:rsidR="00717325" w:rsidRPr="00C72C54" w:rsidRDefault="00717325" w:rsidP="00040079">
            <w:pPr>
              <w:tabs>
                <w:tab w:val="left" w:pos="216"/>
              </w:tabs>
              <w:spacing w:after="0" w:line="240" w:lineRule="auto"/>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lastRenderedPageBreak/>
              <w:t>18</w:t>
            </w:r>
          </w:p>
        </w:tc>
        <w:tc>
          <w:tcPr>
            <w:tcW w:w="4253"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Теория мотивации, заключающаяся в том, что все потребности делятся на гигиенические факторы и мотивации:</w:t>
            </w:r>
          </w:p>
          <w:p w:rsidR="00717325" w:rsidRPr="00050074" w:rsidRDefault="00717325" w:rsidP="00040079">
            <w:pPr>
              <w:tabs>
                <w:tab w:val="left" w:pos="216"/>
              </w:tabs>
              <w:spacing w:after="0" w:line="240" w:lineRule="auto"/>
              <w:rPr>
                <w:rFonts w:ascii="Times New Roman" w:hAnsi="Times New Roman"/>
                <w:color w:val="000000"/>
                <w:sz w:val="24"/>
                <w:szCs w:val="24"/>
              </w:rPr>
            </w:pP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мотивации потребностей Маслоу;</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ERG Альдерфера;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теория приобретенных потребностей Мак-Клелланда;</w:t>
            </w:r>
          </w:p>
          <w:p w:rsidR="00717325" w:rsidRPr="00C72C54" w:rsidRDefault="00717325" w:rsidP="00717325">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теория двух факторов Герцберга.</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19</w:t>
            </w:r>
          </w:p>
        </w:tc>
        <w:tc>
          <w:tcPr>
            <w:tcW w:w="4253"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Теория мотивации, базирующаяся на положении о том, что наличие активной потребности не является единственным необходимым условием мотивации человека на достижение определенной цели:</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ожиданий Врума;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Портера-Лоулера;</w:t>
            </w:r>
            <w:r w:rsidRPr="00C72C54">
              <w:rPr>
                <w:rFonts w:ascii="Times New Roman" w:hAnsi="Times New Roman"/>
                <w:color w:val="000000"/>
                <w:sz w:val="24"/>
                <w:szCs w:val="24"/>
              </w:rPr>
              <w:tab/>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гедоническая мотивационная теория;</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психоаналитическая мотивационная теория.</w:t>
            </w:r>
          </w:p>
          <w:p w:rsidR="00717325" w:rsidRPr="00E1360E" w:rsidRDefault="00717325" w:rsidP="00040079">
            <w:pPr>
              <w:tabs>
                <w:tab w:val="left" w:pos="216"/>
              </w:tabs>
              <w:spacing w:after="0" w:line="240" w:lineRule="auto"/>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4253" w:type="dxa"/>
          </w:tcPr>
          <w:p w:rsidR="00717325" w:rsidRPr="00BB7AF9"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Теория мотивации, согласно которой полагается, что человек стремится к максимизации удовольствия, наслаждения и минимизации неудовольствия, дискомфорта, боли, страдания:</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ожиданий Врума;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Портера-Лоулера;</w:t>
            </w:r>
            <w:r w:rsidRPr="00C72C54">
              <w:rPr>
                <w:rFonts w:ascii="Times New Roman" w:hAnsi="Times New Roman"/>
                <w:color w:val="000000"/>
                <w:sz w:val="24"/>
                <w:szCs w:val="24"/>
              </w:rPr>
              <w:tab/>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гедоническая мотивационная теория;</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психоаналитическая мотивационная теория.</w:t>
            </w:r>
          </w:p>
          <w:p w:rsidR="00717325" w:rsidRPr="00E1360E" w:rsidRDefault="00717325" w:rsidP="00040079">
            <w:pPr>
              <w:tabs>
                <w:tab w:val="left" w:pos="216"/>
              </w:tabs>
              <w:spacing w:after="0" w:line="240" w:lineRule="auto"/>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21</w:t>
            </w:r>
          </w:p>
        </w:tc>
        <w:tc>
          <w:tcPr>
            <w:tcW w:w="4253" w:type="dxa"/>
          </w:tcPr>
          <w:p w:rsidR="00717325" w:rsidRPr="00F249DD"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Теория мотивации, в которой фигурируют пять переменных: затраченные усилия, восприятие, полученные результаты, вознаграждение, степень удовлетворения:</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ожиданий Врума;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Портера-Лоулера;</w:t>
            </w:r>
            <w:r w:rsidRPr="00C72C54">
              <w:rPr>
                <w:rFonts w:ascii="Times New Roman" w:hAnsi="Times New Roman"/>
                <w:color w:val="000000"/>
                <w:sz w:val="24"/>
                <w:szCs w:val="24"/>
              </w:rPr>
              <w:tab/>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гедоническая мотивационная теория;</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психоаналитическая мотивационная теория.</w:t>
            </w:r>
          </w:p>
          <w:p w:rsidR="00717325" w:rsidRPr="00E1360E" w:rsidRDefault="00717325" w:rsidP="00040079">
            <w:pPr>
              <w:tabs>
                <w:tab w:val="left" w:pos="216"/>
              </w:tabs>
              <w:spacing w:after="0" w:line="240" w:lineRule="auto"/>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4253" w:type="dxa"/>
          </w:tcPr>
          <w:p w:rsidR="00717325" w:rsidRPr="00002E8B"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Теория мотивации, основанная на признании существования определенных психологиче</w:t>
            </w:r>
            <w:r w:rsidRPr="00D51183">
              <w:rPr>
                <w:rFonts w:ascii="Times New Roman" w:hAnsi="Times New Roman"/>
                <w:color w:val="000000"/>
                <w:sz w:val="24"/>
                <w:szCs w:val="24"/>
              </w:rPr>
              <w:softHyphen/>
              <w:t>ских сил, которые формируют поведение человека и не всегда им осознаются:</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ожиданий Врума;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Портера-Лоулера;</w:t>
            </w:r>
            <w:r w:rsidRPr="00C72C54">
              <w:rPr>
                <w:rFonts w:ascii="Times New Roman" w:hAnsi="Times New Roman"/>
                <w:color w:val="000000"/>
                <w:sz w:val="24"/>
                <w:szCs w:val="24"/>
              </w:rPr>
              <w:tab/>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гедоническая мотивационная теория;</w:t>
            </w:r>
          </w:p>
          <w:p w:rsidR="00717325" w:rsidRPr="00E1360E"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психоаналитическая мотивационная теория.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23</w:t>
            </w:r>
          </w:p>
        </w:tc>
        <w:tc>
          <w:tcPr>
            <w:tcW w:w="4253" w:type="dxa"/>
          </w:tcPr>
          <w:p w:rsidR="00717325" w:rsidRPr="00EB31ED"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Теория мотивации, согласно которой реакция организма на внешние раздражения - услов</w:t>
            </w:r>
            <w:r w:rsidRPr="00D51183">
              <w:rPr>
                <w:rFonts w:ascii="Times New Roman" w:hAnsi="Times New Roman"/>
                <w:color w:val="000000"/>
                <w:sz w:val="24"/>
                <w:szCs w:val="24"/>
              </w:rPr>
              <w:softHyphen/>
              <w:t>ные и безусловные рефлексы, признанные фундаментом мотивации:</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ожиданий Врума;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Портера-Лоулера;</w:t>
            </w:r>
            <w:r w:rsidRPr="00C72C54">
              <w:rPr>
                <w:rFonts w:ascii="Times New Roman" w:hAnsi="Times New Roman"/>
                <w:color w:val="000000"/>
                <w:sz w:val="24"/>
                <w:szCs w:val="24"/>
              </w:rPr>
              <w:tab/>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гедоническая мотивационная теория;</w:t>
            </w:r>
          </w:p>
          <w:p w:rsidR="00717325" w:rsidRPr="00E1360E"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психоаналитическая мотивационная теория.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4253" w:type="dxa"/>
          </w:tcPr>
          <w:p w:rsidR="00717325" w:rsidRPr="00D51183" w:rsidRDefault="00717325" w:rsidP="00717325">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Теория мотивации, согласно которой различия в действиях разных людей в одинаковых условиях при достижении одних и тех же целей объясняются тем, что люди различаются по</w:t>
            </w:r>
            <w:r w:rsidRPr="00D51183">
              <w:rPr>
                <w:rFonts w:ascii="Times New Roman" w:hAnsi="Times New Roman"/>
                <w:color w:val="000000"/>
                <w:sz w:val="24"/>
                <w:szCs w:val="24"/>
              </w:rPr>
              <w:br/>
              <w:t>степени энергичности и упорства, одни на разнообразные ситуации отвечают разнообразными</w:t>
            </w:r>
            <w:r>
              <w:rPr>
                <w:rFonts w:ascii="Times New Roman" w:hAnsi="Times New Roman"/>
                <w:color w:val="000000"/>
                <w:sz w:val="24"/>
                <w:szCs w:val="24"/>
              </w:rPr>
              <w:t xml:space="preserve"> </w:t>
            </w:r>
            <w:r w:rsidRPr="00D51183">
              <w:rPr>
                <w:rFonts w:ascii="Times New Roman" w:hAnsi="Times New Roman"/>
                <w:color w:val="000000"/>
                <w:sz w:val="24"/>
                <w:szCs w:val="24"/>
              </w:rPr>
              <w:t>действиями, а другие в тех же ситуациях действуют однообразно:</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ожиданий Врума;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Портера-Лоулера;</w:t>
            </w:r>
            <w:r w:rsidRPr="00C72C54">
              <w:rPr>
                <w:rFonts w:ascii="Times New Roman" w:hAnsi="Times New Roman"/>
                <w:color w:val="000000"/>
                <w:sz w:val="24"/>
                <w:szCs w:val="24"/>
              </w:rPr>
              <w:tab/>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гедоническая мотивационная теория;</w:t>
            </w:r>
          </w:p>
          <w:p w:rsidR="00717325" w:rsidRPr="00E1360E"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психоаналитическая мотивационная теория.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4253" w:type="dxa"/>
          </w:tcPr>
          <w:p w:rsidR="00717325" w:rsidRPr="00C743E7" w:rsidRDefault="00717325" w:rsidP="00717325">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Теория мотивации, согласно которой группы потребностей иерархически расположены по отношению друг к другу; потребности, если они не удовлетворены, побуждают человека к действиям; удовлетворенные потребности не мотивируют людей; если одна потребность удовле</w:t>
            </w:r>
            <w:r w:rsidRPr="00D51183">
              <w:rPr>
                <w:rFonts w:ascii="Times New Roman" w:hAnsi="Times New Roman"/>
                <w:color w:val="000000"/>
                <w:sz w:val="24"/>
                <w:szCs w:val="24"/>
              </w:rPr>
              <w:softHyphen/>
            </w:r>
            <w:r>
              <w:rPr>
                <w:rFonts w:ascii="Times New Roman" w:hAnsi="Times New Roman"/>
                <w:color w:val="000000"/>
                <w:sz w:val="24"/>
                <w:szCs w:val="24"/>
              </w:rPr>
              <w:t>творяет-</w:t>
            </w:r>
            <w:r w:rsidRPr="00D51183">
              <w:rPr>
                <w:rFonts w:ascii="Times New Roman" w:hAnsi="Times New Roman"/>
                <w:color w:val="000000"/>
                <w:sz w:val="24"/>
                <w:szCs w:val="24"/>
              </w:rPr>
              <w:br/>
            </w:r>
            <w:r w:rsidRPr="00D51183">
              <w:rPr>
                <w:rFonts w:ascii="Times New Roman" w:hAnsi="Times New Roman"/>
                <w:color w:val="000000"/>
                <w:sz w:val="24"/>
                <w:szCs w:val="24"/>
              </w:rPr>
              <w:lastRenderedPageBreak/>
              <w:t>ся, то ее место занимает другая неудовлетворенная потребность:</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lastRenderedPageBreak/>
              <w:t>а)</w:t>
            </w:r>
            <w:r w:rsidRPr="00C72C54">
              <w:rPr>
                <w:rFonts w:ascii="Times New Roman" w:hAnsi="Times New Roman"/>
                <w:color w:val="000000"/>
                <w:sz w:val="24"/>
                <w:szCs w:val="24"/>
              </w:rPr>
              <w:tab/>
              <w:t>теория мотивации потребностей Маслоу;</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ERG Альдерфера;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теория приобретенных потребностей Мак-Клелланда;</w:t>
            </w:r>
          </w:p>
          <w:p w:rsidR="00717325" w:rsidRPr="00D51183"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теория двух факторов Герцберга.</w:t>
            </w:r>
          </w:p>
          <w:p w:rsidR="00717325" w:rsidRPr="00D51183" w:rsidRDefault="00717325" w:rsidP="00040079">
            <w:pPr>
              <w:tabs>
                <w:tab w:val="left" w:pos="216"/>
              </w:tabs>
              <w:spacing w:after="0" w:line="240" w:lineRule="auto"/>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lastRenderedPageBreak/>
              <w:t>26</w:t>
            </w:r>
          </w:p>
        </w:tc>
        <w:tc>
          <w:tcPr>
            <w:tcW w:w="4253" w:type="dxa"/>
          </w:tcPr>
          <w:p w:rsidR="00717325"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Теория мотивации, согласно которой личность имеет тенденцию самостоятельно поддер</w:t>
            </w:r>
            <w:r w:rsidRPr="00D51183">
              <w:rPr>
                <w:rFonts w:ascii="Times New Roman" w:hAnsi="Times New Roman"/>
                <w:color w:val="000000"/>
                <w:sz w:val="24"/>
                <w:szCs w:val="24"/>
              </w:rPr>
              <w:softHyphen/>
              <w:t>живать свое внутреннее состояние, любое изменение во внутреннем мире личности ведет к определенной реакции:</w:t>
            </w:r>
          </w:p>
          <w:p w:rsidR="00717325" w:rsidRPr="00D51183" w:rsidRDefault="00717325" w:rsidP="00040079">
            <w:pPr>
              <w:tabs>
                <w:tab w:val="left" w:pos="216"/>
              </w:tabs>
              <w:spacing w:after="0" w:line="240" w:lineRule="auto"/>
              <w:rPr>
                <w:rFonts w:ascii="Times New Roman" w:hAnsi="Times New Roman"/>
                <w:color w:val="000000"/>
                <w:sz w:val="24"/>
                <w:szCs w:val="24"/>
              </w:rPr>
            </w:pPr>
          </w:p>
        </w:tc>
        <w:tc>
          <w:tcPr>
            <w:tcW w:w="4678" w:type="dxa"/>
          </w:tcPr>
          <w:p w:rsidR="00717325" w:rsidRPr="00D51183"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а)</w:t>
            </w:r>
            <w:r w:rsidRPr="00D51183">
              <w:rPr>
                <w:rFonts w:ascii="Times New Roman" w:hAnsi="Times New Roman"/>
                <w:color w:val="000000"/>
                <w:sz w:val="24"/>
                <w:szCs w:val="24"/>
              </w:rPr>
              <w:tab/>
              <w:t>теория ожиданий Врума;</w:t>
            </w:r>
          </w:p>
          <w:p w:rsidR="00717325" w:rsidRPr="00D51183"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б)</w:t>
            </w:r>
            <w:r w:rsidRPr="00D51183">
              <w:rPr>
                <w:rFonts w:ascii="Times New Roman" w:hAnsi="Times New Roman"/>
                <w:color w:val="000000"/>
                <w:sz w:val="24"/>
                <w:szCs w:val="24"/>
              </w:rPr>
              <w:tab/>
              <w:t>теории «X» и «Y» МакГрегора;</w:t>
            </w:r>
          </w:p>
          <w:p w:rsidR="00717325" w:rsidRPr="00D51183"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в)</w:t>
            </w:r>
            <w:r w:rsidRPr="00D51183">
              <w:rPr>
                <w:rFonts w:ascii="Times New Roman" w:hAnsi="Times New Roman"/>
                <w:color w:val="000000"/>
                <w:sz w:val="24"/>
                <w:szCs w:val="24"/>
              </w:rPr>
              <w:tab/>
              <w:t>теория условных рефлексов;</w:t>
            </w:r>
          </w:p>
          <w:p w:rsidR="00717325" w:rsidRPr="00D51183"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г)</w:t>
            </w:r>
            <w:r w:rsidRPr="00D51183">
              <w:rPr>
                <w:rFonts w:ascii="Times New Roman" w:hAnsi="Times New Roman"/>
                <w:color w:val="000000"/>
                <w:sz w:val="24"/>
                <w:szCs w:val="24"/>
              </w:rPr>
              <w:tab/>
              <w:t>теория драйвов (влечения).</w:t>
            </w:r>
          </w:p>
          <w:p w:rsidR="00717325" w:rsidRPr="00E1360E" w:rsidRDefault="00717325" w:rsidP="00040079">
            <w:pPr>
              <w:tabs>
                <w:tab w:val="left" w:pos="216"/>
              </w:tabs>
              <w:spacing w:after="0" w:line="240" w:lineRule="auto"/>
              <w:jc w:val="both"/>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27</w:t>
            </w:r>
          </w:p>
        </w:tc>
        <w:tc>
          <w:tcPr>
            <w:tcW w:w="4253" w:type="dxa"/>
          </w:tcPr>
          <w:p w:rsidR="00717325" w:rsidRPr="005D08ED" w:rsidRDefault="00717325" w:rsidP="00040079">
            <w:pPr>
              <w:tabs>
                <w:tab w:val="left" w:pos="216"/>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Теория мотивации, согласно которой потребности более высокого уровня могут быть удо</w:t>
            </w:r>
            <w:r w:rsidRPr="00D54586">
              <w:rPr>
                <w:rFonts w:ascii="Times New Roman" w:hAnsi="Times New Roman"/>
                <w:color w:val="000000"/>
                <w:sz w:val="24"/>
                <w:szCs w:val="24"/>
              </w:rPr>
              <w:softHyphen/>
              <w:t>влетворены большим числом способов, нежели потребности нижнего уровня:</w:t>
            </w:r>
          </w:p>
        </w:tc>
        <w:tc>
          <w:tcPr>
            <w:tcW w:w="4678" w:type="dxa"/>
          </w:tcPr>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а)</w:t>
            </w:r>
            <w:r w:rsidRPr="00C72C54">
              <w:rPr>
                <w:rFonts w:ascii="Times New Roman" w:hAnsi="Times New Roman"/>
                <w:color w:val="000000"/>
                <w:sz w:val="24"/>
                <w:szCs w:val="24"/>
              </w:rPr>
              <w:tab/>
              <w:t>теория мотивации потребностей Маслоу;</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б)</w:t>
            </w:r>
            <w:r w:rsidRPr="00C72C54">
              <w:rPr>
                <w:rFonts w:ascii="Times New Roman" w:hAnsi="Times New Roman"/>
                <w:color w:val="000000"/>
                <w:sz w:val="24"/>
                <w:szCs w:val="24"/>
              </w:rPr>
              <w:tab/>
              <w:t>теория ERG Альдерфера;</w:t>
            </w:r>
          </w:p>
          <w:p w:rsidR="00717325" w:rsidRPr="00C72C54"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в)</w:t>
            </w:r>
            <w:r w:rsidRPr="00C72C54">
              <w:rPr>
                <w:rFonts w:ascii="Times New Roman" w:hAnsi="Times New Roman"/>
                <w:color w:val="000000"/>
                <w:sz w:val="24"/>
                <w:szCs w:val="24"/>
              </w:rPr>
              <w:tab/>
              <w:t>теория приобретенных потребностей Мак-Клелланда;</w:t>
            </w:r>
          </w:p>
          <w:p w:rsidR="00717325" w:rsidRPr="00D51183" w:rsidRDefault="00717325" w:rsidP="00040079">
            <w:pPr>
              <w:tabs>
                <w:tab w:val="left" w:pos="216"/>
              </w:tabs>
              <w:spacing w:after="0" w:line="240" w:lineRule="auto"/>
              <w:rPr>
                <w:rFonts w:ascii="Times New Roman" w:hAnsi="Times New Roman"/>
                <w:color w:val="000000"/>
                <w:sz w:val="24"/>
                <w:szCs w:val="24"/>
              </w:rPr>
            </w:pPr>
            <w:r w:rsidRPr="00C72C54">
              <w:rPr>
                <w:rFonts w:ascii="Times New Roman" w:hAnsi="Times New Roman"/>
                <w:color w:val="000000"/>
                <w:sz w:val="24"/>
                <w:szCs w:val="24"/>
              </w:rPr>
              <w:t>г)</w:t>
            </w:r>
            <w:r w:rsidRPr="00C72C54">
              <w:rPr>
                <w:rFonts w:ascii="Times New Roman" w:hAnsi="Times New Roman"/>
                <w:color w:val="000000"/>
                <w:sz w:val="24"/>
                <w:szCs w:val="24"/>
              </w:rPr>
              <w:tab/>
              <w:t>теория двух факторов Герцберга.</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28</w:t>
            </w:r>
          </w:p>
        </w:tc>
        <w:tc>
          <w:tcPr>
            <w:tcW w:w="4253" w:type="dxa"/>
          </w:tcPr>
          <w:p w:rsidR="00717325" w:rsidRPr="00D54586" w:rsidRDefault="00717325" w:rsidP="00040079">
            <w:pPr>
              <w:tabs>
                <w:tab w:val="left" w:pos="216"/>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Русский ученый И.П. Павлов разработал:</w:t>
            </w:r>
          </w:p>
          <w:p w:rsidR="00717325" w:rsidRPr="005D08ED" w:rsidRDefault="00717325" w:rsidP="00040079">
            <w:pPr>
              <w:tabs>
                <w:tab w:val="left" w:pos="216"/>
              </w:tabs>
              <w:spacing w:after="0" w:line="240" w:lineRule="auto"/>
              <w:rPr>
                <w:rFonts w:ascii="Times New Roman" w:hAnsi="Times New Roman"/>
                <w:color w:val="000000"/>
                <w:sz w:val="24"/>
                <w:szCs w:val="24"/>
              </w:rPr>
            </w:pPr>
          </w:p>
        </w:tc>
        <w:tc>
          <w:tcPr>
            <w:tcW w:w="4678" w:type="dxa"/>
          </w:tcPr>
          <w:p w:rsidR="00717325" w:rsidRPr="00D51183"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а)</w:t>
            </w:r>
            <w:r w:rsidRPr="00D51183">
              <w:rPr>
                <w:rFonts w:ascii="Times New Roman" w:hAnsi="Times New Roman"/>
                <w:color w:val="000000"/>
                <w:sz w:val="24"/>
                <w:szCs w:val="24"/>
              </w:rPr>
              <w:tab/>
              <w:t>теория ожиданий Врума;</w:t>
            </w:r>
          </w:p>
          <w:p w:rsidR="00717325" w:rsidRPr="00D51183"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б)</w:t>
            </w:r>
            <w:r w:rsidRPr="00D51183">
              <w:rPr>
                <w:rFonts w:ascii="Times New Roman" w:hAnsi="Times New Roman"/>
                <w:color w:val="000000"/>
                <w:sz w:val="24"/>
                <w:szCs w:val="24"/>
              </w:rPr>
              <w:tab/>
              <w:t>теории «X» и «Y» МакГрегора;</w:t>
            </w:r>
          </w:p>
          <w:p w:rsidR="00717325" w:rsidRPr="00D51183"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в)</w:t>
            </w:r>
            <w:r w:rsidRPr="00D51183">
              <w:rPr>
                <w:rFonts w:ascii="Times New Roman" w:hAnsi="Times New Roman"/>
                <w:color w:val="000000"/>
                <w:sz w:val="24"/>
                <w:szCs w:val="24"/>
              </w:rPr>
              <w:tab/>
              <w:t>теория условных рефлексов;</w:t>
            </w:r>
          </w:p>
          <w:p w:rsidR="00717325" w:rsidRPr="00E1360E" w:rsidRDefault="00717325" w:rsidP="00040079">
            <w:pPr>
              <w:tabs>
                <w:tab w:val="left" w:pos="216"/>
              </w:tabs>
              <w:spacing w:after="0" w:line="240" w:lineRule="auto"/>
              <w:rPr>
                <w:rFonts w:ascii="Times New Roman" w:hAnsi="Times New Roman"/>
                <w:color w:val="000000"/>
                <w:sz w:val="24"/>
                <w:szCs w:val="24"/>
              </w:rPr>
            </w:pPr>
            <w:r w:rsidRPr="00D51183">
              <w:rPr>
                <w:rFonts w:ascii="Times New Roman" w:hAnsi="Times New Roman"/>
                <w:color w:val="000000"/>
                <w:sz w:val="24"/>
                <w:szCs w:val="24"/>
              </w:rPr>
              <w:t>г)</w:t>
            </w:r>
            <w:r w:rsidRPr="00D51183">
              <w:rPr>
                <w:rFonts w:ascii="Times New Roman" w:hAnsi="Times New Roman"/>
                <w:color w:val="000000"/>
                <w:sz w:val="24"/>
                <w:szCs w:val="24"/>
              </w:rPr>
              <w:tab/>
              <w:t>теория драйвов (влечения).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4253"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Фредерик Тейлор, Лили Гилбрет и Генри Ганга являются представителями:</w:t>
            </w:r>
          </w:p>
          <w:p w:rsidR="00717325" w:rsidRPr="005D08ED" w:rsidRDefault="00717325" w:rsidP="00040079">
            <w:pPr>
              <w:tabs>
                <w:tab w:val="left" w:pos="221"/>
              </w:tabs>
              <w:spacing w:after="0" w:line="240" w:lineRule="auto"/>
              <w:rPr>
                <w:rFonts w:ascii="Times New Roman" w:hAnsi="Times New Roman"/>
                <w:color w:val="000000"/>
                <w:sz w:val="24"/>
                <w:szCs w:val="24"/>
              </w:rPr>
            </w:pP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4253"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Анри Файоль, Джеймс Муним, Линдалл Урвик являются представителями:</w:t>
            </w:r>
          </w:p>
          <w:p w:rsidR="00717325" w:rsidRPr="005D08ED" w:rsidRDefault="00717325" w:rsidP="00040079">
            <w:pPr>
              <w:tabs>
                <w:tab w:val="left" w:pos="221"/>
              </w:tabs>
              <w:spacing w:after="0" w:line="240" w:lineRule="auto"/>
              <w:rPr>
                <w:rFonts w:ascii="Times New Roman" w:hAnsi="Times New Roman"/>
                <w:color w:val="000000"/>
                <w:sz w:val="24"/>
                <w:szCs w:val="24"/>
              </w:rPr>
            </w:pP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4253" w:type="dxa"/>
          </w:tcPr>
          <w:p w:rsidR="00717325" w:rsidRPr="005D08ED"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Мэри Паркер Фоллетт, Абрахам Маслоу, Крис Арджирис, Дуглас Мак-Грегор, Фредерик Герцберг являются представителями:</w:t>
            </w: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p w:rsidR="00717325" w:rsidRPr="00E1360E" w:rsidRDefault="00717325" w:rsidP="00040079">
            <w:pPr>
              <w:tabs>
                <w:tab w:val="left" w:pos="221"/>
              </w:tabs>
              <w:spacing w:after="0" w:line="240" w:lineRule="auto"/>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4253" w:type="dxa"/>
          </w:tcPr>
          <w:p w:rsidR="00717325" w:rsidRPr="005D08ED"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Представители этой школы проводили исследования содержания работы и ее основных элементов; проводили замеры затрат времени на выполнение приемов труда (хронометраж);</w:t>
            </w:r>
            <w:r w:rsidRPr="00D54586">
              <w:rPr>
                <w:rFonts w:ascii="Times New Roman" w:hAnsi="Times New Roman"/>
                <w:color w:val="000000"/>
                <w:sz w:val="24"/>
                <w:szCs w:val="24"/>
              </w:rPr>
              <w:br/>
              <w:t>исследовали рабочие движения, выявлялись непродуктивные:</w:t>
            </w: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4253" w:type="dxa"/>
          </w:tcPr>
          <w:p w:rsidR="00717325" w:rsidRPr="005D08ED" w:rsidRDefault="00717325" w:rsidP="00040079">
            <w:pPr>
              <w:tabs>
                <w:tab w:val="left" w:pos="221"/>
              </w:tabs>
              <w:spacing w:after="0" w:line="240" w:lineRule="auto"/>
              <w:rPr>
                <w:rFonts w:ascii="Times New Roman" w:hAnsi="Times New Roman"/>
                <w:color w:val="000000"/>
                <w:sz w:val="24"/>
                <w:szCs w:val="24"/>
              </w:rPr>
            </w:pPr>
            <w:r w:rsidRPr="00BC449B">
              <w:rPr>
                <w:rFonts w:ascii="Times New Roman" w:hAnsi="Times New Roman"/>
                <w:color w:val="000000"/>
                <w:sz w:val="24"/>
                <w:szCs w:val="24"/>
              </w:rPr>
              <w:t>Представители этой школы разработали рациональные приемы труда; предложения по со</w:t>
            </w:r>
            <w:r w:rsidRPr="00BC449B">
              <w:rPr>
                <w:rFonts w:ascii="Times New Roman" w:hAnsi="Times New Roman"/>
                <w:color w:val="000000"/>
                <w:sz w:val="24"/>
                <w:szCs w:val="24"/>
              </w:rPr>
              <w:softHyphen/>
              <w:t>вершенст-вованию организации производства; предложили систему стимулирования труда с целью заинтересованности рабочих в увеличении производите-льности труда и объема произ</w:t>
            </w:r>
            <w:r w:rsidRPr="00BC449B">
              <w:rPr>
                <w:rFonts w:ascii="Times New Roman" w:hAnsi="Times New Roman"/>
                <w:color w:val="000000"/>
                <w:sz w:val="24"/>
                <w:szCs w:val="24"/>
              </w:rPr>
              <w:softHyphen/>
              <w:t>водства:</w:t>
            </w: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0F4646"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lastRenderedPageBreak/>
              <w:t>34</w:t>
            </w:r>
          </w:p>
        </w:tc>
        <w:tc>
          <w:tcPr>
            <w:tcW w:w="4253" w:type="dxa"/>
          </w:tcPr>
          <w:p w:rsidR="00717325" w:rsidRPr="00BC449B" w:rsidRDefault="00717325" w:rsidP="00040079">
            <w:pPr>
              <w:tabs>
                <w:tab w:val="left" w:pos="221"/>
              </w:tabs>
              <w:spacing w:after="0" w:line="240" w:lineRule="auto"/>
              <w:rPr>
                <w:rFonts w:ascii="Times New Roman" w:hAnsi="Times New Roman"/>
                <w:color w:val="000000"/>
                <w:sz w:val="24"/>
                <w:szCs w:val="24"/>
              </w:rPr>
            </w:pPr>
            <w:r w:rsidRPr="00BC449B">
              <w:rPr>
                <w:rFonts w:ascii="Times New Roman" w:hAnsi="Times New Roman"/>
                <w:color w:val="000000"/>
                <w:sz w:val="24"/>
                <w:szCs w:val="24"/>
              </w:rPr>
              <w:t>Представители этой школы установили нормы выработки, за превышение которых предлагалась дополнительная оплата; признали важность отбора людей для выполнения соответству</w:t>
            </w:r>
            <w:r w:rsidRPr="00BC449B">
              <w:rPr>
                <w:rFonts w:ascii="Times New Roman" w:hAnsi="Times New Roman"/>
                <w:color w:val="000000"/>
                <w:sz w:val="24"/>
                <w:szCs w:val="24"/>
              </w:rPr>
              <w:softHyphen/>
              <w:t>ющей работы и необходимость обучения:</w:t>
            </w: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0F4646"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4253" w:type="dxa"/>
          </w:tcPr>
          <w:p w:rsidR="00717325" w:rsidRPr="00BC449B" w:rsidRDefault="00717325" w:rsidP="00040079">
            <w:pPr>
              <w:spacing w:after="0" w:line="240" w:lineRule="auto"/>
              <w:rPr>
                <w:rFonts w:ascii="Times New Roman" w:hAnsi="Times New Roman"/>
                <w:color w:val="000000"/>
                <w:sz w:val="24"/>
                <w:szCs w:val="24"/>
              </w:rPr>
            </w:pPr>
            <w:r w:rsidRPr="00BC449B">
              <w:rPr>
                <w:rFonts w:ascii="Times New Roman" w:hAnsi="Times New Roman"/>
                <w:spacing w:val="-4"/>
              </w:rPr>
              <w:t>Представители этой школы обосновали необходимость предоставления рабочим отдыха и неизбежных перерывов в работе и выделили управленческие функции в отдельную сферу про</w:t>
            </w:r>
            <w:r w:rsidRPr="00BC449B">
              <w:rPr>
                <w:rFonts w:ascii="Times New Roman" w:hAnsi="Times New Roman"/>
                <w:spacing w:val="-4"/>
              </w:rPr>
              <w:softHyphen/>
            </w:r>
            <w:r w:rsidRPr="00BC449B">
              <w:rPr>
                <w:rFonts w:ascii="Times New Roman" w:hAnsi="Times New Roman"/>
              </w:rPr>
              <w:t>фессиональной деятельности</w:t>
            </w:r>
            <w:r>
              <w:rPr>
                <w:rFonts w:ascii="Times New Roman" w:hAnsi="Times New Roman"/>
              </w:rPr>
              <w:t>:</w:t>
            </w: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0F4646"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36</w:t>
            </w:r>
          </w:p>
        </w:tc>
        <w:tc>
          <w:tcPr>
            <w:tcW w:w="4253" w:type="dxa"/>
          </w:tcPr>
          <w:p w:rsidR="00717325" w:rsidRPr="005D08ED" w:rsidRDefault="00717325" w:rsidP="00040079">
            <w:pPr>
              <w:tabs>
                <w:tab w:val="left" w:pos="221"/>
              </w:tabs>
              <w:spacing w:after="0" w:line="240" w:lineRule="auto"/>
              <w:rPr>
                <w:rFonts w:ascii="Times New Roman" w:hAnsi="Times New Roman"/>
                <w:color w:val="000000"/>
                <w:sz w:val="24"/>
                <w:szCs w:val="24"/>
              </w:rPr>
            </w:pPr>
            <w:r w:rsidRPr="00BC449B">
              <w:rPr>
                <w:rFonts w:ascii="Times New Roman" w:hAnsi="Times New Roman"/>
                <w:color w:val="000000"/>
                <w:sz w:val="24"/>
                <w:szCs w:val="24"/>
              </w:rPr>
              <w:t>Представители этой школы разработали общие характеристики и закономерности развития</w:t>
            </w:r>
            <w:r w:rsidRPr="00BC449B">
              <w:rPr>
                <w:rFonts w:ascii="Times New Roman" w:hAnsi="Times New Roman"/>
                <w:color w:val="000000"/>
                <w:sz w:val="24"/>
                <w:szCs w:val="24"/>
              </w:rPr>
              <w:br/>
              <w:t>организаций (общая теория управления организацией); создали систему универсальных прин</w:t>
            </w:r>
            <w:r w:rsidRPr="00BC449B">
              <w:rPr>
                <w:rFonts w:ascii="Times New Roman" w:hAnsi="Times New Roman"/>
                <w:color w:val="000000"/>
                <w:sz w:val="24"/>
                <w:szCs w:val="24"/>
              </w:rPr>
              <w:softHyphen/>
              <w:t>ципов управления (реализация которых приводит к успеху):</w:t>
            </w: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37</w:t>
            </w:r>
          </w:p>
        </w:tc>
        <w:tc>
          <w:tcPr>
            <w:tcW w:w="4253" w:type="dxa"/>
          </w:tcPr>
          <w:p w:rsidR="00717325" w:rsidRPr="005D08ED" w:rsidRDefault="00717325" w:rsidP="00040079">
            <w:pPr>
              <w:tabs>
                <w:tab w:val="left" w:pos="221"/>
              </w:tabs>
              <w:spacing w:after="0" w:line="240" w:lineRule="auto"/>
              <w:rPr>
                <w:rFonts w:ascii="Times New Roman" w:hAnsi="Times New Roman"/>
                <w:color w:val="000000"/>
                <w:sz w:val="24"/>
                <w:szCs w:val="24"/>
              </w:rPr>
            </w:pPr>
            <w:r w:rsidRPr="00BC449B">
              <w:rPr>
                <w:rFonts w:ascii="Times New Roman" w:hAnsi="Times New Roman"/>
                <w:color w:val="000000"/>
                <w:sz w:val="24"/>
                <w:szCs w:val="24"/>
              </w:rPr>
              <w:t>Представители этой школы считали наиболее рациональной структуру организации, основанную на принципе единоначалия, когда работник получает приказы только от одного начальника; сформулировали общие функции управления:</w:t>
            </w: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4253" w:type="dxa"/>
          </w:tcPr>
          <w:p w:rsidR="00717325" w:rsidRPr="00BC449B" w:rsidRDefault="00717325" w:rsidP="00040079">
            <w:pPr>
              <w:spacing w:after="0" w:line="240" w:lineRule="auto"/>
              <w:rPr>
                <w:rFonts w:ascii="Times New Roman" w:hAnsi="Times New Roman"/>
                <w:color w:val="000000"/>
                <w:sz w:val="24"/>
                <w:szCs w:val="24"/>
              </w:rPr>
            </w:pPr>
            <w:r w:rsidRPr="00BC449B">
              <w:rPr>
                <w:rFonts w:ascii="Times New Roman" w:hAnsi="Times New Roman"/>
                <w:spacing w:val="-4"/>
              </w:rPr>
              <w:t>Представители этой школы определили менеджмент как обеспечение выполнения работы</w:t>
            </w:r>
            <w:r>
              <w:rPr>
                <w:rFonts w:ascii="Times New Roman" w:hAnsi="Times New Roman"/>
                <w:spacing w:val="-4"/>
              </w:rPr>
              <w:t xml:space="preserve"> </w:t>
            </w:r>
            <w:r w:rsidRPr="00BC449B">
              <w:rPr>
                <w:rFonts w:ascii="Times New Roman" w:hAnsi="Times New Roman"/>
                <w:spacing w:val="-3"/>
              </w:rPr>
              <w:t>путем организации труда людей; обосновали роль взаимодействия между людьми в процессе</w:t>
            </w:r>
            <w:r>
              <w:rPr>
                <w:rFonts w:ascii="Times New Roman" w:hAnsi="Times New Roman"/>
                <w:spacing w:val="-3"/>
              </w:rPr>
              <w:t xml:space="preserve"> </w:t>
            </w:r>
            <w:r w:rsidRPr="00BC449B">
              <w:rPr>
                <w:rFonts w:ascii="Times New Roman" w:hAnsi="Times New Roman"/>
              </w:rPr>
              <w:t>совместной деятельности:</w:t>
            </w: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39</w:t>
            </w:r>
          </w:p>
        </w:tc>
        <w:tc>
          <w:tcPr>
            <w:tcW w:w="4253" w:type="dxa"/>
          </w:tcPr>
          <w:p w:rsidR="00717325" w:rsidRPr="00BC449B" w:rsidRDefault="00717325" w:rsidP="00040079">
            <w:pPr>
              <w:tabs>
                <w:tab w:val="left" w:pos="221"/>
              </w:tabs>
              <w:spacing w:after="0" w:line="240" w:lineRule="auto"/>
              <w:rPr>
                <w:rFonts w:ascii="Times New Roman" w:hAnsi="Times New Roman"/>
                <w:color w:val="000000"/>
                <w:sz w:val="24"/>
                <w:szCs w:val="24"/>
              </w:rPr>
            </w:pPr>
            <w:r w:rsidRPr="00BC449B">
              <w:rPr>
                <w:rFonts w:ascii="Times New Roman" w:hAnsi="Times New Roman"/>
                <w:color w:val="000000"/>
                <w:sz w:val="24"/>
                <w:szCs w:val="24"/>
              </w:rPr>
              <w:t>Представители этой школы объяснили активность деятельности людей и мотивов их пове</w:t>
            </w:r>
            <w:r w:rsidRPr="00BC449B">
              <w:rPr>
                <w:rFonts w:ascii="Times New Roman" w:hAnsi="Times New Roman"/>
                <w:color w:val="000000"/>
                <w:sz w:val="24"/>
                <w:szCs w:val="24"/>
              </w:rPr>
              <w:softHyphen/>
              <w:t>дения потребностями; выработали определенные приемы управления человеческими отноше</w:t>
            </w:r>
            <w:r w:rsidRPr="00BC449B">
              <w:rPr>
                <w:rFonts w:ascii="Times New Roman" w:hAnsi="Times New Roman"/>
                <w:color w:val="000000"/>
                <w:sz w:val="24"/>
                <w:szCs w:val="24"/>
              </w:rPr>
              <w:softHyphen/>
            </w:r>
            <w:r>
              <w:rPr>
                <w:rFonts w:ascii="Times New Roman" w:hAnsi="Times New Roman"/>
                <w:color w:val="000000"/>
                <w:sz w:val="24"/>
                <w:szCs w:val="24"/>
              </w:rPr>
              <w:t>-</w:t>
            </w:r>
            <w:r w:rsidRPr="00BC449B">
              <w:rPr>
                <w:rFonts w:ascii="Times New Roman" w:hAnsi="Times New Roman"/>
                <w:color w:val="000000"/>
                <w:sz w:val="24"/>
                <w:szCs w:val="24"/>
              </w:rPr>
              <w:br/>
              <w:t>ниями:</w:t>
            </w:r>
          </w:p>
          <w:p w:rsidR="00717325" w:rsidRPr="005D08ED" w:rsidRDefault="00717325" w:rsidP="00040079">
            <w:pPr>
              <w:tabs>
                <w:tab w:val="left" w:pos="221"/>
              </w:tabs>
              <w:spacing w:after="0" w:line="240" w:lineRule="auto"/>
              <w:rPr>
                <w:rFonts w:ascii="Times New Roman" w:hAnsi="Times New Roman"/>
                <w:color w:val="000000"/>
                <w:sz w:val="24"/>
                <w:szCs w:val="24"/>
              </w:rPr>
            </w:pP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40</w:t>
            </w:r>
          </w:p>
        </w:tc>
        <w:tc>
          <w:tcPr>
            <w:tcW w:w="4253" w:type="dxa"/>
          </w:tcPr>
          <w:p w:rsidR="00717325" w:rsidRPr="00BC449B" w:rsidRDefault="00717325" w:rsidP="00040079">
            <w:pPr>
              <w:tabs>
                <w:tab w:val="left" w:pos="221"/>
              </w:tabs>
              <w:spacing w:after="0" w:line="240" w:lineRule="auto"/>
              <w:rPr>
                <w:rFonts w:ascii="Times New Roman" w:hAnsi="Times New Roman"/>
                <w:color w:val="000000"/>
                <w:sz w:val="24"/>
                <w:szCs w:val="24"/>
              </w:rPr>
            </w:pPr>
            <w:r w:rsidRPr="00BC449B">
              <w:rPr>
                <w:rFonts w:ascii="Times New Roman" w:hAnsi="Times New Roman"/>
                <w:color w:val="000000"/>
                <w:sz w:val="24"/>
                <w:szCs w:val="24"/>
              </w:rPr>
              <w:t>Представители этой школы изучали различные аспекты социального взаимодействия, мотивации; характер власти и авторитета:</w:t>
            </w:r>
          </w:p>
          <w:p w:rsidR="00717325" w:rsidRPr="005D08ED" w:rsidRDefault="00717325" w:rsidP="00040079">
            <w:pPr>
              <w:tabs>
                <w:tab w:val="left" w:pos="221"/>
              </w:tabs>
              <w:spacing w:after="0" w:line="240" w:lineRule="auto"/>
              <w:rPr>
                <w:rFonts w:ascii="Times New Roman" w:hAnsi="Times New Roman"/>
                <w:color w:val="000000"/>
                <w:sz w:val="24"/>
                <w:szCs w:val="24"/>
              </w:rPr>
            </w:pP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41</w:t>
            </w:r>
          </w:p>
        </w:tc>
        <w:tc>
          <w:tcPr>
            <w:tcW w:w="4253" w:type="dxa"/>
          </w:tcPr>
          <w:p w:rsidR="00717325" w:rsidRPr="004D21CD" w:rsidRDefault="00717325" w:rsidP="00040079">
            <w:pPr>
              <w:tabs>
                <w:tab w:val="left" w:pos="221"/>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Представители этой школы изучали роль организационной структуры, коммуникации в ор</w:t>
            </w:r>
            <w:r w:rsidRPr="004D21CD">
              <w:rPr>
                <w:rFonts w:ascii="Times New Roman" w:hAnsi="Times New Roman"/>
                <w:color w:val="000000"/>
                <w:sz w:val="24"/>
                <w:szCs w:val="24"/>
              </w:rPr>
              <w:softHyphen/>
              <w:t>ганизации и лидерство:</w:t>
            </w:r>
          </w:p>
          <w:p w:rsidR="00717325" w:rsidRPr="005D08ED" w:rsidRDefault="00717325" w:rsidP="00040079">
            <w:pPr>
              <w:tabs>
                <w:tab w:val="left" w:pos="221"/>
              </w:tabs>
              <w:spacing w:after="0" w:line="240" w:lineRule="auto"/>
              <w:rPr>
                <w:rFonts w:ascii="Times New Roman" w:hAnsi="Times New Roman"/>
                <w:color w:val="000000"/>
                <w:sz w:val="24"/>
                <w:szCs w:val="24"/>
              </w:rPr>
            </w:pP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p w:rsidR="00717325" w:rsidRPr="00E1360E" w:rsidRDefault="00717325" w:rsidP="00040079">
            <w:pPr>
              <w:tabs>
                <w:tab w:val="left" w:pos="221"/>
              </w:tabs>
              <w:spacing w:after="0" w:line="240" w:lineRule="auto"/>
              <w:rPr>
                <w:rFonts w:ascii="Times New Roman" w:hAnsi="Times New Roman"/>
                <w:color w:val="000000"/>
                <w:sz w:val="24"/>
                <w:szCs w:val="24"/>
              </w:rPr>
            </w:pPr>
          </w:p>
        </w:tc>
      </w:tr>
      <w:tr w:rsidR="00717325" w:rsidRPr="000F4646"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lastRenderedPageBreak/>
              <w:t>42</w:t>
            </w:r>
          </w:p>
        </w:tc>
        <w:tc>
          <w:tcPr>
            <w:tcW w:w="4253" w:type="dxa"/>
          </w:tcPr>
          <w:p w:rsidR="00717325" w:rsidRPr="005D08ED" w:rsidRDefault="00717325" w:rsidP="00040079">
            <w:pPr>
              <w:tabs>
                <w:tab w:val="left" w:pos="221"/>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Представители этой школы ориентировались на использование в управлении математики,</w:t>
            </w:r>
            <w:r w:rsidRPr="004D21CD">
              <w:rPr>
                <w:rFonts w:ascii="Times New Roman" w:hAnsi="Times New Roman"/>
                <w:color w:val="000000"/>
                <w:sz w:val="24"/>
                <w:szCs w:val="24"/>
              </w:rPr>
              <w:br/>
              <w:t>статистики, инженерных наук и количественных методов</w:t>
            </w:r>
            <w:r>
              <w:rPr>
                <w:rFonts w:ascii="Times New Roman" w:hAnsi="Times New Roman"/>
                <w:color w:val="000000"/>
                <w:sz w:val="24"/>
                <w:szCs w:val="24"/>
              </w:rPr>
              <w:t>:</w:t>
            </w:r>
          </w:p>
        </w:tc>
        <w:tc>
          <w:tcPr>
            <w:tcW w:w="4678" w:type="dxa"/>
          </w:tcPr>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а)</w:t>
            </w:r>
            <w:r w:rsidRPr="00D54586">
              <w:rPr>
                <w:rFonts w:ascii="Times New Roman" w:hAnsi="Times New Roman"/>
                <w:color w:val="000000"/>
                <w:sz w:val="24"/>
                <w:szCs w:val="24"/>
              </w:rPr>
              <w:tab/>
              <w:t>школы научного управления;</w:t>
            </w:r>
          </w:p>
          <w:p w:rsidR="00717325" w:rsidRPr="00D54586" w:rsidRDefault="00717325" w:rsidP="00040079">
            <w:pPr>
              <w:tabs>
                <w:tab w:val="left" w:pos="221"/>
              </w:tabs>
              <w:spacing w:before="5" w:after="0" w:line="240" w:lineRule="auto"/>
              <w:rPr>
                <w:rFonts w:ascii="Times New Roman" w:hAnsi="Times New Roman"/>
                <w:color w:val="000000"/>
                <w:sz w:val="24"/>
                <w:szCs w:val="24"/>
              </w:rPr>
            </w:pPr>
            <w:r w:rsidRPr="00D54586">
              <w:rPr>
                <w:rFonts w:ascii="Times New Roman" w:hAnsi="Times New Roman"/>
                <w:color w:val="000000"/>
                <w:sz w:val="24"/>
                <w:szCs w:val="24"/>
              </w:rPr>
              <w:t>б)</w:t>
            </w:r>
            <w:r w:rsidRPr="00D54586">
              <w:rPr>
                <w:rFonts w:ascii="Times New Roman" w:hAnsi="Times New Roman"/>
                <w:color w:val="000000"/>
                <w:sz w:val="24"/>
                <w:szCs w:val="24"/>
              </w:rPr>
              <w:tab/>
              <w:t>административной школы;</w:t>
            </w:r>
          </w:p>
          <w:p w:rsidR="00717325" w:rsidRPr="00D54586"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в)</w:t>
            </w:r>
            <w:r w:rsidRPr="00D54586">
              <w:rPr>
                <w:rFonts w:ascii="Times New Roman" w:hAnsi="Times New Roman"/>
                <w:color w:val="000000"/>
                <w:sz w:val="24"/>
                <w:szCs w:val="24"/>
              </w:rPr>
              <w:tab/>
              <w:t>школы человеческих отношений и поведенческих наук;</w:t>
            </w:r>
          </w:p>
          <w:p w:rsidR="00717325" w:rsidRPr="00E1360E" w:rsidRDefault="00717325" w:rsidP="00040079">
            <w:pPr>
              <w:tabs>
                <w:tab w:val="left" w:pos="221"/>
              </w:tabs>
              <w:spacing w:after="0" w:line="240" w:lineRule="auto"/>
              <w:rPr>
                <w:rFonts w:ascii="Times New Roman" w:hAnsi="Times New Roman"/>
                <w:color w:val="000000"/>
                <w:sz w:val="24"/>
                <w:szCs w:val="24"/>
              </w:rPr>
            </w:pPr>
            <w:r w:rsidRPr="00D54586">
              <w:rPr>
                <w:rFonts w:ascii="Times New Roman" w:hAnsi="Times New Roman"/>
                <w:color w:val="000000"/>
                <w:sz w:val="24"/>
                <w:szCs w:val="24"/>
              </w:rPr>
              <w:t>г)</w:t>
            </w:r>
            <w:r w:rsidRPr="00D54586">
              <w:rPr>
                <w:rFonts w:ascii="Times New Roman" w:hAnsi="Times New Roman"/>
                <w:color w:val="000000"/>
                <w:sz w:val="24"/>
                <w:szCs w:val="24"/>
              </w:rPr>
              <w:tab/>
              <w:t>школы науки управления.</w:t>
            </w:r>
          </w:p>
        </w:tc>
      </w:tr>
      <w:tr w:rsidR="00717325" w:rsidRPr="004D21CD"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43</w:t>
            </w:r>
          </w:p>
        </w:tc>
        <w:tc>
          <w:tcPr>
            <w:tcW w:w="4253" w:type="dxa"/>
          </w:tcPr>
          <w:p w:rsidR="00717325" w:rsidRPr="005D08E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Принцип, сформулированный Анри Файолем, заключающийся в послушании и уважении к</w:t>
            </w:r>
            <w:r w:rsidRPr="004D21CD">
              <w:rPr>
                <w:rFonts w:ascii="Times New Roman" w:hAnsi="Times New Roman"/>
                <w:color w:val="000000"/>
                <w:sz w:val="24"/>
                <w:szCs w:val="24"/>
              </w:rPr>
              <w:br/>
              <w:t>достигнутым соглашениям между фирмой и ее работниками:</w:t>
            </w:r>
          </w:p>
        </w:tc>
        <w:tc>
          <w:tcPr>
            <w:tcW w:w="4678"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а)</w:t>
            </w:r>
            <w:r w:rsidRPr="004D21CD">
              <w:rPr>
                <w:rFonts w:ascii="Times New Roman" w:hAnsi="Times New Roman"/>
                <w:color w:val="000000"/>
                <w:sz w:val="24"/>
                <w:szCs w:val="24"/>
              </w:rPr>
              <w:tab/>
              <w:t>дисциплина;</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б)</w:t>
            </w:r>
            <w:r w:rsidRPr="004D21CD">
              <w:rPr>
                <w:rFonts w:ascii="Times New Roman" w:hAnsi="Times New Roman"/>
                <w:color w:val="000000"/>
                <w:sz w:val="24"/>
                <w:szCs w:val="24"/>
              </w:rPr>
              <w:tab/>
              <w:t>единство направления;</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в)</w:t>
            </w:r>
            <w:r w:rsidRPr="004D21CD">
              <w:rPr>
                <w:rFonts w:ascii="Times New Roman" w:hAnsi="Times New Roman"/>
                <w:color w:val="000000"/>
                <w:sz w:val="24"/>
                <w:szCs w:val="24"/>
              </w:rPr>
              <w:tab/>
              <w:t>скалярная цепь;</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г)</w:t>
            </w:r>
            <w:r w:rsidRPr="004D21CD">
              <w:rPr>
                <w:rFonts w:ascii="Times New Roman" w:hAnsi="Times New Roman"/>
                <w:color w:val="000000"/>
                <w:sz w:val="24"/>
                <w:szCs w:val="24"/>
              </w:rPr>
              <w:tab/>
              <w:t>справедливость.</w:t>
            </w:r>
          </w:p>
          <w:p w:rsidR="00717325" w:rsidRPr="001A062C" w:rsidRDefault="00717325" w:rsidP="00040079">
            <w:pPr>
              <w:spacing w:after="0" w:line="240" w:lineRule="auto"/>
              <w:jc w:val="both"/>
              <w:rPr>
                <w:rFonts w:ascii="Times New Roman" w:hAnsi="Times New Roman"/>
                <w:color w:val="000000"/>
                <w:sz w:val="24"/>
                <w:szCs w:val="24"/>
              </w:rPr>
            </w:pPr>
          </w:p>
        </w:tc>
      </w:tr>
      <w:tr w:rsidR="00717325" w:rsidRPr="004D21CD"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44</w:t>
            </w:r>
          </w:p>
        </w:tc>
        <w:tc>
          <w:tcPr>
            <w:tcW w:w="4253"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Принцип, сформулированный Анри Файолем, заключающийся в том, что каждая группа,</w:t>
            </w:r>
            <w:r>
              <w:rPr>
                <w:rFonts w:ascii="Times New Roman" w:hAnsi="Times New Roman"/>
                <w:color w:val="000000"/>
                <w:sz w:val="24"/>
                <w:szCs w:val="24"/>
              </w:rPr>
              <w:t xml:space="preserve"> </w:t>
            </w:r>
            <w:r w:rsidRPr="004D21CD">
              <w:rPr>
                <w:rFonts w:ascii="Times New Roman" w:hAnsi="Times New Roman"/>
                <w:color w:val="000000"/>
                <w:sz w:val="24"/>
                <w:szCs w:val="24"/>
              </w:rPr>
              <w:t>действующая в рамках одной цели, должна быть объединена единым планом и иметь одного</w:t>
            </w:r>
            <w:r w:rsidRPr="004D21CD">
              <w:rPr>
                <w:rFonts w:ascii="Times New Roman" w:hAnsi="Times New Roman"/>
                <w:color w:val="000000"/>
                <w:sz w:val="24"/>
                <w:szCs w:val="24"/>
              </w:rPr>
              <w:br/>
              <w:t>руководителя:</w:t>
            </w:r>
          </w:p>
          <w:p w:rsidR="00717325" w:rsidRPr="005D08ED" w:rsidRDefault="00717325" w:rsidP="00040079">
            <w:pPr>
              <w:tabs>
                <w:tab w:val="left" w:pos="226"/>
              </w:tabs>
              <w:spacing w:after="0" w:line="240" w:lineRule="auto"/>
              <w:rPr>
                <w:rFonts w:ascii="Times New Roman" w:hAnsi="Times New Roman"/>
                <w:color w:val="000000"/>
                <w:sz w:val="24"/>
                <w:szCs w:val="24"/>
              </w:rPr>
            </w:pPr>
          </w:p>
        </w:tc>
        <w:tc>
          <w:tcPr>
            <w:tcW w:w="4678"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а)</w:t>
            </w:r>
            <w:r w:rsidRPr="004D21CD">
              <w:rPr>
                <w:rFonts w:ascii="Times New Roman" w:hAnsi="Times New Roman"/>
                <w:color w:val="000000"/>
                <w:sz w:val="24"/>
                <w:szCs w:val="24"/>
              </w:rPr>
              <w:tab/>
              <w:t>дисциплина;</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б)</w:t>
            </w:r>
            <w:r w:rsidRPr="004D21CD">
              <w:rPr>
                <w:rFonts w:ascii="Times New Roman" w:hAnsi="Times New Roman"/>
                <w:color w:val="000000"/>
                <w:sz w:val="24"/>
                <w:szCs w:val="24"/>
              </w:rPr>
              <w:tab/>
              <w:t>единство направления;</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в)</w:t>
            </w:r>
            <w:r w:rsidRPr="004D21CD">
              <w:rPr>
                <w:rFonts w:ascii="Times New Roman" w:hAnsi="Times New Roman"/>
                <w:color w:val="000000"/>
                <w:sz w:val="24"/>
                <w:szCs w:val="24"/>
              </w:rPr>
              <w:tab/>
              <w:t>скалярная цепь;</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г)</w:t>
            </w:r>
            <w:r w:rsidRPr="004D21CD">
              <w:rPr>
                <w:rFonts w:ascii="Times New Roman" w:hAnsi="Times New Roman"/>
                <w:color w:val="000000"/>
                <w:sz w:val="24"/>
                <w:szCs w:val="24"/>
              </w:rPr>
              <w:tab/>
              <w:t>справедливость.</w:t>
            </w:r>
          </w:p>
          <w:p w:rsidR="00717325" w:rsidRPr="001A062C" w:rsidRDefault="00717325" w:rsidP="00040079">
            <w:pPr>
              <w:spacing w:after="0" w:line="240" w:lineRule="auto"/>
              <w:jc w:val="both"/>
              <w:rPr>
                <w:rFonts w:ascii="Times New Roman" w:hAnsi="Times New Roman"/>
                <w:color w:val="000000"/>
                <w:sz w:val="24"/>
                <w:szCs w:val="24"/>
              </w:rPr>
            </w:pPr>
          </w:p>
        </w:tc>
      </w:tr>
      <w:tr w:rsidR="00717325" w:rsidRPr="004D21CD"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4253" w:type="dxa"/>
          </w:tcPr>
          <w:p w:rsidR="00717325" w:rsidRPr="005D08E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Принцип, сформулированный Анри Файолем, заключающийся в том, что ряд лиц, стоящих</w:t>
            </w:r>
            <w:r>
              <w:rPr>
                <w:rFonts w:ascii="Times New Roman" w:hAnsi="Times New Roman"/>
                <w:color w:val="000000"/>
                <w:sz w:val="24"/>
                <w:szCs w:val="24"/>
              </w:rPr>
              <w:t xml:space="preserve"> </w:t>
            </w:r>
            <w:r w:rsidRPr="004D21CD">
              <w:rPr>
                <w:rFonts w:ascii="Times New Roman" w:hAnsi="Times New Roman"/>
                <w:color w:val="000000"/>
                <w:sz w:val="24"/>
                <w:szCs w:val="24"/>
              </w:rPr>
              <w:t>на руководящих должностях, начиная от лица, занимающего самое высокое положение в этой</w:t>
            </w:r>
            <w:r>
              <w:rPr>
                <w:rFonts w:ascii="Times New Roman" w:hAnsi="Times New Roman"/>
                <w:color w:val="000000"/>
                <w:sz w:val="24"/>
                <w:szCs w:val="24"/>
              </w:rPr>
              <w:t xml:space="preserve"> </w:t>
            </w:r>
            <w:r w:rsidRPr="004D21CD">
              <w:rPr>
                <w:rFonts w:ascii="Times New Roman" w:hAnsi="Times New Roman"/>
                <w:color w:val="000000"/>
                <w:sz w:val="24"/>
                <w:szCs w:val="24"/>
              </w:rPr>
              <w:t>цепочке, вниз, до руководителя низового звена</w:t>
            </w:r>
            <w:r>
              <w:rPr>
                <w:rFonts w:ascii="Times New Roman" w:hAnsi="Times New Roman"/>
                <w:color w:val="000000"/>
                <w:sz w:val="24"/>
                <w:szCs w:val="24"/>
              </w:rPr>
              <w:t>:</w:t>
            </w:r>
          </w:p>
        </w:tc>
        <w:tc>
          <w:tcPr>
            <w:tcW w:w="4678"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а)</w:t>
            </w:r>
            <w:r w:rsidRPr="004D21CD">
              <w:rPr>
                <w:rFonts w:ascii="Times New Roman" w:hAnsi="Times New Roman"/>
                <w:color w:val="000000"/>
                <w:sz w:val="24"/>
                <w:szCs w:val="24"/>
              </w:rPr>
              <w:tab/>
              <w:t>дисциплина;</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б)</w:t>
            </w:r>
            <w:r w:rsidRPr="004D21CD">
              <w:rPr>
                <w:rFonts w:ascii="Times New Roman" w:hAnsi="Times New Roman"/>
                <w:color w:val="000000"/>
                <w:sz w:val="24"/>
                <w:szCs w:val="24"/>
              </w:rPr>
              <w:tab/>
              <w:t>единство направления;</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в)</w:t>
            </w:r>
            <w:r w:rsidRPr="004D21CD">
              <w:rPr>
                <w:rFonts w:ascii="Times New Roman" w:hAnsi="Times New Roman"/>
                <w:color w:val="000000"/>
                <w:sz w:val="24"/>
                <w:szCs w:val="24"/>
              </w:rPr>
              <w:tab/>
              <w:t>скалярная цепь;</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г)</w:t>
            </w:r>
            <w:r w:rsidRPr="004D21CD">
              <w:rPr>
                <w:rFonts w:ascii="Times New Roman" w:hAnsi="Times New Roman"/>
                <w:color w:val="000000"/>
                <w:sz w:val="24"/>
                <w:szCs w:val="24"/>
              </w:rPr>
              <w:tab/>
              <w:t>справедливость.</w:t>
            </w:r>
          </w:p>
          <w:p w:rsidR="00717325" w:rsidRPr="001A062C" w:rsidRDefault="00717325" w:rsidP="00040079">
            <w:pPr>
              <w:spacing w:after="0" w:line="240" w:lineRule="auto"/>
              <w:jc w:val="both"/>
              <w:rPr>
                <w:rFonts w:ascii="Times New Roman" w:hAnsi="Times New Roman"/>
                <w:color w:val="000000"/>
                <w:sz w:val="24"/>
                <w:szCs w:val="24"/>
              </w:rPr>
            </w:pPr>
          </w:p>
        </w:tc>
      </w:tr>
      <w:tr w:rsidR="00717325" w:rsidRPr="004D21CD"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46</w:t>
            </w:r>
          </w:p>
        </w:tc>
        <w:tc>
          <w:tcPr>
            <w:tcW w:w="4253"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Принцип, сформулированный Анри Файолем, заключающийся в сочетании доброты и правосудия:</w:t>
            </w:r>
          </w:p>
        </w:tc>
        <w:tc>
          <w:tcPr>
            <w:tcW w:w="4678"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а)</w:t>
            </w:r>
            <w:r w:rsidRPr="004D21CD">
              <w:rPr>
                <w:rFonts w:ascii="Times New Roman" w:hAnsi="Times New Roman"/>
                <w:color w:val="000000"/>
                <w:sz w:val="24"/>
                <w:szCs w:val="24"/>
              </w:rPr>
              <w:tab/>
              <w:t>дисциплина;</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б)</w:t>
            </w:r>
            <w:r w:rsidRPr="004D21CD">
              <w:rPr>
                <w:rFonts w:ascii="Times New Roman" w:hAnsi="Times New Roman"/>
                <w:color w:val="000000"/>
                <w:sz w:val="24"/>
                <w:szCs w:val="24"/>
              </w:rPr>
              <w:tab/>
              <w:t>единство направления;</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в)</w:t>
            </w:r>
            <w:r w:rsidRPr="004D21CD">
              <w:rPr>
                <w:rFonts w:ascii="Times New Roman" w:hAnsi="Times New Roman"/>
                <w:color w:val="000000"/>
                <w:sz w:val="24"/>
                <w:szCs w:val="24"/>
              </w:rPr>
              <w:tab/>
              <w:t>скалярная цепь;</w:t>
            </w:r>
          </w:p>
          <w:p w:rsidR="00717325" w:rsidRPr="001A062C"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г)</w:t>
            </w:r>
            <w:r w:rsidRPr="004D21CD">
              <w:rPr>
                <w:rFonts w:ascii="Times New Roman" w:hAnsi="Times New Roman"/>
                <w:color w:val="000000"/>
                <w:sz w:val="24"/>
                <w:szCs w:val="24"/>
              </w:rPr>
              <w:tab/>
              <w:t>справедливость.</w:t>
            </w:r>
          </w:p>
        </w:tc>
      </w:tr>
      <w:tr w:rsidR="00717325" w:rsidRPr="004D21CD"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47</w:t>
            </w:r>
          </w:p>
        </w:tc>
        <w:tc>
          <w:tcPr>
            <w:tcW w:w="4253" w:type="dxa"/>
          </w:tcPr>
          <w:p w:rsidR="00717325" w:rsidRPr="005D08E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Член коллектива, который формирует цели и задачи, слушает мнения членов группы, дела</w:t>
            </w:r>
            <w:r w:rsidRPr="004D21CD">
              <w:rPr>
                <w:rFonts w:ascii="Times New Roman" w:hAnsi="Times New Roman"/>
                <w:color w:val="000000"/>
                <w:sz w:val="24"/>
                <w:szCs w:val="24"/>
              </w:rPr>
              <w:softHyphen/>
              <w:t>ет обобщения, принимает окончательное решение, несет ответственность:</w:t>
            </w:r>
          </w:p>
        </w:tc>
        <w:tc>
          <w:tcPr>
            <w:tcW w:w="4678"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а)</w:t>
            </w:r>
            <w:r w:rsidRPr="004D21CD">
              <w:rPr>
                <w:rFonts w:ascii="Times New Roman" w:hAnsi="Times New Roman"/>
                <w:color w:val="000000"/>
                <w:sz w:val="24"/>
                <w:szCs w:val="24"/>
              </w:rPr>
              <w:tab/>
              <w:t>председатель;</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б)</w:t>
            </w:r>
            <w:r w:rsidRPr="004D21CD">
              <w:rPr>
                <w:rFonts w:ascii="Times New Roman" w:hAnsi="Times New Roman"/>
                <w:color w:val="000000"/>
                <w:sz w:val="24"/>
                <w:szCs w:val="24"/>
              </w:rPr>
              <w:tab/>
              <w:t>оформитель решения;</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в)</w:t>
            </w:r>
            <w:r w:rsidRPr="004D21CD">
              <w:rPr>
                <w:rFonts w:ascii="Times New Roman" w:hAnsi="Times New Roman"/>
                <w:color w:val="000000"/>
                <w:sz w:val="24"/>
                <w:szCs w:val="24"/>
              </w:rPr>
              <w:tab/>
              <w:t>генератор идей;</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г)</w:t>
            </w:r>
            <w:r w:rsidRPr="004D21CD">
              <w:rPr>
                <w:rFonts w:ascii="Times New Roman" w:hAnsi="Times New Roman"/>
                <w:color w:val="000000"/>
                <w:sz w:val="24"/>
                <w:szCs w:val="24"/>
              </w:rPr>
              <w:tab/>
              <w:t>советчик.</w:t>
            </w:r>
          </w:p>
          <w:p w:rsidR="00717325" w:rsidRPr="004774A5" w:rsidRDefault="00717325" w:rsidP="00040079">
            <w:pPr>
              <w:tabs>
                <w:tab w:val="left" w:pos="226"/>
              </w:tabs>
              <w:spacing w:after="0" w:line="240" w:lineRule="auto"/>
              <w:jc w:val="both"/>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48</w:t>
            </w:r>
          </w:p>
        </w:tc>
        <w:tc>
          <w:tcPr>
            <w:tcW w:w="4253" w:type="dxa"/>
          </w:tcPr>
          <w:p w:rsidR="00717325"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Член коллектива, выполняющий поставленные задачи, отстаивающий точку зрения в при</w:t>
            </w:r>
            <w:r w:rsidRPr="004D21CD">
              <w:rPr>
                <w:rFonts w:ascii="Times New Roman" w:hAnsi="Times New Roman"/>
                <w:color w:val="000000"/>
                <w:sz w:val="24"/>
                <w:szCs w:val="24"/>
              </w:rPr>
              <w:softHyphen/>
              <w:t xml:space="preserve">нятии решений, исходя из сформулированных задач, и всегда стремящийся к энергичным </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дей</w:t>
            </w:r>
            <w:r w:rsidRPr="004D21CD">
              <w:rPr>
                <w:rFonts w:ascii="Times New Roman" w:hAnsi="Times New Roman"/>
                <w:color w:val="000000"/>
                <w:sz w:val="24"/>
                <w:szCs w:val="24"/>
              </w:rPr>
              <w:softHyphen/>
              <w:t>ствиям:</w:t>
            </w:r>
          </w:p>
        </w:tc>
        <w:tc>
          <w:tcPr>
            <w:tcW w:w="4678"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а)</w:t>
            </w:r>
            <w:r w:rsidRPr="004D21CD">
              <w:rPr>
                <w:rFonts w:ascii="Times New Roman" w:hAnsi="Times New Roman"/>
                <w:color w:val="000000"/>
                <w:sz w:val="24"/>
                <w:szCs w:val="24"/>
              </w:rPr>
              <w:tab/>
              <w:t>председатель;</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б)</w:t>
            </w:r>
            <w:r w:rsidRPr="004D21CD">
              <w:rPr>
                <w:rFonts w:ascii="Times New Roman" w:hAnsi="Times New Roman"/>
                <w:color w:val="000000"/>
                <w:sz w:val="24"/>
                <w:szCs w:val="24"/>
              </w:rPr>
              <w:tab/>
              <w:t>оформитель решения;</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в)</w:t>
            </w:r>
            <w:r w:rsidRPr="004D21CD">
              <w:rPr>
                <w:rFonts w:ascii="Times New Roman" w:hAnsi="Times New Roman"/>
                <w:color w:val="000000"/>
                <w:sz w:val="24"/>
                <w:szCs w:val="24"/>
              </w:rPr>
              <w:tab/>
              <w:t>генератор идей;</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г)</w:t>
            </w:r>
            <w:r w:rsidRPr="004D21CD">
              <w:rPr>
                <w:rFonts w:ascii="Times New Roman" w:hAnsi="Times New Roman"/>
                <w:color w:val="000000"/>
                <w:sz w:val="24"/>
                <w:szCs w:val="24"/>
              </w:rPr>
              <w:tab/>
              <w:t>советчик.</w:t>
            </w:r>
          </w:p>
          <w:p w:rsidR="00717325" w:rsidRPr="004774A5" w:rsidRDefault="00717325" w:rsidP="00040079">
            <w:pPr>
              <w:tabs>
                <w:tab w:val="left" w:pos="226"/>
              </w:tabs>
              <w:spacing w:after="0" w:line="240" w:lineRule="auto"/>
              <w:jc w:val="both"/>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49</w:t>
            </w:r>
          </w:p>
        </w:tc>
        <w:tc>
          <w:tcPr>
            <w:tcW w:w="4253"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Член коллектива, который представляет оригинальные мысли и взгляды:</w:t>
            </w:r>
          </w:p>
          <w:p w:rsidR="00717325" w:rsidRPr="005D08ED" w:rsidRDefault="00717325" w:rsidP="00040079">
            <w:pPr>
              <w:tabs>
                <w:tab w:val="left" w:pos="226"/>
              </w:tabs>
              <w:spacing w:after="0" w:line="240" w:lineRule="auto"/>
              <w:rPr>
                <w:rFonts w:ascii="Times New Roman" w:hAnsi="Times New Roman"/>
                <w:color w:val="000000"/>
                <w:sz w:val="24"/>
                <w:szCs w:val="24"/>
              </w:rPr>
            </w:pPr>
          </w:p>
        </w:tc>
        <w:tc>
          <w:tcPr>
            <w:tcW w:w="4678"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а)</w:t>
            </w:r>
            <w:r w:rsidRPr="004D21CD">
              <w:rPr>
                <w:rFonts w:ascii="Times New Roman" w:hAnsi="Times New Roman"/>
                <w:color w:val="000000"/>
                <w:sz w:val="24"/>
                <w:szCs w:val="24"/>
              </w:rPr>
              <w:tab/>
              <w:t>председатель;</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б)</w:t>
            </w:r>
            <w:r w:rsidRPr="004D21CD">
              <w:rPr>
                <w:rFonts w:ascii="Times New Roman" w:hAnsi="Times New Roman"/>
                <w:color w:val="000000"/>
                <w:sz w:val="24"/>
                <w:szCs w:val="24"/>
              </w:rPr>
              <w:tab/>
              <w:t>оформитель решения;</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в)</w:t>
            </w:r>
            <w:r w:rsidRPr="004D21CD">
              <w:rPr>
                <w:rFonts w:ascii="Times New Roman" w:hAnsi="Times New Roman"/>
                <w:color w:val="000000"/>
                <w:sz w:val="24"/>
                <w:szCs w:val="24"/>
              </w:rPr>
              <w:tab/>
              <w:t>генератор идей;</w:t>
            </w:r>
          </w:p>
          <w:p w:rsidR="00717325" w:rsidRPr="004774A5"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г)</w:t>
            </w:r>
            <w:r w:rsidRPr="004D21CD">
              <w:rPr>
                <w:rFonts w:ascii="Times New Roman" w:hAnsi="Times New Roman"/>
                <w:color w:val="000000"/>
                <w:sz w:val="24"/>
                <w:szCs w:val="24"/>
              </w:rPr>
              <w:tab/>
              <w:t>советчик.</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50</w:t>
            </w:r>
          </w:p>
        </w:tc>
        <w:tc>
          <w:tcPr>
            <w:tcW w:w="4253" w:type="dxa"/>
          </w:tcPr>
          <w:p w:rsidR="00717325" w:rsidRPr="005D08ED"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Член коллектива, флегматичный и хладнокровный, всегда делает взвешенный и объектив</w:t>
            </w:r>
            <w:r w:rsidRPr="00331046">
              <w:rPr>
                <w:rFonts w:ascii="Times New Roman" w:hAnsi="Times New Roman"/>
                <w:color w:val="000000"/>
                <w:sz w:val="24"/>
                <w:szCs w:val="24"/>
              </w:rPr>
              <w:softHyphen/>
              <w:t>ный анализ тех решений, которые принимает группа:</w:t>
            </w:r>
          </w:p>
        </w:tc>
        <w:tc>
          <w:tcPr>
            <w:tcW w:w="4678" w:type="dxa"/>
          </w:tcPr>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а)</w:t>
            </w:r>
            <w:r w:rsidRPr="004D21CD">
              <w:rPr>
                <w:rFonts w:ascii="Times New Roman" w:hAnsi="Times New Roman"/>
                <w:color w:val="000000"/>
                <w:sz w:val="24"/>
                <w:szCs w:val="24"/>
              </w:rPr>
              <w:tab/>
              <w:t>председатель;</w:t>
            </w:r>
          </w:p>
          <w:p w:rsidR="00717325" w:rsidRPr="004D21CD"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б)</w:t>
            </w:r>
            <w:r w:rsidRPr="004D21CD">
              <w:rPr>
                <w:rFonts w:ascii="Times New Roman" w:hAnsi="Times New Roman"/>
                <w:color w:val="000000"/>
                <w:sz w:val="24"/>
                <w:szCs w:val="24"/>
              </w:rPr>
              <w:tab/>
              <w:t>оформитель решения;</w:t>
            </w:r>
          </w:p>
          <w:p w:rsidR="00717325" w:rsidRPr="004D21CD" w:rsidRDefault="00717325" w:rsidP="00040079">
            <w:pPr>
              <w:tabs>
                <w:tab w:val="left" w:pos="226"/>
              </w:tabs>
              <w:spacing w:before="5" w:after="0" w:line="240" w:lineRule="auto"/>
              <w:rPr>
                <w:rFonts w:ascii="Times New Roman" w:hAnsi="Times New Roman"/>
                <w:color w:val="000000"/>
                <w:sz w:val="24"/>
                <w:szCs w:val="24"/>
              </w:rPr>
            </w:pPr>
            <w:r w:rsidRPr="004D21CD">
              <w:rPr>
                <w:rFonts w:ascii="Times New Roman" w:hAnsi="Times New Roman"/>
                <w:color w:val="000000"/>
                <w:sz w:val="24"/>
                <w:szCs w:val="24"/>
              </w:rPr>
              <w:t>в)</w:t>
            </w:r>
            <w:r w:rsidRPr="004D21CD">
              <w:rPr>
                <w:rFonts w:ascii="Times New Roman" w:hAnsi="Times New Roman"/>
                <w:color w:val="000000"/>
                <w:sz w:val="24"/>
                <w:szCs w:val="24"/>
              </w:rPr>
              <w:tab/>
              <w:t>генератор идей;</w:t>
            </w:r>
          </w:p>
          <w:p w:rsidR="00717325" w:rsidRPr="004774A5" w:rsidRDefault="00717325" w:rsidP="00040079">
            <w:pPr>
              <w:tabs>
                <w:tab w:val="left" w:pos="226"/>
              </w:tabs>
              <w:spacing w:after="0" w:line="240" w:lineRule="auto"/>
              <w:rPr>
                <w:rFonts w:ascii="Times New Roman" w:hAnsi="Times New Roman"/>
                <w:color w:val="000000"/>
                <w:sz w:val="24"/>
                <w:szCs w:val="24"/>
              </w:rPr>
            </w:pPr>
            <w:r w:rsidRPr="004D21CD">
              <w:rPr>
                <w:rFonts w:ascii="Times New Roman" w:hAnsi="Times New Roman"/>
                <w:color w:val="000000"/>
                <w:sz w:val="24"/>
                <w:szCs w:val="24"/>
              </w:rPr>
              <w:t>г)</w:t>
            </w:r>
            <w:r w:rsidRPr="004D21CD">
              <w:rPr>
                <w:rFonts w:ascii="Times New Roman" w:hAnsi="Times New Roman"/>
                <w:color w:val="000000"/>
                <w:sz w:val="24"/>
                <w:szCs w:val="24"/>
              </w:rPr>
              <w:tab/>
              <w:t>советчик.</w:t>
            </w: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t>51</w:t>
            </w:r>
          </w:p>
        </w:tc>
        <w:tc>
          <w:tcPr>
            <w:tcW w:w="4253" w:type="dxa"/>
          </w:tcPr>
          <w:p w:rsidR="00717325" w:rsidRPr="005D08ED"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Член коллектива, который склонен к контролю и доведению целей до конца, всегда любит</w:t>
            </w:r>
            <w:r>
              <w:rPr>
                <w:rFonts w:ascii="Times New Roman" w:hAnsi="Times New Roman"/>
                <w:color w:val="000000"/>
                <w:sz w:val="24"/>
                <w:szCs w:val="24"/>
              </w:rPr>
              <w:t xml:space="preserve"> </w:t>
            </w:r>
            <w:r w:rsidRPr="00331046">
              <w:rPr>
                <w:rFonts w:ascii="Times New Roman" w:hAnsi="Times New Roman"/>
                <w:color w:val="000000"/>
                <w:sz w:val="24"/>
                <w:szCs w:val="24"/>
              </w:rPr>
              <w:t xml:space="preserve">порядок и принуждает членов группы выполнять график </w:t>
            </w:r>
            <w:r w:rsidRPr="00331046">
              <w:rPr>
                <w:rFonts w:ascii="Times New Roman" w:hAnsi="Times New Roman"/>
                <w:color w:val="000000"/>
                <w:sz w:val="24"/>
                <w:szCs w:val="24"/>
              </w:rPr>
              <w:lastRenderedPageBreak/>
              <w:t>намеченных работ:</w:t>
            </w:r>
          </w:p>
        </w:tc>
        <w:tc>
          <w:tcPr>
            <w:tcW w:w="4678" w:type="dxa"/>
          </w:tcPr>
          <w:p w:rsidR="00717325" w:rsidRPr="00331046"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lastRenderedPageBreak/>
              <w:t>а)</w:t>
            </w:r>
            <w:r w:rsidRPr="00331046">
              <w:rPr>
                <w:rFonts w:ascii="Times New Roman" w:hAnsi="Times New Roman"/>
                <w:color w:val="000000"/>
                <w:sz w:val="24"/>
                <w:szCs w:val="24"/>
              </w:rPr>
              <w:tab/>
              <w:t>душа группы;</w:t>
            </w:r>
          </w:p>
          <w:p w:rsidR="00717325" w:rsidRPr="00331046"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б)</w:t>
            </w:r>
            <w:r w:rsidRPr="00331046">
              <w:rPr>
                <w:rFonts w:ascii="Times New Roman" w:hAnsi="Times New Roman"/>
                <w:color w:val="000000"/>
                <w:sz w:val="24"/>
                <w:szCs w:val="24"/>
              </w:rPr>
              <w:tab/>
              <w:t>разведчик ресурсов;</w:t>
            </w:r>
          </w:p>
          <w:p w:rsidR="00717325" w:rsidRPr="00331046"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в)</w:t>
            </w:r>
            <w:r w:rsidRPr="00331046">
              <w:rPr>
                <w:rFonts w:ascii="Times New Roman" w:hAnsi="Times New Roman"/>
                <w:color w:val="000000"/>
                <w:sz w:val="24"/>
                <w:szCs w:val="24"/>
              </w:rPr>
              <w:tab/>
              <w:t>практик;</w:t>
            </w:r>
          </w:p>
          <w:p w:rsidR="00717325" w:rsidRPr="00331046"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г)</w:t>
            </w:r>
            <w:r w:rsidRPr="00331046">
              <w:rPr>
                <w:rFonts w:ascii="Times New Roman" w:hAnsi="Times New Roman"/>
                <w:color w:val="000000"/>
                <w:sz w:val="24"/>
                <w:szCs w:val="24"/>
              </w:rPr>
              <w:tab/>
              <w:t>доводчик.</w:t>
            </w:r>
          </w:p>
          <w:p w:rsidR="00717325" w:rsidRPr="004774A5" w:rsidRDefault="00717325" w:rsidP="00040079">
            <w:pPr>
              <w:tabs>
                <w:tab w:val="left" w:pos="226"/>
              </w:tabs>
              <w:spacing w:after="0" w:line="240" w:lineRule="auto"/>
              <w:rPr>
                <w:rFonts w:ascii="Times New Roman" w:hAnsi="Times New Roman"/>
                <w:color w:val="000000"/>
                <w:sz w:val="24"/>
                <w:szCs w:val="24"/>
              </w:rPr>
            </w:pPr>
          </w:p>
        </w:tc>
      </w:tr>
      <w:tr w:rsidR="00717325" w:rsidRPr="005A4F27" w:rsidTr="00040079">
        <w:tc>
          <w:tcPr>
            <w:tcW w:w="567" w:type="dxa"/>
          </w:tcPr>
          <w:p w:rsidR="00717325" w:rsidRPr="00E34353" w:rsidRDefault="00717325" w:rsidP="00040079">
            <w:pPr>
              <w:spacing w:after="0" w:line="240" w:lineRule="auto"/>
              <w:jc w:val="center"/>
              <w:rPr>
                <w:rFonts w:ascii="Times New Roman" w:hAnsi="Times New Roman"/>
                <w:bCs/>
                <w:sz w:val="24"/>
                <w:szCs w:val="24"/>
              </w:rPr>
            </w:pPr>
            <w:r>
              <w:rPr>
                <w:rFonts w:ascii="Times New Roman" w:hAnsi="Times New Roman"/>
                <w:bCs/>
                <w:sz w:val="24"/>
                <w:szCs w:val="24"/>
              </w:rPr>
              <w:lastRenderedPageBreak/>
              <w:t>52</w:t>
            </w:r>
          </w:p>
        </w:tc>
        <w:tc>
          <w:tcPr>
            <w:tcW w:w="4253" w:type="dxa"/>
          </w:tcPr>
          <w:p w:rsidR="00717325" w:rsidRPr="00331046"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Член коллектива, на которого возложена практическая организация работы:</w:t>
            </w:r>
          </w:p>
          <w:p w:rsidR="00717325" w:rsidRPr="005D08ED" w:rsidRDefault="00717325" w:rsidP="00040079">
            <w:pPr>
              <w:tabs>
                <w:tab w:val="left" w:pos="226"/>
              </w:tabs>
              <w:spacing w:after="0" w:line="240" w:lineRule="auto"/>
              <w:rPr>
                <w:rFonts w:ascii="Times New Roman" w:hAnsi="Times New Roman"/>
                <w:color w:val="000000"/>
                <w:sz w:val="24"/>
                <w:szCs w:val="24"/>
              </w:rPr>
            </w:pPr>
          </w:p>
        </w:tc>
        <w:tc>
          <w:tcPr>
            <w:tcW w:w="4678" w:type="dxa"/>
          </w:tcPr>
          <w:p w:rsidR="00717325" w:rsidRPr="00331046"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а)</w:t>
            </w:r>
            <w:r w:rsidRPr="00331046">
              <w:rPr>
                <w:rFonts w:ascii="Times New Roman" w:hAnsi="Times New Roman"/>
                <w:color w:val="000000"/>
                <w:sz w:val="24"/>
                <w:szCs w:val="24"/>
              </w:rPr>
              <w:tab/>
              <w:t>душа группы;</w:t>
            </w:r>
          </w:p>
          <w:p w:rsidR="00717325" w:rsidRPr="00331046"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б)</w:t>
            </w:r>
            <w:r w:rsidRPr="00331046">
              <w:rPr>
                <w:rFonts w:ascii="Times New Roman" w:hAnsi="Times New Roman"/>
                <w:color w:val="000000"/>
                <w:sz w:val="24"/>
                <w:szCs w:val="24"/>
              </w:rPr>
              <w:tab/>
              <w:t>разведчик ресурсов;</w:t>
            </w:r>
          </w:p>
          <w:p w:rsidR="00717325" w:rsidRPr="00331046"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в)</w:t>
            </w:r>
            <w:r w:rsidRPr="00331046">
              <w:rPr>
                <w:rFonts w:ascii="Times New Roman" w:hAnsi="Times New Roman"/>
                <w:color w:val="000000"/>
                <w:sz w:val="24"/>
                <w:szCs w:val="24"/>
              </w:rPr>
              <w:tab/>
              <w:t>практик;</w:t>
            </w:r>
          </w:p>
          <w:p w:rsidR="00717325" w:rsidRPr="004774A5" w:rsidRDefault="00717325" w:rsidP="00040079">
            <w:pPr>
              <w:tabs>
                <w:tab w:val="left" w:pos="226"/>
              </w:tabs>
              <w:spacing w:after="0" w:line="240" w:lineRule="auto"/>
              <w:rPr>
                <w:rFonts w:ascii="Times New Roman" w:hAnsi="Times New Roman"/>
                <w:color w:val="000000"/>
                <w:sz w:val="24"/>
                <w:szCs w:val="24"/>
              </w:rPr>
            </w:pPr>
            <w:r w:rsidRPr="00331046">
              <w:rPr>
                <w:rFonts w:ascii="Times New Roman" w:hAnsi="Times New Roman"/>
                <w:color w:val="000000"/>
                <w:sz w:val="24"/>
                <w:szCs w:val="24"/>
              </w:rPr>
              <w:t>г)</w:t>
            </w:r>
            <w:r w:rsidRPr="00331046">
              <w:rPr>
                <w:rFonts w:ascii="Times New Roman" w:hAnsi="Times New Roman"/>
                <w:color w:val="000000"/>
                <w:sz w:val="24"/>
                <w:szCs w:val="24"/>
              </w:rPr>
              <w:tab/>
              <w:t>доводчик.</w:t>
            </w:r>
          </w:p>
        </w:tc>
      </w:tr>
    </w:tbl>
    <w:p w:rsidR="00717325" w:rsidRPr="006110CD" w:rsidRDefault="00717325" w:rsidP="00717325">
      <w:pPr>
        <w:spacing w:after="0" w:line="240" w:lineRule="auto"/>
        <w:rPr>
          <w:rFonts w:ascii="Times New Roman" w:hAnsi="Times New Roman"/>
          <w:sz w:val="24"/>
          <w:szCs w:val="24"/>
        </w:rPr>
      </w:pPr>
    </w:p>
    <w:p w:rsidR="00717325" w:rsidRDefault="00717325" w:rsidP="00717325"/>
    <w:p w:rsidR="001C551C" w:rsidRPr="006110CD" w:rsidRDefault="001C551C" w:rsidP="005F3A57">
      <w:pPr>
        <w:pStyle w:val="2"/>
      </w:pPr>
    </w:p>
    <w:p w:rsidR="001C551C" w:rsidRPr="0010316F" w:rsidRDefault="001C551C" w:rsidP="001C551C"/>
    <w:p w:rsidR="001C551C" w:rsidRPr="00FC2CEC" w:rsidRDefault="001C551C" w:rsidP="001C551C"/>
    <w:p w:rsidR="001C551C" w:rsidRPr="006110CD" w:rsidRDefault="001C551C" w:rsidP="001C551C">
      <w:pPr>
        <w:spacing w:after="0" w:line="240" w:lineRule="auto"/>
        <w:rPr>
          <w:rFonts w:ascii="Times New Roman" w:hAnsi="Times New Roman" w:cs="Times New Roman"/>
          <w:sz w:val="24"/>
          <w:szCs w:val="24"/>
        </w:rPr>
      </w:pPr>
    </w:p>
    <w:p w:rsidR="001C551C" w:rsidRDefault="001C551C" w:rsidP="001C551C">
      <w:pPr>
        <w:spacing w:after="0" w:line="240" w:lineRule="auto"/>
        <w:rPr>
          <w:rFonts w:ascii="Times New Roman" w:hAnsi="Times New Roman" w:cs="Times New Roman"/>
          <w:sz w:val="24"/>
          <w:szCs w:val="24"/>
        </w:rPr>
        <w:sectPr w:rsidR="001C551C" w:rsidSect="005F3A57">
          <w:footerReference w:type="even" r:id="rId10"/>
          <w:footerReference w:type="default" r:id="rId11"/>
          <w:pgSz w:w="11907" w:h="16840" w:code="9"/>
          <w:pgMar w:top="851" w:right="1418" w:bottom="851" w:left="851" w:header="720" w:footer="720" w:gutter="0"/>
          <w:cols w:space="720"/>
          <w:noEndnote/>
        </w:sectPr>
      </w:pPr>
    </w:p>
    <w:p w:rsidR="001C551C" w:rsidRPr="00717325" w:rsidRDefault="001C551C" w:rsidP="001C551C">
      <w:pPr>
        <w:pStyle w:val="1"/>
        <w:ind w:firstLine="0"/>
        <w:jc w:val="right"/>
        <w:rPr>
          <w:rFonts w:eastAsiaTheme="minorEastAsia" w:cstheme="minorBidi"/>
          <w:b/>
          <w:i w:val="0"/>
          <w:iCs w:val="0"/>
        </w:rPr>
      </w:pPr>
    </w:p>
    <w:p w:rsidR="001C551C" w:rsidRPr="00717325" w:rsidRDefault="001C551C" w:rsidP="001C551C">
      <w:pPr>
        <w:pStyle w:val="1"/>
        <w:ind w:firstLine="0"/>
        <w:jc w:val="right"/>
        <w:rPr>
          <w:rFonts w:eastAsiaTheme="minorEastAsia" w:cstheme="minorBidi"/>
          <w:b/>
          <w:i w:val="0"/>
          <w:iCs w:val="0"/>
        </w:rPr>
      </w:pPr>
      <w:r w:rsidRPr="00717325">
        <w:rPr>
          <w:rFonts w:eastAsiaTheme="minorEastAsia" w:cstheme="minorBidi"/>
          <w:b/>
          <w:i w:val="0"/>
          <w:iCs w:val="0"/>
        </w:rPr>
        <w:t>Приложение 2</w:t>
      </w:r>
    </w:p>
    <w:p w:rsidR="001C551C" w:rsidRPr="00717325" w:rsidRDefault="001C551C" w:rsidP="001C551C">
      <w:pPr>
        <w:pStyle w:val="1"/>
        <w:ind w:firstLine="0"/>
        <w:jc w:val="center"/>
        <w:rPr>
          <w:rFonts w:eastAsiaTheme="minorEastAsia" w:cstheme="minorBidi"/>
          <w:b/>
          <w:i w:val="0"/>
          <w:iCs w:val="0"/>
        </w:rPr>
      </w:pPr>
      <w:r w:rsidRPr="00717325">
        <w:rPr>
          <w:rFonts w:eastAsiaTheme="minorEastAsia" w:cstheme="minorBidi"/>
          <w:b/>
          <w:i w:val="0"/>
          <w:iCs w:val="0"/>
        </w:rPr>
        <w:t>7 Оценочные средства для проведения промежуточной аттестации</w:t>
      </w:r>
    </w:p>
    <w:p w:rsidR="001C551C" w:rsidRPr="00717325" w:rsidRDefault="001C551C" w:rsidP="001C551C">
      <w:pPr>
        <w:spacing w:after="0" w:line="240" w:lineRule="auto"/>
        <w:ind w:firstLine="567"/>
        <w:rPr>
          <w:rFonts w:ascii="Times New Roman" w:hAnsi="Times New Roman"/>
          <w:b/>
          <w:sz w:val="24"/>
          <w:szCs w:val="24"/>
        </w:rPr>
      </w:pPr>
    </w:p>
    <w:p w:rsidR="001C551C" w:rsidRPr="006110CD" w:rsidRDefault="001C551C" w:rsidP="001C551C">
      <w:pPr>
        <w:spacing w:after="0" w:line="240" w:lineRule="auto"/>
        <w:ind w:firstLine="567"/>
        <w:rPr>
          <w:rFonts w:ascii="Times New Roman" w:hAnsi="Times New Roman"/>
          <w:b/>
          <w:sz w:val="24"/>
          <w:szCs w:val="24"/>
        </w:rPr>
      </w:pPr>
      <w:r w:rsidRPr="006110CD">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p w:rsidR="001C551C" w:rsidRPr="006110CD" w:rsidRDefault="001C551C" w:rsidP="001C551C">
      <w:pPr>
        <w:tabs>
          <w:tab w:val="left" w:pos="851"/>
        </w:tabs>
        <w:spacing w:after="0" w:line="240" w:lineRule="auto"/>
        <w:ind w:firstLine="567"/>
        <w:jc w:val="both"/>
        <w:rPr>
          <w:rStyle w:val="FontStyle16"/>
          <w:b w:val="0"/>
          <w:sz w:val="24"/>
          <w:szCs w:val="24"/>
        </w:rPr>
      </w:pPr>
    </w:p>
    <w:tbl>
      <w:tblPr>
        <w:tblW w:w="4974" w:type="pct"/>
        <w:tblInd w:w="80" w:type="dxa"/>
        <w:tblCellMar>
          <w:left w:w="0" w:type="dxa"/>
          <w:right w:w="0" w:type="dxa"/>
        </w:tblCellMar>
        <w:tblLook w:val="04A0" w:firstRow="1" w:lastRow="0" w:firstColumn="1" w:lastColumn="0" w:noHBand="0" w:noVBand="1"/>
      </w:tblPr>
      <w:tblGrid>
        <w:gridCol w:w="1631"/>
        <w:gridCol w:w="4541"/>
        <w:gridCol w:w="9046"/>
      </w:tblGrid>
      <w:tr w:rsidR="001C551C" w:rsidRPr="006110CD" w:rsidTr="005F3A57">
        <w:trPr>
          <w:trHeight w:val="753"/>
          <w:tblHeader/>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51C" w:rsidRPr="006110CD" w:rsidRDefault="001C551C" w:rsidP="005F3A57">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 xml:space="preserve">Структурный элемент </w:t>
            </w:r>
            <w:r w:rsidRPr="006110CD">
              <w:rPr>
                <w:rFonts w:ascii="Times New Roman" w:hAnsi="Times New Roman" w:cs="Times New Roman"/>
                <w:sz w:val="24"/>
                <w:szCs w:val="24"/>
              </w:rPr>
              <w:br/>
              <w:t>компетенции</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C551C" w:rsidRPr="006110CD" w:rsidRDefault="001C551C" w:rsidP="005F3A57">
            <w:pPr>
              <w:spacing w:after="0" w:line="240" w:lineRule="auto"/>
              <w:jc w:val="center"/>
              <w:rPr>
                <w:rFonts w:ascii="Times New Roman" w:hAnsi="Times New Roman" w:cs="Times New Roman"/>
                <w:sz w:val="24"/>
                <w:szCs w:val="24"/>
              </w:rPr>
            </w:pPr>
            <w:r w:rsidRPr="006110CD">
              <w:rPr>
                <w:rFonts w:ascii="Times New Roman" w:hAnsi="Times New Roman" w:cs="Times New Roman"/>
                <w:bCs/>
                <w:sz w:val="24"/>
                <w:szCs w:val="24"/>
              </w:rPr>
              <w:t xml:space="preserve">Планируемые результаты обучения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C551C" w:rsidRPr="006110CD" w:rsidRDefault="001C551C" w:rsidP="005F3A57">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Оценочные средства</w:t>
            </w:r>
          </w:p>
        </w:tc>
      </w:tr>
      <w:tr w:rsidR="00717325" w:rsidRPr="00F80E12" w:rsidTr="005F3A5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17325" w:rsidRPr="00490F8A" w:rsidRDefault="00717325" w:rsidP="00040079">
            <w:pPr>
              <w:spacing w:after="0" w:line="240" w:lineRule="auto"/>
              <w:rPr>
                <w:rFonts w:ascii="Times New Roman" w:hAnsi="Times New Roman"/>
                <w:b/>
                <w:sz w:val="24"/>
                <w:szCs w:val="24"/>
              </w:rPr>
            </w:pPr>
            <w:r w:rsidRPr="00490F8A">
              <w:rPr>
                <w:rFonts w:ascii="Times New Roman" w:hAnsi="Times New Roman"/>
                <w:b/>
                <w:color w:val="000000"/>
                <w:sz w:val="24"/>
                <w:szCs w:val="24"/>
              </w:rPr>
              <w:t>ОПК-6</w:t>
            </w:r>
            <w:r w:rsidRPr="00490F8A">
              <w:rPr>
                <w:b/>
              </w:rPr>
              <w:t xml:space="preserve"> </w:t>
            </w:r>
            <w:r w:rsidRPr="00490F8A">
              <w:rPr>
                <w:rFonts w:ascii="Times New Roman" w:hAnsi="Times New Roman"/>
                <w:b/>
                <w:color w:val="000000"/>
                <w:sz w:val="24"/>
                <w:szCs w:val="24"/>
              </w:rPr>
              <w:t>Способен</w:t>
            </w:r>
            <w:r w:rsidRPr="00490F8A">
              <w:rPr>
                <w:b/>
              </w:rPr>
              <w:t xml:space="preserve"> </w:t>
            </w:r>
            <w:r w:rsidRPr="00490F8A">
              <w:rPr>
                <w:rFonts w:ascii="Times New Roman" w:hAnsi="Times New Roman"/>
                <w:b/>
                <w:color w:val="000000"/>
                <w:sz w:val="24"/>
                <w:szCs w:val="24"/>
              </w:rPr>
              <w:t>осуществлять</w:t>
            </w:r>
            <w:r w:rsidRPr="00490F8A">
              <w:rPr>
                <w:b/>
              </w:rPr>
              <w:t xml:space="preserve"> </w:t>
            </w:r>
            <w:r w:rsidRPr="00490F8A">
              <w:rPr>
                <w:rFonts w:ascii="Times New Roman" w:hAnsi="Times New Roman"/>
                <w:b/>
                <w:color w:val="000000"/>
                <w:sz w:val="24"/>
                <w:szCs w:val="24"/>
              </w:rPr>
              <w:t>исследования</w:t>
            </w:r>
            <w:r w:rsidRPr="00490F8A">
              <w:rPr>
                <w:b/>
              </w:rPr>
              <w:t xml:space="preserve"> </w:t>
            </w:r>
            <w:r w:rsidRPr="00490F8A">
              <w:rPr>
                <w:rFonts w:ascii="Times New Roman" w:hAnsi="Times New Roman"/>
                <w:b/>
                <w:color w:val="000000"/>
                <w:sz w:val="24"/>
                <w:szCs w:val="24"/>
              </w:rPr>
              <w:t>объектов</w:t>
            </w:r>
            <w:r w:rsidRPr="00490F8A">
              <w:rPr>
                <w:b/>
              </w:rPr>
              <w:t xml:space="preserve"> </w:t>
            </w:r>
            <w:r w:rsidRPr="00490F8A">
              <w:rPr>
                <w:rFonts w:ascii="Times New Roman" w:hAnsi="Times New Roman"/>
                <w:b/>
                <w:color w:val="000000"/>
                <w:sz w:val="24"/>
                <w:szCs w:val="24"/>
              </w:rPr>
              <w:t>и</w:t>
            </w:r>
            <w:r w:rsidRPr="00490F8A">
              <w:rPr>
                <w:b/>
              </w:rPr>
              <w:t xml:space="preserve"> </w:t>
            </w:r>
            <w:r w:rsidRPr="00490F8A">
              <w:rPr>
                <w:rFonts w:ascii="Times New Roman" w:hAnsi="Times New Roman"/>
                <w:b/>
                <w:color w:val="000000"/>
                <w:sz w:val="24"/>
                <w:szCs w:val="24"/>
              </w:rPr>
              <w:t>процессов</w:t>
            </w:r>
            <w:r w:rsidRPr="00490F8A">
              <w:rPr>
                <w:b/>
              </w:rPr>
              <w:t xml:space="preserve"> </w:t>
            </w:r>
            <w:r w:rsidRPr="00490F8A">
              <w:rPr>
                <w:rFonts w:ascii="Times New Roman" w:hAnsi="Times New Roman"/>
                <w:b/>
                <w:color w:val="000000"/>
                <w:sz w:val="24"/>
                <w:szCs w:val="24"/>
              </w:rPr>
              <w:t>в</w:t>
            </w:r>
            <w:r w:rsidRPr="00490F8A">
              <w:rPr>
                <w:b/>
              </w:rPr>
              <w:t xml:space="preserve"> </w:t>
            </w:r>
            <w:r w:rsidRPr="00490F8A">
              <w:rPr>
                <w:rFonts w:ascii="Times New Roman" w:hAnsi="Times New Roman"/>
                <w:b/>
                <w:color w:val="000000"/>
                <w:sz w:val="24"/>
                <w:szCs w:val="24"/>
              </w:rPr>
              <w:t>области</w:t>
            </w:r>
            <w:r w:rsidRPr="00490F8A">
              <w:rPr>
                <w:b/>
              </w:rPr>
              <w:t xml:space="preserve"> </w:t>
            </w:r>
            <w:r w:rsidRPr="00490F8A">
              <w:rPr>
                <w:rFonts w:ascii="Times New Roman" w:hAnsi="Times New Roman"/>
                <w:b/>
                <w:color w:val="000000"/>
                <w:sz w:val="24"/>
                <w:szCs w:val="24"/>
              </w:rPr>
              <w:t>строительства</w:t>
            </w:r>
            <w:r w:rsidRPr="00490F8A">
              <w:rPr>
                <w:b/>
              </w:rPr>
              <w:t xml:space="preserve"> </w:t>
            </w:r>
            <w:r w:rsidRPr="00490F8A">
              <w:rPr>
                <w:rFonts w:ascii="Times New Roman" w:hAnsi="Times New Roman"/>
                <w:b/>
                <w:color w:val="000000"/>
                <w:sz w:val="24"/>
                <w:szCs w:val="24"/>
              </w:rPr>
              <w:t>и</w:t>
            </w:r>
            <w:r w:rsidRPr="00490F8A">
              <w:rPr>
                <w:b/>
              </w:rPr>
              <w:t xml:space="preserve"> </w:t>
            </w:r>
            <w:r w:rsidRPr="00490F8A">
              <w:rPr>
                <w:rFonts w:ascii="Times New Roman" w:hAnsi="Times New Roman"/>
                <w:b/>
                <w:color w:val="000000"/>
                <w:sz w:val="24"/>
                <w:szCs w:val="24"/>
              </w:rPr>
              <w:t>жилищно-коммунального</w:t>
            </w:r>
            <w:r w:rsidRPr="00490F8A">
              <w:rPr>
                <w:b/>
              </w:rPr>
              <w:t xml:space="preserve"> </w:t>
            </w:r>
            <w:r w:rsidRPr="00490F8A">
              <w:rPr>
                <w:rFonts w:ascii="Times New Roman" w:hAnsi="Times New Roman"/>
                <w:b/>
                <w:color w:val="000000"/>
                <w:sz w:val="24"/>
                <w:szCs w:val="24"/>
              </w:rPr>
              <w:t>хозяйства</w:t>
            </w:r>
            <w:r w:rsidRPr="00490F8A">
              <w:rPr>
                <w:b/>
              </w:rPr>
              <w:t xml:space="preserve"> </w:t>
            </w:r>
            <w:r w:rsidRPr="00490F8A">
              <w:rPr>
                <w:rFonts w:ascii="Times New Roman" w:hAnsi="Times New Roman"/>
                <w:b/>
                <w:sz w:val="24"/>
                <w:szCs w:val="24"/>
              </w:rPr>
              <w:t xml:space="preserve"> </w:t>
            </w:r>
          </w:p>
        </w:tc>
      </w:tr>
      <w:tr w:rsidR="00717325" w:rsidRPr="00F80E12" w:rsidTr="005F3A57">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17325" w:rsidRDefault="00717325" w:rsidP="00040079">
            <w:pPr>
              <w:spacing w:after="0" w:line="240" w:lineRule="auto"/>
              <w:rPr>
                <w:rFonts w:ascii="Times New Roman" w:hAnsi="Times New Roman"/>
                <w:color w:val="000000"/>
                <w:sz w:val="24"/>
                <w:szCs w:val="24"/>
              </w:rPr>
            </w:pPr>
            <w:r>
              <w:rPr>
                <w:rFonts w:ascii="Times New Roman" w:hAnsi="Times New Roman"/>
                <w:color w:val="000000"/>
                <w:sz w:val="24"/>
                <w:szCs w:val="24"/>
              </w:rPr>
              <w:t>ОПК-6.1</w:t>
            </w:r>
          </w:p>
          <w:p w:rsidR="00717325" w:rsidRDefault="00717325" w:rsidP="00040079">
            <w:pPr>
              <w:spacing w:after="0" w:line="240" w:lineRule="auto"/>
              <w:rPr>
                <w:rFonts w:ascii="Times New Roman" w:hAnsi="Times New Roman"/>
                <w:color w:val="000000"/>
                <w:sz w:val="24"/>
                <w:szCs w:val="24"/>
              </w:rPr>
            </w:pPr>
          </w:p>
          <w:p w:rsidR="00717325" w:rsidRDefault="00717325" w:rsidP="00040079">
            <w:pPr>
              <w:spacing w:after="0" w:line="240" w:lineRule="auto"/>
              <w:rPr>
                <w:rFonts w:ascii="Times New Roman" w:hAnsi="Times New Roman"/>
                <w:color w:val="000000"/>
                <w:sz w:val="24"/>
                <w:szCs w:val="24"/>
              </w:rPr>
            </w:pPr>
          </w:p>
          <w:p w:rsidR="00717325" w:rsidRDefault="00717325" w:rsidP="00040079">
            <w:pPr>
              <w:spacing w:after="0" w:line="240" w:lineRule="auto"/>
              <w:rPr>
                <w:rFonts w:ascii="Times New Roman" w:hAnsi="Times New Roman"/>
                <w:color w:val="000000"/>
                <w:sz w:val="24"/>
                <w:szCs w:val="24"/>
              </w:rPr>
            </w:pPr>
          </w:p>
          <w:p w:rsidR="00717325" w:rsidRDefault="00717325" w:rsidP="00040079">
            <w:pPr>
              <w:spacing w:after="0" w:line="240" w:lineRule="auto"/>
              <w:rPr>
                <w:rFonts w:ascii="Times New Roman" w:hAnsi="Times New Roman"/>
                <w:color w:val="000000"/>
                <w:sz w:val="24"/>
                <w:szCs w:val="24"/>
              </w:rPr>
            </w:pPr>
          </w:p>
          <w:p w:rsidR="00717325" w:rsidRDefault="00717325" w:rsidP="00040079">
            <w:pPr>
              <w:spacing w:after="0" w:line="240" w:lineRule="auto"/>
              <w:rPr>
                <w:rFonts w:ascii="Times New Roman" w:hAnsi="Times New Roman"/>
                <w:color w:val="000000"/>
                <w:sz w:val="24"/>
                <w:szCs w:val="24"/>
              </w:rPr>
            </w:pPr>
          </w:p>
          <w:p w:rsidR="00717325" w:rsidRPr="00E34353" w:rsidRDefault="00717325" w:rsidP="00040079">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17325" w:rsidRPr="00A82CC1" w:rsidRDefault="00717325" w:rsidP="00040079">
            <w:pPr>
              <w:spacing w:after="0" w:line="240" w:lineRule="auto"/>
              <w:rPr>
                <w:rFonts w:ascii="Times New Roman" w:hAnsi="Times New Roman"/>
                <w:color w:val="000000"/>
                <w:sz w:val="24"/>
                <w:szCs w:val="24"/>
              </w:rPr>
            </w:pPr>
            <w:r w:rsidRPr="00A13FBF">
              <w:rPr>
                <w:rFonts w:ascii="Times New Roman" w:hAnsi="Times New Roman"/>
                <w:color w:val="000000"/>
                <w:sz w:val="24"/>
                <w:szCs w:val="24"/>
              </w:rPr>
              <w:t>Выполняет</w:t>
            </w:r>
            <w:r w:rsidRPr="00A13FBF">
              <w:t xml:space="preserve"> </w:t>
            </w:r>
            <w:r w:rsidRPr="00A13FBF">
              <w:rPr>
                <w:rFonts w:ascii="Times New Roman" w:hAnsi="Times New Roman"/>
                <w:color w:val="000000"/>
                <w:sz w:val="24"/>
                <w:szCs w:val="24"/>
              </w:rPr>
              <w:t>и</w:t>
            </w:r>
            <w:r w:rsidRPr="00A13FBF">
              <w:t xml:space="preserve"> </w:t>
            </w:r>
            <w:r w:rsidRPr="00A13FBF">
              <w:rPr>
                <w:rFonts w:ascii="Times New Roman" w:hAnsi="Times New Roman"/>
                <w:color w:val="000000"/>
                <w:sz w:val="24"/>
                <w:szCs w:val="24"/>
              </w:rPr>
              <w:t>контролирует</w:t>
            </w:r>
            <w:r w:rsidRPr="00A13FBF">
              <w:t xml:space="preserve"> </w:t>
            </w:r>
            <w:r w:rsidRPr="00A13FBF">
              <w:rPr>
                <w:rFonts w:ascii="Times New Roman" w:hAnsi="Times New Roman"/>
                <w:color w:val="000000"/>
                <w:sz w:val="24"/>
                <w:szCs w:val="24"/>
              </w:rPr>
              <w:t>выполнение</w:t>
            </w:r>
            <w:r w:rsidRPr="00A13FBF">
              <w:t xml:space="preserve"> </w:t>
            </w:r>
            <w:r w:rsidRPr="00A13FBF">
              <w:rPr>
                <w:rFonts w:ascii="Times New Roman" w:hAnsi="Times New Roman"/>
                <w:color w:val="000000"/>
                <w:sz w:val="24"/>
                <w:szCs w:val="24"/>
              </w:rPr>
              <w:t>исследований</w:t>
            </w:r>
            <w:r w:rsidRPr="00A13FBF">
              <w:t xml:space="preserve"> </w:t>
            </w:r>
            <w:r w:rsidRPr="00A13FBF">
              <w:rPr>
                <w:rFonts w:ascii="Times New Roman" w:hAnsi="Times New Roman"/>
                <w:color w:val="000000"/>
                <w:sz w:val="24"/>
                <w:szCs w:val="24"/>
              </w:rPr>
              <w:t>информации</w:t>
            </w:r>
            <w:r w:rsidRPr="00A13FBF">
              <w:t xml:space="preserve"> </w:t>
            </w:r>
            <w:r w:rsidRPr="00A13FBF">
              <w:rPr>
                <w:rFonts w:ascii="Times New Roman" w:hAnsi="Times New Roman"/>
                <w:color w:val="000000"/>
                <w:sz w:val="24"/>
                <w:szCs w:val="24"/>
              </w:rPr>
              <w:t>об</w:t>
            </w:r>
            <w:r w:rsidRPr="00A13FBF">
              <w:t xml:space="preserve"> </w:t>
            </w:r>
            <w:r w:rsidRPr="00A13FBF">
              <w:rPr>
                <w:rFonts w:ascii="Times New Roman" w:hAnsi="Times New Roman"/>
                <w:color w:val="000000"/>
                <w:sz w:val="24"/>
                <w:szCs w:val="24"/>
              </w:rPr>
              <w:t>объекте</w:t>
            </w:r>
            <w:r w:rsidRPr="00A13FBF">
              <w:t xml:space="preserve"> </w:t>
            </w:r>
            <w:r w:rsidRPr="00A13FBF">
              <w:rPr>
                <w:rFonts w:ascii="Times New Roman" w:hAnsi="Times New Roman"/>
                <w:color w:val="000000"/>
                <w:sz w:val="24"/>
                <w:szCs w:val="24"/>
              </w:rPr>
              <w:t>профессиональной</w:t>
            </w:r>
            <w:r w:rsidRPr="00A13FBF">
              <w:t xml:space="preserve"> </w:t>
            </w:r>
            <w:r w:rsidRPr="00A13FBF">
              <w:rPr>
                <w:rFonts w:ascii="Times New Roman" w:hAnsi="Times New Roman"/>
                <w:color w:val="000000"/>
                <w:sz w:val="24"/>
                <w:szCs w:val="24"/>
              </w:rPr>
              <w:t>деятельности</w:t>
            </w:r>
          </w:p>
          <w:p w:rsidR="00717325" w:rsidRPr="00A82CC1" w:rsidRDefault="00717325" w:rsidP="00040079">
            <w:pPr>
              <w:spacing w:after="0" w:line="240" w:lineRule="auto"/>
              <w:rPr>
                <w:rFonts w:ascii="Times New Roman" w:hAnsi="Times New Roman"/>
                <w:color w:val="000000"/>
                <w:sz w:val="24"/>
                <w:szCs w:val="24"/>
              </w:rPr>
            </w:pPr>
          </w:p>
          <w:p w:rsidR="00717325" w:rsidRPr="00A82CC1" w:rsidRDefault="00717325" w:rsidP="00040079">
            <w:pPr>
              <w:spacing w:after="0" w:line="240" w:lineRule="auto"/>
              <w:rPr>
                <w:rFonts w:ascii="Times New Roman" w:hAnsi="Times New Roman"/>
                <w:color w:val="000000"/>
                <w:sz w:val="24"/>
                <w:szCs w:val="24"/>
              </w:rPr>
            </w:pPr>
          </w:p>
          <w:p w:rsidR="00717325" w:rsidRPr="00A82CC1" w:rsidRDefault="00717325" w:rsidP="00040079">
            <w:pPr>
              <w:spacing w:after="0" w:line="240" w:lineRule="auto"/>
              <w:rPr>
                <w:rFonts w:ascii="Times New Roman" w:hAnsi="Times New Roman"/>
                <w:color w:val="000000"/>
                <w:sz w:val="24"/>
                <w:szCs w:val="24"/>
              </w:rPr>
            </w:pPr>
          </w:p>
          <w:p w:rsidR="00717325" w:rsidRPr="008D787C" w:rsidRDefault="00717325" w:rsidP="00040079">
            <w:pPr>
              <w:spacing w:after="0" w:line="240" w:lineRule="auto"/>
              <w:rPr>
                <w:rFonts w:ascii="Times New Roman" w:hAnsi="Times New Roman"/>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17325" w:rsidRPr="00293C9A" w:rsidRDefault="00717325" w:rsidP="00040079">
            <w:pPr>
              <w:pStyle w:val="a5"/>
              <w:tabs>
                <w:tab w:val="left" w:pos="528"/>
              </w:tabs>
              <w:spacing w:after="0" w:line="240" w:lineRule="auto"/>
              <w:ind w:left="411"/>
              <w:jc w:val="both"/>
              <w:rPr>
                <w:rFonts w:ascii="Times New Roman" w:hAnsi="Times New Roman"/>
                <w:sz w:val="24"/>
                <w:szCs w:val="24"/>
              </w:rPr>
            </w:pPr>
            <w:r>
              <w:rPr>
                <w:rFonts w:ascii="Times New Roman" w:hAnsi="Times New Roman"/>
                <w:sz w:val="24"/>
                <w:szCs w:val="24"/>
              </w:rPr>
              <w:t>Примерный п</w:t>
            </w:r>
            <w:r w:rsidRPr="00293C9A">
              <w:rPr>
                <w:rFonts w:ascii="Times New Roman" w:hAnsi="Times New Roman"/>
                <w:sz w:val="24"/>
                <w:szCs w:val="24"/>
              </w:rPr>
              <w:t xml:space="preserve">еречень теоретических вопросов </w:t>
            </w:r>
            <w:r>
              <w:rPr>
                <w:rFonts w:ascii="Times New Roman" w:hAnsi="Times New Roman"/>
                <w:sz w:val="24"/>
                <w:szCs w:val="24"/>
              </w:rPr>
              <w:t>к экзамену</w:t>
            </w:r>
            <w:r w:rsidRPr="00293C9A">
              <w:rPr>
                <w:rFonts w:ascii="Times New Roman" w:hAnsi="Times New Roman"/>
                <w:sz w:val="24"/>
                <w:szCs w:val="24"/>
              </w:rPr>
              <w:t xml:space="preserve">: </w:t>
            </w:r>
          </w:p>
          <w:p w:rsidR="00717325"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EF0613">
              <w:rPr>
                <w:rFonts w:ascii="Times New Roman" w:hAnsi="Times New Roman"/>
                <w:sz w:val="24"/>
                <w:szCs w:val="24"/>
              </w:rPr>
              <w:t>Направления инновационного социально ориентированного развития России.</w:t>
            </w:r>
          </w:p>
          <w:p w:rsidR="00717325" w:rsidRPr="00EF0613"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EF0613">
              <w:rPr>
                <w:rFonts w:ascii="Times New Roman" w:hAnsi="Times New Roman"/>
                <w:sz w:val="24"/>
                <w:szCs w:val="24"/>
              </w:rPr>
              <w:t>Процесс   реализации    инвестиционного    проекта в строительной сфере.</w:t>
            </w:r>
          </w:p>
          <w:p w:rsidR="00717325" w:rsidRPr="00A26891"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A26891">
              <w:rPr>
                <w:rFonts w:ascii="Times New Roman" w:hAnsi="Times New Roman"/>
                <w:sz w:val="24"/>
                <w:szCs w:val="24"/>
              </w:rPr>
              <w:t>Показатели оценки коммерческой привлекательности проекта.</w:t>
            </w:r>
          </w:p>
          <w:p w:rsidR="00717325"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490F8A">
              <w:rPr>
                <w:rFonts w:ascii="Times New Roman" w:hAnsi="Times New Roman"/>
                <w:sz w:val="24"/>
                <w:szCs w:val="24"/>
              </w:rPr>
              <w:t>Виды страховых полисов в строительстве</w:t>
            </w:r>
            <w:r w:rsidRPr="00A26891">
              <w:rPr>
                <w:rFonts w:ascii="Times New Roman" w:hAnsi="Times New Roman"/>
                <w:sz w:val="24"/>
                <w:szCs w:val="24"/>
              </w:rPr>
              <w:t>.</w:t>
            </w:r>
          </w:p>
          <w:p w:rsidR="00717325" w:rsidRPr="00A26891"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490F8A">
              <w:rPr>
                <w:rFonts w:ascii="Times New Roman" w:hAnsi="Times New Roman"/>
                <w:sz w:val="24"/>
                <w:szCs w:val="24"/>
              </w:rPr>
              <w:t>Бюрократические структуры Макса Вебера</w:t>
            </w:r>
            <w:r>
              <w:rPr>
                <w:rFonts w:ascii="Times New Roman" w:hAnsi="Times New Roman"/>
                <w:sz w:val="24"/>
                <w:szCs w:val="24"/>
              </w:rPr>
              <w:t>.</w:t>
            </w:r>
          </w:p>
          <w:p w:rsidR="00717325" w:rsidRPr="00FA0937"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7F7B8F">
              <w:rPr>
                <w:rFonts w:ascii="Times New Roman" w:hAnsi="Times New Roman"/>
                <w:sz w:val="24"/>
                <w:szCs w:val="24"/>
              </w:rPr>
              <w:t>Теория мотивации потребностей Маслоу</w:t>
            </w:r>
            <w:r w:rsidRPr="00FA0937">
              <w:rPr>
                <w:rFonts w:ascii="Times New Roman" w:hAnsi="Times New Roman"/>
                <w:sz w:val="24"/>
                <w:szCs w:val="24"/>
              </w:rPr>
              <w:t>.</w:t>
            </w:r>
          </w:p>
          <w:p w:rsidR="00717325" w:rsidRPr="00FA0937"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7F7B8F">
              <w:rPr>
                <w:rFonts w:ascii="Times New Roman" w:hAnsi="Times New Roman"/>
                <w:sz w:val="24"/>
                <w:szCs w:val="24"/>
              </w:rPr>
              <w:t>Теория ERG Альдерфера</w:t>
            </w:r>
            <w:r>
              <w:rPr>
                <w:rFonts w:ascii="Times New Roman" w:hAnsi="Times New Roman"/>
                <w:sz w:val="24"/>
                <w:szCs w:val="24"/>
              </w:rPr>
              <w:t>.</w:t>
            </w:r>
          </w:p>
          <w:p w:rsidR="00717325" w:rsidRPr="00FA0937"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7F7B8F">
              <w:rPr>
                <w:rFonts w:ascii="Times New Roman" w:hAnsi="Times New Roman"/>
                <w:sz w:val="24"/>
                <w:szCs w:val="24"/>
              </w:rPr>
              <w:t xml:space="preserve">Теория </w:t>
            </w:r>
            <w:r w:rsidRPr="00891FC3">
              <w:rPr>
                <w:rFonts w:ascii="Times New Roman" w:hAnsi="Times New Roman"/>
                <w:sz w:val="24"/>
                <w:szCs w:val="24"/>
              </w:rPr>
              <w:t>приобретенных потребностей Мак-Клелланда</w:t>
            </w:r>
            <w:r>
              <w:rPr>
                <w:rFonts w:ascii="Times New Roman" w:hAnsi="Times New Roman"/>
                <w:sz w:val="24"/>
                <w:szCs w:val="24"/>
              </w:rPr>
              <w:t>.</w:t>
            </w:r>
          </w:p>
          <w:p w:rsidR="00717325"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7F7B8F">
              <w:rPr>
                <w:rFonts w:ascii="Times New Roman" w:hAnsi="Times New Roman"/>
                <w:sz w:val="24"/>
                <w:szCs w:val="24"/>
              </w:rPr>
              <w:t xml:space="preserve">Теория </w:t>
            </w:r>
            <w:r w:rsidRPr="00891FC3">
              <w:rPr>
                <w:rFonts w:ascii="Times New Roman" w:hAnsi="Times New Roman"/>
                <w:sz w:val="24"/>
                <w:szCs w:val="24"/>
              </w:rPr>
              <w:t>двух факторов Герцберга</w:t>
            </w:r>
            <w:r>
              <w:rPr>
                <w:rFonts w:ascii="Times New Roman" w:hAnsi="Times New Roman"/>
                <w:sz w:val="24"/>
                <w:szCs w:val="24"/>
              </w:rPr>
              <w:t>.</w:t>
            </w:r>
          </w:p>
          <w:p w:rsidR="00717325"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490F8A">
              <w:rPr>
                <w:rFonts w:ascii="Times New Roman" w:hAnsi="Times New Roman"/>
                <w:sz w:val="24"/>
                <w:szCs w:val="24"/>
              </w:rPr>
              <w:t>Теории X, Y, Z Макгрегора</w:t>
            </w:r>
            <w:r>
              <w:rPr>
                <w:rFonts w:ascii="Times New Roman" w:hAnsi="Times New Roman"/>
                <w:sz w:val="24"/>
                <w:szCs w:val="24"/>
              </w:rPr>
              <w:t>.</w:t>
            </w:r>
          </w:p>
          <w:p w:rsidR="00717325" w:rsidRPr="00490F8A"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B325BE">
              <w:rPr>
                <w:rFonts w:ascii="Times New Roman" w:hAnsi="Times New Roman"/>
                <w:sz w:val="24"/>
                <w:szCs w:val="24"/>
              </w:rPr>
              <w:t>Теория ожиданий Врума</w:t>
            </w:r>
          </w:p>
          <w:p w:rsidR="00717325" w:rsidRPr="00490F8A"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B325BE">
              <w:rPr>
                <w:rFonts w:ascii="Times New Roman" w:hAnsi="Times New Roman"/>
                <w:sz w:val="24"/>
                <w:szCs w:val="24"/>
              </w:rPr>
              <w:t>Теория справедливости Адамса</w:t>
            </w:r>
          </w:p>
          <w:p w:rsidR="00717325" w:rsidRPr="00E34353" w:rsidRDefault="00717325" w:rsidP="00717325">
            <w:pPr>
              <w:pStyle w:val="a5"/>
              <w:numPr>
                <w:ilvl w:val="0"/>
                <w:numId w:val="3"/>
              </w:numPr>
              <w:tabs>
                <w:tab w:val="left" w:pos="528"/>
              </w:tabs>
              <w:spacing w:after="0" w:line="240" w:lineRule="auto"/>
              <w:jc w:val="both"/>
              <w:rPr>
                <w:rFonts w:ascii="Times New Roman" w:hAnsi="Times New Roman"/>
                <w:sz w:val="24"/>
                <w:szCs w:val="24"/>
              </w:rPr>
            </w:pPr>
            <w:r w:rsidRPr="00B325BE">
              <w:rPr>
                <w:rFonts w:ascii="Times New Roman" w:hAnsi="Times New Roman"/>
                <w:sz w:val="24"/>
                <w:szCs w:val="24"/>
              </w:rPr>
              <w:t>Теория Портера-Лоулера.</w:t>
            </w:r>
          </w:p>
        </w:tc>
      </w:tr>
      <w:tr w:rsidR="00717325" w:rsidRPr="00F80E12" w:rsidTr="005F3A57">
        <w:trPr>
          <w:trHeight w:val="258"/>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17325" w:rsidRPr="00A82CC1" w:rsidRDefault="00717325" w:rsidP="00040079">
            <w:pPr>
              <w:spacing w:after="0" w:line="240" w:lineRule="auto"/>
              <w:rPr>
                <w:rFonts w:ascii="Times New Roman" w:hAnsi="Times New Roman"/>
                <w:sz w:val="24"/>
                <w:szCs w:val="24"/>
              </w:rPr>
            </w:pPr>
            <w:r>
              <w:rPr>
                <w:rFonts w:ascii="Times New Roman" w:hAnsi="Times New Roman"/>
                <w:color w:val="000000"/>
                <w:sz w:val="24"/>
                <w:szCs w:val="24"/>
              </w:rPr>
              <w:t>ОПК-6.2</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17325" w:rsidRPr="00A82CC1" w:rsidRDefault="00717325" w:rsidP="00040079">
            <w:pPr>
              <w:spacing w:after="0" w:line="240" w:lineRule="auto"/>
              <w:jc w:val="both"/>
              <w:rPr>
                <w:rFonts w:ascii="Times New Roman" w:hAnsi="Times New Roman"/>
                <w:sz w:val="24"/>
                <w:szCs w:val="24"/>
              </w:rPr>
            </w:pPr>
            <w:r w:rsidRPr="000D7172">
              <w:rPr>
                <w:rFonts w:ascii="Times New Roman" w:hAnsi="Times New Roman"/>
                <w:color w:val="000000"/>
                <w:sz w:val="24"/>
                <w:szCs w:val="24"/>
              </w:rPr>
              <w:t>Проводит</w:t>
            </w:r>
            <w:r w:rsidRPr="000D7172">
              <w:t xml:space="preserve"> </w:t>
            </w:r>
            <w:r w:rsidRPr="000D7172">
              <w:rPr>
                <w:rFonts w:ascii="Times New Roman" w:hAnsi="Times New Roman"/>
                <w:color w:val="000000"/>
                <w:sz w:val="24"/>
                <w:szCs w:val="24"/>
              </w:rPr>
              <w:t>документирование</w:t>
            </w:r>
            <w:r w:rsidRPr="000D7172">
              <w:t xml:space="preserve"> </w:t>
            </w:r>
            <w:r w:rsidRPr="000D7172">
              <w:rPr>
                <w:rFonts w:ascii="Times New Roman" w:hAnsi="Times New Roman"/>
                <w:color w:val="000000"/>
                <w:sz w:val="24"/>
                <w:szCs w:val="24"/>
              </w:rPr>
              <w:t>результатов</w:t>
            </w:r>
            <w:r w:rsidRPr="000D7172">
              <w:t xml:space="preserve"> </w:t>
            </w:r>
            <w:r w:rsidRPr="000D7172">
              <w:rPr>
                <w:rFonts w:ascii="Times New Roman" w:hAnsi="Times New Roman"/>
                <w:color w:val="000000"/>
                <w:sz w:val="24"/>
                <w:szCs w:val="24"/>
              </w:rPr>
              <w:t>исследований,</w:t>
            </w:r>
            <w:r w:rsidRPr="000D7172">
              <w:t xml:space="preserve"> </w:t>
            </w:r>
            <w:r w:rsidRPr="000D7172">
              <w:rPr>
                <w:rFonts w:ascii="Times New Roman" w:hAnsi="Times New Roman"/>
                <w:color w:val="000000"/>
                <w:sz w:val="24"/>
                <w:szCs w:val="24"/>
              </w:rPr>
              <w:t>оформление</w:t>
            </w:r>
            <w:r w:rsidRPr="000D7172">
              <w:t xml:space="preserve"> </w:t>
            </w:r>
            <w:r w:rsidRPr="000D7172">
              <w:rPr>
                <w:rFonts w:ascii="Times New Roman" w:hAnsi="Times New Roman"/>
                <w:color w:val="000000"/>
                <w:sz w:val="24"/>
                <w:szCs w:val="24"/>
              </w:rPr>
              <w:t>отчётной</w:t>
            </w:r>
            <w:r w:rsidRPr="000D7172">
              <w:t xml:space="preserve"> </w:t>
            </w:r>
            <w:r w:rsidRPr="000D7172">
              <w:rPr>
                <w:rFonts w:ascii="Times New Roman" w:hAnsi="Times New Roman"/>
                <w:color w:val="000000"/>
                <w:sz w:val="24"/>
                <w:szCs w:val="24"/>
              </w:rPr>
              <w:t>документации</w:t>
            </w:r>
          </w:p>
          <w:p w:rsidR="00717325" w:rsidRPr="00E34353" w:rsidRDefault="00717325" w:rsidP="00040079">
            <w:pPr>
              <w:spacing w:after="0" w:line="240" w:lineRule="auto"/>
              <w:jc w:val="both"/>
              <w:rPr>
                <w:rFonts w:ascii="Times New Roman" w:hAnsi="Times New Roman"/>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17325" w:rsidRPr="00D617FD" w:rsidRDefault="00717325" w:rsidP="00040079">
            <w:pPr>
              <w:pStyle w:val="a5"/>
              <w:tabs>
                <w:tab w:val="left" w:pos="528"/>
              </w:tabs>
              <w:spacing w:after="0" w:line="240" w:lineRule="auto"/>
              <w:ind w:left="411"/>
              <w:jc w:val="both"/>
              <w:rPr>
                <w:rFonts w:ascii="Times New Roman" w:hAnsi="Times New Roman"/>
                <w:sz w:val="24"/>
                <w:szCs w:val="24"/>
              </w:rPr>
            </w:pPr>
            <w:r w:rsidRPr="00D617FD">
              <w:rPr>
                <w:rFonts w:ascii="Times New Roman" w:hAnsi="Times New Roman"/>
                <w:sz w:val="24"/>
                <w:szCs w:val="24"/>
              </w:rPr>
              <w:t>Примерный перечень практических занятий:</w:t>
            </w:r>
          </w:p>
          <w:p w:rsidR="00717325" w:rsidRPr="009E5C0B" w:rsidRDefault="00717325" w:rsidP="00717325">
            <w:pPr>
              <w:pStyle w:val="a5"/>
              <w:numPr>
                <w:ilvl w:val="0"/>
                <w:numId w:val="1"/>
              </w:numPr>
              <w:tabs>
                <w:tab w:val="left" w:pos="528"/>
              </w:tabs>
              <w:spacing w:after="0" w:line="240" w:lineRule="auto"/>
              <w:jc w:val="both"/>
              <w:rPr>
                <w:rFonts w:ascii="Times New Roman" w:hAnsi="Times New Roman"/>
                <w:kern w:val="24"/>
                <w:sz w:val="24"/>
                <w:szCs w:val="24"/>
              </w:rPr>
            </w:pPr>
            <w:r w:rsidRPr="009E5C0B">
              <w:rPr>
                <w:rFonts w:ascii="Times New Roman" w:hAnsi="Times New Roman"/>
                <w:kern w:val="24"/>
                <w:sz w:val="24"/>
                <w:szCs w:val="24"/>
              </w:rPr>
              <w:t>Организация делопроизводства</w:t>
            </w:r>
            <w:r>
              <w:rPr>
                <w:rFonts w:ascii="Times New Roman" w:hAnsi="Times New Roman"/>
                <w:kern w:val="24"/>
                <w:sz w:val="24"/>
                <w:szCs w:val="24"/>
              </w:rPr>
              <w:t xml:space="preserve"> </w:t>
            </w:r>
            <w:r w:rsidRPr="00A82CC1">
              <w:rPr>
                <w:rFonts w:ascii="Times New Roman" w:hAnsi="Times New Roman"/>
                <w:sz w:val="24"/>
                <w:szCs w:val="24"/>
              </w:rPr>
              <w:t>в строительстве</w:t>
            </w:r>
            <w:r w:rsidRPr="009E5C0B">
              <w:rPr>
                <w:rFonts w:ascii="Times New Roman" w:hAnsi="Times New Roman"/>
                <w:kern w:val="24"/>
                <w:sz w:val="24"/>
                <w:szCs w:val="24"/>
              </w:rPr>
              <w:t>.</w:t>
            </w:r>
          </w:p>
          <w:p w:rsidR="00717325" w:rsidRPr="008D787C" w:rsidRDefault="00717325" w:rsidP="00717325">
            <w:pPr>
              <w:widowControl w:val="0"/>
              <w:numPr>
                <w:ilvl w:val="0"/>
                <w:numId w:val="1"/>
              </w:numPr>
              <w:tabs>
                <w:tab w:val="left" w:pos="244"/>
              </w:tabs>
              <w:autoSpaceDE w:val="0"/>
              <w:autoSpaceDN w:val="0"/>
              <w:adjustRightInd w:val="0"/>
              <w:spacing w:after="0" w:line="240" w:lineRule="auto"/>
              <w:rPr>
                <w:rFonts w:ascii="Times New Roman" w:hAnsi="Times New Roman"/>
                <w:sz w:val="24"/>
                <w:szCs w:val="24"/>
              </w:rPr>
            </w:pPr>
            <w:r w:rsidRPr="00B325BE">
              <w:rPr>
                <w:rFonts w:ascii="Times New Roman" w:hAnsi="Times New Roman"/>
                <w:sz w:val="24"/>
                <w:szCs w:val="24"/>
              </w:rPr>
              <w:t xml:space="preserve">Заявление на выдачу разрешения на производство </w:t>
            </w:r>
            <w:r>
              <w:rPr>
                <w:rFonts w:ascii="Times New Roman" w:hAnsi="Times New Roman"/>
                <w:sz w:val="24"/>
                <w:szCs w:val="24"/>
              </w:rPr>
              <w:t>СМР</w:t>
            </w:r>
            <w:r w:rsidRPr="00B325BE">
              <w:rPr>
                <w:rFonts w:ascii="Times New Roman" w:hAnsi="Times New Roman"/>
                <w:sz w:val="24"/>
                <w:szCs w:val="24"/>
              </w:rPr>
              <w:t xml:space="preserve">. </w:t>
            </w:r>
            <w:r w:rsidRPr="008D787C">
              <w:rPr>
                <w:rFonts w:ascii="Times New Roman" w:hAnsi="Times New Roman"/>
                <w:sz w:val="24"/>
                <w:szCs w:val="24"/>
              </w:rPr>
              <w:t xml:space="preserve"> </w:t>
            </w:r>
          </w:p>
          <w:p w:rsidR="00717325" w:rsidRPr="008D787C" w:rsidRDefault="00717325" w:rsidP="00717325">
            <w:pPr>
              <w:widowControl w:val="0"/>
              <w:numPr>
                <w:ilvl w:val="0"/>
                <w:numId w:val="1"/>
              </w:numPr>
              <w:tabs>
                <w:tab w:val="left" w:pos="244"/>
              </w:tabs>
              <w:autoSpaceDE w:val="0"/>
              <w:autoSpaceDN w:val="0"/>
              <w:adjustRightInd w:val="0"/>
              <w:spacing w:after="0" w:line="240" w:lineRule="auto"/>
              <w:rPr>
                <w:rFonts w:ascii="Times New Roman" w:hAnsi="Times New Roman"/>
                <w:sz w:val="24"/>
                <w:szCs w:val="24"/>
              </w:rPr>
            </w:pPr>
            <w:r w:rsidRPr="008102C0">
              <w:rPr>
                <w:rFonts w:ascii="Times New Roman" w:hAnsi="Times New Roman"/>
                <w:kern w:val="24"/>
                <w:sz w:val="24"/>
                <w:szCs w:val="24"/>
              </w:rPr>
              <w:t xml:space="preserve">Оформление общего журнала работ.  </w:t>
            </w:r>
            <w:r w:rsidRPr="008D787C">
              <w:rPr>
                <w:rFonts w:ascii="Times New Roman" w:hAnsi="Times New Roman"/>
                <w:sz w:val="24"/>
                <w:szCs w:val="24"/>
              </w:rPr>
              <w:t xml:space="preserve">  </w:t>
            </w:r>
          </w:p>
          <w:p w:rsidR="00717325" w:rsidRDefault="00717325" w:rsidP="00717325">
            <w:pPr>
              <w:widowControl w:val="0"/>
              <w:numPr>
                <w:ilvl w:val="0"/>
                <w:numId w:val="1"/>
              </w:numPr>
              <w:tabs>
                <w:tab w:val="left" w:pos="244"/>
              </w:tabs>
              <w:autoSpaceDE w:val="0"/>
              <w:autoSpaceDN w:val="0"/>
              <w:adjustRightInd w:val="0"/>
              <w:spacing w:after="0" w:line="240" w:lineRule="auto"/>
              <w:rPr>
                <w:rFonts w:ascii="Times New Roman" w:hAnsi="Times New Roman"/>
                <w:kern w:val="24"/>
                <w:sz w:val="24"/>
                <w:szCs w:val="24"/>
              </w:rPr>
            </w:pPr>
            <w:r w:rsidRPr="00B325BE">
              <w:rPr>
                <w:rFonts w:ascii="Times New Roman" w:hAnsi="Times New Roman"/>
                <w:kern w:val="24"/>
                <w:sz w:val="24"/>
                <w:szCs w:val="24"/>
              </w:rPr>
              <w:t xml:space="preserve">Оформление журнала работ по монтажу строительных конструкций. </w:t>
            </w:r>
          </w:p>
          <w:p w:rsidR="00717325" w:rsidRPr="00B325BE" w:rsidRDefault="00717325" w:rsidP="00717325">
            <w:pPr>
              <w:widowControl w:val="0"/>
              <w:numPr>
                <w:ilvl w:val="0"/>
                <w:numId w:val="1"/>
              </w:numPr>
              <w:tabs>
                <w:tab w:val="left" w:pos="244"/>
              </w:tabs>
              <w:autoSpaceDE w:val="0"/>
              <w:autoSpaceDN w:val="0"/>
              <w:adjustRightInd w:val="0"/>
              <w:spacing w:after="0" w:line="240" w:lineRule="auto"/>
              <w:rPr>
                <w:rFonts w:ascii="Times New Roman" w:hAnsi="Times New Roman"/>
                <w:kern w:val="24"/>
                <w:sz w:val="24"/>
                <w:szCs w:val="24"/>
              </w:rPr>
            </w:pPr>
            <w:r w:rsidRPr="00B325BE">
              <w:rPr>
                <w:rFonts w:ascii="Times New Roman" w:hAnsi="Times New Roman"/>
                <w:kern w:val="24"/>
                <w:sz w:val="24"/>
                <w:szCs w:val="24"/>
              </w:rPr>
              <w:t>Оформление акта на скрытые работы.</w:t>
            </w:r>
          </w:p>
          <w:p w:rsidR="00717325" w:rsidRPr="001D7D74" w:rsidRDefault="00717325" w:rsidP="00717325">
            <w:pPr>
              <w:widowControl w:val="0"/>
              <w:numPr>
                <w:ilvl w:val="0"/>
                <w:numId w:val="1"/>
              </w:numPr>
              <w:tabs>
                <w:tab w:val="left" w:pos="244"/>
              </w:tabs>
              <w:autoSpaceDE w:val="0"/>
              <w:autoSpaceDN w:val="0"/>
              <w:adjustRightInd w:val="0"/>
              <w:spacing w:after="0" w:line="240" w:lineRule="auto"/>
              <w:rPr>
                <w:rFonts w:ascii="Times New Roman" w:hAnsi="Times New Roman"/>
                <w:sz w:val="24"/>
                <w:szCs w:val="24"/>
              </w:rPr>
            </w:pPr>
            <w:r w:rsidRPr="00B325BE">
              <w:rPr>
                <w:rFonts w:ascii="Times New Roman" w:hAnsi="Times New Roman"/>
                <w:kern w:val="24"/>
                <w:sz w:val="24"/>
                <w:szCs w:val="24"/>
              </w:rPr>
              <w:t>Оформление акта рабочей комиссии о готовности законченного строительством здания (сооружения) для предъявления приёмочной комиссии.</w:t>
            </w:r>
          </w:p>
        </w:tc>
      </w:tr>
      <w:tr w:rsidR="00717325" w:rsidRPr="00F80E12" w:rsidTr="005F3A5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17325" w:rsidRPr="00C43160" w:rsidRDefault="00717325" w:rsidP="00040079">
            <w:pPr>
              <w:spacing w:after="0" w:line="240" w:lineRule="auto"/>
              <w:rPr>
                <w:rFonts w:ascii="Times New Roman" w:hAnsi="Times New Roman"/>
                <w:b/>
                <w:sz w:val="24"/>
                <w:szCs w:val="24"/>
              </w:rPr>
            </w:pPr>
            <w:r w:rsidRPr="00C43160">
              <w:rPr>
                <w:rFonts w:ascii="Times New Roman" w:hAnsi="Times New Roman"/>
                <w:b/>
                <w:sz w:val="24"/>
                <w:szCs w:val="24"/>
              </w:rPr>
              <w:lastRenderedPageBreak/>
              <w:t xml:space="preserve">ОПК-7 Способен управлять организацией, осуществляющей деятельность в строительной отрасли и сфере жилищно-коммунального </w:t>
            </w:r>
            <w:r>
              <w:rPr>
                <w:rFonts w:ascii="Times New Roman" w:hAnsi="Times New Roman"/>
                <w:b/>
                <w:sz w:val="24"/>
                <w:szCs w:val="24"/>
              </w:rPr>
              <w:t xml:space="preserve"> </w:t>
            </w:r>
            <w:r w:rsidRPr="00C43160">
              <w:rPr>
                <w:rFonts w:ascii="Times New Roman" w:hAnsi="Times New Roman"/>
                <w:b/>
                <w:sz w:val="24"/>
                <w:szCs w:val="24"/>
              </w:rPr>
              <w:t>хозяйства, организовывать и оптимизировать ее производственную деятельность</w:t>
            </w:r>
            <w:r w:rsidRPr="00C43160">
              <w:rPr>
                <w:b/>
              </w:rPr>
              <w:t xml:space="preserve"> </w:t>
            </w:r>
            <w:r w:rsidRPr="00C43160">
              <w:rPr>
                <w:rFonts w:ascii="Times New Roman" w:hAnsi="Times New Roman"/>
                <w:b/>
                <w:sz w:val="24"/>
                <w:szCs w:val="24"/>
              </w:rPr>
              <w:t xml:space="preserve"> </w:t>
            </w:r>
          </w:p>
        </w:tc>
      </w:tr>
      <w:tr w:rsidR="00D625BA" w:rsidRPr="00F80E12" w:rsidTr="005F3A57">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Default="00D625BA" w:rsidP="00040079">
            <w:pPr>
              <w:spacing w:after="0" w:line="240" w:lineRule="auto"/>
              <w:rPr>
                <w:rFonts w:ascii="Times New Roman" w:hAnsi="Times New Roman"/>
                <w:sz w:val="24"/>
                <w:szCs w:val="24"/>
              </w:rPr>
            </w:pPr>
            <w:r w:rsidRPr="00237CB7">
              <w:rPr>
                <w:rFonts w:ascii="Times New Roman" w:hAnsi="Times New Roman"/>
                <w:sz w:val="24"/>
                <w:szCs w:val="24"/>
              </w:rPr>
              <w:t>ОПК-7.1</w:t>
            </w:r>
          </w:p>
          <w:p w:rsidR="00D625BA" w:rsidRDefault="00D625BA" w:rsidP="00040079">
            <w:pPr>
              <w:spacing w:after="0" w:line="240" w:lineRule="auto"/>
              <w:rPr>
                <w:rFonts w:ascii="Times New Roman" w:hAnsi="Times New Roman"/>
                <w:sz w:val="24"/>
                <w:szCs w:val="24"/>
              </w:rPr>
            </w:pPr>
          </w:p>
          <w:p w:rsidR="00D625BA" w:rsidRDefault="00D625BA" w:rsidP="00040079">
            <w:pPr>
              <w:spacing w:after="0" w:line="240" w:lineRule="auto"/>
              <w:rPr>
                <w:rFonts w:ascii="Times New Roman" w:hAnsi="Times New Roman"/>
                <w:sz w:val="24"/>
                <w:szCs w:val="24"/>
              </w:rPr>
            </w:pPr>
          </w:p>
          <w:p w:rsidR="00D625BA" w:rsidRDefault="00D625BA" w:rsidP="00040079">
            <w:pPr>
              <w:spacing w:after="0" w:line="240" w:lineRule="auto"/>
              <w:rPr>
                <w:rFonts w:ascii="Times New Roman" w:hAnsi="Times New Roman"/>
                <w:sz w:val="24"/>
                <w:szCs w:val="24"/>
              </w:rPr>
            </w:pPr>
          </w:p>
          <w:p w:rsidR="00D625BA" w:rsidRDefault="00D625BA" w:rsidP="00040079">
            <w:pPr>
              <w:spacing w:after="0" w:line="240" w:lineRule="auto"/>
              <w:rPr>
                <w:rFonts w:ascii="Times New Roman" w:hAnsi="Times New Roman"/>
                <w:sz w:val="24"/>
                <w:szCs w:val="24"/>
              </w:rPr>
            </w:pPr>
          </w:p>
          <w:p w:rsidR="00D625BA" w:rsidRDefault="00D625BA" w:rsidP="00040079">
            <w:pPr>
              <w:spacing w:after="0" w:line="240" w:lineRule="auto"/>
              <w:rPr>
                <w:rFonts w:ascii="Times New Roman" w:hAnsi="Times New Roman"/>
                <w:sz w:val="24"/>
                <w:szCs w:val="24"/>
              </w:rPr>
            </w:pPr>
          </w:p>
          <w:p w:rsidR="00D625BA" w:rsidRDefault="00D625BA" w:rsidP="00040079">
            <w:pPr>
              <w:spacing w:after="0" w:line="240" w:lineRule="auto"/>
              <w:rPr>
                <w:rFonts w:ascii="Times New Roman" w:hAnsi="Times New Roman"/>
                <w:sz w:val="24"/>
                <w:szCs w:val="24"/>
              </w:rPr>
            </w:pPr>
          </w:p>
          <w:p w:rsidR="00D625BA" w:rsidRDefault="00D625BA" w:rsidP="00040079">
            <w:pPr>
              <w:spacing w:after="0" w:line="240" w:lineRule="auto"/>
              <w:rPr>
                <w:rFonts w:ascii="Times New Roman" w:hAnsi="Times New Roman"/>
                <w:sz w:val="24"/>
                <w:szCs w:val="24"/>
              </w:rPr>
            </w:pPr>
          </w:p>
          <w:p w:rsidR="00D625BA" w:rsidRDefault="00D625BA" w:rsidP="00040079">
            <w:pPr>
              <w:spacing w:after="0" w:line="240" w:lineRule="auto"/>
              <w:rPr>
                <w:rFonts w:ascii="Times New Roman" w:hAnsi="Times New Roman"/>
                <w:sz w:val="24"/>
                <w:szCs w:val="24"/>
              </w:rPr>
            </w:pPr>
          </w:p>
          <w:p w:rsidR="00D625BA" w:rsidRPr="008D787C" w:rsidRDefault="00D625BA" w:rsidP="00040079">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Pr="008D787C" w:rsidRDefault="00D625BA" w:rsidP="00D625BA">
            <w:pPr>
              <w:spacing w:after="0" w:line="240" w:lineRule="auto"/>
              <w:rPr>
                <w:rFonts w:ascii="Times New Roman" w:hAnsi="Times New Roman"/>
                <w:color w:val="000000"/>
                <w:sz w:val="24"/>
                <w:szCs w:val="24"/>
              </w:rPr>
            </w:pPr>
            <w:r w:rsidRPr="00237CB7">
              <w:rPr>
                <w:rFonts w:ascii="Times New Roman" w:hAnsi="Times New Roman"/>
                <w:color w:val="000000"/>
                <w:sz w:val="24"/>
                <w:szCs w:val="24"/>
              </w:rPr>
              <w:t>Осуществляет</w:t>
            </w:r>
            <w:r w:rsidRPr="00237CB7">
              <w:t xml:space="preserve"> </w:t>
            </w:r>
            <w:r w:rsidRPr="00237CB7">
              <w:rPr>
                <w:rFonts w:ascii="Times New Roman" w:hAnsi="Times New Roman"/>
                <w:color w:val="000000"/>
                <w:sz w:val="24"/>
                <w:szCs w:val="24"/>
              </w:rPr>
              <w:t>выбор</w:t>
            </w:r>
            <w:r w:rsidRPr="00237CB7">
              <w:t xml:space="preserve"> </w:t>
            </w:r>
            <w:r w:rsidRPr="00237CB7">
              <w:rPr>
                <w:rFonts w:ascii="Times New Roman" w:hAnsi="Times New Roman"/>
                <w:color w:val="000000"/>
                <w:sz w:val="24"/>
                <w:szCs w:val="24"/>
              </w:rPr>
              <w:t>методов</w:t>
            </w:r>
            <w:r w:rsidRPr="00237CB7">
              <w:t xml:space="preserve"> </w:t>
            </w:r>
            <w:r w:rsidRPr="00237CB7">
              <w:rPr>
                <w:rFonts w:ascii="Times New Roman" w:hAnsi="Times New Roman"/>
                <w:color w:val="000000"/>
                <w:sz w:val="24"/>
                <w:szCs w:val="24"/>
              </w:rPr>
              <w:t>стратегического</w:t>
            </w:r>
            <w:r w:rsidRPr="00237CB7">
              <w:t xml:space="preserve"> </w:t>
            </w:r>
            <w:r w:rsidRPr="00237CB7">
              <w:rPr>
                <w:rFonts w:ascii="Times New Roman" w:hAnsi="Times New Roman"/>
                <w:color w:val="000000"/>
                <w:sz w:val="24"/>
                <w:szCs w:val="24"/>
              </w:rPr>
              <w:t>анализа</w:t>
            </w:r>
            <w:r w:rsidRPr="00237CB7">
              <w:t xml:space="preserve"> </w:t>
            </w:r>
            <w:r w:rsidRPr="00237CB7">
              <w:rPr>
                <w:rFonts w:ascii="Times New Roman" w:hAnsi="Times New Roman"/>
                <w:color w:val="000000"/>
                <w:sz w:val="24"/>
                <w:szCs w:val="24"/>
              </w:rPr>
              <w:t>управления</w:t>
            </w:r>
            <w:r w:rsidRPr="00237CB7">
              <w:t xml:space="preserve"> </w:t>
            </w:r>
            <w:r w:rsidRPr="00237CB7">
              <w:rPr>
                <w:rFonts w:ascii="Times New Roman" w:hAnsi="Times New Roman"/>
                <w:color w:val="000000"/>
                <w:sz w:val="24"/>
                <w:szCs w:val="24"/>
              </w:rPr>
              <w:t>строительной</w:t>
            </w:r>
            <w:r w:rsidRPr="00237CB7">
              <w:t xml:space="preserve"> </w:t>
            </w:r>
            <w:r w:rsidRPr="00237CB7">
              <w:rPr>
                <w:rFonts w:ascii="Times New Roman" w:hAnsi="Times New Roman"/>
                <w:color w:val="000000"/>
                <w:sz w:val="24"/>
                <w:szCs w:val="24"/>
              </w:rPr>
              <w:t>организацией</w:t>
            </w:r>
          </w:p>
          <w:p w:rsidR="00D625BA" w:rsidRPr="008D787C" w:rsidRDefault="00D625BA" w:rsidP="00D625BA">
            <w:pPr>
              <w:spacing w:after="0" w:line="240" w:lineRule="auto"/>
              <w:rPr>
                <w:rFonts w:ascii="Times New Roman" w:hAnsi="Times New Roman"/>
                <w:color w:val="000000"/>
                <w:sz w:val="24"/>
                <w:szCs w:val="24"/>
              </w:rPr>
            </w:pPr>
          </w:p>
          <w:p w:rsidR="00D625BA" w:rsidRPr="00A82CC1" w:rsidRDefault="00D625BA" w:rsidP="00D625BA">
            <w:pPr>
              <w:spacing w:after="0" w:line="240" w:lineRule="auto"/>
              <w:rPr>
                <w:rFonts w:ascii="Times New Roman" w:hAnsi="Times New Roman"/>
                <w:color w:val="000000"/>
                <w:sz w:val="24"/>
                <w:szCs w:val="24"/>
              </w:rPr>
            </w:pPr>
          </w:p>
          <w:p w:rsidR="00D625BA" w:rsidRPr="00DA104C" w:rsidRDefault="00D625BA" w:rsidP="00D625BA">
            <w:pPr>
              <w:spacing w:after="0" w:line="240" w:lineRule="auto"/>
              <w:rPr>
                <w:rFonts w:ascii="Times New Roman" w:hAnsi="Times New Roman"/>
                <w:kern w:val="24"/>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25BA" w:rsidRPr="00293C9A" w:rsidRDefault="00D625BA" w:rsidP="00040079">
            <w:pPr>
              <w:pStyle w:val="a5"/>
              <w:tabs>
                <w:tab w:val="left" w:pos="528"/>
              </w:tabs>
              <w:spacing w:after="0" w:line="240" w:lineRule="auto"/>
              <w:ind w:left="411"/>
              <w:jc w:val="both"/>
              <w:rPr>
                <w:rFonts w:ascii="Times New Roman" w:hAnsi="Times New Roman"/>
                <w:sz w:val="24"/>
                <w:szCs w:val="24"/>
              </w:rPr>
            </w:pPr>
            <w:r>
              <w:rPr>
                <w:rFonts w:ascii="Times New Roman" w:hAnsi="Times New Roman"/>
                <w:sz w:val="24"/>
                <w:szCs w:val="24"/>
              </w:rPr>
              <w:t>Примерный п</w:t>
            </w:r>
            <w:r w:rsidRPr="00293C9A">
              <w:rPr>
                <w:rFonts w:ascii="Times New Roman" w:hAnsi="Times New Roman"/>
                <w:sz w:val="24"/>
                <w:szCs w:val="24"/>
              </w:rPr>
              <w:t xml:space="preserve">еречень теоретических вопросов </w:t>
            </w:r>
            <w:r>
              <w:rPr>
                <w:rFonts w:ascii="Times New Roman" w:hAnsi="Times New Roman"/>
                <w:sz w:val="24"/>
                <w:szCs w:val="24"/>
              </w:rPr>
              <w:t>к экзамену</w:t>
            </w:r>
            <w:r w:rsidRPr="00293C9A">
              <w:rPr>
                <w:rFonts w:ascii="Times New Roman" w:hAnsi="Times New Roman"/>
                <w:sz w:val="24"/>
                <w:szCs w:val="24"/>
              </w:rPr>
              <w:t xml:space="preserve">: </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Миссия и цели строительной организации. </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Организационно-технологическая надёжность в строительстве.</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Анализ сильных, слабых сторон и выбор стратегии организации. </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Условия приёма строительного предприятия в саморегулируемую организацию. </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Порядок получения свидетельства о допуске к работам. </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Корпоративная социальная ответственность. </w:t>
            </w:r>
          </w:p>
          <w:p w:rsidR="00D625BA"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3867CE">
              <w:rPr>
                <w:rFonts w:ascii="Times New Roman" w:hAnsi="Times New Roman"/>
                <w:kern w:val="24"/>
                <w:sz w:val="24"/>
                <w:szCs w:val="24"/>
              </w:rPr>
              <w:t xml:space="preserve">Пирамида социальной ответственности бизнеса. </w:t>
            </w:r>
          </w:p>
          <w:p w:rsidR="00D625BA" w:rsidRPr="003867CE"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3867CE">
              <w:rPr>
                <w:rFonts w:ascii="Times New Roman" w:hAnsi="Times New Roman"/>
                <w:kern w:val="24"/>
                <w:sz w:val="24"/>
                <w:szCs w:val="24"/>
              </w:rPr>
              <w:t xml:space="preserve">Этика и социальная ответственность бизнеса. </w:t>
            </w:r>
          </w:p>
          <w:p w:rsidR="00D625BA"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Вешняя и внутренняя среда предприятия строительного комплекса. </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Прогнозирование развития предприятия.</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Регулирование отношений между участниками строительного комплекса. </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Методика создания интрапренерских единиц на строительных предприятиях.</w:t>
            </w:r>
          </w:p>
          <w:p w:rsidR="00D625BA" w:rsidRPr="009E5C0B" w:rsidRDefault="00D625BA" w:rsidP="00D625BA">
            <w:pPr>
              <w:pStyle w:val="a5"/>
              <w:numPr>
                <w:ilvl w:val="0"/>
                <w:numId w:val="3"/>
              </w:numPr>
              <w:tabs>
                <w:tab w:val="left" w:pos="528"/>
              </w:tabs>
              <w:spacing w:after="0" w:line="240" w:lineRule="auto"/>
              <w:ind w:left="0" w:firstLine="102"/>
              <w:jc w:val="both"/>
              <w:rPr>
                <w:rFonts w:ascii="Times New Roman" w:hAnsi="Times New Roman"/>
                <w:kern w:val="24"/>
                <w:sz w:val="24"/>
                <w:szCs w:val="24"/>
              </w:rPr>
            </w:pPr>
            <w:r w:rsidRPr="009E5C0B">
              <w:rPr>
                <w:rFonts w:ascii="Times New Roman" w:hAnsi="Times New Roman"/>
                <w:kern w:val="24"/>
                <w:sz w:val="24"/>
                <w:szCs w:val="24"/>
              </w:rPr>
              <w:t xml:space="preserve">Логистический менеджмент в строительстве. </w:t>
            </w:r>
          </w:p>
        </w:tc>
      </w:tr>
      <w:tr w:rsidR="00D625BA" w:rsidRPr="00F80E12" w:rsidTr="005F3A57">
        <w:trPr>
          <w:trHeight w:val="258"/>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Default="00D625BA" w:rsidP="00040079">
            <w:pPr>
              <w:spacing w:after="0" w:line="240" w:lineRule="auto"/>
              <w:rPr>
                <w:rFonts w:ascii="Times New Roman" w:hAnsi="Times New Roman"/>
                <w:sz w:val="24"/>
                <w:szCs w:val="24"/>
              </w:rPr>
            </w:pPr>
            <w:r>
              <w:rPr>
                <w:rFonts w:ascii="Times New Roman" w:hAnsi="Times New Roman"/>
                <w:sz w:val="24"/>
                <w:szCs w:val="24"/>
              </w:rPr>
              <w:t>ОПК-7.2</w:t>
            </w:r>
          </w:p>
          <w:p w:rsidR="00D625BA" w:rsidRPr="00E34353" w:rsidRDefault="00D625BA" w:rsidP="00040079">
            <w:pPr>
              <w:spacing w:after="0" w:line="240" w:lineRule="auto"/>
              <w:rPr>
                <w:rFonts w:ascii="Times New Roman" w:hAnsi="Times New Roman"/>
                <w:sz w:val="24"/>
                <w:szCs w:val="24"/>
              </w:rPr>
            </w:pP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Pr="00E34353" w:rsidRDefault="00D625BA" w:rsidP="00D625BA">
            <w:pPr>
              <w:spacing w:after="0" w:line="240" w:lineRule="auto"/>
              <w:rPr>
                <w:rFonts w:ascii="Times New Roman" w:hAnsi="Times New Roman"/>
                <w:i/>
                <w:sz w:val="24"/>
                <w:szCs w:val="24"/>
              </w:rPr>
            </w:pPr>
            <w:r w:rsidRPr="00237CB7">
              <w:rPr>
                <w:rFonts w:ascii="Times New Roman" w:hAnsi="Times New Roman"/>
                <w:color w:val="000000"/>
                <w:sz w:val="24"/>
                <w:szCs w:val="24"/>
              </w:rPr>
              <w:t>Осуществляет</w:t>
            </w:r>
            <w:r w:rsidRPr="00237CB7">
              <w:t xml:space="preserve"> </w:t>
            </w:r>
            <w:r w:rsidRPr="00237CB7">
              <w:rPr>
                <w:rFonts w:ascii="Times New Roman" w:hAnsi="Times New Roman"/>
                <w:color w:val="000000"/>
                <w:sz w:val="24"/>
                <w:szCs w:val="24"/>
              </w:rPr>
              <w:t>выбор</w:t>
            </w:r>
            <w:r w:rsidRPr="00237CB7">
              <w:t xml:space="preserve"> </w:t>
            </w:r>
            <w:r w:rsidRPr="00237CB7">
              <w:rPr>
                <w:rFonts w:ascii="Times New Roman" w:hAnsi="Times New Roman"/>
                <w:color w:val="000000"/>
                <w:sz w:val="24"/>
                <w:szCs w:val="24"/>
              </w:rPr>
              <w:t>состава</w:t>
            </w:r>
            <w:r w:rsidRPr="00237CB7">
              <w:t xml:space="preserve"> </w:t>
            </w:r>
            <w:r w:rsidRPr="00237CB7">
              <w:rPr>
                <w:rFonts w:ascii="Times New Roman" w:hAnsi="Times New Roman"/>
                <w:color w:val="000000"/>
                <w:sz w:val="24"/>
                <w:szCs w:val="24"/>
              </w:rPr>
              <w:t>и</w:t>
            </w:r>
            <w:r w:rsidRPr="00237CB7">
              <w:t xml:space="preserve"> </w:t>
            </w:r>
            <w:r w:rsidRPr="00237CB7">
              <w:rPr>
                <w:rFonts w:ascii="Times New Roman" w:hAnsi="Times New Roman"/>
                <w:color w:val="000000"/>
                <w:sz w:val="24"/>
                <w:szCs w:val="24"/>
              </w:rPr>
              <w:t>иерархии</w:t>
            </w:r>
            <w:r w:rsidRPr="00237CB7">
              <w:t xml:space="preserve"> </w:t>
            </w:r>
            <w:r w:rsidRPr="00237CB7">
              <w:rPr>
                <w:rFonts w:ascii="Times New Roman" w:hAnsi="Times New Roman"/>
                <w:color w:val="000000"/>
                <w:sz w:val="24"/>
                <w:szCs w:val="24"/>
              </w:rPr>
              <w:t>структурных</w:t>
            </w:r>
            <w:r w:rsidRPr="00237CB7">
              <w:t xml:space="preserve"> </w:t>
            </w:r>
            <w:r w:rsidRPr="00237CB7">
              <w:rPr>
                <w:rFonts w:ascii="Times New Roman" w:hAnsi="Times New Roman"/>
                <w:color w:val="000000"/>
                <w:sz w:val="24"/>
                <w:szCs w:val="24"/>
              </w:rPr>
              <w:t>подразделений</w:t>
            </w:r>
            <w:r w:rsidRPr="00237CB7">
              <w:t xml:space="preserve"> </w:t>
            </w:r>
            <w:r w:rsidRPr="00237CB7">
              <w:rPr>
                <w:rFonts w:ascii="Times New Roman" w:hAnsi="Times New Roman"/>
                <w:color w:val="000000"/>
                <w:sz w:val="24"/>
                <w:szCs w:val="24"/>
              </w:rPr>
              <w:t>управления</w:t>
            </w:r>
            <w:r w:rsidRPr="00237CB7">
              <w:t xml:space="preserve"> </w:t>
            </w:r>
            <w:r w:rsidRPr="00237CB7">
              <w:rPr>
                <w:rFonts w:ascii="Times New Roman" w:hAnsi="Times New Roman"/>
                <w:color w:val="000000"/>
                <w:sz w:val="24"/>
                <w:szCs w:val="24"/>
              </w:rPr>
              <w:t>строительной</w:t>
            </w:r>
            <w:r w:rsidRPr="00237CB7">
              <w:t xml:space="preserve"> </w:t>
            </w:r>
            <w:r w:rsidRPr="00237CB7">
              <w:rPr>
                <w:rFonts w:ascii="Times New Roman" w:hAnsi="Times New Roman"/>
                <w:color w:val="000000"/>
                <w:sz w:val="24"/>
                <w:szCs w:val="24"/>
              </w:rPr>
              <w:t>организации,</w:t>
            </w:r>
            <w:r w:rsidRPr="00237CB7">
              <w:t xml:space="preserve"> </w:t>
            </w:r>
            <w:r w:rsidRPr="00237CB7">
              <w:rPr>
                <w:rFonts w:ascii="Times New Roman" w:hAnsi="Times New Roman"/>
                <w:color w:val="000000"/>
                <w:sz w:val="24"/>
                <w:szCs w:val="24"/>
              </w:rPr>
              <w:t>их</w:t>
            </w:r>
            <w:r w:rsidRPr="00237CB7">
              <w:t xml:space="preserve"> </w:t>
            </w:r>
            <w:r w:rsidRPr="00237CB7">
              <w:rPr>
                <w:rFonts w:ascii="Times New Roman" w:hAnsi="Times New Roman"/>
                <w:color w:val="000000"/>
                <w:sz w:val="24"/>
                <w:szCs w:val="24"/>
              </w:rPr>
              <w:t>полномочий</w:t>
            </w:r>
            <w:r w:rsidRPr="00237CB7">
              <w:t xml:space="preserve"> </w:t>
            </w:r>
            <w:r w:rsidRPr="00237CB7">
              <w:rPr>
                <w:rFonts w:ascii="Times New Roman" w:hAnsi="Times New Roman"/>
                <w:color w:val="000000"/>
                <w:sz w:val="24"/>
                <w:szCs w:val="24"/>
              </w:rPr>
              <w:t>и</w:t>
            </w:r>
            <w:r w:rsidRPr="00237CB7">
              <w:t xml:space="preserve"> </w:t>
            </w:r>
            <w:r w:rsidRPr="00237CB7">
              <w:rPr>
                <w:rFonts w:ascii="Times New Roman" w:hAnsi="Times New Roman"/>
                <w:color w:val="000000"/>
                <w:sz w:val="24"/>
                <w:szCs w:val="24"/>
              </w:rPr>
              <w:t>ответственности,</w:t>
            </w:r>
            <w:r w:rsidRPr="00237CB7">
              <w:t xml:space="preserve"> </w:t>
            </w:r>
            <w:r w:rsidRPr="00237CB7">
              <w:rPr>
                <w:rFonts w:ascii="Times New Roman" w:hAnsi="Times New Roman"/>
                <w:color w:val="000000"/>
                <w:sz w:val="24"/>
                <w:szCs w:val="24"/>
              </w:rPr>
              <w:t>исполнителей,</w:t>
            </w:r>
            <w:r w:rsidRPr="00237CB7">
              <w:t xml:space="preserve"> </w:t>
            </w:r>
            <w:r w:rsidRPr="00237CB7">
              <w:rPr>
                <w:rFonts w:ascii="Times New Roman" w:hAnsi="Times New Roman"/>
                <w:color w:val="000000"/>
                <w:sz w:val="24"/>
                <w:szCs w:val="24"/>
              </w:rPr>
              <w:t>механизмов</w:t>
            </w:r>
            <w:r w:rsidRPr="00237CB7">
              <w:t xml:space="preserve"> </w:t>
            </w:r>
            <w:r w:rsidRPr="00237CB7">
              <w:rPr>
                <w:rFonts w:ascii="Times New Roman" w:hAnsi="Times New Roman"/>
                <w:color w:val="000000"/>
                <w:sz w:val="24"/>
                <w:szCs w:val="24"/>
              </w:rPr>
              <w:t>взаимодействия</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25BA" w:rsidRPr="00D617FD" w:rsidRDefault="00D625BA" w:rsidP="00040079">
            <w:pPr>
              <w:pStyle w:val="a5"/>
              <w:tabs>
                <w:tab w:val="left" w:pos="528"/>
              </w:tabs>
              <w:spacing w:after="0" w:line="240" w:lineRule="auto"/>
              <w:ind w:left="411"/>
              <w:jc w:val="both"/>
              <w:rPr>
                <w:rFonts w:ascii="Times New Roman" w:hAnsi="Times New Roman"/>
                <w:sz w:val="24"/>
                <w:szCs w:val="24"/>
              </w:rPr>
            </w:pPr>
            <w:r w:rsidRPr="00D617FD">
              <w:rPr>
                <w:rFonts w:ascii="Times New Roman" w:hAnsi="Times New Roman"/>
                <w:sz w:val="24"/>
                <w:szCs w:val="24"/>
              </w:rPr>
              <w:t>Примерный перечень практических занятий:</w:t>
            </w:r>
          </w:p>
          <w:p w:rsidR="00D625BA" w:rsidRDefault="00D625BA" w:rsidP="00D625BA">
            <w:pPr>
              <w:pStyle w:val="a5"/>
              <w:numPr>
                <w:ilvl w:val="0"/>
                <w:numId w:val="4"/>
              </w:numPr>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Проанализируйте структуру строительного треста</w:t>
            </w:r>
            <w:r w:rsidRPr="009E5C0B">
              <w:rPr>
                <w:rFonts w:ascii="Times New Roman" w:hAnsi="Times New Roman"/>
                <w:kern w:val="24"/>
                <w:sz w:val="24"/>
                <w:szCs w:val="24"/>
              </w:rPr>
              <w:t>.</w:t>
            </w:r>
          </w:p>
          <w:p w:rsidR="00D625BA" w:rsidRDefault="00D625BA" w:rsidP="00D625BA">
            <w:pPr>
              <w:pStyle w:val="a5"/>
              <w:numPr>
                <w:ilvl w:val="0"/>
                <w:numId w:val="4"/>
              </w:numPr>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Проанализируйте структуру строительного управления.</w:t>
            </w:r>
          </w:p>
          <w:p w:rsidR="00D625BA" w:rsidRDefault="00D625BA" w:rsidP="00D625BA">
            <w:pPr>
              <w:pStyle w:val="a5"/>
              <w:numPr>
                <w:ilvl w:val="0"/>
                <w:numId w:val="4"/>
              </w:numPr>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Проанализируйте структуру домостроительного комбината.</w:t>
            </w:r>
          </w:p>
          <w:p w:rsidR="00D625BA" w:rsidRDefault="00D625BA" w:rsidP="00D625BA">
            <w:pPr>
              <w:pStyle w:val="a5"/>
              <w:numPr>
                <w:ilvl w:val="0"/>
                <w:numId w:val="4"/>
              </w:numPr>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 xml:space="preserve">Проанализируйте структуру акционерной строительной компании. </w:t>
            </w:r>
          </w:p>
          <w:p w:rsidR="00D625BA" w:rsidRPr="009E5C0B" w:rsidRDefault="00D625BA" w:rsidP="00D625BA">
            <w:pPr>
              <w:pStyle w:val="a5"/>
              <w:numPr>
                <w:ilvl w:val="0"/>
                <w:numId w:val="4"/>
              </w:numPr>
              <w:tabs>
                <w:tab w:val="left" w:pos="528"/>
              </w:tabs>
              <w:spacing w:after="0" w:line="240" w:lineRule="auto"/>
              <w:jc w:val="both"/>
              <w:rPr>
                <w:rFonts w:ascii="Times New Roman" w:hAnsi="Times New Roman"/>
                <w:kern w:val="24"/>
                <w:sz w:val="24"/>
                <w:szCs w:val="24"/>
              </w:rPr>
            </w:pPr>
            <w:r w:rsidRPr="00977A93">
              <w:rPr>
                <w:rFonts w:ascii="Times New Roman" w:hAnsi="Times New Roman"/>
                <w:kern w:val="24"/>
                <w:sz w:val="24"/>
                <w:szCs w:val="24"/>
              </w:rPr>
              <w:t>Организуйте матричную структуру строительства с позиции генподрядчика.</w:t>
            </w:r>
          </w:p>
        </w:tc>
      </w:tr>
      <w:tr w:rsidR="00D625BA" w:rsidRPr="006110CD" w:rsidTr="005F3A57">
        <w:trPr>
          <w:trHeight w:val="446"/>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Pr="00E34353" w:rsidRDefault="00D625BA" w:rsidP="00040079">
            <w:pPr>
              <w:spacing w:after="0" w:line="240" w:lineRule="auto"/>
              <w:rPr>
                <w:rFonts w:ascii="Times New Roman" w:hAnsi="Times New Roman"/>
                <w:sz w:val="24"/>
                <w:szCs w:val="24"/>
              </w:rPr>
            </w:pPr>
            <w:r>
              <w:rPr>
                <w:rFonts w:ascii="Times New Roman" w:hAnsi="Times New Roman"/>
                <w:sz w:val="24"/>
                <w:szCs w:val="24"/>
              </w:rPr>
              <w:t>ОПК-7.3</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Default="00D625BA" w:rsidP="00040079">
            <w:pPr>
              <w:spacing w:after="0" w:line="240" w:lineRule="auto"/>
              <w:jc w:val="both"/>
              <w:rPr>
                <w:rFonts w:ascii="Times New Roman" w:hAnsi="Times New Roman"/>
                <w:sz w:val="24"/>
                <w:szCs w:val="24"/>
              </w:rPr>
            </w:pPr>
            <w:r w:rsidRPr="00D574D0">
              <w:rPr>
                <w:rFonts w:ascii="Times New Roman" w:hAnsi="Times New Roman"/>
                <w:color w:val="000000"/>
                <w:sz w:val="24"/>
                <w:szCs w:val="24"/>
              </w:rPr>
              <w:t>Контролирует</w:t>
            </w:r>
            <w:r w:rsidRPr="00D574D0">
              <w:t xml:space="preserve"> </w:t>
            </w:r>
            <w:r w:rsidRPr="00D574D0">
              <w:rPr>
                <w:rFonts w:ascii="Times New Roman" w:hAnsi="Times New Roman"/>
                <w:color w:val="000000"/>
                <w:sz w:val="24"/>
                <w:szCs w:val="24"/>
              </w:rPr>
              <w:t>процесс</w:t>
            </w:r>
            <w:r w:rsidRPr="00D574D0">
              <w:t xml:space="preserve"> </w:t>
            </w:r>
            <w:r w:rsidRPr="00D574D0">
              <w:rPr>
                <w:rFonts w:ascii="Times New Roman" w:hAnsi="Times New Roman"/>
                <w:color w:val="000000"/>
                <w:sz w:val="24"/>
                <w:szCs w:val="24"/>
              </w:rPr>
              <w:t>выполнения</w:t>
            </w:r>
            <w:r w:rsidRPr="00D574D0">
              <w:t xml:space="preserve"> </w:t>
            </w:r>
            <w:r w:rsidRPr="00D574D0">
              <w:rPr>
                <w:rFonts w:ascii="Times New Roman" w:hAnsi="Times New Roman"/>
                <w:color w:val="000000"/>
                <w:sz w:val="24"/>
                <w:szCs w:val="24"/>
              </w:rPr>
              <w:t>подразделениями</w:t>
            </w:r>
            <w:r w:rsidRPr="00D574D0">
              <w:t xml:space="preserve"> </w:t>
            </w:r>
            <w:r w:rsidRPr="00D574D0">
              <w:rPr>
                <w:rFonts w:ascii="Times New Roman" w:hAnsi="Times New Roman"/>
                <w:color w:val="000000"/>
                <w:sz w:val="24"/>
                <w:szCs w:val="24"/>
              </w:rPr>
              <w:t>установленных</w:t>
            </w:r>
            <w:r>
              <w:rPr>
                <w:rFonts w:ascii="Times New Roman" w:hAnsi="Times New Roman"/>
                <w:color w:val="000000"/>
                <w:sz w:val="24"/>
                <w:szCs w:val="24"/>
              </w:rPr>
              <w:t xml:space="preserve"> </w:t>
            </w:r>
            <w:r w:rsidRPr="00D574D0">
              <w:rPr>
                <w:rFonts w:ascii="Times New Roman" w:hAnsi="Times New Roman"/>
                <w:color w:val="000000"/>
                <w:sz w:val="24"/>
                <w:szCs w:val="24"/>
              </w:rPr>
              <w:t>целевых</w:t>
            </w:r>
            <w:r w:rsidRPr="00D574D0">
              <w:t xml:space="preserve"> </w:t>
            </w:r>
            <w:r w:rsidRPr="00D574D0">
              <w:rPr>
                <w:rFonts w:ascii="Times New Roman" w:hAnsi="Times New Roman"/>
                <w:color w:val="000000"/>
                <w:sz w:val="24"/>
                <w:szCs w:val="24"/>
              </w:rPr>
              <w:t>показателей,</w:t>
            </w:r>
            <w:r w:rsidRPr="00D574D0">
              <w:t xml:space="preserve"> </w:t>
            </w:r>
            <w:r w:rsidRPr="00D574D0">
              <w:rPr>
                <w:rFonts w:ascii="Times New Roman" w:hAnsi="Times New Roman"/>
                <w:color w:val="000000"/>
                <w:sz w:val="24"/>
                <w:szCs w:val="24"/>
              </w:rPr>
              <w:t>оценивает</w:t>
            </w:r>
            <w:r w:rsidRPr="00D574D0">
              <w:t xml:space="preserve"> </w:t>
            </w:r>
            <w:r w:rsidRPr="00D574D0">
              <w:rPr>
                <w:rFonts w:ascii="Times New Roman" w:hAnsi="Times New Roman"/>
                <w:color w:val="000000"/>
                <w:sz w:val="24"/>
                <w:szCs w:val="24"/>
              </w:rPr>
              <w:t>степень</w:t>
            </w:r>
            <w:r w:rsidRPr="00D574D0">
              <w:t xml:space="preserve"> </w:t>
            </w:r>
            <w:r w:rsidRPr="00D574D0">
              <w:rPr>
                <w:rFonts w:ascii="Times New Roman" w:hAnsi="Times New Roman"/>
                <w:color w:val="000000"/>
                <w:sz w:val="24"/>
                <w:szCs w:val="24"/>
              </w:rPr>
              <w:t>выполнения</w:t>
            </w:r>
            <w:r w:rsidRPr="00D574D0">
              <w:t xml:space="preserve"> </w:t>
            </w:r>
            <w:r w:rsidRPr="00D574D0">
              <w:rPr>
                <w:rFonts w:ascii="Times New Roman" w:hAnsi="Times New Roman"/>
                <w:color w:val="000000"/>
                <w:sz w:val="24"/>
                <w:szCs w:val="24"/>
              </w:rPr>
              <w:t>и</w:t>
            </w:r>
            <w:r w:rsidRPr="00D574D0">
              <w:t xml:space="preserve"> </w:t>
            </w:r>
            <w:r w:rsidRPr="00D574D0">
              <w:rPr>
                <w:rFonts w:ascii="Times New Roman" w:hAnsi="Times New Roman"/>
                <w:color w:val="000000"/>
                <w:sz w:val="24"/>
                <w:szCs w:val="24"/>
              </w:rPr>
              <w:t>определяет</w:t>
            </w:r>
            <w:r w:rsidRPr="00D574D0">
              <w:t xml:space="preserve"> </w:t>
            </w:r>
            <w:r w:rsidRPr="00D574D0">
              <w:rPr>
                <w:rFonts w:ascii="Times New Roman" w:hAnsi="Times New Roman"/>
                <w:color w:val="000000"/>
                <w:sz w:val="24"/>
                <w:szCs w:val="24"/>
              </w:rPr>
              <w:t>состав</w:t>
            </w:r>
            <w:r w:rsidRPr="00D574D0">
              <w:t xml:space="preserve"> </w:t>
            </w:r>
            <w:r w:rsidRPr="00D574D0">
              <w:rPr>
                <w:rFonts w:ascii="Times New Roman" w:hAnsi="Times New Roman"/>
                <w:color w:val="000000"/>
                <w:sz w:val="24"/>
                <w:szCs w:val="24"/>
              </w:rPr>
              <w:t>координирующих</w:t>
            </w:r>
            <w:r w:rsidRPr="00D574D0">
              <w:t xml:space="preserve"> </w:t>
            </w:r>
            <w:r w:rsidRPr="00D574D0">
              <w:rPr>
                <w:rFonts w:ascii="Times New Roman" w:hAnsi="Times New Roman"/>
                <w:color w:val="000000"/>
                <w:sz w:val="24"/>
                <w:szCs w:val="24"/>
              </w:rPr>
              <w:t>воздействий</w:t>
            </w:r>
            <w:r w:rsidRPr="00D574D0">
              <w:t xml:space="preserve"> </w:t>
            </w:r>
            <w:r w:rsidRPr="00D574D0">
              <w:rPr>
                <w:rFonts w:ascii="Times New Roman" w:hAnsi="Times New Roman"/>
                <w:color w:val="000000"/>
                <w:sz w:val="24"/>
                <w:szCs w:val="24"/>
              </w:rPr>
              <w:t>по</w:t>
            </w:r>
            <w:r w:rsidRPr="00D574D0">
              <w:t xml:space="preserve"> </w:t>
            </w:r>
            <w:r w:rsidRPr="00D574D0">
              <w:rPr>
                <w:rFonts w:ascii="Times New Roman" w:hAnsi="Times New Roman"/>
                <w:color w:val="000000"/>
                <w:sz w:val="24"/>
                <w:szCs w:val="24"/>
              </w:rPr>
              <w:t>результатам</w:t>
            </w:r>
            <w:r w:rsidRPr="00D574D0">
              <w:t xml:space="preserve"> </w:t>
            </w:r>
            <w:r w:rsidRPr="00D574D0">
              <w:rPr>
                <w:rFonts w:ascii="Times New Roman" w:hAnsi="Times New Roman"/>
                <w:color w:val="000000"/>
                <w:sz w:val="24"/>
                <w:szCs w:val="24"/>
              </w:rPr>
              <w:t>выполнения</w:t>
            </w:r>
            <w:r w:rsidRPr="00D574D0">
              <w:t xml:space="preserve"> </w:t>
            </w:r>
            <w:r w:rsidRPr="00D574D0">
              <w:rPr>
                <w:rFonts w:ascii="Times New Roman" w:hAnsi="Times New Roman"/>
                <w:color w:val="000000"/>
                <w:sz w:val="24"/>
                <w:szCs w:val="24"/>
              </w:rPr>
              <w:t>принятых</w:t>
            </w:r>
            <w:r w:rsidRPr="00D574D0">
              <w:t xml:space="preserve"> </w:t>
            </w:r>
            <w:r w:rsidRPr="00D574D0">
              <w:rPr>
                <w:rFonts w:ascii="Times New Roman" w:hAnsi="Times New Roman"/>
                <w:color w:val="000000"/>
                <w:sz w:val="24"/>
                <w:szCs w:val="24"/>
              </w:rPr>
              <w:t>управленческих</w:t>
            </w:r>
            <w:r w:rsidRPr="00D574D0">
              <w:t xml:space="preserve"> </w:t>
            </w:r>
            <w:r w:rsidRPr="00D574D0">
              <w:rPr>
                <w:rFonts w:ascii="Times New Roman" w:hAnsi="Times New Roman"/>
                <w:color w:val="000000"/>
                <w:sz w:val="24"/>
                <w:szCs w:val="24"/>
              </w:rPr>
              <w:t>решений</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25BA" w:rsidRPr="00D617FD" w:rsidRDefault="00D625BA" w:rsidP="00040079">
            <w:pPr>
              <w:pStyle w:val="a5"/>
              <w:tabs>
                <w:tab w:val="left" w:pos="528"/>
              </w:tabs>
              <w:spacing w:after="0" w:line="240" w:lineRule="auto"/>
              <w:ind w:left="411"/>
              <w:jc w:val="both"/>
              <w:rPr>
                <w:rFonts w:ascii="Times New Roman" w:hAnsi="Times New Roman"/>
                <w:sz w:val="24"/>
                <w:szCs w:val="24"/>
              </w:rPr>
            </w:pPr>
            <w:r w:rsidRPr="00D617FD">
              <w:rPr>
                <w:rFonts w:ascii="Times New Roman" w:hAnsi="Times New Roman"/>
                <w:sz w:val="24"/>
                <w:szCs w:val="24"/>
              </w:rPr>
              <w:t>Примерный перечень практических занятий:</w:t>
            </w:r>
          </w:p>
          <w:p w:rsidR="00D625BA" w:rsidRPr="00977A93" w:rsidRDefault="00D625BA" w:rsidP="00D625BA">
            <w:pPr>
              <w:pStyle w:val="a5"/>
              <w:numPr>
                <w:ilvl w:val="0"/>
                <w:numId w:val="4"/>
              </w:numPr>
              <w:tabs>
                <w:tab w:val="left" w:pos="528"/>
              </w:tabs>
              <w:spacing w:after="0" w:line="240" w:lineRule="auto"/>
              <w:jc w:val="both"/>
              <w:rPr>
                <w:rFonts w:ascii="Times New Roman" w:hAnsi="Times New Roman"/>
                <w:kern w:val="24"/>
                <w:sz w:val="24"/>
                <w:szCs w:val="24"/>
              </w:rPr>
            </w:pPr>
            <w:r w:rsidRPr="00977A93">
              <w:rPr>
                <w:rFonts w:ascii="Times New Roman" w:hAnsi="Times New Roman"/>
                <w:kern w:val="24"/>
                <w:sz w:val="24"/>
                <w:szCs w:val="24"/>
              </w:rPr>
              <w:t>Создание интрапренерских единиц на строительных предприятиях</w:t>
            </w:r>
            <w:r>
              <w:rPr>
                <w:rFonts w:ascii="Times New Roman" w:hAnsi="Times New Roman"/>
                <w:kern w:val="24"/>
                <w:sz w:val="24"/>
                <w:szCs w:val="24"/>
              </w:rPr>
              <w:t>.</w:t>
            </w:r>
          </w:p>
          <w:p w:rsidR="00D625BA" w:rsidRPr="00977A93" w:rsidRDefault="00D625BA" w:rsidP="00D625BA">
            <w:pPr>
              <w:pStyle w:val="a5"/>
              <w:numPr>
                <w:ilvl w:val="0"/>
                <w:numId w:val="4"/>
              </w:numPr>
              <w:tabs>
                <w:tab w:val="left" w:pos="528"/>
              </w:tabs>
              <w:spacing w:after="0" w:line="240" w:lineRule="auto"/>
              <w:jc w:val="both"/>
              <w:rPr>
                <w:rFonts w:ascii="Times New Roman" w:hAnsi="Times New Roman"/>
                <w:kern w:val="24"/>
                <w:sz w:val="24"/>
                <w:szCs w:val="24"/>
              </w:rPr>
            </w:pPr>
            <w:r w:rsidRPr="00977A93">
              <w:rPr>
                <w:rFonts w:ascii="Times New Roman" w:hAnsi="Times New Roman"/>
                <w:kern w:val="24"/>
                <w:sz w:val="24"/>
                <w:szCs w:val="24"/>
              </w:rPr>
              <w:t>Составьте содержательную теорию мотивации сотрудников</w:t>
            </w:r>
            <w:r>
              <w:rPr>
                <w:rFonts w:ascii="Times New Roman" w:hAnsi="Times New Roman"/>
                <w:kern w:val="24"/>
                <w:sz w:val="24"/>
                <w:szCs w:val="24"/>
              </w:rPr>
              <w:t>.</w:t>
            </w:r>
          </w:p>
          <w:p w:rsidR="00D625BA" w:rsidRPr="00F46A99" w:rsidRDefault="00D625BA" w:rsidP="00D625BA">
            <w:pPr>
              <w:pStyle w:val="a5"/>
              <w:numPr>
                <w:ilvl w:val="0"/>
                <w:numId w:val="4"/>
              </w:numPr>
              <w:tabs>
                <w:tab w:val="left" w:pos="528"/>
              </w:tabs>
              <w:spacing w:after="0" w:line="240" w:lineRule="auto"/>
              <w:jc w:val="both"/>
              <w:rPr>
                <w:rFonts w:ascii="Times New Roman" w:hAnsi="Times New Roman"/>
                <w:color w:val="000000"/>
                <w:sz w:val="24"/>
                <w:szCs w:val="24"/>
              </w:rPr>
            </w:pPr>
            <w:r w:rsidRPr="00977A93">
              <w:rPr>
                <w:rFonts w:ascii="Times New Roman" w:hAnsi="Times New Roman"/>
                <w:kern w:val="24"/>
                <w:sz w:val="24"/>
                <w:szCs w:val="24"/>
              </w:rPr>
              <w:t>Составьте процессуальную теорию мотивации сотрудников</w:t>
            </w:r>
            <w:r>
              <w:rPr>
                <w:rFonts w:ascii="Times New Roman" w:hAnsi="Times New Roman"/>
                <w:kern w:val="24"/>
                <w:sz w:val="24"/>
                <w:szCs w:val="24"/>
              </w:rPr>
              <w:t>.</w:t>
            </w:r>
          </w:p>
        </w:tc>
      </w:tr>
    </w:tbl>
    <w:p w:rsidR="001C551C" w:rsidRDefault="001C551C" w:rsidP="001C551C">
      <w:pPr>
        <w:tabs>
          <w:tab w:val="left" w:pos="851"/>
        </w:tabs>
        <w:spacing w:after="0" w:line="240" w:lineRule="auto"/>
        <w:jc w:val="center"/>
        <w:rPr>
          <w:rStyle w:val="FontStyle20"/>
          <w:b/>
          <w:sz w:val="24"/>
          <w:szCs w:val="24"/>
        </w:rPr>
      </w:pPr>
    </w:p>
    <w:tbl>
      <w:tblPr>
        <w:tblW w:w="4974" w:type="pct"/>
        <w:tblInd w:w="80" w:type="dxa"/>
        <w:tblCellMar>
          <w:left w:w="0" w:type="dxa"/>
          <w:right w:w="0" w:type="dxa"/>
        </w:tblCellMar>
        <w:tblLook w:val="04A0" w:firstRow="1" w:lastRow="0" w:firstColumn="1" w:lastColumn="0" w:noHBand="0" w:noVBand="1"/>
      </w:tblPr>
      <w:tblGrid>
        <w:gridCol w:w="1631"/>
        <w:gridCol w:w="4541"/>
        <w:gridCol w:w="9046"/>
      </w:tblGrid>
      <w:tr w:rsidR="00D625BA" w:rsidRPr="006110CD" w:rsidTr="00040079">
        <w:trPr>
          <w:trHeight w:val="753"/>
          <w:tblHeader/>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625BA" w:rsidRPr="006110CD" w:rsidRDefault="00D625BA" w:rsidP="00040079">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 xml:space="preserve">Структурный элемент </w:t>
            </w:r>
            <w:r w:rsidRPr="006110CD">
              <w:rPr>
                <w:rFonts w:ascii="Times New Roman" w:hAnsi="Times New Roman" w:cs="Times New Roman"/>
                <w:sz w:val="24"/>
                <w:szCs w:val="24"/>
              </w:rPr>
              <w:br/>
              <w:t>компетенции</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625BA" w:rsidRPr="006110CD" w:rsidRDefault="00D625BA" w:rsidP="00040079">
            <w:pPr>
              <w:spacing w:after="0" w:line="240" w:lineRule="auto"/>
              <w:jc w:val="center"/>
              <w:rPr>
                <w:rFonts w:ascii="Times New Roman" w:hAnsi="Times New Roman" w:cs="Times New Roman"/>
                <w:sz w:val="24"/>
                <w:szCs w:val="24"/>
              </w:rPr>
            </w:pPr>
            <w:r w:rsidRPr="006110CD">
              <w:rPr>
                <w:rFonts w:ascii="Times New Roman" w:hAnsi="Times New Roman" w:cs="Times New Roman"/>
                <w:bCs/>
                <w:sz w:val="24"/>
                <w:szCs w:val="24"/>
              </w:rPr>
              <w:t xml:space="preserve">Планируемые результаты обучения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625BA" w:rsidRPr="006110CD" w:rsidRDefault="00D625BA" w:rsidP="00040079">
            <w:pPr>
              <w:spacing w:after="0" w:line="240" w:lineRule="auto"/>
              <w:jc w:val="center"/>
              <w:rPr>
                <w:rFonts w:ascii="Times New Roman" w:hAnsi="Times New Roman" w:cs="Times New Roman"/>
                <w:sz w:val="24"/>
                <w:szCs w:val="24"/>
              </w:rPr>
            </w:pPr>
            <w:r w:rsidRPr="006110CD">
              <w:rPr>
                <w:rFonts w:ascii="Times New Roman" w:hAnsi="Times New Roman" w:cs="Times New Roman"/>
                <w:sz w:val="24"/>
                <w:szCs w:val="24"/>
              </w:rPr>
              <w:t>Оценочные средства</w:t>
            </w:r>
          </w:p>
        </w:tc>
      </w:tr>
      <w:tr w:rsidR="00D625BA" w:rsidRPr="00490F8A" w:rsidTr="0004007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25BA" w:rsidRPr="00E97778" w:rsidRDefault="00D625BA" w:rsidP="00040079">
            <w:pPr>
              <w:spacing w:after="0" w:line="240" w:lineRule="auto"/>
              <w:rPr>
                <w:rFonts w:ascii="Times New Roman" w:hAnsi="Times New Roman"/>
                <w:b/>
                <w:sz w:val="24"/>
                <w:szCs w:val="24"/>
              </w:rPr>
            </w:pPr>
            <w:r w:rsidRPr="00CE51F7">
              <w:rPr>
                <w:rFonts w:ascii="Times New Roman" w:hAnsi="Times New Roman"/>
                <w:b/>
                <w:sz w:val="24"/>
                <w:szCs w:val="24"/>
              </w:rPr>
              <w:t>ОПК-3 Способен ставить и решать научно-технические задачи в области строительства, строительной индустрии и жилищно-коммунального хозяйства на основе знания проблем отрасли и опыта их решения</w:t>
            </w:r>
          </w:p>
        </w:tc>
      </w:tr>
      <w:tr w:rsidR="00D625BA" w:rsidRPr="00E34353" w:rsidTr="00040079">
        <w:trPr>
          <w:trHeight w:val="225"/>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Pr="00E34353" w:rsidRDefault="00D625BA" w:rsidP="00040079">
            <w:pPr>
              <w:spacing w:after="0" w:line="240" w:lineRule="auto"/>
              <w:rPr>
                <w:rFonts w:ascii="Times New Roman" w:hAnsi="Times New Roman"/>
                <w:sz w:val="24"/>
                <w:szCs w:val="24"/>
              </w:rPr>
            </w:pPr>
            <w:r w:rsidRPr="00E97778">
              <w:rPr>
                <w:rFonts w:ascii="Times New Roman" w:hAnsi="Times New Roman"/>
                <w:sz w:val="24"/>
                <w:szCs w:val="24"/>
              </w:rPr>
              <w:t>ОПК-3.1</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Pr="006B1FA7" w:rsidRDefault="00D625BA" w:rsidP="00040079">
            <w:pPr>
              <w:spacing w:after="0" w:line="240" w:lineRule="auto"/>
              <w:rPr>
                <w:rFonts w:ascii="Times New Roman" w:hAnsi="Times New Roman"/>
                <w:sz w:val="24"/>
                <w:szCs w:val="24"/>
              </w:rPr>
            </w:pPr>
            <w:r w:rsidRPr="00F56E5A">
              <w:rPr>
                <w:rFonts w:ascii="Times New Roman" w:hAnsi="Times New Roman"/>
                <w:color w:val="000000"/>
                <w:sz w:val="24"/>
                <w:szCs w:val="24"/>
              </w:rPr>
              <w:t>Формулирует</w:t>
            </w:r>
            <w:r w:rsidRPr="00F56E5A">
              <w:t xml:space="preserve"> </w:t>
            </w:r>
            <w:r w:rsidRPr="00F56E5A">
              <w:rPr>
                <w:rFonts w:ascii="Times New Roman" w:hAnsi="Times New Roman"/>
                <w:color w:val="000000"/>
                <w:sz w:val="24"/>
                <w:szCs w:val="24"/>
              </w:rPr>
              <w:t>научно-технической</w:t>
            </w:r>
            <w:r w:rsidRPr="00F56E5A">
              <w:t xml:space="preserve"> </w:t>
            </w:r>
            <w:r w:rsidRPr="00F56E5A">
              <w:rPr>
                <w:rFonts w:ascii="Times New Roman" w:hAnsi="Times New Roman"/>
                <w:color w:val="000000"/>
                <w:sz w:val="24"/>
                <w:szCs w:val="24"/>
              </w:rPr>
              <w:t>задачи</w:t>
            </w:r>
            <w:r w:rsidRPr="00F56E5A">
              <w:t xml:space="preserve"> </w:t>
            </w:r>
            <w:r w:rsidRPr="00F56E5A">
              <w:rPr>
                <w:rFonts w:ascii="Times New Roman" w:hAnsi="Times New Roman"/>
                <w:color w:val="000000"/>
                <w:sz w:val="24"/>
                <w:szCs w:val="24"/>
              </w:rPr>
              <w:t>в</w:t>
            </w:r>
            <w:r w:rsidRPr="00F56E5A">
              <w:t xml:space="preserve"> </w:t>
            </w:r>
            <w:r w:rsidRPr="00F56E5A">
              <w:rPr>
                <w:rFonts w:ascii="Times New Roman" w:hAnsi="Times New Roman"/>
                <w:color w:val="000000"/>
                <w:sz w:val="24"/>
                <w:szCs w:val="24"/>
              </w:rPr>
              <w:t>сфере</w:t>
            </w:r>
            <w:r w:rsidRPr="00F56E5A">
              <w:t xml:space="preserve"> </w:t>
            </w:r>
            <w:r w:rsidRPr="00F56E5A">
              <w:rPr>
                <w:rFonts w:ascii="Times New Roman" w:hAnsi="Times New Roman"/>
                <w:color w:val="000000"/>
                <w:sz w:val="24"/>
                <w:szCs w:val="24"/>
              </w:rPr>
              <w:t>профессиональной</w:t>
            </w:r>
            <w:r w:rsidRPr="00F56E5A">
              <w:t xml:space="preserve"> </w:t>
            </w:r>
            <w:r w:rsidRPr="00F56E5A">
              <w:rPr>
                <w:rFonts w:ascii="Times New Roman" w:hAnsi="Times New Roman"/>
                <w:color w:val="000000"/>
                <w:sz w:val="24"/>
                <w:szCs w:val="24"/>
              </w:rPr>
              <w:t>деятельности</w:t>
            </w:r>
            <w:r w:rsidRPr="00F56E5A">
              <w:t xml:space="preserve"> </w:t>
            </w:r>
            <w:r w:rsidRPr="00F56E5A">
              <w:rPr>
                <w:rFonts w:ascii="Times New Roman" w:hAnsi="Times New Roman"/>
                <w:color w:val="000000"/>
                <w:sz w:val="24"/>
                <w:szCs w:val="24"/>
              </w:rPr>
              <w:t>на</w:t>
            </w:r>
            <w:r w:rsidRPr="00F56E5A">
              <w:t xml:space="preserve"> </w:t>
            </w:r>
            <w:r w:rsidRPr="00F56E5A">
              <w:rPr>
                <w:rFonts w:ascii="Times New Roman" w:hAnsi="Times New Roman"/>
                <w:color w:val="000000"/>
                <w:sz w:val="24"/>
                <w:szCs w:val="24"/>
              </w:rPr>
              <w:t>основе</w:t>
            </w:r>
            <w:r w:rsidRPr="00F56E5A">
              <w:t xml:space="preserve"> </w:t>
            </w:r>
            <w:r w:rsidRPr="00F56E5A">
              <w:rPr>
                <w:rFonts w:ascii="Times New Roman" w:hAnsi="Times New Roman"/>
                <w:color w:val="000000"/>
                <w:sz w:val="24"/>
                <w:szCs w:val="24"/>
              </w:rPr>
              <w:t>знания</w:t>
            </w:r>
            <w:r w:rsidRPr="00F56E5A">
              <w:t xml:space="preserve"> </w:t>
            </w:r>
            <w:r w:rsidRPr="00F56E5A">
              <w:rPr>
                <w:rFonts w:ascii="Times New Roman" w:hAnsi="Times New Roman"/>
                <w:color w:val="000000"/>
                <w:sz w:val="24"/>
                <w:szCs w:val="24"/>
              </w:rPr>
              <w:t>проблем</w:t>
            </w:r>
            <w:r w:rsidRPr="00F56E5A">
              <w:t xml:space="preserve"> </w:t>
            </w:r>
            <w:r w:rsidRPr="00F56E5A">
              <w:rPr>
                <w:rFonts w:ascii="Times New Roman" w:hAnsi="Times New Roman"/>
                <w:color w:val="000000"/>
                <w:sz w:val="24"/>
                <w:szCs w:val="24"/>
              </w:rPr>
              <w:t>отрасли</w:t>
            </w:r>
            <w:r w:rsidRPr="00F56E5A">
              <w:t xml:space="preserve"> </w:t>
            </w:r>
            <w:r w:rsidRPr="00F56E5A">
              <w:rPr>
                <w:rFonts w:ascii="Times New Roman" w:hAnsi="Times New Roman"/>
                <w:color w:val="000000"/>
                <w:sz w:val="24"/>
                <w:szCs w:val="24"/>
              </w:rPr>
              <w:t>и</w:t>
            </w:r>
            <w:r w:rsidRPr="00F56E5A">
              <w:t xml:space="preserve"> </w:t>
            </w:r>
            <w:r w:rsidRPr="00F56E5A">
              <w:rPr>
                <w:rFonts w:ascii="Times New Roman" w:hAnsi="Times New Roman"/>
                <w:color w:val="000000"/>
                <w:sz w:val="24"/>
                <w:szCs w:val="24"/>
              </w:rPr>
              <w:t>опыта</w:t>
            </w:r>
            <w:r w:rsidRPr="00F56E5A">
              <w:t xml:space="preserve"> </w:t>
            </w:r>
            <w:r w:rsidRPr="00F56E5A">
              <w:rPr>
                <w:rFonts w:ascii="Times New Roman" w:hAnsi="Times New Roman"/>
                <w:color w:val="000000"/>
                <w:sz w:val="24"/>
                <w:szCs w:val="24"/>
              </w:rPr>
              <w:t>их</w:t>
            </w:r>
            <w:r w:rsidRPr="00F56E5A">
              <w:t xml:space="preserve"> </w:t>
            </w:r>
            <w:r w:rsidRPr="00F56E5A">
              <w:rPr>
                <w:rFonts w:ascii="Times New Roman" w:hAnsi="Times New Roman"/>
                <w:color w:val="000000"/>
                <w:sz w:val="24"/>
                <w:szCs w:val="24"/>
              </w:rPr>
              <w:t>решения</w:t>
            </w:r>
          </w:p>
          <w:p w:rsidR="00D625BA" w:rsidRPr="006B1FA7" w:rsidRDefault="00D625BA" w:rsidP="00040079">
            <w:pPr>
              <w:spacing w:after="0" w:line="240" w:lineRule="auto"/>
              <w:rPr>
                <w:rFonts w:ascii="Times New Roman" w:hAnsi="Times New Roman"/>
                <w:sz w:val="24"/>
                <w:szCs w:val="24"/>
              </w:rPr>
            </w:pPr>
          </w:p>
          <w:p w:rsidR="00D625BA" w:rsidRPr="00E34353" w:rsidRDefault="00D625BA" w:rsidP="00040079">
            <w:pPr>
              <w:spacing w:after="0" w:line="240" w:lineRule="auto"/>
              <w:rPr>
                <w:rFonts w:ascii="Times New Roman" w:hAnsi="Times New Roman"/>
                <w:sz w:val="24"/>
                <w:szCs w:val="24"/>
              </w:rPr>
            </w:pPr>
            <w:r>
              <w:rPr>
                <w:rFonts w:ascii="Times New Roman" w:hAnsi="Times New Roman"/>
                <w:sz w:val="24"/>
                <w:szCs w:val="24"/>
              </w:rPr>
              <w:t xml:space="preserve"> </w:t>
            </w: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25BA" w:rsidRPr="00293C9A" w:rsidRDefault="00D625BA" w:rsidP="00040079">
            <w:pPr>
              <w:pStyle w:val="a5"/>
              <w:tabs>
                <w:tab w:val="left" w:pos="528"/>
              </w:tabs>
              <w:spacing w:after="0" w:line="240" w:lineRule="auto"/>
              <w:ind w:left="411"/>
              <w:jc w:val="both"/>
              <w:rPr>
                <w:rFonts w:ascii="Times New Roman" w:hAnsi="Times New Roman"/>
                <w:sz w:val="24"/>
                <w:szCs w:val="24"/>
              </w:rPr>
            </w:pPr>
            <w:r>
              <w:rPr>
                <w:rFonts w:ascii="Times New Roman" w:hAnsi="Times New Roman"/>
                <w:sz w:val="24"/>
                <w:szCs w:val="24"/>
              </w:rPr>
              <w:t>Примерный п</w:t>
            </w:r>
            <w:r w:rsidRPr="00293C9A">
              <w:rPr>
                <w:rFonts w:ascii="Times New Roman" w:hAnsi="Times New Roman"/>
                <w:sz w:val="24"/>
                <w:szCs w:val="24"/>
              </w:rPr>
              <w:t xml:space="preserve">еречень теоретических вопросов к </w:t>
            </w:r>
            <w:r>
              <w:rPr>
                <w:rFonts w:ascii="Times New Roman" w:hAnsi="Times New Roman"/>
                <w:sz w:val="24"/>
                <w:szCs w:val="24"/>
              </w:rPr>
              <w:t>экзамену</w:t>
            </w:r>
            <w:r w:rsidRPr="00293C9A">
              <w:rPr>
                <w:rFonts w:ascii="Times New Roman" w:hAnsi="Times New Roman"/>
                <w:sz w:val="24"/>
                <w:szCs w:val="24"/>
              </w:rPr>
              <w:t xml:space="preserve">: </w:t>
            </w:r>
          </w:p>
          <w:p w:rsidR="00D625BA"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691E70">
              <w:rPr>
                <w:rFonts w:ascii="Times New Roman" w:hAnsi="Times New Roman"/>
                <w:sz w:val="24"/>
                <w:szCs w:val="24"/>
              </w:rPr>
              <w:t xml:space="preserve">Основные направления развития строительного комплекса Южного Урала. </w:t>
            </w:r>
          </w:p>
          <w:p w:rsidR="00D625BA" w:rsidRPr="00691E70"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Pr>
                <w:rFonts w:ascii="Times New Roman" w:hAnsi="Times New Roman"/>
                <w:sz w:val="24"/>
                <w:szCs w:val="24"/>
              </w:rPr>
              <w:t>Т</w:t>
            </w:r>
            <w:r w:rsidRPr="009173F7">
              <w:rPr>
                <w:rFonts w:ascii="Times New Roman" w:hAnsi="Times New Roman"/>
                <w:sz w:val="24"/>
                <w:szCs w:val="24"/>
              </w:rPr>
              <w:t>ипы стратегий</w:t>
            </w:r>
            <w:r>
              <w:rPr>
                <w:rFonts w:ascii="Times New Roman" w:hAnsi="Times New Roman"/>
                <w:sz w:val="24"/>
                <w:szCs w:val="24"/>
              </w:rPr>
              <w:t xml:space="preserve"> развития предприятия</w:t>
            </w:r>
          </w:p>
          <w:p w:rsidR="00D625BA" w:rsidRPr="00FA0937"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привлечения внешних ресурсов</w:t>
            </w:r>
            <w:r>
              <w:rPr>
                <w:rFonts w:ascii="Times New Roman" w:hAnsi="Times New Roman"/>
                <w:sz w:val="24"/>
                <w:szCs w:val="24"/>
              </w:rPr>
              <w:t>.</w:t>
            </w:r>
          </w:p>
          <w:p w:rsidR="00D625BA" w:rsidRPr="00FA0937"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реализации исключительных возможностей</w:t>
            </w:r>
            <w:r>
              <w:rPr>
                <w:rFonts w:ascii="Times New Roman" w:hAnsi="Times New Roman"/>
                <w:sz w:val="24"/>
                <w:szCs w:val="24"/>
              </w:rPr>
              <w:t>.</w:t>
            </w:r>
          </w:p>
          <w:p w:rsidR="00D625BA" w:rsidRPr="00FA0937"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интеллектуальной кооперации</w:t>
            </w:r>
            <w:r>
              <w:rPr>
                <w:rFonts w:ascii="Times New Roman" w:hAnsi="Times New Roman"/>
                <w:sz w:val="24"/>
                <w:szCs w:val="24"/>
              </w:rPr>
              <w:t>.</w:t>
            </w:r>
          </w:p>
          <w:p w:rsidR="00D625BA" w:rsidRPr="00FA0937"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технологической ниши</w:t>
            </w:r>
            <w:r>
              <w:rPr>
                <w:rFonts w:ascii="Times New Roman" w:hAnsi="Times New Roman"/>
                <w:sz w:val="24"/>
                <w:szCs w:val="24"/>
              </w:rPr>
              <w:t>.</w:t>
            </w:r>
          </w:p>
          <w:p w:rsidR="00D625BA" w:rsidRPr="00FA0937"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интеллектуального и технологического лидерства</w:t>
            </w:r>
            <w:r>
              <w:rPr>
                <w:rFonts w:ascii="Times New Roman" w:hAnsi="Times New Roman"/>
                <w:sz w:val="24"/>
                <w:szCs w:val="24"/>
              </w:rPr>
              <w:t>.</w:t>
            </w:r>
          </w:p>
          <w:p w:rsidR="00D625BA" w:rsidRPr="00FA0937"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выборочного приоритетного развития</w:t>
            </w:r>
            <w:r>
              <w:rPr>
                <w:rFonts w:ascii="Times New Roman" w:hAnsi="Times New Roman"/>
                <w:sz w:val="24"/>
                <w:szCs w:val="24"/>
              </w:rPr>
              <w:t>.</w:t>
            </w:r>
          </w:p>
          <w:p w:rsidR="00D625BA" w:rsidRPr="00FA0937"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равномерного развития</w:t>
            </w:r>
            <w:r>
              <w:rPr>
                <w:rFonts w:ascii="Times New Roman" w:hAnsi="Times New Roman"/>
                <w:sz w:val="24"/>
                <w:szCs w:val="24"/>
              </w:rPr>
              <w:t>.</w:t>
            </w:r>
          </w:p>
          <w:p w:rsidR="00D625BA" w:rsidRPr="00FA0937"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локализации</w:t>
            </w:r>
            <w:r>
              <w:rPr>
                <w:rFonts w:ascii="Times New Roman" w:hAnsi="Times New Roman"/>
                <w:sz w:val="24"/>
                <w:szCs w:val="24"/>
              </w:rPr>
              <w:t>.</w:t>
            </w:r>
          </w:p>
          <w:p w:rsidR="00D625BA" w:rsidRPr="00E34353" w:rsidRDefault="00D625BA" w:rsidP="00D625BA">
            <w:pPr>
              <w:pStyle w:val="a5"/>
              <w:numPr>
                <w:ilvl w:val="0"/>
                <w:numId w:val="3"/>
              </w:numPr>
              <w:tabs>
                <w:tab w:val="left" w:pos="528"/>
              </w:tabs>
              <w:spacing w:after="0" w:line="240" w:lineRule="auto"/>
              <w:ind w:left="0" w:firstLine="102"/>
              <w:jc w:val="both"/>
              <w:rPr>
                <w:rFonts w:ascii="Times New Roman" w:hAnsi="Times New Roman"/>
                <w:sz w:val="24"/>
                <w:szCs w:val="24"/>
              </w:rPr>
            </w:pPr>
            <w:r w:rsidRPr="00FA0937">
              <w:rPr>
                <w:rFonts w:ascii="Times New Roman" w:hAnsi="Times New Roman"/>
                <w:sz w:val="24"/>
                <w:szCs w:val="24"/>
              </w:rPr>
              <w:t>Стратегия концентрации</w:t>
            </w:r>
            <w:r>
              <w:rPr>
                <w:rFonts w:ascii="Times New Roman" w:hAnsi="Times New Roman"/>
                <w:sz w:val="24"/>
                <w:szCs w:val="24"/>
              </w:rPr>
              <w:t>.</w:t>
            </w:r>
          </w:p>
        </w:tc>
      </w:tr>
      <w:tr w:rsidR="00D625BA" w:rsidRPr="001D7D74" w:rsidTr="00040079">
        <w:trPr>
          <w:trHeight w:val="258"/>
        </w:trPr>
        <w:tc>
          <w:tcPr>
            <w:tcW w:w="53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Pr="00E34353" w:rsidRDefault="00D625BA" w:rsidP="00040079">
            <w:pPr>
              <w:spacing w:after="0" w:line="240" w:lineRule="auto"/>
              <w:rPr>
                <w:rFonts w:ascii="Times New Roman" w:hAnsi="Times New Roman"/>
                <w:sz w:val="24"/>
                <w:szCs w:val="24"/>
              </w:rPr>
            </w:pPr>
            <w:r w:rsidRPr="00E97778">
              <w:rPr>
                <w:rFonts w:ascii="Times New Roman" w:hAnsi="Times New Roman"/>
                <w:sz w:val="24"/>
                <w:szCs w:val="24"/>
              </w:rPr>
              <w:t>ОПК-3.</w:t>
            </w:r>
            <w:r>
              <w:rPr>
                <w:rFonts w:ascii="Times New Roman" w:hAnsi="Times New Roman"/>
                <w:sz w:val="24"/>
                <w:szCs w:val="24"/>
              </w:rPr>
              <w:t>2</w:t>
            </w:r>
          </w:p>
        </w:tc>
        <w:tc>
          <w:tcPr>
            <w:tcW w:w="1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25BA" w:rsidRPr="00E34353" w:rsidRDefault="00D625BA" w:rsidP="00040079">
            <w:pPr>
              <w:spacing w:after="0" w:line="240" w:lineRule="auto"/>
              <w:jc w:val="both"/>
              <w:rPr>
                <w:rFonts w:ascii="Times New Roman" w:hAnsi="Times New Roman"/>
                <w:sz w:val="24"/>
                <w:szCs w:val="24"/>
              </w:rPr>
            </w:pPr>
            <w:r>
              <w:rPr>
                <w:rFonts w:ascii="Times New Roman" w:hAnsi="Times New Roman"/>
                <w:sz w:val="24"/>
                <w:szCs w:val="24"/>
              </w:rPr>
              <w:t xml:space="preserve"> </w:t>
            </w:r>
            <w:r w:rsidRPr="00E97778">
              <w:rPr>
                <w:rFonts w:ascii="Times New Roman" w:hAnsi="Times New Roman"/>
                <w:color w:val="000000"/>
                <w:sz w:val="24"/>
                <w:szCs w:val="24"/>
              </w:rPr>
              <w:t>Осуществляет</w:t>
            </w:r>
            <w:r w:rsidRPr="00E97778">
              <w:t xml:space="preserve"> </w:t>
            </w:r>
            <w:r w:rsidRPr="00E97778">
              <w:rPr>
                <w:rFonts w:ascii="Times New Roman" w:hAnsi="Times New Roman"/>
                <w:color w:val="000000"/>
                <w:sz w:val="24"/>
                <w:szCs w:val="24"/>
              </w:rPr>
              <w:t>сбор</w:t>
            </w:r>
            <w:r w:rsidRPr="00E97778">
              <w:t xml:space="preserve"> </w:t>
            </w:r>
            <w:r w:rsidRPr="00E97778">
              <w:rPr>
                <w:rFonts w:ascii="Times New Roman" w:hAnsi="Times New Roman"/>
                <w:color w:val="000000"/>
                <w:sz w:val="24"/>
                <w:szCs w:val="24"/>
              </w:rPr>
              <w:t>и</w:t>
            </w:r>
            <w:r w:rsidRPr="00E97778">
              <w:t xml:space="preserve"> </w:t>
            </w:r>
            <w:r w:rsidRPr="00E97778">
              <w:rPr>
                <w:rFonts w:ascii="Times New Roman" w:hAnsi="Times New Roman"/>
                <w:color w:val="000000"/>
                <w:sz w:val="24"/>
                <w:szCs w:val="24"/>
              </w:rPr>
              <w:t>проводит</w:t>
            </w:r>
            <w:r w:rsidRPr="00E97778">
              <w:t xml:space="preserve"> </w:t>
            </w:r>
            <w:r w:rsidRPr="00E97778">
              <w:rPr>
                <w:rFonts w:ascii="Times New Roman" w:hAnsi="Times New Roman"/>
                <w:color w:val="000000"/>
                <w:sz w:val="24"/>
                <w:szCs w:val="24"/>
              </w:rPr>
              <w:t>систематизацию</w:t>
            </w:r>
            <w:r w:rsidRPr="00E97778">
              <w:t xml:space="preserve"> </w:t>
            </w:r>
            <w:r w:rsidRPr="00E97778">
              <w:rPr>
                <w:rFonts w:ascii="Times New Roman" w:hAnsi="Times New Roman"/>
                <w:color w:val="000000"/>
                <w:sz w:val="24"/>
                <w:szCs w:val="24"/>
              </w:rPr>
              <w:t>информации</w:t>
            </w:r>
            <w:r w:rsidRPr="00E97778">
              <w:t xml:space="preserve"> </w:t>
            </w:r>
            <w:r w:rsidRPr="00E97778">
              <w:rPr>
                <w:rFonts w:ascii="Times New Roman" w:hAnsi="Times New Roman"/>
                <w:color w:val="000000"/>
                <w:sz w:val="24"/>
                <w:szCs w:val="24"/>
              </w:rPr>
              <w:t>об</w:t>
            </w:r>
            <w:r w:rsidRPr="00E97778">
              <w:t xml:space="preserve"> </w:t>
            </w:r>
            <w:r w:rsidRPr="00E97778">
              <w:rPr>
                <w:rFonts w:ascii="Times New Roman" w:hAnsi="Times New Roman"/>
                <w:color w:val="000000"/>
                <w:sz w:val="24"/>
                <w:szCs w:val="24"/>
              </w:rPr>
              <w:t>опыте</w:t>
            </w:r>
            <w:r w:rsidRPr="00E97778">
              <w:t xml:space="preserve"> </w:t>
            </w:r>
            <w:r w:rsidRPr="00E97778">
              <w:rPr>
                <w:rFonts w:ascii="Times New Roman" w:hAnsi="Times New Roman"/>
                <w:color w:val="000000"/>
                <w:sz w:val="24"/>
                <w:szCs w:val="24"/>
              </w:rPr>
              <w:t>решения</w:t>
            </w:r>
            <w:r w:rsidRPr="00E97778">
              <w:t xml:space="preserve"> </w:t>
            </w:r>
            <w:r w:rsidRPr="00E97778">
              <w:rPr>
                <w:rFonts w:ascii="Times New Roman" w:hAnsi="Times New Roman"/>
                <w:color w:val="000000"/>
                <w:sz w:val="24"/>
                <w:szCs w:val="24"/>
              </w:rPr>
              <w:t>научно-технической</w:t>
            </w:r>
            <w:r w:rsidRPr="00E97778">
              <w:t xml:space="preserve"> </w:t>
            </w:r>
            <w:r w:rsidRPr="00E97778">
              <w:rPr>
                <w:rFonts w:ascii="Times New Roman" w:hAnsi="Times New Roman"/>
                <w:color w:val="000000"/>
                <w:sz w:val="24"/>
                <w:szCs w:val="24"/>
              </w:rPr>
              <w:t>задачи</w:t>
            </w:r>
            <w:r w:rsidRPr="00E97778">
              <w:t xml:space="preserve"> </w:t>
            </w:r>
            <w:r w:rsidRPr="00E97778">
              <w:rPr>
                <w:rFonts w:ascii="Times New Roman" w:hAnsi="Times New Roman"/>
                <w:color w:val="000000"/>
                <w:sz w:val="24"/>
                <w:szCs w:val="24"/>
              </w:rPr>
              <w:t>в</w:t>
            </w:r>
            <w:r w:rsidRPr="00E97778">
              <w:t xml:space="preserve"> </w:t>
            </w:r>
            <w:r w:rsidRPr="00E97778">
              <w:rPr>
                <w:rFonts w:ascii="Times New Roman" w:hAnsi="Times New Roman"/>
                <w:color w:val="000000"/>
                <w:sz w:val="24"/>
                <w:szCs w:val="24"/>
              </w:rPr>
              <w:t>сфере</w:t>
            </w:r>
            <w:r w:rsidRPr="00E97778">
              <w:t xml:space="preserve"> </w:t>
            </w:r>
            <w:r w:rsidRPr="00E97778">
              <w:rPr>
                <w:rFonts w:ascii="Times New Roman" w:hAnsi="Times New Roman"/>
                <w:color w:val="000000"/>
                <w:sz w:val="24"/>
                <w:szCs w:val="24"/>
              </w:rPr>
              <w:t>профессиональной</w:t>
            </w:r>
            <w:r w:rsidRPr="00E97778">
              <w:t xml:space="preserve"> </w:t>
            </w:r>
            <w:r w:rsidRPr="00E97778">
              <w:rPr>
                <w:rFonts w:ascii="Times New Roman" w:hAnsi="Times New Roman"/>
                <w:color w:val="000000"/>
                <w:sz w:val="24"/>
                <w:szCs w:val="24"/>
              </w:rPr>
              <w:t>деятельности</w:t>
            </w:r>
          </w:p>
          <w:p w:rsidR="00D625BA" w:rsidRPr="00E34353" w:rsidRDefault="00D625BA" w:rsidP="00040079">
            <w:pPr>
              <w:spacing w:after="0" w:line="240" w:lineRule="auto"/>
              <w:jc w:val="both"/>
              <w:rPr>
                <w:rFonts w:ascii="Times New Roman" w:hAnsi="Times New Roman"/>
                <w:sz w:val="24"/>
                <w:szCs w:val="24"/>
              </w:rPr>
            </w:pPr>
          </w:p>
        </w:tc>
        <w:tc>
          <w:tcPr>
            <w:tcW w:w="297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25BA" w:rsidRPr="00A53F42" w:rsidRDefault="00D625BA" w:rsidP="00040079">
            <w:pPr>
              <w:pStyle w:val="a5"/>
              <w:tabs>
                <w:tab w:val="left" w:pos="528"/>
              </w:tabs>
              <w:spacing w:after="0" w:line="240" w:lineRule="auto"/>
              <w:ind w:left="411"/>
              <w:jc w:val="both"/>
              <w:rPr>
                <w:rFonts w:ascii="Times New Roman" w:hAnsi="Times New Roman"/>
                <w:sz w:val="24"/>
                <w:szCs w:val="24"/>
              </w:rPr>
            </w:pPr>
            <w:r w:rsidRPr="00A53F42">
              <w:rPr>
                <w:rFonts w:ascii="Times New Roman" w:hAnsi="Times New Roman"/>
                <w:sz w:val="24"/>
                <w:szCs w:val="24"/>
              </w:rPr>
              <w:t>Примерный перечень практических занятий:</w:t>
            </w:r>
          </w:p>
          <w:p w:rsidR="00D625BA" w:rsidRPr="00A53F42" w:rsidRDefault="00D625BA" w:rsidP="00040079">
            <w:pPr>
              <w:pStyle w:val="a5"/>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 xml:space="preserve">1. </w:t>
            </w:r>
            <w:r w:rsidRPr="00A53F42">
              <w:rPr>
                <w:rFonts w:ascii="Times New Roman" w:hAnsi="Times New Roman"/>
                <w:kern w:val="24"/>
                <w:sz w:val="24"/>
                <w:szCs w:val="24"/>
              </w:rPr>
              <w:t xml:space="preserve">Деловые совещания. </w:t>
            </w:r>
          </w:p>
          <w:p w:rsidR="00D625BA" w:rsidRPr="00A53F42" w:rsidRDefault="00D625BA" w:rsidP="00040079">
            <w:pPr>
              <w:pStyle w:val="a5"/>
              <w:tabs>
                <w:tab w:val="left" w:pos="528"/>
              </w:tabs>
              <w:spacing w:after="0" w:line="240" w:lineRule="auto"/>
              <w:jc w:val="both"/>
              <w:rPr>
                <w:rFonts w:ascii="Times New Roman" w:hAnsi="Times New Roman"/>
                <w:kern w:val="24"/>
                <w:sz w:val="24"/>
                <w:szCs w:val="24"/>
              </w:rPr>
            </w:pPr>
            <w:r>
              <w:rPr>
                <w:rFonts w:ascii="Times New Roman" w:hAnsi="Times New Roman"/>
                <w:kern w:val="24"/>
                <w:sz w:val="24"/>
                <w:szCs w:val="24"/>
              </w:rPr>
              <w:t xml:space="preserve">2. </w:t>
            </w:r>
            <w:r w:rsidRPr="00A53F42">
              <w:rPr>
                <w:rFonts w:ascii="Times New Roman" w:hAnsi="Times New Roman"/>
                <w:kern w:val="24"/>
                <w:sz w:val="24"/>
                <w:szCs w:val="24"/>
              </w:rPr>
              <w:t xml:space="preserve">Формирование инновационной стратегии развития предприятия. </w:t>
            </w:r>
          </w:p>
          <w:p w:rsidR="00D625BA" w:rsidRPr="00A53F42" w:rsidRDefault="00D625BA" w:rsidP="00040079">
            <w:pPr>
              <w:pStyle w:val="a5"/>
              <w:tabs>
                <w:tab w:val="left" w:pos="528"/>
              </w:tabs>
              <w:spacing w:after="0" w:line="240" w:lineRule="auto"/>
              <w:ind w:left="720"/>
              <w:jc w:val="both"/>
              <w:rPr>
                <w:rFonts w:ascii="Times New Roman" w:hAnsi="Times New Roman"/>
                <w:kern w:val="24"/>
                <w:sz w:val="24"/>
                <w:szCs w:val="24"/>
              </w:rPr>
            </w:pPr>
          </w:p>
          <w:p w:rsidR="00D625BA" w:rsidRDefault="00D625BA" w:rsidP="00040079">
            <w:pPr>
              <w:widowControl w:val="0"/>
              <w:tabs>
                <w:tab w:val="left" w:pos="244"/>
              </w:tabs>
              <w:autoSpaceDE w:val="0"/>
              <w:autoSpaceDN w:val="0"/>
              <w:adjustRightInd w:val="0"/>
              <w:spacing w:after="0" w:line="240" w:lineRule="auto"/>
              <w:rPr>
                <w:rFonts w:ascii="Times New Roman" w:hAnsi="Times New Roman"/>
                <w:sz w:val="24"/>
                <w:szCs w:val="24"/>
              </w:rPr>
            </w:pPr>
          </w:p>
          <w:p w:rsidR="00D625BA" w:rsidRDefault="00D625BA" w:rsidP="00040079">
            <w:pPr>
              <w:widowControl w:val="0"/>
              <w:tabs>
                <w:tab w:val="left" w:pos="244"/>
              </w:tabs>
              <w:autoSpaceDE w:val="0"/>
              <w:autoSpaceDN w:val="0"/>
              <w:adjustRightInd w:val="0"/>
              <w:spacing w:after="0" w:line="240" w:lineRule="auto"/>
              <w:rPr>
                <w:rFonts w:ascii="Times New Roman" w:hAnsi="Times New Roman"/>
                <w:sz w:val="24"/>
                <w:szCs w:val="24"/>
              </w:rPr>
            </w:pPr>
          </w:p>
          <w:p w:rsidR="00D625BA" w:rsidRDefault="00D625BA" w:rsidP="00040079">
            <w:pPr>
              <w:widowControl w:val="0"/>
              <w:tabs>
                <w:tab w:val="left" w:pos="244"/>
              </w:tabs>
              <w:autoSpaceDE w:val="0"/>
              <w:autoSpaceDN w:val="0"/>
              <w:adjustRightInd w:val="0"/>
              <w:spacing w:after="0" w:line="240" w:lineRule="auto"/>
              <w:rPr>
                <w:rFonts w:ascii="Times New Roman" w:hAnsi="Times New Roman"/>
                <w:sz w:val="24"/>
                <w:szCs w:val="24"/>
              </w:rPr>
            </w:pPr>
          </w:p>
          <w:p w:rsidR="00D625BA" w:rsidRPr="001D7D74" w:rsidRDefault="00D625BA" w:rsidP="00040079">
            <w:pPr>
              <w:widowControl w:val="0"/>
              <w:tabs>
                <w:tab w:val="left" w:pos="244"/>
              </w:tabs>
              <w:autoSpaceDE w:val="0"/>
              <w:autoSpaceDN w:val="0"/>
              <w:adjustRightInd w:val="0"/>
              <w:spacing w:after="0" w:line="240" w:lineRule="auto"/>
              <w:rPr>
                <w:rFonts w:ascii="Times New Roman" w:hAnsi="Times New Roman"/>
                <w:sz w:val="24"/>
                <w:szCs w:val="24"/>
              </w:rPr>
            </w:pPr>
          </w:p>
        </w:tc>
      </w:tr>
    </w:tbl>
    <w:p w:rsidR="00D625BA" w:rsidRPr="006110CD" w:rsidRDefault="00D625BA" w:rsidP="001C551C">
      <w:pPr>
        <w:tabs>
          <w:tab w:val="left" w:pos="851"/>
        </w:tabs>
        <w:spacing w:after="0" w:line="240" w:lineRule="auto"/>
        <w:jc w:val="center"/>
        <w:rPr>
          <w:rStyle w:val="FontStyle20"/>
          <w:b/>
          <w:sz w:val="24"/>
          <w:szCs w:val="24"/>
        </w:rPr>
        <w:sectPr w:rsidR="00D625BA" w:rsidRPr="006110CD" w:rsidSect="005F3A57">
          <w:pgSz w:w="16840" w:h="11907" w:orient="landscape" w:code="9"/>
          <w:pgMar w:top="1418" w:right="851" w:bottom="851" w:left="851" w:header="720" w:footer="720" w:gutter="0"/>
          <w:cols w:space="720"/>
          <w:noEndnote/>
        </w:sectPr>
      </w:pPr>
    </w:p>
    <w:p w:rsidR="001C551C" w:rsidRPr="006110CD" w:rsidRDefault="001C551C" w:rsidP="001C551C">
      <w:pPr>
        <w:spacing w:after="0" w:line="240" w:lineRule="auto"/>
        <w:ind w:firstLine="567"/>
        <w:rPr>
          <w:rFonts w:ascii="Times New Roman" w:hAnsi="Times New Roman" w:cs="Times New Roman"/>
          <w:b/>
          <w:sz w:val="24"/>
          <w:szCs w:val="24"/>
        </w:rPr>
      </w:pPr>
      <w:r w:rsidRPr="006110CD">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D625BA" w:rsidRPr="006110CD" w:rsidRDefault="00D625BA" w:rsidP="00D625BA">
      <w:pPr>
        <w:spacing w:after="0" w:line="240" w:lineRule="auto"/>
        <w:ind w:firstLine="567"/>
        <w:jc w:val="both"/>
        <w:rPr>
          <w:rFonts w:ascii="Times New Roman" w:hAnsi="Times New Roman"/>
          <w:sz w:val="24"/>
          <w:szCs w:val="24"/>
        </w:rPr>
      </w:pPr>
      <w:r w:rsidRPr="006110CD">
        <w:rPr>
          <w:rFonts w:ascii="Times New Roman" w:hAnsi="Times New Roman"/>
          <w:sz w:val="24"/>
          <w:szCs w:val="24"/>
        </w:rPr>
        <w:t>Промежуто</w:t>
      </w:r>
      <w:r>
        <w:rPr>
          <w:rFonts w:ascii="Times New Roman" w:hAnsi="Times New Roman"/>
          <w:sz w:val="24"/>
          <w:szCs w:val="24"/>
        </w:rPr>
        <w:t>чная аттестация по дисциплине «</w:t>
      </w:r>
      <w:r w:rsidRPr="00A53F42">
        <w:rPr>
          <w:rFonts w:ascii="Times New Roman" w:hAnsi="Times New Roman"/>
          <w:sz w:val="24"/>
          <w:szCs w:val="24"/>
        </w:rPr>
        <w:t>Организация производственной деятельности»</w:t>
      </w:r>
      <w:r>
        <w:rPr>
          <w:rFonts w:ascii="Times New Roman" w:hAnsi="Times New Roman"/>
          <w:sz w:val="24"/>
          <w:szCs w:val="24"/>
        </w:rPr>
        <w:t xml:space="preserve"> </w:t>
      </w:r>
      <w:r w:rsidRPr="006110CD">
        <w:rPr>
          <w:rFonts w:ascii="Times New Roman" w:hAnsi="Times New Roman"/>
          <w:sz w:val="24"/>
          <w:szCs w:val="24"/>
        </w:rPr>
        <w:t xml:space="preserve">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Pr>
          <w:rFonts w:ascii="Times New Roman" w:hAnsi="Times New Roman"/>
          <w:sz w:val="24"/>
          <w:szCs w:val="24"/>
        </w:rPr>
        <w:t>экзамена</w:t>
      </w:r>
      <w:r w:rsidRPr="006110CD">
        <w:rPr>
          <w:rFonts w:ascii="Times New Roman" w:hAnsi="Times New Roman"/>
          <w:sz w:val="24"/>
          <w:szCs w:val="24"/>
        </w:rPr>
        <w:t>.</w:t>
      </w:r>
    </w:p>
    <w:p w:rsidR="001C551C" w:rsidRPr="006110CD" w:rsidRDefault="001C551C" w:rsidP="001C551C">
      <w:pPr>
        <w:spacing w:after="0" w:line="240" w:lineRule="auto"/>
        <w:ind w:firstLine="567"/>
        <w:jc w:val="both"/>
        <w:rPr>
          <w:rFonts w:ascii="Times New Roman" w:hAnsi="Times New Roman" w:cs="Times New Roman"/>
          <w:b/>
          <w:sz w:val="24"/>
          <w:szCs w:val="24"/>
        </w:rPr>
      </w:pPr>
    </w:p>
    <w:p w:rsidR="00D625BA" w:rsidRPr="006110CD" w:rsidRDefault="00D625BA" w:rsidP="00D625BA">
      <w:pPr>
        <w:spacing w:after="0" w:line="240" w:lineRule="auto"/>
        <w:ind w:firstLine="567"/>
        <w:jc w:val="both"/>
        <w:rPr>
          <w:rFonts w:ascii="Times New Roman" w:hAnsi="Times New Roman"/>
          <w:b/>
          <w:sz w:val="24"/>
          <w:szCs w:val="24"/>
        </w:rPr>
      </w:pPr>
      <w:r w:rsidRPr="006110CD">
        <w:rPr>
          <w:rFonts w:ascii="Times New Roman" w:hAnsi="Times New Roman"/>
          <w:b/>
          <w:sz w:val="24"/>
          <w:szCs w:val="24"/>
        </w:rPr>
        <w:t xml:space="preserve">Показатели и критерии оценивания </w:t>
      </w:r>
      <w:r>
        <w:rPr>
          <w:rFonts w:ascii="Times New Roman" w:hAnsi="Times New Roman"/>
          <w:b/>
          <w:sz w:val="24"/>
          <w:szCs w:val="24"/>
        </w:rPr>
        <w:t>экзамена:</w:t>
      </w:r>
    </w:p>
    <w:p w:rsidR="001C551C" w:rsidRPr="006110CD" w:rsidRDefault="001C551C" w:rsidP="001C551C">
      <w:pPr>
        <w:spacing w:after="0" w:line="240" w:lineRule="auto"/>
        <w:ind w:firstLine="567"/>
        <w:jc w:val="both"/>
        <w:rPr>
          <w:rFonts w:ascii="Times New Roman" w:hAnsi="Times New Roman" w:cs="Times New Roman"/>
          <w:sz w:val="24"/>
          <w:szCs w:val="24"/>
        </w:rPr>
      </w:pPr>
      <w:r w:rsidRPr="006110CD">
        <w:rPr>
          <w:rFonts w:ascii="Times New Roman" w:hAnsi="Times New Roman" w:cs="Times New Roman"/>
          <w:sz w:val="24"/>
          <w:szCs w:val="24"/>
        </w:rPr>
        <w:t xml:space="preserve">– на оценку </w:t>
      </w:r>
      <w:r w:rsidRPr="006110CD">
        <w:rPr>
          <w:rFonts w:ascii="Times New Roman" w:hAnsi="Times New Roman" w:cs="Times New Roman"/>
          <w:b/>
          <w:sz w:val="24"/>
          <w:szCs w:val="24"/>
        </w:rPr>
        <w:t>«отлично»</w:t>
      </w:r>
      <w:r w:rsidRPr="006110CD">
        <w:rPr>
          <w:rFonts w:ascii="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C551C" w:rsidRPr="006110CD" w:rsidRDefault="001C551C" w:rsidP="001C551C">
      <w:pPr>
        <w:spacing w:after="0" w:line="240" w:lineRule="auto"/>
        <w:ind w:firstLine="567"/>
        <w:jc w:val="both"/>
        <w:rPr>
          <w:rFonts w:ascii="Times New Roman" w:hAnsi="Times New Roman" w:cs="Times New Roman"/>
          <w:sz w:val="24"/>
          <w:szCs w:val="24"/>
        </w:rPr>
      </w:pPr>
      <w:r w:rsidRPr="006110CD">
        <w:rPr>
          <w:rFonts w:ascii="Times New Roman" w:hAnsi="Times New Roman" w:cs="Times New Roman"/>
          <w:sz w:val="24"/>
          <w:szCs w:val="24"/>
        </w:rPr>
        <w:t xml:space="preserve">– на оценку </w:t>
      </w:r>
      <w:r w:rsidRPr="006110CD">
        <w:rPr>
          <w:rFonts w:ascii="Times New Roman" w:hAnsi="Times New Roman" w:cs="Times New Roman"/>
          <w:b/>
          <w:sz w:val="24"/>
          <w:szCs w:val="24"/>
        </w:rPr>
        <w:t>«хорошо»</w:t>
      </w:r>
      <w:r w:rsidRPr="006110CD">
        <w:rPr>
          <w:rFonts w:ascii="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C551C" w:rsidRPr="006110CD" w:rsidRDefault="001C551C" w:rsidP="001C551C">
      <w:pPr>
        <w:spacing w:after="0" w:line="240" w:lineRule="auto"/>
        <w:ind w:firstLine="567"/>
        <w:jc w:val="both"/>
        <w:rPr>
          <w:rFonts w:ascii="Times New Roman" w:hAnsi="Times New Roman" w:cs="Times New Roman"/>
          <w:sz w:val="24"/>
          <w:szCs w:val="24"/>
        </w:rPr>
      </w:pPr>
      <w:r w:rsidRPr="006110CD">
        <w:rPr>
          <w:rFonts w:ascii="Times New Roman" w:hAnsi="Times New Roman" w:cs="Times New Roman"/>
          <w:sz w:val="24"/>
          <w:szCs w:val="24"/>
        </w:rPr>
        <w:t xml:space="preserve">– на оценку </w:t>
      </w:r>
      <w:r w:rsidRPr="006110CD">
        <w:rPr>
          <w:rFonts w:ascii="Times New Roman" w:hAnsi="Times New Roman" w:cs="Times New Roman"/>
          <w:b/>
          <w:sz w:val="24"/>
          <w:szCs w:val="24"/>
        </w:rPr>
        <w:t>«удовлетворительно»</w:t>
      </w:r>
      <w:r w:rsidRPr="006110CD">
        <w:rPr>
          <w:rFonts w:ascii="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C551C" w:rsidRPr="006110CD" w:rsidRDefault="001C551C" w:rsidP="001C551C">
      <w:pPr>
        <w:spacing w:after="0" w:line="240" w:lineRule="auto"/>
        <w:ind w:firstLine="567"/>
        <w:jc w:val="both"/>
        <w:rPr>
          <w:rFonts w:ascii="Times New Roman" w:hAnsi="Times New Roman" w:cs="Times New Roman"/>
          <w:sz w:val="24"/>
          <w:szCs w:val="24"/>
        </w:rPr>
      </w:pPr>
      <w:r w:rsidRPr="006110CD">
        <w:rPr>
          <w:rFonts w:ascii="Times New Roman" w:hAnsi="Times New Roman" w:cs="Times New Roman"/>
          <w:sz w:val="24"/>
          <w:szCs w:val="24"/>
        </w:rPr>
        <w:t xml:space="preserve">– на оценку </w:t>
      </w:r>
      <w:r w:rsidRPr="006110CD">
        <w:rPr>
          <w:rFonts w:ascii="Times New Roman" w:hAnsi="Times New Roman" w:cs="Times New Roman"/>
          <w:b/>
          <w:sz w:val="24"/>
          <w:szCs w:val="24"/>
        </w:rPr>
        <w:t>«неудовлетворительно»</w:t>
      </w:r>
      <w:r w:rsidRPr="006110CD">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C551C" w:rsidRPr="006110CD" w:rsidRDefault="001C551C" w:rsidP="001C551C">
      <w:pPr>
        <w:spacing w:after="0" w:line="240" w:lineRule="auto"/>
        <w:ind w:firstLine="567"/>
        <w:jc w:val="both"/>
        <w:rPr>
          <w:rFonts w:ascii="Times New Roman" w:hAnsi="Times New Roman" w:cs="Times New Roman"/>
          <w:sz w:val="24"/>
          <w:szCs w:val="24"/>
        </w:rPr>
      </w:pPr>
      <w:r w:rsidRPr="006110CD">
        <w:rPr>
          <w:rFonts w:ascii="Times New Roman" w:hAnsi="Times New Roman" w:cs="Times New Roman"/>
          <w:sz w:val="24"/>
          <w:szCs w:val="24"/>
        </w:rPr>
        <w:t xml:space="preserve">– на оценку </w:t>
      </w:r>
      <w:r w:rsidRPr="006110CD">
        <w:rPr>
          <w:rFonts w:ascii="Times New Roman" w:hAnsi="Times New Roman" w:cs="Times New Roman"/>
          <w:b/>
          <w:sz w:val="24"/>
          <w:szCs w:val="24"/>
        </w:rPr>
        <w:t>«неудовлетворительно»</w:t>
      </w:r>
      <w:r w:rsidRPr="006110CD">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C551C" w:rsidRPr="006110CD" w:rsidRDefault="001C551C" w:rsidP="001C551C">
      <w:pPr>
        <w:spacing w:after="0" w:line="240" w:lineRule="auto"/>
        <w:ind w:firstLine="567"/>
        <w:jc w:val="both"/>
        <w:rPr>
          <w:rFonts w:ascii="Times New Roman" w:hAnsi="Times New Roman" w:cs="Times New Roman"/>
          <w:sz w:val="24"/>
          <w:szCs w:val="24"/>
        </w:rPr>
      </w:pPr>
    </w:p>
    <w:p w:rsidR="001C551C" w:rsidRPr="006110CD" w:rsidRDefault="001C551C" w:rsidP="001C551C">
      <w:pPr>
        <w:spacing w:after="0" w:line="240" w:lineRule="auto"/>
        <w:rPr>
          <w:rFonts w:ascii="Times New Roman" w:hAnsi="Times New Roman" w:cs="Times New Roman"/>
          <w:sz w:val="24"/>
          <w:szCs w:val="24"/>
        </w:rPr>
      </w:pPr>
    </w:p>
    <w:p w:rsidR="001C551C" w:rsidRPr="004F464C" w:rsidRDefault="001C551C" w:rsidP="001C551C"/>
    <w:p w:rsidR="001C551C" w:rsidRPr="002C1C92" w:rsidRDefault="001C551C" w:rsidP="001C551C"/>
    <w:p w:rsidR="001C551C" w:rsidRDefault="001C551C" w:rsidP="001C551C"/>
    <w:p w:rsidR="001C551C" w:rsidRDefault="001C551C" w:rsidP="001C551C"/>
    <w:p w:rsidR="001C551C" w:rsidRDefault="001C551C" w:rsidP="001C551C"/>
    <w:p w:rsidR="001C551C" w:rsidRDefault="001C551C" w:rsidP="001C551C"/>
    <w:p w:rsidR="001C551C" w:rsidRDefault="001C551C" w:rsidP="001C551C"/>
    <w:p w:rsidR="001C551C" w:rsidRDefault="001C551C" w:rsidP="001C551C"/>
    <w:p w:rsidR="001C551C" w:rsidRDefault="001C551C" w:rsidP="001C551C"/>
    <w:p w:rsidR="001C551C" w:rsidRDefault="001C551C" w:rsidP="001C551C"/>
    <w:p w:rsidR="001C551C" w:rsidRDefault="001C551C" w:rsidP="001C551C"/>
    <w:p w:rsidR="001C551C" w:rsidRDefault="001C551C" w:rsidP="001C551C"/>
    <w:p w:rsidR="001C551C" w:rsidRDefault="001C551C" w:rsidP="001C551C"/>
    <w:p w:rsidR="00D625BA" w:rsidRPr="00A1219B" w:rsidRDefault="00D625BA" w:rsidP="00D625BA">
      <w:pPr>
        <w:jc w:val="right"/>
        <w:rPr>
          <w:rFonts w:ascii="Times New Roman" w:hAnsi="Times New Roman"/>
          <w:b/>
          <w:sz w:val="24"/>
          <w:szCs w:val="24"/>
        </w:rPr>
      </w:pPr>
      <w:r w:rsidRPr="00A1219B">
        <w:rPr>
          <w:rFonts w:ascii="Times New Roman" w:hAnsi="Times New Roman"/>
          <w:b/>
          <w:sz w:val="24"/>
          <w:szCs w:val="24"/>
        </w:rPr>
        <w:lastRenderedPageBreak/>
        <w:t>Приложение 3</w:t>
      </w:r>
    </w:p>
    <w:p w:rsidR="00D625BA" w:rsidRDefault="00D625BA" w:rsidP="00D625BA">
      <w:pPr>
        <w:jc w:val="center"/>
        <w:rPr>
          <w:b/>
        </w:rPr>
      </w:pPr>
    </w:p>
    <w:p w:rsidR="00D625BA" w:rsidRDefault="00D625BA" w:rsidP="00D625BA">
      <w:pPr>
        <w:pStyle w:val="Default"/>
        <w:ind w:left="227"/>
        <w:jc w:val="center"/>
        <w:rPr>
          <w:b/>
          <w:bCs/>
        </w:rPr>
      </w:pPr>
      <w:r w:rsidRPr="00A94C83">
        <w:rPr>
          <w:b/>
          <w:bCs/>
        </w:rPr>
        <w:t>Методические указания по освоению дисциплины</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Магистранту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её; аргументировать свою точку зрения: высказывать оценочные суждения; осуществлять самоанализ;   выступать с сообщениями и докладами. </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b/>
          <w:sz w:val="24"/>
          <w:szCs w:val="24"/>
        </w:rPr>
        <w:t>Конспект лекции.</w:t>
      </w:r>
      <w:r w:rsidRPr="00A1219B">
        <w:rPr>
          <w:rFonts w:ascii="Times New Roman" w:hAnsi="Times New Roman"/>
          <w:sz w:val="24"/>
          <w:szCs w:val="24"/>
        </w:rPr>
        <w:t xml:space="preserve"> Смысл присутствия магистранта на лекции заключается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Для успешного выполнения этой работы советуем: </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упущенную информацию. </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D625BA" w:rsidRPr="00A1219B" w:rsidRDefault="00D625BA" w:rsidP="00D625BA">
      <w:pPr>
        <w:widowControl w:val="0"/>
        <w:autoSpaceDE w:val="0"/>
        <w:autoSpaceDN w:val="0"/>
        <w:adjustRightInd w:val="0"/>
        <w:spacing w:after="0" w:line="240" w:lineRule="auto"/>
        <w:ind w:firstLine="567"/>
        <w:jc w:val="both"/>
        <w:rPr>
          <w:rFonts w:ascii="Times New Roman" w:hAnsi="Times New Roman"/>
          <w:sz w:val="24"/>
          <w:szCs w:val="24"/>
        </w:rPr>
      </w:pPr>
      <w:r w:rsidRPr="00A1219B">
        <w:rPr>
          <w:rFonts w:ascii="Times New Roman" w:hAnsi="Times New Roman"/>
          <w:sz w:val="24"/>
          <w:szCs w:val="24"/>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D625BA" w:rsidRPr="00A1219B" w:rsidRDefault="00D625BA" w:rsidP="00D625BA">
      <w:pPr>
        <w:jc w:val="both"/>
        <w:rPr>
          <w:rFonts w:ascii="Times New Roman" w:hAnsi="Times New Roman"/>
          <w:sz w:val="24"/>
          <w:szCs w:val="24"/>
        </w:rPr>
      </w:pPr>
      <w:r w:rsidRPr="00A1219B">
        <w:rPr>
          <w:rFonts w:ascii="Times New Roman" w:hAnsi="Times New Roman"/>
          <w:b/>
          <w:sz w:val="24"/>
          <w:szCs w:val="24"/>
        </w:rPr>
        <w:t>Подготовка к семинарским занятиям.</w:t>
      </w:r>
      <w:r w:rsidRPr="00A1219B">
        <w:rPr>
          <w:rFonts w:ascii="Times New Roman" w:hAnsi="Times New Roman"/>
          <w:sz w:val="24"/>
          <w:szCs w:val="24"/>
        </w:rPr>
        <w:t xml:space="preserve"> Семинар – один из основных видов практических занятий.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Магистранты, прослушав доклад, записывают кратко главное его содержание и задают выступающему уточняющие вопросы.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Беседа по плану представляет собой совместное обсуждение вопросов темы каждым из участников. Эта форма потребует от магистрантов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D625BA" w:rsidRPr="00A1219B" w:rsidRDefault="00D625BA" w:rsidP="00D625BA">
      <w:pPr>
        <w:jc w:val="both"/>
        <w:rPr>
          <w:rFonts w:ascii="Times New Roman" w:hAnsi="Times New Roman"/>
          <w:sz w:val="24"/>
          <w:szCs w:val="24"/>
        </w:rPr>
      </w:pPr>
      <w:r w:rsidRPr="00A1219B">
        <w:rPr>
          <w:rFonts w:ascii="Times New Roman" w:hAnsi="Times New Roman"/>
          <w:b/>
          <w:sz w:val="24"/>
          <w:szCs w:val="24"/>
        </w:rPr>
        <w:t>Реферат</w:t>
      </w:r>
      <w:r w:rsidRPr="00A1219B">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магистранта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Магистрантам предлагается два вида рефератных работ: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литературных источниках появляется новый теоретический или практический материал по изучаемой теме. От магистранта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её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Объём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второстепенной информации (информационного шума).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lastRenderedPageBreak/>
        <w:t xml:space="preserve">Реферат по теме  представляет обзор научных взглядов и концепций по проблемному вопросу в изучаемой теме.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информации -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объёмен,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Объем реферата зависит от целей и задач, решаемых в работе – от 10 до 15 страниц машинописного текста через два интервала. Если в задании, выданном преподавателем объём не оговаривается, то следует исходить из разумной целесообразности.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Обычно реферат «озвучивается»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D625BA" w:rsidRPr="00A1219B" w:rsidRDefault="00D625BA" w:rsidP="00D625BA">
      <w:pPr>
        <w:jc w:val="both"/>
        <w:rPr>
          <w:rFonts w:ascii="Times New Roman" w:hAnsi="Times New Roman"/>
          <w:sz w:val="24"/>
          <w:szCs w:val="24"/>
        </w:rPr>
      </w:pPr>
      <w:r w:rsidRPr="00A1219B">
        <w:rPr>
          <w:rFonts w:ascii="Times New Roman" w:hAnsi="Times New Roman"/>
          <w:b/>
          <w:sz w:val="24"/>
          <w:szCs w:val="24"/>
        </w:rPr>
        <w:t>Доклад</w:t>
      </w:r>
      <w:r w:rsidRPr="00A1219B">
        <w:rPr>
          <w:rFonts w:ascii="Times New Roman" w:hAnsi="Times New Roman"/>
          <w:sz w:val="24"/>
          <w:szCs w:val="24"/>
        </w:rPr>
        <w:t xml:space="preserve"> представляет собой устную форму сообщения информации. Он используется в вузе на семинарских занятиях и на научных конференциях.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При работе над докладом следует учесть некоторые специфические особенности: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Объем доклада должен согласовываться со временем, отведенным для выступления.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Доклад проверяется и его качество оценивается.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При подготовке к устному выступлению возьмите на вооружение некоторые советы: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объём речи без подглядывания в текст.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одной части к другой части, выделяйте интонационно особо важные мысли и аргументы, варьируйте темп речи.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Сверьте письменный текст с использованием хронометра,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D625BA" w:rsidRPr="00A1219B" w:rsidRDefault="00D625BA" w:rsidP="00D625BA">
      <w:pPr>
        <w:jc w:val="both"/>
        <w:rPr>
          <w:rFonts w:ascii="Times New Roman" w:hAnsi="Times New Roman"/>
          <w:sz w:val="24"/>
          <w:szCs w:val="24"/>
        </w:rPr>
      </w:pPr>
      <w:r w:rsidRPr="00C44808">
        <w:rPr>
          <w:rFonts w:ascii="Times New Roman" w:hAnsi="Times New Roman"/>
          <w:sz w:val="24"/>
          <w:szCs w:val="24"/>
        </w:rPr>
        <w:t xml:space="preserve">Следите за своими жестами. Чрезмерная жестикуляция отвлекает от содержания доклада, а полное её отсутствие снижает действенную силу выступления. Постарайтесь </w:t>
      </w:r>
      <w:r w:rsidRPr="00A1219B">
        <w:rPr>
          <w:rFonts w:ascii="Times New Roman" w:hAnsi="Times New Roman"/>
          <w:sz w:val="24"/>
          <w:szCs w:val="24"/>
        </w:rPr>
        <w:t xml:space="preserve">избавиться от </w:t>
      </w:r>
      <w:r w:rsidRPr="00A1219B">
        <w:rPr>
          <w:rFonts w:ascii="Times New Roman" w:hAnsi="Times New Roman"/>
          <w:sz w:val="24"/>
          <w:szCs w:val="24"/>
        </w:rPr>
        <w:lastRenderedPageBreak/>
        <w:t xml:space="preserve">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тех, кто опоздал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D625BA" w:rsidRPr="00A1219B" w:rsidRDefault="00D625BA" w:rsidP="00D625BA">
      <w:pPr>
        <w:jc w:val="both"/>
        <w:rPr>
          <w:rFonts w:ascii="Times New Roman" w:hAnsi="Times New Roman"/>
          <w:sz w:val="24"/>
          <w:szCs w:val="24"/>
        </w:rPr>
      </w:pPr>
      <w:r w:rsidRPr="00A1219B">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D625BA" w:rsidRPr="00A1219B" w:rsidRDefault="00D625BA" w:rsidP="00D625BA">
      <w:pPr>
        <w:rPr>
          <w:rFonts w:ascii="Times New Roman" w:hAnsi="Times New Roman"/>
          <w:sz w:val="24"/>
          <w:szCs w:val="24"/>
        </w:rPr>
      </w:pPr>
      <w:r w:rsidRPr="00C44808">
        <w:rPr>
          <w:rFonts w:ascii="Times New Roman" w:hAnsi="Times New Roman"/>
          <w:b/>
          <w:sz w:val="24"/>
          <w:szCs w:val="24"/>
        </w:rPr>
        <w:t>Презентация</w:t>
      </w:r>
      <w:r w:rsidRPr="00A1219B">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D625BA" w:rsidRPr="00A1219B" w:rsidRDefault="00D625BA" w:rsidP="00D625BA">
      <w:pPr>
        <w:rPr>
          <w:rFonts w:ascii="Times New Roman" w:hAnsi="Times New Roman"/>
          <w:sz w:val="24"/>
          <w:szCs w:val="24"/>
        </w:rPr>
      </w:pPr>
      <w:r w:rsidRPr="00A1219B">
        <w:rPr>
          <w:rFonts w:ascii="Times New Roman" w:hAnsi="Times New Roman"/>
          <w:sz w:val="24"/>
          <w:szCs w:val="24"/>
        </w:rPr>
        <w:t xml:space="preserve">Существует несколько вариантов презентаций.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Презентация с выступлением докладчика</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с комментариями докладчика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для самостоятельного просмотра, которая может демонстрироваться перед аудиторией без участия докладчика. </w:t>
      </w:r>
    </w:p>
    <w:p w:rsidR="00D625BA" w:rsidRPr="00A1219B" w:rsidRDefault="00D625BA" w:rsidP="00D625BA">
      <w:pPr>
        <w:rPr>
          <w:rFonts w:ascii="Times New Roman" w:hAnsi="Times New Roman"/>
          <w:sz w:val="24"/>
          <w:szCs w:val="24"/>
        </w:rPr>
      </w:pPr>
      <w:r w:rsidRPr="00A1219B">
        <w:rPr>
          <w:rFonts w:ascii="Times New Roman" w:hAnsi="Times New Roman"/>
          <w:sz w:val="24"/>
          <w:szCs w:val="24"/>
        </w:rPr>
        <w:t xml:space="preserve">Подготовка презентации включает в себя несколько этапов: </w:t>
      </w:r>
    </w:p>
    <w:p w:rsidR="00D625BA" w:rsidRPr="00A1219B" w:rsidRDefault="00D625BA" w:rsidP="00D625BA">
      <w:pPr>
        <w:rPr>
          <w:rFonts w:ascii="Times New Roman" w:hAnsi="Times New Roman"/>
          <w:sz w:val="24"/>
          <w:szCs w:val="24"/>
        </w:rPr>
      </w:pPr>
      <w:r w:rsidRPr="00A1219B">
        <w:rPr>
          <w:rFonts w:ascii="Times New Roman" w:hAnsi="Times New Roman"/>
          <w:sz w:val="24"/>
          <w:szCs w:val="24"/>
        </w:rPr>
        <w:t xml:space="preserve">1. Планирование презентации </w:t>
      </w:r>
    </w:p>
    <w:p w:rsidR="00D625BA" w:rsidRPr="00A1219B" w:rsidRDefault="00D625BA" w:rsidP="00D625BA">
      <w:pPr>
        <w:rPr>
          <w:rFonts w:ascii="Times New Roman" w:hAnsi="Times New Roman"/>
          <w:sz w:val="24"/>
          <w:szCs w:val="24"/>
        </w:rPr>
      </w:pPr>
      <w:r w:rsidRPr="00A1219B">
        <w:rPr>
          <w:rFonts w:ascii="Times New Roman" w:hAnsi="Times New Roman"/>
          <w:sz w:val="24"/>
          <w:szCs w:val="24"/>
        </w:rPr>
        <w:t xml:space="preserve">От ответов на эти вопросы будет зависеть всё построение презентации: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каково предназначение и смысл презентации (демонстрация результатов научной работы, защита выпускной квалификационной работы, доклад и т.д.);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какую роль будет выполнять презентация в ходе выступления (сопровождение доклада или его иллюстрация);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какова цель презентации (информирование, убеждение или анализ); </w:t>
      </w:r>
    </w:p>
    <w:p w:rsidR="00D625BA" w:rsidRPr="00A1219B"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на какое время рассчитана презентация (короткое - 5-10 минут или продолжительное - 15-20 минут); </w:t>
      </w:r>
    </w:p>
    <w:p w:rsidR="00D625BA" w:rsidRDefault="00D625BA" w:rsidP="00D625BA">
      <w:pPr>
        <w:pStyle w:val="ac"/>
        <w:widowControl/>
        <w:numPr>
          <w:ilvl w:val="0"/>
          <w:numId w:val="5"/>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 размер и состав зрительской аудитории (10-15 человек или 80-100; преподаватели, студенты или смешенная аудитория).</w:t>
      </w:r>
    </w:p>
    <w:p w:rsidR="00D625BA" w:rsidRDefault="00D625BA" w:rsidP="00D625BA">
      <w:pPr>
        <w:pStyle w:val="ac"/>
        <w:widowControl/>
        <w:autoSpaceDE/>
        <w:autoSpaceDN/>
        <w:adjustRightInd/>
        <w:ind w:left="567" w:firstLineChars="0" w:firstLine="0"/>
        <w:contextualSpacing/>
        <w:rPr>
          <w:rFonts w:eastAsiaTheme="minorEastAsia" w:cstheme="minorBidi"/>
        </w:rPr>
      </w:pPr>
    </w:p>
    <w:p w:rsidR="00D625BA" w:rsidRDefault="00D625BA" w:rsidP="00D625BA">
      <w:pPr>
        <w:pStyle w:val="ac"/>
        <w:widowControl/>
        <w:autoSpaceDE/>
        <w:autoSpaceDN/>
        <w:adjustRightInd/>
        <w:ind w:left="567" w:firstLineChars="0" w:firstLine="0"/>
        <w:contextualSpacing/>
        <w:rPr>
          <w:rFonts w:eastAsiaTheme="minorEastAsia" w:cstheme="minorBidi"/>
        </w:rPr>
      </w:pPr>
    </w:p>
    <w:p w:rsidR="00D625BA" w:rsidRPr="00A1219B" w:rsidRDefault="00D625BA" w:rsidP="00D625BA">
      <w:pPr>
        <w:pStyle w:val="ac"/>
        <w:widowControl/>
        <w:autoSpaceDE/>
        <w:autoSpaceDN/>
        <w:adjustRightInd/>
        <w:ind w:left="567" w:firstLineChars="0" w:firstLine="0"/>
        <w:contextualSpacing/>
        <w:rPr>
          <w:rFonts w:eastAsiaTheme="minorEastAsia" w:cstheme="minorBidi"/>
        </w:rPr>
      </w:pPr>
      <w:r w:rsidRPr="00A1219B">
        <w:rPr>
          <w:rFonts w:eastAsiaTheme="minorEastAsia" w:cstheme="minorBidi"/>
        </w:rPr>
        <w:t xml:space="preserve"> </w:t>
      </w:r>
    </w:p>
    <w:p w:rsidR="00D625BA" w:rsidRPr="00A1219B" w:rsidRDefault="00D625BA" w:rsidP="00D625BA">
      <w:pPr>
        <w:rPr>
          <w:rFonts w:ascii="Times New Roman" w:hAnsi="Times New Roman"/>
          <w:sz w:val="24"/>
          <w:szCs w:val="24"/>
        </w:rPr>
      </w:pPr>
      <w:r w:rsidRPr="00A1219B">
        <w:rPr>
          <w:rFonts w:ascii="Times New Roman" w:hAnsi="Times New Roman"/>
          <w:sz w:val="24"/>
          <w:szCs w:val="24"/>
        </w:rPr>
        <w:lastRenderedPageBreak/>
        <w:t xml:space="preserve">2. Структурирование информации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в презентации не должн</w:t>
      </w:r>
      <w:r>
        <w:t>о</w:t>
      </w:r>
      <w:r w:rsidRPr="00D03815">
        <w:t xml:space="preserve"> быть менее 10 слайдов, а общее их количество </w:t>
      </w:r>
      <w:r>
        <w:t xml:space="preserve">не </w:t>
      </w:r>
      <w:r w:rsidRPr="00D03815">
        <w:t xml:space="preserve">превышать 20 - 25.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основными принципами при составлении презентации должны быть ясность, наглядность, логичность и запоминаемость;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презентация должна иметь сценарий и четкую структуру, в которой будут отражены все причинно-следственные связи,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первый шаг – это определение главной идеи, вокруг которой будет строиться пре</w:t>
      </w:r>
      <w:r>
        <w:t>зентация</w:t>
      </w:r>
      <w:r w:rsidRPr="00D03815">
        <w:t xml:space="preserve">;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сюжеты презентации могут разъяснять или иллюстрировать основные положения доклада </w:t>
      </w:r>
      <w:r>
        <w:t>в самых разнообразных вариантах.</w:t>
      </w:r>
      <w:r w:rsidRPr="00D03815">
        <w:t xml:space="preserve"> </w:t>
      </w:r>
    </w:p>
    <w:p w:rsidR="00D625BA" w:rsidRPr="00A46513" w:rsidRDefault="00D625BA" w:rsidP="00D625BA">
      <w:pPr>
        <w:pStyle w:val="ac"/>
        <w:ind w:firstLine="480"/>
      </w:pPr>
      <w:r>
        <w:t>О</w:t>
      </w:r>
      <w:r w:rsidRPr="00A46513">
        <w:t xml:space="preserve">чень важно найти правильный баланс между речью докладчика и сопровождающими её мультимедийными элементами. </w:t>
      </w:r>
    </w:p>
    <w:p w:rsidR="00D625BA" w:rsidRPr="001A42BD" w:rsidRDefault="00D625BA" w:rsidP="00D625BA">
      <w:pPr>
        <w:pStyle w:val="ac"/>
        <w:ind w:left="567" w:firstLine="480"/>
      </w:pPr>
      <w:r w:rsidRPr="001A42BD">
        <w:t xml:space="preserve">Для этого целесообразно: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определить, что будет представлено на каждом слайде, что будет в это время говориться, как будет сделан переход к следующему слайду;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самые важные идеи и мысли отразить и на слайдах и произнести словами, тогда как второстепенные – либо словами, либо на слайдах;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информацию на слайдах представить в виде тезисов – они сопровождают подробное изложение мыслей выступающего</w:t>
      </w:r>
      <w:r>
        <w:t xml:space="preserve"> докладчика</w:t>
      </w:r>
      <w:r w:rsidRPr="00D03815">
        <w:t xml:space="preserve">, а не наоборот;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для разъяснения положений доклада использовать разные виды слайдов: с текстом, с таблицами, с диаграммами;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 любая презентация должна иметь собственную драматургию, в которой есть: </w:t>
      </w:r>
    </w:p>
    <w:p w:rsidR="00D625BA" w:rsidRPr="00D03815" w:rsidRDefault="00D625BA" w:rsidP="00D625BA">
      <w:pPr>
        <w:pStyle w:val="ac"/>
        <w:ind w:firstLine="480"/>
      </w:pPr>
      <w:r w:rsidRPr="00D03815">
        <w:t xml:space="preserve">«завязка» - пробуждение интереса аудитории к теме сообщения (яркий наглядный пример); </w:t>
      </w:r>
    </w:p>
    <w:p w:rsidR="00D625BA" w:rsidRPr="00D03815" w:rsidRDefault="00D625BA" w:rsidP="00D625BA">
      <w:pPr>
        <w:pStyle w:val="ac"/>
        <w:ind w:firstLine="480"/>
      </w:pPr>
      <w:r w:rsidRPr="00D03815">
        <w:t xml:space="preserve">«развитие» - демонстрация основной информации в логической последовательности (чередование текстовых и графических слайдов); </w:t>
      </w:r>
    </w:p>
    <w:p w:rsidR="00D625BA" w:rsidRPr="00D03815" w:rsidRDefault="00D625BA" w:rsidP="00D625BA">
      <w:pPr>
        <w:pStyle w:val="ac"/>
        <w:ind w:firstLine="480"/>
      </w:pPr>
      <w:r w:rsidRPr="00D03815">
        <w:t xml:space="preserve">«кульминация» - представление самого главного, нового, неожиданного (эмоциональный речевой или иллюстративный образ); </w:t>
      </w:r>
    </w:p>
    <w:p w:rsidR="00D625BA" w:rsidRPr="00D03815" w:rsidRDefault="00D625BA" w:rsidP="00D625BA">
      <w:pPr>
        <w:pStyle w:val="ac"/>
        <w:ind w:left="567" w:firstLine="480"/>
      </w:pPr>
      <w:r w:rsidRPr="00D03815">
        <w:t xml:space="preserve">«развязка» - формулирование выводов или практических рекомендаций (видеоряд).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3. Оформление презентации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Оформление презентации включает в себя следующую обязательную информацию: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Титульный лист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 представляет тему доклада и имя автора (или авторов);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на защите курсовой или д</w:t>
      </w:r>
      <w:r>
        <w:t>ругой</w:t>
      </w:r>
      <w:r w:rsidRPr="00257FF3">
        <w:t xml:space="preserve"> работы указыва</w:t>
      </w:r>
      <w:r>
        <w:t>ю</w:t>
      </w:r>
      <w:r w:rsidRPr="00257FF3">
        <w:t xml:space="preserve">т фамилию и инициалы научного руководителя или организации;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 на конференциях обозначает дату и название конференции.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План выступления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 формулирует основное содержание доклада (3-4 пункта);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 фиксирует порядок изложения информации;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Содержание презентации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 включает текстовую и графическую информацию;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lastRenderedPageBreak/>
        <w:t xml:space="preserve">- иллюстрирует основные пункты сообщения;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 может представлять самостоятельный вариант доклада;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Завершение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 обобщает, подводит итоги, суммирует информацию;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 может включать список литературы к докладу;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 содержит слова благодарности аудитории. </w:t>
      </w:r>
    </w:p>
    <w:p w:rsidR="00D625BA" w:rsidRPr="00257FF3" w:rsidRDefault="00D625BA" w:rsidP="00D625BA">
      <w:pPr>
        <w:pStyle w:val="ac"/>
        <w:widowControl/>
        <w:numPr>
          <w:ilvl w:val="0"/>
          <w:numId w:val="5"/>
        </w:numPr>
        <w:autoSpaceDE/>
        <w:autoSpaceDN/>
        <w:adjustRightInd/>
        <w:ind w:left="0" w:firstLineChars="0" w:firstLine="567"/>
        <w:contextualSpacing/>
      </w:pPr>
      <w:r w:rsidRPr="00257FF3">
        <w:t xml:space="preserve">4. Дизайн презентации </w:t>
      </w:r>
    </w:p>
    <w:p w:rsidR="00D625BA" w:rsidRPr="001A42BD" w:rsidRDefault="00D625BA" w:rsidP="00D625BA">
      <w:pPr>
        <w:pStyle w:val="ac"/>
        <w:widowControl/>
        <w:numPr>
          <w:ilvl w:val="0"/>
          <w:numId w:val="5"/>
        </w:numPr>
        <w:autoSpaceDE/>
        <w:autoSpaceDN/>
        <w:adjustRightInd/>
        <w:ind w:left="0" w:firstLineChars="0" w:firstLine="567"/>
        <w:contextualSpacing/>
      </w:pPr>
      <w:r>
        <w:t>Текстовое оформление</w:t>
      </w:r>
      <w:r w:rsidRPr="001A42BD">
        <w:t xml:space="preserve">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Не стоит заполнять слайд слишком большим объемом информации - лучше всего запоминаются не более 3-х фактов, выводов, определений.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Оптимальное число строк на слайде – 6 -11.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Короткие фразы запоминаются визуально лучше. Пункты перечней не должны превышать двух строк на фразу.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Наибольшая эффективность достигается тогда, когда ключевые пункты отображаются по одному на каждом отдельном слайде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Если текст состоит из нескольких абзацев, то необходимо установить красную строку и интервал между абзацами.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Ключевые слова в информационном блоке выделяются цветом, шрифтом или композиционно.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Информацию предпочтительнее располагать горизонтально, наиболее важную - в центре экрана.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Не следует злоупотреблять большим количеством предлогов, наречий, прилагательных, вводных слов.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Цифровые материалы лучше представить в виде графиков и диаграмм – таблицы с цифровыми данными на слайде воспринимаются плохо.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Необходимо обратить внимание на грамотность написания текста. Ошибки во весь экран производят неприятное впечатление </w:t>
      </w:r>
    </w:p>
    <w:p w:rsidR="00D625BA" w:rsidRPr="00523389" w:rsidRDefault="00D625BA" w:rsidP="00D625BA">
      <w:pPr>
        <w:pStyle w:val="ac"/>
        <w:widowControl/>
        <w:numPr>
          <w:ilvl w:val="0"/>
          <w:numId w:val="5"/>
        </w:numPr>
        <w:autoSpaceDE/>
        <w:autoSpaceDN/>
        <w:adjustRightInd/>
        <w:ind w:left="0" w:firstLineChars="0" w:firstLine="567"/>
        <w:contextualSpacing/>
      </w:pPr>
      <w:r>
        <w:t>Шрифтовое оформление</w:t>
      </w:r>
    </w:p>
    <w:p w:rsidR="00D625BA" w:rsidRPr="00523389" w:rsidRDefault="00D625BA" w:rsidP="00D625BA">
      <w:pPr>
        <w:pStyle w:val="ac"/>
        <w:widowControl/>
        <w:numPr>
          <w:ilvl w:val="0"/>
          <w:numId w:val="5"/>
        </w:numPr>
        <w:autoSpaceDE/>
        <w:autoSpaceDN/>
        <w:adjustRightInd/>
        <w:ind w:left="0" w:firstLineChars="0" w:firstLine="567"/>
        <w:contextualSpacing/>
      </w:pPr>
      <w:r w:rsidRPr="00D03815">
        <w:t>Шрифты без засечек (</w:t>
      </w:r>
      <w:r w:rsidRPr="001A42BD">
        <w:t>Arial</w:t>
      </w:r>
      <w:r w:rsidRPr="00D03815">
        <w:t xml:space="preserve">, </w:t>
      </w:r>
      <w:r w:rsidRPr="001A42BD">
        <w:t>Tahoma</w:t>
      </w:r>
      <w:r w:rsidRPr="00D03815">
        <w:t xml:space="preserve">, </w:t>
      </w:r>
      <w:r w:rsidRPr="001A42BD">
        <w:t>Verdana</w:t>
      </w:r>
      <w:r w:rsidRPr="00D03815">
        <w:t xml:space="preserve">) читаются легче, чем гротески. </w:t>
      </w:r>
      <w:r w:rsidRPr="00523389">
        <w:t xml:space="preserve">Нельзя смешивать различные типы шрифтов в одной презентации.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Шрифтовой контраст можно создать посредством размера шрифта, его толщины, начертания, формы, направления и цвета;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Для заголовка годится размер шрифта 24-54 пункта, а для текста - 18-36 пунктов.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Курсив, подчеркивание, жирный шрифт используются ограниченно, только для смыслового выделения фрагментов текста.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Для основного текста не рекомендуются прописные буквы. </w:t>
      </w:r>
    </w:p>
    <w:p w:rsidR="00D625BA" w:rsidRPr="001A42BD" w:rsidRDefault="00D625BA" w:rsidP="00D625BA">
      <w:pPr>
        <w:pStyle w:val="ac"/>
        <w:widowControl/>
        <w:numPr>
          <w:ilvl w:val="0"/>
          <w:numId w:val="5"/>
        </w:numPr>
        <w:autoSpaceDE/>
        <w:autoSpaceDN/>
        <w:adjustRightInd/>
        <w:ind w:left="0" w:firstLineChars="0" w:firstLine="567"/>
        <w:contextualSpacing/>
      </w:pPr>
      <w:r>
        <w:t>Цветовое оформление</w:t>
      </w:r>
      <w:r w:rsidRPr="001A42BD">
        <w:t xml:space="preserve">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На одном слайде не используется более трех цветов: фон, заголовок, текст.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Цвет шрифта и цвет фона должны контрастировать – текст должен хорошо читаться, но не резать глаза.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Для фона предпочтительнее холодные тона.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Существуют не сочетаемые комбинации цветов. Об этом можно узнать в специальной литературе.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Черный цвет имеет негативный (мрачный) подтекст. Белый на черном читается плохо.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Нельзя выбирать фон, который содержит активный рисунок. </w:t>
      </w:r>
    </w:p>
    <w:p w:rsidR="00D625BA" w:rsidRPr="001A42BD" w:rsidRDefault="00D625BA" w:rsidP="00D625BA">
      <w:pPr>
        <w:pStyle w:val="ac"/>
        <w:widowControl/>
        <w:numPr>
          <w:ilvl w:val="0"/>
          <w:numId w:val="5"/>
        </w:numPr>
        <w:autoSpaceDE/>
        <w:autoSpaceDN/>
        <w:adjustRightInd/>
        <w:ind w:left="0" w:firstLineChars="0" w:firstLine="567"/>
        <w:contextualSpacing/>
      </w:pPr>
      <w:r>
        <w:t>Композиционное оформление</w:t>
      </w:r>
      <w:r w:rsidRPr="001A42BD">
        <w:t xml:space="preserve">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Не приемлемы стили, которые будут отвлекать от презентации.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Крупные объекты в композиции смотрятся неважно.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Вспомогательная информация (управляющие кнопки) не должна преобладать над основной (текстом и иллюстрацией).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Для серьезной презентации отбираются шаблоны, выполненные в деловом стиле. </w:t>
      </w:r>
    </w:p>
    <w:p w:rsidR="00D625BA" w:rsidRPr="001A42BD" w:rsidRDefault="00D625BA" w:rsidP="00D625BA">
      <w:pPr>
        <w:pStyle w:val="ac"/>
        <w:widowControl/>
        <w:numPr>
          <w:ilvl w:val="0"/>
          <w:numId w:val="5"/>
        </w:numPr>
        <w:autoSpaceDE/>
        <w:autoSpaceDN/>
        <w:adjustRightInd/>
        <w:ind w:left="0" w:firstLineChars="0" w:firstLine="567"/>
        <w:contextualSpacing/>
      </w:pPr>
      <w:r>
        <w:t>Анимационное оформление</w:t>
      </w:r>
      <w:r w:rsidRPr="001A42BD">
        <w:t xml:space="preserve">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Анимация используется для привлечения внимания или демонстраци</w:t>
      </w:r>
      <w:r>
        <w:t>и развития какого-либо процесса.</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Не стоит злоупотреблять анимационными эффектами, которые отвлекают от содержания или утомляют глаза читающего.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Особенно нежелательно частое использование таких анимационных эффектов как вылет, вращение, волна, побуквенное появление текста. </w:t>
      </w:r>
    </w:p>
    <w:p w:rsidR="00D625BA" w:rsidRPr="001A42BD" w:rsidRDefault="00D625BA" w:rsidP="00D625BA">
      <w:pPr>
        <w:pStyle w:val="ac"/>
        <w:ind w:left="567" w:firstLine="480"/>
      </w:pPr>
      <w:r>
        <w:t>Звуковое оформление</w:t>
      </w:r>
      <w:r w:rsidRPr="001A42BD">
        <w:t xml:space="preserve">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Музыку целесообразно включать тогда, когда презентация идет без словесного сопровождения.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Необходимо выбрать оптимальную громкость, чтобы звук был слышан всем слушателем, но не был оглушительным. </w:t>
      </w:r>
    </w:p>
    <w:p w:rsidR="00D625BA" w:rsidRPr="001A42BD" w:rsidRDefault="00D625BA" w:rsidP="00D625BA">
      <w:pPr>
        <w:pStyle w:val="ac"/>
        <w:ind w:left="567" w:firstLine="480"/>
      </w:pPr>
      <w:r>
        <w:t>Графическое оформление</w:t>
      </w:r>
      <w:r w:rsidRPr="001A42BD">
        <w:t xml:space="preserve">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Рисунки, фотографии, диаграммы призваны дополнить текстовую информацию или передать её в более наглядном виде.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Нельзя представлять рисунки и фото плохого качества или с искаженными пропорциями.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Следует избегать некорректных иллюстраций, которые неправильно или двусмысленно отражают смысл информации.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Если графическое изображение используется в качестве фона, то текст на этом фоне должен быть хорошо читаем. </w:t>
      </w:r>
    </w:p>
    <w:p w:rsidR="00D625BA" w:rsidRPr="001A42BD" w:rsidRDefault="00D625BA" w:rsidP="00D625BA">
      <w:pPr>
        <w:pStyle w:val="ac"/>
        <w:ind w:left="567" w:firstLine="480"/>
      </w:pPr>
      <w:r w:rsidRPr="00D03815">
        <w:t xml:space="preserve"> </w:t>
      </w:r>
      <w:r>
        <w:t>Таблицы и схемы</w:t>
      </w:r>
      <w:r w:rsidRPr="001A42BD">
        <w:t xml:space="preserve"> </w:t>
      </w:r>
    </w:p>
    <w:p w:rsidR="00D625BA" w:rsidRPr="00523389" w:rsidRDefault="00D625BA" w:rsidP="00D625BA">
      <w:pPr>
        <w:pStyle w:val="ac"/>
        <w:widowControl/>
        <w:numPr>
          <w:ilvl w:val="0"/>
          <w:numId w:val="5"/>
        </w:numPr>
        <w:autoSpaceDE/>
        <w:autoSpaceDN/>
        <w:adjustRightInd/>
        <w:ind w:left="0" w:firstLineChars="0" w:firstLine="567"/>
        <w:contextualSpacing/>
      </w:pPr>
      <w:r w:rsidRPr="00D03815">
        <w:t xml:space="preserve">Не стоит вставлять в презентацию большие таблицы – они трудны для восприятия. </w:t>
      </w:r>
      <w:r w:rsidRPr="00523389">
        <w:t xml:space="preserve">Лучше заменить их графиками, построенными на основе этих таблиц.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D625BA" w:rsidRPr="00523389" w:rsidRDefault="00D625BA" w:rsidP="00D625BA">
      <w:pPr>
        <w:pStyle w:val="ac"/>
        <w:ind w:left="567" w:firstLine="480"/>
      </w:pPr>
      <w:r>
        <w:t>Аудио и видео оформление</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Видео, кино и теле материалы могут быть использованы полностью или фрагментарно в зависимости от целей, которые преследуются.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Продолжительность фильма не должна превышать 15-25 минут, а фрагмента – 4-6 минут. </w:t>
      </w:r>
    </w:p>
    <w:p w:rsidR="00D625BA" w:rsidRDefault="00D625BA" w:rsidP="00D625BA">
      <w:pPr>
        <w:pStyle w:val="ac"/>
        <w:widowControl/>
        <w:numPr>
          <w:ilvl w:val="0"/>
          <w:numId w:val="5"/>
        </w:numPr>
        <w:autoSpaceDE/>
        <w:autoSpaceDN/>
        <w:adjustRightInd/>
        <w:ind w:left="0" w:firstLineChars="0" w:firstLine="567"/>
        <w:contextualSpacing/>
      </w:pPr>
      <w:r w:rsidRPr="00D03815">
        <w:t xml:space="preserve">Нельзя использовать два фильма на одном мероприятии, но показать фрагменты из двух фильмов вполне возможно. </w:t>
      </w:r>
    </w:p>
    <w:p w:rsidR="00D625BA" w:rsidRPr="00D03815" w:rsidRDefault="00D625BA" w:rsidP="00D625BA">
      <w:pPr>
        <w:pStyle w:val="ac"/>
        <w:widowControl/>
        <w:autoSpaceDE/>
        <w:autoSpaceDN/>
        <w:adjustRightInd/>
        <w:ind w:left="567" w:firstLineChars="0" w:firstLine="0"/>
        <w:contextualSpacing/>
      </w:pPr>
    </w:p>
    <w:p w:rsidR="00D625BA" w:rsidRPr="00C44808" w:rsidRDefault="00D625BA" w:rsidP="00D625BA">
      <w:pPr>
        <w:rPr>
          <w:rFonts w:ascii="Times New Roman" w:eastAsia="Times New Roman" w:hAnsi="Times New Roman" w:cs="Times New Roman"/>
          <w:sz w:val="24"/>
          <w:szCs w:val="24"/>
        </w:rPr>
      </w:pPr>
      <w:r w:rsidRPr="00C44808">
        <w:rPr>
          <w:rFonts w:ascii="Times New Roman" w:eastAsia="Times New Roman" w:hAnsi="Times New Roman" w:cs="Times New Roman"/>
          <w:b/>
          <w:sz w:val="24"/>
          <w:szCs w:val="24"/>
        </w:rPr>
        <w:t xml:space="preserve">Подготовка к </w:t>
      </w:r>
      <w:r>
        <w:rPr>
          <w:rFonts w:ascii="Times New Roman" w:eastAsia="Times New Roman" w:hAnsi="Times New Roman" w:cs="Times New Roman"/>
          <w:b/>
          <w:sz w:val="24"/>
          <w:szCs w:val="24"/>
        </w:rPr>
        <w:t>экзамену</w:t>
      </w:r>
      <w:r w:rsidRPr="00C44808">
        <w:rPr>
          <w:rFonts w:ascii="Times New Roman" w:eastAsia="Times New Roman" w:hAnsi="Times New Roman" w:cs="Times New Roman"/>
          <w:sz w:val="24"/>
          <w:szCs w:val="24"/>
        </w:rPr>
        <w:t xml:space="preserve">. Готовиться к </w:t>
      </w:r>
      <w:r>
        <w:rPr>
          <w:rFonts w:ascii="Times New Roman" w:eastAsia="Times New Roman" w:hAnsi="Times New Roman" w:cs="Times New Roman"/>
          <w:sz w:val="24"/>
          <w:szCs w:val="24"/>
        </w:rPr>
        <w:t>экзамену</w:t>
      </w:r>
      <w:r w:rsidRPr="00C44808">
        <w:rPr>
          <w:rFonts w:ascii="Times New Roman" w:eastAsia="Times New Roman" w:hAnsi="Times New Roman" w:cs="Times New Roman"/>
          <w:sz w:val="24"/>
          <w:szCs w:val="24"/>
        </w:rPr>
        <w:t xml:space="preserve"> нужно заранее и в несколько этапов. Для этого: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Каждую неделю отводите время для повторения пройденного материала. </w:t>
      </w:r>
    </w:p>
    <w:p w:rsidR="00D625BA" w:rsidRPr="00C44808" w:rsidRDefault="00D625BA" w:rsidP="00D625BA">
      <w:pPr>
        <w:rPr>
          <w:rFonts w:ascii="Times New Roman" w:eastAsia="Times New Roman" w:hAnsi="Times New Roman" w:cs="Times New Roman"/>
          <w:sz w:val="24"/>
          <w:szCs w:val="24"/>
        </w:rPr>
      </w:pPr>
      <w:r w:rsidRPr="00C44808">
        <w:rPr>
          <w:rFonts w:ascii="Times New Roman" w:eastAsia="Times New Roman" w:hAnsi="Times New Roman" w:cs="Times New Roman"/>
          <w:sz w:val="24"/>
          <w:szCs w:val="24"/>
        </w:rPr>
        <w:t xml:space="preserve">Непосредственно при подготовке: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Упорядочьте свои конспекты, записи, задания.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 xml:space="preserve">Прикиньте время, необходимое вам для повторения каждой части (блока) материала, выносимого на зачет.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Составьте расписание с учетом скорости повторения материала, для чего</w:t>
      </w:r>
      <w:r>
        <w:t>:</w:t>
      </w:r>
      <w:r w:rsidRPr="00D03815">
        <w:t xml:space="preserve">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Разделите вопросы</w:t>
      </w:r>
      <w:r>
        <w:t xml:space="preserve"> для зачёта</w:t>
      </w:r>
      <w:r w:rsidRPr="00D03815">
        <w:t xml:space="preserve">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D625BA" w:rsidRPr="00D03815" w:rsidRDefault="00D625BA" w:rsidP="00D625BA">
      <w:pPr>
        <w:pStyle w:val="ac"/>
        <w:widowControl/>
        <w:numPr>
          <w:ilvl w:val="0"/>
          <w:numId w:val="5"/>
        </w:numPr>
        <w:autoSpaceDE/>
        <w:autoSpaceDN/>
        <w:adjustRightInd/>
        <w:ind w:left="0" w:firstLineChars="0" w:firstLine="567"/>
        <w:contextualSpacing/>
      </w:pPr>
      <w:r w:rsidRPr="00D03815">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w:t>
      </w:r>
      <w:r>
        <w:t>, что</w:t>
      </w:r>
      <w:r w:rsidRPr="00D03815">
        <w:t xml:space="preserve"> во время консультации </w:t>
      </w:r>
      <w:r>
        <w:t>получите</w:t>
      </w:r>
      <w:r w:rsidRPr="00D03815">
        <w:t xml:space="preserve"> </w:t>
      </w:r>
      <w:r>
        <w:t>полную</w:t>
      </w:r>
      <w:r w:rsidRPr="00D03815">
        <w:t xml:space="preserve"> информаци</w:t>
      </w:r>
      <w:r>
        <w:t>ю</w:t>
      </w:r>
      <w:r w:rsidRPr="00D03815">
        <w:t xml:space="preserve"> по содержанию всего курса. </w:t>
      </w:r>
    </w:p>
    <w:p w:rsidR="001C551C" w:rsidRPr="002C1C92" w:rsidRDefault="001C551C" w:rsidP="001C551C"/>
    <w:p w:rsidR="001C551C" w:rsidRPr="000C5FE6" w:rsidRDefault="001C551C"/>
    <w:sectPr w:rsidR="001C551C" w:rsidRPr="000C5FE6">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63B" w:rsidRDefault="0053363B">
      <w:pPr>
        <w:spacing w:after="0" w:line="240" w:lineRule="auto"/>
      </w:pPr>
      <w:r>
        <w:separator/>
      </w:r>
    </w:p>
  </w:endnote>
  <w:endnote w:type="continuationSeparator" w:id="0">
    <w:p w:rsidR="0053363B" w:rsidRDefault="00533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7" w:rsidRDefault="005F3A57" w:rsidP="005F3A5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717325">
      <w:rPr>
        <w:rStyle w:val="a9"/>
        <w:noProof/>
      </w:rPr>
      <w:t>12</w:t>
    </w:r>
    <w:r>
      <w:rPr>
        <w:rStyle w:val="a9"/>
      </w:rPr>
      <w:fldChar w:fldCharType="end"/>
    </w:r>
  </w:p>
  <w:p w:rsidR="005F3A57" w:rsidRDefault="005F3A57" w:rsidP="005F3A5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071"/>
      <w:docPartObj>
        <w:docPartGallery w:val="Page Numbers (Bottom of Page)"/>
        <w:docPartUnique/>
      </w:docPartObj>
    </w:sdtPr>
    <w:sdtEndPr/>
    <w:sdtContent>
      <w:p w:rsidR="005F3A57" w:rsidRDefault="005F3A57">
        <w:pPr>
          <w:pStyle w:val="a7"/>
          <w:jc w:val="right"/>
        </w:pPr>
        <w:r>
          <w:fldChar w:fldCharType="begin"/>
        </w:r>
        <w:r>
          <w:instrText xml:space="preserve"> PAGE   \* MERGEFORMAT </w:instrText>
        </w:r>
        <w:r>
          <w:fldChar w:fldCharType="separate"/>
        </w:r>
        <w:r w:rsidR="001C2A14">
          <w:rPr>
            <w:noProof/>
          </w:rPr>
          <w:t>8</w:t>
        </w:r>
        <w:r>
          <w:rPr>
            <w:noProof/>
          </w:rPr>
          <w:fldChar w:fldCharType="end"/>
        </w:r>
      </w:p>
    </w:sdtContent>
  </w:sdt>
  <w:p w:rsidR="005F3A57" w:rsidRDefault="005F3A57" w:rsidP="005F3A57">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63B" w:rsidRDefault="0053363B">
      <w:pPr>
        <w:spacing w:after="0" w:line="240" w:lineRule="auto"/>
      </w:pPr>
      <w:r>
        <w:separator/>
      </w:r>
    </w:p>
  </w:footnote>
  <w:footnote w:type="continuationSeparator" w:id="0">
    <w:p w:rsidR="0053363B" w:rsidRDefault="005336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58F"/>
    <w:multiLevelType w:val="hybridMultilevel"/>
    <w:tmpl w:val="B0CAD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65B0C"/>
    <w:multiLevelType w:val="hybridMultilevel"/>
    <w:tmpl w:val="DE96C7F0"/>
    <w:lvl w:ilvl="0" w:tplc="DF822B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DF6992"/>
    <w:multiLevelType w:val="hybridMultilevel"/>
    <w:tmpl w:val="DE96C7F0"/>
    <w:lvl w:ilvl="0" w:tplc="DF822B52">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0817CE6"/>
    <w:multiLevelType w:val="hybridMultilevel"/>
    <w:tmpl w:val="38CC5E6E"/>
    <w:lvl w:ilvl="0" w:tplc="2FDA328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C5FE6"/>
    <w:rsid w:val="001C2A14"/>
    <w:rsid w:val="001C551C"/>
    <w:rsid w:val="001F0BC7"/>
    <w:rsid w:val="00487400"/>
    <w:rsid w:val="0053363B"/>
    <w:rsid w:val="005F3A57"/>
    <w:rsid w:val="00623FBB"/>
    <w:rsid w:val="00717325"/>
    <w:rsid w:val="007457D9"/>
    <w:rsid w:val="00C702F2"/>
    <w:rsid w:val="00D31453"/>
    <w:rsid w:val="00D32663"/>
    <w:rsid w:val="00D625BA"/>
    <w:rsid w:val="00E209E2"/>
    <w:rsid w:val="00F06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C551C"/>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1C551C"/>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5F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5FE6"/>
    <w:rPr>
      <w:rFonts w:ascii="Tahoma" w:hAnsi="Tahoma" w:cs="Tahoma"/>
      <w:sz w:val="16"/>
      <w:szCs w:val="16"/>
    </w:rPr>
  </w:style>
  <w:style w:type="character" w:customStyle="1" w:styleId="10">
    <w:name w:val="Заголовок 1 Знак"/>
    <w:basedOn w:val="a0"/>
    <w:link w:val="1"/>
    <w:rsid w:val="001C551C"/>
    <w:rPr>
      <w:rFonts w:ascii="Times New Roman" w:eastAsia="Times New Roman" w:hAnsi="Times New Roman" w:cs="Times New Roman"/>
      <w:i/>
      <w:iCs/>
      <w:sz w:val="24"/>
      <w:szCs w:val="20"/>
    </w:rPr>
  </w:style>
  <w:style w:type="character" w:customStyle="1" w:styleId="20">
    <w:name w:val="Заголовок 2 Знак"/>
    <w:basedOn w:val="a0"/>
    <w:link w:val="2"/>
    <w:rsid w:val="001C551C"/>
    <w:rPr>
      <w:rFonts w:ascii="Times New Roman" w:eastAsia="Times New Roman" w:hAnsi="Times New Roman" w:cs="Times New Roman"/>
      <w:b/>
      <w:bCs/>
      <w:i/>
      <w:sz w:val="24"/>
      <w:szCs w:val="20"/>
    </w:rPr>
  </w:style>
  <w:style w:type="paragraph" w:styleId="a5">
    <w:name w:val="Body Text"/>
    <w:basedOn w:val="a"/>
    <w:link w:val="a6"/>
    <w:semiHidden/>
    <w:unhideWhenUsed/>
    <w:rsid w:val="001C551C"/>
    <w:pPr>
      <w:spacing w:after="120"/>
    </w:pPr>
  </w:style>
  <w:style w:type="character" w:customStyle="1" w:styleId="a6">
    <w:name w:val="Основной текст Знак"/>
    <w:basedOn w:val="a0"/>
    <w:link w:val="a5"/>
    <w:semiHidden/>
    <w:rsid w:val="001C551C"/>
  </w:style>
  <w:style w:type="character" w:customStyle="1" w:styleId="FontStyle16">
    <w:name w:val="Font Style16"/>
    <w:basedOn w:val="a0"/>
    <w:rsid w:val="001C551C"/>
    <w:rPr>
      <w:rFonts w:ascii="Times New Roman" w:hAnsi="Times New Roman" w:cs="Times New Roman"/>
      <w:b/>
      <w:bCs/>
      <w:sz w:val="16"/>
      <w:szCs w:val="16"/>
    </w:rPr>
  </w:style>
  <w:style w:type="character" w:customStyle="1" w:styleId="FontStyle20">
    <w:name w:val="Font Style20"/>
    <w:basedOn w:val="a0"/>
    <w:rsid w:val="001C551C"/>
    <w:rPr>
      <w:rFonts w:ascii="Georgia" w:hAnsi="Georgia" w:cs="Georgia"/>
      <w:sz w:val="12"/>
      <w:szCs w:val="12"/>
    </w:rPr>
  </w:style>
  <w:style w:type="paragraph" w:styleId="a7">
    <w:name w:val="footer"/>
    <w:basedOn w:val="a"/>
    <w:link w:val="a8"/>
    <w:uiPriority w:val="99"/>
    <w:rsid w:val="001C551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1C551C"/>
    <w:rPr>
      <w:rFonts w:ascii="Times New Roman" w:eastAsia="Times New Roman" w:hAnsi="Times New Roman" w:cs="Times New Roman"/>
      <w:sz w:val="24"/>
      <w:szCs w:val="24"/>
    </w:rPr>
  </w:style>
  <w:style w:type="character" w:styleId="a9">
    <w:name w:val="page number"/>
    <w:basedOn w:val="a0"/>
    <w:rsid w:val="001C551C"/>
  </w:style>
  <w:style w:type="paragraph" w:styleId="aa">
    <w:name w:val="Body Text Indent"/>
    <w:basedOn w:val="a"/>
    <w:link w:val="ab"/>
    <w:uiPriority w:val="99"/>
    <w:semiHidden/>
    <w:unhideWhenUsed/>
    <w:rsid w:val="00717325"/>
    <w:pPr>
      <w:spacing w:after="120"/>
      <w:ind w:left="283"/>
    </w:pPr>
  </w:style>
  <w:style w:type="character" w:customStyle="1" w:styleId="ab">
    <w:name w:val="Основной текст с отступом Знак"/>
    <w:basedOn w:val="a0"/>
    <w:link w:val="aa"/>
    <w:uiPriority w:val="99"/>
    <w:semiHidden/>
    <w:rsid w:val="00717325"/>
  </w:style>
  <w:style w:type="paragraph" w:styleId="ac">
    <w:name w:val="List Paragraph"/>
    <w:basedOn w:val="a"/>
    <w:uiPriority w:val="34"/>
    <w:qFormat/>
    <w:rsid w:val="00D625BA"/>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D625BA"/>
    <w:pPr>
      <w:widowControl w:val="0"/>
      <w:suppressAutoHyphens/>
      <w:autoSpaceDE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C551C"/>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1C551C"/>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5F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5FE6"/>
    <w:rPr>
      <w:rFonts w:ascii="Tahoma" w:hAnsi="Tahoma" w:cs="Tahoma"/>
      <w:sz w:val="16"/>
      <w:szCs w:val="16"/>
    </w:rPr>
  </w:style>
  <w:style w:type="character" w:customStyle="1" w:styleId="10">
    <w:name w:val="Заголовок 1 Знак"/>
    <w:basedOn w:val="a0"/>
    <w:link w:val="1"/>
    <w:rsid w:val="001C551C"/>
    <w:rPr>
      <w:rFonts w:ascii="Times New Roman" w:eastAsia="Times New Roman" w:hAnsi="Times New Roman" w:cs="Times New Roman"/>
      <w:i/>
      <w:iCs/>
      <w:sz w:val="24"/>
      <w:szCs w:val="20"/>
    </w:rPr>
  </w:style>
  <w:style w:type="character" w:customStyle="1" w:styleId="20">
    <w:name w:val="Заголовок 2 Знак"/>
    <w:basedOn w:val="a0"/>
    <w:link w:val="2"/>
    <w:rsid w:val="001C551C"/>
    <w:rPr>
      <w:rFonts w:ascii="Times New Roman" w:eastAsia="Times New Roman" w:hAnsi="Times New Roman" w:cs="Times New Roman"/>
      <w:b/>
      <w:bCs/>
      <w:i/>
      <w:sz w:val="24"/>
      <w:szCs w:val="20"/>
    </w:rPr>
  </w:style>
  <w:style w:type="paragraph" w:styleId="a5">
    <w:name w:val="Body Text"/>
    <w:basedOn w:val="a"/>
    <w:link w:val="a6"/>
    <w:semiHidden/>
    <w:unhideWhenUsed/>
    <w:rsid w:val="001C551C"/>
    <w:pPr>
      <w:spacing w:after="120"/>
    </w:pPr>
  </w:style>
  <w:style w:type="character" w:customStyle="1" w:styleId="a6">
    <w:name w:val="Основной текст Знак"/>
    <w:basedOn w:val="a0"/>
    <w:link w:val="a5"/>
    <w:semiHidden/>
    <w:rsid w:val="001C551C"/>
  </w:style>
  <w:style w:type="character" w:customStyle="1" w:styleId="FontStyle16">
    <w:name w:val="Font Style16"/>
    <w:basedOn w:val="a0"/>
    <w:rsid w:val="001C551C"/>
    <w:rPr>
      <w:rFonts w:ascii="Times New Roman" w:hAnsi="Times New Roman" w:cs="Times New Roman"/>
      <w:b/>
      <w:bCs/>
      <w:sz w:val="16"/>
      <w:szCs w:val="16"/>
    </w:rPr>
  </w:style>
  <w:style w:type="character" w:customStyle="1" w:styleId="FontStyle20">
    <w:name w:val="Font Style20"/>
    <w:basedOn w:val="a0"/>
    <w:rsid w:val="001C551C"/>
    <w:rPr>
      <w:rFonts w:ascii="Georgia" w:hAnsi="Georgia" w:cs="Georgia"/>
      <w:sz w:val="12"/>
      <w:szCs w:val="12"/>
    </w:rPr>
  </w:style>
  <w:style w:type="paragraph" w:styleId="a7">
    <w:name w:val="footer"/>
    <w:basedOn w:val="a"/>
    <w:link w:val="a8"/>
    <w:uiPriority w:val="99"/>
    <w:rsid w:val="001C551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1C551C"/>
    <w:rPr>
      <w:rFonts w:ascii="Times New Roman" w:eastAsia="Times New Roman" w:hAnsi="Times New Roman" w:cs="Times New Roman"/>
      <w:sz w:val="24"/>
      <w:szCs w:val="24"/>
    </w:rPr>
  </w:style>
  <w:style w:type="character" w:styleId="a9">
    <w:name w:val="page number"/>
    <w:basedOn w:val="a0"/>
    <w:rsid w:val="001C551C"/>
  </w:style>
  <w:style w:type="paragraph" w:styleId="aa">
    <w:name w:val="Body Text Indent"/>
    <w:basedOn w:val="a"/>
    <w:link w:val="ab"/>
    <w:uiPriority w:val="99"/>
    <w:semiHidden/>
    <w:unhideWhenUsed/>
    <w:rsid w:val="00717325"/>
    <w:pPr>
      <w:spacing w:after="120"/>
      <w:ind w:left="283"/>
    </w:pPr>
  </w:style>
  <w:style w:type="character" w:customStyle="1" w:styleId="ab">
    <w:name w:val="Основной текст с отступом Знак"/>
    <w:basedOn w:val="a0"/>
    <w:link w:val="aa"/>
    <w:uiPriority w:val="99"/>
    <w:semiHidden/>
    <w:rsid w:val="00717325"/>
  </w:style>
  <w:style w:type="paragraph" w:styleId="ac">
    <w:name w:val="List Paragraph"/>
    <w:basedOn w:val="a"/>
    <w:uiPriority w:val="34"/>
    <w:qFormat/>
    <w:rsid w:val="00D625BA"/>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D625BA"/>
    <w:pPr>
      <w:widowControl w:val="0"/>
      <w:suppressAutoHyphens/>
      <w:autoSpaceDE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8529</Words>
  <Characters>48618</Characters>
  <Application>Microsoft Office Word</Application>
  <DocSecurity>0</DocSecurity>
  <Lines>405</Lines>
  <Paragraphs>114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2019-2020_m08_04_01-ССм-19-2_42_plx_Организация производственной деятельности</vt:lpstr>
      <vt:lpstr>Лист1</vt:lpstr>
    </vt:vector>
  </TitlesOfParts>
  <Company/>
  <LinksUpToDate>false</LinksUpToDate>
  <CharactersWithSpaces>57033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2019-2020_m08_04_01-ССм-19-2_42_plx_Организация производственной деятельности</dc:title>
  <dc:creator>FastReport.NET</dc:creator>
  <cp:lastModifiedBy>Олег</cp:lastModifiedBy>
  <cp:revision>2</cp:revision>
  <dcterms:created xsi:type="dcterms:W3CDTF">2020-11-11T04:20:00Z</dcterms:created>
  <dcterms:modified xsi:type="dcterms:W3CDTF">2020-11-11T04:20:00Z</dcterms:modified>
</cp:coreProperties>
</file>