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9" w:rsidRDefault="00AE386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2805" cy="7682230"/>
            <wp:effectExtent l="19050" t="0" r="0" b="0"/>
            <wp:docPr id="1" name="Рисунок 1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A2">
        <w:br w:type="page"/>
      </w:r>
    </w:p>
    <w:p w:rsidR="006E15E9" w:rsidRPr="00C34EA2" w:rsidRDefault="00AE386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2805" cy="7682230"/>
            <wp:effectExtent l="19050" t="0" r="0" b="0"/>
            <wp:docPr id="2" name="Рисунок 2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EA2" w:rsidRPr="00C34E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6E15E9" w:rsidRPr="00A364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5E9" w:rsidRPr="00A36450" w:rsidRDefault="00C34E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36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A36450">
              <w:t xml:space="preserve"> </w:t>
            </w:r>
            <w:proofErr w:type="spellStart"/>
            <w:r w:rsidRPr="00A36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A36450">
              <w:t xml:space="preserve"> </w:t>
            </w:r>
            <w:proofErr w:type="spellStart"/>
            <w:r w:rsidRPr="00A36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A36450">
              <w:t xml:space="preserve"> </w:t>
            </w:r>
            <w:proofErr w:type="spellStart"/>
            <w:r w:rsidRPr="00A36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36450">
              <w:t xml:space="preserve"> </w:t>
            </w:r>
          </w:p>
        </w:tc>
      </w:tr>
      <w:tr w:rsidR="006E15E9" w:rsidRPr="00A36450">
        <w:trPr>
          <w:trHeight w:hRule="exact" w:val="131"/>
        </w:trPr>
        <w:tc>
          <w:tcPr>
            <w:tcW w:w="3119" w:type="dxa"/>
          </w:tcPr>
          <w:p w:rsidR="006E15E9" w:rsidRPr="00A36450" w:rsidRDefault="006E15E9"/>
        </w:tc>
        <w:tc>
          <w:tcPr>
            <w:tcW w:w="6238" w:type="dxa"/>
          </w:tcPr>
          <w:p w:rsidR="006E15E9" w:rsidRPr="00A36450" w:rsidRDefault="006E15E9"/>
        </w:tc>
      </w:tr>
      <w:tr w:rsidR="006E15E9" w:rsidRPr="00A3645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15E9" w:rsidRPr="00A36450" w:rsidRDefault="006E15E9"/>
        </w:tc>
      </w:tr>
      <w:tr w:rsidR="006E15E9" w:rsidRPr="00A36450">
        <w:trPr>
          <w:trHeight w:hRule="exact" w:val="13"/>
        </w:trPr>
        <w:tc>
          <w:tcPr>
            <w:tcW w:w="3119" w:type="dxa"/>
          </w:tcPr>
          <w:p w:rsidR="006E15E9" w:rsidRPr="00A36450" w:rsidRDefault="006E15E9"/>
        </w:tc>
        <w:tc>
          <w:tcPr>
            <w:tcW w:w="6238" w:type="dxa"/>
          </w:tcPr>
          <w:p w:rsidR="006E15E9" w:rsidRPr="00A36450" w:rsidRDefault="006E15E9"/>
        </w:tc>
      </w:tr>
      <w:tr w:rsidR="006E15E9" w:rsidRPr="00A3645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15E9" w:rsidRPr="00A36450" w:rsidRDefault="006E15E9"/>
        </w:tc>
      </w:tr>
      <w:tr w:rsidR="006E15E9" w:rsidRPr="00A36450">
        <w:trPr>
          <w:trHeight w:hRule="exact" w:val="96"/>
        </w:trPr>
        <w:tc>
          <w:tcPr>
            <w:tcW w:w="3119" w:type="dxa"/>
          </w:tcPr>
          <w:p w:rsidR="006E15E9" w:rsidRPr="00A36450" w:rsidRDefault="006E15E9"/>
        </w:tc>
        <w:tc>
          <w:tcPr>
            <w:tcW w:w="6238" w:type="dxa"/>
          </w:tcPr>
          <w:p w:rsidR="006E15E9" w:rsidRPr="00A36450" w:rsidRDefault="006E15E9"/>
        </w:tc>
      </w:tr>
      <w:tr w:rsidR="006E15E9" w:rsidRPr="00C906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5E9" w:rsidRPr="00A36450" w:rsidRDefault="00C34E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64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6E15E9" w:rsidRPr="00C9069E">
        <w:trPr>
          <w:trHeight w:hRule="exact" w:val="138"/>
        </w:trPr>
        <w:tc>
          <w:tcPr>
            <w:tcW w:w="3119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</w:tr>
      <w:tr w:rsidR="006E15E9" w:rsidRPr="00C9069E">
        <w:trPr>
          <w:trHeight w:hRule="exact" w:val="555"/>
        </w:trPr>
        <w:tc>
          <w:tcPr>
            <w:tcW w:w="3119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E15E9" w:rsidRPr="00A36450" w:rsidRDefault="00C34E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64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E15E9" w:rsidRPr="00A36450" w:rsidRDefault="00C34E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64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6E15E9" w:rsidRPr="00C9069E">
        <w:trPr>
          <w:trHeight w:hRule="exact" w:val="277"/>
        </w:trPr>
        <w:tc>
          <w:tcPr>
            <w:tcW w:w="3119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</w:tr>
      <w:tr w:rsidR="006E15E9" w:rsidRPr="00C906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15E9" w:rsidRPr="00A36450" w:rsidRDefault="006E15E9">
            <w:pPr>
              <w:rPr>
                <w:lang w:val="ru-RU"/>
              </w:rPr>
            </w:pPr>
          </w:p>
        </w:tc>
      </w:tr>
      <w:tr w:rsidR="006E15E9" w:rsidRPr="00C9069E">
        <w:trPr>
          <w:trHeight w:hRule="exact" w:val="13"/>
        </w:trPr>
        <w:tc>
          <w:tcPr>
            <w:tcW w:w="3119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</w:tr>
      <w:tr w:rsidR="006E15E9" w:rsidRPr="00C9069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15E9" w:rsidRPr="00A36450" w:rsidRDefault="006E15E9">
            <w:pPr>
              <w:rPr>
                <w:lang w:val="ru-RU"/>
              </w:rPr>
            </w:pPr>
          </w:p>
        </w:tc>
      </w:tr>
      <w:tr w:rsidR="006E15E9" w:rsidRPr="00C9069E">
        <w:trPr>
          <w:trHeight w:hRule="exact" w:val="96"/>
        </w:trPr>
        <w:tc>
          <w:tcPr>
            <w:tcW w:w="3119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</w:tr>
      <w:tr w:rsidR="006E15E9" w:rsidRPr="00C9069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15E9" w:rsidRPr="00A36450" w:rsidRDefault="00C34E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64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6E15E9" w:rsidRPr="00C9069E">
        <w:trPr>
          <w:trHeight w:hRule="exact" w:val="138"/>
        </w:trPr>
        <w:tc>
          <w:tcPr>
            <w:tcW w:w="3119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</w:tr>
      <w:tr w:rsidR="006E15E9" w:rsidRPr="00C9069E">
        <w:trPr>
          <w:trHeight w:hRule="exact" w:val="555"/>
        </w:trPr>
        <w:tc>
          <w:tcPr>
            <w:tcW w:w="3119" w:type="dxa"/>
          </w:tcPr>
          <w:p w:rsidR="006E15E9" w:rsidRPr="00A36450" w:rsidRDefault="006E15E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E15E9" w:rsidRPr="00A36450" w:rsidRDefault="00C34E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64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E15E9" w:rsidRPr="00A36450" w:rsidRDefault="00C34E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364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C9069E" w:rsidRPr="00C34EA2" w:rsidRDefault="00C34EA2">
      <w:pPr>
        <w:rPr>
          <w:sz w:val="0"/>
          <w:szCs w:val="0"/>
          <w:lang w:val="ru-RU"/>
        </w:rPr>
      </w:pPr>
      <w:r w:rsidRPr="00C34EA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9069E" w:rsidRPr="00753D31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Default="00C9069E" w:rsidP="0044002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753D31">
              <w:t xml:space="preserve"> </w:t>
            </w:r>
          </w:p>
          <w:p w:rsidR="00C9069E" w:rsidRDefault="00C9069E" w:rsidP="0044002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C9069E" w:rsidRPr="007B63CF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9069E" w:rsidRPr="00EF7535" w:rsidTr="0044002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Default="00C9069E" w:rsidP="00440026">
            <w:pPr>
              <w:spacing w:after="0" w:line="240" w:lineRule="auto"/>
              <w:ind w:firstLine="756"/>
              <w:jc w:val="both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C9069E" w:rsidRDefault="00C9069E" w:rsidP="00440026">
            <w:pPr>
              <w:spacing w:after="0" w:line="240" w:lineRule="auto"/>
              <w:ind w:firstLine="756"/>
              <w:jc w:val="both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C9069E" w:rsidRDefault="00C9069E" w:rsidP="00440026">
            <w:pPr>
              <w:spacing w:after="0" w:line="240" w:lineRule="auto"/>
              <w:ind w:firstLine="756"/>
              <w:jc w:val="both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C9069E" w:rsidRDefault="00C9069E" w:rsidP="00440026">
            <w:pPr>
              <w:spacing w:after="0" w:line="240" w:lineRule="auto"/>
              <w:ind w:firstLine="756"/>
              <w:jc w:val="both"/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C9069E" w:rsidRPr="007B63CF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>Ц</w:t>
            </w:r>
            <w:r w:rsidRPr="007B63CF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>ел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ями </w:t>
            </w:r>
            <w:r w:rsidRPr="007B63CF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изучения дисциплины «Инновационное предпринимательство» является формирование у 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магистрантов </w:t>
            </w:r>
            <w:r w:rsidRPr="007B63CF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необходимых навыков и компетенций для успешной работы в области предпринимательства в 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>социальной</w:t>
            </w:r>
            <w:r w:rsidRPr="007B63CF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сфере, осуществления инновационной деятельности в условиях рынка, управления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социальными инновационными</w:t>
            </w:r>
            <w:r w:rsidRPr="007B63CF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проектами</w:t>
            </w:r>
            <w:r w:rsidRPr="007B63CF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</w:tr>
      <w:tr w:rsidR="00C9069E" w:rsidRPr="00EF7535" w:rsidTr="00440026">
        <w:trPr>
          <w:trHeight w:hRule="exact" w:val="138"/>
        </w:trPr>
        <w:tc>
          <w:tcPr>
            <w:tcW w:w="1986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  <w:tr w:rsidR="00C9069E" w:rsidRPr="00EF7535" w:rsidTr="0044002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753D31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53D31"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753D31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 w:rsidRPr="00753D31"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753D31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Квалитология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работе</w:t>
            </w:r>
            <w:proofErr w:type="spellEnd"/>
            <w:r w:rsidRPr="00753D31"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Объектн</w:t>
            </w:r>
            <w:proofErr w:type="gramStart"/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субъектно-ориентированные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CASE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753D31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партнерство</w:t>
            </w:r>
            <w:proofErr w:type="spellEnd"/>
            <w:r w:rsidRPr="00753D31"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Организационно-административная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138"/>
        </w:trPr>
        <w:tc>
          <w:tcPr>
            <w:tcW w:w="1986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  <w:tr w:rsidR="00C9069E" w:rsidRPr="00EF7535" w:rsidTr="004400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53D31">
              <w:rPr>
                <w:lang w:val="ru-RU"/>
              </w:rPr>
              <w:t xml:space="preserve"> </w:t>
            </w:r>
            <w:proofErr w:type="gramEnd"/>
          </w:p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«Инновационное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предпринимательство»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277"/>
        </w:trPr>
        <w:tc>
          <w:tcPr>
            <w:tcW w:w="1986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  <w:tr w:rsidR="00C9069E" w:rsidRPr="00753D31" w:rsidTr="00440026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753D31">
              <w:t xml:space="preserve"> </w:t>
            </w:r>
          </w:p>
        </w:tc>
      </w:tr>
      <w:tr w:rsidR="00C9069E" w:rsidRPr="00EF7535" w:rsidTr="00440026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УК-2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УК-2.1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УК-2.2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обосновывает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значимость,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УК-2.3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устранения,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УК-2.4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отклонения,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уточняет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УК-2.5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инфраструктурные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53D31">
              <w:rPr>
                <w:lang w:val="ru-RU"/>
              </w:rPr>
              <w:t xml:space="preserve"> </w:t>
            </w:r>
          </w:p>
        </w:tc>
      </w:tr>
    </w:tbl>
    <w:p w:rsidR="00C9069E" w:rsidRPr="005B6466" w:rsidRDefault="00C9069E" w:rsidP="00C9069E">
      <w:pPr>
        <w:rPr>
          <w:sz w:val="0"/>
          <w:szCs w:val="0"/>
          <w:lang w:val="ru-RU"/>
        </w:rPr>
      </w:pPr>
      <w:r w:rsidRPr="005B64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9069E" w:rsidRPr="00EF7535" w:rsidTr="00440026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УК-3</w:t>
            </w:r>
            <w:r w:rsidRPr="00753D31">
              <w:rPr>
                <w:lang w:val="ru-RU"/>
              </w:rPr>
              <w:t xml:space="preserve"> </w:t>
            </w:r>
            <w:proofErr w:type="gramStart"/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УК-3.1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Вырабатывает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УК-3.2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Делегирует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полномочия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членам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распределяет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поручения,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обратную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EF7535" w:rsidTr="00440026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УК-3.3</w:t>
            </w:r>
            <w:r w:rsidRPr="00753D3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т.ч.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оппонентов</w:t>
            </w:r>
            <w:r w:rsidRPr="00753D31">
              <w:rPr>
                <w:lang w:val="ru-RU"/>
              </w:rPr>
              <w:t xml:space="preserve"> </w:t>
            </w:r>
          </w:p>
        </w:tc>
      </w:tr>
    </w:tbl>
    <w:p w:rsidR="00C9069E" w:rsidRPr="005B6466" w:rsidRDefault="00C9069E" w:rsidP="00C9069E">
      <w:pPr>
        <w:rPr>
          <w:sz w:val="0"/>
          <w:szCs w:val="0"/>
          <w:lang w:val="ru-RU"/>
        </w:rPr>
      </w:pPr>
      <w:r w:rsidRPr="005B64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36"/>
        <w:gridCol w:w="393"/>
        <w:gridCol w:w="529"/>
        <w:gridCol w:w="613"/>
        <w:gridCol w:w="673"/>
        <w:gridCol w:w="553"/>
        <w:gridCol w:w="1541"/>
        <w:gridCol w:w="1603"/>
        <w:gridCol w:w="1239"/>
      </w:tblGrid>
      <w:tr w:rsidR="00C9069E" w:rsidRPr="00EF7535" w:rsidTr="00440026">
        <w:trPr>
          <w:trHeight w:hRule="exact" w:val="285"/>
        </w:trPr>
        <w:tc>
          <w:tcPr>
            <w:tcW w:w="710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753D31" w:rsidTr="0044002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34,95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proofErr w:type="gramStart"/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proofErr w:type="gramStart"/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0,95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73,05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753D31">
              <w:t xml:space="preserve"> </w:t>
            </w:r>
          </w:p>
        </w:tc>
      </w:tr>
      <w:tr w:rsidR="00C9069E" w:rsidRPr="00753D31" w:rsidTr="00440026">
        <w:trPr>
          <w:trHeight w:hRule="exact" w:val="138"/>
        </w:trPr>
        <w:tc>
          <w:tcPr>
            <w:tcW w:w="710" w:type="dxa"/>
          </w:tcPr>
          <w:p w:rsidR="00C9069E" w:rsidRPr="00753D31" w:rsidRDefault="00C9069E" w:rsidP="00440026"/>
        </w:tc>
        <w:tc>
          <w:tcPr>
            <w:tcW w:w="1702" w:type="dxa"/>
          </w:tcPr>
          <w:p w:rsidR="00C9069E" w:rsidRPr="00753D31" w:rsidRDefault="00C9069E" w:rsidP="00440026"/>
        </w:tc>
        <w:tc>
          <w:tcPr>
            <w:tcW w:w="426" w:type="dxa"/>
          </w:tcPr>
          <w:p w:rsidR="00C9069E" w:rsidRPr="00753D31" w:rsidRDefault="00C9069E" w:rsidP="00440026"/>
        </w:tc>
        <w:tc>
          <w:tcPr>
            <w:tcW w:w="568" w:type="dxa"/>
          </w:tcPr>
          <w:p w:rsidR="00C9069E" w:rsidRPr="00753D31" w:rsidRDefault="00C9069E" w:rsidP="00440026"/>
        </w:tc>
        <w:tc>
          <w:tcPr>
            <w:tcW w:w="710" w:type="dxa"/>
          </w:tcPr>
          <w:p w:rsidR="00C9069E" w:rsidRPr="00753D31" w:rsidRDefault="00C9069E" w:rsidP="00440026"/>
        </w:tc>
        <w:tc>
          <w:tcPr>
            <w:tcW w:w="710" w:type="dxa"/>
          </w:tcPr>
          <w:p w:rsidR="00C9069E" w:rsidRPr="00753D31" w:rsidRDefault="00C9069E" w:rsidP="00440026"/>
        </w:tc>
        <w:tc>
          <w:tcPr>
            <w:tcW w:w="568" w:type="dxa"/>
          </w:tcPr>
          <w:p w:rsidR="00C9069E" w:rsidRPr="00753D31" w:rsidRDefault="00C9069E" w:rsidP="00440026"/>
        </w:tc>
        <w:tc>
          <w:tcPr>
            <w:tcW w:w="1560" w:type="dxa"/>
          </w:tcPr>
          <w:p w:rsidR="00C9069E" w:rsidRPr="00753D31" w:rsidRDefault="00C9069E" w:rsidP="00440026"/>
        </w:tc>
        <w:tc>
          <w:tcPr>
            <w:tcW w:w="1702" w:type="dxa"/>
          </w:tcPr>
          <w:p w:rsidR="00C9069E" w:rsidRPr="00753D31" w:rsidRDefault="00C9069E" w:rsidP="00440026"/>
        </w:tc>
        <w:tc>
          <w:tcPr>
            <w:tcW w:w="1277" w:type="dxa"/>
          </w:tcPr>
          <w:p w:rsidR="00C9069E" w:rsidRPr="00753D31" w:rsidRDefault="00C9069E" w:rsidP="00440026"/>
        </w:tc>
      </w:tr>
      <w:tr w:rsidR="00C9069E" w:rsidRPr="00753D31" w:rsidTr="0044002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753D31"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753D3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753D31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753D31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753D31"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753D31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753D31">
              <w:t xml:space="preserve"> </w:t>
            </w:r>
          </w:p>
        </w:tc>
      </w:tr>
      <w:tr w:rsidR="00C9069E" w:rsidRPr="00753D31" w:rsidTr="0044002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69E" w:rsidRPr="00753D31" w:rsidRDefault="00C9069E" w:rsidP="004400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53D31"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53D31">
              <w:t xml:space="preserve"> </w:t>
            </w:r>
            <w:proofErr w:type="spellStart"/>
            <w:proofErr w:type="gram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53D31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69E" w:rsidRPr="00753D31" w:rsidRDefault="00C9069E" w:rsidP="0044002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</w:tr>
      <w:tr w:rsidR="00C9069E" w:rsidRPr="00EF7535" w:rsidTr="0044002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Инновации: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команды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  <w:tr w:rsidR="00C9069E" w:rsidRPr="00753D31" w:rsidTr="00440026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Что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«инновации»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бывают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инновации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выполняют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инновации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Что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«жизненный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инновации»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spacing w:after="0"/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Где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найти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идею.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выбрать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приоритетные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разработок.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«портфель»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стратегию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Вашего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бизнеса.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Как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оформить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инновационный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проект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53D3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занятиям.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Разработка </w:t>
            </w:r>
            <w:proofErr w:type="gramStart"/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проекта (по теме исследования)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(по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исследования)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команды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команду?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лидер.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ролей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команде.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мотивировать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команду?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Командный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дух.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Развитие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команды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53D3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литературой, источниками. Обработка и интерпретация результатов методик, выполненных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Паспорт-алгоритм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методик,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</w:tr>
      <w:tr w:rsidR="00C9069E" w:rsidRPr="00EF7535" w:rsidTr="0044002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Маркетинг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инноваций.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инновациями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  <w:tr w:rsidR="00C9069E" w:rsidRPr="00753D31" w:rsidTr="00440026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Маркетинг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инноваций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Мотивация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продажи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покупки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инноваций.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оценить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потенциал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проанализировать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спрос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научно-техническую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продукцию.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конкурентные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преимущества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Вашего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продукта.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Что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«фронтирование»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бизнесе.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стратегический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маркетинг.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7.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оперативный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маркетинг.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инновациями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малом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бизнесе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Что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такое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«инновационный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менеджмент».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организовать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менеджмент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малом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менеджмента.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рисками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менеджменте.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подразделений.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малого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предпринимательства.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Межфирменная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научно-техническая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кооперация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процессах.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24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</w:tr>
      <w:tr w:rsidR="00C9069E" w:rsidRPr="00EF7535" w:rsidTr="0044002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деятельность: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финансирование,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экспертиза,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юридические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  <w:tr w:rsidR="00C9069E" w:rsidRPr="00753D31" w:rsidTr="0044002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Финансирование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инноваций.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инвестирования.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привлечения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донорского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3.2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Экспертиза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экспертизы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3.3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Юридические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хозяйствующего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субъекта.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патентной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продуктов.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9,05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литературой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схематизация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УК-2.2,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УК-2.3,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УК-2.4, УК-2.5, УК-3.1,</w:t>
            </w:r>
          </w:p>
          <w:p w:rsidR="00C9069E" w:rsidRPr="00753D31" w:rsidRDefault="00C9069E" w:rsidP="00440026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УК-3.2</w:t>
            </w:r>
            <w:r w:rsidRPr="00753D31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9069E" w:rsidRPr="00753D31" w:rsidRDefault="00C9069E" w:rsidP="00440026">
            <w:pPr>
              <w:rPr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УК-3.3</w:t>
            </w:r>
          </w:p>
        </w:tc>
      </w:tr>
      <w:tr w:rsidR="00C9069E" w:rsidRPr="00753D31" w:rsidTr="004400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25,05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</w:tr>
      <w:tr w:rsidR="00C9069E" w:rsidRPr="00753D31" w:rsidTr="004400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  <w:r w:rsidRPr="00753D3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73,05</w:t>
            </w:r>
            <w:r w:rsidRPr="00753D3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proofErr w:type="spellEnd"/>
            <w:r w:rsidRPr="00753D3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</w:tr>
      <w:tr w:rsidR="00C9069E" w:rsidRPr="00753D31" w:rsidTr="0044002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753D3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69E" w:rsidRPr="00753D31" w:rsidRDefault="00C9069E" w:rsidP="00440026"/>
        </w:tc>
      </w:tr>
    </w:tbl>
    <w:p w:rsidR="00C9069E" w:rsidRDefault="00C9069E" w:rsidP="00C9069E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C9069E" w:rsidRPr="00753D31" w:rsidTr="00440026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53D31">
              <w:t xml:space="preserve"> </w:t>
            </w:r>
          </w:p>
        </w:tc>
      </w:tr>
      <w:tr w:rsidR="00C9069E" w:rsidRPr="00753D31" w:rsidTr="00440026">
        <w:trPr>
          <w:trHeight w:hRule="exact" w:val="138"/>
        </w:trPr>
        <w:tc>
          <w:tcPr>
            <w:tcW w:w="9356" w:type="dxa"/>
          </w:tcPr>
          <w:p w:rsidR="00C9069E" w:rsidRPr="00753D31" w:rsidRDefault="00C9069E" w:rsidP="00440026"/>
        </w:tc>
      </w:tr>
      <w:tr w:rsidR="00C9069E" w:rsidRPr="00EF7535" w:rsidTr="00440026">
        <w:trPr>
          <w:trHeight w:hRule="exact" w:val="190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беседа);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лекция);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(деловая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игра);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студентов);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семинар-дискуссия).</w:t>
            </w:r>
            <w:r w:rsidRPr="00753D31">
              <w:rPr>
                <w:lang w:val="ru-RU"/>
              </w:rPr>
              <w:t xml:space="preserve"> </w:t>
            </w:r>
            <w:proofErr w:type="gramEnd"/>
          </w:p>
        </w:tc>
      </w:tr>
      <w:tr w:rsidR="00C9069E" w:rsidRPr="00EF7535" w:rsidTr="00440026">
        <w:trPr>
          <w:trHeight w:hRule="exact" w:val="277"/>
        </w:trPr>
        <w:tc>
          <w:tcPr>
            <w:tcW w:w="9356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  <w:tr w:rsidR="00C9069E" w:rsidRPr="00EF7535" w:rsidTr="00440026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C9069E" w:rsidRPr="004C6E83" w:rsidRDefault="00C9069E" w:rsidP="00440026">
            <w:pPr>
              <w:ind w:firstLine="67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6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Учебно-методическое обеспечение самостоятельной работы </w:t>
            </w:r>
            <w:proofErr w:type="gramStart"/>
            <w:r w:rsidRPr="004C6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4C6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9069E" w:rsidTr="00440026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C9069E" w:rsidRPr="004C6E83" w:rsidRDefault="00C9069E" w:rsidP="00440026">
            <w:pPr>
              <w:ind w:firstLine="6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Представлено в приложении 1. </w:t>
            </w:r>
          </w:p>
        </w:tc>
      </w:tr>
      <w:tr w:rsidR="00C9069E" w:rsidTr="00440026">
        <w:trPr>
          <w:trHeight w:hRule="exact" w:val="277"/>
        </w:trPr>
        <w:tc>
          <w:tcPr>
            <w:tcW w:w="9356" w:type="dxa"/>
          </w:tcPr>
          <w:p w:rsidR="00C9069E" w:rsidRPr="004C6E83" w:rsidRDefault="00C9069E" w:rsidP="00440026">
            <w:pPr>
              <w:ind w:firstLine="67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069E" w:rsidRPr="00EF7535" w:rsidTr="00440026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C9069E" w:rsidRPr="004C6E83" w:rsidRDefault="00C9069E" w:rsidP="00440026">
            <w:pPr>
              <w:ind w:firstLine="67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C6E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 Оценочные средства для проведения промежуточной аттестации </w:t>
            </w:r>
          </w:p>
        </w:tc>
      </w:tr>
      <w:tr w:rsidR="00C9069E" w:rsidTr="00440026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C9069E" w:rsidRPr="004C6E83" w:rsidRDefault="00C9069E" w:rsidP="00440026">
            <w:pPr>
              <w:ind w:firstLine="67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C6E83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4C6E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приложении 2. </w:t>
            </w:r>
          </w:p>
        </w:tc>
      </w:tr>
      <w:tr w:rsidR="00C9069E" w:rsidTr="00440026">
        <w:trPr>
          <w:trHeight w:hRule="exact" w:val="277"/>
        </w:trPr>
        <w:tc>
          <w:tcPr>
            <w:tcW w:w="9356" w:type="dxa"/>
          </w:tcPr>
          <w:p w:rsidR="00C9069E" w:rsidRPr="004C6E83" w:rsidRDefault="00C9069E" w:rsidP="00440026">
            <w:pPr>
              <w:ind w:firstLine="67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9069E" w:rsidRPr="00F06585" w:rsidRDefault="00C9069E" w:rsidP="00C9069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9069E" w:rsidRPr="00EF7535" w:rsidTr="0044002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3D31">
              <w:rPr>
                <w:lang w:val="ru-RU"/>
              </w:rPr>
              <w:t xml:space="preserve"> </w:t>
            </w:r>
          </w:p>
        </w:tc>
      </w:tr>
    </w:tbl>
    <w:p w:rsidR="00C9069E" w:rsidRDefault="00C9069E" w:rsidP="00C9069E">
      <w:pPr>
        <w:spacing w:after="0" w:line="240" w:lineRule="auto"/>
        <w:ind w:left="34" w:firstLine="756"/>
        <w:rPr>
          <w:rFonts w:ascii="Times New Roman" w:hAnsi="Times New Roman"/>
          <w:b/>
          <w:sz w:val="24"/>
          <w:szCs w:val="24"/>
          <w:lang w:val="ru-RU"/>
        </w:rPr>
      </w:pPr>
    </w:p>
    <w:p w:rsidR="00C9069E" w:rsidRPr="004C6E83" w:rsidRDefault="00C9069E" w:rsidP="00C9069E">
      <w:pPr>
        <w:spacing w:after="0" w:line="240" w:lineRule="auto"/>
        <w:ind w:left="34" w:firstLine="756"/>
        <w:rPr>
          <w:rFonts w:ascii="Times New Roman" w:hAnsi="Times New Roman"/>
          <w:b/>
          <w:sz w:val="24"/>
          <w:szCs w:val="24"/>
          <w:lang w:val="ru-RU"/>
        </w:rPr>
      </w:pPr>
      <w:r w:rsidRPr="004C6E83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C9069E" w:rsidRDefault="00C9069E" w:rsidP="00C906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Вотчель,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коммерциализации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инновационных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проектов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монография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Вотчель,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Кузнецова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2017.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пт.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диск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https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magtu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informsystema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uploader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fileUpload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?</w:t>
        </w:r>
        <w:r>
          <w:rPr>
            <w:rStyle w:val="a4"/>
            <w:rFonts w:ascii="Times New Roman" w:hAnsi="Times New Roman"/>
            <w:sz w:val="24"/>
            <w:szCs w:val="24"/>
          </w:rPr>
          <w:t>name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=2736.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show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dcatalogues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/1/1132631/2736.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view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r>
          <w:rPr>
            <w:rStyle w:val="a4"/>
            <w:rFonts w:ascii="Times New Roman" w:hAnsi="Times New Roman"/>
            <w:sz w:val="24"/>
            <w:szCs w:val="24"/>
          </w:rPr>
          <w:t>true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Макрообъект.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Текст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электронный.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доступны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также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</w:p>
    <w:p w:rsidR="00C9069E" w:rsidRDefault="00C9069E" w:rsidP="00C906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Якобсон,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инновационным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предприятия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Якобсон,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Баскакова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2017.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99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.,</w:t>
      </w:r>
      <w:r>
        <w:rPr>
          <w:lang w:val="ru-RU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табл.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https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magtu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informsystema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uploader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fileUpload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?</w:t>
        </w:r>
        <w:r>
          <w:rPr>
            <w:rStyle w:val="a4"/>
            <w:rFonts w:ascii="Times New Roman" w:hAnsi="Times New Roman"/>
            <w:sz w:val="24"/>
            <w:szCs w:val="24"/>
          </w:rPr>
          <w:t>name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=3456.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show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dcatalogues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/1/1514285/3456.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view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r>
          <w:rPr>
            <w:rStyle w:val="a4"/>
            <w:rFonts w:ascii="Times New Roman" w:hAnsi="Times New Roman"/>
            <w:sz w:val="24"/>
            <w:szCs w:val="24"/>
          </w:rPr>
          <w:t>true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Макрообъект.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Текст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электронный.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Имеется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печатный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аналог.</w:t>
      </w:r>
      <w:r>
        <w:rPr>
          <w:lang w:val="ru-RU"/>
        </w:rPr>
        <w:t xml:space="preserve"> </w:t>
      </w:r>
    </w:p>
    <w:p w:rsidR="00C9069E" w:rsidRPr="00753D31" w:rsidRDefault="00C9069E" w:rsidP="00C9069E">
      <w:pPr>
        <w:spacing w:after="0" w:line="240" w:lineRule="auto"/>
        <w:ind w:left="34" w:firstLine="756"/>
        <w:rPr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6"/>
      </w:tblGrid>
      <w:tr w:rsidR="00C9069E" w:rsidRPr="00EF7535" w:rsidTr="00440026">
        <w:trPr>
          <w:trHeight w:hRule="exact" w:val="138"/>
        </w:trPr>
        <w:tc>
          <w:tcPr>
            <w:tcW w:w="9424" w:type="dxa"/>
          </w:tcPr>
          <w:p w:rsidR="00C9069E" w:rsidRPr="00753D31" w:rsidRDefault="00C9069E" w:rsidP="00440026">
            <w:pPr>
              <w:rPr>
                <w:lang w:val="ru-RU"/>
              </w:rPr>
            </w:pPr>
          </w:p>
        </w:tc>
      </w:tr>
    </w:tbl>
    <w:p w:rsidR="00C9069E" w:rsidRDefault="00C9069E" w:rsidP="00C9069E">
      <w:pPr>
        <w:spacing w:after="0" w:line="240" w:lineRule="auto"/>
        <w:ind w:firstLine="75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</w:t>
      </w:r>
      <w:r w:rsidRPr="004C6E83">
        <w:rPr>
          <w:rFonts w:ascii="Times New Roman" w:hAnsi="Times New Roman"/>
          <w:b/>
          <w:sz w:val="24"/>
          <w:szCs w:val="24"/>
          <w:lang w:val="ru-RU"/>
        </w:rPr>
        <w:t>) Дополнительная литература:</w:t>
      </w:r>
    </w:p>
    <w:p w:rsidR="00C9069E" w:rsidRDefault="00C9069E" w:rsidP="00C906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Аверьянова,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Инновационные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процессы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образовании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Аверьянова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2017.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83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https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magtu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informsystema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uploader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fileUpload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?</w:t>
        </w:r>
        <w:r>
          <w:rPr>
            <w:rStyle w:val="a4"/>
            <w:rFonts w:ascii="Times New Roman" w:hAnsi="Times New Roman"/>
            <w:sz w:val="24"/>
            <w:szCs w:val="24"/>
          </w:rPr>
          <w:t>name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=3258.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show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dcatalogues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/1/1137138/3258.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pdf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&amp;</w:t>
        </w:r>
        <w:r>
          <w:rPr>
            <w:rStyle w:val="a4"/>
            <w:rFonts w:ascii="Times New Roman" w:hAnsi="Times New Roman"/>
            <w:sz w:val="24"/>
            <w:szCs w:val="24"/>
          </w:rPr>
          <w:t>view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=</w:t>
        </w:r>
        <w:r>
          <w:rPr>
            <w:rStyle w:val="a4"/>
            <w:rFonts w:ascii="Times New Roman" w:hAnsi="Times New Roman"/>
            <w:sz w:val="24"/>
            <w:szCs w:val="24"/>
          </w:rPr>
          <w:t>true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Макрообъект.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Текст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электронный.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ISBN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978-5-9967-0912-0.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Имеется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печатный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аналог.</w:t>
      </w:r>
      <w:r>
        <w:rPr>
          <w:lang w:val="ru-RU"/>
        </w:rPr>
        <w:t xml:space="preserve"> </w:t>
      </w:r>
    </w:p>
    <w:p w:rsidR="00C9069E" w:rsidRPr="004C6E83" w:rsidRDefault="00C9069E" w:rsidP="00C9069E">
      <w:pPr>
        <w:spacing w:after="0" w:line="240" w:lineRule="auto"/>
        <w:ind w:firstLine="75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командообразования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саморазвития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[Электронный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ресурс]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[И.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Гурьянова,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Кобзева,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Лапчинская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др.]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2016.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пт.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диск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lang w:val="ru-RU"/>
        </w:rPr>
        <w:t xml:space="preserve"> </w:t>
      </w:r>
      <w:hyperlink r:id="rId10" w:history="1">
        <w:r>
          <w:rPr>
            <w:rStyle w:val="a4"/>
            <w:rFonts w:ascii="Times New Roman" w:hAnsi="Times New Roman"/>
            <w:sz w:val="24"/>
            <w:szCs w:val="24"/>
            <w:lang w:val="ru-RU"/>
          </w:rPr>
          <w:t>https://magtu.informsystema.ru/uploader/fileUpload?name=2930.pdf&amp;show=dcatalogues/1/1134610/2930.pdf&amp;view=true</w:t>
        </w:r>
      </w:hyperlink>
    </w:p>
    <w:p w:rsidR="00C9069E" w:rsidRPr="005B6466" w:rsidRDefault="00C9069E" w:rsidP="00C9069E">
      <w:pPr>
        <w:tabs>
          <w:tab w:val="left" w:pos="216"/>
          <w:tab w:val="left" w:pos="2706"/>
          <w:tab w:val="left" w:pos="5734"/>
          <w:tab w:val="left" w:pos="9303"/>
        </w:tabs>
        <w:ind w:left="-34"/>
        <w:rPr>
          <w:lang w:val="ru-RU"/>
        </w:rPr>
      </w:pPr>
      <w:r w:rsidRPr="005B6466">
        <w:rPr>
          <w:lang w:val="ru-RU"/>
        </w:rPr>
        <w:tab/>
      </w:r>
      <w:r w:rsidRPr="005B6466">
        <w:rPr>
          <w:lang w:val="ru-RU"/>
        </w:rPr>
        <w:tab/>
      </w:r>
      <w:r w:rsidRPr="005B6466">
        <w:rPr>
          <w:lang w:val="ru-RU"/>
        </w:rPr>
        <w:tab/>
      </w:r>
      <w:r w:rsidRPr="005B6466">
        <w:rPr>
          <w:lang w:val="ru-RU"/>
        </w:rPr>
        <w:tab/>
      </w:r>
    </w:p>
    <w:p w:rsidR="00C9069E" w:rsidRPr="007D7494" w:rsidRDefault="00C9069E" w:rsidP="00C906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7D7494">
        <w:rPr>
          <w:rFonts w:ascii="Times New Roman" w:hAnsi="Times New Roman"/>
          <w:b/>
          <w:color w:val="000000"/>
          <w:sz w:val="24"/>
          <w:szCs w:val="24"/>
          <w:lang w:val="ru-RU"/>
        </w:rPr>
        <w:t>в)</w:t>
      </w:r>
      <w:r w:rsidRPr="007D7494">
        <w:rPr>
          <w:lang w:val="ru-RU"/>
        </w:rPr>
        <w:t xml:space="preserve"> </w:t>
      </w:r>
      <w:r w:rsidRPr="007D749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</w:t>
      </w:r>
      <w:r w:rsidRPr="007D7494">
        <w:rPr>
          <w:lang w:val="ru-RU"/>
        </w:rPr>
        <w:t xml:space="preserve"> </w:t>
      </w:r>
      <w:r w:rsidRPr="007D7494">
        <w:rPr>
          <w:rFonts w:ascii="Times New Roman" w:hAnsi="Times New Roman"/>
          <w:b/>
          <w:color w:val="000000"/>
          <w:sz w:val="24"/>
          <w:szCs w:val="24"/>
          <w:lang w:val="ru-RU"/>
        </w:rPr>
        <w:t>указания:</w:t>
      </w:r>
      <w:r w:rsidRPr="007D7494">
        <w:rPr>
          <w:lang w:val="ru-RU"/>
        </w:rPr>
        <w:t xml:space="preserve"> </w:t>
      </w:r>
    </w:p>
    <w:p w:rsidR="00C9069E" w:rsidRPr="005B6466" w:rsidRDefault="00C9069E" w:rsidP="00C9069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Методические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указания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студентов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учебной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научно-исследовательской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работе.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Сост.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Е.В.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Олейник,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С.Н.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Испулова,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С.А.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Бурилкина.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Магнитогорск: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Изд-во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5B6466">
        <w:rPr>
          <w:lang w:val="ru-RU"/>
        </w:rPr>
        <w:t xml:space="preserve"> </w:t>
      </w:r>
      <w:proofErr w:type="gramStart"/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proofErr w:type="gramEnd"/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ос.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техн.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ун-та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им.</w:t>
      </w:r>
      <w:r w:rsidRPr="005B6466">
        <w:rPr>
          <w:lang w:val="ru-RU"/>
        </w:rPr>
        <w:t xml:space="preserve"> </w:t>
      </w:r>
      <w:r w:rsidRPr="007B63CF">
        <w:rPr>
          <w:rFonts w:ascii="Times New Roman" w:hAnsi="Times New Roman"/>
          <w:lang w:val="ru-RU"/>
        </w:rPr>
        <w:t xml:space="preserve">Г.И. </w:t>
      </w:r>
      <w:r w:rsidRPr="007B63CF">
        <w:rPr>
          <w:rFonts w:ascii="Times New Roman" w:hAnsi="Times New Roman"/>
          <w:color w:val="000000"/>
          <w:sz w:val="24"/>
          <w:szCs w:val="24"/>
          <w:lang w:val="ru-RU"/>
        </w:rPr>
        <w:t>Носова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2019.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46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с.</w:t>
      </w:r>
      <w:r w:rsidRPr="005B6466">
        <w:rPr>
          <w:lang w:val="ru-RU"/>
        </w:rPr>
        <w:t xml:space="preserve"> </w:t>
      </w:r>
    </w:p>
    <w:p w:rsidR="00C9069E" w:rsidRPr="005B6466" w:rsidRDefault="00C9069E" w:rsidP="00C9069E">
      <w:pPr>
        <w:tabs>
          <w:tab w:val="left" w:pos="216"/>
          <w:tab w:val="left" w:pos="2706"/>
          <w:tab w:val="left" w:pos="5734"/>
          <w:tab w:val="left" w:pos="9303"/>
        </w:tabs>
        <w:ind w:left="-34"/>
        <w:rPr>
          <w:lang w:val="ru-RU"/>
        </w:rPr>
      </w:pPr>
      <w:r w:rsidRPr="005B6466">
        <w:rPr>
          <w:lang w:val="ru-RU"/>
        </w:rPr>
        <w:tab/>
      </w:r>
      <w:r w:rsidRPr="005B6466">
        <w:rPr>
          <w:lang w:val="ru-RU"/>
        </w:rPr>
        <w:tab/>
      </w:r>
      <w:r w:rsidRPr="005B6466">
        <w:rPr>
          <w:lang w:val="ru-RU"/>
        </w:rPr>
        <w:tab/>
      </w:r>
      <w:r w:rsidRPr="005B6466">
        <w:rPr>
          <w:lang w:val="ru-RU"/>
        </w:rPr>
        <w:tab/>
      </w:r>
    </w:p>
    <w:p w:rsidR="00C9069E" w:rsidRPr="005B6466" w:rsidRDefault="00C9069E" w:rsidP="00C906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г)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Программное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Интернет-ресурсы:</w:t>
      </w:r>
      <w:r w:rsidRPr="005B6466">
        <w:rPr>
          <w:lang w:val="ru-RU"/>
        </w:rPr>
        <w:t xml:space="preserve"> </w:t>
      </w:r>
    </w:p>
    <w:p w:rsidR="00C9069E" w:rsidRPr="005B6466" w:rsidRDefault="00C9069E" w:rsidP="00C9069E">
      <w:pPr>
        <w:tabs>
          <w:tab w:val="left" w:pos="216"/>
          <w:tab w:val="left" w:pos="2706"/>
          <w:tab w:val="left" w:pos="5734"/>
          <w:tab w:val="left" w:pos="9303"/>
        </w:tabs>
        <w:ind w:left="-34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  <w:gridCol w:w="538"/>
      </w:tblGrid>
      <w:tr w:rsidR="00C9069E" w:rsidRPr="00753D31" w:rsidTr="00440026">
        <w:trPr>
          <w:trHeight w:val="285"/>
        </w:trPr>
        <w:tc>
          <w:tcPr>
            <w:tcW w:w="93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53D3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753D3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val="29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53D31"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753D31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069E" w:rsidRPr="00753D31" w:rsidTr="00440026">
        <w:trPr>
          <w:gridAfter w:val="1"/>
          <w:wAfter w:w="3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753D3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753D3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753D3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53D3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53D31">
              <w:t xml:space="preserve"> </w:t>
            </w:r>
          </w:p>
        </w:tc>
      </w:tr>
    </w:tbl>
    <w:p w:rsidR="00C9069E" w:rsidRDefault="00C9069E" w:rsidP="00C9069E">
      <w:pPr>
        <w:tabs>
          <w:tab w:val="left" w:pos="216"/>
          <w:tab w:val="left" w:pos="2706"/>
          <w:tab w:val="left" w:pos="5734"/>
          <w:tab w:val="left" w:pos="9303"/>
        </w:tabs>
        <w:ind w:left="-34"/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4281"/>
        <w:gridCol w:w="413"/>
      </w:tblGrid>
      <w:tr w:rsidR="00C9069E" w:rsidRPr="00EF7535" w:rsidTr="00440026">
        <w:trPr>
          <w:trHeight w:val="285"/>
        </w:trPr>
        <w:tc>
          <w:tcPr>
            <w:tcW w:w="937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53D31">
              <w:rPr>
                <w:lang w:val="ru-RU"/>
              </w:rPr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753D3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https://dlib.eastview.com/</w:t>
            </w:r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069E" w:rsidRPr="00753D31" w:rsidTr="00440026">
        <w:trPr>
          <w:gridAfter w:val="1"/>
          <w:wAfter w:w="338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53D3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53D31"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753D3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 w:rsidRPr="00753D31">
              <w:t xml:space="preserve"> </w:t>
            </w:r>
          </w:p>
        </w:tc>
      </w:tr>
      <w:tr w:rsidR="00C9069E" w:rsidRPr="00753D31" w:rsidTr="00440026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753D31">
              <w:t xml:space="preserve"> </w:t>
            </w:r>
            <w:proofErr w:type="spellStart"/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753D3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C9069E" w:rsidRPr="00753D31" w:rsidRDefault="00C9069E" w:rsidP="0044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 w:rsidRPr="00753D31">
              <w:t xml:space="preserve"> </w:t>
            </w:r>
          </w:p>
        </w:tc>
      </w:tr>
    </w:tbl>
    <w:p w:rsidR="00C9069E" w:rsidRDefault="00C9069E" w:rsidP="00C9069E">
      <w:pPr>
        <w:tabs>
          <w:tab w:val="left" w:pos="216"/>
          <w:tab w:val="left" w:pos="2706"/>
          <w:tab w:val="left" w:pos="5734"/>
          <w:tab w:val="left" w:pos="9303"/>
        </w:tabs>
        <w:ind w:left="-34"/>
      </w:pPr>
      <w:r>
        <w:tab/>
      </w:r>
      <w:r>
        <w:tab/>
      </w:r>
      <w:r>
        <w:tab/>
      </w:r>
      <w:r>
        <w:rPr>
          <w:sz w:val="24"/>
          <w:szCs w:val="24"/>
        </w:rPr>
        <w:tab/>
      </w:r>
    </w:p>
    <w:p w:rsidR="00C9069E" w:rsidRPr="005B6466" w:rsidRDefault="00C9069E" w:rsidP="00C906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дисциплины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b/>
          <w:color w:val="000000"/>
          <w:sz w:val="24"/>
          <w:szCs w:val="24"/>
          <w:lang w:val="ru-RU"/>
        </w:rPr>
        <w:t>(модуля)</w:t>
      </w:r>
      <w:r w:rsidRPr="005B6466">
        <w:rPr>
          <w:lang w:val="ru-RU"/>
        </w:rPr>
        <w:t xml:space="preserve"> </w:t>
      </w:r>
    </w:p>
    <w:p w:rsidR="00C9069E" w:rsidRPr="005B6466" w:rsidRDefault="00C9069E" w:rsidP="00C9069E">
      <w:pPr>
        <w:tabs>
          <w:tab w:val="left" w:pos="216"/>
          <w:tab w:val="left" w:pos="2706"/>
          <w:tab w:val="left" w:pos="5734"/>
          <w:tab w:val="left" w:pos="9303"/>
        </w:tabs>
        <w:ind w:left="-34"/>
        <w:rPr>
          <w:lang w:val="ru-RU"/>
        </w:rPr>
      </w:pPr>
      <w:r w:rsidRPr="005B6466">
        <w:rPr>
          <w:lang w:val="ru-RU"/>
        </w:rPr>
        <w:tab/>
      </w:r>
      <w:r w:rsidRPr="005B6466">
        <w:rPr>
          <w:lang w:val="ru-RU"/>
        </w:rPr>
        <w:tab/>
      </w:r>
      <w:r w:rsidRPr="005B6466">
        <w:rPr>
          <w:lang w:val="ru-RU"/>
        </w:rPr>
        <w:tab/>
      </w:r>
      <w:r w:rsidRPr="005B6466">
        <w:rPr>
          <w:lang w:val="ru-RU"/>
        </w:rPr>
        <w:tab/>
      </w:r>
    </w:p>
    <w:p w:rsidR="00C9069E" w:rsidRPr="005B6466" w:rsidRDefault="00C9069E" w:rsidP="00C9069E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Материально-техническое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дисциплины</w:t>
      </w:r>
      <w:r w:rsidRPr="005B6466">
        <w:rPr>
          <w:lang w:val="ru-RU"/>
        </w:rPr>
        <w:t xml:space="preserve"> </w:t>
      </w:r>
      <w:r w:rsidRPr="005B6466">
        <w:rPr>
          <w:rFonts w:ascii="Times New Roman" w:hAnsi="Times New Roman"/>
          <w:color w:val="000000"/>
          <w:sz w:val="24"/>
          <w:szCs w:val="24"/>
          <w:lang w:val="ru-RU"/>
        </w:rPr>
        <w:t>включает:</w:t>
      </w:r>
      <w:r w:rsidRPr="005B6466">
        <w:rPr>
          <w:lang w:val="ru-RU"/>
        </w:rPr>
        <w:t xml:space="preserve"> </w:t>
      </w:r>
    </w:p>
    <w:p w:rsidR="00C9069E" w:rsidRPr="005B6466" w:rsidRDefault="00C9069E" w:rsidP="00C9069E">
      <w:pPr>
        <w:rPr>
          <w:sz w:val="0"/>
          <w:szCs w:val="0"/>
          <w:lang w:val="ru-RU"/>
        </w:rPr>
      </w:pPr>
      <w:r w:rsidRPr="005B64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9069E" w:rsidRPr="00EF7535" w:rsidTr="00440026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3D31">
              <w:rPr>
                <w:lang w:val="ru-RU"/>
              </w:rPr>
              <w:t xml:space="preserve"> </w:t>
            </w:r>
            <w:proofErr w:type="gramStart"/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53D31">
              <w:rPr>
                <w:lang w:val="ru-RU"/>
              </w:rPr>
              <w:t xml:space="preserve"> </w:t>
            </w:r>
          </w:p>
          <w:p w:rsidR="00C9069E" w:rsidRPr="00753D31" w:rsidRDefault="00C9069E" w:rsidP="004400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53D31">
              <w:rPr>
                <w:lang w:val="ru-RU"/>
              </w:rPr>
              <w:t xml:space="preserve"> </w:t>
            </w:r>
            <w:r w:rsidRPr="00753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753D31">
              <w:rPr>
                <w:lang w:val="ru-RU"/>
              </w:rPr>
              <w:t xml:space="preserve"> </w:t>
            </w:r>
          </w:p>
        </w:tc>
      </w:tr>
    </w:tbl>
    <w:p w:rsidR="00C9069E" w:rsidRDefault="00C9069E" w:rsidP="00C9069E">
      <w:pPr>
        <w:rPr>
          <w:lang w:val="ru-RU"/>
        </w:rPr>
        <w:sectPr w:rsidR="00C9069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9069E" w:rsidRDefault="00C9069E" w:rsidP="00C9069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1.</w:t>
      </w:r>
    </w:p>
    <w:p w:rsidR="00C9069E" w:rsidRDefault="00C9069E" w:rsidP="00C9069E">
      <w:pPr>
        <w:spacing w:after="0" w:line="240" w:lineRule="auto"/>
        <w:ind w:firstLine="756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работы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</w:p>
    <w:p w:rsidR="00C9069E" w:rsidRDefault="00C9069E" w:rsidP="00C9069E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069E" w:rsidRDefault="00C9069E" w:rsidP="00C9069E">
      <w:pPr>
        <w:ind w:left="993" w:hanging="28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Перечень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вопросов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b/>
          <w:sz w:val="24"/>
          <w:szCs w:val="24"/>
        </w:rPr>
        <w:t>зачету</w:t>
      </w:r>
      <w:proofErr w:type="spellEnd"/>
    </w:p>
    <w:p w:rsidR="00C9069E" w:rsidRDefault="00C9069E" w:rsidP="00C9069E">
      <w:pPr>
        <w:numPr>
          <w:ilvl w:val="1"/>
          <w:numId w:val="1"/>
        </w:numPr>
        <w:spacing w:after="0" w:line="25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бывают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инновации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C9069E" w:rsidRDefault="00C9069E" w:rsidP="00C9069E">
      <w:pPr>
        <w:numPr>
          <w:ilvl w:val="1"/>
          <w:numId w:val="1"/>
        </w:numPr>
        <w:spacing w:after="0" w:line="25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выполняют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инновации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5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работает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инновационный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процесс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52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такое «жизненный цикл инновации».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инновационную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идею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выбрать приоритетные направления исследований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разработок.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создать «портфель» инновационных проектов.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разработать инновационную стратегию Вашего бизнеса.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оформить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инновационный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создать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команду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Командный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лидер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Распределение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ролей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команде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 мотивировать команду? Командный дух. 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команды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69E" w:rsidRDefault="00C9069E" w:rsidP="00C9069E">
      <w:pPr>
        <w:numPr>
          <w:ilvl w:val="1"/>
          <w:numId w:val="1"/>
        </w:numPr>
        <w:tabs>
          <w:tab w:val="left" w:pos="148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Мотивация создания, продажи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покупки инноваций.</w:t>
      </w:r>
    </w:p>
    <w:p w:rsidR="00C9069E" w:rsidRDefault="00C9069E" w:rsidP="00C9069E">
      <w:pPr>
        <w:numPr>
          <w:ilvl w:val="1"/>
          <w:numId w:val="1"/>
        </w:numPr>
        <w:tabs>
          <w:tab w:val="left" w:pos="148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 оценить инновационный потенциал организации.</w:t>
      </w:r>
    </w:p>
    <w:p w:rsidR="00C9069E" w:rsidRDefault="00C9069E" w:rsidP="00C9069E">
      <w:pPr>
        <w:numPr>
          <w:ilvl w:val="1"/>
          <w:numId w:val="1"/>
        </w:numPr>
        <w:tabs>
          <w:tab w:val="left" w:pos="148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 проанализировать спрос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научно-техническую продукцию.</w:t>
      </w:r>
    </w:p>
    <w:p w:rsidR="00C9069E" w:rsidRDefault="00C9069E" w:rsidP="00C9069E">
      <w:pPr>
        <w:numPr>
          <w:ilvl w:val="1"/>
          <w:numId w:val="1"/>
        </w:numPr>
        <w:tabs>
          <w:tab w:val="left" w:pos="148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 создать конкурентные преимущества для Вашего инновационного продукта.</w:t>
      </w:r>
    </w:p>
    <w:p w:rsidR="00C9069E" w:rsidRDefault="00C9069E" w:rsidP="00C9069E">
      <w:pPr>
        <w:numPr>
          <w:ilvl w:val="1"/>
          <w:numId w:val="1"/>
        </w:numPr>
        <w:tabs>
          <w:tab w:val="left" w:pos="148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Что такое «фронтирование» рынка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инновационном бизнесе.</w:t>
      </w:r>
    </w:p>
    <w:p w:rsidR="00C9069E" w:rsidRDefault="00C9069E" w:rsidP="00C9069E">
      <w:pPr>
        <w:numPr>
          <w:ilvl w:val="1"/>
          <w:numId w:val="1"/>
        </w:numPr>
        <w:tabs>
          <w:tab w:val="left" w:pos="148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 работает стратегический инновационный маркетинг.</w:t>
      </w:r>
    </w:p>
    <w:p w:rsidR="00C9069E" w:rsidRDefault="00C9069E" w:rsidP="00C9069E">
      <w:pPr>
        <w:numPr>
          <w:ilvl w:val="1"/>
          <w:numId w:val="1"/>
        </w:numPr>
        <w:tabs>
          <w:tab w:val="left" w:pos="148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 работает оперативный инновационный маркетинг.</w:t>
      </w:r>
    </w:p>
    <w:p w:rsidR="00C9069E" w:rsidRDefault="00C9069E" w:rsidP="00C9069E">
      <w:pPr>
        <w:numPr>
          <w:ilvl w:val="1"/>
          <w:numId w:val="1"/>
        </w:numPr>
        <w:tabs>
          <w:tab w:val="left" w:pos="1050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менеджмент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C9069E" w:rsidRDefault="00C9069E" w:rsidP="00C9069E">
      <w:pPr>
        <w:numPr>
          <w:ilvl w:val="1"/>
          <w:numId w:val="1"/>
        </w:numPr>
        <w:tabs>
          <w:tab w:val="left" w:pos="1050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Как организовать инновационный менеджмент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малом предприятии.</w:t>
      </w:r>
    </w:p>
    <w:p w:rsidR="00C9069E" w:rsidRDefault="00C9069E" w:rsidP="00C9069E">
      <w:pPr>
        <w:numPr>
          <w:ilvl w:val="1"/>
          <w:numId w:val="1"/>
        </w:numPr>
        <w:tabs>
          <w:tab w:val="left" w:pos="1050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Современные практические приемы инновационного менеджмента.</w:t>
      </w:r>
    </w:p>
    <w:p w:rsidR="00C9069E" w:rsidRDefault="00C9069E" w:rsidP="00C9069E">
      <w:pPr>
        <w:numPr>
          <w:ilvl w:val="1"/>
          <w:numId w:val="1"/>
        </w:numPr>
        <w:tabs>
          <w:tab w:val="left" w:pos="1050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Управление рисками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инновационном менеджменте.</w:t>
      </w:r>
    </w:p>
    <w:p w:rsidR="00C9069E" w:rsidRDefault="00C9069E" w:rsidP="00C9069E">
      <w:pPr>
        <w:numPr>
          <w:ilvl w:val="1"/>
          <w:numId w:val="1"/>
        </w:numPr>
        <w:tabs>
          <w:tab w:val="left" w:pos="486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подразделений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069E" w:rsidRDefault="00C9069E" w:rsidP="00C9069E">
      <w:pPr>
        <w:numPr>
          <w:ilvl w:val="1"/>
          <w:numId w:val="1"/>
        </w:numPr>
        <w:tabs>
          <w:tab w:val="left" w:pos="486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Формы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069E" w:rsidRDefault="00C9069E" w:rsidP="00C9069E">
      <w:pPr>
        <w:numPr>
          <w:ilvl w:val="1"/>
          <w:numId w:val="1"/>
        </w:numPr>
        <w:tabs>
          <w:tab w:val="left" w:pos="486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Межфирменная научно-техническая кооперация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инновационных процессах.</w:t>
      </w:r>
    </w:p>
    <w:p w:rsidR="00C9069E" w:rsidRDefault="00C9069E" w:rsidP="00C9069E">
      <w:pPr>
        <w:numPr>
          <w:ilvl w:val="1"/>
          <w:numId w:val="1"/>
        </w:numPr>
        <w:tabs>
          <w:tab w:val="left" w:pos="107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Источники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формы финансирования инноваций.</w:t>
      </w:r>
    </w:p>
    <w:p w:rsidR="00C9069E" w:rsidRDefault="00C9069E" w:rsidP="00C9069E">
      <w:pPr>
        <w:numPr>
          <w:ilvl w:val="1"/>
          <w:numId w:val="1"/>
        </w:numPr>
        <w:tabs>
          <w:tab w:val="left" w:pos="107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Инновационная деятельность как объект инвестирования.</w:t>
      </w:r>
    </w:p>
    <w:p w:rsidR="00C9069E" w:rsidRDefault="00C9069E" w:rsidP="00C9069E">
      <w:pPr>
        <w:numPr>
          <w:ilvl w:val="1"/>
          <w:numId w:val="1"/>
        </w:numPr>
        <w:tabs>
          <w:tab w:val="left" w:pos="1075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Возможности привлечения донорского финансирования инновационных проектов.</w:t>
      </w:r>
    </w:p>
    <w:p w:rsidR="00C9069E" w:rsidRDefault="00C9069E" w:rsidP="00C9069E">
      <w:pPr>
        <w:numPr>
          <w:ilvl w:val="1"/>
          <w:numId w:val="1"/>
        </w:numPr>
        <w:tabs>
          <w:tab w:val="left" w:pos="10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Показатели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proofErr w:type="spellEnd"/>
    </w:p>
    <w:p w:rsidR="00C9069E" w:rsidRDefault="00C9069E" w:rsidP="00C9069E">
      <w:pPr>
        <w:numPr>
          <w:ilvl w:val="1"/>
          <w:numId w:val="1"/>
        </w:numPr>
        <w:tabs>
          <w:tab w:val="left" w:pos="10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Основные приемы экспертизы инновационных проектов.</w:t>
      </w:r>
    </w:p>
    <w:p w:rsidR="00C9069E" w:rsidRDefault="00C9069E" w:rsidP="00C9069E">
      <w:pPr>
        <w:numPr>
          <w:ilvl w:val="1"/>
          <w:numId w:val="1"/>
        </w:numPr>
        <w:tabs>
          <w:tab w:val="left" w:pos="10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эффективности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проектов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069E" w:rsidRDefault="00C9069E" w:rsidP="00C9069E">
      <w:pPr>
        <w:numPr>
          <w:ilvl w:val="1"/>
          <w:numId w:val="1"/>
        </w:numPr>
        <w:tabs>
          <w:tab w:val="left" w:pos="1009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Оценка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эффективности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Содержание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направление инновационной политики РФ.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политика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хозяйствующего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субъекта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069E" w:rsidRDefault="00C9069E" w:rsidP="00C9069E">
      <w:pPr>
        <w:numPr>
          <w:ilvl w:val="1"/>
          <w:numId w:val="1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Вопросы патентной защиты инновационных продуктов.</w:t>
      </w:r>
    </w:p>
    <w:p w:rsidR="00C9069E" w:rsidRDefault="00C9069E" w:rsidP="00C9069E">
      <w:pPr>
        <w:ind w:left="-34"/>
        <w:rPr>
          <w:lang w:val="ru-RU"/>
        </w:rPr>
      </w:pPr>
    </w:p>
    <w:p w:rsidR="00C9069E" w:rsidRDefault="00C9069E" w:rsidP="00C9069E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Тесты для самопроверки</w:t>
      </w:r>
    </w:p>
    <w:p w:rsidR="00C9069E" w:rsidRDefault="00C9069E" w:rsidP="00C9069E">
      <w:pPr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 разделу 1</w:t>
      </w:r>
    </w:p>
    <w:p w:rsidR="00C9069E" w:rsidRDefault="00C9069E" w:rsidP="00C9069E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Под инновацией (англ. </w:t>
      </w:r>
      <w:r>
        <w:rPr>
          <w:rFonts w:ascii="Times New Roman" w:hAnsi="Times New Roman"/>
          <w:sz w:val="24"/>
          <w:szCs w:val="24"/>
        </w:rPr>
        <w:t>innovation </w:t>
      </w:r>
      <w:r>
        <w:rPr>
          <w:rFonts w:ascii="Times New Roman" w:hAnsi="Times New Roman"/>
          <w:sz w:val="24"/>
          <w:szCs w:val="24"/>
          <w:lang w:val="ru-RU"/>
        </w:rPr>
        <w:t>— нововведение, новаторство) мы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понимаем:</w:t>
      </w:r>
    </w:p>
    <w:p w:rsidR="00C9069E" w:rsidRDefault="00C9069E" w:rsidP="00C9069E">
      <w:pPr>
        <w:numPr>
          <w:ilvl w:val="0"/>
          <w:numId w:val="2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«инвестицию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новацию» как результат практического освоения нового процесса, продукта или услуги</w:t>
      </w:r>
    </w:p>
    <w:p w:rsidR="00C9069E" w:rsidRDefault="00C9069E" w:rsidP="00C9069E">
      <w:pPr>
        <w:numPr>
          <w:ilvl w:val="0"/>
          <w:numId w:val="2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какое-то новшество, которого не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было раньше </w:t>
      </w:r>
    </w:p>
    <w:p w:rsidR="00C9069E" w:rsidRDefault="00C9069E" w:rsidP="00C9069E">
      <w:pPr>
        <w:numPr>
          <w:ilvl w:val="0"/>
          <w:numId w:val="2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новое явление, открытие, изобретение, новый метод удовлетворения общественных потребностей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т.п.</w:t>
      </w:r>
    </w:p>
    <w:p w:rsidR="00C9069E" w:rsidRDefault="00C9069E" w:rsidP="00C9069E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Инновационная деятельность или инновационный процесс – это:</w:t>
      </w:r>
    </w:p>
    <w:p w:rsidR="00C9069E" w:rsidRDefault="00C9069E" w:rsidP="00C9069E">
      <w:pPr>
        <w:numPr>
          <w:ilvl w:val="0"/>
          <w:numId w:val="3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Процесс создания, освоения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распространения инноваций</w:t>
      </w:r>
    </w:p>
    <w:p w:rsidR="00C9069E" w:rsidRDefault="00C9069E" w:rsidP="00C9069E">
      <w:pPr>
        <w:numPr>
          <w:ilvl w:val="0"/>
          <w:numId w:val="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Инновационный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продукт</w:t>
      </w:r>
      <w:proofErr w:type="spellEnd"/>
    </w:p>
    <w:p w:rsidR="00C9069E" w:rsidRDefault="00C9069E" w:rsidP="00C9069E">
      <w:pPr>
        <w:numPr>
          <w:ilvl w:val="0"/>
          <w:numId w:val="3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Изобретение новых приборов, механизмов, инструментов, созданных человеком</w:t>
      </w:r>
    </w:p>
    <w:p w:rsidR="00C9069E" w:rsidRDefault="00C9069E" w:rsidP="00C9069E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типу новизны для рынка инновации делятся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C9069E" w:rsidRDefault="00C9069E" w:rsidP="00C9069E">
      <w:pPr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Новые для отрасли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мире, новые для отрасли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стране, новые для данного предприятия (группы предприятий)</w:t>
      </w:r>
    </w:p>
    <w:p w:rsidR="00C9069E" w:rsidRDefault="00C9069E" w:rsidP="00C9069E">
      <w:pPr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Инновации, вызванные развитием науки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техники; инновации, вызванные потребностями производства; инновации, вызванные потребностями рынка</w:t>
      </w:r>
    </w:p>
    <w:p w:rsidR="00C9069E" w:rsidRDefault="00C9069E" w:rsidP="00C9069E">
      <w:pPr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Инновации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входе предприятия, инновации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выходе предприятия, инновации системной структуры предприятия</w:t>
      </w:r>
    </w:p>
    <w:p w:rsidR="00C9069E" w:rsidRDefault="00C9069E" w:rsidP="00C9069E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стимулу появления (источнику) можно выделить:</w:t>
      </w:r>
    </w:p>
    <w:p w:rsidR="00C9069E" w:rsidRDefault="00C9069E" w:rsidP="00C9069E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Инновации, вызванные развитием науки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техники; инновации, вызванные потребностями производства; инновации, вызванные потребностями рынка</w:t>
      </w:r>
    </w:p>
    <w:p w:rsidR="00C9069E" w:rsidRDefault="00C9069E" w:rsidP="00C9069E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Новые для отрасли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мире, новые для отрасли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стране, новые для данного предприятия (группы предприятий)</w:t>
      </w:r>
    </w:p>
    <w:p w:rsidR="00C9069E" w:rsidRDefault="00C9069E" w:rsidP="00C9069E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Инновации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входе предприятия, инновации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выходе предприятия, инновации системной структуры предприятия</w:t>
      </w:r>
    </w:p>
    <w:p w:rsidR="00C9069E" w:rsidRDefault="00C9069E" w:rsidP="00C9069E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месту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системе (на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предприятии,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фирме) можно выделить:</w:t>
      </w:r>
    </w:p>
    <w:p w:rsidR="00C9069E" w:rsidRDefault="00C9069E" w:rsidP="00C9069E">
      <w:pPr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Инновации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входе предприятия, инновации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выходе предприятия, инновации системной структуры предприятия</w:t>
      </w:r>
    </w:p>
    <w:p w:rsidR="00C9069E" w:rsidRDefault="00C9069E" w:rsidP="00C9069E">
      <w:pPr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Новые для отрасли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мире, новые для отрасли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стране, новые для данного предприятия (группы предприятий)</w:t>
      </w:r>
    </w:p>
    <w:p w:rsidR="00C9069E" w:rsidRDefault="00C9069E" w:rsidP="00C9069E">
      <w:pPr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Инновации, вызванные развитием науки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техники; инновации, вызванные потребностями производства; инновации, вызванные потребностями рынка</w:t>
      </w:r>
    </w:p>
    <w:p w:rsidR="00C9069E" w:rsidRDefault="00C9069E" w:rsidP="00C9069E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Можно сказать, что инновация выполняет следующие основные функции:</w:t>
      </w:r>
    </w:p>
    <w:p w:rsidR="00C9069E" w:rsidRDefault="00C9069E" w:rsidP="00C9069E">
      <w:pPr>
        <w:numPr>
          <w:ilvl w:val="0"/>
          <w:numId w:val="7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Воспроизводственную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инвестиционную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стимулирующую</w:t>
      </w:r>
      <w:proofErr w:type="spellEnd"/>
    </w:p>
    <w:p w:rsidR="00C9069E" w:rsidRDefault="00C9069E" w:rsidP="00C9069E">
      <w:pPr>
        <w:numPr>
          <w:ilvl w:val="0"/>
          <w:numId w:val="7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Изобретательскую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классификационную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инвестиционную</w:t>
      </w:r>
      <w:proofErr w:type="spellEnd"/>
    </w:p>
    <w:p w:rsidR="00C9069E" w:rsidRDefault="00C9069E" w:rsidP="00C9069E">
      <w:pPr>
        <w:numPr>
          <w:ilvl w:val="0"/>
          <w:numId w:val="7"/>
        </w:numPr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Образовательную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стимулирующую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удовлетворяющую</w:t>
      </w:r>
      <w:proofErr w:type="spellEnd"/>
    </w:p>
    <w:p w:rsidR="00C9069E" w:rsidRDefault="00C9069E" w:rsidP="00C9069E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При реализации инновации, предложенной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продаже, происходит:</w:t>
      </w:r>
    </w:p>
    <w:p w:rsidR="00C9069E" w:rsidRDefault="00C9069E" w:rsidP="00C9069E">
      <w:pPr>
        <w:numPr>
          <w:ilvl w:val="0"/>
          <w:numId w:val="8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Обмен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деньги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инновация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9069E" w:rsidRDefault="00C9069E" w:rsidP="00C9069E">
      <w:pPr>
        <w:numPr>
          <w:ilvl w:val="0"/>
          <w:numId w:val="8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Обмен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товар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деньги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9069E" w:rsidRDefault="00C9069E" w:rsidP="00C9069E">
      <w:pPr>
        <w:numPr>
          <w:ilvl w:val="0"/>
          <w:numId w:val="8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Обмен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изобретение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внедрение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9069E" w:rsidRDefault="00C9069E" w:rsidP="00C9069E">
      <w:pPr>
        <w:tabs>
          <w:tab w:val="left" w:pos="2080"/>
          <w:tab w:val="left" w:pos="5282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8. Внедряя инновации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практику предпринимательской деятельности, очень важно знать, какие факторы способны затормозить или ускорить инновационный процесс. 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социально-психологическим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культурным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факторам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относятся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069E" w:rsidRDefault="00C9069E" w:rsidP="00C9069E">
      <w:pPr>
        <w:numPr>
          <w:ilvl w:val="0"/>
          <w:numId w:val="9"/>
        </w:numPr>
        <w:tabs>
          <w:tab w:val="left" w:pos="2080"/>
          <w:tab w:val="left" w:pos="5282"/>
        </w:tabs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Сопротивления переменам; моральное поощрение участников инновационного процесса, общественное признание, обеспечение возможностей самореализации, освобождение творческого труда</w:t>
      </w:r>
    </w:p>
    <w:p w:rsidR="00C9069E" w:rsidRDefault="00C9069E" w:rsidP="00C9069E">
      <w:pPr>
        <w:numPr>
          <w:ilvl w:val="0"/>
          <w:numId w:val="9"/>
        </w:numPr>
        <w:tabs>
          <w:tab w:val="left" w:pos="2080"/>
          <w:tab w:val="left" w:pos="5282"/>
        </w:tabs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Недостаток сре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я финансирования инновационных проектов, слабость материальной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научно-технической базы, отсутствие резервных мощностей, доминирование интересов текущего производства</w:t>
      </w:r>
    </w:p>
    <w:p w:rsidR="00C9069E" w:rsidRDefault="00C9069E" w:rsidP="00C9069E">
      <w:pPr>
        <w:numPr>
          <w:ilvl w:val="0"/>
          <w:numId w:val="9"/>
        </w:numPr>
        <w:tabs>
          <w:tab w:val="left" w:pos="2080"/>
          <w:tab w:val="left" w:pos="5282"/>
        </w:tabs>
        <w:spacing w:after="0" w:line="252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Ограничения со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стороны антимонопольного, налогового, амортизационного, патентно-лицензионного законодательства</w:t>
      </w:r>
    </w:p>
    <w:p w:rsidR="00C9069E" w:rsidRDefault="00C9069E" w:rsidP="00C9069E">
      <w:pPr>
        <w:pStyle w:val="a3"/>
        <w:shd w:val="clear" w:color="auto" w:fill="FFFFFF"/>
        <w:spacing w:before="0" w:beforeAutospacing="0" w:after="0" w:afterAutospacing="0"/>
        <w:ind w:left="1134"/>
      </w:pPr>
      <w:r>
        <w:lastRenderedPageBreak/>
        <w:t>9. Под инновационной стратегией компании обычно понимают:</w:t>
      </w:r>
    </w:p>
    <w:p w:rsidR="00C9069E" w:rsidRDefault="00C9069E" w:rsidP="00C9069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/>
      </w:pPr>
      <w:r>
        <w:t>Стратегию использования нововведений</w:t>
      </w:r>
    </w:p>
    <w:p w:rsidR="00C9069E" w:rsidRDefault="00C9069E" w:rsidP="00C9069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/>
      </w:pPr>
      <w:r>
        <w:t>Процесс принятия долгосрочных решений</w:t>
      </w:r>
    </w:p>
    <w:p w:rsidR="00C9069E" w:rsidRDefault="00C9069E" w:rsidP="00C9069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/>
        <w:rPr>
          <w:color w:val="222222"/>
        </w:rPr>
      </w:pPr>
      <w:r>
        <w:t>Процесс принятия краткосрочных решений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Выделяют четыре основные типы инновационных стратегий: наступательная, оборонительная, имитационная, стратегия «ниши». </w:t>
      </w:r>
      <w:proofErr w:type="spellStart"/>
      <w:r>
        <w:rPr>
          <w:rFonts w:ascii="Times New Roman" w:hAnsi="Times New Roman"/>
          <w:sz w:val="24"/>
          <w:szCs w:val="24"/>
        </w:rPr>
        <w:t>Наступательная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стратегия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069E" w:rsidRDefault="00C9069E" w:rsidP="00C9069E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Характерна для фирм, основывающих свою деятельность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принципах предпринимательской конкуренции</w:t>
      </w:r>
      <w:proofErr w:type="gramEnd"/>
    </w:p>
    <w:p w:rsidR="00C9069E" w:rsidRDefault="00C9069E" w:rsidP="00C9069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/>
      </w:pPr>
      <w:proofErr w:type="gramStart"/>
      <w:r>
        <w:t>Направлена</w:t>
      </w:r>
      <w:proofErr w:type="gramEnd"/>
      <w:r>
        <w:t xml:space="preserve"> на то, чтобы удержать конкурентные позиции фирмы на уже имеющихся рынках</w:t>
      </w:r>
    </w:p>
    <w:p w:rsidR="00C9069E" w:rsidRDefault="00C9069E" w:rsidP="00C9069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/>
        <w:rPr>
          <w:color w:val="222222"/>
        </w:rPr>
      </w:pPr>
      <w:r>
        <w:t>Используется фирмами, имеющими сильные рыночные и технологические позиции</w:t>
      </w:r>
    </w:p>
    <w:p w:rsidR="00C9069E" w:rsidRDefault="00C9069E" w:rsidP="00C9069E">
      <w:pPr>
        <w:pStyle w:val="a3"/>
        <w:shd w:val="clear" w:color="auto" w:fill="FFFFFF"/>
        <w:spacing w:before="0" w:beforeAutospacing="0" w:after="0" w:afterAutospacing="0"/>
        <w:ind w:left="1134"/>
        <w:rPr>
          <w:color w:val="222222"/>
        </w:rPr>
      </w:pPr>
      <w:r>
        <w:rPr>
          <w:color w:val="222222"/>
        </w:rPr>
        <w:t>11. Что из нижеперечисленного НЕ относится к малой группе:</w:t>
      </w:r>
    </w:p>
    <w:p w:rsidR="00C9069E" w:rsidRDefault="00C9069E" w:rsidP="00C9069E">
      <w:pPr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Рабочие</w:t>
      </w:r>
      <w:proofErr w:type="spellEnd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строительной</w:t>
      </w:r>
      <w:proofErr w:type="spellEnd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бригады</w:t>
      </w:r>
      <w:proofErr w:type="spellEnd"/>
    </w:p>
    <w:p w:rsidR="00C9069E" w:rsidRDefault="00C9069E" w:rsidP="00C9069E">
      <w:pPr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Работники</w:t>
      </w:r>
      <w:proofErr w:type="spellEnd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парикмахерской</w:t>
      </w:r>
      <w:proofErr w:type="spellEnd"/>
    </w:p>
    <w:p w:rsidR="00C9069E" w:rsidRDefault="00C9069E" w:rsidP="00C9069E">
      <w:pPr>
        <w:numPr>
          <w:ilvl w:val="0"/>
          <w:numId w:val="12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Пассажиры</w:t>
      </w:r>
      <w:proofErr w:type="spellEnd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поезда</w:t>
      </w:r>
      <w:proofErr w:type="spellEnd"/>
    </w:p>
    <w:p w:rsidR="00C9069E" w:rsidRDefault="00C9069E" w:rsidP="00C9069E">
      <w:p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12. Что из нижеперечисленного характеризует командного лидера:</w:t>
      </w:r>
    </w:p>
    <w:p w:rsidR="00C9069E" w:rsidRDefault="00C9069E" w:rsidP="00C9069E">
      <w:pPr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Умение</w:t>
      </w:r>
      <w:proofErr w:type="spellEnd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правильно</w:t>
      </w:r>
      <w:proofErr w:type="spellEnd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распределять</w:t>
      </w:r>
      <w:proofErr w:type="spellEnd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роли</w:t>
      </w:r>
      <w:proofErr w:type="spellEnd"/>
    </w:p>
    <w:p w:rsidR="00C9069E" w:rsidRDefault="00C9069E" w:rsidP="00C9069E">
      <w:pPr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Харизма</w:t>
      </w:r>
      <w:proofErr w:type="spellEnd"/>
    </w:p>
    <w:p w:rsidR="00C9069E" w:rsidRDefault="00C9069E" w:rsidP="00C9069E">
      <w:pPr>
        <w:numPr>
          <w:ilvl w:val="0"/>
          <w:numId w:val="13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3C3C3C"/>
          <w:sz w:val="24"/>
          <w:szCs w:val="24"/>
          <w:shd w:val="clear" w:color="auto" w:fill="FFFFFF"/>
        </w:rPr>
        <w:t>Либерализм</w:t>
      </w:r>
      <w:proofErr w:type="spellEnd"/>
    </w:p>
    <w:p w:rsidR="00C9069E" w:rsidRDefault="00C9069E" w:rsidP="00C9069E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13. На общий сбор группы пришли не все студенты, сославшись на занятость и пробки.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Можно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ли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считать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проявлением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отсутствия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командного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духа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:</w:t>
      </w:r>
    </w:p>
    <w:p w:rsidR="00C9069E" w:rsidRDefault="00C9069E" w:rsidP="00C9069E">
      <w:pPr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Да, если время и место было согласовано со всеми заранее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</w:p>
    <w:p w:rsidR="00C9069E" w:rsidRDefault="00C9069E" w:rsidP="00C9069E">
      <w:pPr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Однозначно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да</w:t>
      </w:r>
      <w:proofErr w:type="spellEnd"/>
    </w:p>
    <w:p w:rsidR="00C9069E" w:rsidRDefault="00C9069E" w:rsidP="00C9069E">
      <w:pPr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Нет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объективные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причины</w:t>
      </w:r>
      <w:proofErr w:type="spellEnd"/>
    </w:p>
    <w:p w:rsidR="00C9069E" w:rsidRDefault="00C9069E" w:rsidP="00C9069E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14. В группе низкая экспансивность, это:</w:t>
      </w:r>
    </w:p>
    <w:p w:rsidR="00C9069E" w:rsidRDefault="00C9069E" w:rsidP="00C9069E">
      <w:pPr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Мешает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сформировать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команду</w:t>
      </w:r>
      <w:proofErr w:type="spellEnd"/>
    </w:p>
    <w:p w:rsidR="00C9069E" w:rsidRDefault="00C9069E" w:rsidP="00C9069E">
      <w:pPr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Помогает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сформировать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команду</w:t>
      </w:r>
      <w:proofErr w:type="spellEnd"/>
    </w:p>
    <w:p w:rsidR="00C9069E" w:rsidRDefault="00C9069E" w:rsidP="00C9069E">
      <w:pPr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Никак не </w:t>
      </w:r>
      <w:proofErr w:type="gramStart"/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скажется на формирование</w:t>
      </w:r>
      <w:proofErr w:type="gramEnd"/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 xml:space="preserve"> команды</w:t>
      </w:r>
    </w:p>
    <w:p w:rsidR="00C9069E" w:rsidRDefault="00C9069E" w:rsidP="00C9069E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15. Работа в команде имеет следующее преимущество:</w:t>
      </w:r>
    </w:p>
    <w:p w:rsidR="00C9069E" w:rsidRDefault="00C9069E" w:rsidP="00C9069E">
      <w:pPr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Повышает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креативность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</w:p>
    <w:p w:rsidR="00C9069E" w:rsidRDefault="00C9069E" w:rsidP="00C9069E">
      <w:pPr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Упрощает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процесс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распределения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прибыли</w:t>
      </w:r>
      <w:proofErr w:type="spellEnd"/>
    </w:p>
    <w:p w:rsidR="00C9069E" w:rsidRDefault="00C9069E" w:rsidP="00C9069E">
      <w:pPr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Снижает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время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на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принятие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решений</w:t>
      </w:r>
      <w:proofErr w:type="spellEnd"/>
    </w:p>
    <w:p w:rsidR="00C9069E" w:rsidRDefault="00C9069E" w:rsidP="00C9069E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16. Создание онлайн команды (без очных встреч):</w:t>
      </w:r>
    </w:p>
    <w:p w:rsidR="00C9069E" w:rsidRDefault="00C9069E" w:rsidP="00C9069E">
      <w:pPr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Возможно</w:t>
      </w:r>
      <w:proofErr w:type="spellEnd"/>
    </w:p>
    <w:p w:rsidR="00C9069E" w:rsidRDefault="00C9069E" w:rsidP="00C9069E">
      <w:pPr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Неизбежно</w:t>
      </w:r>
      <w:proofErr w:type="spellEnd"/>
    </w:p>
    <w:p w:rsidR="00C9069E" w:rsidRDefault="00C9069E" w:rsidP="00C9069E">
      <w:pPr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Невозможно</w:t>
      </w:r>
      <w:proofErr w:type="spellEnd"/>
    </w:p>
    <w:p w:rsidR="00C9069E" w:rsidRDefault="00C9069E" w:rsidP="00C9069E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17. К заповедям формирования командного духа относится:</w:t>
      </w:r>
    </w:p>
    <w:p w:rsidR="00C9069E" w:rsidRDefault="00C9069E" w:rsidP="00C9069E">
      <w:pPr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Совместная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работа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</w:p>
    <w:p w:rsidR="00C9069E" w:rsidRDefault="00C9069E" w:rsidP="00C9069E">
      <w:pPr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Безоговорочное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подчинение</w:t>
      </w:r>
      <w:proofErr w:type="spellEnd"/>
    </w:p>
    <w:p w:rsidR="00C9069E" w:rsidRDefault="00C9069E" w:rsidP="00C9069E">
      <w:pPr>
        <w:numPr>
          <w:ilvl w:val="0"/>
          <w:numId w:val="18"/>
        </w:num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Отказ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увольнения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работников</w:t>
      </w:r>
      <w:proofErr w:type="spellEnd"/>
    </w:p>
    <w:p w:rsidR="00C9069E" w:rsidRDefault="00C9069E" w:rsidP="00C9069E">
      <w:pPr>
        <w:shd w:val="clear" w:color="auto" w:fill="FFFFFF"/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18.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Командный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дух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предполагает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…</w:t>
      </w:r>
    </w:p>
    <w:p w:rsidR="00C9069E" w:rsidRDefault="00C9069E" w:rsidP="00C9069E">
      <w:pPr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Чувство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общности</w:t>
      </w:r>
      <w:proofErr w:type="spellEnd"/>
    </w:p>
    <w:p w:rsidR="00C9069E" w:rsidRDefault="00C9069E" w:rsidP="00C9069E">
      <w:pPr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Четкое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выполнение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инструкций</w:t>
      </w:r>
      <w:proofErr w:type="spellEnd"/>
    </w:p>
    <w:p w:rsidR="00C9069E" w:rsidRDefault="00C9069E" w:rsidP="00C9069E">
      <w:pPr>
        <w:numPr>
          <w:ilvl w:val="0"/>
          <w:numId w:val="19"/>
        </w:numPr>
        <w:spacing w:after="0" w:line="240" w:lineRule="auto"/>
        <w:ind w:left="1134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Отсутствие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лидера</w:t>
      </w:r>
      <w:proofErr w:type="spellEnd"/>
    </w:p>
    <w:p w:rsidR="00C9069E" w:rsidRDefault="00C9069E" w:rsidP="00C9069E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C9069E" w:rsidRDefault="00C9069E" w:rsidP="00C9069E">
      <w:pPr>
        <w:spacing w:after="0"/>
        <w:ind w:lef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b/>
          <w:sz w:val="24"/>
          <w:szCs w:val="24"/>
        </w:rPr>
        <w:t>разделу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 Любая мотивация состоит из четырех элементов,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которым относятся:</w:t>
      </w:r>
    </w:p>
    <w:p w:rsidR="00C9069E" w:rsidRDefault="00C9069E" w:rsidP="00C9069E">
      <w:pPr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цель, мотивы, факторы, стремление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достижению цели</w:t>
      </w:r>
    </w:p>
    <w:p w:rsidR="00C9069E" w:rsidRDefault="00C9069E" w:rsidP="00C9069E">
      <w:pPr>
        <w:numPr>
          <w:ilvl w:val="0"/>
          <w:numId w:val="2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мотивы, факторы, стремление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достижению цели, задачи</w:t>
      </w:r>
    </w:p>
    <w:p w:rsidR="00C9069E" w:rsidRDefault="00C9069E" w:rsidP="00C9069E">
      <w:pPr>
        <w:numPr>
          <w:ilvl w:val="0"/>
          <w:numId w:val="20"/>
        </w:numPr>
        <w:spacing w:after="0"/>
        <w:ind w:left="1134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цель, факторы, стремление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достижению цели, успешность деятельности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2. Конкурентоспособность нового продукта (или технологии): </w:t>
      </w:r>
    </w:p>
    <w:p w:rsidR="00C9069E" w:rsidRDefault="00C9069E" w:rsidP="00C9069E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означает способность его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определенный период времени соответствовать запросам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требованиям рынка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быть выгодно проданным при наличии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рынке предложений других аналогичных продуктов (или технологий)</w:t>
      </w:r>
    </w:p>
    <w:p w:rsidR="00C9069E" w:rsidRDefault="00C9069E" w:rsidP="00C9069E">
      <w:pPr>
        <w:numPr>
          <w:ilvl w:val="0"/>
          <w:numId w:val="21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это мотивы создания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продажи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инноваций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обусловленные целым рядом факторов</w:t>
      </w:r>
    </w:p>
    <w:p w:rsidR="00C9069E" w:rsidRDefault="00C9069E" w:rsidP="00C9069E">
      <w:pPr>
        <w:numPr>
          <w:ilvl w:val="0"/>
          <w:numId w:val="21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это свойства продукта, представляющие интерес для покупателей</w:t>
      </w:r>
    </w:p>
    <w:p w:rsidR="00C9069E" w:rsidRDefault="00C9069E" w:rsidP="00C9069E">
      <w:pPr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Целью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покупки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является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9069E" w:rsidRDefault="00C9069E" w:rsidP="00C9069E">
      <w:pPr>
        <w:numPr>
          <w:ilvl w:val="0"/>
          <w:numId w:val="22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получение хозяйствующим субъектом денежных сре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дств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б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удущем за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счет реализации им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новых продуктов или технологий, купленных сегодня</w:t>
      </w:r>
    </w:p>
    <w:p w:rsidR="00C9069E" w:rsidRDefault="00C9069E" w:rsidP="00C9069E">
      <w:pPr>
        <w:numPr>
          <w:ilvl w:val="0"/>
          <w:numId w:val="22"/>
        </w:numPr>
        <w:spacing w:after="0"/>
        <w:ind w:left="1134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повышение конкурентоспособности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имиджа хозяйствующего субъекта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9069E" w:rsidRDefault="00C9069E" w:rsidP="00C9069E">
      <w:pPr>
        <w:numPr>
          <w:ilvl w:val="0"/>
          <w:numId w:val="22"/>
        </w:numPr>
        <w:spacing w:after="0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получение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перспективе дохода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капитал, вложенный сегодня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потенциал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организации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 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9069E" w:rsidRDefault="00C9069E" w:rsidP="00C9069E">
      <w:pPr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степень ее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готовности выполнить задачи, обеспечивающие достижение поставленной инновационной цели, т.е. степень готовности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реализации инновационного проекта или программа инновационных преобразований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внедрения инноваций</w:t>
      </w:r>
    </w:p>
    <w:p w:rsidR="00C9069E" w:rsidRDefault="00C9069E" w:rsidP="00C9069E">
      <w:pPr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постановка инновационной цели и характеристики степени готовности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реализации инновационного проекта</w:t>
      </w:r>
    </w:p>
    <w:p w:rsidR="00C9069E" w:rsidRDefault="00C9069E" w:rsidP="00C9069E">
      <w:pPr>
        <w:numPr>
          <w:ilvl w:val="0"/>
          <w:numId w:val="23"/>
        </w:numPr>
        <w:spacing w:after="0"/>
        <w:ind w:left="1134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программа инновационных преобразований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внедрения инноваций</w:t>
      </w:r>
    </w:p>
    <w:p w:rsidR="00C9069E" w:rsidRDefault="00C9069E" w:rsidP="00C9069E">
      <w:p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5. Рыночный спрос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товар – это: </w:t>
      </w:r>
    </w:p>
    <w:p w:rsidR="00C9069E" w:rsidRDefault="00C9069E" w:rsidP="00C9069E">
      <w:pPr>
        <w:numPr>
          <w:ilvl w:val="0"/>
          <w:numId w:val="24"/>
        </w:numPr>
        <w:spacing w:after="0"/>
        <w:ind w:left="1134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то количество товара, которое может быть куплено определенной группой потребителей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указанном регионе,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заданный отрезок времени,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рамках конкретной маркетинговой программы</w:t>
      </w:r>
    </w:p>
    <w:p w:rsidR="00C9069E" w:rsidRDefault="00C9069E" w:rsidP="00C9069E">
      <w:pPr>
        <w:numPr>
          <w:ilvl w:val="0"/>
          <w:numId w:val="24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это часть совокупного рыночного спроса, приходящаяся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товар данной компании при различных уровнях маркетинговых расходов</w:t>
      </w:r>
    </w:p>
    <w:p w:rsidR="00C9069E" w:rsidRDefault="00C9069E" w:rsidP="00C9069E">
      <w:pPr>
        <w:numPr>
          <w:ilvl w:val="0"/>
          <w:numId w:val="24"/>
        </w:numPr>
        <w:spacing w:after="0"/>
        <w:ind w:left="1134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одно из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важнейших направлений деятельности инновационных компаний</w:t>
      </w:r>
    </w:p>
    <w:p w:rsidR="00C9069E" w:rsidRDefault="00C9069E" w:rsidP="00C9069E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Фронтирование рынка или фронтинг – это: </w:t>
      </w:r>
    </w:p>
    <w:p w:rsidR="00C9069E" w:rsidRDefault="00C9069E" w:rsidP="00C9069E">
      <w:pPr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операция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захвату рынка другого хозяйствующего субъекта или зарубежного рынка</w:t>
      </w:r>
    </w:p>
    <w:p w:rsidR="00C9069E" w:rsidRDefault="00C9069E" w:rsidP="00C9069E">
      <w:pPr>
        <w:numPr>
          <w:ilvl w:val="0"/>
          <w:numId w:val="25"/>
        </w:numPr>
        <w:spacing w:after="0" w:line="240" w:lineRule="auto"/>
        <w:ind w:left="1134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решение целого комплекса аналитических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операционных задач</w:t>
      </w:r>
    </w:p>
    <w:p w:rsidR="00C9069E" w:rsidRDefault="00C9069E" w:rsidP="00C9069E">
      <w:pPr>
        <w:numPr>
          <w:ilvl w:val="0"/>
          <w:numId w:val="25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выход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рынок, уже занятый другим хозяйствующим субъектом</w:t>
      </w:r>
    </w:p>
    <w:p w:rsidR="00C9069E" w:rsidRDefault="00C9069E" w:rsidP="00C9069E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Субъектом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может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быть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9069E" w:rsidRDefault="00C9069E" w:rsidP="00C9069E">
      <w:pPr>
        <w:numPr>
          <w:ilvl w:val="0"/>
          <w:numId w:val="26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один или группа работников, которые осуществляют целенаправленное функционирование объекта управления</w:t>
      </w:r>
    </w:p>
    <w:p w:rsidR="00C9069E" w:rsidRDefault="00C9069E" w:rsidP="00C9069E">
      <w:pPr>
        <w:numPr>
          <w:ilvl w:val="0"/>
          <w:numId w:val="26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инновации, инновационный процесс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экономические отношения между участниками рынка инноваций</w:t>
      </w:r>
    </w:p>
    <w:p w:rsidR="00C9069E" w:rsidRDefault="00C9069E" w:rsidP="00C9069E">
      <w:pPr>
        <w:numPr>
          <w:ilvl w:val="0"/>
          <w:numId w:val="26"/>
        </w:numPr>
        <w:spacing w:after="0"/>
        <w:ind w:left="1134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передача информации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представляет собой процесс управления</w:t>
      </w:r>
    </w:p>
    <w:p w:rsidR="00C9069E" w:rsidRDefault="00C9069E" w:rsidP="00C9069E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8.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функциям объекта управления относятся:</w:t>
      </w:r>
    </w:p>
    <w:p w:rsidR="00C9069E" w:rsidRDefault="00C9069E" w:rsidP="00C9069E">
      <w:pPr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рисковое вложение капитала, организация инновационного процесса, организация продвижения инноваций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рынке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ее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диффузии</w:t>
      </w:r>
    </w:p>
    <w:p w:rsidR="00C9069E" w:rsidRDefault="00C9069E" w:rsidP="00C9069E">
      <w:pPr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побуждение работников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заинтересованности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результатах своего труда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созданию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реализации инноваций, проверка организации инновационного процесса, плана создания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реализации инноваций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.п</w:t>
      </w:r>
      <w:proofErr w:type="gramEnd"/>
    </w:p>
    <w:p w:rsidR="00C9069E" w:rsidRDefault="00C9069E" w:rsidP="00C9069E">
      <w:pPr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согласованность работ всех звеньев системы управления, аппарата управления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отдельных специалистов, комплекс мероприятий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выработке плановых заданий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инновационном процессе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воплощению их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практике</w:t>
      </w:r>
    </w:p>
    <w:p w:rsidR="00C9069E" w:rsidRDefault="00C9069E" w:rsidP="00C9069E">
      <w:pPr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Реинжиниринг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9069E" w:rsidRDefault="00C9069E" w:rsidP="00C9069E">
      <w:pPr>
        <w:numPr>
          <w:ilvl w:val="0"/>
          <w:numId w:val="28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фундаментальное переосмысление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радикальное перепроектирование деловых процессов для достижения резких, скачкообразных улучшений современных </w:t>
      </w: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показателей деятельности компаний, таких как стоимость, качество, сервис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темпы</w:t>
      </w:r>
    </w:p>
    <w:p w:rsidR="00C9069E" w:rsidRDefault="00C9069E" w:rsidP="00C9069E">
      <w:pPr>
        <w:numPr>
          <w:ilvl w:val="0"/>
          <w:numId w:val="28"/>
        </w:numPr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приемы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менеджмента</w:t>
      </w:r>
      <w:proofErr w:type="spellEnd"/>
    </w:p>
    <w:p w:rsidR="00C9069E" w:rsidRDefault="00C9069E" w:rsidP="00C9069E">
      <w:pPr>
        <w:numPr>
          <w:ilvl w:val="0"/>
          <w:numId w:val="28"/>
        </w:numPr>
        <w:spacing w:after="0"/>
        <w:ind w:left="1134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управление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инновацией</w:t>
      </w:r>
      <w:proofErr w:type="spellEnd"/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11. При применении бенч-маркинга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имеет преодоление «психологической закомплексованности» руководителей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специалистов, 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именно:</w:t>
      </w:r>
    </w:p>
    <w:p w:rsidR="00C9069E" w:rsidRDefault="00C9069E" w:rsidP="00C9069E">
      <w:pPr>
        <w:numPr>
          <w:ilvl w:val="0"/>
          <w:numId w:val="29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самоуспокоенности руководителя достигнутыми результатами; нежелания рисковать денежными средствами; страх, что сделать лучше, чем конкурент, очень трудно или невозможно из-за больших затрат всех ресурсов</w:t>
      </w:r>
    </w:p>
    <w:p w:rsidR="00C9069E" w:rsidRDefault="00C9069E" w:rsidP="00C9069E">
      <w:pPr>
        <w:numPr>
          <w:ilvl w:val="0"/>
          <w:numId w:val="29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сбор необходимой для сравнения информации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конкурентам и анализ полученной информации</w:t>
      </w:r>
    </w:p>
    <w:p w:rsidR="00C9069E" w:rsidRDefault="00C9069E" w:rsidP="00C9069E">
      <w:pPr>
        <w:numPr>
          <w:ilvl w:val="0"/>
          <w:numId w:val="29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осуществлением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ходом проведения изменений и окончательной оценке качества изменений конкретных функций бизнеса</w:t>
      </w:r>
    </w:p>
    <w:p w:rsidR="00C9069E" w:rsidRDefault="00C9069E" w:rsidP="00C9069E">
      <w:pPr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Внешние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ценообразующие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факторы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9069E" w:rsidRDefault="00C9069E" w:rsidP="00C9069E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отражают влияние внешней среды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отношению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производителю или продавцу инноваций</w:t>
      </w:r>
    </w:p>
    <w:p w:rsidR="00C9069E" w:rsidRDefault="00C9069E" w:rsidP="00C9069E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отражают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прежде всего финансовую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производственную деятельность производителя инновации или ее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продавца</w:t>
      </w:r>
    </w:p>
    <w:p w:rsidR="00C9069E" w:rsidRDefault="00C9069E" w:rsidP="00C9069E">
      <w:pPr>
        <w:numPr>
          <w:ilvl w:val="0"/>
          <w:numId w:val="30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отражают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прежде всего финансовую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производственную деятельность покупателя и потребителя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13. Все риски делят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две большие группы:</w:t>
      </w:r>
    </w:p>
    <w:p w:rsidR="00C9069E" w:rsidRDefault="00C9069E" w:rsidP="00C9069E">
      <w:pPr>
        <w:numPr>
          <w:ilvl w:val="0"/>
          <w:numId w:val="31"/>
        </w:numPr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чистые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риски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спекулятивные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риски</w:t>
      </w:r>
      <w:proofErr w:type="spellEnd"/>
    </w:p>
    <w:p w:rsidR="00C9069E" w:rsidRDefault="00C9069E" w:rsidP="00C9069E">
      <w:pPr>
        <w:numPr>
          <w:ilvl w:val="0"/>
          <w:numId w:val="31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риски ошибочного выбора инновационного проекта и риски усиления конкуренции</w:t>
      </w:r>
    </w:p>
    <w:p w:rsidR="00C9069E" w:rsidRDefault="00C9069E" w:rsidP="00C9069E">
      <w:pPr>
        <w:numPr>
          <w:ilvl w:val="0"/>
          <w:numId w:val="31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риски необеспечения инновационного проекта достаточным уровнем финансирования и риски, связанные с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недостаточным уровнем кадрового обеспечения</w:t>
      </w:r>
    </w:p>
    <w:p w:rsidR="00C9069E" w:rsidRDefault="00C9069E" w:rsidP="00C9069E">
      <w:pPr>
        <w:spacing w:after="0"/>
        <w:ind w:left="113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Первые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бизнес-инкубаторы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России были рассчитаны: </w:t>
      </w:r>
    </w:p>
    <w:p w:rsidR="00C9069E" w:rsidRDefault="00C9069E" w:rsidP="00C9069E">
      <w:pPr>
        <w:numPr>
          <w:ilvl w:val="0"/>
          <w:numId w:val="32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основном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поддержку прикладных технологий</w:t>
      </w:r>
    </w:p>
    <w:p w:rsidR="00C9069E" w:rsidRDefault="00C9069E" w:rsidP="00C9069E">
      <w:pPr>
        <w:numPr>
          <w:ilvl w:val="0"/>
          <w:numId w:val="32"/>
        </w:numPr>
        <w:spacing w:after="0"/>
        <w:ind w:left="113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больше внимания уделять поддержке инновационных организаций</w:t>
      </w:r>
    </w:p>
    <w:p w:rsidR="00C9069E" w:rsidRDefault="00C9069E" w:rsidP="00C9069E">
      <w:pPr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финансировать инновационную деятельность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счет других направлений работы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бизнес-инкубатора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его малых оргструктур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15.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Различают горизонтальные и вертикальные научно-технические альянсы.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Что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представляет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себя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горизонтальные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научно-технические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альянсы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9069E" w:rsidRDefault="00C9069E" w:rsidP="00C9069E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фирмы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одной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отрасли</w:t>
      </w:r>
      <w:proofErr w:type="spellEnd"/>
    </w:p>
    <w:p w:rsidR="00C9069E" w:rsidRDefault="00C9069E" w:rsidP="00C9069E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фирмы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отраслей</w:t>
      </w:r>
      <w:proofErr w:type="spellEnd"/>
    </w:p>
    <w:p w:rsidR="00C9069E" w:rsidRDefault="00C9069E" w:rsidP="00C9069E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комбинированные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фирмы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9069E" w:rsidRDefault="00C9069E" w:rsidP="00C9069E">
      <w:pPr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</w:p>
    <w:p w:rsidR="00C9069E" w:rsidRDefault="00C9069E" w:rsidP="00C9069E">
      <w:pPr>
        <w:spacing w:after="0"/>
        <w:ind w:left="1134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b/>
          <w:sz w:val="24"/>
          <w:szCs w:val="24"/>
        </w:rPr>
        <w:t>разделу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C9069E" w:rsidRDefault="00C9069E" w:rsidP="00C9069E">
      <w:p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1. Источниками финансирования инновационной деятельности могут быть: </w:t>
      </w:r>
    </w:p>
    <w:p w:rsidR="00C9069E" w:rsidRDefault="00C9069E" w:rsidP="00C9069E">
      <w:pPr>
        <w:numPr>
          <w:ilvl w:val="0"/>
          <w:numId w:val="34"/>
        </w:numPr>
        <w:spacing w:after="0"/>
        <w:ind w:left="1134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все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перечисленное</w:t>
      </w:r>
      <w:proofErr w:type="spellEnd"/>
    </w:p>
    <w:p w:rsidR="00C9069E" w:rsidRDefault="00C9069E" w:rsidP="00C9069E">
      <w:pPr>
        <w:numPr>
          <w:ilvl w:val="0"/>
          <w:numId w:val="34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предприятия, финансово-промышленные группы, малый инновационный бизнес</w:t>
      </w:r>
    </w:p>
    <w:p w:rsidR="00C9069E" w:rsidRDefault="00C9069E" w:rsidP="00C9069E">
      <w:pPr>
        <w:numPr>
          <w:ilvl w:val="0"/>
          <w:numId w:val="34"/>
        </w:numPr>
        <w:spacing w:after="0"/>
        <w:ind w:left="113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инвестиционные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инновационные фонды, органы местного управления, частные лица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2.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видам собственности источники финансирования делятся на: государственные инвестиционные ресурсы и инвестиционные.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Инвестиционные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источники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финансирования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9069E" w:rsidRDefault="00C9069E" w:rsidP="00C9069E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ресурсы хозяйствующих субъектов, 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также общественных организаций, физических лиц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т.д.</w:t>
      </w:r>
    </w:p>
    <w:p w:rsidR="00C9069E" w:rsidRDefault="00C9069E" w:rsidP="00C9069E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бюджетные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средства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средства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внебюджетных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фондов</w:t>
      </w:r>
      <w:proofErr w:type="spellEnd"/>
    </w:p>
    <w:p w:rsidR="00C9069E" w:rsidRDefault="00C9069E" w:rsidP="00C9069E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государственные заимствования, пакеты акций, имущество государственной собственности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3.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уровне государства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субъектов Федерации источниками финансирования являются:</w:t>
      </w:r>
    </w:p>
    <w:p w:rsidR="00C9069E" w:rsidRDefault="00C9069E" w:rsidP="00C9069E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собственные средства бюджетов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внебюджетных фондов; привлеченные средства государственной кредитно-банковской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страховой систем; заемные средства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виде внешнего (международных заимствований)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внутреннего долга государства (государственных облигационных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прочих займов)</w:t>
      </w:r>
    </w:p>
    <w:p w:rsidR="00C9069E" w:rsidRDefault="00C9069E" w:rsidP="00C9069E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собственные средства (прибыль, амортизационные отчисления, страховые возмещения, нематериальные активы, временно свободные основные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оборотные средства); привлеченные средства, полученные от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продажи акций, 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также взносы, целевые поступления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пр.;</w:t>
      </w:r>
    </w:p>
    <w:p w:rsidR="00C9069E" w:rsidRDefault="00C9069E" w:rsidP="00C9069E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заемные средства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виде бюджетных, банковских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коммерческих кредитов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4. Как правило, инвестору бывает весьма сложно выбрать вариант из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предложенных инновационных проектов. Поэтому для минимизации проектных рисков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оптимизации параметров успешности проекта наиболее широко применяется:</w:t>
      </w:r>
    </w:p>
    <w:p w:rsidR="00C9069E" w:rsidRDefault="00C9069E" w:rsidP="00C9069E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портфельный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подход</w:t>
      </w:r>
      <w:proofErr w:type="spellEnd"/>
    </w:p>
    <w:p w:rsidR="00C9069E" w:rsidRDefault="00C9069E" w:rsidP="00C9069E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венчурный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подход</w:t>
      </w:r>
      <w:proofErr w:type="spellEnd"/>
    </w:p>
    <w:p w:rsidR="00C9069E" w:rsidRDefault="00C9069E" w:rsidP="00C9069E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интеграционный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подход</w:t>
      </w:r>
      <w:proofErr w:type="spellEnd"/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5. К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специфическим рискам инновационных проектов, можно отнести: научно-технические риски, риски правового обеспечения проекта, риски коммерческого предложения.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Укажите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риски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которые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относятся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научно-технические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рискам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9069E" w:rsidRDefault="00C9069E" w:rsidP="00C9069E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отрицательные результаты НИР; отклонения параметров ОКР; несоответствие технического уровня производства техническому уровню инновации</w:t>
      </w:r>
    </w:p>
    <w:p w:rsidR="00C9069E" w:rsidRDefault="00C9069E" w:rsidP="00C9069E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ошибочный выбор территориальных рынков патентной защиты; недостаточно «плотные» патентные защиты; неполучение или запаздывание патентной защиты</w:t>
      </w:r>
    </w:p>
    <w:p w:rsidR="00C9069E" w:rsidRDefault="00C9069E" w:rsidP="00C9069E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несоответствие рыночной стратегии фирмы существующим условиям; отсутствие поставщиков необходимых ресурсов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комплектующих; невыполнение поставщиками обязательств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срокам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качеству поставок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6. Показатели, наиболее широко применяемые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отечественной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зарубежной практике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характеризующие инновационную активность организации, ее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инновационную конкурентоспособность, можно разбить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следующие группы: затратные;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времени; обновляемости; структурные.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Затратные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показатели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9069E" w:rsidRDefault="00C9069E" w:rsidP="00C9069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удельные затраты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НИОКР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объеме продаж, которые характеризуют показатель наукоемкости продукции фирмы; удельные затраты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приобретение лицензий, патентов, ноу-хау; затраты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приобретение инновационных фирм; наличие фондов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развитие инициативных разработок</w:t>
      </w:r>
    </w:p>
    <w:p w:rsidR="00C9069E" w:rsidRDefault="00C9069E" w:rsidP="00C9069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показатель инновационности ТАТ; длительность процесса разработки нового продукта (новой технологии); длительность подготовки производства нового продукта; длительность производственного цикла нового продукта</w:t>
      </w:r>
    </w:p>
    <w:p w:rsidR="00C9069E" w:rsidRDefault="00C9069E" w:rsidP="00C9069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количество разработок или внедрений нововведений-продуктов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нововведений-процессов; показатели динамики обновления портфеля продукции (удельный вес продукции, выпускаемой 2, 3, 5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лет); количество </w:t>
      </w: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приобретенных (переданных) новых технологий (технических достижений); объем экспортируемой инновационной продукции; объем предоставляемых новых услуг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7. Описательный метод экспертизы инновационных проектов широко распространен во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многих странах: </w:t>
      </w:r>
    </w:p>
    <w:p w:rsidR="00C9069E" w:rsidRDefault="00C9069E" w:rsidP="00C9069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его суть состоит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том, что рассматривается потенциальное воздействие результатов осуществляемых проектов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ситуацию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определенном рынке товаров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услуг.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Получаемые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результаты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обобщаются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составляются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прогнозы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учитываются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побочные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процессы</w:t>
      </w:r>
      <w:proofErr w:type="spellEnd"/>
    </w:p>
    <w:p w:rsidR="00C9069E" w:rsidRDefault="00C9069E" w:rsidP="00C9069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это метод сравнения положений «до»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«после» позволяет принимать во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внимание не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только количественные, но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качественные показатели различных проектов</w:t>
      </w:r>
    </w:p>
    <w:p w:rsidR="00C9069E" w:rsidRDefault="00C9069E" w:rsidP="00C9069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этом методе обращается внимание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сравнимость потенциальных результатов осуществляемого проекта, что составляет одно из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требований проверки экономической обоснованности конкретных решений по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финансированию краткосрочных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быстроокупаемых проектов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8. Что осуществляет Российский гуманитарный научный фонд (РГНФ)?</w:t>
      </w:r>
    </w:p>
    <w:p w:rsidR="00C9069E" w:rsidRDefault="00C9069E" w:rsidP="00C9069E">
      <w:pPr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экспертизу проектов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области гуманитарных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общественных наук</w:t>
      </w:r>
    </w:p>
    <w:p w:rsidR="00C9069E" w:rsidRDefault="00C9069E" w:rsidP="00C9069E">
      <w:pPr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итоговое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заключение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эксперта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проекту</w:t>
      </w:r>
      <w:proofErr w:type="spellEnd"/>
    </w:p>
    <w:p w:rsidR="00C9069E" w:rsidRDefault="00C9069E" w:rsidP="00C9069E">
      <w:pPr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оценивает проекты с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учетом анализа научного содержания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9. Период окупаемости (РР) является одним из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наиболее распространенных показателей оценки эффективности инвестиций.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себя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представляет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?</w:t>
      </w:r>
      <w:proofErr w:type="gramEnd"/>
    </w:p>
    <w:p w:rsidR="00C9069E" w:rsidRDefault="00C9069E" w:rsidP="00C9069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все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ответы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верные</w:t>
      </w:r>
      <w:proofErr w:type="spellEnd"/>
    </w:p>
    <w:p w:rsidR="00C9069E" w:rsidRDefault="00C9069E" w:rsidP="00C9069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он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представляет собой временной интервал, за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пределами которого чистая текущая стоимость (</w:t>
      </w:r>
      <w:r>
        <w:rPr>
          <w:rFonts w:ascii="Times New Roman" w:hAnsi="Times New Roman"/>
          <w:sz w:val="24"/>
          <w:szCs w:val="24"/>
          <w:lang w:eastAsia="ru-RU"/>
        </w:rPr>
        <w:t>NPV</w:t>
      </w:r>
      <w:r>
        <w:rPr>
          <w:rFonts w:ascii="Times New Roman" w:hAnsi="Times New Roman"/>
          <w:sz w:val="24"/>
          <w:szCs w:val="24"/>
          <w:lang w:val="ru-RU" w:eastAsia="ru-RU"/>
        </w:rPr>
        <w:t>) становится положительной величиной</w:t>
      </w:r>
    </w:p>
    <w:p w:rsidR="00C9069E" w:rsidRDefault="00C9069E" w:rsidP="00C9069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это число лет, необходимых для возмещения вложенных инвестиций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10. Инновационная политика государства представляет собой: </w:t>
      </w:r>
    </w:p>
    <w:p w:rsidR="00C9069E" w:rsidRDefault="00C9069E" w:rsidP="00C9069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все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ответы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верные</w:t>
      </w:r>
      <w:proofErr w:type="spellEnd"/>
    </w:p>
    <w:p w:rsidR="00C9069E" w:rsidRDefault="00C9069E" w:rsidP="00C9069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совокупность методов воздействия государства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производство с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целью выпуска новых видов продукции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технологии</w:t>
      </w:r>
    </w:p>
    <w:p w:rsidR="00C9069E" w:rsidRDefault="00C9069E" w:rsidP="00C9069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расширения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рынков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сбыта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отечественных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товаров</w:t>
      </w:r>
      <w:proofErr w:type="spellEnd"/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политика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государства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учитывает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9069E" w:rsidRDefault="00C9069E" w:rsidP="00C9069E">
      <w:pPr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возможности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интересы всех субъектов инновационной деятельности, что способствует переустройству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подъему экономики России</w:t>
      </w:r>
    </w:p>
    <w:p w:rsidR="00C9069E" w:rsidRDefault="00C9069E" w:rsidP="00C9069E">
      <w:pPr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возможности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интересы крупных субъектов инновационной деятельности, что способствует переустройству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подъему экономики России</w:t>
      </w:r>
    </w:p>
    <w:p w:rsidR="00C9069E" w:rsidRDefault="00C9069E" w:rsidP="00C9069E">
      <w:pPr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возможности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интересы малых субъектов инновационной деятельности, что способствует переустройству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подъему экономики России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12. Целью инновационной политики предприятия является: </w:t>
      </w:r>
    </w:p>
    <w:p w:rsidR="00C9069E" w:rsidRDefault="00C9069E" w:rsidP="00C9069E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разработка непосредственно инновационного проекта,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котором необходимо обосновать его экономическую целесообразность</w:t>
      </w:r>
    </w:p>
    <w:p w:rsidR="00C9069E" w:rsidRDefault="00C9069E" w:rsidP="00C9069E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разработка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политики</w:t>
      </w:r>
      <w:proofErr w:type="spellEnd"/>
    </w:p>
    <w:p w:rsidR="00C9069E" w:rsidRDefault="00C9069E" w:rsidP="00C9069E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разработка совокупности направлений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методов воздействия хозяйствующего механизма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производство новых видов продукта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технологий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13. Разработка инновационной политики предприятия представляет собой достаточно сложный процесс, который включает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себя три основных аспекта: выбор направления инновационной политики, стратегическое планирование инноваций, оперативное планирование инновации.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Выбор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направления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инновационной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политики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происходит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этапе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?</w:t>
      </w:r>
      <w:proofErr w:type="gramEnd"/>
    </w:p>
    <w:p w:rsidR="00C9069E" w:rsidRDefault="00C9069E" w:rsidP="00C9069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Ваша задача состоит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том, чтобы проанализировать варианты возможной будущей обстановки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рынке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спрогнозировать Ваши возможные цели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будущем</w:t>
      </w:r>
    </w:p>
    <w:p w:rsidR="00C9069E" w:rsidRDefault="00C9069E" w:rsidP="00C9069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Вы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должны разработать варианты альтернативных путей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средств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достижения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выбранных Вами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предыдущем этапе целей</w:t>
      </w:r>
    </w:p>
    <w:p w:rsidR="00C9069E" w:rsidRDefault="00C9069E" w:rsidP="00C9069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инновационный проект разбивается 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отдельные этапы.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составе полученных этапов Вы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должны запланировать отдельные мероприятия, целью которых является реализация разработанной Вами стратегии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14. Существует несколько методов выбора направления инновационной политики: метод написания сценариев, метод игр, метод Дельфи.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представляет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себя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метод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написания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сценариев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?</w:t>
      </w:r>
      <w:proofErr w:type="gramEnd"/>
    </w:p>
    <w:p w:rsidR="00C9069E" w:rsidRDefault="00C9069E" w:rsidP="00C9069E">
      <w:pPr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данный метод заключается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подготовке детального плана осуществления инновации</w:t>
      </w:r>
    </w:p>
    <w:p w:rsidR="00C9069E" w:rsidRDefault="00C9069E" w:rsidP="00C9069E">
      <w:pPr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представляет собой особый вид моделирования ситуации с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любым числом участников, каждый из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которых играет некую роль, отведенную ему сценарием,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подчиняется набору определенных правил</w:t>
      </w:r>
    </w:p>
    <w:p w:rsidR="00C9069E" w:rsidRDefault="00C9069E" w:rsidP="00C9069E">
      <w:pPr>
        <w:numPr>
          <w:ilvl w:val="0"/>
          <w:numId w:val="47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представляет собой метод прогноза возможных будущих событий, при котором Вы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проводите индивидуальный опрос экспертов с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использованием анкет для выяснения их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мнения</w:t>
      </w:r>
    </w:p>
    <w:p w:rsidR="00C9069E" w:rsidRDefault="00C9069E" w:rsidP="00C9069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15. Действие патента может быть прекращено досрочно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соответствии со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ст. 29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Патентного закона РФ.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действие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патента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прекращается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досрочно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9069E" w:rsidRDefault="00C9069E" w:rsidP="00C9069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все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ответы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верны</w:t>
      </w:r>
      <w:proofErr w:type="spellEnd"/>
    </w:p>
    <w:p w:rsidR="00C9069E" w:rsidRDefault="00C9069E" w:rsidP="00C9069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основании заявления, поданного патентообладателем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Роспатент</w:t>
      </w:r>
    </w:p>
    <w:p w:rsidR="00C9069E" w:rsidRDefault="00C9069E" w:rsidP="00C9069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при неуплате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установленный срок пошлин за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поддержание патента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силе и при признании патента недействительным полностью или частично</w:t>
      </w:r>
    </w:p>
    <w:p w:rsidR="00C9069E" w:rsidRDefault="00C9069E" w:rsidP="00C9069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C9069E">
          <w:pgSz w:w="11907" w:h="16840"/>
          <w:pgMar w:top="1134" w:right="850" w:bottom="810" w:left="1701" w:header="708" w:footer="708" w:gutter="0"/>
          <w:cols w:space="720"/>
        </w:sectPr>
      </w:pPr>
    </w:p>
    <w:p w:rsidR="00C9069E" w:rsidRDefault="00C9069E" w:rsidP="00C9069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2.</w:t>
      </w:r>
    </w:p>
    <w:p w:rsidR="00C9069E" w:rsidRDefault="00C9069E" w:rsidP="00C9069E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Оценочные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средства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аттестации</w:t>
      </w:r>
      <w:r>
        <w:rPr>
          <w:lang w:val="ru-RU"/>
        </w:rPr>
        <w:t xml:space="preserve"> </w:t>
      </w:r>
    </w:p>
    <w:p w:rsidR="00C9069E" w:rsidRDefault="00C9069E" w:rsidP="00C9069E">
      <w:pPr>
        <w:spacing w:after="0" w:line="240" w:lineRule="auto"/>
        <w:rPr>
          <w:sz w:val="24"/>
          <w:szCs w:val="24"/>
          <w:lang w:val="ru-RU"/>
        </w:rPr>
      </w:pPr>
    </w:p>
    <w:p w:rsidR="00C9069E" w:rsidRDefault="00C9069E" w:rsidP="00C9069E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770"/>
        <w:gridCol w:w="9741"/>
      </w:tblGrid>
      <w:tr w:rsidR="00C9069E" w:rsidTr="0044002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9069E" w:rsidRPr="00C9069E" w:rsidTr="0044002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spacing w:after="0" w:line="240" w:lineRule="auto"/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>УК-2 Способен управлять проектом на всех этапах его жизненного цикла</w:t>
            </w:r>
          </w:p>
        </w:tc>
      </w:tr>
      <w:tr w:rsidR="00C9069E" w:rsidRPr="00C9069E" w:rsidTr="0044002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УК-2.1: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tabs>
                <w:tab w:val="left" w:pos="356"/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tabs>
                <w:tab w:val="left" w:pos="1200"/>
              </w:tabs>
              <w:ind w:left="-3" w:right="35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Вопросы для подготовки к зачету 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52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52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52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52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такое «жизненный цикл инновации».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выбрать приоритетные направления исследований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разработок.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создать «портфель» инновационных проектов.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разработать инновационную стратегию Вашего бизнеса.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мотивировать команду? Командный дух. 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48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Мотивация создания, продажи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покупки инноваций.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48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оценить инновационный потенциал организации.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48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проанализировать спрос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научно-техническую продукцию.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48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создать конкурентные преимущества для Вашего инновационного продукта.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48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Что такое «фронтирование» рынка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инновационном бизнесе.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48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работает стратегический инновационный маркетинг.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48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работает оперативный инновационный маркетинг.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50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50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Как организовать инновационный менеджмент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малом предприятии.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50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Современные практические приемы инновационного менеджмента.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50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Управление рисками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инновационном менеджменте.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486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486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486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Межфирменная научно-техническая кооперация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инновационных процессах.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7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Источники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формы финансирования инноваций.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7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Инновационная деятельность как объект инвестирования.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75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Возможности привлечения донорского финансирования инновационных проектов.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09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09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Основные приемы экспертизы инновационных проектов.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09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tabs>
                <w:tab w:val="left" w:pos="1009"/>
              </w:tabs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направление инновационной политики РФ.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9069E" w:rsidRDefault="00C9069E" w:rsidP="00C9069E">
            <w:pPr>
              <w:numPr>
                <w:ilvl w:val="1"/>
                <w:numId w:val="55"/>
              </w:numPr>
              <w:spacing w:after="0" w:line="240" w:lineRule="auto"/>
              <w:ind w:left="964" w:hanging="42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 патентной защиты инновационных продуктов.</w:t>
            </w:r>
          </w:p>
        </w:tc>
      </w:tr>
      <w:tr w:rsidR="00C9069E" w:rsidRPr="00C9069E" w:rsidTr="0044002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УК-2.2: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tabs>
                <w:tab w:val="left" w:pos="356"/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C9069E" w:rsidRDefault="00C9069E" w:rsidP="0044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1</w:t>
            </w:r>
          </w:p>
          <w:p w:rsidR="00C9069E" w:rsidRDefault="00C9069E" w:rsidP="004400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Приведите примеры новых или усовершенствованных технологических процессов, которые вы знаете. </w:t>
            </w:r>
          </w:p>
          <w:p w:rsidR="00C9069E" w:rsidRDefault="00C9069E" w:rsidP="004400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Приведите примеры инновационных продуктов — товаров и услуг.</w:t>
            </w:r>
          </w:p>
          <w:p w:rsidR="00C9069E" w:rsidRDefault="00C9069E" w:rsidP="004400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Приведите пример компании, которая предоставляет своим клиентам инновационные товары и услуги.</w:t>
            </w:r>
          </w:p>
          <w:p w:rsidR="00C9069E" w:rsidRDefault="00C9069E" w:rsidP="0044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2</w:t>
            </w:r>
          </w:p>
          <w:p w:rsidR="00C9069E" w:rsidRDefault="00C9069E" w:rsidP="004400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Приведите несколько примеров изобретений, которые не смогли быть реализованы в коммерчески успешные продукты. </w:t>
            </w:r>
          </w:p>
          <w:p w:rsidR="00C9069E" w:rsidRDefault="00C9069E" w:rsidP="0044002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Как вы думаете, в чем основные причины этих неудач?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3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Используя материалы лекции, объясните, как соотносятся возможности рынка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возможности компании, процесс генерирования идей,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бизнес-идеи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коммерциализация идеи.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4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WonderMe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производит мелкую бытовую технику и электронику в особом, необычном дизайне (например, универсальный пульт ДУ в форме сэндвича, компьютерную мышь, оформленную как чучело настоящей мыши, наушники в форме змей и т. п.). Уникальность предложения заключается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работе по индивидуальным требованиям и желаниям заказчика, т. е. собственная технология на основе 3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-принтинга позволяет создать практически любой дизайн любого небольшого технического устройства. Компания хочет выйти на новый уровень развития,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том числе на международный рынок. 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Определите: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Основной вид деятельности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WonderMe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Ценностное предложение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WonderMe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Основные компетенции по созданию ценностного предложения.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Ключевые краткосрочные и долгосрочные цели компании.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Состав ресурсов для достижения долгосрочных целей.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Основные риски при реализации целей.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5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Попробуйте ответить на следующий простой тест. Поставьте галочки в каждой строке в соответствии с вашим ответом на вопрос (да, нет, не знаю). Если вы ответили «да» хотя бы на пять вопросов, вы вполне готовы формировать команду в удаленном режиме. Сделайте акцент на тех вариантах ответов, где вы указали «нет» или «не знаю», — возможно, вы обнаружите те проблемы и «узкие места», над которыми вам стоит поработать.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Вы умеете четко формулировать свои мысли и стараетесь всегда понять мнение других?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 процессе онлайн-общения вы всегда остаетесь самим собой, не пытаясь изобразить из себя кого-то другого?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Вы готовы сотрудничать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людьми, даже если знаете их не очень хорошо?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Вы способны выслушать критику от малознакомых людей без встречных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претензий и упреков, 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впадая в отчаянье?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Вы умеете сопереживать людям, которых никогда лично не видели?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Вы выполните любое задание в срок, даже если никто вас не будет контролировать?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6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Выберите два-три лозунга для своей команды, которые, на ваш взгляд, помогут сформировать командный дух. Дайте обоснование выбору. 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Лозунги: 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 Победа любой ценой! 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прежде всего!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 Один за всех и все за одного!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 Пленных не брать!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 Каждый имеет право на ошибку! 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 Не боги горшки обжигают!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7. Все или ничего!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8. Свобода или смерть!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 Без борьбы нет победы!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тернии к звездам!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11.  Ни шагу назад!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12.  Нет предела совершенству! 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13.  Лучшее — враг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14.  Здесь и сейчас!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15.  Тише едешь, дальше будешь!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7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 пришли в компанию по объявлению: «Крупной известной компании, лидеру отрасли, требуются инициативные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креативные сотрудники, опыт работы не обязателен». Вы входите в большое, солидно обставленное, но давно не ремонтированное помещение, где вас встречает строгий и официальный начальник отдела кадров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возрасте около 60 лет. Из разговора вы понимаете, что сейчас компания испытывает трудности, связанные с влиянием кризиса и усилением конкуренции, ваша цель — расширить сферу сбыта компании, причем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очевидно, что вам придется часто выезжать в область. Менеджер подчеркивает, что в первый год работы вы должны зарекомендовать себя, и поэтому ваша зарплата будет минимальной. В дальнейшем оплата будет возрастать, причем пропорционально времени работы. Начальник отдела с гордостью сообщает, что большинство сотрудников компании работают в ней с момента ее основания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году. График работы с 09:00 до 18:00. Особо указывается, что в компании ежедневно проводятся планерки у генерального директора в 18:00, на которых каждый сотрудник отчитывается в том, что сделано за день. Пропуск такой планерки карается штрафом, неоднократный пропуск — увольнением. В 09:00 ежедневно аналогичные совещания проводят начальники отделов, на них каждому сотруднику дается конкретное задание на день, которое он должен выполнить. Проанализируйте данную организацию, используя знания, полученные на лекции,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дополнительные источники. 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для проверки знаний: 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На какой тип лидерства ориентирована данная компания? Единоличное или командное лидерство? 2. Можно ли сказать, что в компании сформирован командный дух? Обоснуйте свое предположение. 3. Можно ли эту компанию назвать проектн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ориентированной?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Основанной на командной работе? 4.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Соответствует ли истине объявление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найме сотрудников? Этой компании действительно нужны креативные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инициативные сотрудники?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Вопрос для обсуждения. Вы готовы принять предложение по трудоустройству в этой компании?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8</w:t>
            </w:r>
          </w:p>
          <w:p w:rsidR="00C9069E" w:rsidRDefault="00C9069E" w:rsidP="004400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Команда из шести человек трудилась над выполнением одного заказа. При этом каждый затратил 50 человеко-часов. Заказ принес компании 1 200 000 рублей. Определите производительность труда каждого сотрудника в расчете на человеко-час.</w:t>
            </w:r>
          </w:p>
        </w:tc>
      </w:tr>
      <w:tr w:rsidR="00C9069E" w:rsidRPr="00C9069E" w:rsidTr="004400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УК-2.3: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color w:val="201F35"/>
                <w:lang w:eastAsia="en-US"/>
              </w:rPr>
              <w:t xml:space="preserve">Разрабатывает план реализации проекта с учетом возможных рисков реализации и возможностей их устранения, </w:t>
            </w:r>
            <w:r>
              <w:rPr>
                <w:color w:val="201F35"/>
                <w:lang w:eastAsia="en-US"/>
              </w:rPr>
              <w:lastRenderedPageBreak/>
              <w:t>планирует необходимые ресурсы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Практические задания 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1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Укажите, какой тип исследования необходимо провести, чтобы получить ответы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следующие вопросы: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Компания, занимающаяся разработкой приложения по доставке еды, нашла уникальную на рынке нишу: приготовление и доставка домашней еды по запросу соседей. Необходимо оценить конкурентоспособность предложения.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Компания разрабатывает приложение,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котором можно найти информацию об имеющихся поблизости удобствах для родителей с маленькими детьми (пеленальные комнаты, рестораны с детским питанием, аптеки и т. д.). Необходимо изучить модель поведения потребителей с маленькими детьми и оценить способ использования данного приложения.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Компания оценивает возможность открытия завода и переноса производства на локальный рынок для большего его освоения. Необходимо принять решение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целесообразности данных вложений.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2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Проведите анализ, какой этап является наиболее важным.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этапам маркетингового исследования относятся: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Формулирование проблемы.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Планирование исследования.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Сбор информации.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Анализ информации.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Подведение итогов.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3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Укажите, какой тип информации необходимо в первую очередь получить во время 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маркетингового исследования, если: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Компания разработала прототип робота для помощи мамам грудных детей, 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которых ребенок всегда на руках. Робот может быть использован для нарезания, помешивания еды, вытирания со стола. Компания стремится определить, насколько потребительские характеристики робота устраивают потенциальных потребителей.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Компания разрабатывает домашние гидропонные системы. Необходимо выяснить, какой максимальный объем рынка возможен в исследуемом регионе.</w:t>
            </w:r>
          </w:p>
          <w:p w:rsidR="00C9069E" w:rsidRPr="004C6E83" w:rsidRDefault="00C9069E" w:rsidP="00440026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4</w:t>
            </w:r>
          </w:p>
          <w:p w:rsidR="00C9069E" w:rsidRDefault="00C9069E" w:rsidP="00440026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Изучите предлагаемое описание прорывных технологий последних лет. Придумайте по 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lastRenderedPageBreak/>
              <w:t>одному примеру нового гаджета, основанного на данных технологиях, который мог бы появиться в повседневной жизни каждого жителя нашей планеты.</w:t>
            </w:r>
          </w:p>
          <w:p w:rsidR="00C9069E" w:rsidRDefault="00C9069E" w:rsidP="00440026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1. Интернет вещей. К Интернету вещей относятся разного рода встроенные в</w:t>
            </w:r>
            <w:r>
              <w:rPr>
                <w:rStyle w:val="FontStyle16"/>
                <w:b w:val="0"/>
                <w:sz w:val="24"/>
                <w:szCs w:val="24"/>
              </w:rPr>
              <w:t> 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машины сенсоры и приложения, а</w:t>
            </w:r>
            <w:r>
              <w:rPr>
                <w:rStyle w:val="FontStyle16"/>
                <w:b w:val="0"/>
                <w:sz w:val="24"/>
                <w:szCs w:val="24"/>
              </w:rPr>
              <w:t> 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так-же вся инфраструктура для автоматизированной работы. Наиболее показательный пример: использование дистанционного контроля для лечения заболеваний, системы «умный дом» и</w:t>
            </w:r>
            <w:r>
              <w:rPr>
                <w:rStyle w:val="FontStyle16"/>
                <w:b w:val="0"/>
                <w:sz w:val="24"/>
                <w:szCs w:val="24"/>
              </w:rPr>
              <w:t> 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другие.</w:t>
            </w:r>
          </w:p>
          <w:p w:rsidR="00C9069E" w:rsidRDefault="00C9069E" w:rsidP="00440026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2. Передовая робототехника. Представляет собой не только производственную робототехнику, но и множество различных систем, включая экзоскелеты, которые увеличивают физические возможности человека, например, людей с ограниченными возможностями.</w:t>
            </w:r>
          </w:p>
          <w:p w:rsidR="00C9069E" w:rsidRDefault="00C9069E" w:rsidP="00440026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3. Накопление и хранение энергии. Прогресс в технологиях накопления и хранения энергии позволит сделать более экологически чистые гибридные автомобили полноценными конкурентами традиционных, стабилизировать работу электросетей и упростить процесс электрификации труднодоступных регионов.</w:t>
            </w:r>
          </w:p>
          <w:p w:rsidR="00C9069E" w:rsidRDefault="00C9069E" w:rsidP="00440026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4. Трехмерная печать. Представляет собой метод послойного создания физического объекта на основе виртуальной трехмерной модели. За четыре года стоимость домашнего принтера 3</w:t>
            </w:r>
            <w:r>
              <w:rPr>
                <w:rStyle w:val="FontStyle16"/>
                <w:b w:val="0"/>
                <w:sz w:val="24"/>
                <w:szCs w:val="24"/>
              </w:rPr>
              <w:t>D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-печати упала в 10 раз.</w:t>
            </w:r>
          </w:p>
          <w:p w:rsidR="00C9069E" w:rsidRDefault="00C9069E" w:rsidP="00440026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5. Высокотехнологичные материалы и</w:t>
            </w:r>
            <w:r>
              <w:rPr>
                <w:rStyle w:val="FontStyle16"/>
                <w:b w:val="0"/>
                <w:sz w:val="24"/>
                <w:szCs w:val="24"/>
              </w:rPr>
              <w:t> 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новые материалы с новыми свойствами. Например, нанолекарства, суперконденсаторы, сверхъемкостные батареи, сверхгладкие покрытия и ультратонкие экраны.</w:t>
            </w:r>
          </w:p>
          <w:p w:rsidR="00C9069E" w:rsidRPr="004C6E83" w:rsidRDefault="00C9069E" w:rsidP="00440026">
            <w:pPr>
              <w:tabs>
                <w:tab w:val="left" w:pos="851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5</w:t>
            </w:r>
          </w:p>
          <w:p w:rsidR="00C9069E" w:rsidRPr="00346124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Микрокейс. Компания Х при крупном университете в РФ разработала и коммерциализует технологию радикального повышения износоустойчивости металлических деталей путем специальной обработки поверхности.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После обработки срок службы деталей увеличивается в восемь раз, 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так-же резко уменьшается трение поверхностей (более подробную информацию по технологии см. [Электронный ресурс].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URL</w:t>
            </w:r>
            <w:r w:rsidRPr="003461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ids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55.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nig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articles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normativnayabaza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/1621--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lsr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--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lr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---------.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Pr="00346124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качестве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стартового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компания выбрала рынок автомобильных запчастей — один из наиболее массовых рынков.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6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Объясните, почему на рынке автомобильных запчастей компании Х вряд ли удастся 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добиться успеха. Как повлияет внедрение данной технологии на выручку компаний, производящих запчасти?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7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компании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сформулируйте гипотезу 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том, на каких рынках и для каких клиентов данная технология может быть востребована. Объясните, почему. Выберите рынок, профильный для компании, на котором, по вашему мнению, «открытость» работы с внешними разработчиками наиболее велика.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8</w:t>
            </w:r>
          </w:p>
          <w:p w:rsidR="00C9069E" w:rsidRPr="00346124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Вернемся к микрокейсу. Компания Х при крупном университете в РФ разработала и коммерциализует технологию радикального повышения износоустойчивости металлических деталей путем специальной обработки поверхности.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После обработки срок службы деталей увеличивается в восемь раз, 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так-же резко уменьшается трение поверхностей (более подробную информацию по технологии см. [Электронный ресурс].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URL</w:t>
            </w:r>
            <w:r w:rsidRPr="003461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ids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55.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nig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articles</w:t>
              </w:r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normativnayabaza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/1621--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lsr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--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lr</w:t>
              </w:r>
              <w:proofErr w:type="spellEnd"/>
              <w:r w:rsidRPr="00346124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---------.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Pr="00346124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качестве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стартового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компания выбрала рынок автомобильных запчастей — один из наиболее массовых рынков.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9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компании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найдите три-четыре компании в РФ, которые могут быть потенциально заинтересованы в заказе НИОКР по описанной технологии. Заполните таблицу.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Таблица – Форма заполнения таблицы</w:t>
            </w:r>
          </w:p>
          <w:p w:rsidR="00C9069E" w:rsidRDefault="00C9069E" w:rsidP="00440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75"/>
              <w:gridCol w:w="2977"/>
              <w:gridCol w:w="3260"/>
              <w:gridCol w:w="2659"/>
            </w:tblGrid>
            <w:tr w:rsidR="00C9069E" w:rsidRPr="00C9069E" w:rsidTr="004400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69E" w:rsidRPr="004C6E83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Style w:val="FontStyle16"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Style w:val="FontStyle16"/>
                      <w:sz w:val="20"/>
                      <w:szCs w:val="20"/>
                      <w:lang w:val="ru-RU"/>
                    </w:rPr>
                    <w:t>Название компании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Style w:val="FontStyle16"/>
                      <w:sz w:val="20"/>
                      <w:szCs w:val="20"/>
                      <w:lang w:val="ru-RU"/>
                    </w:rPr>
                    <w:t>Краткое описание компании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  <w:r>
                    <w:rPr>
                      <w:rStyle w:val="FontStyle16"/>
                      <w:sz w:val="20"/>
                      <w:szCs w:val="20"/>
                      <w:lang w:val="ru-RU"/>
                    </w:rPr>
                    <w:t>Сайт компании</w:t>
                  </w:r>
                </w:p>
              </w:tc>
            </w:tr>
            <w:tr w:rsidR="00C9069E" w:rsidRPr="00C9069E" w:rsidTr="004400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9069E" w:rsidRPr="00C9069E" w:rsidTr="004400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9069E" w:rsidRPr="00C9069E" w:rsidTr="0044002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spacing w:after="0" w:line="240" w:lineRule="auto"/>
                    <w:rPr>
                      <w:rStyle w:val="FontStyle16"/>
                      <w:b w:val="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9069E" w:rsidRDefault="00C9069E" w:rsidP="00440026">
            <w:pPr>
              <w:spacing w:after="0" w:line="240" w:lineRule="auto"/>
              <w:rPr>
                <w:rStyle w:val="FontStyle16"/>
                <w:rFonts w:eastAsia="Calibri"/>
                <w:b w:val="0"/>
                <w:sz w:val="24"/>
                <w:szCs w:val="24"/>
                <w:lang w:val="ru-RU"/>
              </w:rPr>
            </w:pPr>
          </w:p>
          <w:p w:rsidR="00C9069E" w:rsidRPr="004C6E83" w:rsidRDefault="00C9069E" w:rsidP="00440026">
            <w:pPr>
              <w:tabs>
                <w:tab w:val="left" w:pos="851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10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компании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опишите, как и где вы будете искать контакты для предложения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коммерческому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НИОКР. Изучите сайты компаний и приведите для каждой компании данные сотрудника, на которого нужно выходить для переговоров (смотри таблицу).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Таблица – Форма заполнения таблицы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27"/>
              <w:gridCol w:w="1984"/>
              <w:gridCol w:w="5960"/>
            </w:tblGrid>
            <w:tr w:rsidR="00C9069E" w:rsidRPr="00C9069E" w:rsidTr="00440026"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69E" w:rsidRDefault="00C9069E" w:rsidP="0044002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Компания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69E" w:rsidRDefault="00C9069E" w:rsidP="0044002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Должность</w:t>
                  </w:r>
                </w:p>
              </w:tc>
              <w:tc>
                <w:tcPr>
                  <w:tcW w:w="5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69E" w:rsidRDefault="00C9069E" w:rsidP="0044002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</w:tr>
            <w:tr w:rsidR="00C9069E" w:rsidRPr="00C9069E" w:rsidTr="00440026">
              <w:tc>
                <w:tcPr>
                  <w:tcW w:w="1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69E" w:rsidRDefault="00C9069E" w:rsidP="00440026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11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Где найти необходимую информацию 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грантодателях?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Самым надежным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оперативным источником информации является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Internet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существуют множество серверов, профессионально занимающихся сбором информации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конкурсах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них всех желающих. Составьте список грандодателей.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12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Как подготовить предварительную заявку?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Очень важно, чтобы Ваша «предварительная заявка» была написана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предельно сжатой форме. Руководители донорских организаций ежегодно читают сотни заявок, некоторые 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них насчитывают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страниц, поэтому если 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отправите «первичную заявку»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3-5 страницах, Ваши шансы преодолеть этот барьер станут больше. Проанализируйте тему 3.1 пункт 3 и составьте «первичную заявку»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3-5 страницах по тематике вашего диссертационного исследования.</w:t>
            </w:r>
          </w:p>
        </w:tc>
      </w:tr>
      <w:tr w:rsidR="00C9069E" w:rsidRPr="00C9069E" w:rsidTr="004400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lastRenderedPageBreak/>
              <w:t>УК-2.4: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201F35"/>
                <w:lang w:eastAsia="en-US"/>
              </w:rPr>
            </w:pPr>
            <w:r>
              <w:rPr>
                <w:color w:val="201F35"/>
                <w:lang w:eastAsia="en-US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1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приведенной ниже таблицы, выясните какие формы финансирования инновационной деятельности для отдельных предприятий являются наиболее доступными?</w:t>
            </w:r>
            <w:proofErr w:type="gramEnd"/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2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России среди наиболее авторитетных конкурсных программ, существующих 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более десяти лет на рынке, можно выделить:</w:t>
            </w:r>
          </w:p>
          <w:p w:rsidR="00C9069E" w:rsidRDefault="00C9069E" w:rsidP="00C9069E">
            <w:pPr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Предпринимательский конкурс инновационных проектов «Бизнес инновационных технологий», проводится под эгидой ВШЭ с 2003 года (</w:t>
            </w:r>
            <w:r>
              <w:rPr>
                <w:rFonts w:ascii="Times New Roman" w:hAnsi="Times New Roman"/>
                <w:sz w:val="24"/>
                <w:szCs w:val="24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konkurs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/).</w:t>
            </w:r>
          </w:p>
          <w:p w:rsidR="00C9069E" w:rsidRDefault="00C9069E" w:rsidP="00C9069E">
            <w:pPr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«Конкурс русских инноваций», проводится под эгидой журнала «Эксперт» с 2001 года (</w:t>
            </w:r>
            <w:r>
              <w:rPr>
                <w:rFonts w:ascii="Times New Roman" w:hAnsi="Times New Roman"/>
                <w:sz w:val="24"/>
                <w:szCs w:val="24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C9069E" w:rsidRDefault="00C9069E" w:rsidP="00C9069E">
            <w:pPr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Конкурс предпринимательских проектов «Формула успеха» (</w:t>
            </w:r>
            <w:r>
              <w:rPr>
                <w:rFonts w:ascii="Times New Roman" w:hAnsi="Times New Roman"/>
                <w:sz w:val="24"/>
                <w:szCs w:val="24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successformula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/), проводится под эгидой </w:t>
            </w:r>
          </w:p>
          <w:p w:rsidR="00C9069E" w:rsidRDefault="00C9069E" w:rsidP="00C9069E">
            <w:pPr>
              <w:numPr>
                <w:ilvl w:val="0"/>
                <w:numId w:val="50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Фонда содействия развитию малых форм предприятий в научно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технической сфере (</w:t>
            </w:r>
            <w:hyperlink r:id="rId13" w:history="1">
              <w:r>
                <w:rPr>
                  <w:rStyle w:val="a4"/>
                  <w:sz w:val="24"/>
                  <w:szCs w:val="24"/>
                </w:rPr>
                <w:t>http</w:t>
              </w:r>
              <w:r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>
                <w:rPr>
                  <w:rStyle w:val="a4"/>
                  <w:sz w:val="24"/>
                  <w:szCs w:val="24"/>
                </w:rPr>
                <w:t>www</w:t>
              </w:r>
              <w:r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</w:rPr>
                <w:t>fasie</w:t>
              </w:r>
              <w:proofErr w:type="spellEnd"/>
              <w:r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Проанализируйте отзывы потребителей услуг этих ресурсов и напишите свои рекомендации.</w:t>
            </w:r>
          </w:p>
          <w:p w:rsidR="00C9069E" w:rsidRDefault="00C9069E" w:rsidP="0044002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3</w:t>
            </w:r>
          </w:p>
          <w:p w:rsidR="00C9069E" w:rsidRDefault="00C9069E" w:rsidP="00440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Обращаем Ваше внимание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то, что при разработке инновационной политики предприятия (учреждения различных форм собственности) Вам необходимо сделать следующее:</w:t>
            </w:r>
          </w:p>
          <w:p w:rsidR="00C9069E" w:rsidRDefault="00C9069E" w:rsidP="00C9069E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Проверьте, соответствуют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 запланированные мероприятия выбранной Вами инновационной политики законодательным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нормативно-правовым вопросам регулирования инновационной деятельности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РФ.</w:t>
            </w:r>
          </w:p>
          <w:p w:rsidR="00C9069E" w:rsidRDefault="00C9069E" w:rsidP="00C9069E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Просчитайте, достигают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 экономического, научно-технического, экологического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социального эффектов рассматриваемые Вами инвестиции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данный проект.</w:t>
            </w:r>
          </w:p>
          <w:p w:rsidR="00C9069E" w:rsidRDefault="00C9069E" w:rsidP="00C9069E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Рассчитайте величину возможной прибыли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инвестируемый капитал.</w:t>
            </w:r>
          </w:p>
          <w:p w:rsidR="00C9069E" w:rsidRDefault="00C9069E" w:rsidP="00C9069E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возможности используйте поддержку 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стороны государства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целью повышения эффективности инвестиций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новации.</w:t>
            </w:r>
          </w:p>
          <w:p w:rsidR="00C9069E" w:rsidRDefault="00C9069E" w:rsidP="00C9069E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Старайтесь привлекать субсидии, гранты, льготные кредиты международных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иностранных организаций, банков, фондов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т.п.</w:t>
            </w:r>
          </w:p>
          <w:p w:rsidR="00C9069E" w:rsidRDefault="00C9069E" w:rsidP="00440026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9069E" w:rsidRPr="00C9069E" w:rsidTr="004400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lastRenderedPageBreak/>
              <w:t>УК-2.5: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201F35"/>
                <w:lang w:eastAsia="en-US"/>
              </w:rPr>
            </w:pPr>
            <w:r>
              <w:rPr>
                <w:color w:val="201F35"/>
                <w:lang w:eastAsia="en-US"/>
              </w:rPr>
              <w:t>Предлагает процедуры и механизмы оценки качества проекта, инфраструктурные условия для внедрения результатов проекта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задания: деловая игра, решение задач, разбор кейсов, направленных на решение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9069E" w:rsidRPr="00C9069E" w:rsidTr="0044002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spacing w:after="0" w:line="240" w:lineRule="auto"/>
              <w:ind w:left="123"/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УК-3</w:t>
            </w:r>
            <w:r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>Способен</w:t>
            </w:r>
            <w:proofErr w:type="gramEnd"/>
            <w:r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9069E" w:rsidRPr="00C9069E" w:rsidTr="004400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УК-3.1: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tabs>
                <w:tab w:val="left" w:pos="1775"/>
              </w:tabs>
              <w:spacing w:after="0" w:line="240" w:lineRule="auto"/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 xml:space="preserve">Вырабатывает стратегию командной работы и на ее основе организует отбор членов команды </w:t>
            </w: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lastRenderedPageBreak/>
              <w:t>для достижения поставленной цели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tabs>
                <w:tab w:val="left" w:pos="1200"/>
              </w:tabs>
              <w:ind w:left="-3" w:right="3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069E" w:rsidRDefault="00C9069E" w:rsidP="00C9069E">
            <w:pPr>
              <w:numPr>
                <w:ilvl w:val="0"/>
                <w:numId w:val="52"/>
              </w:numPr>
              <w:tabs>
                <w:tab w:val="left" w:pos="717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«Командные роли» Р.М. Белбина, методика </w:t>
            </w:r>
            <w:r>
              <w:rPr>
                <w:rFonts w:ascii="Times New Roman" w:hAnsi="Times New Roman"/>
                <w:sz w:val="24"/>
                <w:szCs w:val="24"/>
              </w:rPr>
              <w:t>MYERS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BRIGGS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069E" w:rsidRDefault="00C9069E" w:rsidP="00C9069E">
            <w:pPr>
              <w:numPr>
                <w:ilvl w:val="0"/>
                <w:numId w:val="52"/>
              </w:numPr>
              <w:tabs>
                <w:tab w:val="left" w:pos="717"/>
              </w:tabs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 конфликтных ситуаций (формула конфликта и динамика развития), определениие мер профилактики обстоятельств, обусловливающих потребность работника в социальных услугах, мерах социальной помощи.</w:t>
            </w:r>
          </w:p>
        </w:tc>
      </w:tr>
      <w:tr w:rsidR="00C9069E" w:rsidRPr="00C9069E" w:rsidTr="004400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УК-3.2: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tabs>
                <w:tab w:val="left" w:pos="1775"/>
              </w:tabs>
              <w:spacing w:after="0" w:line="240" w:lineRule="auto"/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Делегирует полномочия членам команды и распределяет поручения, организует и корректирует работу команды, дает обратную связь по результатам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9069E" w:rsidRDefault="00C9069E" w:rsidP="00C9069E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шаблонов и схем коллективных переговоров, применяемых в российской практике. </w:t>
            </w:r>
          </w:p>
          <w:p w:rsidR="00C9069E" w:rsidRDefault="00C9069E" w:rsidP="00C9069E">
            <w:pPr>
              <w:numPr>
                <w:ilvl w:val="0"/>
                <w:numId w:val="53"/>
              </w:numPr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стратегии разрешения трудового спора с участием социальных партнеров (работа группами).</w:t>
            </w:r>
          </w:p>
          <w:p w:rsidR="00C9069E" w:rsidRDefault="00C9069E" w:rsidP="00C9069E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Возможные пути совершенствования механизмов участия работников в управлении организацией.</w:t>
            </w:r>
          </w:p>
          <w:p w:rsidR="00C9069E" w:rsidRDefault="00C9069E" w:rsidP="00C9069E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дискуссии на семинаре.</w:t>
            </w:r>
          </w:p>
        </w:tc>
      </w:tr>
      <w:tr w:rsidR="00C9069E" w:rsidRPr="00C9069E" w:rsidTr="004400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УК-3.3: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069E" w:rsidRDefault="00C9069E" w:rsidP="00440026">
            <w:pPr>
              <w:tabs>
                <w:tab w:val="left" w:pos="1775"/>
              </w:tabs>
              <w:spacing w:after="0" w:line="240" w:lineRule="auto"/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Организует обсуждение результатов работы, в т.ч. в рамках дискуссии с привлечением оппонентов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069E" w:rsidRDefault="00C9069E" w:rsidP="00440026">
            <w:pPr>
              <w:shd w:val="clear" w:color="auto" w:fill="FFFFFF"/>
              <w:tabs>
                <w:tab w:val="left" w:pos="71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9069E" w:rsidRDefault="00C9069E" w:rsidP="00C9069E">
            <w:pPr>
              <w:pStyle w:val="a5"/>
              <w:numPr>
                <w:ilvl w:val="0"/>
                <w:numId w:val="54"/>
              </w:numPr>
              <w:tabs>
                <w:tab w:val="left" w:pos="717"/>
              </w:tabs>
              <w:autoSpaceDN w:val="0"/>
              <w:spacing w:after="0" w:line="240" w:lineRule="auto"/>
              <w:ind w:left="664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Проанализируйте собственные проблемы в общении. Наметьте возможные пути их преодоления.</w:t>
            </w:r>
          </w:p>
          <w:p w:rsidR="00C9069E" w:rsidRDefault="00C9069E" w:rsidP="00C9069E">
            <w:pPr>
              <w:pStyle w:val="1"/>
              <w:numPr>
                <w:ilvl w:val="0"/>
                <w:numId w:val="54"/>
              </w:numPr>
              <w:tabs>
                <w:tab w:val="left" w:pos="284"/>
                <w:tab w:val="left" w:pos="426"/>
                <w:tab w:val="left" w:pos="840"/>
              </w:tabs>
              <w:spacing w:after="0"/>
              <w:ind w:left="6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Представить собственное портфолио, которое отражало бы видение Вами социально-партнерских отношений в будущей профессиональной деятельности, научно-исследовательской работе, общественной, культурно-творческой, спортивной и др. сферах (можно выбрать для себя приоритет). </w:t>
            </w:r>
            <w:proofErr w:type="gramEnd"/>
          </w:p>
        </w:tc>
      </w:tr>
    </w:tbl>
    <w:p w:rsidR="00C9069E" w:rsidRDefault="00C9069E" w:rsidP="00C9069E">
      <w:pPr>
        <w:spacing w:after="0"/>
        <w:rPr>
          <w:lang w:val="ru-RU"/>
        </w:rPr>
      </w:pP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069E" w:rsidRDefault="00C9069E" w:rsidP="00C906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C9069E" w:rsidRDefault="00C9069E" w:rsidP="00C9069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C9069E" w:rsidRDefault="00C9069E" w:rsidP="00C9069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C9069E" w:rsidRDefault="00C9069E" w:rsidP="00C906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C9069E" w:rsidRDefault="00C9069E" w:rsidP="00C906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C9069E" w:rsidRDefault="00C9069E" w:rsidP="00C906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C9069E" w:rsidRDefault="00C9069E" w:rsidP="00C9069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069E" w:rsidRDefault="00C9069E" w:rsidP="00C9069E">
      <w:pPr>
        <w:spacing w:after="0"/>
        <w:ind w:firstLine="709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C9069E" w:rsidRDefault="00C9069E" w:rsidP="00C9069E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  <w:lang w:val="ru-RU"/>
        </w:rPr>
        <w:t>«зачтено»</w:t>
      </w:r>
      <w:r>
        <w:rPr>
          <w:rFonts w:ascii="Times New Roman" w:hAnsi="Times New Roman"/>
          <w:sz w:val="24"/>
          <w:szCs w:val="24"/>
          <w:lang w:val="ru-RU"/>
        </w:rPr>
        <w:t xml:space="preserve"> – обучающийся демонстрирует высокий, средний или пороговый уровень сформированности компетенций: показывает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демонстрирует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ходе контрольных мероприятий допускаются ошибки, проявляется отсутствие отдельных знаний, умений, навыков,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испытывает значительные затруднения при оперировании знаниями и умениями при их переносе на новые ситуации.</w:t>
      </w:r>
    </w:p>
    <w:p w:rsidR="00C9069E" w:rsidRDefault="00C9069E" w:rsidP="00C9069E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>
        <w:rPr>
          <w:rFonts w:ascii="Times New Roman" w:hAnsi="Times New Roman"/>
          <w:b/>
          <w:sz w:val="24"/>
          <w:szCs w:val="24"/>
          <w:lang w:val="ru-RU"/>
        </w:rPr>
        <w:t>«не зачтено»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допускает существенные ошибки, не может показать интеллектуальные навыки решения простых задач.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Как оформить инновационный проект?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Помните, что составление бизнес-плана требует Вашего личного участия. Включаясь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эту работу лично, Вы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можете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как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бы смоделировать свою будущую деятельность, проверяя целесообразность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обоснованность своего замысла.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должна выглядеть структура инновационного проекта?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Каждый инновационный проект должен содержать следующие основные разделы: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1. Возможности фирмы (резюме).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2. Определение инновационного проекта.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3. Характеристика товаров (услуг).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4. Рынки сбыта товаров (услуг).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5. Конкуренция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рынках сбыта.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6. План маркетинга.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7. План производства.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8. Организационный план.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9. Юридическое обеспечение проекта.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10. Экономический риск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страхование.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11. Стратегия финансирования.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Раздел 12. Финансовый план.</w:t>
      </w:r>
      <w:r>
        <w:rPr>
          <w:rFonts w:ascii="Times New Roman" w:hAnsi="Times New Roman"/>
          <w:sz w:val="24"/>
          <w:szCs w:val="24"/>
        </w:rPr>
        <w:t> 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Каковы требования к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оформлению бизнес-плана?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Кроме основных разделов Ваш бизнес-план должен содержать следующее: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Титульный лист.</w:t>
      </w:r>
      <w:r>
        <w:rPr>
          <w:rFonts w:ascii="Times New Roman" w:hAnsi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нем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указать наименование фирмы, ее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адрес, название бизнес-плана проекта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дату составления.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Содержании</w:t>
      </w:r>
      <w:r>
        <w:rPr>
          <w:rFonts w:ascii="Times New Roman" w:hAnsi="Times New Roman"/>
          <w:sz w:val="24"/>
          <w:szCs w:val="24"/>
          <w:lang w:val="ru-RU"/>
        </w:rPr>
        <w:t xml:space="preserve"> Вам необходимо указать цель бизнес-плана Вашего проекта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кратко описать его основные разделы (1-2 страницы).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Меморандум о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конфиденциальности</w:t>
      </w:r>
      <w:r>
        <w:rPr>
          <w:rFonts w:ascii="Times New Roman" w:hAnsi="Times New Roman"/>
          <w:sz w:val="24"/>
          <w:szCs w:val="24"/>
          <w:lang w:val="ru-RU"/>
        </w:rPr>
        <w:t>. Содержит предупреждение лиц, которые будут знакомиться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Вашим бизнес-планом, о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конфиденциальности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имеющейся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нем информации.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Оглавлении</w:t>
      </w:r>
      <w:r>
        <w:rPr>
          <w:rFonts w:ascii="Times New Roman" w:hAnsi="Times New Roman"/>
          <w:sz w:val="24"/>
          <w:szCs w:val="24"/>
          <w:lang w:val="ru-RU"/>
        </w:rPr>
        <w:t xml:space="preserve">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отразить перечень того, что включено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бизнес-план. Это позволит быстро находить необходимую информацию.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Приложении</w:t>
      </w:r>
      <w:r>
        <w:rPr>
          <w:rFonts w:ascii="Times New Roman" w:hAnsi="Times New Roman"/>
          <w:sz w:val="24"/>
          <w:szCs w:val="24"/>
          <w:lang w:val="ru-RU"/>
        </w:rPr>
        <w:t xml:space="preserve"> рекомендуем Вам поместить информацию, которая носит вспомогательный характер (например, подробная техническая характеристика выпускаемой продукции, копии договоров, лицензий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т.д.).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«Возможности фирмы»?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Помните, что работа над резюме чрезвычайно важна, поскольку если он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произведет благоприятного впечатления, например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инвесторов, то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дальше бизнес-план они просто не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станут смотреть.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целом резюме должно дать ответы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два основных вопроса: «Каковы выгоды при успешной реализации этого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бизнес-плана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?»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Каков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риск потери денег?». Поэтому этот раздел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разрабатывать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самом конце составления бизнес-плана проекта, когда достигнута полная ясность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всем остальным разделам.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этом разделе перед Вами стоит две задачи: первая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— дать комплексное описание фирмы (указать реквизиты фирмы, описать ее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финансовое состояние, вид деятельности, перечень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объемы выпускаемой продукции/услуг, рыночную нишу, клиентов, миссию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стратегию фирмы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т.д.)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вторая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— показать возможности фирмы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реализации проекта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оценить его экономические выгоды для фирмы, т.е. указать цели фирмы вообще и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предлагаемого проекта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частности, стратегию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состав мероприятий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ее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реализации, описать новые товары/услуги,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преимущества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потенциальных клиентов, возможные источники финансирования проекта, 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также финансовые результаты, которые могут быть получены,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перспективы дальнейшего развития бизнеса фирмы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основе данного проекта.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«Определение инновационного проекта?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данном разделе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дать характеристику выбранному фирмой проекту, которая должна осветить следующие вопросы: цель инновационного проекта, вид инноваций, экономические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финансовые выгоды фирмы от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реализации данного проекта, основные этапы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срок жизни проекта, возможности фирмы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инвестированию проекта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гарантии возврата внешних инвестиций, риск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его страхование, 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также коммерческую состоятельность данного инновационного проекта.</w:t>
      </w:r>
      <w:proofErr w:type="gramEnd"/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«Характеристика товаров (услуг)»?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этом разделе дается подробная характеристика новых товаров/услуг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содержится следующее: перечень новых товаров/услуг, технико-экономические характеристики товаров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особенности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дизайна (желательно наглядное изображение), сравнение свойств товара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его конкурентом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указанием преимуществ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недостатков, информация 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лицензии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сертифицированности, описание упаковки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фирменной марки, ожидаемый спрос, рынки сбыта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предпочтительные методы продаж, пред-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послепродажное обслуживание клиентов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«Рынки сбыта товаров (услуг)?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Данный раздел направлен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изучение потенциальных рынков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позволяет Вам четко представить рыночную нишу новых товаров/услуг. Таким образом, здесь необходимо дать подробную характеристику основных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перспективных рынков сбыта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спрогнозировать примерную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долю фирмы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этих рынках, 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также перспективы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сохранения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увеличения. Проанализируйте рынки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степени конкурентной борьбы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предложите оптимальную систему сбыта для наилучшего проникновения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эти рынки. Дайте оценку потенциальных потребителей (возраст, национальность, пол, доходы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т.д.)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опишите методы изучения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потребностей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спроса. Отразите ожидаемую реакцию рынков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появление Ваших товаров/услуг, спрогнозируйте возможные изменения потребностей покупателей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дальнейшем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возможные изменения емкости рынков, 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также то, как фирма предполагает реагировать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эти изменения.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«Конкуренция на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рынках сбыта»?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Этот раздел необходимо посвятить анализу рыночной конъюнктуры, характеристике Ваших конкурентов,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стратегии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тактики. Здесь Вам нужно дать ответы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следующие вопросы: Является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ли область деятельности Вашей фирмы новой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динамичной или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же давно существующей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более инертной? Каково количество фирм, уже предлагающих похожие товары/услуги? (более подробно остановитесь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крупных фирмах-конкурентах). Какую часть рынка контролируют конкурирующие фирмы? Дайте оценку имиджу фирм-конкурентов,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организационным структурам,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доходам, эффективности используемой ими рекламы, проанализируйте существующий уровень цен. Какова конкурентоспособность Ваших новых товаров/услуг? 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какие прежние товары этой группы следует снять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производства? Произведите подробную оценку преимуществ Вашей фирмы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сравнению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основными конкурентами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следующим критериям: характеристика производимых товаров/услуг, цены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скидки, используемые каналы сбыта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методы продвижения товаров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рынках.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результате этой оценки определите сильную сторону Вашей фирмы, которая станет предметом наиболее жесткой конкуренции.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итоге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решить три основные задачи:</w:t>
      </w:r>
    </w:p>
    <w:p w:rsidR="00C9069E" w:rsidRDefault="00C9069E" w:rsidP="00C9069E">
      <w:pPr>
        <w:numPr>
          <w:ilvl w:val="0"/>
          <w:numId w:val="5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сегментирования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рынка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9069E" w:rsidRDefault="00C9069E" w:rsidP="00C9069E">
      <w:pPr>
        <w:numPr>
          <w:ilvl w:val="0"/>
          <w:numId w:val="5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сравнительной оценки полученных сегментов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отбор;</w:t>
      </w:r>
    </w:p>
    <w:p w:rsidR="00C9069E" w:rsidRDefault="00C9069E" w:rsidP="00C9069E">
      <w:pPr>
        <w:numPr>
          <w:ilvl w:val="0"/>
          <w:numId w:val="5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позиционирования предлагаемого Вами нового товара/услуги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выбранных сегментах рынка.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«План маркетинга»?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этом разделе Вам нужно объяснить потенциальным партнерам или инвесторам основные элементы плана маркетинга осуществляемого проекта. Естественно, не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стоит все детали плана маркетинга вставлять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бизнес-план, но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следует обязательно включить такие пункты, как: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стратегии маркетинга осуществляемого проекта. Детализируйте цели маркетинга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определите конкретные стратегии маркетинга для достижения каждой из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этих целей.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Ценообразование для новых товаров/услуг.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Схема распространения этих товаров/услуг. Решите такие вопросы, как надежные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рентабельные каналы сбыта, удобная схема транспортировки новых товаров, оптимальное расположение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емкость складов, размеры партий, контроль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перспективы развития сбытовой сети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Методы стимулирования сбыта товаров/услуг. Здесь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указать, какие из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методов предполагаете использовать. Это могут быть различные скидки, продажи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рассрочку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кредит, выставки-продажи, ярмарки, презентации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дегустации, бесплатные образцы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пробу, система стимулирования труда торговых посредников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Организация послепродажного обслуживания клиентов.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Реклама предлагаемых товаров/услуг.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Формирование общественного мнения 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фирме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предлагаемых товарах/услугах.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данном случае Вам необходимо продумать схему связи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общественностью, организацию встреч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представителями СМИ, участие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благотворительных акциях, членство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общественных ассоциациях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т.п. для создания положительного мнения 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своей фирме.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Бюджет маркетинга.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«План производства»?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Главная задача этого раздела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— доказать, что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действительно можете организовать эффективное производство. Для этого Вам необходимо определить потребность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производственных мощностях, материальных ресурсах, производственных площадях, технологиях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то, каким образом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собираетесь эти потребности удовлетворять. Также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принять решение об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оптимальном месторасположении производства, современных методах планирования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организации производства, оптимальном уровне издержек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динамике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изменения, соблюдении требований защиты окружающей, утилизации отходов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«Организационный план»?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данном разделе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определить состав партнеров-участников осуществления проекта, спланировать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деятельность, 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также предложить организационную структуру, способствующую наиболее эффективному достижению целей проекта. Мы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рекомендуем Вам выделить следующие группы вопросов: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Организационная структура: состав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организационная схема взаимосвязей всех участников, система управления проектом, состав подразделений фирмы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функции, формирование документационного комплекса проекта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сила: потребность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кадрах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профессиям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квалификациям, уровень зарплат, система стимулирования труда, обучение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повышение квалификации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Административно-управленческий персонал: потребное количество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характеристика АУП, система персональной ответственности, система стимулирования труда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«Юридическое обеспечение проекта»?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данном разделе Вашей задачей является рассмотрение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вопросов правового обеспечения осуществления проекта Вашей фирмы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нем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привести полную информацию, связанную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созданием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регистрацией фирмы, ее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организационно-правовой формой, формой собственности, принадлежностью капитала, учредительными документами, договорами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соглашениями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другими организациями, лицензиями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другими документами, которые необходимы для обеспечения деятельности предприятия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осуществлению проекта.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«Экономический риск и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lang w:val="ru-RU"/>
        </w:rPr>
        <w:t>страхование»?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этом разделе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информировать будущих инвесторов или кредиторов проекта 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величинах возможных рисков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пути реализации проекта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мерах защиты от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влияния. Таким образом, при написании данного раздела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осветить следующие моменты: перечень возможных групп рисков (природные, политические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т.д.), источники этих рисков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вероятные моменты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возникновения, планируемые организационные меры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профилактике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нейтрализации выявленных рисков, программа страхования от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рисков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«Стратегия финансирования»?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данном разделе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объяснить, каким образом предполагаете финансировать рассматриваемый проект. Для этого Вам необходимо дать обоснованные ответы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следующие вопросы: Сколько финансовых средств потребуется? Откуда намечается 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получить?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Какова планируемая величина отношения заемных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собственных средств? Когда можно ожидать возврата вложенных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проект средств? Какова величина дохода инвесторов? Имеются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ли возможности привлечения финансовых средств из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Госбюджета? Сколько необходимо зарезервировать финансовых средств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покрытие непредвиденных расходов?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должен содержать раздел «Финансовый план»?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этом разделе Вам необходимо обобщить материалы всех предыдущих разделов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стоимостном выражении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определить экономическую целесообразность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эффективность рассматриваемого проекта для Вашей фирмы. Поэтому для анализа проекта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принятия окончательного решения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спрогнозировать, оценить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представить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бизнес-плане следующие данные:</w:t>
      </w:r>
    </w:p>
    <w:p w:rsidR="00C9069E" w:rsidRDefault="00C9069E" w:rsidP="00C9069E">
      <w:pPr>
        <w:numPr>
          <w:ilvl w:val="0"/>
          <w:numId w:val="57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Объемы продаж товаров/услуг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результате реализации проекта.</w:t>
      </w:r>
    </w:p>
    <w:p w:rsidR="00C9069E" w:rsidRDefault="00C9069E" w:rsidP="00C9069E">
      <w:pPr>
        <w:numPr>
          <w:ilvl w:val="0"/>
          <w:numId w:val="57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Капитальные затраты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осуществление проекта.</w:t>
      </w:r>
    </w:p>
    <w:p w:rsidR="00C9069E" w:rsidRDefault="00C9069E" w:rsidP="00C9069E">
      <w:pPr>
        <w:numPr>
          <w:ilvl w:val="0"/>
          <w:numId w:val="57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Баланс текущих доходов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затрат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производство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реализацию товаров/услуг, показывающий как будет формироваться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изменяться прибыль во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временном разрезе.</w:t>
      </w:r>
    </w:p>
    <w:p w:rsidR="00C9069E" w:rsidRDefault="00C9069E" w:rsidP="00C9069E">
      <w:pPr>
        <w:numPr>
          <w:ilvl w:val="0"/>
          <w:numId w:val="57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Баланс денежных поступлений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расходов по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проекту, позволяющий оценить, сколько денег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каком этапе потребуется.</w:t>
      </w:r>
    </w:p>
    <w:p w:rsidR="00C9069E" w:rsidRDefault="00C9069E" w:rsidP="00C9069E">
      <w:pPr>
        <w:numPr>
          <w:ilvl w:val="0"/>
          <w:numId w:val="57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Прогнозируемый баланс активов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пассивов всего предприятия с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учетом осуществления проекта, позволяющий оценить, какие суммы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намечается вложить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активы разных типов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счет каких пассивов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собираетесь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финансировать создание или приобретение этих активов.</w:t>
      </w:r>
    </w:p>
    <w:p w:rsidR="00C9069E" w:rsidRDefault="00C9069E" w:rsidP="00C90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Далее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качестве основной части расчетов финансового плана Вы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должны определить значения чистой текущей стоимости (</w:t>
      </w:r>
      <w:r>
        <w:rPr>
          <w:rFonts w:ascii="Times New Roman" w:hAnsi="Times New Roman"/>
          <w:sz w:val="24"/>
          <w:szCs w:val="24"/>
        </w:rPr>
        <w:t>NPV</w:t>
      </w:r>
      <w:r>
        <w:rPr>
          <w:rFonts w:ascii="Times New Roman" w:hAnsi="Times New Roman"/>
          <w:sz w:val="24"/>
          <w:szCs w:val="24"/>
          <w:lang w:val="ru-RU"/>
        </w:rPr>
        <w:t>), индекса рентабельности (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  <w:lang w:val="ru-RU"/>
        </w:rPr>
        <w:t>), внутренней нормы доходности (</w:t>
      </w:r>
      <w:r>
        <w:rPr>
          <w:rFonts w:ascii="Times New Roman" w:hAnsi="Times New Roman"/>
          <w:sz w:val="24"/>
          <w:szCs w:val="24"/>
        </w:rPr>
        <w:t>IRR</w:t>
      </w:r>
      <w:r>
        <w:rPr>
          <w:rFonts w:ascii="Times New Roman" w:hAnsi="Times New Roman"/>
          <w:sz w:val="24"/>
          <w:szCs w:val="24"/>
          <w:lang w:val="ru-RU"/>
        </w:rPr>
        <w:t>) 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периода окупаемости (РР).</w:t>
      </w:r>
    </w:p>
    <w:p w:rsidR="00C9069E" w:rsidRDefault="00C9069E" w:rsidP="00C9069E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9069E" w:rsidRPr="005B6466" w:rsidRDefault="00C9069E" w:rsidP="00C9069E">
      <w:pPr>
        <w:ind w:firstLine="709"/>
        <w:rPr>
          <w:lang w:val="ru-RU"/>
        </w:rPr>
      </w:pPr>
    </w:p>
    <w:p w:rsidR="00C9069E" w:rsidRPr="00346124" w:rsidRDefault="00C9069E" w:rsidP="00C9069E">
      <w:pPr>
        <w:rPr>
          <w:rFonts w:ascii="Times New Roman" w:hAnsi="Times New Roman"/>
          <w:lang w:val="ru-RU"/>
        </w:rPr>
      </w:pPr>
    </w:p>
    <w:p w:rsidR="006E15E9" w:rsidRPr="00C34EA2" w:rsidRDefault="006E15E9">
      <w:pPr>
        <w:rPr>
          <w:sz w:val="0"/>
          <w:szCs w:val="0"/>
          <w:lang w:val="ru-RU"/>
        </w:rPr>
      </w:pPr>
    </w:p>
    <w:sectPr w:rsidR="006E15E9" w:rsidRPr="00C34EA2" w:rsidSect="00C9069E">
      <w:pgSz w:w="16840" w:h="11907" w:orient="landscape"/>
      <w:pgMar w:top="850" w:right="81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18A"/>
    <w:multiLevelType w:val="hybridMultilevel"/>
    <w:tmpl w:val="2E606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B39"/>
    <w:multiLevelType w:val="hybridMultilevel"/>
    <w:tmpl w:val="6C100F74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04CD"/>
    <w:multiLevelType w:val="hybridMultilevel"/>
    <w:tmpl w:val="BD6679C0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A25FD"/>
    <w:multiLevelType w:val="hybridMultilevel"/>
    <w:tmpl w:val="10C4A8A2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B217B"/>
    <w:multiLevelType w:val="hybridMultilevel"/>
    <w:tmpl w:val="61685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13C7D"/>
    <w:multiLevelType w:val="hybridMultilevel"/>
    <w:tmpl w:val="8E56E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A44"/>
    <w:multiLevelType w:val="hybridMultilevel"/>
    <w:tmpl w:val="E94C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D5890"/>
    <w:multiLevelType w:val="multilevel"/>
    <w:tmpl w:val="B07E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B6C82"/>
    <w:multiLevelType w:val="hybridMultilevel"/>
    <w:tmpl w:val="8A08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B31A1"/>
    <w:multiLevelType w:val="hybridMultilevel"/>
    <w:tmpl w:val="510484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2F15C5"/>
    <w:multiLevelType w:val="hybridMultilevel"/>
    <w:tmpl w:val="A748E088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82E94"/>
    <w:multiLevelType w:val="hybridMultilevel"/>
    <w:tmpl w:val="5BC64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E0F4E"/>
    <w:multiLevelType w:val="hybridMultilevel"/>
    <w:tmpl w:val="BA8AD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51A85"/>
    <w:multiLevelType w:val="hybridMultilevel"/>
    <w:tmpl w:val="0824A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870E6"/>
    <w:multiLevelType w:val="hybridMultilevel"/>
    <w:tmpl w:val="EB465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51E3B"/>
    <w:multiLevelType w:val="hybridMultilevel"/>
    <w:tmpl w:val="C39CE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D96E91"/>
    <w:multiLevelType w:val="hybridMultilevel"/>
    <w:tmpl w:val="E81C3C2A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D5C5D"/>
    <w:multiLevelType w:val="hybridMultilevel"/>
    <w:tmpl w:val="668A5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11059"/>
    <w:multiLevelType w:val="hybridMultilevel"/>
    <w:tmpl w:val="939C35AC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20B0E"/>
    <w:multiLevelType w:val="hybridMultilevel"/>
    <w:tmpl w:val="74569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A3CF1"/>
    <w:multiLevelType w:val="hybridMultilevel"/>
    <w:tmpl w:val="4DE6FA96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408E2"/>
    <w:multiLevelType w:val="hybridMultilevel"/>
    <w:tmpl w:val="0A363A56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668F"/>
    <w:multiLevelType w:val="hybridMultilevel"/>
    <w:tmpl w:val="AD5E867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93B82"/>
    <w:multiLevelType w:val="hybridMultilevel"/>
    <w:tmpl w:val="7A0C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3D6"/>
    <w:multiLevelType w:val="hybridMultilevel"/>
    <w:tmpl w:val="CB2AA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C7382"/>
    <w:multiLevelType w:val="hybridMultilevel"/>
    <w:tmpl w:val="423669F6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07EC1"/>
    <w:multiLevelType w:val="hybridMultilevel"/>
    <w:tmpl w:val="1632C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65B6B"/>
    <w:multiLevelType w:val="hybridMultilevel"/>
    <w:tmpl w:val="E0DC0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514F0"/>
    <w:multiLevelType w:val="hybridMultilevel"/>
    <w:tmpl w:val="E7EE1DEE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E492B"/>
    <w:multiLevelType w:val="hybridMultilevel"/>
    <w:tmpl w:val="6410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4E3630"/>
    <w:multiLevelType w:val="hybridMultilevel"/>
    <w:tmpl w:val="4094D0DC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D57F5"/>
    <w:multiLevelType w:val="hybridMultilevel"/>
    <w:tmpl w:val="1D42F0E6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D62AD"/>
    <w:multiLevelType w:val="hybridMultilevel"/>
    <w:tmpl w:val="8D28A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3F041F"/>
    <w:multiLevelType w:val="hybridMultilevel"/>
    <w:tmpl w:val="8E34E87A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67EDA"/>
    <w:multiLevelType w:val="hybridMultilevel"/>
    <w:tmpl w:val="A7E6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135DF"/>
    <w:multiLevelType w:val="hybridMultilevel"/>
    <w:tmpl w:val="B8284F5E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001160"/>
    <w:multiLevelType w:val="hybridMultilevel"/>
    <w:tmpl w:val="9FCCE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62F12"/>
    <w:multiLevelType w:val="hybridMultilevel"/>
    <w:tmpl w:val="F710CBC6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423C4B"/>
    <w:multiLevelType w:val="hybridMultilevel"/>
    <w:tmpl w:val="93583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77758C"/>
    <w:multiLevelType w:val="hybridMultilevel"/>
    <w:tmpl w:val="B388E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5D0A3D"/>
    <w:multiLevelType w:val="hybridMultilevel"/>
    <w:tmpl w:val="E23EE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59476F"/>
    <w:multiLevelType w:val="hybridMultilevel"/>
    <w:tmpl w:val="75F00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20105E"/>
    <w:multiLevelType w:val="hybridMultilevel"/>
    <w:tmpl w:val="23E44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C52237"/>
    <w:multiLevelType w:val="hybridMultilevel"/>
    <w:tmpl w:val="B04E0FB6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E668B2"/>
    <w:multiLevelType w:val="hybridMultilevel"/>
    <w:tmpl w:val="65BC3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1D2B4C"/>
    <w:multiLevelType w:val="hybridMultilevel"/>
    <w:tmpl w:val="83A86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2D1E82"/>
    <w:multiLevelType w:val="hybridMultilevel"/>
    <w:tmpl w:val="2B5CAFCC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2175DC"/>
    <w:multiLevelType w:val="hybridMultilevel"/>
    <w:tmpl w:val="99F610D4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695B78"/>
    <w:multiLevelType w:val="hybridMultilevel"/>
    <w:tmpl w:val="A524C478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EB13D4"/>
    <w:multiLevelType w:val="hybridMultilevel"/>
    <w:tmpl w:val="C590D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A75240"/>
    <w:multiLevelType w:val="hybridMultilevel"/>
    <w:tmpl w:val="630055D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2915A0"/>
    <w:multiLevelType w:val="hybridMultilevel"/>
    <w:tmpl w:val="AAECBFB2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1E59BC"/>
    <w:multiLevelType w:val="hybridMultilevel"/>
    <w:tmpl w:val="7818C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5F541E"/>
    <w:multiLevelType w:val="hybridMultilevel"/>
    <w:tmpl w:val="8BB2A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AE233E"/>
    <w:multiLevelType w:val="hybridMultilevel"/>
    <w:tmpl w:val="62502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DBB3729"/>
    <w:multiLevelType w:val="hybridMultilevel"/>
    <w:tmpl w:val="C360B1EA"/>
    <w:lvl w:ilvl="0" w:tplc="148ED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CF1400"/>
    <w:multiLevelType w:val="hybridMultilevel"/>
    <w:tmpl w:val="F2D45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5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1F0BC7"/>
    <w:rsid w:val="006E15E9"/>
    <w:rsid w:val="00766B85"/>
    <w:rsid w:val="007F0627"/>
    <w:rsid w:val="00A36450"/>
    <w:rsid w:val="00AC283A"/>
    <w:rsid w:val="00AE3863"/>
    <w:rsid w:val="00B8586D"/>
    <w:rsid w:val="00C34EA2"/>
    <w:rsid w:val="00C9069E"/>
    <w:rsid w:val="00D31453"/>
    <w:rsid w:val="00E209E2"/>
    <w:rsid w:val="00ED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3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B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766B85"/>
    <w:rPr>
      <w:color w:val="0563C1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66B85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link w:val="2"/>
    <w:uiPriority w:val="99"/>
    <w:semiHidden/>
    <w:rsid w:val="00766B8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6B8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66B85"/>
    <w:pPr>
      <w:ind w:left="720"/>
    </w:pPr>
    <w:rPr>
      <w:rFonts w:cs="Calibri"/>
      <w:lang w:val="ru-RU" w:eastAsia="ru-RU"/>
    </w:rPr>
  </w:style>
  <w:style w:type="character" w:customStyle="1" w:styleId="FontStyle16">
    <w:name w:val="Font Style16"/>
    <w:rsid w:val="00766B85"/>
    <w:rPr>
      <w:rFonts w:ascii="Times New Roman" w:hAnsi="Times New Roman" w:cs="Times New Roman" w:hint="default"/>
      <w:b/>
      <w:bCs/>
      <w:sz w:val="16"/>
      <w:szCs w:val="16"/>
    </w:rPr>
  </w:style>
  <w:style w:type="character" w:styleId="a6">
    <w:name w:val="FollowedHyperlink"/>
    <w:uiPriority w:val="99"/>
    <w:semiHidden/>
    <w:unhideWhenUsed/>
    <w:rsid w:val="00B8586D"/>
    <w:rPr>
      <w:color w:val="954F72"/>
      <w:u w:val="single"/>
    </w:rPr>
  </w:style>
  <w:style w:type="paragraph" w:customStyle="1" w:styleId="ConsPlusNormal">
    <w:name w:val="ConsPlusNormal"/>
    <w:uiPriority w:val="99"/>
    <w:semiHidden/>
    <w:rsid w:val="00B858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B8586D"/>
    <w:rPr>
      <w:rFonts w:ascii="Georgia" w:hAnsi="Georgia" w:cs="Georgia" w:hint="default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C9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6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456.pdf&amp;show=dcatalogues/1/1514285/3456.pdf&amp;view=true" TargetMode="External"/><Relationship Id="rId13" Type="http://schemas.openxmlformats.org/officeDocument/2006/relationships/hyperlink" Target="http://www.fasi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2736.pdf&amp;show=dcatalogues/1/1132631/2736.pdf&amp;view=true" TargetMode="External"/><Relationship Id="rId12" Type="http://schemas.openxmlformats.org/officeDocument/2006/relationships/hyperlink" Target="http://www.ids55.ru/nig/articles/normativnayabaza/1621--lsr--lr--------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ds55.ru/nig/articles/normativnayabaza/1621--lsr--lr---------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930.pdf&amp;show=dcatalogues/1/1134610/2930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258.pdf&amp;show=dcatalogues/1/1137138/3258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ИСРм-20_51_plx_Инновационное предпринимательство</vt:lpstr>
    </vt:vector>
  </TitlesOfParts>
  <Company>SPecialiST RePack</Company>
  <LinksUpToDate>false</LinksUpToDate>
  <CharactersWithSpaces>64104</CharactersWithSpaces>
  <SharedDoc>false</SharedDoc>
  <HLinks>
    <vt:vector size="42" baseType="variant"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2031706</vt:i4>
      </vt:variant>
      <vt:variant>
        <vt:i4>15</vt:i4>
      </vt:variant>
      <vt:variant>
        <vt:i4>0</vt:i4>
      </vt:variant>
      <vt:variant>
        <vt:i4>5</vt:i4>
      </vt:variant>
      <vt:variant>
        <vt:lpwstr>http://www.ids55.ru/nig/articles/normativnayabaza/1621--lsr--lr---------.html</vt:lpwstr>
      </vt:variant>
      <vt:variant>
        <vt:lpwstr/>
      </vt:variant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http://www.ids55.ru/nig/articles/normativnayabaza/1621--lsr--lr---------.html</vt:lpwstr>
      </vt:variant>
      <vt:variant>
        <vt:lpwstr/>
      </vt:variant>
      <vt:variant>
        <vt:i4>8126563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https://magtu.informsystema.ru/uploader/fileUpload?name=2930.pdf&amp;show=dcatalogues/1/1134610/2930.pdf&amp;view=true</vt:lpwstr>
      </vt:variant>
      <vt:variant>
        <vt:lpwstr/>
      </vt:variant>
      <vt:variant>
        <vt:i4>8192108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https://magtu.informsystema.ru/uploader/fileUpload?name=3258.pdf&amp;show=dcatalogues/1/1137138/3258.pdf&amp;view=true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https://magtu.informsystema.ru/uploader/fileUpload?name=3456.pdf&amp;show=dcatalogues/1/1514285/3456.pdf&amp;view=true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https://magtu.informsystema.ru/uploader/fileUpload?name=2736.pdf&amp;show=dcatalogues/1/1132631/2736.pdf&amp;view=true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ИСРм-20_51_plx_Инновационное предпринимательство</dc:title>
  <dc:creator>FastReport.NET</dc:creator>
  <cp:lastModifiedBy>Светлана</cp:lastModifiedBy>
  <cp:revision>3</cp:revision>
  <dcterms:created xsi:type="dcterms:W3CDTF">2020-10-30T03:59:00Z</dcterms:created>
  <dcterms:modified xsi:type="dcterms:W3CDTF">2020-10-30T09:57:00Z</dcterms:modified>
</cp:coreProperties>
</file>