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A1" w:rsidRPr="00E70AFA" w:rsidRDefault="00971A6E" w:rsidP="00C52DC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2805" cy="7682230"/>
            <wp:effectExtent l="19050" t="0" r="0" b="0"/>
            <wp:docPr id="1" name="Рисунок 1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AFA">
        <w:br w:type="page"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7682230"/>
            <wp:effectExtent l="19050" t="0" r="0" b="0"/>
            <wp:docPr id="2" name="Рисунок 2" descr="Marhutoropckhi rocylapcTBeH TEXT'' B 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hutoropckhi rocylapcTBeH TEXT'' B H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68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AFA" w:rsidRPr="00E70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A4AA1" w:rsidRPr="0034595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459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345954">
              <w:t xml:space="preserve"> </w:t>
            </w:r>
            <w:proofErr w:type="spellStart"/>
            <w:r w:rsidRPr="003459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345954">
              <w:t xml:space="preserve"> </w:t>
            </w:r>
            <w:proofErr w:type="spellStart"/>
            <w:r w:rsidRPr="003459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345954">
              <w:t xml:space="preserve"> </w:t>
            </w:r>
            <w:proofErr w:type="spellStart"/>
            <w:r w:rsidRPr="003459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45954">
              <w:t xml:space="preserve"> </w:t>
            </w:r>
          </w:p>
        </w:tc>
      </w:tr>
      <w:tr w:rsidR="005A4AA1" w:rsidRPr="00345954">
        <w:trPr>
          <w:trHeight w:hRule="exact" w:val="131"/>
        </w:trPr>
        <w:tc>
          <w:tcPr>
            <w:tcW w:w="3119" w:type="dxa"/>
          </w:tcPr>
          <w:p w:rsidR="005A4AA1" w:rsidRPr="00345954" w:rsidRDefault="005A4AA1"/>
        </w:tc>
        <w:tc>
          <w:tcPr>
            <w:tcW w:w="6238" w:type="dxa"/>
          </w:tcPr>
          <w:p w:rsidR="005A4AA1" w:rsidRPr="00345954" w:rsidRDefault="005A4AA1"/>
        </w:tc>
      </w:tr>
      <w:tr w:rsidR="005A4AA1" w:rsidRPr="003459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4AA1" w:rsidRPr="00345954" w:rsidRDefault="005A4AA1"/>
        </w:tc>
      </w:tr>
      <w:tr w:rsidR="005A4AA1" w:rsidRPr="00345954">
        <w:trPr>
          <w:trHeight w:hRule="exact" w:val="13"/>
        </w:trPr>
        <w:tc>
          <w:tcPr>
            <w:tcW w:w="3119" w:type="dxa"/>
          </w:tcPr>
          <w:p w:rsidR="005A4AA1" w:rsidRPr="00345954" w:rsidRDefault="005A4AA1"/>
        </w:tc>
        <w:tc>
          <w:tcPr>
            <w:tcW w:w="6238" w:type="dxa"/>
          </w:tcPr>
          <w:p w:rsidR="005A4AA1" w:rsidRPr="00345954" w:rsidRDefault="005A4AA1"/>
        </w:tc>
      </w:tr>
      <w:tr w:rsidR="005A4AA1" w:rsidRPr="0034595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4AA1" w:rsidRPr="00345954" w:rsidRDefault="005A4AA1"/>
        </w:tc>
      </w:tr>
      <w:tr w:rsidR="005A4AA1" w:rsidRPr="00345954">
        <w:trPr>
          <w:trHeight w:hRule="exact" w:val="96"/>
        </w:trPr>
        <w:tc>
          <w:tcPr>
            <w:tcW w:w="3119" w:type="dxa"/>
          </w:tcPr>
          <w:p w:rsidR="005A4AA1" w:rsidRPr="00345954" w:rsidRDefault="005A4AA1"/>
        </w:tc>
        <w:tc>
          <w:tcPr>
            <w:tcW w:w="6238" w:type="dxa"/>
          </w:tcPr>
          <w:p w:rsidR="005A4AA1" w:rsidRPr="00345954" w:rsidRDefault="005A4AA1"/>
        </w:tc>
      </w:tr>
      <w:tr w:rsidR="005A4AA1" w:rsidRPr="004312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5A4AA1" w:rsidRPr="00431274">
        <w:trPr>
          <w:trHeight w:hRule="exact" w:val="138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555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5A4AA1" w:rsidRPr="00431274">
        <w:trPr>
          <w:trHeight w:hRule="exact" w:val="277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13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96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5A4AA1" w:rsidRPr="00431274">
        <w:trPr>
          <w:trHeight w:hRule="exact" w:val="138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</w:tr>
      <w:tr w:rsidR="005A4AA1" w:rsidRPr="00431274">
        <w:trPr>
          <w:trHeight w:hRule="exact" w:val="555"/>
        </w:trPr>
        <w:tc>
          <w:tcPr>
            <w:tcW w:w="3119" w:type="dxa"/>
          </w:tcPr>
          <w:p w:rsidR="005A4AA1" w:rsidRPr="00345954" w:rsidRDefault="005A4AA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A4AA1" w:rsidRPr="00345954" w:rsidRDefault="00E70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595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431274" w:rsidRPr="00E70AFA" w:rsidRDefault="00E70AFA">
      <w:pPr>
        <w:rPr>
          <w:sz w:val="0"/>
          <w:szCs w:val="0"/>
          <w:lang w:val="ru-RU"/>
        </w:rPr>
      </w:pPr>
      <w:r w:rsidRPr="00E70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1274" w:rsidRPr="008D4E4E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8D4E4E">
              <w:t xml:space="preserve"> </w:t>
            </w:r>
          </w:p>
        </w:tc>
      </w:tr>
      <w:tr w:rsidR="00431274" w:rsidRPr="00440951" w:rsidTr="001C2E69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«Квалитология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работе»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систематизированны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квалитологии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проблемами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служб;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8D4E4E">
              <w:rPr>
                <w:lang w:val="ru-RU"/>
              </w:rPr>
              <w:t xml:space="preserve"> </w:t>
            </w:r>
            <w:proofErr w:type="gramStart"/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профессиональ-ную</w:t>
            </w:r>
            <w:proofErr w:type="gramEnd"/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квалиметрии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социаль-но-проектной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проектов.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138"/>
        </w:trPr>
        <w:tc>
          <w:tcPr>
            <w:tcW w:w="1986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</w:tr>
      <w:tr w:rsidR="00431274" w:rsidRPr="00440951" w:rsidTr="001C2E6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Квалитология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8D4E4E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Инновационное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8D4E4E"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карьеры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8D4E4E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D4E4E">
              <w:t xml:space="preserve"> </w:t>
            </w:r>
          </w:p>
        </w:tc>
      </w:tr>
      <w:tr w:rsidR="00431274" w:rsidRPr="00440951" w:rsidTr="001C2E6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138"/>
        </w:trPr>
        <w:tc>
          <w:tcPr>
            <w:tcW w:w="1986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</w:tr>
      <w:tr w:rsidR="00431274" w:rsidRPr="00440951" w:rsidTr="001C2E6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D4E4E">
              <w:rPr>
                <w:lang w:val="ru-RU"/>
              </w:rPr>
              <w:t xml:space="preserve"> </w:t>
            </w:r>
            <w:proofErr w:type="gramEnd"/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«Квалитология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работе»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277"/>
        </w:trPr>
        <w:tc>
          <w:tcPr>
            <w:tcW w:w="1986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</w:tr>
      <w:tr w:rsidR="00431274" w:rsidRPr="008D4E4E" w:rsidTr="001C2E69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8D4E4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8D4E4E"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</w:t>
            </w:r>
            <w:r w:rsidRPr="008D4E4E">
              <w:rPr>
                <w:lang w:val="ru-RU"/>
              </w:rPr>
              <w:t xml:space="preserve"> </w:t>
            </w:r>
            <w:proofErr w:type="gramStart"/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разработке,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внедрению,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контролю,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ОПК-4.1</w:t>
            </w:r>
            <w:r w:rsidRPr="008D4E4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ОПК-4.2</w:t>
            </w:r>
            <w:r w:rsidRPr="008D4E4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внедряет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ОПК-4.3</w:t>
            </w:r>
            <w:r w:rsidRPr="008D4E4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ОПК-4.4</w:t>
            </w:r>
            <w:r w:rsidRPr="008D4E4E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D4E4E">
              <w:rPr>
                <w:lang w:val="ru-RU"/>
              </w:rPr>
              <w:t xml:space="preserve"> </w:t>
            </w:r>
          </w:p>
        </w:tc>
      </w:tr>
    </w:tbl>
    <w:p w:rsidR="00431274" w:rsidRPr="00F815B1" w:rsidRDefault="00431274" w:rsidP="00431274">
      <w:pPr>
        <w:rPr>
          <w:sz w:val="0"/>
          <w:szCs w:val="0"/>
          <w:lang w:val="ru-RU"/>
        </w:rPr>
      </w:pPr>
      <w:r w:rsidRPr="00F815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1488"/>
        <w:gridCol w:w="405"/>
        <w:gridCol w:w="570"/>
        <w:gridCol w:w="624"/>
        <w:gridCol w:w="678"/>
        <w:gridCol w:w="528"/>
        <w:gridCol w:w="1544"/>
        <w:gridCol w:w="1611"/>
        <w:gridCol w:w="1244"/>
      </w:tblGrid>
      <w:tr w:rsidR="00431274" w:rsidRPr="00440951" w:rsidTr="001C2E69">
        <w:trPr>
          <w:trHeight w:hRule="exact" w:val="285"/>
        </w:trPr>
        <w:tc>
          <w:tcPr>
            <w:tcW w:w="710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39,2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proofErr w:type="gramStart"/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proofErr w:type="gramStart"/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3,2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33,1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138"/>
        </w:trPr>
        <w:tc>
          <w:tcPr>
            <w:tcW w:w="710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</w:tr>
      <w:tr w:rsidR="00431274" w:rsidRPr="008D4E4E" w:rsidTr="001C2E6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8D4E4E"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D4E4E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8D4E4E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8D4E4E"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8D4E4E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  <w:proofErr w:type="spellStart"/>
            <w:proofErr w:type="gram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1274" w:rsidRPr="008D4E4E" w:rsidRDefault="00431274" w:rsidP="001C2E6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440951" w:rsidTr="001C2E6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Теоретико-методологические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квалитологии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</w:tr>
      <w:tr w:rsidR="00431274" w:rsidRPr="008D4E4E" w:rsidTr="001C2E6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1.1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Философия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качества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Квалитология: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кейсов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(ситуаций)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1.3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Качество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удовлетворенность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потребителя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1.4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"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"</w:t>
            </w:r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7/5И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7/5И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2.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Квалиметрия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как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часть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квалитологии</w:t>
            </w:r>
            <w:proofErr w:type="spellEnd"/>
            <w:r w:rsidRPr="008D4E4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квалиметрия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методах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услуг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Квалиметрия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обслуживании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факторы,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определяющие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услуг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2.5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Методы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социальной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квалиметрии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2.6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квалиметрической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6/2И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3.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социальных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услуг</w:t>
            </w:r>
            <w:proofErr w:type="spellEnd"/>
            <w:r w:rsidRPr="008D4E4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качеством: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3.2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как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объект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3.3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социально-проектной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3.4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качества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 с опорой на контрольные вопросы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3.5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качества</w:t>
            </w:r>
            <w:proofErr w:type="spellEnd"/>
            <w:r w:rsidRPr="008D4E4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5,1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домашнего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занятии.</w:t>
            </w:r>
            <w:r w:rsidRPr="008D4E4E">
              <w:rPr>
                <w:lang w:val="ru-RU"/>
              </w:rPr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8D4E4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ОПК-4.1,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ОПК-4.2,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ОПК-4.3,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ОПК-4.4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13,1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18/5И</w:t>
            </w:r>
            <w:r w:rsidRPr="008D4E4E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18/7И</w:t>
            </w:r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33,1</w:t>
            </w:r>
            <w:r w:rsidRPr="008D4E4E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8D4E4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  <w:tr w:rsidR="00431274" w:rsidRPr="008D4E4E" w:rsidTr="001C2E6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8D4E4E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18/5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18/7И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33,1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1274" w:rsidRPr="008D4E4E" w:rsidRDefault="00431274" w:rsidP="001C2E69"/>
        </w:tc>
      </w:tr>
    </w:tbl>
    <w:p w:rsidR="00431274" w:rsidRDefault="00431274" w:rsidP="00431274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431274" w:rsidRPr="008D4E4E" w:rsidTr="001C2E69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trHeight w:hRule="exact" w:val="138"/>
        </w:trPr>
        <w:tc>
          <w:tcPr>
            <w:tcW w:w="9356" w:type="dxa"/>
          </w:tcPr>
          <w:p w:rsidR="00431274" w:rsidRPr="008D4E4E" w:rsidRDefault="00431274" w:rsidP="001C2E69"/>
        </w:tc>
      </w:tr>
      <w:tr w:rsidR="00431274" w:rsidRPr="00440951" w:rsidTr="001C2E69">
        <w:trPr>
          <w:trHeight w:hRule="exact" w:val="11914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ния).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занятие).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8D4E4E">
              <w:rPr>
                <w:lang w:val="ru-RU"/>
              </w:rPr>
              <w:t xml:space="preserve"> </w:t>
            </w:r>
            <w:proofErr w:type="gramStart"/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занятиях: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брать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8D4E4E">
              <w:rPr>
                <w:lang w:val="ru-RU"/>
              </w:rPr>
              <w:t xml:space="preserve"> </w:t>
            </w:r>
            <w:proofErr w:type="gramEnd"/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Интернет-сайтами).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пользовании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нии.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самостоятельности.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ответствующих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мировому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уровню,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медиаресурсов,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энциклопедий,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нет;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квали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фикационных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юридических,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(других)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«Гарант»,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«Консультант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+»;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почты.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ситуативных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методы;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круглых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мационных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(работа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study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др.)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4E4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нальных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D4E4E">
              <w:rPr>
                <w:lang w:val="ru-RU"/>
              </w:rPr>
              <w:t xml:space="preserve"> </w:t>
            </w:r>
          </w:p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440951" w:rsidTr="001C2E69">
        <w:trPr>
          <w:trHeight w:hRule="exact" w:val="277"/>
        </w:trPr>
        <w:tc>
          <w:tcPr>
            <w:tcW w:w="9356" w:type="dxa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1274" w:rsidRPr="00440951" w:rsidTr="001C2E69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9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6 Учебно-методическое обеспечение самостоятельной работы </w:t>
            </w:r>
            <w:proofErr w:type="gramStart"/>
            <w:r w:rsidRPr="009819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9819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431274" w:rsidTr="001C2E69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9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Представлено в приложении 1. </w:t>
            </w:r>
          </w:p>
        </w:tc>
      </w:tr>
      <w:tr w:rsidR="00431274" w:rsidTr="001C2E69">
        <w:trPr>
          <w:trHeight w:hRule="exact" w:val="277"/>
        </w:trPr>
        <w:tc>
          <w:tcPr>
            <w:tcW w:w="9356" w:type="dxa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31274" w:rsidRPr="00440951" w:rsidTr="001C2E69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9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7 Оценочные средства для проведения промежуточной аттестации </w:t>
            </w:r>
          </w:p>
        </w:tc>
      </w:tr>
      <w:tr w:rsidR="00431274" w:rsidTr="001C2E69">
        <w:trPr>
          <w:trHeight w:hRule="exact" w:val="277"/>
        </w:trPr>
        <w:tc>
          <w:tcPr>
            <w:tcW w:w="9356" w:type="dxa"/>
            <w:shd w:val="clear" w:color="auto" w:fill="FFFFFF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81917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9819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приложении 2. </w:t>
            </w:r>
          </w:p>
        </w:tc>
      </w:tr>
      <w:tr w:rsidR="00431274" w:rsidTr="001C2E69">
        <w:trPr>
          <w:trHeight w:hRule="exact" w:val="277"/>
        </w:trPr>
        <w:tc>
          <w:tcPr>
            <w:tcW w:w="9356" w:type="dxa"/>
          </w:tcPr>
          <w:p w:rsidR="00431274" w:rsidRPr="00981917" w:rsidRDefault="00431274" w:rsidP="001C2E69">
            <w:pPr>
              <w:ind w:firstLine="5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31274" w:rsidRDefault="00431274" w:rsidP="0043127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  <w:sectPr w:rsidR="0043127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31274" w:rsidRPr="00912D74" w:rsidRDefault="00431274" w:rsidP="00431274">
      <w:pPr>
        <w:rPr>
          <w:sz w:val="0"/>
          <w:szCs w:val="0"/>
          <w:lang w:val="ru-RU"/>
        </w:rPr>
      </w:pPr>
    </w:p>
    <w:p w:rsidR="00431274" w:rsidRPr="00F815B1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8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 w:rsidRPr="00F815B1">
        <w:rPr>
          <w:lang w:val="ru-RU"/>
        </w:rPr>
        <w:t xml:space="preserve"> </w:t>
      </w:r>
    </w:p>
    <w:p w:rsidR="00431274" w:rsidRPr="0021427C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а)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литература:</w:t>
      </w:r>
      <w:r w:rsidRPr="0021427C">
        <w:rPr>
          <w:lang w:val="ru-RU"/>
        </w:rPr>
        <w:t xml:space="preserve"> </w:t>
      </w:r>
    </w:p>
    <w:p w:rsidR="00431274" w:rsidRPr="00F815B1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Рашников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Основы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квалиметрии.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Инструменты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системы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управления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ка-чеством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[Электронный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ресурс]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учебное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Ф.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Рашников,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Салганик,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Шемшурова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[2-е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изд.,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подгот.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печ.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изд.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2012].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2013.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815B1">
        <w:rPr>
          <w:lang w:val="ru-RU"/>
        </w:rPr>
        <w:t xml:space="preserve"> 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Режим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доступа:</w:t>
      </w:r>
      <w:r w:rsidRPr="00F815B1">
        <w:rPr>
          <w:lang w:val="ru-RU"/>
        </w:rPr>
        <w:t xml:space="preserve"> </w:t>
      </w:r>
      <w:hyperlink r:id="rId7" w:history="1">
        <w:r w:rsidRPr="00981917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magtu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informsystema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uploader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fileUpload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name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=1377.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show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dcatalogues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/1/1123831/1377.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view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true</w:t>
        </w:r>
      </w:hyperlink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 w:rsidRPr="00F815B1">
        <w:rPr>
          <w:lang w:val="ru-RU"/>
        </w:rPr>
        <w:t xml:space="preserve"> </w:t>
      </w:r>
    </w:p>
    <w:p w:rsidR="00431274" w:rsidRPr="00F815B1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Супрун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Управление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социальной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[Электронный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ресурс]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учебное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Супрун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2015.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815B1">
        <w:rPr>
          <w:lang w:val="ru-RU"/>
        </w:rPr>
        <w:t xml:space="preserve"> 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Режим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доступа:</w:t>
      </w:r>
      <w:r w:rsidRPr="00F815B1">
        <w:rPr>
          <w:lang w:val="ru-RU"/>
        </w:rPr>
        <w:t xml:space="preserve"> </w:t>
      </w:r>
      <w:hyperlink r:id="rId8" w:history="1">
        <w:r w:rsidRPr="00981917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magtu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informsystema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uploader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fileUpload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name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=1499.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show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dcatalogues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/1/1124031/1499.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view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true</w:t>
        </w:r>
      </w:hyperlink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 w:rsidRPr="00F815B1">
        <w:rPr>
          <w:lang w:val="ru-RU"/>
        </w:rPr>
        <w:t xml:space="preserve"> </w:t>
      </w:r>
    </w:p>
    <w:p w:rsidR="00431274" w:rsidRPr="00F815B1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F815B1">
        <w:rPr>
          <w:lang w:val="ru-RU"/>
        </w:rPr>
        <w:t xml:space="preserve"> </w:t>
      </w:r>
    </w:p>
    <w:p w:rsidR="00431274" w:rsidRPr="00F815B1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  <w:rPr>
          <w:lang w:val="ru-RU"/>
        </w:rPr>
      </w:pPr>
      <w:r w:rsidRPr="00F815B1">
        <w:rPr>
          <w:lang w:val="ru-RU"/>
        </w:rPr>
        <w:tab/>
      </w:r>
      <w:r w:rsidRPr="00F815B1">
        <w:rPr>
          <w:lang w:val="ru-RU"/>
        </w:rPr>
        <w:tab/>
      </w:r>
      <w:r w:rsidRPr="00F815B1">
        <w:rPr>
          <w:lang w:val="ru-RU"/>
        </w:rPr>
        <w:tab/>
      </w:r>
      <w:r w:rsidRPr="00F815B1">
        <w:rPr>
          <w:lang w:val="ru-RU"/>
        </w:rPr>
        <w:tab/>
      </w:r>
    </w:p>
    <w:p w:rsidR="00431274" w:rsidRPr="0021427C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б)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Дополнительная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литература:</w:t>
      </w:r>
      <w:r w:rsidRPr="0021427C">
        <w:rPr>
          <w:lang w:val="ru-RU"/>
        </w:rPr>
        <w:t xml:space="preserve"> </w:t>
      </w:r>
    </w:p>
    <w:p w:rsidR="00431274" w:rsidRPr="00F815B1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Потрикеева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Л.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Моделирование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социальной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психолого-педагогической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[Электронный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ресурс]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учебное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Л.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Потрикеева,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Е.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Олейник,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Б.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Ищанова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2017.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815B1">
        <w:rPr>
          <w:lang w:val="ru-RU"/>
        </w:rPr>
        <w:t xml:space="preserve"> 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Режим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доступа:</w:t>
      </w:r>
      <w:r w:rsidRPr="00F815B1">
        <w:rPr>
          <w:lang w:val="ru-RU"/>
        </w:rPr>
        <w:t xml:space="preserve"> </w:t>
      </w:r>
      <w:hyperlink r:id="rId9" w:history="1">
        <w:r w:rsidRPr="00981917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magtu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informsystema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uploader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fileUpload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name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=3406.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show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dcatalogues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/1/1139712/3406.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view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true</w:t>
        </w:r>
      </w:hyperlink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ISBN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978-5-9967-0999-1.</w:t>
      </w:r>
      <w:proofErr w:type="gramEnd"/>
      <w:r w:rsidRPr="00F815B1">
        <w:rPr>
          <w:lang w:val="ru-RU"/>
        </w:rPr>
        <w:t xml:space="preserve"> </w:t>
      </w:r>
    </w:p>
    <w:p w:rsidR="00431274" w:rsidRPr="00F815B1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Теория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практика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социальной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разными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группами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населения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[Элек-тронный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ресурс]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учебное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пособие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[Н.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Ю.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Андрусяк,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Б.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Ищанова,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Е.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Олейник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др.]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МГТУ,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2017.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электрон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815B1">
        <w:rPr>
          <w:lang w:val="ru-RU"/>
        </w:rPr>
        <w:t xml:space="preserve"> 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диск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CD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ROM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Режим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доступа:</w:t>
      </w:r>
      <w:r w:rsidRPr="00F815B1">
        <w:rPr>
          <w:lang w:val="ru-RU"/>
        </w:rPr>
        <w:t xml:space="preserve"> </w:t>
      </w:r>
      <w:hyperlink r:id="rId10" w:history="1">
        <w:r w:rsidRPr="00981917">
          <w:rPr>
            <w:rStyle w:val="a3"/>
            <w:rFonts w:ascii="Times New Roman" w:hAnsi="Times New Roman"/>
            <w:sz w:val="24"/>
            <w:szCs w:val="24"/>
          </w:rPr>
          <w:t>https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magtu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informsystema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uploader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fileUpload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?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name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=3181.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show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dcatalogues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/1/1136618/3181.</w:t>
        </w:r>
        <w:proofErr w:type="spellStart"/>
        <w:r w:rsidRPr="00981917">
          <w:rPr>
            <w:rStyle w:val="a3"/>
            <w:rFonts w:ascii="Times New Roman" w:hAnsi="Times New Roman"/>
            <w:sz w:val="24"/>
            <w:szCs w:val="24"/>
          </w:rPr>
          <w:t>pdf</w:t>
        </w:r>
        <w:proofErr w:type="spellEnd"/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&amp;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view</w:t>
        </w:r>
        <w:r w:rsidRPr="00981917">
          <w:rPr>
            <w:rStyle w:val="a3"/>
            <w:rFonts w:ascii="Times New Roman" w:hAnsi="Times New Roman"/>
            <w:sz w:val="24"/>
            <w:szCs w:val="24"/>
            <w:lang w:val="ru-RU"/>
          </w:rPr>
          <w:t>=</w:t>
        </w:r>
        <w:r w:rsidRPr="00981917">
          <w:rPr>
            <w:rStyle w:val="a3"/>
            <w:rFonts w:ascii="Times New Roman" w:hAnsi="Times New Roman"/>
            <w:sz w:val="24"/>
            <w:szCs w:val="24"/>
          </w:rPr>
          <w:t>true</w:t>
        </w:r>
      </w:hyperlink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Макрообъект.</w:t>
      </w:r>
      <w:r w:rsidRPr="00F815B1">
        <w:rPr>
          <w:lang w:val="ru-RU"/>
        </w:rPr>
        <w:t xml:space="preserve"> </w:t>
      </w:r>
    </w:p>
    <w:p w:rsidR="00431274" w:rsidRPr="00F815B1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  <w:rPr>
          <w:lang w:val="ru-RU"/>
        </w:rPr>
      </w:pPr>
      <w:r w:rsidRPr="00F815B1">
        <w:rPr>
          <w:lang w:val="ru-RU"/>
        </w:rPr>
        <w:tab/>
      </w:r>
      <w:r w:rsidRPr="00F815B1">
        <w:rPr>
          <w:lang w:val="ru-RU"/>
        </w:rPr>
        <w:tab/>
      </w:r>
      <w:r w:rsidRPr="00F815B1">
        <w:rPr>
          <w:lang w:val="ru-RU"/>
        </w:rPr>
        <w:tab/>
      </w:r>
      <w:r w:rsidRPr="00F815B1">
        <w:rPr>
          <w:lang w:val="ru-RU"/>
        </w:rPr>
        <w:tab/>
      </w:r>
    </w:p>
    <w:p w:rsidR="00431274" w:rsidRPr="0021427C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в)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</w:t>
      </w:r>
      <w:r w:rsidRPr="0021427C">
        <w:rPr>
          <w:lang w:val="ru-RU"/>
        </w:rPr>
        <w:t xml:space="preserve"> </w:t>
      </w:r>
      <w:r w:rsidRPr="0021427C">
        <w:rPr>
          <w:rFonts w:ascii="Times New Roman" w:hAnsi="Times New Roman"/>
          <w:b/>
          <w:color w:val="000000"/>
          <w:sz w:val="24"/>
          <w:szCs w:val="24"/>
          <w:lang w:val="ru-RU"/>
        </w:rPr>
        <w:t>указания:</w:t>
      </w:r>
      <w:r w:rsidRPr="0021427C">
        <w:rPr>
          <w:lang w:val="ru-RU"/>
        </w:rPr>
        <w:t xml:space="preserve"> </w:t>
      </w:r>
    </w:p>
    <w:p w:rsidR="00431274" w:rsidRPr="00275179" w:rsidRDefault="00431274" w:rsidP="00431274">
      <w:pPr>
        <w:spacing w:after="0" w:line="240" w:lineRule="auto"/>
        <w:ind w:left="34" w:firstLine="756"/>
        <w:jc w:val="both"/>
        <w:rPr>
          <w:sz w:val="24"/>
          <w:szCs w:val="24"/>
          <w:lang w:val="ru-RU"/>
        </w:rPr>
      </w:pP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Методические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указания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студентов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подготовке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учебной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научно-исследовательской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работе.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Сост.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Е.В.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Олейник,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С.Н.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Испулова,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С.А.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Бурилкина.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Магнитогорск: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Изд-во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Магнитогорск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F815B1">
        <w:rPr>
          <w:lang w:val="ru-RU"/>
        </w:rPr>
        <w:t xml:space="preserve"> </w:t>
      </w:r>
      <w:proofErr w:type="gramStart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proofErr w:type="gramEnd"/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ос.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техн.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ун-та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им.</w:t>
      </w:r>
      <w:r w:rsidRPr="00F815B1">
        <w:rPr>
          <w:lang w:val="ru-RU"/>
        </w:rPr>
        <w:t xml:space="preserve"> </w:t>
      </w:r>
      <w:r w:rsidRPr="00275179">
        <w:rPr>
          <w:rFonts w:ascii="Times New Roman" w:hAnsi="Times New Roman"/>
          <w:lang w:val="ru-RU"/>
        </w:rPr>
        <w:t>Г.И.</w:t>
      </w:r>
      <w:r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Носова,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color w:val="000000"/>
          <w:sz w:val="24"/>
          <w:szCs w:val="24"/>
          <w:lang w:val="ru-RU"/>
        </w:rPr>
        <w:t>2019.</w:t>
      </w:r>
      <w:r w:rsidRPr="00F815B1">
        <w:rPr>
          <w:lang w:val="ru-RU"/>
        </w:rPr>
        <w:t xml:space="preserve"> </w:t>
      </w:r>
      <w:r w:rsidRPr="00275179">
        <w:rPr>
          <w:rFonts w:ascii="Times New Roman" w:hAnsi="Times New Roman"/>
          <w:color w:val="000000"/>
          <w:sz w:val="24"/>
          <w:szCs w:val="24"/>
          <w:lang w:val="ru-RU"/>
        </w:rPr>
        <w:t>46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75179">
        <w:rPr>
          <w:rFonts w:ascii="Times New Roman" w:hAnsi="Times New Roman"/>
          <w:color w:val="000000"/>
          <w:sz w:val="24"/>
          <w:szCs w:val="24"/>
          <w:lang w:val="ru-RU"/>
        </w:rPr>
        <w:t>с.</w:t>
      </w:r>
      <w:r w:rsidRPr="00275179">
        <w:rPr>
          <w:lang w:val="ru-RU"/>
        </w:rPr>
        <w:t xml:space="preserve"> </w:t>
      </w:r>
    </w:p>
    <w:p w:rsidR="00431274" w:rsidRPr="00275179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  <w:rPr>
          <w:lang w:val="ru-RU"/>
        </w:rPr>
      </w:pPr>
      <w:r w:rsidRPr="00275179">
        <w:rPr>
          <w:lang w:val="ru-RU"/>
        </w:rPr>
        <w:tab/>
      </w:r>
      <w:r w:rsidRPr="00275179">
        <w:rPr>
          <w:lang w:val="ru-RU"/>
        </w:rPr>
        <w:tab/>
      </w:r>
      <w:r w:rsidRPr="00275179">
        <w:rPr>
          <w:lang w:val="ru-RU"/>
        </w:rPr>
        <w:tab/>
      </w:r>
      <w:r w:rsidRPr="00275179">
        <w:rPr>
          <w:lang w:val="ru-RU"/>
        </w:rPr>
        <w:tab/>
      </w:r>
    </w:p>
    <w:p w:rsidR="00431274" w:rsidRPr="00F815B1" w:rsidRDefault="00431274" w:rsidP="00431274">
      <w:pPr>
        <w:spacing w:after="0" w:line="240" w:lineRule="auto"/>
        <w:ind w:left="34" w:firstLine="756"/>
        <w:rPr>
          <w:sz w:val="24"/>
          <w:szCs w:val="24"/>
          <w:lang w:val="ru-RU"/>
        </w:rPr>
      </w:pP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г)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Программное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F815B1">
        <w:rPr>
          <w:lang w:val="ru-RU"/>
        </w:rPr>
        <w:t xml:space="preserve"> </w:t>
      </w:r>
      <w:r w:rsidRPr="00F815B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Интернет-ресурсы:</w:t>
      </w:r>
      <w:r w:rsidRPr="00F815B1">
        <w:rPr>
          <w:lang w:val="ru-RU"/>
        </w:rPr>
        <w:t xml:space="preserve"> </w:t>
      </w:r>
    </w:p>
    <w:p w:rsidR="00431274" w:rsidRPr="00275179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  <w:rPr>
          <w:lang w:val="ru-RU"/>
        </w:rPr>
      </w:pPr>
      <w:r w:rsidRPr="00F815B1">
        <w:rPr>
          <w:lang w:val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38"/>
      </w:tblGrid>
      <w:tr w:rsidR="00431274" w:rsidRPr="008D4E4E" w:rsidTr="001C2E69">
        <w:trPr>
          <w:trHeight w:val="285"/>
        </w:trPr>
        <w:tc>
          <w:tcPr>
            <w:tcW w:w="93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D4E4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val="29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D4E4E"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8D4E4E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274" w:rsidRPr="008D4E4E" w:rsidTr="001C2E69">
        <w:trPr>
          <w:gridAfter w:val="1"/>
          <w:wAfter w:w="338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8D4E4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8D4E4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8D4E4E">
              <w:t xml:space="preserve"> </w:t>
            </w:r>
          </w:p>
        </w:tc>
      </w:tr>
    </w:tbl>
    <w:p w:rsidR="00431274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0"/>
        <w:gridCol w:w="4281"/>
        <w:gridCol w:w="413"/>
      </w:tblGrid>
      <w:tr w:rsidR="00431274" w:rsidRPr="00440951" w:rsidTr="001C2E69">
        <w:trPr>
          <w:trHeight w:val="285"/>
        </w:trPr>
        <w:tc>
          <w:tcPr>
            <w:tcW w:w="937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31274" w:rsidRPr="008D4E4E" w:rsidRDefault="00431274" w:rsidP="001C2E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D4E4E">
              <w:rPr>
                <w:lang w:val="ru-RU"/>
              </w:rPr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East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https://dlib.eastview.com/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1274" w:rsidRPr="008D4E4E" w:rsidTr="001C2E69">
        <w:trPr>
          <w:gridAfter w:val="1"/>
          <w:wAfter w:w="338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Национальная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D4E4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8D4E4E"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 w:rsidRPr="008D4E4E">
              <w:t xml:space="preserve"> </w:t>
            </w:r>
          </w:p>
        </w:tc>
      </w:tr>
      <w:tr w:rsidR="00431274" w:rsidRPr="008D4E4E" w:rsidTr="001C2E69">
        <w:trPr>
          <w:gridAfter w:val="1"/>
          <w:wAfter w:w="338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8D4E4E">
              <w:rPr>
                <w:lang w:val="ru-RU"/>
              </w:rPr>
              <w:t xml:space="preserve"> </w:t>
            </w: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8D4E4E">
              <w:t xml:space="preserve"> </w:t>
            </w:r>
            <w:proofErr w:type="spellStart"/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8D4E4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431274" w:rsidRPr="008D4E4E" w:rsidRDefault="00431274" w:rsidP="001C2E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D4E4E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8D4E4E">
              <w:t xml:space="preserve"> </w:t>
            </w:r>
          </w:p>
        </w:tc>
      </w:tr>
    </w:tbl>
    <w:p w:rsidR="00431274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</w:pPr>
    </w:p>
    <w:p w:rsidR="00431274" w:rsidRDefault="00431274" w:rsidP="00431274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Материально-техническое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дисциплины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(модуля)</w:t>
      </w:r>
      <w:r>
        <w:rPr>
          <w:lang w:val="ru-RU"/>
        </w:rPr>
        <w:t xml:space="preserve"> </w:t>
      </w:r>
    </w:p>
    <w:p w:rsidR="00431274" w:rsidRDefault="00431274" w:rsidP="00431274">
      <w:pPr>
        <w:tabs>
          <w:tab w:val="left" w:pos="306"/>
          <w:tab w:val="left" w:pos="2619"/>
          <w:tab w:val="left" w:pos="5952"/>
          <w:tab w:val="left" w:pos="9273"/>
        </w:tabs>
        <w:ind w:left="-34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31274" w:rsidRDefault="00431274" w:rsidP="00431274">
      <w:pPr>
        <w:spacing w:after="0" w:line="240" w:lineRule="auto"/>
        <w:ind w:firstLine="756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Материально-техническое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дисциплины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включает:</w:t>
      </w:r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занятий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лекционного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типа: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занятий,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групповых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консультаций,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текущего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аттестации: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мультимедийный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проектор,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экран.</w:t>
      </w:r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Помещения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персональные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компьютеры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пакетом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Office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вы-ходом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доступом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электронную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информационно-образовательную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университета.</w:t>
      </w:r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Помещение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профилактического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обслуживания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учебного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оборудования: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стеллажи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учебно-наглядных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пособий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учебно-методической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документации.</w:t>
      </w:r>
      <w:r>
        <w:rPr>
          <w:lang w:val="ru-RU"/>
        </w:rPr>
        <w:t xml:space="preserve"> </w:t>
      </w:r>
    </w:p>
    <w:p w:rsidR="00431274" w:rsidRPr="0021427C" w:rsidRDefault="00431274" w:rsidP="00431274">
      <w:pPr>
        <w:tabs>
          <w:tab w:val="left" w:pos="322"/>
          <w:tab w:val="left" w:pos="2890"/>
          <w:tab w:val="left" w:pos="6263"/>
          <w:tab w:val="left" w:pos="9244"/>
        </w:tabs>
        <w:rPr>
          <w:lang w:val="ru-RU"/>
        </w:rPr>
      </w:pPr>
    </w:p>
    <w:p w:rsidR="00431274" w:rsidRDefault="00431274" w:rsidP="0043127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1427C">
        <w:rPr>
          <w:lang w:val="ru-RU"/>
        </w:rPr>
        <w:br w:type="page"/>
      </w:r>
      <w:r w:rsidRPr="00981917">
        <w:rPr>
          <w:rFonts w:ascii="Times New Roman" w:hAnsi="Times New Roman"/>
          <w:sz w:val="24"/>
          <w:szCs w:val="24"/>
          <w:lang w:val="ru-RU"/>
        </w:rPr>
        <w:lastRenderedPageBreak/>
        <w:t>Приложение 1.</w:t>
      </w:r>
    </w:p>
    <w:p w:rsidR="00431274" w:rsidRDefault="00431274" w:rsidP="00431274">
      <w:pPr>
        <w:spacing w:after="0" w:line="240" w:lineRule="auto"/>
        <w:ind w:firstLine="756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обеспечение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самостоятельной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работы</w:t>
      </w:r>
      <w:r>
        <w:rPr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rPr>
          <w:lang w:val="ru-RU"/>
        </w:rPr>
      </w:pPr>
    </w:p>
    <w:p w:rsidR="00431274" w:rsidRPr="00981917" w:rsidRDefault="00431274" w:rsidP="00431274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981917">
        <w:rPr>
          <w:rFonts w:ascii="Times New Roman" w:hAnsi="Times New Roman"/>
          <w:b/>
          <w:i/>
          <w:sz w:val="24"/>
          <w:szCs w:val="24"/>
          <w:lang w:val="ru-RU"/>
        </w:rPr>
        <w:t>Примерный перечень вопросов к экзамену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Понятие качества и количества: их соотношение. Диалектическая взаимосвязь качества, количества и меры.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Субъективность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Качество человека и его жизни.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Категория качества как понятийная система. </w:t>
      </w:r>
      <w:proofErr w:type="spellStart"/>
      <w:r>
        <w:rPr>
          <w:rFonts w:ascii="Times New Roman" w:eastAsia="Calibri" w:hAnsi="Times New Roman"/>
          <w:sz w:val="24"/>
          <w:szCs w:val="24"/>
        </w:rPr>
        <w:t>Ценностный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аспект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категории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Качество и структура. Принцип противоречивого единства внутренних и внешних моментов качества.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Потребности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качество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Качество процесса и качество результата. </w:t>
      </w:r>
      <w:proofErr w:type="spellStart"/>
      <w:r>
        <w:rPr>
          <w:rFonts w:ascii="Times New Roman" w:eastAsia="Calibri" w:hAnsi="Times New Roman"/>
          <w:sz w:val="24"/>
          <w:szCs w:val="24"/>
        </w:rPr>
        <w:t>Принцип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отражения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Потенциальное и реальное качество. Принцип единства потенциального и реального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Двоякая роль "потребности" в цикле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Качество труда и качество деятельности.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Динамичность качества и единство качества и экстенсивного количества как признаки интенсиональной классификации</w:t>
      </w:r>
    </w:p>
    <w:p w:rsidR="00431274" w:rsidRPr="00981917" w:rsidRDefault="00431274" w:rsidP="00431274">
      <w:pPr>
        <w:numPr>
          <w:ilvl w:val="0"/>
          <w:numId w:val="1"/>
        </w:numPr>
        <w:tabs>
          <w:tab w:val="left" w:pos="360"/>
          <w:tab w:val="left" w:pos="540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Социальная квалиметрия как наука. Ее основные понятия.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Понятие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Международные стандарты ИСО 9001, национальные стандарты в России.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Показатели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социальных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услуг</w:t>
      </w:r>
      <w:proofErr w:type="spellEnd"/>
      <w:r>
        <w:rPr>
          <w:rFonts w:ascii="Times New Roman" w:eastAsia="Calibri" w:hAnsi="Times New Roman"/>
          <w:i/>
          <w:iCs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bCs/>
          <w:sz w:val="24"/>
          <w:szCs w:val="24"/>
          <w:lang w:val="ru-RU"/>
        </w:rPr>
        <w:t>Качество социальных проектов и программ.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Качество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труда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руководителей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bCs/>
          <w:sz w:val="24"/>
          <w:szCs w:val="24"/>
        </w:rPr>
        <w:t>Качество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технологии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Оценка качества документации технологического процесса.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Основные факторы, определяющие качество социальных услуг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Методы измерения показателей качества: инструментальный, экспертный, комбинированный.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Методы квалиметрической оценки: упрощенный, приближенный.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Точный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метод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квалиметрической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оценки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Алгоритм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квалиметрической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оценки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Квалиметрические шкалы: порядка, интервалов, отношений.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Правила и порядок разработки методики оценивания.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Обработка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экспериментальных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данных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Эталоны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Уровни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Методы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расчета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оценок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качества</w:t>
      </w:r>
      <w:proofErr w:type="spellEnd"/>
    </w:p>
    <w:p w:rsidR="00431274" w:rsidRPr="00981917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Цели и принципы стратегии управления качеством.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Взаимосвязь признаков, параметров и показателей качества продукции.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Классификация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показателей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методы влияния на процесс управления качеством.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Жизненный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Классификация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Интенсивное и экстенсивное количество качества. </w:t>
      </w:r>
      <w:proofErr w:type="spellStart"/>
      <w:r>
        <w:rPr>
          <w:rFonts w:ascii="Times New Roman" w:hAnsi="Times New Roman"/>
          <w:sz w:val="24"/>
          <w:szCs w:val="24"/>
        </w:rPr>
        <w:t>Триада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Структурно-логическая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Понятие круга, спирали, петли качества.</w:t>
      </w:r>
    </w:p>
    <w:p w:rsidR="00431274" w:rsidRDefault="00431274" w:rsidP="0043127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Типы структур управления социальными проектами. </w:t>
      </w:r>
    </w:p>
    <w:p w:rsidR="00431274" w:rsidRDefault="00431274" w:rsidP="0043127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Управление социальными проектами по критерию качества. </w:t>
      </w:r>
    </w:p>
    <w:p w:rsidR="00431274" w:rsidRDefault="00431274" w:rsidP="0043127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Управление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трудовыми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отношениями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Управление переменами в </w:t>
      </w:r>
      <w:r>
        <w:rPr>
          <w:rFonts w:ascii="Times New Roman" w:hAnsi="Times New Roman"/>
          <w:bCs/>
          <w:sz w:val="24"/>
          <w:szCs w:val="24"/>
          <w:lang w:val="ru-RU"/>
        </w:rPr>
        <w:t>социально-проектной деятельности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правила и требования в процессе планирования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Принципы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Минимизация потерь от внутреннего и внешнего брака.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Системный подход к планам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Планирование в широком и узком смысле. </w:t>
      </w:r>
      <w:proofErr w:type="spellStart"/>
      <w:r>
        <w:rPr>
          <w:rFonts w:ascii="Times New Roman" w:hAnsi="Times New Roman"/>
          <w:sz w:val="24"/>
          <w:szCs w:val="24"/>
        </w:rPr>
        <w:t>Объекты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Внутриорганизационное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повышения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Виды и методы контроля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Основные термины и определение контроля. </w:t>
      </w:r>
      <w:proofErr w:type="spellStart"/>
      <w:r>
        <w:rPr>
          <w:rFonts w:ascii="Times New Roman" w:hAnsi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Статистические методы анализа качества. Источники данных при осуществлении анализа и контроля качества. 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Выборочный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сплошной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1274" w:rsidRDefault="00431274" w:rsidP="00431274">
      <w:pPr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spellStart"/>
      <w:r>
        <w:rPr>
          <w:rFonts w:ascii="Times New Roman" w:hAnsi="Times New Roman"/>
          <w:sz w:val="24"/>
          <w:szCs w:val="24"/>
        </w:rPr>
        <w:t>Испытание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31274" w:rsidRDefault="00431274" w:rsidP="0043127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Тест для самопроверки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1.Квалитология – это наука …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о количестве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 качестве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о количестве и качестве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В структуру квалитологии входят: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сертификация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теория качества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теория управления качеством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метрология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нет правильного ответа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Кем были осуществлены первые системные исследования природы качества: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У.Э. Деминг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Гегель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Аристотель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К. Маркс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Э.Кант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Философско-методологические предпосылки синтеза квалитологии отражают: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становление экономической теории качества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формирование и развитие проблемы качества продуктов труда, путей и методов ее решения в истории общественного производства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системно-методологические предпосылки, отражающие достижения цикла наук системного (системологического) типа и математики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синтез истории учения о качестве, начиная от квалитативизма Аристотеля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кончая современной квалитативной парадигмой.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5. Первый исследователь, кто попытался дать развернутую структурную характеристику науки о качестве (при ее понимании как науки о качестве продукции), был: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У.Э. Деминг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А.В.Гличев.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Аристотель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К. Маркс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Э.Кант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е) Гегель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 Качество – это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качество — совокупность свойств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б) качество -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системно-структурно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оно есть иерархическая система свойств или качеств частей объекта или процесса (подкачеств)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качество динамично, оно есть динамическая система свойств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качество есть существенная определенность объекта или процесса, внутренний момент, выражающийся в закономерной связи составляющих частей, элементов; качество конституирует условия развития объекта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д) качество — основа существования объекта или процесса, оно имеет двоякую, внешне-внутреннюю обусловленность, раскрывающуюся через систему моментов качества — свойство, структура, система, граница, целостность, определенность, устойчивость, изменчивость, количество</w:t>
      </w:r>
      <w:proofErr w:type="gramEnd"/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е) качество обусловливает единичность объекта или процесса, его специфичность,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целостность, упорядоченность, определенность, устойчивость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ж) все определения верны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и) нет правильного ответа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 Принцип целостности формирования и развития качества: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фиксирует появление нового качества у целого объекта, несводимого к качествам его частей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определяет существование структурного представления качества (важного для квалиметрии) в виде структуры свойств, функций (функциональной структурности), или в виде структуры качеств частей, т.е. подкачеств или их единства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в) определяет понимание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свойств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качества как функции времени.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 Какие законы выступают регуляторами в контурах управления качеством: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закон планомерного функционирования экономики (закон плановости)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закон экономии труда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закон стоимости и потребительной стоимости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все определения верны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нет правильного ответа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 Что такое квалиметрия?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отрасль науки, изучающая и реализующая методы количественной оценки качества продукции или услуги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отрасль науки, изучающая и реализующая методы измерения качества продукции или услуги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в) область науки, занимающаяся разработкой научных основ и методов обеспечения и управления качеством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исследование природы качества, изучение экономических, социалистических, информационных аспектов качества продукции на этапах ее создания и применения.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10. В структуру квалиметрии входят: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сертификация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теория качества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 теория управления качеством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 метрология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 нет правильного ответа</w:t>
      </w:r>
    </w:p>
    <w:p w:rsidR="00431274" w:rsidRDefault="00431274" w:rsidP="00431274">
      <w:pPr>
        <w:spacing w:after="0" w:line="240" w:lineRule="auto"/>
        <w:ind w:firstLine="756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Примерные темы для индивидуальных заданий 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Этапы становления науки о качестве как проблемно-ориентированном научно-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практическом и системно-методологическом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комплексе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знаний.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/>
          <w:sz w:val="24"/>
          <w:szCs w:val="24"/>
          <w:lang w:val="ru-RU"/>
        </w:rPr>
        <w:t>Предпосылки квалитологии.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3. </w:t>
      </w:r>
      <w:r>
        <w:rPr>
          <w:rFonts w:ascii="Times New Roman" w:hAnsi="Times New Roman"/>
          <w:sz w:val="24"/>
          <w:szCs w:val="24"/>
          <w:lang w:val="ru-RU"/>
        </w:rPr>
        <w:t>Объект и предмет квалитологии. Типология синтезов знания в квалитологии.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  <w:lang w:val="ru-RU"/>
        </w:rPr>
        <w:t>Методологический принцип триединства науки о качестве.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5. </w:t>
      </w:r>
      <w:r>
        <w:rPr>
          <w:rFonts w:ascii="Times New Roman" w:hAnsi="Times New Roman"/>
          <w:sz w:val="24"/>
          <w:szCs w:val="24"/>
          <w:lang w:val="ru-RU"/>
        </w:rPr>
        <w:t>Структура концептуального аппарата теории качества.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ru-RU"/>
        </w:rPr>
        <w:t>Категория качества как понятийная система.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7. </w:t>
      </w:r>
      <w:r>
        <w:rPr>
          <w:rFonts w:ascii="Times New Roman" w:hAnsi="Times New Roman"/>
          <w:sz w:val="24"/>
          <w:szCs w:val="24"/>
          <w:lang w:val="ru-RU"/>
        </w:rPr>
        <w:t>Система принципов теории качества.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8. </w:t>
      </w:r>
      <w:r>
        <w:rPr>
          <w:rFonts w:ascii="Times New Roman" w:hAnsi="Times New Roman"/>
          <w:sz w:val="24"/>
          <w:szCs w:val="24"/>
          <w:lang w:val="ru-RU"/>
        </w:rPr>
        <w:t>Система социально-экономических законов квалитологии.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9. </w:t>
      </w:r>
      <w:r>
        <w:rPr>
          <w:rFonts w:ascii="Times New Roman" w:hAnsi="Times New Roman"/>
          <w:sz w:val="24"/>
          <w:szCs w:val="24"/>
          <w:lang w:val="ru-RU"/>
        </w:rPr>
        <w:t>Структура квалиметрии. Предмет и содержание квалиметрии.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10. </w:t>
      </w:r>
      <w:r>
        <w:rPr>
          <w:rFonts w:ascii="Times New Roman" w:hAnsi="Times New Roman"/>
          <w:sz w:val="24"/>
          <w:szCs w:val="24"/>
          <w:lang w:val="ru-RU"/>
        </w:rPr>
        <w:t>Статусы квалиметрии как науки: экономический, общенаучный, технико-экономический и систематический.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11. </w:t>
      </w:r>
      <w:r>
        <w:rPr>
          <w:rFonts w:ascii="Times New Roman" w:hAnsi="Times New Roman"/>
          <w:sz w:val="24"/>
          <w:szCs w:val="24"/>
          <w:lang w:val="ru-RU"/>
        </w:rPr>
        <w:t>Теория и методы квалиметрии.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12. </w:t>
      </w:r>
      <w:r>
        <w:rPr>
          <w:rFonts w:ascii="Times New Roman" w:hAnsi="Times New Roman"/>
          <w:sz w:val="24"/>
          <w:szCs w:val="24"/>
          <w:lang w:val="ru-RU"/>
        </w:rPr>
        <w:t>Услуга: понятие, характеристика, классификация, отличительные черты.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Жизненный цикл услуги.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13. </w:t>
      </w:r>
      <w:r>
        <w:rPr>
          <w:rFonts w:ascii="Times New Roman" w:hAnsi="Times New Roman"/>
          <w:sz w:val="24"/>
          <w:szCs w:val="24"/>
          <w:lang w:val="ru-RU"/>
        </w:rPr>
        <w:t>Показатели качества услуги. Концепция улучшения качества.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14. </w:t>
      </w:r>
      <w:r>
        <w:rPr>
          <w:rFonts w:ascii="Times New Roman" w:hAnsi="Times New Roman"/>
          <w:sz w:val="24"/>
          <w:szCs w:val="24"/>
          <w:lang w:val="ru-RU"/>
        </w:rPr>
        <w:t>Трилогия Д.М. Джурана. Цикл У.Э. Деминга. Экономическая эффективность улучшения качества социальных услуг. Общие затраты на качество.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15. </w:t>
      </w:r>
      <w:r>
        <w:rPr>
          <w:rFonts w:ascii="Times New Roman" w:hAnsi="Times New Roman"/>
          <w:sz w:val="24"/>
          <w:szCs w:val="24"/>
          <w:lang w:val="ru-RU"/>
        </w:rPr>
        <w:t>Оценка потребностей. Оценка уровня доходов получателя социальной помощи: проверка нуждаемости. Оценка программ и проектов.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16. </w:t>
      </w:r>
      <w:r>
        <w:rPr>
          <w:rFonts w:ascii="Times New Roman" w:hAnsi="Times New Roman"/>
          <w:sz w:val="24"/>
          <w:szCs w:val="24"/>
          <w:lang w:val="ru-RU"/>
        </w:rPr>
        <w:t>Дизайн оценочных исследований. Формы оценки программ.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17. </w:t>
      </w:r>
      <w:r>
        <w:rPr>
          <w:rFonts w:ascii="Times New Roman" w:hAnsi="Times New Roman"/>
          <w:sz w:val="24"/>
          <w:szCs w:val="24"/>
          <w:lang w:val="ru-RU"/>
        </w:rPr>
        <w:t>Понятие социальной и гендерной экспертизы в социальной работе.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18. </w:t>
      </w:r>
      <w:r>
        <w:rPr>
          <w:rFonts w:ascii="Times New Roman" w:hAnsi="Times New Roman"/>
          <w:sz w:val="24"/>
          <w:szCs w:val="24"/>
          <w:lang w:val="ru-RU"/>
        </w:rPr>
        <w:t>Цели и задачи оценки результативности. Критерии эффективности социальной работы.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19. </w:t>
      </w:r>
      <w:r>
        <w:rPr>
          <w:rFonts w:ascii="Times New Roman" w:hAnsi="Times New Roman"/>
          <w:sz w:val="24"/>
          <w:szCs w:val="24"/>
          <w:lang w:val="ru-RU"/>
        </w:rPr>
        <w:t>Проведение оценочного исследования. Привлечение потребителей к оценке услуг.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20. </w:t>
      </w:r>
      <w:r>
        <w:rPr>
          <w:rFonts w:ascii="Times New Roman" w:hAnsi="Times New Roman"/>
          <w:sz w:val="24"/>
          <w:szCs w:val="24"/>
          <w:lang w:val="ru-RU"/>
        </w:rPr>
        <w:t>Менеджмент социального обслуживания. Менеджмент в сфере социального обеспечения за рубежом.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21. </w:t>
      </w:r>
      <w:r>
        <w:rPr>
          <w:rFonts w:ascii="Times New Roman" w:hAnsi="Times New Roman"/>
          <w:sz w:val="24"/>
          <w:szCs w:val="24"/>
          <w:lang w:val="ru-RU"/>
        </w:rPr>
        <w:t xml:space="preserve">Принципы управления учреждением. Организация работы учреждения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ее качеством.</w:t>
      </w:r>
    </w:p>
    <w:p w:rsidR="00431274" w:rsidRDefault="00431274" w:rsidP="00431274">
      <w:pPr>
        <w:spacing w:after="0"/>
        <w:ind w:firstLine="709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22. </w:t>
      </w:r>
      <w:r>
        <w:rPr>
          <w:rFonts w:ascii="Times New Roman" w:hAnsi="Times New Roman"/>
          <w:sz w:val="24"/>
          <w:szCs w:val="24"/>
          <w:lang w:val="ru-RU"/>
        </w:rPr>
        <w:t>Современная система профессиональной мотивации работников социальных служб.</w:t>
      </w:r>
    </w:p>
    <w:p w:rsidR="00431274" w:rsidRDefault="00431274" w:rsidP="00431274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43127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23. </w:t>
      </w:r>
      <w:r>
        <w:rPr>
          <w:rFonts w:ascii="Times New Roman" w:hAnsi="Times New Roman"/>
          <w:sz w:val="24"/>
          <w:szCs w:val="24"/>
          <w:lang w:val="ru-RU"/>
        </w:rPr>
        <w:t xml:space="preserve">Формы и методы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повышения квалификации работников учреждений социальной сферы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Аттестация специалистов и руководящих кадров социальной сферы.</w:t>
      </w:r>
    </w:p>
    <w:p w:rsidR="00431274" w:rsidRDefault="00431274" w:rsidP="0043127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2.</w:t>
      </w:r>
    </w:p>
    <w:p w:rsidR="00431274" w:rsidRDefault="00431274" w:rsidP="00431274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Оценочные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средства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проведения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аттестации</w:t>
      </w:r>
      <w:r>
        <w:rPr>
          <w:lang w:val="ru-RU"/>
        </w:rPr>
        <w:t xml:space="preserve"> </w:t>
      </w:r>
    </w:p>
    <w:p w:rsidR="00431274" w:rsidRDefault="00431274" w:rsidP="00431274">
      <w:pPr>
        <w:spacing w:after="0" w:line="240" w:lineRule="auto"/>
        <w:ind w:firstLine="756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9"/>
        <w:gridCol w:w="8904"/>
      </w:tblGrid>
      <w:tr w:rsidR="00431274" w:rsidTr="001C2E6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31274" w:rsidRPr="00440951" w:rsidTr="001C2E6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spacing w:after="0" w:line="240" w:lineRule="auto"/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ОПК-4: </w:t>
            </w:r>
            <w:proofErr w:type="gramStart"/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color w:val="201F35"/>
                <w:sz w:val="24"/>
                <w:szCs w:val="24"/>
                <w:lang w:val="ru-RU" w:eastAsia="ru-RU"/>
              </w:rPr>
              <w:t xml:space="preserve"> к разработке, внедрению, контролю, оценке и корректировке методов и приемов осуществления профессиональной деятельности в сфере социальной работы</w:t>
            </w:r>
          </w:p>
        </w:tc>
      </w:tr>
      <w:tr w:rsidR="00431274" w:rsidTr="001C2E6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t>ОПК-4.1: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Разрабатывает элементы профессионального инструментария в сфере социальной работы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tabs>
                <w:tab w:val="left" w:pos="120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для подготовки к экзамену.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качества и количества: их соотношение. Диалектическая взаимосвязь качества, количества и меры.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Субъективность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Качество человека и его жизни.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Категория качества как понятийная система.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Ценностный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аспект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Качество и структура. Принцип противоречивого единства внутренних и внешних моментов качества.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Качество процесса и качество результата.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Принцип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отражения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Потенциальное и реальное качество. Принцип единства потенциального и реального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Двоякая роль "потребности" в цикле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Качество труда и качество деятельности.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Динамичность качества и единство качества и экстенсивного количества как признаки интенсиональной классификации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Социальная квалиметрия как наука. Ее основные понятия.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Международные стандарты ИСО 9001, национальные стандарты в России.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социальных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услуг</w:t>
            </w:r>
            <w:proofErr w:type="spellEnd"/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Качество социальных проектов и программ.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Оценка качества документации технологического процесса.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Основные факторы, определяющие качество социальных услуг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Методы измерения показателей качества: инструментальный, экспертный, комбинированный.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Методы квалиметрической оценки: упрощенный, приближенный.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Точный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квалиметрической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Алгоритм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квалиметрической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оценки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Квалиметрические шкалы: порядка, интервалов, отношений.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Правила и порядок разработки методики оценивания.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экспериментальных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Эталоны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Уровни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оценок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качества</w:t>
            </w:r>
            <w:proofErr w:type="spellEnd"/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Цели и принципы стратегии управления качеством.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Взаимосвязь признаков, параметров и показателей качества продукции.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методы влияния на процесс управления качеством.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Интенсивное и экстенсивное количество качества.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Структурно-логическая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круга, спирали, петли качества.</w:t>
            </w:r>
          </w:p>
          <w:p w:rsidR="00431274" w:rsidRDefault="00431274" w:rsidP="0043127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Типы структур управления социальными проектами. </w:t>
            </w:r>
          </w:p>
          <w:p w:rsidR="00431274" w:rsidRDefault="00431274" w:rsidP="0043127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социальными проектами по критерию качества. </w:t>
            </w:r>
          </w:p>
          <w:p w:rsidR="00431274" w:rsidRDefault="00431274" w:rsidP="0043127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отношениями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1134"/>
              </w:tabs>
              <w:autoSpaceDE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переменами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социально-проектной 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Основные правила и требования в процессе планирования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Минимизация потерь от внутреннего и внешнего брака.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Системный подход к планам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в широком и узком смысле.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Внутриорганизационное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и методы контроля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термины и определение контроля.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Статистические методы анализа качества. Источники данных при осуществлении анализа и контроля качества. 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сплошной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1274" w:rsidRDefault="00431274" w:rsidP="00431274">
            <w:pPr>
              <w:numPr>
                <w:ilvl w:val="0"/>
                <w:numId w:val="2"/>
              </w:numPr>
              <w:tabs>
                <w:tab w:val="left" w:pos="1134"/>
              </w:tabs>
              <w:autoSpaceDN w:val="0"/>
              <w:spacing w:after="0" w:line="240" w:lineRule="auto"/>
              <w:ind w:left="0" w:firstLine="38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31274" w:rsidRPr="00440951" w:rsidTr="001C2E6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lastRenderedPageBreak/>
              <w:t>ОПК-4.2: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val="ru-RU" w:eastAsia="ru-RU"/>
              </w:rPr>
              <w:t>Применяет существующие и внедряет инновационные методы и приемы профессиональной деятельности в сфере социальной работы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pStyle w:val="21"/>
              <w:tabs>
                <w:tab w:val="left" w:pos="840"/>
              </w:tabs>
              <w:spacing w:after="0" w:line="240" w:lineRule="auto"/>
              <w:ind w:left="0" w:firstLine="0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Практические задания:</w:t>
            </w:r>
          </w:p>
          <w:p w:rsidR="00431274" w:rsidRDefault="00431274" w:rsidP="001C2E69">
            <w:pPr>
              <w:pStyle w:val="1"/>
              <w:tabs>
                <w:tab w:val="left" w:pos="284"/>
                <w:tab w:val="left" w:pos="993"/>
              </w:tabs>
              <w:spacing w:after="0" w:line="254" w:lineRule="auto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1) осуществите контент-анализ научной статьи по следующим параметрам: </w:t>
            </w:r>
          </w:p>
          <w:p w:rsidR="00431274" w:rsidRDefault="00431274" w:rsidP="001C2E69">
            <w:pPr>
              <w:pStyle w:val="1"/>
              <w:tabs>
                <w:tab w:val="left" w:pos="284"/>
                <w:tab w:val="left" w:pos="993"/>
              </w:tabs>
              <w:spacing w:after="0" w:line="254" w:lineRule="auto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– объект и предмет оценки эффективности </w:t>
            </w:r>
            <w:proofErr w:type="gramStart"/>
            <w:r>
              <w:rPr>
                <w:spacing w:val="-1"/>
              </w:rPr>
              <w:t>и(</w:t>
            </w:r>
            <w:proofErr w:type="gramEnd"/>
            <w:r>
              <w:rPr>
                <w:spacing w:val="-1"/>
              </w:rPr>
              <w:t>или) качества,</w:t>
            </w:r>
          </w:p>
          <w:p w:rsidR="00431274" w:rsidRDefault="00431274" w:rsidP="001C2E69">
            <w:pPr>
              <w:pStyle w:val="1"/>
              <w:tabs>
                <w:tab w:val="left" w:pos="284"/>
                <w:tab w:val="left" w:pos="993"/>
              </w:tabs>
              <w:spacing w:after="0" w:line="254" w:lineRule="auto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– критерии и показатели оценки эффективности </w:t>
            </w:r>
            <w:proofErr w:type="gramStart"/>
            <w:r>
              <w:rPr>
                <w:spacing w:val="-1"/>
              </w:rPr>
              <w:t>и(</w:t>
            </w:r>
            <w:proofErr w:type="gramEnd"/>
            <w:r>
              <w:rPr>
                <w:spacing w:val="-1"/>
              </w:rPr>
              <w:t>или) качества;</w:t>
            </w:r>
          </w:p>
          <w:p w:rsidR="00431274" w:rsidRDefault="00431274" w:rsidP="001C2E69">
            <w:pPr>
              <w:tabs>
                <w:tab w:val="left" w:pos="1134"/>
              </w:tabs>
              <w:autoSpaceDN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2)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разработайте систему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оценки качества труда специалиста конкретного учреждения социальной защиты населения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</w:p>
        </w:tc>
      </w:tr>
      <w:tr w:rsidR="00431274" w:rsidTr="001C2E6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t>ОПК-4.3: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color w:val="201F35"/>
                <w:lang w:eastAsia="en-US"/>
              </w:rPr>
              <w:t>Использует методы оценки и контроля в профессиональной деятельности в сфере социальной работы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Примерные темы для индивидуальных заданий 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Этапы становления науки о качестве как проблемно-ориентированном научно-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практическом и системно-методологическом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знаний.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Предпосылки квалитологии.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 и предмет квалитологии. Типология синтезов знания в квалитологии.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Методологический принцип триединства науки о качестве.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Структура концептуального аппарата теории качества.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Категория качества как понятийная система.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принципов теории качества.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социально-экономических законов квалитологии.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Структура квалиметрии. Предмет и содержание квалиметрии.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Статусы квалиметрии как науки: экономический, общенаучный, технико-экономический и систематический.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Теория и методы квалиметрии.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Услуга: понятие, характеристика, классификация, отличительные черты.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Жизненный цикл услуги.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Показатели качества услуги. Концепция улучшения качества.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Трилогия Д.М. Джурана. Цикл У.Э. Деминга. Экономическая эффективность улучшения качества социальных услуг. Общие затраты на качество.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потребностей. Оценка уровня доходов получателя социальной помощи: проверка нуждаемости. Оценка программ и проектов.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Дизайн оценочных исследований. Формы оценки программ.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Понятие социальной и гендерной экспертизы в социальной работе.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оценки результативности. Критерии эффективности социальной работы.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оценочного исследования. Привлечение потребителей к оценке услуг.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Менеджмент социального обслуживания. Менеджмент в сфере социального обеспечения за рубежом.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управления учреждением. Организация работы учреждения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ее качеством.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22.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Современная система профессиональной мотивации работников социальных служб.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23.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и методы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повышения квалификации работников учреждений социальной сферы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274" w:rsidRPr="00440951" w:rsidTr="001C2E6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spacing w:after="0"/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lang w:eastAsia="ru-RU"/>
              </w:rPr>
              <w:lastRenderedPageBreak/>
              <w:t>ОПК-4.4: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1274" w:rsidRDefault="00431274" w:rsidP="001C2E69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color w:val="201F35"/>
                <w:lang w:eastAsia="en-US"/>
              </w:rPr>
            </w:pPr>
            <w:r>
              <w:rPr>
                <w:color w:val="201F35"/>
                <w:lang w:eastAsia="en-US"/>
              </w:rPr>
              <w:t>Корректирует применение конкретных методов и приемов социальной работы в своей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1274" w:rsidRDefault="00431274" w:rsidP="001C2E69">
            <w:pPr>
              <w:tabs>
                <w:tab w:val="left" w:pos="1134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Выполняется до начала экзамена. На экзамен представляется защита выполненного задания.</w:t>
            </w:r>
          </w:p>
          <w:p w:rsidR="00431274" w:rsidRDefault="00431274" w:rsidP="001C2E69">
            <w:pPr>
              <w:tabs>
                <w:tab w:val="left" w:pos="1134"/>
              </w:tabs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выполнении задания необходимо опираться на следующее: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Выберите объект (любое социальное учреждение, где Вы работаете, работали или проходили практику). Используя знания по квалитологии, проведите: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 Планирование качества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 именно: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определите основные потребности клиентов в определенных услугах (услуге) в конкретном учреждении;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интерпретируйте полученные данные;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разработайте схему продвижения конкретных услуг (услуги) к клиентам;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оптимизируйте свойства и характеристики услуг (услуги) в соответствии с потребностями учреждения и потребностями социальных клиентов.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 Улучшение качества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 именно: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разработайте процесс, который позволит своевременно предоставлять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конкретные</w:t>
            </w:r>
            <w:proofErr w:type="gramEnd"/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(услугу) и опишите его;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оптимизируйте по возможности данный процесс.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 Контроль качества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 именно: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опишите функционирование процесса предоставления социальных услуг (услуги) клиентам в конкретном учреждении.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 Оценка качества: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оцените качество программы оказания конкретного вида социальных услуг.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 Презентация проекта:</w:t>
            </w:r>
          </w:p>
          <w:p w:rsidR="00431274" w:rsidRDefault="00431274" w:rsidP="001C2E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Разработать презентацию представленного проекта и защитить его.</w:t>
            </w:r>
          </w:p>
        </w:tc>
      </w:tr>
    </w:tbl>
    <w:p w:rsidR="00431274" w:rsidRDefault="00431274" w:rsidP="00431274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31274" w:rsidRDefault="00431274" w:rsidP="004312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</w:t>
      </w:r>
    </w:p>
    <w:p w:rsidR="00431274" w:rsidRDefault="00431274" w:rsidP="004312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При подготовке к экзамену особое внимание следует обратить на следующие моменты: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1. Ознакомиться с вопросником к экзамену, выявить вопросы, по которым недостаточно материала.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5. Помнить, что на экзамене</w:t>
      </w: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 не только воспроизвести изученный материал, но и связать теоретический материал с практикой управленческой деятельности, привести примеры по вопросам стандартизации и качества услуг в социальном обслуживании.</w:t>
      </w: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31274" w:rsidRPr="004D3D10" w:rsidRDefault="00431274" w:rsidP="00431274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Опыт приема экзамена выявил, что наибольшие трудности при проведении зачета возникают по следующим вопросам: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 xml:space="preserve">Онтология и объективная диалектика качества.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 xml:space="preserve">Диалектическая взаимосвязь качества, количества и меры.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 xml:space="preserve">Три этапа становления квалитологии.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 xml:space="preserve">Системные законы и принципы теории качества.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 xml:space="preserve">Системный подход к анализу качества.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 xml:space="preserve">Проблема качества в синергетической теории.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 xml:space="preserve">Методы квалиметрической оценки: упрощенный, приближенный.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 xml:space="preserve">Правила и порядок разработки методики оценивания.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 xml:space="preserve">Уровни качества.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eastAsia="Calibri" w:hAnsi="Times New Roman"/>
          <w:sz w:val="24"/>
          <w:szCs w:val="24"/>
          <w:lang w:val="ru-RU"/>
        </w:rPr>
      </w:pPr>
      <w:r w:rsidRPr="004D3D10">
        <w:rPr>
          <w:rFonts w:ascii="Times New Roman" w:eastAsia="Calibri" w:hAnsi="Times New Roman"/>
          <w:sz w:val="24"/>
          <w:szCs w:val="24"/>
          <w:lang w:val="ru-RU"/>
        </w:rPr>
        <w:t>Методы расчета оценок качества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 xml:space="preserve">Всеобъемлющий характер планирования качества на разных уровнях управления и этапах жизненного цикла изделий. </w:t>
      </w:r>
    </w:p>
    <w:p w:rsidR="00431274" w:rsidRPr="004D3D10" w:rsidRDefault="00431274" w:rsidP="00431274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>Комплексные системы управления качеством продукции.</w:t>
      </w:r>
    </w:p>
    <w:p w:rsidR="00431274" w:rsidRPr="004D3D10" w:rsidRDefault="00431274" w:rsidP="00431274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31274" w:rsidRPr="004D3D10" w:rsidRDefault="00431274" w:rsidP="00431274">
      <w:pPr>
        <w:spacing w:after="0"/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Для того чтобы избежать трудностей при ответах по вышеназванным разделам, рекомендуем:</w:t>
      </w:r>
    </w:p>
    <w:p w:rsidR="00431274" w:rsidRPr="004D3D10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– связать учебный материал по дисциплине «</w:t>
      </w:r>
      <w:r w:rsidRPr="004D3D10">
        <w:rPr>
          <w:rFonts w:ascii="Times New Roman" w:hAnsi="Times New Roman"/>
          <w:sz w:val="24"/>
          <w:szCs w:val="24"/>
          <w:lang w:val="ru-RU"/>
        </w:rPr>
        <w:t>Квалитология в социальной работе</w:t>
      </w:r>
      <w:r w:rsidRPr="004D3D10">
        <w:rPr>
          <w:rFonts w:ascii="Times New Roman" w:hAnsi="Times New Roman"/>
          <w:color w:val="000000"/>
          <w:sz w:val="24"/>
          <w:szCs w:val="24"/>
          <w:lang w:val="ru-RU"/>
        </w:rPr>
        <w:t>» с изученным ранее материалом по другим дисциплинам</w:t>
      </w:r>
      <w:r w:rsidRPr="004D3D10">
        <w:rPr>
          <w:rFonts w:ascii="Times New Roman" w:hAnsi="Times New Roman"/>
          <w:sz w:val="24"/>
          <w:szCs w:val="24"/>
          <w:lang w:val="ru-RU"/>
        </w:rPr>
        <w:t>;</w:t>
      </w:r>
    </w:p>
    <w:p w:rsidR="00431274" w:rsidRPr="004D3D10" w:rsidRDefault="00431274" w:rsidP="00431274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>– внимательно изучить все конспекты лекций и практических занятий;</w:t>
      </w:r>
    </w:p>
    <w:p w:rsidR="00431274" w:rsidRPr="004D3D10" w:rsidRDefault="00431274" w:rsidP="0043127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3D10">
        <w:rPr>
          <w:rFonts w:ascii="Times New Roman" w:hAnsi="Times New Roman"/>
          <w:sz w:val="24"/>
          <w:szCs w:val="24"/>
          <w:lang w:val="ru-RU"/>
        </w:rPr>
        <w:t>– уточнить содержание ответов на «сложные» вопросы во время консультаций.</w:t>
      </w:r>
    </w:p>
    <w:p w:rsidR="00431274" w:rsidRPr="004D3D10" w:rsidRDefault="00431274" w:rsidP="0043127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43DFB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3DFB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643DFB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643DFB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3DFB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643DFB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643DFB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3DFB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643DFB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643DFB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3DFB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643DFB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643DFB">
        <w:rPr>
          <w:rFonts w:ascii="Times New Roman" w:hAnsi="Times New Roman"/>
          <w:sz w:val="24"/>
          <w:szCs w:val="24"/>
          <w:lang w:val="ru-RU"/>
        </w:rPr>
        <w:t xml:space="preserve"> (2 балла) – </w:t>
      </w:r>
      <w:proofErr w:type="gramStart"/>
      <w:r w:rsidRPr="00643DFB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643DFB">
        <w:rPr>
          <w:rFonts w:ascii="Times New Roman" w:hAnsi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274" w:rsidRPr="00643DFB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3DFB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643DFB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643DFB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1274" w:rsidRDefault="00431274" w:rsidP="00431274">
      <w:pPr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1274" w:rsidRPr="00981917" w:rsidRDefault="00431274" w:rsidP="00431274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1274" w:rsidRPr="0006661E" w:rsidRDefault="00431274" w:rsidP="00431274">
      <w:pPr>
        <w:jc w:val="both"/>
        <w:rPr>
          <w:lang w:val="ru-RU"/>
        </w:rPr>
      </w:pPr>
    </w:p>
    <w:p w:rsidR="005A4AA1" w:rsidRPr="00E70AFA" w:rsidRDefault="005A4AA1">
      <w:pPr>
        <w:rPr>
          <w:sz w:val="0"/>
          <w:szCs w:val="0"/>
          <w:lang w:val="ru-RU"/>
        </w:rPr>
      </w:pPr>
    </w:p>
    <w:sectPr w:rsidR="005A4AA1" w:rsidRPr="00E70AFA" w:rsidSect="00431274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1">
    <w:nsid w:val="29851E3B"/>
    <w:multiLevelType w:val="hybridMultilevel"/>
    <w:tmpl w:val="C39CE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FA791D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3">
    <w:nsid w:val="7BAE233E"/>
    <w:multiLevelType w:val="hybridMultilevel"/>
    <w:tmpl w:val="62502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1A55B6"/>
    <w:rsid w:val="001F0BC7"/>
    <w:rsid w:val="00345954"/>
    <w:rsid w:val="00431274"/>
    <w:rsid w:val="00471D23"/>
    <w:rsid w:val="005A4AA1"/>
    <w:rsid w:val="00793AB0"/>
    <w:rsid w:val="00971A6E"/>
    <w:rsid w:val="009A66A4"/>
    <w:rsid w:val="00C52DC5"/>
    <w:rsid w:val="00D31453"/>
    <w:rsid w:val="00E209E2"/>
    <w:rsid w:val="00E7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45954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link w:val="2"/>
    <w:semiHidden/>
    <w:rsid w:val="003459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34595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link w:val="21"/>
    <w:semiHidden/>
    <w:rsid w:val="003459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45954"/>
    <w:pPr>
      <w:widowControl w:val="0"/>
      <w:autoSpaceDE w:val="0"/>
      <w:spacing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ru-RU" w:eastAsia="zh-CN"/>
    </w:rPr>
  </w:style>
  <w:style w:type="character" w:styleId="a3">
    <w:name w:val="Hyperlink"/>
    <w:uiPriority w:val="99"/>
    <w:unhideWhenUsed/>
    <w:rsid w:val="00793A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74"/>
    <w:rPr>
      <w:rFonts w:ascii="Tahoma" w:hAnsi="Tahoma" w:cs="Tahoma"/>
      <w:sz w:val="16"/>
      <w:szCs w:val="16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431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0">
    <w:name w:val="Font Style20"/>
    <w:rsid w:val="00431274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99.pdf&amp;show=dcatalogues/1/1124031/1499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377.pdf&amp;show=dcatalogues/1/1123831/1377.pdf&amp;view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181.pdf&amp;show=dcatalogues/1/1136618/3181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406.pdf&amp;show=dcatalogues/1/1139712/340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ИСРм-20_51_plx_Квалитология в социальной работе</vt:lpstr>
    </vt:vector>
  </TitlesOfParts>
  <Company>SPecialiST RePack</Company>
  <LinksUpToDate>false</LinksUpToDate>
  <CharactersWithSpaces>33093</CharactersWithSpaces>
  <SharedDoc>false</SharedDoc>
  <HLinks>
    <vt:vector size="24" baseType="variant">
      <vt:variant>
        <vt:i4>8257643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https://magtu.informsystema.ru/uploader/fileUpload?name=3181.pdf&amp;show=dcatalogues/1/1136618/3181.pdf&amp;view=true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https://magtu.informsystema.ru/uploader/fileUpload?name=3406.pdf&amp;show=dcatalogues/1/1139712/3406.pdf&amp;view=true</vt:lpwstr>
      </vt:variant>
      <vt:variant>
        <vt:lpwstr/>
      </vt:variant>
      <vt:variant>
        <vt:i4>8257637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https://magtu.informsystema.ru/uploader/fileUpload?name=1499.pdf&amp;show=dcatalogues/1/1124031/1499.pdf&amp;view=true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https://magtu.informsystema.ru/uploader/fileUpload?name=1377.pdf&amp;show=dcatalogues/1/1123831/1377.pdf&amp;view=true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ИСРм-20_51_plx_Квалитология в социальной работе</dc:title>
  <dc:creator>FastReport.NET</dc:creator>
  <cp:lastModifiedBy>Светлана</cp:lastModifiedBy>
  <cp:revision>3</cp:revision>
  <dcterms:created xsi:type="dcterms:W3CDTF">2020-10-30T04:00:00Z</dcterms:created>
  <dcterms:modified xsi:type="dcterms:W3CDTF">2020-10-30T10:05:00Z</dcterms:modified>
</cp:coreProperties>
</file>