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AF3AC7" w14:textId="359FAE8B" w:rsidR="00B7633C" w:rsidRDefault="005373DA">
      <w:r w:rsidRPr="005373DA">
        <w:rPr>
          <w:rFonts w:ascii="Calibri" w:eastAsia="Calibri" w:hAnsi="Calibri" w:cs="Times New Roman"/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9F7E6E2" wp14:editId="753522A4">
            <wp:simplePos x="0" y="0"/>
            <wp:positionH relativeFrom="column">
              <wp:posOffset>1259205</wp:posOffset>
            </wp:positionH>
            <wp:positionV relativeFrom="paragraph">
              <wp:posOffset>7663808</wp:posOffset>
            </wp:positionV>
            <wp:extent cx="3705101" cy="58126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101" cy="581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33C">
        <w:rPr>
          <w:noProof/>
          <w:lang w:val="ru-RU" w:eastAsia="ru-RU"/>
        </w:rPr>
        <w:drawing>
          <wp:inline distT="0" distB="0" distL="0" distR="0" wp14:anchorId="10901D3B" wp14:editId="550C5B76">
            <wp:extent cx="6362700" cy="874633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Титул_Методы описания и анализа_прокатчики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9833" cy="875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81053" w14:textId="31608A87" w:rsidR="00FC1491" w:rsidRDefault="008E579D">
      <w:pPr>
        <w:rPr>
          <w:sz w:val="0"/>
          <w:szCs w:val="0"/>
        </w:rPr>
      </w:pPr>
      <w:r>
        <w:br w:type="page"/>
      </w:r>
    </w:p>
    <w:p w14:paraId="03C854AF" w14:textId="48951E11" w:rsidR="005D3DE2" w:rsidRDefault="005D3DE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BAF5FCC" wp14:editId="102DDB80">
            <wp:extent cx="5425440" cy="793470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Вторая страница с подписями.jpg"/>
                    <pic:cNvPicPr/>
                  </pic:nvPicPr>
                  <pic:blipFill rotWithShape="1">
                    <a:blip r:embed="rId9"/>
                    <a:srcRect l="15006" t="10436" r="13168" b="15245"/>
                    <a:stretch/>
                  </pic:blipFill>
                  <pic:spPr bwMode="auto">
                    <a:xfrm>
                      <a:off x="0" y="0"/>
                      <a:ext cx="5431355" cy="7943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79F1E" w14:textId="433C8508" w:rsidR="00FC1491" w:rsidRPr="008E579D" w:rsidRDefault="008E579D">
      <w:pPr>
        <w:rPr>
          <w:sz w:val="0"/>
          <w:szCs w:val="0"/>
          <w:lang w:val="ru-RU"/>
        </w:rPr>
      </w:pPr>
      <w:r w:rsidRPr="008E579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5373DA" w:rsidRPr="005373DA" w14:paraId="06044ACC" w14:textId="77777777" w:rsidTr="006A07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5187319" w14:textId="77777777" w:rsidR="005373DA" w:rsidRPr="005373DA" w:rsidRDefault="005373DA" w:rsidP="005373D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24"/>
                <w:szCs w:val="24"/>
              </w:rPr>
            </w:pPr>
            <w:proofErr w:type="spellStart"/>
            <w:r w:rsidRPr="005373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 w:rsidRPr="005373DA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5373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Pr="005373DA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5373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Pr="005373DA">
              <w:rPr>
                <w:rFonts w:ascii="Calibri" w:eastAsia="Times New Roman" w:hAnsi="Calibri" w:cs="Times New Roman"/>
              </w:rPr>
              <w:t xml:space="preserve"> </w:t>
            </w:r>
            <w:proofErr w:type="spellStart"/>
            <w:r w:rsidRPr="005373D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</w:tr>
      <w:tr w:rsidR="005373DA" w:rsidRPr="005373DA" w14:paraId="5CA7221A" w14:textId="77777777" w:rsidTr="006A078D">
        <w:trPr>
          <w:trHeight w:hRule="exact" w:val="131"/>
        </w:trPr>
        <w:tc>
          <w:tcPr>
            <w:tcW w:w="3119" w:type="dxa"/>
          </w:tcPr>
          <w:p w14:paraId="6DB616E0" w14:textId="77777777" w:rsidR="005373DA" w:rsidRPr="005373DA" w:rsidRDefault="005373DA" w:rsidP="005373DA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14:paraId="7D987400" w14:textId="77777777" w:rsidR="005373DA" w:rsidRPr="005373DA" w:rsidRDefault="005373DA" w:rsidP="005373DA">
            <w:pPr>
              <w:rPr>
                <w:rFonts w:ascii="Calibri" w:eastAsia="Times New Roman" w:hAnsi="Calibri" w:cs="Times New Roman"/>
              </w:rPr>
            </w:pPr>
          </w:p>
        </w:tc>
      </w:tr>
      <w:tr w:rsidR="005373DA" w:rsidRPr="005373DA" w14:paraId="71E5A8A2" w14:textId="77777777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2D43443" w14:textId="77777777" w:rsidR="005373DA" w:rsidRPr="005373DA" w:rsidRDefault="005373DA" w:rsidP="005373DA">
            <w:pPr>
              <w:rPr>
                <w:rFonts w:ascii="Calibri" w:eastAsia="Times New Roman" w:hAnsi="Calibri" w:cs="Times New Roman"/>
              </w:rPr>
            </w:pPr>
          </w:p>
        </w:tc>
      </w:tr>
      <w:tr w:rsidR="005373DA" w:rsidRPr="005373DA" w14:paraId="4D7B0F01" w14:textId="77777777" w:rsidTr="006A078D">
        <w:trPr>
          <w:trHeight w:hRule="exact" w:val="13"/>
        </w:trPr>
        <w:tc>
          <w:tcPr>
            <w:tcW w:w="3119" w:type="dxa"/>
          </w:tcPr>
          <w:p w14:paraId="128334D5" w14:textId="77777777" w:rsidR="005373DA" w:rsidRPr="005373DA" w:rsidRDefault="005373DA" w:rsidP="005373DA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14:paraId="4E8E8B19" w14:textId="77777777" w:rsidR="005373DA" w:rsidRPr="005373DA" w:rsidRDefault="005373DA" w:rsidP="005373DA">
            <w:pPr>
              <w:rPr>
                <w:rFonts w:ascii="Calibri" w:eastAsia="Times New Roman" w:hAnsi="Calibri" w:cs="Times New Roman"/>
              </w:rPr>
            </w:pPr>
          </w:p>
        </w:tc>
      </w:tr>
      <w:tr w:rsidR="005373DA" w:rsidRPr="005373DA" w14:paraId="3E7C582F" w14:textId="77777777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4FB79CD" w14:textId="77777777" w:rsidR="005373DA" w:rsidRPr="005373DA" w:rsidRDefault="005373DA" w:rsidP="005373DA">
            <w:pPr>
              <w:rPr>
                <w:rFonts w:ascii="Calibri" w:eastAsia="Times New Roman" w:hAnsi="Calibri" w:cs="Times New Roman"/>
              </w:rPr>
            </w:pPr>
          </w:p>
        </w:tc>
      </w:tr>
      <w:tr w:rsidR="005373DA" w:rsidRPr="005373DA" w14:paraId="04C150A0" w14:textId="77777777" w:rsidTr="006A078D">
        <w:trPr>
          <w:trHeight w:hRule="exact" w:val="96"/>
        </w:trPr>
        <w:tc>
          <w:tcPr>
            <w:tcW w:w="3119" w:type="dxa"/>
          </w:tcPr>
          <w:p w14:paraId="434FCB15" w14:textId="77777777" w:rsidR="005373DA" w:rsidRPr="005373DA" w:rsidRDefault="005373DA" w:rsidP="005373DA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14:paraId="672EAD75" w14:textId="77777777" w:rsidR="005373DA" w:rsidRPr="005373DA" w:rsidRDefault="005373DA" w:rsidP="005373DA">
            <w:pPr>
              <w:rPr>
                <w:rFonts w:ascii="Calibri" w:eastAsia="Times New Roman" w:hAnsi="Calibri" w:cs="Times New Roman"/>
              </w:rPr>
            </w:pPr>
          </w:p>
        </w:tc>
      </w:tr>
      <w:tr w:rsidR="005373DA" w:rsidRPr="005373DA" w14:paraId="0F2195EB" w14:textId="77777777" w:rsidTr="006A07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73ECBEA" w14:textId="77777777" w:rsidR="005373DA" w:rsidRPr="005373DA" w:rsidRDefault="005373DA" w:rsidP="005373D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5373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Технологий обработки материалов</w:t>
            </w:r>
          </w:p>
        </w:tc>
      </w:tr>
      <w:tr w:rsidR="005373DA" w:rsidRPr="005373DA" w14:paraId="2B16BEE7" w14:textId="77777777" w:rsidTr="006A078D">
        <w:trPr>
          <w:trHeight w:hRule="exact" w:val="138"/>
        </w:trPr>
        <w:tc>
          <w:tcPr>
            <w:tcW w:w="3119" w:type="dxa"/>
          </w:tcPr>
          <w:p w14:paraId="16811DE8" w14:textId="77777777" w:rsidR="005373DA" w:rsidRPr="005373DA" w:rsidRDefault="005373DA" w:rsidP="005373DA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72651655" w14:textId="77777777" w:rsidR="005373DA" w:rsidRPr="005373DA" w:rsidRDefault="005373DA" w:rsidP="005373DA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5373DA" w:rsidRPr="005373DA" w14:paraId="30EC0611" w14:textId="77777777" w:rsidTr="006A078D">
        <w:trPr>
          <w:trHeight w:hRule="exact" w:val="555"/>
        </w:trPr>
        <w:tc>
          <w:tcPr>
            <w:tcW w:w="3119" w:type="dxa"/>
          </w:tcPr>
          <w:p w14:paraId="22A67FDB" w14:textId="77777777" w:rsidR="005373DA" w:rsidRPr="005373DA" w:rsidRDefault="005373DA" w:rsidP="005373DA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6883C986" w14:textId="77777777" w:rsidR="005373DA" w:rsidRPr="005373DA" w:rsidRDefault="005373DA" w:rsidP="005373D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5373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22D71923" w14:textId="77777777" w:rsidR="005373DA" w:rsidRPr="005373DA" w:rsidRDefault="005373DA" w:rsidP="005373D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5373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5373DA" w:rsidRPr="005373DA" w14:paraId="3851F484" w14:textId="77777777" w:rsidTr="006A078D">
        <w:trPr>
          <w:trHeight w:hRule="exact" w:val="277"/>
        </w:trPr>
        <w:tc>
          <w:tcPr>
            <w:tcW w:w="3119" w:type="dxa"/>
          </w:tcPr>
          <w:p w14:paraId="69B19669" w14:textId="77777777" w:rsidR="005373DA" w:rsidRPr="005373DA" w:rsidRDefault="005373DA" w:rsidP="005373DA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5CE42AFC" w14:textId="77777777" w:rsidR="005373DA" w:rsidRPr="005373DA" w:rsidRDefault="005373DA" w:rsidP="005373DA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5373DA" w:rsidRPr="005373DA" w14:paraId="1376ADC6" w14:textId="77777777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B1E462B" w14:textId="77777777" w:rsidR="005373DA" w:rsidRPr="005373DA" w:rsidRDefault="005373DA" w:rsidP="005373DA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5373DA" w:rsidRPr="005373DA" w14:paraId="5A242B46" w14:textId="77777777" w:rsidTr="006A078D">
        <w:trPr>
          <w:trHeight w:hRule="exact" w:val="13"/>
        </w:trPr>
        <w:tc>
          <w:tcPr>
            <w:tcW w:w="3119" w:type="dxa"/>
          </w:tcPr>
          <w:p w14:paraId="4AF549B7" w14:textId="77777777" w:rsidR="005373DA" w:rsidRPr="005373DA" w:rsidRDefault="005373DA" w:rsidP="005373DA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3F19C194" w14:textId="77777777" w:rsidR="005373DA" w:rsidRPr="005373DA" w:rsidRDefault="005373DA" w:rsidP="005373DA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5373DA" w:rsidRPr="005373DA" w14:paraId="785B89D7" w14:textId="77777777" w:rsidTr="006A078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89CF479" w14:textId="77777777" w:rsidR="005373DA" w:rsidRPr="005373DA" w:rsidRDefault="005373DA" w:rsidP="005373DA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5373DA" w:rsidRPr="005373DA" w14:paraId="439DCF0B" w14:textId="77777777" w:rsidTr="006A078D">
        <w:trPr>
          <w:trHeight w:hRule="exact" w:val="96"/>
        </w:trPr>
        <w:tc>
          <w:tcPr>
            <w:tcW w:w="3119" w:type="dxa"/>
          </w:tcPr>
          <w:p w14:paraId="6AC3ECAC" w14:textId="77777777" w:rsidR="005373DA" w:rsidRPr="005373DA" w:rsidRDefault="005373DA" w:rsidP="005373DA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795B6E27" w14:textId="77777777" w:rsidR="005373DA" w:rsidRPr="005373DA" w:rsidRDefault="005373DA" w:rsidP="005373DA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5373DA" w:rsidRPr="005373DA" w14:paraId="2272717B" w14:textId="77777777" w:rsidTr="006A07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81CC306" w14:textId="77777777" w:rsidR="005373DA" w:rsidRPr="005373DA" w:rsidRDefault="005373DA" w:rsidP="005373D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5373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Технологий обработки материалов</w:t>
            </w:r>
          </w:p>
        </w:tc>
      </w:tr>
      <w:tr w:rsidR="005373DA" w:rsidRPr="005373DA" w14:paraId="492C211D" w14:textId="77777777" w:rsidTr="006A078D">
        <w:trPr>
          <w:trHeight w:hRule="exact" w:val="138"/>
        </w:trPr>
        <w:tc>
          <w:tcPr>
            <w:tcW w:w="3119" w:type="dxa"/>
          </w:tcPr>
          <w:p w14:paraId="1B784D48" w14:textId="77777777" w:rsidR="005373DA" w:rsidRPr="005373DA" w:rsidRDefault="005373DA" w:rsidP="005373DA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38" w:type="dxa"/>
          </w:tcPr>
          <w:p w14:paraId="71399593" w14:textId="77777777" w:rsidR="005373DA" w:rsidRPr="005373DA" w:rsidRDefault="005373DA" w:rsidP="005373DA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</w:tr>
      <w:tr w:rsidR="005373DA" w:rsidRPr="005373DA" w14:paraId="7710018A" w14:textId="77777777" w:rsidTr="006A078D">
        <w:trPr>
          <w:trHeight w:hRule="exact" w:val="555"/>
        </w:trPr>
        <w:tc>
          <w:tcPr>
            <w:tcW w:w="3119" w:type="dxa"/>
          </w:tcPr>
          <w:p w14:paraId="3CFF20FD" w14:textId="77777777" w:rsidR="005373DA" w:rsidRPr="005373DA" w:rsidRDefault="005373DA" w:rsidP="005373DA">
            <w:pPr>
              <w:rPr>
                <w:rFonts w:ascii="Calibri" w:eastAsia="Times New Roman" w:hAnsi="Calibri" w:cs="Times New Roman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22A16061" w14:textId="77777777" w:rsidR="005373DA" w:rsidRPr="005373DA" w:rsidRDefault="005373DA" w:rsidP="005373D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5373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23FB343E" w14:textId="77777777" w:rsidR="005373DA" w:rsidRPr="005373DA" w:rsidRDefault="005373DA" w:rsidP="005373DA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ru-RU"/>
              </w:rPr>
            </w:pPr>
            <w:r w:rsidRPr="005373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</w:tbl>
    <w:p w14:paraId="3ED846E8" w14:textId="127ED907" w:rsidR="009D1C35" w:rsidRDefault="009D1C35">
      <w:pPr>
        <w:rPr>
          <w:lang w:val="ru-RU"/>
        </w:rPr>
      </w:pPr>
      <w:bookmarkStart w:id="0" w:name="_GoBack"/>
      <w:bookmarkEnd w:id="0"/>
    </w:p>
    <w:p w14:paraId="0E87D8F3" w14:textId="64EBA2FA" w:rsidR="00FC1491" w:rsidRPr="008E579D" w:rsidRDefault="008E579D">
      <w:pPr>
        <w:rPr>
          <w:sz w:val="0"/>
          <w:szCs w:val="0"/>
          <w:lang w:val="ru-RU"/>
        </w:rPr>
      </w:pPr>
      <w:r w:rsidRPr="008E579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C1491" w14:paraId="2019CE2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C9A8CD7" w14:textId="31F25F04" w:rsidR="00FC1491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 w:rsidR="00661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Целью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C1491" w:rsidRPr="005373DA" w14:paraId="4BCAA83D" w14:textId="77777777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07656C" w14:textId="7FA19E55" w:rsidR="00FC1491" w:rsidRPr="008E579D" w:rsidRDefault="00661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является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базовой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экспериментального,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аналитического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численного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сплавов;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методологии,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сплавов;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экспериментального,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аналитического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численного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="008E579D" w:rsidRPr="008E57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="008E579D" w:rsidRPr="008E579D">
              <w:rPr>
                <w:lang w:val="ru-RU"/>
              </w:rPr>
              <w:t xml:space="preserve"> </w:t>
            </w:r>
            <w:r w:rsidR="008E579D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FC1491" w:rsidRPr="005373DA" w14:paraId="633825B6" w14:textId="77777777">
        <w:trPr>
          <w:trHeight w:hRule="exact" w:val="138"/>
        </w:trPr>
        <w:tc>
          <w:tcPr>
            <w:tcW w:w="1985" w:type="dxa"/>
          </w:tcPr>
          <w:p w14:paraId="38A51B5B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1173AD1" w14:textId="77777777" w:rsidR="00FC1491" w:rsidRPr="008E579D" w:rsidRDefault="00FC1491">
            <w:pPr>
              <w:rPr>
                <w:lang w:val="ru-RU"/>
              </w:rPr>
            </w:pPr>
          </w:p>
        </w:tc>
      </w:tr>
      <w:tr w:rsidR="00FC1491" w:rsidRPr="005373DA" w14:paraId="6587F8DC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C0BA363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5373DA" w14:paraId="7CC72E7D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C62FF57" w14:textId="38400340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E579D">
              <w:rPr>
                <w:lang w:val="ru-RU"/>
              </w:rPr>
              <w:t xml:space="preserve"> </w:t>
            </w:r>
            <w:r w:rsidR="00661348">
              <w:rPr>
                <w:lang w:val="ru-RU"/>
              </w:rPr>
              <w:t>«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E579D">
              <w:rPr>
                <w:lang w:val="ru-RU"/>
              </w:rPr>
              <w:t xml:space="preserve"> </w:t>
            </w:r>
            <w:r w:rsidR="008F67C9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="008F67C9" w:rsidRPr="008E579D">
              <w:rPr>
                <w:lang w:val="ru-RU"/>
              </w:rPr>
              <w:t xml:space="preserve"> </w:t>
            </w:r>
            <w:r w:rsidR="008F67C9"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E579D">
              <w:rPr>
                <w:lang w:val="ru-RU"/>
              </w:rPr>
              <w:t xml:space="preserve"> </w:t>
            </w:r>
          </w:p>
          <w:p w14:paraId="6CEA8A43" w14:textId="0AC991FC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5373DA" w14:paraId="7FF7C61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04F5EE2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Материаловедческие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5373DA" w14:paraId="1EA4414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F782159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14:paraId="1BA05B1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E682000" w14:textId="77777777" w:rsidR="00FC1491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FC1491" w:rsidRPr="005373DA" w14:paraId="7E6B5A8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1D473CC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5373DA" w14:paraId="70273AE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77C21BD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5373DA" w14:paraId="348A78F4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C0AC73F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5373DA" w14:paraId="555597E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F4F03E7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комплексах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5373DA" w14:paraId="2CA4CE21" w14:textId="77777777">
        <w:trPr>
          <w:trHeight w:hRule="exact" w:val="138"/>
        </w:trPr>
        <w:tc>
          <w:tcPr>
            <w:tcW w:w="1985" w:type="dxa"/>
          </w:tcPr>
          <w:p w14:paraId="4FB12A5F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5AB353DB" w14:textId="77777777" w:rsidR="00FC1491" w:rsidRPr="008E579D" w:rsidRDefault="00FC1491">
            <w:pPr>
              <w:rPr>
                <w:lang w:val="ru-RU"/>
              </w:rPr>
            </w:pPr>
          </w:p>
        </w:tc>
      </w:tr>
      <w:tr w:rsidR="00FC1491" w:rsidRPr="005373DA" w14:paraId="6FD92C0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848C19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E579D">
              <w:rPr>
                <w:lang w:val="ru-RU"/>
              </w:rPr>
              <w:t xml:space="preserve"> </w:t>
            </w:r>
            <w:proofErr w:type="gramEnd"/>
          </w:p>
          <w:p w14:paraId="7CFF7930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5373DA" w14:paraId="05079FB7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7B2A03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сплавов»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14:paraId="1E338D90" w14:textId="77777777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86F53E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1" w:name="_Hlk54424058"/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7B031F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C1491" w:rsidRPr="005373DA" w14:paraId="063171C2" w14:textId="77777777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CA83DC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8E579D">
              <w:rPr>
                <w:lang w:val="ru-RU"/>
              </w:rPr>
              <w:t xml:space="preserve"> </w:t>
            </w:r>
            <w:proofErr w:type="gramStart"/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производственными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5373DA" w14:paraId="177B37BE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E5C2FE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7667DC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маркетинговые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диагностирует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5373DA" w14:paraId="6ECDC5F9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163F2D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82824F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составом,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эксплуатационными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5373DA" w14:paraId="30009713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30C0EA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65BABB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8E579D">
              <w:rPr>
                <w:lang w:val="ru-RU"/>
              </w:rPr>
              <w:t xml:space="preserve"> </w:t>
            </w:r>
          </w:p>
          <w:p w14:paraId="5DB97D16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5373DA" w14:paraId="0BE47317" w14:textId="77777777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B084D4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8E579D">
              <w:rPr>
                <w:lang w:val="ru-RU"/>
              </w:rPr>
              <w:t xml:space="preserve"> </w:t>
            </w:r>
            <w:proofErr w:type="gramStart"/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5373DA" w14:paraId="7C7B5BE7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1FE410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7D282F" w14:textId="70197C9B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</w:t>
            </w:r>
            <w:r w:rsidR="008F67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="008F67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="008F67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14:paraId="01E2EE04" w14:textId="77777777">
        <w:trPr>
          <w:trHeight w:hRule="exact" w:val="3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819C0A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4BED7F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стабильность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proofErr w:type="spellEnd"/>
            <w:r>
              <w:t xml:space="preserve"> </w:t>
            </w:r>
          </w:p>
        </w:tc>
      </w:tr>
    </w:tbl>
    <w:p w14:paraId="79D1D0DD" w14:textId="77777777" w:rsidR="00FC1491" w:rsidRDefault="008E579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C1491" w:rsidRPr="005373DA" w14:paraId="52A19822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469E16" w14:textId="77777777" w:rsidR="00FC1491" w:rsidRDefault="00FC1491"/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2B567C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проката;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5373DA" w14:paraId="73271A04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562177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4E8A94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5373DA" w14:paraId="21BA9D78" w14:textId="77777777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1E0BE1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8E579D">
              <w:rPr>
                <w:lang w:val="ru-RU"/>
              </w:rPr>
              <w:t xml:space="preserve"> </w:t>
            </w:r>
            <w:proofErr w:type="gramStart"/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proofErr w:type="gramEnd"/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5373DA" w14:paraId="1107915F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37B932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C87A45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5373DA" w14:paraId="4B588144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6096FE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8D71EE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листа;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5373DA" w14:paraId="1D182EB7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63E453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3AF6BB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8E579D">
              <w:rPr>
                <w:lang w:val="ru-RU"/>
              </w:rPr>
              <w:t xml:space="preserve"> </w:t>
            </w:r>
          </w:p>
        </w:tc>
      </w:tr>
      <w:bookmarkEnd w:id="1"/>
    </w:tbl>
    <w:p w14:paraId="43C4E099" w14:textId="77777777" w:rsidR="00FC1491" w:rsidRPr="008E579D" w:rsidRDefault="008E579D">
      <w:pPr>
        <w:rPr>
          <w:sz w:val="0"/>
          <w:szCs w:val="0"/>
          <w:lang w:val="ru-RU"/>
        </w:rPr>
      </w:pPr>
      <w:r w:rsidRPr="008E579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54"/>
        <w:gridCol w:w="389"/>
        <w:gridCol w:w="519"/>
        <w:gridCol w:w="652"/>
        <w:gridCol w:w="663"/>
        <w:gridCol w:w="591"/>
        <w:gridCol w:w="1606"/>
        <w:gridCol w:w="1577"/>
        <w:gridCol w:w="1229"/>
      </w:tblGrid>
      <w:tr w:rsidR="00FC1491" w:rsidRPr="005373DA" w14:paraId="19704E41" w14:textId="77777777">
        <w:trPr>
          <w:trHeight w:hRule="exact" w:val="285"/>
        </w:trPr>
        <w:tc>
          <w:tcPr>
            <w:tcW w:w="710" w:type="dxa"/>
          </w:tcPr>
          <w:p w14:paraId="72E9174F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33027B5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5373DA" w14:paraId="0798962B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476E510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E579D">
              <w:rPr>
                <w:lang w:val="ru-RU"/>
              </w:rPr>
              <w:t xml:space="preserve"> </w:t>
            </w:r>
          </w:p>
          <w:p w14:paraId="603E5B4C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33,05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E579D">
              <w:rPr>
                <w:lang w:val="ru-RU"/>
              </w:rPr>
              <w:t xml:space="preserve"> </w:t>
            </w:r>
          </w:p>
          <w:p w14:paraId="53414D32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79D">
              <w:rPr>
                <w:lang w:val="ru-RU"/>
              </w:rPr>
              <w:t xml:space="preserve"> </w:t>
            </w:r>
            <w:proofErr w:type="gramStart"/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E579D">
              <w:rPr>
                <w:lang w:val="ru-RU"/>
              </w:rPr>
              <w:t xml:space="preserve"> </w:t>
            </w:r>
          </w:p>
          <w:p w14:paraId="0B3B6829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79D">
              <w:rPr>
                <w:lang w:val="ru-RU"/>
              </w:rPr>
              <w:t xml:space="preserve"> </w:t>
            </w:r>
            <w:proofErr w:type="gramStart"/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3,05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E579D">
              <w:rPr>
                <w:lang w:val="ru-RU"/>
              </w:rPr>
              <w:t xml:space="preserve"> </w:t>
            </w:r>
          </w:p>
          <w:p w14:paraId="01179D14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111,25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E579D">
              <w:rPr>
                <w:lang w:val="ru-RU"/>
              </w:rPr>
              <w:t xml:space="preserve"> </w:t>
            </w:r>
          </w:p>
          <w:p w14:paraId="01F1B3E1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8E579D">
              <w:rPr>
                <w:lang w:val="ru-RU"/>
              </w:rPr>
              <w:t xml:space="preserve"> </w:t>
            </w:r>
          </w:p>
          <w:p w14:paraId="308E6747" w14:textId="77777777" w:rsidR="00FC1491" w:rsidRPr="008E579D" w:rsidRDefault="00FC149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621CD808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5373DA" w14:paraId="4C830DB8" w14:textId="77777777">
        <w:trPr>
          <w:trHeight w:hRule="exact" w:val="138"/>
        </w:trPr>
        <w:tc>
          <w:tcPr>
            <w:tcW w:w="710" w:type="dxa"/>
          </w:tcPr>
          <w:p w14:paraId="03C5B6F5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308857B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08F5AD88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540EF8D2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D6C75E4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4F3915C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F1C2E9F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67354614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1CE4F93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62CF79DD" w14:textId="77777777" w:rsidR="00FC1491" w:rsidRPr="008E579D" w:rsidRDefault="00FC1491">
            <w:pPr>
              <w:rPr>
                <w:lang w:val="ru-RU"/>
              </w:rPr>
            </w:pPr>
          </w:p>
        </w:tc>
      </w:tr>
      <w:tr w:rsidR="00FC1491" w14:paraId="7CFA5B27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B2350B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01A9C1BD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87A21DC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1E996" w14:textId="77777777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E579D">
              <w:rPr>
                <w:lang w:val="ru-RU"/>
              </w:rPr>
              <w:t xml:space="preserve"> </w:t>
            </w:r>
          </w:p>
          <w:p w14:paraId="1D1AFDAE" w14:textId="77777777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E579D">
              <w:rPr>
                <w:lang w:val="ru-RU"/>
              </w:rPr>
              <w:t xml:space="preserve"> </w:t>
            </w:r>
          </w:p>
          <w:p w14:paraId="2F82BC0D" w14:textId="77777777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5750F45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D7AE06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0B3BDB7F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605D46" w14:textId="77777777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</w:p>
          <w:p w14:paraId="15E6FA82" w14:textId="77777777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509EB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C1491" w14:paraId="539DCBFC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87DEC1" w14:textId="77777777" w:rsidR="00FC1491" w:rsidRDefault="00FC1491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679680F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99C809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9BF124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617EACD2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B8DDB6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61E7EC2" w14:textId="77777777" w:rsidR="00FC1491" w:rsidRDefault="00FC1491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F1CB0C" w14:textId="77777777" w:rsidR="00FC1491" w:rsidRDefault="00FC1491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7347E" w14:textId="77777777" w:rsidR="00FC1491" w:rsidRDefault="00FC1491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75BB43" w14:textId="77777777" w:rsidR="00FC1491" w:rsidRDefault="00FC1491"/>
        </w:tc>
      </w:tr>
      <w:tr w:rsidR="00FC1491" w:rsidRPr="005373DA" w14:paraId="3F8A3809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A769CC" w14:textId="77777777" w:rsidR="00FC1491" w:rsidRPr="008E579D" w:rsidRDefault="008E57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929C7D" w14:textId="77777777" w:rsidR="00FC1491" w:rsidRPr="008E579D" w:rsidRDefault="00FC1491">
            <w:pPr>
              <w:rPr>
                <w:lang w:val="ru-RU"/>
              </w:rPr>
            </w:pPr>
          </w:p>
        </w:tc>
      </w:tr>
      <w:tr w:rsidR="00FC1491" w14:paraId="3EE27439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9475D4" w14:textId="1CCE4683" w:rsidR="00FC1491" w:rsidRDefault="008E579D" w:rsidP="0066134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92793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EFF8E9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2CD990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A337C4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9F147F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E2321E" w14:textId="77777777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A9649E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85D253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</w:t>
            </w:r>
            <w:r>
              <w:t xml:space="preserve"> </w:t>
            </w:r>
          </w:p>
        </w:tc>
      </w:tr>
      <w:tr w:rsidR="00FC1491" w14:paraId="36723443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917FC8" w14:textId="7AD5ADE1" w:rsidR="00FC1491" w:rsidRDefault="008E579D" w:rsidP="0066134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</w:t>
            </w:r>
            <w:r>
              <w:t xml:space="preserve"> </w:t>
            </w:r>
            <w:proofErr w:type="spellStart"/>
            <w:r w:rsidR="008F67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 w:rsidR="008F67C9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 w:rsidR="008F67C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Конечно-разностные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DFE3AA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DB998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359E9C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2AED3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C9A8F2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633304" w14:textId="727C98BB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8F7E5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3AE50E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</w:t>
            </w:r>
            <w:r>
              <w:t xml:space="preserve"> </w:t>
            </w:r>
          </w:p>
        </w:tc>
      </w:tr>
      <w:tr w:rsidR="00FC1491" w14:paraId="2AFFC962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4BB093" w14:textId="3AC647A7" w:rsidR="00FC1491" w:rsidRDefault="008E579D" w:rsidP="0066134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конечных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C1E71F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CC636F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0F64A0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43D05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F5BC11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3C8415" w14:textId="30FC31D9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40466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49B709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FC1491" w14:paraId="2272D0B4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D8AC5" w14:textId="73859FC8" w:rsidR="00FC1491" w:rsidRDefault="008E579D" w:rsidP="0066134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217D10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78BF4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0F1DE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BD6F2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51E125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374378" w14:textId="56112BAC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245C8A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FEDD0B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FC1491" w14:paraId="4442531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BD5DD6" w14:textId="77777777" w:rsidR="00FC1491" w:rsidRDefault="008E57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C5A96A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013D13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90B527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27C4D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7555D" w14:textId="77777777" w:rsidR="00FC1491" w:rsidRDefault="00FC14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29DE4" w14:textId="77777777" w:rsidR="00FC1491" w:rsidRDefault="00FC14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2FE3C9" w14:textId="77777777" w:rsidR="00FC1491" w:rsidRDefault="00FC1491"/>
        </w:tc>
      </w:tr>
      <w:tr w:rsidR="00FC1491" w:rsidRPr="005373DA" w14:paraId="22B8FD09" w14:textId="77777777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A4E41" w14:textId="386E09FE" w:rsidR="00FC1491" w:rsidRPr="008E579D" w:rsidRDefault="008E57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Раздел: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вычислительные</w:t>
            </w:r>
            <w:r w:rsidRPr="008E57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предназначенные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8E579D">
              <w:rPr>
                <w:lang w:val="ru-RU"/>
              </w:rPr>
              <w:t xml:space="preserve"> </w:t>
            </w:r>
            <w:proofErr w:type="gramStart"/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proofErr w:type="gramEnd"/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18F698" w14:textId="77777777" w:rsidR="00FC1491" w:rsidRPr="008E579D" w:rsidRDefault="00FC1491">
            <w:pPr>
              <w:rPr>
                <w:lang w:val="ru-RU"/>
              </w:rPr>
            </w:pPr>
          </w:p>
        </w:tc>
      </w:tr>
      <w:tr w:rsidR="00FC1491" w14:paraId="3C1CC1D3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D0179D" w14:textId="2B745B99" w:rsidR="00FC1491" w:rsidRPr="008E579D" w:rsidRDefault="008E579D" w:rsidP="0066134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26B79B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5E796C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4DBFC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80B6A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BADC8A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B7DB6" w14:textId="77777777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029851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9A362A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</w:t>
            </w:r>
            <w:r>
              <w:t xml:space="preserve"> </w:t>
            </w:r>
          </w:p>
        </w:tc>
      </w:tr>
      <w:tr w:rsidR="00FC1491" w14:paraId="6823E223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4489F4" w14:textId="32B73596" w:rsidR="00FC1491" w:rsidRPr="008E579D" w:rsidRDefault="008E579D" w:rsidP="0066134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8E57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QFORM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6D285C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B23FA4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057EA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795D9C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090CF3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2B9F8" w14:textId="77777777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E523F4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A11EB5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FC1491" w14:paraId="3FA91A64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7577E" w14:textId="6C460964" w:rsidR="00FC1491" w:rsidRPr="008E579D" w:rsidRDefault="008E579D" w:rsidP="0066134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8E57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CAD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CAE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КОМПАС-3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QFORM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D46381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FA0077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09C56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A778B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B8E358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F66443" w14:textId="77777777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712826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DEA0F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FC1491" w14:paraId="3D5C652A" w14:textId="77777777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6391B" w14:textId="6250B8F6" w:rsidR="00FC1491" w:rsidRPr="008E579D" w:rsidRDefault="008E57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формоизменения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сплавов: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A9A549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36D19E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1443AF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756DA2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FBDF02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A70CA5" w14:textId="684FB0D8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библиотеками. Решение научно- исследовательских задач формоизменения металлов и сплавов в различных процессах обработки давлением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9CE345" w14:textId="77777777" w:rsidR="00FC1491" w:rsidRPr="008E579D" w:rsidRDefault="008E57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поставленных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граничных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условий,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интерпретация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моделирования.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C792EE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FC1491" w14:paraId="324B66A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A1D8A6" w14:textId="77777777" w:rsidR="00FC1491" w:rsidRDefault="008E57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01215D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69A415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8956B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8F0E8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DEAF40" w14:textId="77777777" w:rsidR="00FC1491" w:rsidRDefault="00FC14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60237" w14:textId="77777777" w:rsidR="00FC1491" w:rsidRDefault="00FC1491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BFDB43" w14:textId="77777777" w:rsidR="00FC1491" w:rsidRDefault="00FC1491"/>
        </w:tc>
      </w:tr>
      <w:tr w:rsidR="00FC1491" w14:paraId="00D6C1A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AE72FC" w14:textId="77777777" w:rsidR="00FC1491" w:rsidRDefault="008E57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7DDE3F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419A3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185AB6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5C9917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111,25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69B7D7" w14:textId="77777777" w:rsidR="00FC1491" w:rsidRDefault="00FC14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BE5439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B1F37C" w14:textId="77777777" w:rsidR="00FC1491" w:rsidRDefault="00FC1491"/>
        </w:tc>
      </w:tr>
      <w:tr w:rsidR="00FC1491" w14:paraId="66282ADC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CFE2D5" w14:textId="77777777" w:rsidR="00FC1491" w:rsidRDefault="008E57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3DE3F1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5E5C55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15/8И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09032B" w14:textId="77777777" w:rsidR="00FC1491" w:rsidRDefault="00FC1491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CB5DBD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111,2 5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D802B1" w14:textId="77777777" w:rsidR="00FC1491" w:rsidRDefault="00FC1491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EBEA68" w14:textId="77777777" w:rsidR="00FC1491" w:rsidRDefault="008E57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C9B22" w14:textId="77777777" w:rsidR="00FC1491" w:rsidRDefault="00FC1491"/>
        </w:tc>
      </w:tr>
    </w:tbl>
    <w:p w14:paraId="2E012D03" w14:textId="77777777" w:rsidR="00FC1491" w:rsidRDefault="008E579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FC1491" w14:paraId="78726D21" w14:textId="77777777" w:rsidTr="008D3153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7E28A5ED" w14:textId="77777777" w:rsidR="00FC1491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C1491" w14:paraId="79CA2910" w14:textId="77777777" w:rsidTr="008D3153">
        <w:trPr>
          <w:trHeight w:hRule="exact" w:val="138"/>
        </w:trPr>
        <w:tc>
          <w:tcPr>
            <w:tcW w:w="9424" w:type="dxa"/>
          </w:tcPr>
          <w:p w14:paraId="58D18AE4" w14:textId="77777777" w:rsidR="00FC1491" w:rsidRDefault="00FC1491"/>
        </w:tc>
      </w:tr>
      <w:tr w:rsidR="00FC1491" w:rsidRPr="00661348" w14:paraId="649304A4" w14:textId="77777777" w:rsidTr="00661348">
        <w:trPr>
          <w:trHeight w:hRule="exact" w:val="11061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5B963BA7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целенаправленно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переходить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компетентностной</w:t>
            </w:r>
            <w:proofErr w:type="spellEnd"/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8E579D">
              <w:rPr>
                <w:lang w:val="ru-RU"/>
              </w:rPr>
              <w:t xml:space="preserve"> </w:t>
            </w:r>
          </w:p>
          <w:p w14:paraId="2D7B64CA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8E579D">
              <w:rPr>
                <w:lang w:val="ru-RU"/>
              </w:rPr>
              <w:t xml:space="preserve"> </w:t>
            </w:r>
            <w:proofErr w:type="spellStart"/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совмещая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8E579D">
              <w:rPr>
                <w:lang w:val="ru-RU"/>
              </w:rPr>
              <w:t xml:space="preserve"> </w:t>
            </w:r>
          </w:p>
          <w:p w14:paraId="71D65B2B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8E579D">
              <w:rPr>
                <w:lang w:val="ru-RU"/>
              </w:rPr>
              <w:t xml:space="preserve"> </w:t>
            </w:r>
          </w:p>
          <w:p w14:paraId="47746CE4" w14:textId="2FF8B335" w:rsidR="00FC1491" w:rsidRPr="00661348" w:rsidRDefault="008E579D" w:rsidP="00661348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661348">
              <w:rPr>
                <w:lang w:val="ru-RU"/>
              </w:rPr>
              <w:t xml:space="preserve"> </w:t>
            </w:r>
          </w:p>
          <w:p w14:paraId="588252CC" w14:textId="57156377" w:rsidR="00FC1491" w:rsidRPr="00661348" w:rsidRDefault="008E579D" w:rsidP="00661348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661348">
              <w:rPr>
                <w:lang w:val="ru-RU"/>
              </w:rPr>
              <w:t xml:space="preserve"> </w:t>
            </w:r>
          </w:p>
          <w:p w14:paraId="1AAF5280" w14:textId="0A9ACC02" w:rsidR="00FC1491" w:rsidRPr="00661348" w:rsidRDefault="008E579D" w:rsidP="00661348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661348">
              <w:rPr>
                <w:lang w:val="ru-RU"/>
              </w:rPr>
              <w:t xml:space="preserve"> </w:t>
            </w:r>
          </w:p>
          <w:p w14:paraId="52FCABAD" w14:textId="77777777" w:rsidR="00FC1491" w:rsidRPr="00661348" w:rsidRDefault="008E579D" w:rsidP="0066134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661348">
              <w:rPr>
                <w:lang w:val="ru-RU"/>
              </w:rPr>
              <w:t xml:space="preserve"> </w:t>
            </w:r>
          </w:p>
          <w:p w14:paraId="4252E802" w14:textId="35F75BE9" w:rsidR="00FC1491" w:rsidRPr="00661348" w:rsidRDefault="008E579D" w:rsidP="00661348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661348">
              <w:rPr>
                <w:lang w:val="ru-RU"/>
              </w:rPr>
              <w:t xml:space="preserve"> </w:t>
            </w:r>
          </w:p>
          <w:p w14:paraId="019B7E9B" w14:textId="76447EB7" w:rsidR="00FC1491" w:rsidRPr="00661348" w:rsidRDefault="008E579D" w:rsidP="00661348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661348">
              <w:rPr>
                <w:lang w:val="ru-RU"/>
              </w:rPr>
              <w:t xml:space="preserve"> </w:t>
            </w:r>
          </w:p>
          <w:p w14:paraId="4554A6AC" w14:textId="4C262563" w:rsidR="00FC1491" w:rsidRPr="00661348" w:rsidRDefault="008E579D" w:rsidP="00661348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</w:p>
          <w:p w14:paraId="5B8AEE53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8E579D">
              <w:rPr>
                <w:lang w:val="ru-RU"/>
              </w:rPr>
              <w:t xml:space="preserve"> </w:t>
            </w:r>
          </w:p>
          <w:p w14:paraId="7BE5C349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сплавов»,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относятся: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(создание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др.);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сплавов.</w:t>
            </w:r>
            <w:r w:rsidRPr="008E579D">
              <w:rPr>
                <w:lang w:val="ru-RU"/>
              </w:rPr>
              <w:t xml:space="preserve"> </w:t>
            </w:r>
          </w:p>
          <w:p w14:paraId="3881BF41" w14:textId="36DE4661" w:rsidR="00FC1491" w:rsidRPr="00661348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прежде</w:t>
            </w:r>
            <w:r w:rsidRPr="008E579D">
              <w:rPr>
                <w:lang w:val="ru-RU"/>
              </w:rPr>
              <w:t xml:space="preserve"> </w:t>
            </w:r>
            <w:proofErr w:type="gramStart"/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proofErr w:type="gramEnd"/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относится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симуляций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отображения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читаемого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материала.</w:t>
            </w:r>
            <w:r w:rsidRPr="008E579D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61348" w:rsidRPr="00F55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="00661348" w:rsidRPr="00F55B10">
              <w:rPr>
                <w:lang w:val="ru-RU"/>
              </w:rPr>
              <w:t xml:space="preserve"> </w:t>
            </w:r>
            <w:r w:rsidR="00661348" w:rsidRPr="00F55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="00661348" w:rsidRPr="00F55B10">
              <w:rPr>
                <w:lang w:val="ru-RU"/>
              </w:rPr>
              <w:t xml:space="preserve"> </w:t>
            </w:r>
            <w:r w:rsidR="00661348" w:rsidRPr="00F55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="00661348" w:rsidRPr="00F55B10">
              <w:rPr>
                <w:lang w:val="ru-RU"/>
              </w:rPr>
              <w:t xml:space="preserve"> </w:t>
            </w:r>
            <w:r w:rsidR="00661348" w:rsidRPr="00F55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дисциплины.</w:t>
            </w:r>
          </w:p>
        </w:tc>
      </w:tr>
      <w:tr w:rsidR="00FC1491" w:rsidRPr="00661348" w14:paraId="06171716" w14:textId="77777777" w:rsidTr="00661348">
        <w:trPr>
          <w:trHeight w:hRule="exact" w:val="60"/>
        </w:trPr>
        <w:tc>
          <w:tcPr>
            <w:tcW w:w="9424" w:type="dxa"/>
          </w:tcPr>
          <w:p w14:paraId="7725F439" w14:textId="77777777" w:rsidR="00FC1491" w:rsidRPr="00661348" w:rsidRDefault="00FC1491">
            <w:pPr>
              <w:rPr>
                <w:lang w:val="ru-RU"/>
              </w:rPr>
            </w:pPr>
          </w:p>
        </w:tc>
      </w:tr>
      <w:tr w:rsidR="00FC1491" w:rsidRPr="005373DA" w14:paraId="4D0CBD74" w14:textId="77777777" w:rsidTr="008D3153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3EDD5B84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E579D">
              <w:rPr>
                <w:lang w:val="ru-RU"/>
              </w:rPr>
              <w:t xml:space="preserve"> </w:t>
            </w:r>
            <w:proofErr w:type="gramStart"/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8E579D">
              <w:rPr>
                <w:lang w:val="ru-RU"/>
              </w:rPr>
              <w:t xml:space="preserve"> </w:t>
            </w:r>
          </w:p>
        </w:tc>
      </w:tr>
      <w:tr w:rsidR="00FC1491" w14:paraId="5E4222C8" w14:textId="77777777" w:rsidTr="008D3153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7CCCF78F" w14:textId="77777777" w:rsidR="00FC1491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C1491" w14:paraId="09E63E89" w14:textId="77777777" w:rsidTr="008D3153">
        <w:trPr>
          <w:trHeight w:hRule="exact" w:val="138"/>
        </w:trPr>
        <w:tc>
          <w:tcPr>
            <w:tcW w:w="9424" w:type="dxa"/>
          </w:tcPr>
          <w:p w14:paraId="2A3D39FC" w14:textId="77777777" w:rsidR="00FC1491" w:rsidRDefault="00FC1491"/>
        </w:tc>
      </w:tr>
      <w:tr w:rsidR="00FC1491" w:rsidRPr="005373DA" w14:paraId="6677B694" w14:textId="77777777" w:rsidTr="008D3153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60F9B3E8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14:paraId="49E475BD" w14:textId="77777777" w:rsidTr="008D3153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19A429CE" w14:textId="77777777" w:rsidR="00FC1491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C1491" w14:paraId="0F359AFC" w14:textId="77777777" w:rsidTr="008D3153">
        <w:trPr>
          <w:trHeight w:hRule="exact" w:val="138"/>
        </w:trPr>
        <w:tc>
          <w:tcPr>
            <w:tcW w:w="9424" w:type="dxa"/>
          </w:tcPr>
          <w:p w14:paraId="5C85AC73" w14:textId="77777777" w:rsidR="00FC1491" w:rsidRDefault="00FC1491"/>
        </w:tc>
      </w:tr>
      <w:tr w:rsidR="00FC1491" w:rsidRPr="005373DA" w14:paraId="66A93C42" w14:textId="77777777" w:rsidTr="008D3153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16877BE8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14:paraId="27EFEBD1" w14:textId="77777777" w:rsidTr="008D3153">
        <w:trPr>
          <w:trHeight w:hRule="exact" w:val="277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14:paraId="0579AD09" w14:textId="77777777" w:rsidR="00FC1491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</w:tbl>
    <w:p w14:paraId="16ADFE96" w14:textId="637875D5" w:rsidR="008D3153" w:rsidRPr="008D3153" w:rsidRDefault="008D3153" w:rsidP="00661348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</w:t>
      </w:r>
      <w:proofErr w:type="spell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Кальченко</w:t>
      </w:r>
      <w:proofErr w:type="spell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, А. А. Методы описания и анализа формоизменения металла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учебное пособие / А. А. </w:t>
      </w:r>
      <w:proofErr w:type="spell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Кальченко</w:t>
      </w:r>
      <w:proofErr w:type="spell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К. Г. Пащенко ; МГТУ. - Магнитогорск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МГТУ, 2017. - 1 электрон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пт. диск (CD-ROM). - </w:t>
      </w:r>
      <w:proofErr w:type="spell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Загл</w:t>
      </w:r>
      <w:proofErr w:type="spell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. с титул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э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крана. - URL: </w:t>
      </w:r>
      <w:hyperlink r:id="rId10" w:history="1">
        <w:r w:rsidR="00661348" w:rsidRPr="00455877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https://magtu.informsystema.ru/uploader/fileUpload?name=2949.pdf&amp;show=dcatalogues/1/1134</w:t>
        </w:r>
        <w:r w:rsidR="00661348" w:rsidRPr="00455877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lastRenderedPageBreak/>
          <w:t>747/2949.pdf&amp;view=true</w:t>
        </w:r>
      </w:hyperlink>
      <w:r w:rsidR="0066134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(дата обращения: 25.09.2020). - Макрообъект. - Текст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электронный. - Сведения доступны также на CD-ROM.</w:t>
      </w:r>
    </w:p>
    <w:p w14:paraId="2C0C71B9" w14:textId="3C13A8F8" w:rsidR="008D3153" w:rsidRPr="008D3153" w:rsidRDefault="008D3153" w:rsidP="00661348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</w:t>
      </w:r>
      <w:proofErr w:type="spell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Кальченко</w:t>
      </w:r>
      <w:proofErr w:type="spell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, А. А. Моделирование процессов ОМД с использованием современных программных продуктов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учебное пособие / А. А. </w:t>
      </w:r>
      <w:proofErr w:type="spell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Кальченко</w:t>
      </w:r>
      <w:proofErr w:type="spell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К. Г. Пащенко ; МГТУ. - Магнитогорск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МГТУ, 2017. - 1 электрон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пт. диск (CD-ROM). - </w:t>
      </w:r>
      <w:proofErr w:type="spell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Загл</w:t>
      </w:r>
      <w:proofErr w:type="spell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. с титул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э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крана. - URL: </w:t>
      </w:r>
      <w:hyperlink r:id="rId11" w:history="1">
        <w:r w:rsidR="00661348" w:rsidRPr="00455877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https://magtu.informsystema.ru/uploader/fileUpload?name=2992.pdf&amp;show=dcatalogues/1/1134932/2992.pdf&amp;view=true</w:t>
        </w:r>
      </w:hyperlink>
      <w:r w:rsidR="0066134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(дата обращения: 25.09.2020). - Макрообъект. - Текст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электронный. - Сведения доступны также на CD-ROM.</w:t>
      </w:r>
    </w:p>
    <w:p w14:paraId="64EC50C1" w14:textId="23F3787E" w:rsidR="00FC1491" w:rsidRPr="008E579D" w:rsidRDefault="008D3153" w:rsidP="00661348">
      <w:pPr>
        <w:jc w:val="both"/>
        <w:rPr>
          <w:sz w:val="0"/>
          <w:szCs w:val="0"/>
          <w:lang w:val="ru-RU"/>
        </w:rPr>
      </w:pPr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 </w:t>
      </w:r>
      <w:proofErr w:type="spell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Локотунина</w:t>
      </w:r>
      <w:proofErr w:type="spell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, Н. М. Теория обработки металлов давлением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практикум / Н. М. </w:t>
      </w:r>
      <w:proofErr w:type="spell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Локотунина</w:t>
      </w:r>
      <w:proofErr w:type="spell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; Магнитогорский гос. технический ун-т им. Г. И. Носова. - Магнитогорск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МГТУ им. Г. И. Носова, 2019. - 1 CD-ROM. - </w:t>
      </w:r>
      <w:proofErr w:type="spell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Загл</w:t>
      </w:r>
      <w:proofErr w:type="spell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. с титул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э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крана. - URL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hyperlink r:id="rId12" w:history="1">
        <w:r w:rsidR="00661348" w:rsidRPr="00455877">
          <w:rPr>
            <w:rStyle w:val="a7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https://magtu.informsystema.ru/uploader/fileUpload?name=4022.pdf&amp;show=dcatalogues/1/1532670/4022.pdf&amp;view=true</w:t>
        </w:r>
      </w:hyperlink>
      <w:r w:rsidR="0066134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(дата обращения: 25.09.2020). - Макрообъект. - Текст</w:t>
      </w:r>
      <w:proofErr w:type="gramStart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8D31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электронный. - Сведения доступны также на CD-ROM.</w:t>
      </w:r>
    </w:p>
    <w:tbl>
      <w:tblPr>
        <w:tblW w:w="4969" w:type="pct"/>
        <w:tblInd w:w="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5"/>
      </w:tblGrid>
      <w:tr w:rsidR="00FC1491" w14:paraId="530D8FDB" w14:textId="77777777" w:rsidTr="00661348">
        <w:trPr>
          <w:trHeight w:hRule="exact" w:val="285"/>
        </w:trPr>
        <w:tc>
          <w:tcPr>
            <w:tcW w:w="5000" w:type="pct"/>
            <w:shd w:val="clear" w:color="000000" w:fill="FFFFFF"/>
            <w:tcMar>
              <w:left w:w="34" w:type="dxa"/>
              <w:right w:w="34" w:type="dxa"/>
            </w:tcMar>
          </w:tcPr>
          <w:p w14:paraId="3D0A6691" w14:textId="77777777" w:rsidR="00FC1491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C1491" w:rsidRPr="005373DA" w14:paraId="6AE79D95" w14:textId="77777777" w:rsidTr="00661348">
        <w:trPr>
          <w:trHeight w:hRule="exact" w:val="7631"/>
        </w:trPr>
        <w:tc>
          <w:tcPr>
            <w:tcW w:w="5000" w:type="pct"/>
            <w:shd w:val="clear" w:color="000000" w:fill="FFFFFF"/>
            <w:tcMar>
              <w:left w:w="34" w:type="dxa"/>
              <w:right w:w="34" w:type="dxa"/>
            </w:tcMar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27"/>
            </w:tblGrid>
            <w:tr w:rsidR="008D3153" w:rsidRPr="005373DA" w14:paraId="730810D5" w14:textId="77777777" w:rsidTr="00661348">
              <w:trPr>
                <w:trHeight w:hRule="exact" w:val="3780"/>
              </w:trPr>
              <w:tc>
                <w:tcPr>
                  <w:tcW w:w="9370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14:paraId="6DD20D47" w14:textId="7BF2B3B3" w:rsidR="008D3153" w:rsidRDefault="008D3153" w:rsidP="00661348">
                  <w:pPr>
                    <w:spacing w:after="0" w:line="240" w:lineRule="auto"/>
                    <w:ind w:firstLine="756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1. </w:t>
                  </w:r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Дубровская, Е. Ю. Теория обработки металлов давлением</w:t>
                  </w:r>
                  <w:proofErr w:type="gram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учебное пособие / Е. Ю. Дубровская ; МГТУ. - [2-е изд., </w:t>
                  </w:r>
                  <w:proofErr w:type="spell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испр</w:t>
                  </w:r>
                  <w:proofErr w:type="spell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 и доп.]. - Магнитогорск</w:t>
                  </w:r>
                  <w:proofErr w:type="gram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МГТУ, 2015. - 1 электрон</w:t>
                  </w:r>
                  <w:proofErr w:type="gram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gram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</w:t>
                  </w:r>
                  <w:proofErr w:type="gram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пт. диск (CD-ROM). - </w:t>
                  </w:r>
                  <w:proofErr w:type="spell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 с титул</w:t>
                  </w:r>
                  <w:proofErr w:type="gram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gram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</w:t>
                  </w:r>
                  <w:proofErr w:type="gram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крана. - URL: </w:t>
                  </w:r>
                  <w:hyperlink r:id="rId13" w:history="1">
                    <w:r w:rsidR="00661348" w:rsidRPr="00455877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https://magtu.informsystema.ru/uploader/fileUpload?name=1354.pdf&amp;show=dcatalogues/1/1123807/1354.pdf&amp;view=true</w:t>
                    </w:r>
                  </w:hyperlink>
                  <w:r w:rsidR="0066134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(дата обращения: 25.09.2020). - Макрообъект. - Текст</w:t>
                  </w:r>
                  <w:proofErr w:type="gram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электронный. - Сведения доступны также на CD-ROM.</w:t>
                  </w:r>
                </w:p>
                <w:p w14:paraId="2E544C83" w14:textId="28B33379" w:rsidR="008D3153" w:rsidRPr="00EE1A5C" w:rsidRDefault="008D3153" w:rsidP="00661348">
                  <w:pPr>
                    <w:spacing w:after="0" w:line="240" w:lineRule="auto"/>
                    <w:ind w:firstLine="756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F55B10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2.</w:t>
                  </w:r>
                  <w:r w:rsidRPr="00F55B10">
                    <w:rPr>
                      <w:lang w:val="ru-RU"/>
                    </w:rPr>
                    <w:t xml:space="preserve"> </w:t>
                  </w:r>
                  <w:proofErr w:type="spell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Емелюшин</w:t>
                  </w:r>
                  <w:proofErr w:type="spell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 А. Н. Металловедение и термическая обработка. Словарь-справочник терминов на русском, английском и немецком языках</w:t>
                  </w:r>
                  <w:proofErr w:type="gram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учебное пособие / А. Н. </w:t>
                  </w:r>
                  <w:proofErr w:type="spell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Емелюшин</w:t>
                  </w:r>
                  <w:proofErr w:type="spell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, Е. В. Петроченко, О. С. Молочкова ; МГТУ. - Магнитогорск</w:t>
                  </w:r>
                  <w:proofErr w:type="gram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МГТУ, 2015. - 1 электрон</w:t>
                  </w:r>
                  <w:proofErr w:type="gram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gram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о</w:t>
                  </w:r>
                  <w:proofErr w:type="gram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пт. диск (CD-ROM). - </w:t>
                  </w:r>
                  <w:proofErr w:type="spell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Загл</w:t>
                  </w:r>
                  <w:proofErr w:type="spell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 с титул</w:t>
                  </w:r>
                  <w:proofErr w:type="gram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.</w:t>
                  </w:r>
                  <w:proofErr w:type="gram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э</w:t>
                  </w:r>
                  <w:proofErr w:type="gram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крана. - URL: </w:t>
                  </w:r>
                  <w:hyperlink r:id="rId14" w:history="1">
                    <w:r w:rsidR="00661348" w:rsidRPr="00455877">
                      <w:rPr>
                        <w:rStyle w:val="a7"/>
                        <w:rFonts w:ascii="Times New Roman" w:hAnsi="Times New Roman" w:cs="Times New Roman"/>
                        <w:sz w:val="24"/>
                        <w:szCs w:val="24"/>
                        <w:lang w:val="ru-RU"/>
                      </w:rPr>
                      <w:t>https://magtu.informsystema.ru/uploader/fileUpload?name=1443.pdf&amp;show=dcatalogues/1/1123964/1443.pdf&amp;view=true</w:t>
                    </w:r>
                  </w:hyperlink>
                  <w:r w:rsidR="00661348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</w:t>
                  </w:r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>(дата обращения: 25.09.2020). - Макрообъект. - Текст</w:t>
                  </w:r>
                  <w:proofErr w:type="gramStart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:</w:t>
                  </w:r>
                  <w:proofErr w:type="gramEnd"/>
                  <w:r w:rsidRPr="00EE1A5C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lang w:val="ru-RU"/>
                    </w:rPr>
                    <w:t xml:space="preserve"> электронный. - Сведения доступны также на CD-ROM.</w:t>
                  </w:r>
                </w:p>
              </w:tc>
            </w:tr>
          </w:tbl>
          <w:p w14:paraId="177AB404" w14:textId="77777777" w:rsidR="008D3153" w:rsidRPr="00EE1A5C" w:rsidRDefault="008D3153" w:rsidP="00661348">
            <w:pPr>
              <w:spacing w:after="0" w:line="240" w:lineRule="auto"/>
              <w:rPr>
                <w:sz w:val="0"/>
                <w:szCs w:val="0"/>
                <w:lang w:val="ru-RU"/>
              </w:rPr>
            </w:pPr>
            <w:r w:rsidRPr="00EE1A5C">
              <w:rPr>
                <w:lang w:val="ru-RU"/>
              </w:rPr>
              <w:br w:type="page"/>
            </w:r>
          </w:p>
          <w:p w14:paraId="09FA85B1" w14:textId="58BE26CA" w:rsidR="00FC1491" w:rsidRPr="008E579D" w:rsidRDefault="00661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5B1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55B10">
              <w:rPr>
                <w:lang w:val="ru-RU"/>
              </w:rPr>
              <w:t xml:space="preserve"> </w:t>
            </w:r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Румянцев, М. И. Расчет и анализ параметров прокатки</w:t>
            </w:r>
            <w:proofErr w:type="gramStart"/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[для вузов] / М. И. Румянцев ; Магнитогорский гос. технический ун-т им. Г. И. Носова. - Магнитогорск</w:t>
            </w:r>
            <w:proofErr w:type="gramStart"/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 им. Г. И. Носова, 2019. - 1 CD-ROM. - ISBN 978-5-9967-1650-0. - </w:t>
            </w:r>
            <w:proofErr w:type="spellStart"/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 - URL</w:t>
            </w:r>
            <w:proofErr w:type="gramStart"/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5" w:history="1">
              <w:r w:rsidRPr="00455877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https://magtu.informsystema.ru/uploader/fileUpload?name=4026.pdf&amp;show=dcatalogues/1/1532655/4026.pdf&amp;view=true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25.09.2020). - Макрообъект. - Текст</w:t>
            </w:r>
            <w:proofErr w:type="gramStart"/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EE1A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</w:tc>
      </w:tr>
      <w:tr w:rsidR="00661348" w:rsidRPr="00661348" w14:paraId="628C3FAB" w14:textId="77777777" w:rsidTr="00661348">
        <w:trPr>
          <w:trHeight w:val="3816"/>
        </w:trPr>
        <w:tc>
          <w:tcPr>
            <w:tcW w:w="5000" w:type="pct"/>
            <w:shd w:val="clear" w:color="000000" w:fill="FFFFFF"/>
            <w:tcMar>
              <w:left w:w="34" w:type="dxa"/>
              <w:right w:w="34" w:type="dxa"/>
            </w:tcMar>
          </w:tcPr>
          <w:p w14:paraId="1B3060D4" w14:textId="77777777" w:rsidR="00661348" w:rsidRPr="00661348" w:rsidRDefault="00661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61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в)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661348">
              <w:rPr>
                <w:lang w:val="ru-RU"/>
              </w:rPr>
              <w:t xml:space="preserve"> </w:t>
            </w:r>
          </w:p>
          <w:p w14:paraId="29FF5293" w14:textId="77777777" w:rsidR="00661348" w:rsidRPr="008E579D" w:rsidRDefault="00661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(Методические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сплавов»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150400.68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«Металлургия»,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«Прокатное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производство»).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8E579D">
              <w:rPr>
                <w:lang w:val="ru-RU"/>
              </w:rPr>
              <w:t xml:space="preserve"> </w:t>
            </w:r>
            <w:proofErr w:type="gramStart"/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ос.</w:t>
            </w:r>
            <w:r w:rsidRPr="008E579D">
              <w:rPr>
                <w:lang w:val="ru-RU"/>
              </w:rPr>
              <w:t xml:space="preserve"> </w:t>
            </w:r>
            <w:proofErr w:type="spellStart"/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579D">
              <w:rPr>
                <w:lang w:val="ru-RU"/>
              </w:rPr>
              <w:t xml:space="preserve"> </w:t>
            </w:r>
          </w:p>
          <w:p w14:paraId="430F95AA" w14:textId="77777777" w:rsidR="00661348" w:rsidRPr="008E579D" w:rsidRDefault="00661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Воронин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Б.И.,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Соловьев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А.Г.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579D">
              <w:rPr>
                <w:lang w:val="ru-RU"/>
              </w:rPr>
              <w:t xml:space="preserve"> </w:t>
            </w:r>
          </w:p>
          <w:p w14:paraId="47ED6071" w14:textId="77777777" w:rsidR="00661348" w:rsidRPr="008E579D" w:rsidRDefault="00661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Тулупов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Омельченко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Б.Я.,</w:t>
            </w:r>
            <w:r w:rsidRPr="008E579D">
              <w:rPr>
                <w:lang w:val="ru-RU"/>
              </w:rPr>
              <w:t xml:space="preserve"> </w:t>
            </w:r>
            <w:proofErr w:type="spellStart"/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Шемшурова</w:t>
            </w:r>
            <w:proofErr w:type="spellEnd"/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Н.Г.,</w:t>
            </w:r>
            <w:r w:rsidRPr="008E579D">
              <w:rPr>
                <w:lang w:val="ru-RU"/>
              </w:rPr>
              <w:t xml:space="preserve"> </w:t>
            </w:r>
            <w:proofErr w:type="spellStart"/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proofErr w:type="spellEnd"/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E579D">
              <w:rPr>
                <w:lang w:val="ru-RU"/>
              </w:rPr>
              <w:t xml:space="preserve"> </w:t>
            </w:r>
          </w:p>
          <w:p w14:paraId="42F8EC41" w14:textId="0FD2C40C" w:rsidR="00661348" w:rsidRPr="00661348" w:rsidRDefault="00661348" w:rsidP="006613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Воронин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Б.И.,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проката.</w:t>
            </w:r>
            <w:r w:rsidRPr="008E579D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  <w:r w:rsidRPr="00661348">
              <w:rPr>
                <w:lang w:val="ru-RU"/>
              </w:rPr>
              <w:t xml:space="preserve"> </w:t>
            </w:r>
            <w:r w:rsidRPr="006613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</w:p>
        </w:tc>
      </w:tr>
    </w:tbl>
    <w:p w14:paraId="23097E39" w14:textId="77777777" w:rsidR="00FC1491" w:rsidRPr="00661348" w:rsidRDefault="008E579D">
      <w:pPr>
        <w:rPr>
          <w:sz w:val="0"/>
          <w:szCs w:val="0"/>
          <w:lang w:val="ru-RU"/>
        </w:rPr>
      </w:pPr>
      <w:r w:rsidRPr="0066134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2"/>
        <w:gridCol w:w="1973"/>
        <w:gridCol w:w="3593"/>
        <w:gridCol w:w="3321"/>
        <w:gridCol w:w="135"/>
      </w:tblGrid>
      <w:tr w:rsidR="00FC1491" w:rsidRPr="005373DA" w14:paraId="248116CF" w14:textId="77777777" w:rsidTr="007D3EB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E3C25C0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5373DA" w14:paraId="5CE7635B" w14:textId="77777777" w:rsidTr="007D3EBA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754D7CC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lang w:val="ru-RU"/>
              </w:rPr>
              <w:t xml:space="preserve"> </w:t>
            </w:r>
          </w:p>
        </w:tc>
      </w:tr>
      <w:tr w:rsidR="00FC1491" w:rsidRPr="005373DA" w14:paraId="3CD31CAF" w14:textId="77777777" w:rsidTr="007D3EBA">
        <w:trPr>
          <w:trHeight w:hRule="exact" w:val="277"/>
        </w:trPr>
        <w:tc>
          <w:tcPr>
            <w:tcW w:w="402" w:type="dxa"/>
          </w:tcPr>
          <w:p w14:paraId="33DB8761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1973" w:type="dxa"/>
          </w:tcPr>
          <w:p w14:paraId="07E56E9B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3593" w:type="dxa"/>
          </w:tcPr>
          <w:p w14:paraId="07D0E609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7415A3CF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135" w:type="dxa"/>
          </w:tcPr>
          <w:p w14:paraId="7D3A3368" w14:textId="77777777" w:rsidR="00FC1491" w:rsidRPr="008E579D" w:rsidRDefault="00FC1491">
            <w:pPr>
              <w:rPr>
                <w:lang w:val="ru-RU"/>
              </w:rPr>
            </w:pPr>
          </w:p>
        </w:tc>
      </w:tr>
      <w:tr w:rsidR="00FC1491" w14:paraId="46E9930B" w14:textId="77777777" w:rsidTr="007D3EB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A0041D1" w14:textId="77777777" w:rsidR="00FC1491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C1491" w14:paraId="507CB4A4" w14:textId="77777777" w:rsidTr="007D3EBA">
        <w:trPr>
          <w:trHeight w:hRule="exact" w:val="548"/>
        </w:trPr>
        <w:tc>
          <w:tcPr>
            <w:tcW w:w="402" w:type="dxa"/>
          </w:tcPr>
          <w:p w14:paraId="09BAD59B" w14:textId="77777777" w:rsidR="00FC1491" w:rsidRDefault="00FC1491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A14F28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9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66A60B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FCDF24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26095E8B" w14:textId="77777777" w:rsidR="00FC1491" w:rsidRDefault="00FC1491"/>
        </w:tc>
      </w:tr>
      <w:tr w:rsidR="00FC1491" w14:paraId="6DEE234E" w14:textId="77777777" w:rsidTr="007D3EBA">
        <w:trPr>
          <w:trHeight w:hRule="exact" w:val="7"/>
        </w:trPr>
        <w:tc>
          <w:tcPr>
            <w:tcW w:w="402" w:type="dxa"/>
          </w:tcPr>
          <w:p w14:paraId="5B2ACF9E" w14:textId="77777777" w:rsidR="00FC1491" w:rsidRDefault="00FC1491"/>
        </w:tc>
        <w:tc>
          <w:tcPr>
            <w:tcW w:w="19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6BCAA6" w14:textId="77777777" w:rsidR="00FC1491" w:rsidRDefault="008E57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4A0B83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A865D2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5" w:type="dxa"/>
          </w:tcPr>
          <w:p w14:paraId="14572333" w14:textId="77777777" w:rsidR="00FC1491" w:rsidRDefault="00FC1491"/>
        </w:tc>
      </w:tr>
      <w:tr w:rsidR="00FC1491" w14:paraId="3D609092" w14:textId="77777777" w:rsidTr="007D3EBA">
        <w:trPr>
          <w:trHeight w:hRule="exact" w:val="818"/>
        </w:trPr>
        <w:tc>
          <w:tcPr>
            <w:tcW w:w="402" w:type="dxa"/>
          </w:tcPr>
          <w:p w14:paraId="63CD67FC" w14:textId="77777777" w:rsidR="00FC1491" w:rsidRDefault="00FC1491"/>
        </w:tc>
        <w:tc>
          <w:tcPr>
            <w:tcW w:w="19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B2A1A" w14:textId="77777777" w:rsidR="00FC1491" w:rsidRDefault="00FC1491"/>
        </w:tc>
        <w:tc>
          <w:tcPr>
            <w:tcW w:w="35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2B1570" w14:textId="77777777" w:rsidR="00FC1491" w:rsidRDefault="00FC1491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E25C68" w14:textId="77777777" w:rsidR="00FC1491" w:rsidRDefault="00FC1491"/>
        </w:tc>
        <w:tc>
          <w:tcPr>
            <w:tcW w:w="135" w:type="dxa"/>
          </w:tcPr>
          <w:p w14:paraId="10FFB8C8" w14:textId="77777777" w:rsidR="00FC1491" w:rsidRDefault="00FC1491"/>
        </w:tc>
      </w:tr>
      <w:tr w:rsidR="00FC1491" w14:paraId="22BA2935" w14:textId="77777777" w:rsidTr="007D3EBA">
        <w:trPr>
          <w:trHeight w:hRule="exact" w:val="555"/>
        </w:trPr>
        <w:tc>
          <w:tcPr>
            <w:tcW w:w="402" w:type="dxa"/>
          </w:tcPr>
          <w:p w14:paraId="3C97088E" w14:textId="77777777" w:rsidR="00FC1491" w:rsidRDefault="00FC1491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300F6C" w14:textId="77777777" w:rsidR="00FC1491" w:rsidRDefault="008E57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C61ED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D583B6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742AA2F3" w14:textId="77777777" w:rsidR="00FC1491" w:rsidRDefault="00FC1491"/>
        </w:tc>
      </w:tr>
      <w:tr w:rsidR="00FC1491" w14:paraId="4673B2F1" w14:textId="77777777" w:rsidTr="007D3EBA">
        <w:trPr>
          <w:trHeight w:hRule="exact" w:val="285"/>
        </w:trPr>
        <w:tc>
          <w:tcPr>
            <w:tcW w:w="402" w:type="dxa"/>
          </w:tcPr>
          <w:p w14:paraId="5ACBA381" w14:textId="77777777" w:rsidR="00FC1491" w:rsidRDefault="00FC1491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C701E" w14:textId="77777777" w:rsidR="00FC1491" w:rsidRDefault="008E57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760A15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6DCA01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29EB644D" w14:textId="77777777" w:rsidR="00FC1491" w:rsidRDefault="00FC1491"/>
        </w:tc>
      </w:tr>
      <w:tr w:rsidR="00FC1491" w14:paraId="11443186" w14:textId="77777777" w:rsidTr="007D3EBA">
        <w:trPr>
          <w:trHeight w:hRule="exact" w:val="555"/>
        </w:trPr>
        <w:tc>
          <w:tcPr>
            <w:tcW w:w="402" w:type="dxa"/>
          </w:tcPr>
          <w:p w14:paraId="5FA4A0A4" w14:textId="77777777" w:rsidR="00FC1491" w:rsidRDefault="00FC1491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38C4B" w14:textId="77777777" w:rsidR="00FC1491" w:rsidRDefault="008E57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19F57D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EB6086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6EE2E3A5" w14:textId="77777777" w:rsidR="00FC1491" w:rsidRDefault="00FC1491"/>
        </w:tc>
      </w:tr>
      <w:tr w:rsidR="00FC1491" w14:paraId="63DA10B6" w14:textId="77777777" w:rsidTr="007D3EBA">
        <w:trPr>
          <w:trHeight w:hRule="exact" w:val="285"/>
        </w:trPr>
        <w:tc>
          <w:tcPr>
            <w:tcW w:w="402" w:type="dxa"/>
          </w:tcPr>
          <w:p w14:paraId="002C8979" w14:textId="77777777" w:rsidR="00FC1491" w:rsidRDefault="00FC1491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28561" w14:textId="77777777" w:rsidR="00FC1491" w:rsidRDefault="008E57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QForm</w:t>
            </w:r>
            <w:proofErr w:type="spellEnd"/>
            <w:r>
              <w:t xml:space="preserve"> </w:t>
            </w:r>
          </w:p>
        </w:tc>
        <w:tc>
          <w:tcPr>
            <w:tcW w:w="3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E3AA57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Д-681-19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12.07.2019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A9422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25E1D5F6" w14:textId="77777777" w:rsidR="00FC1491" w:rsidRDefault="00FC1491"/>
        </w:tc>
      </w:tr>
      <w:tr w:rsidR="00FC1491" w14:paraId="5B3865F9" w14:textId="77777777" w:rsidTr="007D3EBA">
        <w:trPr>
          <w:trHeight w:hRule="exact" w:val="375"/>
        </w:trPr>
        <w:tc>
          <w:tcPr>
            <w:tcW w:w="402" w:type="dxa"/>
          </w:tcPr>
          <w:p w14:paraId="3FC007DC" w14:textId="77777777" w:rsidR="00FC1491" w:rsidRDefault="00FC1491"/>
        </w:tc>
        <w:tc>
          <w:tcPr>
            <w:tcW w:w="19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A526C" w14:textId="77777777" w:rsidR="00FC1491" w:rsidRDefault="008E57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38C85C" w14:textId="77777777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6B4411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191F276E" w14:textId="77777777" w:rsidR="00FC1491" w:rsidRDefault="00FC1491"/>
        </w:tc>
      </w:tr>
      <w:tr w:rsidR="00FC1491" w14:paraId="247D54D8" w14:textId="77777777" w:rsidTr="007D3EBA">
        <w:trPr>
          <w:trHeight w:hRule="exact" w:val="138"/>
        </w:trPr>
        <w:tc>
          <w:tcPr>
            <w:tcW w:w="402" w:type="dxa"/>
          </w:tcPr>
          <w:p w14:paraId="1DACF872" w14:textId="77777777" w:rsidR="00FC1491" w:rsidRDefault="00FC1491"/>
        </w:tc>
        <w:tc>
          <w:tcPr>
            <w:tcW w:w="1973" w:type="dxa"/>
          </w:tcPr>
          <w:p w14:paraId="0FC3F1FA" w14:textId="77777777" w:rsidR="00FC1491" w:rsidRDefault="00FC1491"/>
        </w:tc>
        <w:tc>
          <w:tcPr>
            <w:tcW w:w="3593" w:type="dxa"/>
          </w:tcPr>
          <w:p w14:paraId="6B26BF03" w14:textId="77777777" w:rsidR="00FC1491" w:rsidRDefault="00FC1491"/>
        </w:tc>
        <w:tc>
          <w:tcPr>
            <w:tcW w:w="3321" w:type="dxa"/>
          </w:tcPr>
          <w:p w14:paraId="487AC2F6" w14:textId="77777777" w:rsidR="00FC1491" w:rsidRDefault="00FC1491"/>
        </w:tc>
        <w:tc>
          <w:tcPr>
            <w:tcW w:w="135" w:type="dxa"/>
          </w:tcPr>
          <w:p w14:paraId="28962E5C" w14:textId="77777777" w:rsidR="00FC1491" w:rsidRDefault="00FC1491"/>
        </w:tc>
      </w:tr>
      <w:tr w:rsidR="00FC1491" w:rsidRPr="005373DA" w14:paraId="04E8B1EF" w14:textId="77777777" w:rsidTr="007D3EBA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72C98A4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E579D">
              <w:rPr>
                <w:lang w:val="ru-RU"/>
              </w:rPr>
              <w:t xml:space="preserve"> </w:t>
            </w:r>
          </w:p>
        </w:tc>
      </w:tr>
      <w:tr w:rsidR="00FC1491" w14:paraId="0075D4F6" w14:textId="77777777" w:rsidTr="007D3EBA">
        <w:trPr>
          <w:trHeight w:hRule="exact" w:val="270"/>
        </w:trPr>
        <w:tc>
          <w:tcPr>
            <w:tcW w:w="402" w:type="dxa"/>
          </w:tcPr>
          <w:p w14:paraId="6DFED618" w14:textId="77777777" w:rsidR="00FC1491" w:rsidRPr="008E579D" w:rsidRDefault="00FC1491">
            <w:pPr>
              <w:rPr>
                <w:lang w:val="ru-RU"/>
              </w:rPr>
            </w:pPr>
          </w:p>
        </w:tc>
        <w:tc>
          <w:tcPr>
            <w:tcW w:w="556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68405E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7A347D" w14:textId="77777777" w:rsidR="00FC1491" w:rsidRDefault="008E57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14:paraId="013C46D4" w14:textId="77777777" w:rsidR="00FC1491" w:rsidRDefault="00FC1491"/>
        </w:tc>
      </w:tr>
      <w:tr w:rsidR="00FC1491" w14:paraId="0CE60730" w14:textId="77777777" w:rsidTr="007D3EBA">
        <w:trPr>
          <w:trHeight w:hRule="exact" w:val="14"/>
        </w:trPr>
        <w:tc>
          <w:tcPr>
            <w:tcW w:w="402" w:type="dxa"/>
          </w:tcPr>
          <w:p w14:paraId="43779FB5" w14:textId="77777777" w:rsidR="00FC1491" w:rsidRDefault="00FC1491"/>
        </w:tc>
        <w:tc>
          <w:tcPr>
            <w:tcW w:w="556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36CCE3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E57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E57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E57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E57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5F01CC" w14:textId="656C940B" w:rsidR="00FC1491" w:rsidRPr="007D3EBA" w:rsidRDefault="005373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6" w:history="1">
              <w:r w:rsidR="007D3EBA" w:rsidRPr="0045587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5" w:type="dxa"/>
          </w:tcPr>
          <w:p w14:paraId="5BD4C713" w14:textId="77777777" w:rsidR="00FC1491" w:rsidRDefault="00FC1491"/>
        </w:tc>
      </w:tr>
      <w:tr w:rsidR="00FC1491" w14:paraId="7A5EBE27" w14:textId="77777777" w:rsidTr="007D3EBA">
        <w:trPr>
          <w:trHeight w:hRule="exact" w:val="540"/>
        </w:trPr>
        <w:tc>
          <w:tcPr>
            <w:tcW w:w="402" w:type="dxa"/>
          </w:tcPr>
          <w:p w14:paraId="6FAE6366" w14:textId="77777777" w:rsidR="00FC1491" w:rsidRDefault="00FC1491"/>
        </w:tc>
        <w:tc>
          <w:tcPr>
            <w:tcW w:w="556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282B48" w14:textId="77777777" w:rsidR="00FC1491" w:rsidRDefault="00FC1491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119EF" w14:textId="77777777" w:rsidR="00FC1491" w:rsidRDefault="00FC1491"/>
        </w:tc>
        <w:tc>
          <w:tcPr>
            <w:tcW w:w="135" w:type="dxa"/>
          </w:tcPr>
          <w:p w14:paraId="5B1CC92E" w14:textId="77777777" w:rsidR="00FC1491" w:rsidRDefault="00FC1491"/>
        </w:tc>
      </w:tr>
      <w:tr w:rsidR="00FC1491" w14:paraId="1F5E59AF" w14:textId="77777777" w:rsidTr="007D3EBA">
        <w:trPr>
          <w:trHeight w:hRule="exact" w:val="826"/>
        </w:trPr>
        <w:tc>
          <w:tcPr>
            <w:tcW w:w="402" w:type="dxa"/>
          </w:tcPr>
          <w:p w14:paraId="1FB1D335" w14:textId="77777777" w:rsidR="00FC1491" w:rsidRDefault="00FC1491"/>
        </w:tc>
        <w:tc>
          <w:tcPr>
            <w:tcW w:w="5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00679B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936680" w14:textId="5EA39A55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7D3EBA" w:rsidRPr="0045587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7D3EBA"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14:paraId="17CFF107" w14:textId="77777777" w:rsidR="00FC1491" w:rsidRDefault="00FC1491"/>
        </w:tc>
      </w:tr>
      <w:tr w:rsidR="00FC1491" w14:paraId="13DEA5C8" w14:textId="77777777" w:rsidTr="007D3EBA">
        <w:trPr>
          <w:trHeight w:hRule="exact" w:val="555"/>
        </w:trPr>
        <w:tc>
          <w:tcPr>
            <w:tcW w:w="402" w:type="dxa"/>
          </w:tcPr>
          <w:p w14:paraId="01A354A3" w14:textId="77777777" w:rsidR="00FC1491" w:rsidRDefault="00FC1491"/>
        </w:tc>
        <w:tc>
          <w:tcPr>
            <w:tcW w:w="5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F29E52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E57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E57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B096F8" w14:textId="31854E0D" w:rsidR="00FC1491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7D3EBA" w:rsidRPr="0045587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7D3EBA"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14:paraId="289C6BC1" w14:textId="77777777" w:rsidR="00FC1491" w:rsidRDefault="00FC1491"/>
        </w:tc>
      </w:tr>
      <w:tr w:rsidR="00FC1491" w14:paraId="71DABADD" w14:textId="77777777" w:rsidTr="007D3EBA">
        <w:trPr>
          <w:trHeight w:hRule="exact" w:val="555"/>
        </w:trPr>
        <w:tc>
          <w:tcPr>
            <w:tcW w:w="402" w:type="dxa"/>
          </w:tcPr>
          <w:p w14:paraId="5F8A94E3" w14:textId="77777777" w:rsidR="00FC1491" w:rsidRDefault="00FC1491"/>
        </w:tc>
        <w:tc>
          <w:tcPr>
            <w:tcW w:w="5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7EC13F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88699" w14:textId="2A879C46" w:rsidR="00FC1491" w:rsidRPr="007D3EBA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7D3EBA" w:rsidRPr="0045587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7D3EBA"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14:paraId="2EE066F6" w14:textId="77777777" w:rsidR="00FC1491" w:rsidRDefault="00FC1491"/>
        </w:tc>
      </w:tr>
      <w:tr w:rsidR="00FC1491" w14:paraId="53E6ABBE" w14:textId="77777777" w:rsidTr="007D3EBA">
        <w:trPr>
          <w:trHeight w:hRule="exact" w:val="826"/>
        </w:trPr>
        <w:tc>
          <w:tcPr>
            <w:tcW w:w="402" w:type="dxa"/>
          </w:tcPr>
          <w:p w14:paraId="6F3FA5C5" w14:textId="77777777" w:rsidR="00FC1491" w:rsidRDefault="00FC1491"/>
        </w:tc>
        <w:tc>
          <w:tcPr>
            <w:tcW w:w="55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76F93" w14:textId="77777777" w:rsidR="00FC1491" w:rsidRPr="008E579D" w:rsidRDefault="008E57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8E579D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1041BB" w14:textId="01BA209A" w:rsidR="00FC1491" w:rsidRPr="007D3EBA" w:rsidRDefault="008E57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7D3EBA" w:rsidRPr="00455877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7D3EBA"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5" w:type="dxa"/>
          </w:tcPr>
          <w:p w14:paraId="3FB668FE" w14:textId="77777777" w:rsidR="00FC1491" w:rsidRDefault="00FC1491"/>
        </w:tc>
      </w:tr>
    </w:tbl>
    <w:p w14:paraId="6481A893" w14:textId="77777777" w:rsidR="00FC1491" w:rsidRPr="005373DA" w:rsidRDefault="008E579D">
      <w:pPr>
        <w:rPr>
          <w:sz w:val="0"/>
          <w:szCs w:val="0"/>
        </w:rPr>
      </w:pPr>
      <w:r w:rsidRPr="005373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C1491" w:rsidRPr="00661348" w14:paraId="746E3AC4" w14:textId="77777777" w:rsidTr="007D3EBA">
        <w:trPr>
          <w:trHeight w:hRule="exact" w:val="87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A953DF8" w14:textId="4463D9D4" w:rsidR="007D3EBA" w:rsidRPr="007D3EBA" w:rsidRDefault="007D3EBA" w:rsidP="007D3EB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>9 Материально-техническое обеспечение дисциплины (модуля)</w:t>
            </w:r>
          </w:p>
          <w:p w14:paraId="5BA1605D" w14:textId="77777777" w:rsidR="007D3EBA" w:rsidRDefault="007D3EB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5D2CE9C4" w14:textId="4A773E64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E579D">
              <w:rPr>
                <w:lang w:val="ru-RU"/>
              </w:rPr>
              <w:t xml:space="preserve"> </w:t>
            </w:r>
          </w:p>
          <w:p w14:paraId="1F10E04B" w14:textId="45A878BA" w:rsidR="00FC1491" w:rsidRPr="008E579D" w:rsidRDefault="00FC14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14:paraId="657959C9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8E579D">
              <w:rPr>
                <w:lang w:val="ru-RU"/>
              </w:rPr>
              <w:t xml:space="preserve"> </w:t>
            </w:r>
          </w:p>
          <w:p w14:paraId="7B766B3A" w14:textId="0E6B853A" w:rsidR="00FC1491" w:rsidRPr="007D3EBA" w:rsidRDefault="008E579D" w:rsidP="007D3EBA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7D3EBA">
              <w:rPr>
                <w:lang w:val="ru-RU"/>
              </w:rPr>
              <w:t xml:space="preserve"> </w:t>
            </w:r>
          </w:p>
          <w:p w14:paraId="08FC8FE7" w14:textId="0C1F5BC3" w:rsidR="00FC1491" w:rsidRPr="007D3EBA" w:rsidRDefault="008E579D" w:rsidP="007D3EBA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D3EBA">
              <w:rPr>
                <w:lang w:val="ru-RU"/>
              </w:rPr>
              <w:t xml:space="preserve"> </w:t>
            </w:r>
          </w:p>
          <w:p w14:paraId="5C293FE6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моделирования»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программным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обеспечением:</w:t>
            </w:r>
            <w:r w:rsidRPr="008E579D">
              <w:rPr>
                <w:lang w:val="ru-RU"/>
              </w:rPr>
              <w:t xml:space="preserve"> </w:t>
            </w:r>
          </w:p>
          <w:p w14:paraId="57F96CB5" w14:textId="7733D8B7" w:rsidR="007D3EBA" w:rsidRPr="007D3EBA" w:rsidRDefault="008E579D" w:rsidP="007D3EBA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QForm</w:t>
            </w:r>
            <w:proofErr w:type="spellEnd"/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моделирования,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="007D3EBA"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1B0DDE77" w14:textId="643AF5C7" w:rsidR="007D3EBA" w:rsidRPr="007D3EBA" w:rsidRDefault="007D3EBA" w:rsidP="007D3EBA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специализированной мебелью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21F74E04" w14:textId="653C5E45" w:rsidR="00FC1491" w:rsidRPr="007D3EBA" w:rsidRDefault="008E579D" w:rsidP="007D3EB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Учебная аудитория для групповых и индивидуальных консультаций, текущего контроля и промежуточной аттестации оснащена: </w:t>
            </w:r>
          </w:p>
          <w:p w14:paraId="2778C420" w14:textId="0E5A4FE4" w:rsidR="00FC1491" w:rsidRPr="007D3EBA" w:rsidRDefault="008E579D" w:rsidP="007D3EBA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D3EBA">
              <w:rPr>
                <w:lang w:val="ru-RU"/>
              </w:rPr>
              <w:t xml:space="preserve"> </w:t>
            </w:r>
          </w:p>
          <w:p w14:paraId="5F08BCD7" w14:textId="55E045E2" w:rsidR="00FC1491" w:rsidRPr="007D3EBA" w:rsidRDefault="008E579D" w:rsidP="007D3EBA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D3EBA">
              <w:rPr>
                <w:lang w:val="ru-RU"/>
              </w:rPr>
              <w:t xml:space="preserve"> </w:t>
            </w:r>
          </w:p>
          <w:p w14:paraId="6D416D4D" w14:textId="77777777" w:rsidR="00FC1491" w:rsidRPr="008E579D" w:rsidRDefault="008E57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E579D">
              <w:rPr>
                <w:lang w:val="ru-RU"/>
              </w:rPr>
              <w:t xml:space="preserve"> </w:t>
            </w:r>
            <w:r w:rsidRPr="008E57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8E579D">
              <w:rPr>
                <w:lang w:val="ru-RU"/>
              </w:rPr>
              <w:t xml:space="preserve"> </w:t>
            </w:r>
          </w:p>
          <w:p w14:paraId="37211141" w14:textId="77777777" w:rsidR="007D3EBA" w:rsidRPr="007D3EBA" w:rsidRDefault="008E579D" w:rsidP="007D3EBA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7D3EBA">
              <w:rPr>
                <w:lang w:val="ru-RU"/>
              </w:rPr>
              <w:t xml:space="preserve"> </w:t>
            </w:r>
          </w:p>
          <w:p w14:paraId="36F8615B" w14:textId="0F792F87" w:rsidR="00FC1491" w:rsidRPr="007D3EBA" w:rsidRDefault="008E579D" w:rsidP="007D3EBA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7D3EBA">
              <w:rPr>
                <w:lang w:val="ru-RU"/>
              </w:rPr>
              <w:t xml:space="preserve"> </w:t>
            </w:r>
          </w:p>
          <w:p w14:paraId="3179322B" w14:textId="77777777" w:rsidR="00D73D0B" w:rsidRDefault="00D73D0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73D0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Учебная аудитория для проведения практических занятий</w:t>
            </w:r>
            <w:r w:rsidR="007D3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14:paraId="683E23BB" w14:textId="77777777" w:rsidR="007D3EBA" w:rsidRPr="007D3EBA" w:rsidRDefault="007D3EBA" w:rsidP="007D3EBA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QForm</w:t>
            </w:r>
            <w:proofErr w:type="spellEnd"/>
            <w:r w:rsidRPr="007D3EBA">
              <w:rPr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моделирования,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7D3EB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D3E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давлением;</w:t>
            </w:r>
          </w:p>
          <w:p w14:paraId="0073C58C" w14:textId="32EDB6C5" w:rsidR="007D3EBA" w:rsidRPr="007D3EBA" w:rsidRDefault="007D3EBA" w:rsidP="007D3EBA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D3E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специализированной мебелью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14:paraId="43D156CD" w14:textId="15E6890B" w:rsidR="00FC1491" w:rsidRPr="008D3153" w:rsidRDefault="008E579D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D3153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Приложение 1. </w:t>
      </w:r>
    </w:p>
    <w:p w14:paraId="2F583B1C" w14:textId="77777777" w:rsidR="008E579D" w:rsidRPr="008E579D" w:rsidRDefault="008E579D" w:rsidP="008E579D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  <w:bookmarkStart w:id="2" w:name="_Hlk53304553"/>
      <w:r w:rsidRPr="008E579D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 xml:space="preserve">Учебно-методическое обеспечение самостоятельной работы </w:t>
      </w:r>
      <w:proofErr w:type="gramStart"/>
      <w:r w:rsidRPr="008E579D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обучающихся</w:t>
      </w:r>
      <w:proofErr w:type="gramEnd"/>
    </w:p>
    <w:p w14:paraId="66E06D12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«</w:t>
      </w:r>
      <w:r w:rsidRPr="008E579D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Методы описания и анализа формоизменения металлов и сплавов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предусмотрена аудиторная и внеаудиторная самостоятельная работа обучающихся. Самостоятельная работа студентов предполагает выполнение программы самостоятельной работы, самостоятельное изучение тем и заданий по дисциплине. </w:t>
      </w:r>
    </w:p>
    <w:p w14:paraId="4AC54BD1" w14:textId="77777777" w:rsidR="008E579D" w:rsidRPr="007D3EBA" w:rsidRDefault="008E579D" w:rsidP="008E579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D3E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Аудиторная самостоятельная работа студентов предполагает обсуждение тем и заданий по плану занятия на лабораторных занятиях.</w:t>
      </w:r>
    </w:p>
    <w:p w14:paraId="0DFA6992" w14:textId="77777777" w:rsidR="008E579D" w:rsidRPr="007D3EBA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AB0B4F1" w14:textId="77777777" w:rsidR="008E579D" w:rsidRPr="007D3EBA" w:rsidRDefault="008E579D" w:rsidP="008E57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7D3E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1.1. Тема: </w:t>
      </w:r>
      <w:r w:rsidRPr="007D3E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Аналитические методы</w:t>
      </w:r>
      <w:r w:rsidRPr="007D3EB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 </w:t>
      </w:r>
    </w:p>
    <w:p w14:paraId="481A7684" w14:textId="77777777" w:rsidR="008E579D" w:rsidRPr="007D3EBA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EB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Вопросы для обсуждения</w:t>
      </w:r>
      <w:r w:rsidRPr="007D3E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14:paraId="3A416E2F" w14:textId="77777777" w:rsidR="008E579D" w:rsidRPr="007D3EBA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3E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Какова область применения и каковы ограничения аналитических </w:t>
      </w:r>
      <w:proofErr w:type="gramStart"/>
      <w:r w:rsidRPr="007D3E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методов решения задач формоизменения металлов</w:t>
      </w:r>
      <w:proofErr w:type="gramEnd"/>
      <w:r w:rsidRPr="007D3E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сплавов. Приведите пример (с расчетами) использования данных методов для решения задач обработки давлением.</w:t>
      </w:r>
    </w:p>
    <w:p w14:paraId="7B2CDECE" w14:textId="77777777" w:rsidR="008E579D" w:rsidRPr="007D3EBA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36C8DF5" w14:textId="77777777" w:rsidR="008E579D" w:rsidRPr="007D3EBA" w:rsidRDefault="008E579D" w:rsidP="008E5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7D3E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1.2. Тема:</w:t>
      </w:r>
      <w:r w:rsidRPr="007D3EB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Конечно-разностные методы </w:t>
      </w:r>
    </w:p>
    <w:p w14:paraId="768EB310" w14:textId="77777777" w:rsidR="008E579D" w:rsidRPr="007D3EBA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3EBA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Вопросы для обсуждения</w:t>
      </w:r>
      <w:r w:rsidRPr="007D3EB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14:paraId="5B785C74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Какова область применения и каковы ограничения конечно-разностных </w:t>
      </w:r>
      <w:proofErr w:type="gramStart"/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методов решения задач формоизменения металлов</w:t>
      </w:r>
      <w:proofErr w:type="gramEnd"/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сплавов. Приведите пример (с расчетами) использования данных методов для решения задач обработки давлением.</w:t>
      </w:r>
    </w:p>
    <w:p w14:paraId="337FC0DB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7166EEB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1.3. Тема: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 конечных элементов </w:t>
      </w:r>
    </w:p>
    <w:p w14:paraId="42AA13A6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Вопросы для обсуждения</w:t>
      </w: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14:paraId="11C09ED3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Какова область </w:t>
      </w:r>
      <w:proofErr w:type="gramStart"/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применения</w:t>
      </w:r>
      <w:proofErr w:type="gramEnd"/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</w:t>
      </w:r>
      <w:proofErr w:type="gramStart"/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каковы</w:t>
      </w:r>
      <w:proofErr w:type="gramEnd"/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ограничения метода конечных элементов для решения задач формоизменения металлов и сплавов. Приведите пример (с расчетами) использования данного метода для решения задач обработки давлением.</w:t>
      </w:r>
    </w:p>
    <w:p w14:paraId="2599BE20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61F9151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1.4. Тема: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Экспериментальные методы </w:t>
      </w:r>
    </w:p>
    <w:p w14:paraId="54169309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Вопросы для обсуждения</w:t>
      </w: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14:paraId="0113AC78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Какова область применения и каковы ограничения экспериментальных </w:t>
      </w:r>
      <w:proofErr w:type="gramStart"/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методов решения задач формоизменения металлов</w:t>
      </w:r>
      <w:proofErr w:type="gramEnd"/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сплавов. Приведите примеры.</w:t>
      </w:r>
    </w:p>
    <w:p w14:paraId="6ACC3628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7469013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2.1. Тема: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Современные программные комплексы для исследования процессов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 формоизменения металлов и сплавов </w:t>
      </w:r>
    </w:p>
    <w:p w14:paraId="2911EB5E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Вопросы для обсуждения</w:t>
      </w: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14:paraId="2F7F2D0C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Назовите основные отличия между современными инженерными программными комплексами, предназначенными для исследования процессов формоизменения металлов и сплавов. Какова область применения этих </w:t>
      </w:r>
      <w:r w:rsidRPr="008E579D">
        <w:rPr>
          <w:rFonts w:ascii="Times New Roman" w:eastAsia="Times New Roman" w:hAnsi="Times New Roman" w:cs="Times New Roman"/>
          <w:sz w:val="24"/>
          <w:szCs w:val="24"/>
          <w:lang w:eastAsia="ru-RU"/>
        </w:rPr>
        <w:t>CAD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 w:rsidRPr="008E579D">
        <w:rPr>
          <w:rFonts w:ascii="Times New Roman" w:eastAsia="Times New Roman" w:hAnsi="Times New Roman" w:cs="Times New Roman"/>
          <w:sz w:val="24"/>
          <w:szCs w:val="24"/>
          <w:lang w:eastAsia="ru-RU"/>
        </w:rPr>
        <w:t>CAE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систем?</w:t>
      </w:r>
    </w:p>
    <w:p w14:paraId="3CEFEC2B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B43FA0C" w14:textId="2126EB3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2.2. Тема: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Назначение и функциональные возможности CAD/CAE систем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КОМПАС-3D и </w:t>
      </w:r>
      <w:proofErr w:type="spellStart"/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QForm</w:t>
      </w:r>
      <w:proofErr w:type="spellEnd"/>
      <w:r w:rsidR="007D3EBA" w:rsidRPr="007D3EBA">
        <w:rPr>
          <w:lang w:val="ru-RU"/>
        </w:rPr>
        <w:t xml:space="preserve"> 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/3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14:paraId="59DC82B0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Вопросы для обсуждения</w:t>
      </w: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14:paraId="7B8E7C17" w14:textId="2A55F316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Приведите конкретные примеры использования CAD/CAE систем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 xml:space="preserve">КОМПАС-3D и </w:t>
      </w:r>
      <w:proofErr w:type="spellStart"/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QForm</w:t>
      </w:r>
      <w:proofErr w:type="spellEnd"/>
      <w:r w:rsidR="007D3EBA" w:rsidRPr="007D3EBA">
        <w:rPr>
          <w:lang w:val="ru-RU"/>
        </w:rPr>
        <w:t xml:space="preserve"> 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/3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решения </w:t>
      </w:r>
      <w:proofErr w:type="gramStart"/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 исследования процессов формоизменения металлов</w:t>
      </w:r>
      <w:proofErr w:type="gramEnd"/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сплавов.</w:t>
      </w:r>
    </w:p>
    <w:p w14:paraId="243B7C9D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9284910" w14:textId="4FF8AC43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2.3. Тема: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Методология применения CAD/CAE систем КОМПАС-3D и </w:t>
      </w:r>
      <w:proofErr w:type="spellStart"/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QForm</w:t>
      </w:r>
      <w:proofErr w:type="spellEnd"/>
      <w:r w:rsidR="007D3EBA" w:rsidRPr="007D3EBA">
        <w:rPr>
          <w:lang w:val="ru-RU"/>
        </w:rPr>
        <w:t xml:space="preserve"> 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/3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решения задач формоизменения металлов и сплавов </w:t>
      </w:r>
    </w:p>
    <w:p w14:paraId="39879CDE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Вопросы для обсуждения</w:t>
      </w: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14:paraId="2299B104" w14:textId="4B82A33F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 осуществить экспорт геометрических моделей из </w:t>
      </w:r>
      <w:r w:rsidRPr="008E579D">
        <w:rPr>
          <w:rFonts w:ascii="Times New Roman" w:eastAsia="Times New Roman" w:hAnsi="Times New Roman" w:cs="Times New Roman"/>
          <w:sz w:val="24"/>
          <w:szCs w:val="24"/>
          <w:lang w:eastAsia="ru-RU"/>
        </w:rPr>
        <w:t>CAD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КОМПАС-3</w:t>
      </w:r>
      <w:r w:rsidRPr="008E579D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</w:t>
      </w:r>
      <w:r w:rsidRPr="008E579D">
        <w:rPr>
          <w:rFonts w:ascii="Times New Roman" w:eastAsia="Times New Roman" w:hAnsi="Times New Roman" w:cs="Times New Roman"/>
          <w:sz w:val="24"/>
          <w:szCs w:val="24"/>
          <w:lang w:eastAsia="ru-RU"/>
        </w:rPr>
        <w:t>CAE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систему </w:t>
      </w:r>
      <w:proofErr w:type="spellStart"/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QForm</w:t>
      </w:r>
      <w:proofErr w:type="spellEnd"/>
      <w:r w:rsidR="007D3EBA" w:rsidRPr="007D3EBA">
        <w:rPr>
          <w:lang w:val="ru-RU"/>
        </w:rPr>
        <w:t xml:space="preserve"> 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/3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? В чем отличие методик решения объемных, плоских и осесимметричных задач в программном комплексе </w:t>
      </w:r>
      <w:proofErr w:type="spellStart"/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QForm</w:t>
      </w:r>
      <w:proofErr w:type="spellEnd"/>
      <w:r w:rsidR="007D3EBA" w:rsidRPr="007D3EBA">
        <w:rPr>
          <w:lang w:val="ru-RU"/>
        </w:rPr>
        <w:t xml:space="preserve"> 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/3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 Приведите конкретные примеры объемных, плоских и осесимметричных задач.</w:t>
      </w:r>
    </w:p>
    <w:p w14:paraId="7D289B0D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9D12F32" w14:textId="77777777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E579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2.4. Тема: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Решение задач формоизменения металлов и сплавов: 2D/3D моделирование </w:t>
      </w:r>
    </w:p>
    <w:p w14:paraId="090C532E" w14:textId="19465855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FD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Задача №1</w:t>
      </w:r>
      <w:r w:rsidR="007D3EBA" w:rsidRPr="00B52FD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="007D3EBA"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выполнить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моделирование процесса горячей деформации сляба с начальной толщины </w:t>
      </w:r>
      <w:smartTag w:uri="urn:schemas-microsoft-com:office:smarttags" w:element="metricconverter">
        <w:smartTagPr>
          <w:attr w:name="ProductID" w:val="300 мм"/>
        </w:smartTagPr>
        <w:r w:rsidRPr="008E579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300 мм</w:t>
        </w:r>
      </w:smartTag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конечной толщины </w:t>
      </w:r>
      <w:smartTag w:uri="urn:schemas-microsoft-com:office:smarttags" w:element="metricconverter">
        <w:smartTagPr>
          <w:attr w:name="ProductID" w:val="255 мм"/>
        </w:smartTagPr>
        <w:r w:rsidRPr="008E579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255 мм</w:t>
        </w:r>
      </w:smartTag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(один деформационный проход) в условиях толстолистового стана 5000 ПАО «ММК». Обосновать граничные и начальные условия процесса, выполнить анализ формоизменения металла при прокатке, а также напряженно-деформированного состояния и температурного поля. Проанализировать энергосиловые параметры процесса.</w:t>
      </w:r>
    </w:p>
    <w:p w14:paraId="7ADBC46D" w14:textId="49E8EE64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FD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Задача №2</w:t>
      </w:r>
      <w:r w:rsidR="00B52FDA" w:rsidRPr="00B52FD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="00B52FDA"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выполнить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моделирование процесса </w:t>
      </w:r>
      <w:r w:rsidR="00B52F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горячей листовой прокатки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Обосновать граничные и начальные условия процесса, выполнить анализ формоизменения металла при волочении, а также напряженно-деформированного состояния и температурного поля. Проанализировать энергосиловые параметры процесса.</w:t>
      </w:r>
    </w:p>
    <w:p w14:paraId="3F598A53" w14:textId="41DB18D5" w:rsidR="008E579D" w:rsidRPr="008E579D" w:rsidRDefault="008E579D" w:rsidP="008E579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52FD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Задача №3</w:t>
      </w:r>
      <w:r w:rsidR="00B52FDA" w:rsidRPr="00B52FD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="00B52FDA"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выполнить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моделирование процесса холодной прокатки тонкой полосы с начальной толщины </w:t>
      </w:r>
      <w:smartTag w:uri="urn:schemas-microsoft-com:office:smarttags" w:element="metricconverter">
        <w:smartTagPr>
          <w:attr w:name="ProductID" w:val="1 мм"/>
        </w:smartTagPr>
        <w:r w:rsidRPr="008E579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 мм</w:t>
        </w:r>
      </w:smartTag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 конечной толщины </w:t>
      </w:r>
      <w:smartTag w:uri="urn:schemas-microsoft-com:office:smarttags" w:element="metricconverter">
        <w:smartTagPr>
          <w:attr w:name="ProductID" w:val="0,6 мм"/>
        </w:smartTagPr>
        <w:r w:rsidRPr="008E579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0,6 мм</w:t>
        </w:r>
      </w:smartTag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(один деформационный проход). Обосновать граничные и начальные условия процесса, выполнить анализ формоизменения </w:t>
      </w:r>
      <w:r w:rsidRPr="008E579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металла при прокатке, а также напряженно-деформированного состояния и температурного поля. Проанализировать энергосиловые параметры процесса.</w:t>
      </w:r>
    </w:p>
    <w:p w14:paraId="691C646C" w14:textId="77777777" w:rsidR="008E579D" w:rsidRPr="008E579D" w:rsidRDefault="008E579D" w:rsidP="008E579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12"/>
          <w:szCs w:val="24"/>
          <w:lang w:val="ru-RU" w:eastAsia="ru-RU"/>
        </w:rPr>
      </w:pPr>
    </w:p>
    <w:p w14:paraId="5F9A1658" w14:textId="77777777" w:rsidR="008E579D" w:rsidRPr="007D3EBA" w:rsidRDefault="008E579D" w:rsidP="008E579D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Лабораторная работа №1</w:t>
      </w:r>
    </w:p>
    <w:p w14:paraId="35582315" w14:textId="77777777" w:rsidR="008E579D" w:rsidRPr="007D3EBA" w:rsidRDefault="008E579D" w:rsidP="008E579D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Тема: </w:t>
      </w:r>
      <w:r w:rsidRPr="007D3EBA">
        <w:rPr>
          <w:rFonts w:ascii="Times New Roman" w:eastAsia="Calibri" w:hAnsi="Times New Roman" w:cs="Times New Roman"/>
          <w:b/>
          <w:sz w:val="24"/>
          <w:szCs w:val="20"/>
          <w:lang w:val="ru-RU"/>
        </w:rPr>
        <w:t>«Простой сдвиг: моделирование и анализ»</w:t>
      </w:r>
    </w:p>
    <w:p w14:paraId="1146BE43" w14:textId="5687B895" w:rsidR="008E579D" w:rsidRPr="007D3EBA" w:rsidRDefault="008E579D" w:rsidP="008E57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b/>
          <w:sz w:val="24"/>
          <w:szCs w:val="20"/>
          <w:lang w:val="ru-RU"/>
        </w:rPr>
        <w:t>Задание: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согласно варианту (табл. 1) с применением CAD/CAE систем КОМПАС и </w:t>
      </w:r>
      <w:proofErr w:type="spellStart"/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QForm</w:t>
      </w:r>
      <w:proofErr w:type="spellEnd"/>
      <w:r w:rsidR="007D3EBA" w:rsidRPr="007D3EBA">
        <w:rPr>
          <w:lang w:val="ru-RU"/>
        </w:rPr>
        <w:t xml:space="preserve"> 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/3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смоделировать и проанализировать процесс </w:t>
      </w:r>
      <w:proofErr w:type="spellStart"/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равноканального</w:t>
      </w:r>
      <w:proofErr w:type="spellEnd"/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углового прессования (РКУП)</w:t>
      </w:r>
      <w:r w:rsidRPr="007D3EBA">
        <w:rPr>
          <w:rFonts w:ascii="Times New Roman" w:eastAsia="Calibri" w:hAnsi="Times New Roman" w:cs="Times New Roman"/>
          <w:sz w:val="24"/>
          <w:szCs w:val="20"/>
          <w:lang w:val="x-none"/>
        </w:rPr>
        <w:t>, реализующ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его</w:t>
      </w:r>
      <w:r w:rsidRPr="007D3EBA">
        <w:rPr>
          <w:rFonts w:ascii="Times New Roman" w:eastAsia="Calibri" w:hAnsi="Times New Roman" w:cs="Times New Roman"/>
          <w:sz w:val="24"/>
          <w:szCs w:val="20"/>
          <w:lang w:val="x-none"/>
        </w:rPr>
        <w:t xml:space="preserve"> деформацию массивных образцов простым сдвигом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. По результатам моделирования определить: 1) усилие деформирования; 2) интенсивность деформации в материале заготовки (рис. 2). Полученную деформацию сравнить со значениями, рассчитанными по аналитическим формулам (1)-(4). Моделирование выполнить в двух вариантах: 2</w:t>
      </w:r>
      <w:r w:rsidRPr="007D3EBA">
        <w:rPr>
          <w:rFonts w:ascii="Times New Roman" w:eastAsia="Calibri" w:hAnsi="Times New Roman" w:cs="Times New Roman"/>
          <w:sz w:val="24"/>
          <w:szCs w:val="20"/>
        </w:rPr>
        <w:t>D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и 3</w:t>
      </w:r>
      <w:r w:rsidRPr="007D3EBA">
        <w:rPr>
          <w:rFonts w:ascii="Times New Roman" w:eastAsia="Calibri" w:hAnsi="Times New Roman" w:cs="Times New Roman"/>
          <w:sz w:val="24"/>
          <w:szCs w:val="20"/>
        </w:rPr>
        <w:t>D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.</w:t>
      </w:r>
    </w:p>
    <w:p w14:paraId="61FDDDD0" w14:textId="77777777" w:rsidR="008E579D" w:rsidRPr="007D3EBA" w:rsidRDefault="008E579D" w:rsidP="008E579D">
      <w:pPr>
        <w:spacing w:after="0" w:line="240" w:lineRule="auto"/>
        <w:jc w:val="both"/>
        <w:rPr>
          <w:rFonts w:ascii="Times New Roman" w:eastAsia="Calibri" w:hAnsi="Times New Roman" w:cs="Times New Roman"/>
          <w:szCs w:val="20"/>
          <w:lang w:val="x-none"/>
        </w:rPr>
      </w:pPr>
    </w:p>
    <w:p w14:paraId="63336DB8" w14:textId="77777777" w:rsidR="008E579D" w:rsidRPr="007D3EBA" w:rsidRDefault="008E579D" w:rsidP="008E57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i/>
          <w:sz w:val="24"/>
          <w:szCs w:val="20"/>
          <w:lang w:val="ru-RU"/>
        </w:rPr>
        <w:t>Описание процесса: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в процессе РКУП</w:t>
      </w:r>
      <w:r w:rsidRPr="007D3EBA">
        <w:rPr>
          <w:rFonts w:ascii="Times New Roman" w:eastAsia="Calibri" w:hAnsi="Times New Roman" w:cs="Times New Roman"/>
          <w:sz w:val="24"/>
          <w:szCs w:val="20"/>
          <w:lang w:val="x-none"/>
        </w:rPr>
        <w:t xml:space="preserve"> заготовка продавливается в специальной оснастке через два канала с одинаковыми поперечными сечениями, пересекающимися под углом Φ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, который находится в интервале от 90º до 120º</w:t>
      </w:r>
      <w:r w:rsidRPr="007D3EBA">
        <w:rPr>
          <w:rFonts w:ascii="Times New Roman" w:eastAsia="Calibri" w:hAnsi="Times New Roman" w:cs="Times New Roman"/>
          <w:sz w:val="24"/>
          <w:szCs w:val="20"/>
          <w:lang w:val="x-none"/>
        </w:rPr>
        <w:t xml:space="preserve">. 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У</w:t>
      </w:r>
      <w:r w:rsidRPr="007D3EBA">
        <w:rPr>
          <w:rFonts w:ascii="Times New Roman" w:eastAsia="Calibri" w:hAnsi="Times New Roman" w:cs="Times New Roman"/>
          <w:sz w:val="24"/>
          <w:szCs w:val="20"/>
          <w:lang w:val="x-none"/>
        </w:rPr>
        <w:t xml:space="preserve">гол дуги плавного сопряжения каналов 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(</w:t>
      </w:r>
      <w:r w:rsidRPr="007D3EBA">
        <w:rPr>
          <w:rFonts w:ascii="Times New Roman" w:eastAsia="Calibri" w:hAnsi="Times New Roman" w:cs="Times New Roman"/>
          <w:sz w:val="24"/>
          <w:szCs w:val="20"/>
          <w:lang w:val="x-none"/>
        </w:rPr>
        <w:t>внешний угол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)</w:t>
      </w:r>
      <w:r w:rsidRPr="007D3EBA">
        <w:rPr>
          <w:rFonts w:ascii="Times New Roman" w:eastAsia="Calibri" w:hAnsi="Times New Roman" w:cs="Times New Roman"/>
          <w:i/>
          <w:sz w:val="24"/>
          <w:szCs w:val="20"/>
          <w:lang w:val="x-none"/>
        </w:rPr>
        <w:t xml:space="preserve"> </w:t>
      </w:r>
      <w:r w:rsidRPr="007D3EBA">
        <w:rPr>
          <w:rFonts w:ascii="Times New Roman" w:eastAsia="Calibri" w:hAnsi="Times New Roman" w:cs="Times New Roman"/>
          <w:sz w:val="24"/>
          <w:szCs w:val="20"/>
          <w:lang w:val="x-none"/>
        </w:rPr>
        <w:t>Ψ</w:t>
      </w:r>
      <w:r w:rsidRPr="007D3EBA">
        <w:rPr>
          <w:rFonts w:ascii="Times New Roman" w:eastAsia="Calibri" w:hAnsi="Times New Roman" w:cs="Times New Roman"/>
          <w:i/>
          <w:sz w:val="24"/>
          <w:szCs w:val="20"/>
          <w:lang w:val="ru-RU"/>
        </w:rPr>
        <w:t xml:space="preserve"> 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находится в интервале от 0 до 90º. РКУП позволяет обрабатывать массивные образцы с поперечным сечением в форме квадрата (или круга) толщиной (или диаметром) до 60 мм и длиной до 300 мм. Соотношение между длиной и толщиной (диаметром) заготовки, как правило, не более чем 5:1.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E579D" w:rsidRPr="008E579D" w14:paraId="30EE305F" w14:textId="77777777" w:rsidTr="00661348">
        <w:tc>
          <w:tcPr>
            <w:tcW w:w="4672" w:type="dxa"/>
            <w:vAlign w:val="center"/>
          </w:tcPr>
          <w:p w14:paraId="47052108" w14:textId="77777777" w:rsidR="008E579D" w:rsidRPr="008E579D" w:rsidRDefault="008E579D" w:rsidP="008E579D">
            <w:pPr>
              <w:spacing w:line="360" w:lineRule="auto"/>
              <w:jc w:val="center"/>
              <w:rPr>
                <w:sz w:val="28"/>
                <w:lang w:val="x-none"/>
              </w:rPr>
            </w:pPr>
            <w:r w:rsidRPr="008E579D">
              <w:rPr>
                <w:bCs/>
                <w:noProof/>
                <w:szCs w:val="28"/>
              </w:rPr>
              <w:drawing>
                <wp:inline distT="0" distB="0" distL="0" distR="0" wp14:anchorId="5EFE7AFA" wp14:editId="63C0C08E">
                  <wp:extent cx="2097812" cy="2369820"/>
                  <wp:effectExtent l="0" t="0" r="0" b="0"/>
                  <wp:docPr id="842" name="Рисунок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269" cy="2420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vAlign w:val="center"/>
          </w:tcPr>
          <w:p w14:paraId="2AD10D0B" w14:textId="77777777" w:rsidR="008E579D" w:rsidRPr="008E579D" w:rsidRDefault="008E579D" w:rsidP="008E579D">
            <w:pPr>
              <w:spacing w:line="360" w:lineRule="auto"/>
              <w:jc w:val="center"/>
              <w:rPr>
                <w:sz w:val="28"/>
                <w:lang w:val="x-none"/>
              </w:rPr>
            </w:pPr>
            <w:r w:rsidRPr="008E579D">
              <w:rPr>
                <w:noProof/>
              </w:rPr>
              <w:drawing>
                <wp:inline distT="0" distB="0" distL="0" distR="0" wp14:anchorId="74A7EB76" wp14:editId="690112F0">
                  <wp:extent cx="2202873" cy="219456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937" cy="220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C26A07" w14:textId="77777777" w:rsidR="008E579D" w:rsidRPr="007D3EBA" w:rsidRDefault="008E579D" w:rsidP="008E57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Рис. 1. Схема </w:t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>процесса РКУП</w:t>
      </w:r>
    </w:p>
    <w:p w14:paraId="096A6D42" w14:textId="77777777" w:rsidR="008E579D" w:rsidRPr="007D3EBA" w:rsidRDefault="008E579D" w:rsidP="008E57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52EE20DE" w14:textId="77777777" w:rsidR="008E579D" w:rsidRPr="007D3EBA" w:rsidRDefault="008E579D" w:rsidP="008E57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x-none"/>
        </w:rPr>
      </w:pPr>
      <w:bookmarkStart w:id="3" w:name="_Hlk724517"/>
      <m:oMath>
        <m:r>
          <m:rPr>
            <m:sty m:val="p"/>
          </m:rPr>
          <w:rPr>
            <w:rFonts w:ascii="Cambria Math" w:eastAsia="Calibri" w:hAnsi="Times New Roman" w:cs="Times New Roman"/>
            <w:sz w:val="24"/>
            <w:szCs w:val="24"/>
            <w:lang w:val="ru-RU"/>
          </w:rPr>
          <m:t>e=</m:t>
        </m:r>
        <m:f>
          <m:fPr>
            <m:ctrlPr>
              <w:rPr>
                <w:rFonts w:ascii="Cambria Math" w:eastAsia="Calibri" w:hAnsi="Times New Roman" w:cs="Times New Roman"/>
                <w:bCs/>
                <w:sz w:val="24"/>
                <w:szCs w:val="24"/>
                <w:lang w:val="ru-RU"/>
              </w:rPr>
            </m:ctrlPr>
          </m:fPr>
          <m:num>
            <m: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γ</m:t>
            </m:r>
          </m:num>
          <m:den>
            <m:rad>
              <m:radPr>
                <m:degHide m:val="1"/>
                <m:ctrlPr>
                  <w:rPr>
                    <w:rFonts w:ascii="Cambria Math" w:eastAsia="Calibri" w:hAnsi="Times New Roman" w:cs="Times New Roman"/>
                    <w:bCs/>
                    <w:sz w:val="24"/>
                    <w:szCs w:val="24"/>
                    <w:lang w:val="ru-RU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Calibri" w:hAnsi="Times New Roman" w:cs="Times New Roman"/>
                    <w:sz w:val="24"/>
                    <w:szCs w:val="24"/>
                    <w:lang w:val="ru-RU"/>
                  </w:rPr>
                  <m:t>3</m:t>
                </m:r>
              </m:e>
            </m:rad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ru-RU"/>
              </w:rPr>
            </m:ctrlPr>
          </m:den>
        </m:f>
      </m:oMath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bookmarkEnd w:id="3"/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  <w:t>(</w:t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>1</w:t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>)</w:t>
      </w:r>
    </w:p>
    <w:p w14:paraId="146FBEB7" w14:textId="77777777" w:rsidR="008E579D" w:rsidRPr="007D3EBA" w:rsidRDefault="008E579D" w:rsidP="008E57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DF432B2" w14:textId="77777777" w:rsidR="008E579D" w:rsidRPr="007D3EBA" w:rsidRDefault="008E579D" w:rsidP="008E57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x-none"/>
        </w:rPr>
      </w:pPr>
      <w:bookmarkStart w:id="4" w:name="_Hlk724386"/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e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2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N</m:t>
            </m:r>
          </m:num>
          <m:den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bCs/>
                    <w:sz w:val="24"/>
                    <w:szCs w:val="24"/>
                    <w:lang w:val="ru-RU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3</m:t>
                </m:r>
              </m:e>
            </m:rad>
          </m:den>
        </m:f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ru-RU"/>
          </w:rPr>
          <m:t>∙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ctg</m:t>
        </m:r>
        <m:d>
          <m:dPr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ru-RU"/>
              </w:rPr>
            </m:ctrlPr>
          </m:dPr>
          <m:e>
            <m:f>
              <m:fPr>
                <m:ctrlPr>
                  <w:rPr>
                    <w:rFonts w:ascii="Cambria Math" w:eastAsia="Calibri" w:hAnsi="Cambria Math" w:cs="Times New Roman"/>
                    <w:bCs/>
                    <w:sz w:val="24"/>
                    <w:szCs w:val="24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Φ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2</m:t>
                </m:r>
              </m:den>
            </m:f>
          </m:e>
        </m:d>
      </m:oMath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  <w:t>(</w:t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>2</w:t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>)</w:t>
      </w:r>
    </w:p>
    <w:bookmarkEnd w:id="4"/>
    <w:p w14:paraId="3C49A3B1" w14:textId="77777777" w:rsidR="008E579D" w:rsidRPr="007D3EBA" w:rsidRDefault="008E579D" w:rsidP="008E57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x-none"/>
        </w:rPr>
      </w:pPr>
    </w:p>
    <w:p w14:paraId="70198CA6" w14:textId="77777777" w:rsidR="008E579D" w:rsidRPr="007D3EBA" w:rsidRDefault="008E579D" w:rsidP="008E57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x-none"/>
        </w:rPr>
      </w:pPr>
      <w:bookmarkStart w:id="5" w:name="_Hlk724931"/>
      <m:oMath>
        <m:r>
          <w:rPr>
            <w:rFonts w:ascii="Cambria Math" w:eastAsia="Calibri" w:hAnsi="Cambria Math" w:cs="Times New Roman"/>
            <w:sz w:val="24"/>
            <w:szCs w:val="24"/>
            <w:lang w:val="x-none"/>
          </w:rPr>
          <m:t>e=</m:t>
        </m:r>
        <m:f>
          <m:fPr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N</m:t>
            </m:r>
          </m:num>
          <m:den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bCs/>
                    <w:sz w:val="24"/>
                    <w:szCs w:val="24"/>
                    <w:lang w:val="ru-RU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3</m:t>
                </m:r>
              </m:e>
            </m:rad>
          </m:den>
        </m:f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2∙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ctg</m:t>
            </m:r>
            <w:bookmarkStart w:id="6" w:name="_Hlk724835"/>
            <m:d>
              <m:dPr>
                <m:ctrlPr>
                  <w:rPr>
                    <w:rFonts w:ascii="Cambria Math" w:eastAsia="Calibri" w:hAnsi="Cambria Math" w:cs="Times New Roman"/>
                    <w:bCs/>
                    <w:sz w:val="24"/>
                    <w:szCs w:val="24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bCs/>
                        <w:sz w:val="24"/>
                        <w:szCs w:val="24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Φ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24"/>
                        <w:szCs w:val="24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Ψ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den>
                </m:f>
              </m:e>
            </m:d>
            <w:bookmarkEnd w:id="6"/>
            <m: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+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Ψ∙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c</m:t>
            </m:r>
            <m: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osec</m:t>
            </m:r>
            <m:d>
              <m:dPr>
                <m:ctrlPr>
                  <w:rPr>
                    <w:rFonts w:ascii="Cambria Math" w:eastAsia="Calibri" w:hAnsi="Cambria Math" w:cs="Times New Roman"/>
                    <w:bCs/>
                    <w:sz w:val="24"/>
                    <w:szCs w:val="24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bCs/>
                        <w:sz w:val="24"/>
                        <w:szCs w:val="24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Φ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24"/>
                        <w:szCs w:val="24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Ψ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den>
                </m:f>
              </m:e>
            </m:d>
          </m:e>
        </m:d>
      </m:oMath>
      <w:bookmarkEnd w:id="5"/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  <w:t>(</w:t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>3</w:t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>)</w:t>
      </w:r>
    </w:p>
    <w:p w14:paraId="1F35A3DC" w14:textId="77777777" w:rsidR="008E579D" w:rsidRPr="007D3EBA" w:rsidRDefault="008E579D" w:rsidP="008E57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x-none"/>
        </w:rPr>
      </w:pPr>
    </w:p>
    <w:p w14:paraId="67DBE398" w14:textId="77777777" w:rsidR="008E579D" w:rsidRPr="007D3EBA" w:rsidRDefault="008E579D" w:rsidP="008E579D">
      <w:pPr>
        <w:spacing w:after="16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x-none"/>
        </w:rPr>
      </w:pPr>
      <m:oMath>
        <m:r>
          <w:rPr>
            <w:rFonts w:ascii="Cambria Math" w:eastAsia="Calibri" w:hAnsi="Cambria Math" w:cs="Times New Roman"/>
            <w:sz w:val="24"/>
            <w:szCs w:val="24"/>
            <w:lang w:val="x-none"/>
          </w:rPr>
          <m:t>e=</m:t>
        </m:r>
        <m:f>
          <m:fPr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N</m:t>
            </m:r>
          </m:num>
          <m:den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bCs/>
                    <w:sz w:val="24"/>
                    <w:szCs w:val="24"/>
                    <w:lang w:val="ru-RU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3</m:t>
                </m:r>
              </m:e>
            </m:rad>
          </m:den>
        </m:f>
        <m:d>
          <m:dPr>
            <m:begChr m:val="["/>
            <m:endChr m:val="]"/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2∙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</w:rPr>
              <m:t>ctg</m:t>
            </m:r>
            <m:d>
              <m:dPr>
                <m:ctrlPr>
                  <w:rPr>
                    <w:rFonts w:ascii="Cambria Math" w:eastAsia="Calibri" w:hAnsi="Cambria Math" w:cs="Times New Roman"/>
                    <w:bCs/>
                    <w:sz w:val="24"/>
                    <w:szCs w:val="24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Calibri" w:hAnsi="Cambria Math" w:cs="Times New Roman"/>
                        <w:bCs/>
                        <w:sz w:val="24"/>
                        <w:szCs w:val="24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Φ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bCs/>
                        <w:i/>
                        <w:sz w:val="24"/>
                        <w:szCs w:val="24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Ψ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ru-RU"/>
                      </w:rPr>
                      <m:t>2</m:t>
                    </m:r>
                  </m:den>
                </m:f>
              </m:e>
            </m:d>
            <m: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+</m:t>
            </m:r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Ψ</m:t>
            </m:r>
          </m:e>
        </m:d>
      </m:oMath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ab/>
        <w:t>(</w:t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>4</w:t>
      </w:r>
      <w:r w:rsidRPr="007D3EBA">
        <w:rPr>
          <w:rFonts w:ascii="Times New Roman" w:eastAsia="Calibri" w:hAnsi="Times New Roman" w:cs="Times New Roman"/>
          <w:sz w:val="24"/>
          <w:szCs w:val="24"/>
          <w:lang w:val="x-none"/>
        </w:rPr>
        <w:t>)</w:t>
      </w:r>
    </w:p>
    <w:p w14:paraId="79B732A7" w14:textId="77777777" w:rsidR="008E579D" w:rsidRPr="007D3EBA" w:rsidRDefault="008E579D" w:rsidP="008E579D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где γ – угол сдвига; </w:t>
      </w:r>
      <w:r w:rsidRPr="007D3EBA">
        <w:rPr>
          <w:rFonts w:ascii="Times New Roman" w:eastAsia="Calibri" w:hAnsi="Times New Roman" w:cs="Times New Roman"/>
          <w:sz w:val="24"/>
          <w:szCs w:val="24"/>
        </w:rPr>
        <w:t>N</w:t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число проходов.</w:t>
      </w:r>
    </w:p>
    <w:p w14:paraId="041F3B37" w14:textId="77777777" w:rsidR="008E579D" w:rsidRPr="008E579D" w:rsidRDefault="008E579D" w:rsidP="008E579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lang w:val="x-none"/>
        </w:rPr>
      </w:pPr>
      <w:r w:rsidRPr="008E579D">
        <w:rPr>
          <w:rFonts w:ascii="Calibri" w:eastAsia="Calibri" w:hAnsi="Calibri" w:cs="Times New Roman"/>
          <w:noProof/>
          <w:lang w:val="ru-RU" w:eastAsia="ru-RU"/>
        </w:rPr>
        <w:lastRenderedPageBreak/>
        <w:drawing>
          <wp:inline distT="0" distB="0" distL="0" distR="0" wp14:anchorId="694071CD" wp14:editId="685AC5E6">
            <wp:extent cx="4008120" cy="2667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F5AE9" w14:textId="77777777" w:rsidR="008E579D" w:rsidRPr="007D3EBA" w:rsidRDefault="008E579D" w:rsidP="008E579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Рис. 2. Интенсивность деформации в материале заготовки в процессе РКУП</w:t>
      </w:r>
    </w:p>
    <w:p w14:paraId="3A2E0DD4" w14:textId="77777777" w:rsidR="008E579D" w:rsidRPr="007D3EBA" w:rsidRDefault="008E579D" w:rsidP="008E579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Таблица 1 – Варианты заданий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5"/>
        <w:gridCol w:w="723"/>
        <w:gridCol w:w="597"/>
        <w:gridCol w:w="1570"/>
        <w:gridCol w:w="1297"/>
        <w:gridCol w:w="1929"/>
        <w:gridCol w:w="2154"/>
      </w:tblGrid>
      <w:tr w:rsidR="008E579D" w:rsidRPr="008E579D" w14:paraId="01412F60" w14:textId="77777777" w:rsidTr="00661348">
        <w:tc>
          <w:tcPr>
            <w:tcW w:w="1075" w:type="dxa"/>
            <w:tcMar>
              <w:left w:w="28" w:type="dxa"/>
              <w:right w:w="28" w:type="dxa"/>
            </w:tcMar>
            <w:vAlign w:val="center"/>
          </w:tcPr>
          <w:p w14:paraId="13D556E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Вариант</w:t>
            </w:r>
          </w:p>
        </w:tc>
        <w:tc>
          <w:tcPr>
            <w:tcW w:w="723" w:type="dxa"/>
            <w:vAlign w:val="center"/>
          </w:tcPr>
          <w:p w14:paraId="7A72DFE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Φ</w:t>
            </w:r>
          </w:p>
        </w:tc>
        <w:tc>
          <w:tcPr>
            <w:tcW w:w="597" w:type="dxa"/>
            <w:vAlign w:val="center"/>
          </w:tcPr>
          <w:p w14:paraId="2404D63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Ψ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  <w:vAlign w:val="center"/>
          </w:tcPr>
          <w:p w14:paraId="689BF83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Форма поперечного сечения заготовки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  <w:vAlign w:val="center"/>
          </w:tcPr>
          <w:p w14:paraId="428F35B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Толщина или диаметр заготовки, мм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  <w:vAlign w:val="center"/>
          </w:tcPr>
          <w:p w14:paraId="0B0BB8F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 xml:space="preserve">Материал </w:t>
            </w:r>
            <w:r w:rsidRPr="007D3EBA">
              <w:rPr>
                <w:sz w:val="24"/>
                <w:szCs w:val="24"/>
              </w:rPr>
              <w:br/>
              <w:t>заготовки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  <w:vAlign w:val="center"/>
          </w:tcPr>
          <w:p w14:paraId="5BC3CA9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Скорость деформирования, мм/сек</w:t>
            </w:r>
          </w:p>
        </w:tc>
      </w:tr>
      <w:tr w:rsidR="008E579D" w:rsidRPr="008E579D" w14:paraId="50AF43B4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3CC321C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bookmarkStart w:id="7" w:name="_Hlk726074"/>
            <w:r w:rsidRPr="007D3EBA">
              <w:rPr>
                <w:sz w:val="24"/>
                <w:szCs w:val="24"/>
              </w:rPr>
              <w:t>1</w:t>
            </w:r>
          </w:p>
        </w:tc>
        <w:tc>
          <w:tcPr>
            <w:tcW w:w="723" w:type="dxa"/>
          </w:tcPr>
          <w:p w14:paraId="24F3E06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597" w:type="dxa"/>
          </w:tcPr>
          <w:p w14:paraId="3AF5BB0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0015821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Квадрат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542C982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8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4DD6DEC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алюминий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472E278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</w:t>
            </w:r>
          </w:p>
        </w:tc>
      </w:tr>
      <w:bookmarkEnd w:id="7"/>
      <w:tr w:rsidR="008E579D" w:rsidRPr="008E579D" w14:paraId="6685B301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6EC52C2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</w:t>
            </w:r>
          </w:p>
        </w:tc>
        <w:tc>
          <w:tcPr>
            <w:tcW w:w="723" w:type="dxa"/>
          </w:tcPr>
          <w:p w14:paraId="1D3CA7B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120º</w:t>
            </w:r>
          </w:p>
        </w:tc>
        <w:tc>
          <w:tcPr>
            <w:tcW w:w="597" w:type="dxa"/>
          </w:tcPr>
          <w:p w14:paraId="3AFC055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45º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71664C0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Круг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7C7F657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3E642D4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титан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24297BF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</w:tr>
      <w:tr w:rsidR="008E579D" w:rsidRPr="008E579D" w14:paraId="758DDA87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32312C5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</w:t>
            </w:r>
          </w:p>
        </w:tc>
        <w:tc>
          <w:tcPr>
            <w:tcW w:w="723" w:type="dxa"/>
          </w:tcPr>
          <w:p w14:paraId="237FE76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597" w:type="dxa"/>
          </w:tcPr>
          <w:p w14:paraId="7CDDC27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627A6430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Квадрат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0C62632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358371B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Чистая медь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0EAF48F0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</w:t>
            </w:r>
          </w:p>
        </w:tc>
      </w:tr>
      <w:tr w:rsidR="008E579D" w:rsidRPr="008E579D" w14:paraId="5244B244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5E0567D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14:paraId="106DE4F3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120º</w:t>
            </w:r>
          </w:p>
        </w:tc>
        <w:tc>
          <w:tcPr>
            <w:tcW w:w="597" w:type="dxa"/>
          </w:tcPr>
          <w:p w14:paraId="62F4EE14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695E711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Круг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672695C4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14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4E4C626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никель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63691B2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</w:tr>
      <w:tr w:rsidR="008E579D" w:rsidRPr="008E579D" w14:paraId="7AB029A4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3077AC8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</w:t>
            </w:r>
          </w:p>
        </w:tc>
        <w:tc>
          <w:tcPr>
            <w:tcW w:w="723" w:type="dxa"/>
          </w:tcPr>
          <w:p w14:paraId="7A227801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597" w:type="dxa"/>
          </w:tcPr>
          <w:p w14:paraId="1762AAB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45º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3F3BD4C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Квадрат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755E5C6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16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400D0A7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Сталь 10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4F57E9C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25</w:t>
            </w:r>
          </w:p>
        </w:tc>
      </w:tr>
      <w:tr w:rsidR="008E579D" w:rsidRPr="008E579D" w14:paraId="020C2B83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533A7B2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6</w:t>
            </w:r>
          </w:p>
        </w:tc>
        <w:tc>
          <w:tcPr>
            <w:tcW w:w="723" w:type="dxa"/>
          </w:tcPr>
          <w:p w14:paraId="05945E4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120º</w:t>
            </w:r>
          </w:p>
        </w:tc>
        <w:tc>
          <w:tcPr>
            <w:tcW w:w="597" w:type="dxa"/>
          </w:tcPr>
          <w:p w14:paraId="27F1264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695647E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Круг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2E109DF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18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4E89DA8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алюминий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19919BA1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</w:t>
            </w:r>
          </w:p>
        </w:tc>
      </w:tr>
      <w:tr w:rsidR="008E579D" w:rsidRPr="008E579D" w14:paraId="38AD9283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27EDE0A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7</w:t>
            </w:r>
          </w:p>
        </w:tc>
        <w:tc>
          <w:tcPr>
            <w:tcW w:w="723" w:type="dxa"/>
          </w:tcPr>
          <w:p w14:paraId="6BD0835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597" w:type="dxa"/>
          </w:tcPr>
          <w:p w14:paraId="394BB08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27C09BC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Квадрат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23255F50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6BC64C1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титан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3162DC63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</w:tr>
      <w:tr w:rsidR="008E579D" w:rsidRPr="008E579D" w14:paraId="26B484F5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75DA8F8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8</w:t>
            </w:r>
          </w:p>
        </w:tc>
        <w:tc>
          <w:tcPr>
            <w:tcW w:w="723" w:type="dxa"/>
          </w:tcPr>
          <w:p w14:paraId="5CC1AD2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120º</w:t>
            </w:r>
          </w:p>
        </w:tc>
        <w:tc>
          <w:tcPr>
            <w:tcW w:w="597" w:type="dxa"/>
          </w:tcPr>
          <w:p w14:paraId="0D1D5D8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45º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3A9AF1F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Круг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65427C3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22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42A3DC6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Чистая медь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234B9C3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</w:t>
            </w:r>
          </w:p>
        </w:tc>
      </w:tr>
      <w:tr w:rsidR="008E579D" w:rsidRPr="008E579D" w14:paraId="0BF0383F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765D6D7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</w:t>
            </w:r>
          </w:p>
        </w:tc>
        <w:tc>
          <w:tcPr>
            <w:tcW w:w="723" w:type="dxa"/>
          </w:tcPr>
          <w:p w14:paraId="793D4C7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597" w:type="dxa"/>
          </w:tcPr>
          <w:p w14:paraId="3FAC44B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4ED5945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Квадрат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72A9E390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24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7A8C107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никель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6A60502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</w:tr>
      <w:tr w:rsidR="008E579D" w:rsidRPr="008E579D" w14:paraId="18D7F4A9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19AA8C53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  <w:tc>
          <w:tcPr>
            <w:tcW w:w="723" w:type="dxa"/>
          </w:tcPr>
          <w:p w14:paraId="3ED611E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120º</w:t>
            </w:r>
          </w:p>
        </w:tc>
        <w:tc>
          <w:tcPr>
            <w:tcW w:w="597" w:type="dxa"/>
          </w:tcPr>
          <w:p w14:paraId="3579F59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22D00C9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Круг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2280733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26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34D10E2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Сталь 10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53199E3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25</w:t>
            </w:r>
          </w:p>
        </w:tc>
      </w:tr>
      <w:tr w:rsidR="008E579D" w:rsidRPr="008E579D" w14:paraId="7B46A0CB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2FD1A5D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11</w:t>
            </w:r>
          </w:p>
        </w:tc>
        <w:tc>
          <w:tcPr>
            <w:tcW w:w="723" w:type="dxa"/>
          </w:tcPr>
          <w:p w14:paraId="18D4675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597" w:type="dxa"/>
          </w:tcPr>
          <w:p w14:paraId="278DA24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45º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7F97CC5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Квадрат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7D882A0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28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6BC166B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алюминий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758E9DB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</w:t>
            </w:r>
          </w:p>
        </w:tc>
      </w:tr>
      <w:tr w:rsidR="008E579D" w:rsidRPr="008E579D" w14:paraId="59A3255D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5F93880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</w:t>
            </w:r>
          </w:p>
        </w:tc>
        <w:tc>
          <w:tcPr>
            <w:tcW w:w="723" w:type="dxa"/>
          </w:tcPr>
          <w:p w14:paraId="39D741C0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120º</w:t>
            </w:r>
          </w:p>
        </w:tc>
        <w:tc>
          <w:tcPr>
            <w:tcW w:w="597" w:type="dxa"/>
          </w:tcPr>
          <w:p w14:paraId="1202333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7973EEB1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Круг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6F98E61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30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57C03934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титан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045F5DE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</w:tr>
      <w:tr w:rsidR="008E579D" w:rsidRPr="008E579D" w14:paraId="1051E79C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62DD3993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13</w:t>
            </w:r>
          </w:p>
        </w:tc>
        <w:tc>
          <w:tcPr>
            <w:tcW w:w="723" w:type="dxa"/>
          </w:tcPr>
          <w:p w14:paraId="5BF69F9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597" w:type="dxa"/>
          </w:tcPr>
          <w:p w14:paraId="1F55EA0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3DFFFDE3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Квадрат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20BBC42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32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5E611270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Чистая медь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4D0D3FB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</w:t>
            </w:r>
          </w:p>
        </w:tc>
      </w:tr>
      <w:tr w:rsidR="008E579D" w:rsidRPr="008E579D" w14:paraId="63C3DBDE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312F11E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14</w:t>
            </w:r>
          </w:p>
        </w:tc>
        <w:tc>
          <w:tcPr>
            <w:tcW w:w="723" w:type="dxa"/>
          </w:tcPr>
          <w:p w14:paraId="75CDC624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120º</w:t>
            </w:r>
          </w:p>
        </w:tc>
        <w:tc>
          <w:tcPr>
            <w:tcW w:w="597" w:type="dxa"/>
          </w:tcPr>
          <w:p w14:paraId="7237585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45º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50463A1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Круг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313018E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34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1D38B38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никель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234D33A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</w:tr>
      <w:tr w:rsidR="008E579D" w:rsidRPr="008E579D" w14:paraId="21D11F06" w14:textId="77777777" w:rsidTr="00661348">
        <w:tc>
          <w:tcPr>
            <w:tcW w:w="1075" w:type="dxa"/>
            <w:tcMar>
              <w:left w:w="28" w:type="dxa"/>
              <w:right w:w="28" w:type="dxa"/>
            </w:tcMar>
          </w:tcPr>
          <w:p w14:paraId="6BD6CF0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</w:t>
            </w:r>
          </w:p>
        </w:tc>
        <w:tc>
          <w:tcPr>
            <w:tcW w:w="723" w:type="dxa"/>
          </w:tcPr>
          <w:p w14:paraId="2AD22C2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597" w:type="dxa"/>
          </w:tcPr>
          <w:p w14:paraId="5BF45C2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90º</w:t>
            </w:r>
          </w:p>
        </w:tc>
        <w:tc>
          <w:tcPr>
            <w:tcW w:w="1570" w:type="dxa"/>
            <w:tcMar>
              <w:left w:w="28" w:type="dxa"/>
              <w:right w:w="28" w:type="dxa"/>
            </w:tcMar>
          </w:tcPr>
          <w:p w14:paraId="4881619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Квадрат</w:t>
            </w:r>
          </w:p>
        </w:tc>
        <w:tc>
          <w:tcPr>
            <w:tcW w:w="1297" w:type="dxa"/>
            <w:tcMar>
              <w:left w:w="28" w:type="dxa"/>
              <w:right w:w="28" w:type="dxa"/>
            </w:tcMar>
          </w:tcPr>
          <w:p w14:paraId="268AF5D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36</w:t>
            </w:r>
          </w:p>
        </w:tc>
        <w:tc>
          <w:tcPr>
            <w:tcW w:w="1929" w:type="dxa"/>
            <w:tcMar>
              <w:left w:w="28" w:type="dxa"/>
              <w:right w:w="28" w:type="dxa"/>
            </w:tcMar>
          </w:tcPr>
          <w:p w14:paraId="3C06143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Сталь 10</w:t>
            </w:r>
          </w:p>
        </w:tc>
        <w:tc>
          <w:tcPr>
            <w:tcW w:w="2154" w:type="dxa"/>
            <w:tcMar>
              <w:left w:w="28" w:type="dxa"/>
              <w:right w:w="28" w:type="dxa"/>
            </w:tcMar>
          </w:tcPr>
          <w:p w14:paraId="50427D63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25</w:t>
            </w:r>
          </w:p>
        </w:tc>
      </w:tr>
    </w:tbl>
    <w:p w14:paraId="7428B2AE" w14:textId="77777777" w:rsidR="008F67C9" w:rsidRPr="007D3EBA" w:rsidRDefault="008F67C9" w:rsidP="008E579D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</w:p>
    <w:p w14:paraId="6E9FFDC5" w14:textId="6CCC4966" w:rsidR="008E579D" w:rsidRPr="007D3EBA" w:rsidRDefault="008E579D" w:rsidP="008E579D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Лабораторная работа №2</w:t>
      </w:r>
    </w:p>
    <w:p w14:paraId="0AD7718B" w14:textId="77777777" w:rsidR="008E579D" w:rsidRPr="007D3EBA" w:rsidRDefault="008E579D" w:rsidP="008E579D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Тема: </w:t>
      </w:r>
      <w:r w:rsidRPr="007D3EBA">
        <w:rPr>
          <w:rFonts w:ascii="Times New Roman" w:eastAsia="Calibri" w:hAnsi="Times New Roman" w:cs="Times New Roman"/>
          <w:b/>
          <w:sz w:val="24"/>
          <w:szCs w:val="20"/>
          <w:lang w:val="ru-RU"/>
        </w:rPr>
        <w:t>«2</w:t>
      </w:r>
      <w:r w:rsidRPr="007D3EBA">
        <w:rPr>
          <w:rFonts w:ascii="Times New Roman" w:eastAsia="Calibri" w:hAnsi="Times New Roman" w:cs="Times New Roman"/>
          <w:b/>
          <w:sz w:val="24"/>
          <w:szCs w:val="20"/>
        </w:rPr>
        <w:t>D</w:t>
      </w:r>
      <w:r w:rsidRPr="007D3EBA">
        <w:rPr>
          <w:rFonts w:ascii="Times New Roman" w:eastAsia="Calibri" w:hAnsi="Times New Roman" w:cs="Times New Roman"/>
          <w:b/>
          <w:sz w:val="24"/>
          <w:szCs w:val="20"/>
          <w:lang w:val="ru-RU"/>
        </w:rPr>
        <w:t>/3</w:t>
      </w:r>
      <w:r w:rsidRPr="007D3EBA">
        <w:rPr>
          <w:rFonts w:ascii="Times New Roman" w:eastAsia="Calibri" w:hAnsi="Times New Roman" w:cs="Times New Roman"/>
          <w:b/>
          <w:sz w:val="24"/>
          <w:szCs w:val="20"/>
        </w:rPr>
        <w:t>D</w:t>
      </w:r>
      <w:r w:rsidRPr="007D3EBA">
        <w:rPr>
          <w:rFonts w:ascii="Times New Roman" w:eastAsia="Calibri" w:hAnsi="Times New Roman" w:cs="Times New Roman"/>
          <w:b/>
          <w:sz w:val="24"/>
          <w:szCs w:val="20"/>
          <w:lang w:val="ru-RU"/>
        </w:rPr>
        <w:t xml:space="preserve"> моделирование и анализ процесса листовой прокатки»</w:t>
      </w:r>
    </w:p>
    <w:p w14:paraId="062BA875" w14:textId="5CE0AF78" w:rsidR="008E579D" w:rsidRPr="007D3EBA" w:rsidRDefault="008E579D" w:rsidP="008E57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b/>
          <w:sz w:val="24"/>
          <w:szCs w:val="20"/>
          <w:lang w:val="ru-RU"/>
        </w:rPr>
        <w:t>Задание: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согласно варианту (табл. 1) с применением CAD/CAE систем КОМПАС и </w:t>
      </w:r>
      <w:proofErr w:type="spellStart"/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QForm</w:t>
      </w:r>
      <w:proofErr w:type="spellEnd"/>
      <w:r w:rsidR="007D3EBA" w:rsidRPr="007D3EBA">
        <w:rPr>
          <w:lang w:val="ru-RU"/>
        </w:rPr>
        <w:t xml:space="preserve"> 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  <w:lang w:val="ru-RU"/>
        </w:rPr>
        <w:t>/3</w:t>
      </w:r>
      <w:r w:rsidR="007D3EBA" w:rsidRPr="007D3EBA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смоделировать и проанализировать процесс листовой прокатки. При моделировании процесса размеры рабочего валка принять в соответствии с рис. 1-2. По результатам моделирования определить: 1) усилие прокатки; 2) момент прокатки. Деформированное состояние материала заготовки сравнить с величиной истинной деформации, рассчитанной по аналитической формуле (1). Моделирование выполнить в 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lastRenderedPageBreak/>
        <w:t>двух вариантах: 2</w:t>
      </w:r>
      <w:r w:rsidRPr="007D3EBA">
        <w:rPr>
          <w:rFonts w:ascii="Times New Roman" w:eastAsia="Calibri" w:hAnsi="Times New Roman" w:cs="Times New Roman"/>
          <w:sz w:val="24"/>
          <w:szCs w:val="20"/>
        </w:rPr>
        <w:t>D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и 3</w:t>
      </w:r>
      <w:r w:rsidRPr="007D3EBA">
        <w:rPr>
          <w:rFonts w:ascii="Times New Roman" w:eastAsia="Calibri" w:hAnsi="Times New Roman" w:cs="Times New Roman"/>
          <w:sz w:val="24"/>
          <w:szCs w:val="20"/>
        </w:rPr>
        <w:t>D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. По результатам 3</w:t>
      </w:r>
      <w:r w:rsidRPr="007D3EBA">
        <w:rPr>
          <w:rFonts w:ascii="Times New Roman" w:eastAsia="Calibri" w:hAnsi="Times New Roman" w:cs="Times New Roman"/>
          <w:sz w:val="24"/>
          <w:szCs w:val="20"/>
        </w:rPr>
        <w:t>D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 моделирования проанализировать напряженно-деформированное состояние и определить величину прогиба рабочего валка.</w:t>
      </w:r>
    </w:p>
    <w:p w14:paraId="53EA4481" w14:textId="77777777" w:rsidR="008E579D" w:rsidRPr="008E579D" w:rsidRDefault="008E579D" w:rsidP="008E57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14:paraId="5D52E4F3" w14:textId="77777777" w:rsidR="008E579D" w:rsidRPr="008E579D" w:rsidRDefault="008E579D" w:rsidP="008E57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ru-RU"/>
        </w:rPr>
      </w:pPr>
      <w:r w:rsidRPr="008E579D">
        <w:rPr>
          <w:rFonts w:ascii="Times New Roman" w:eastAsia="Calibri" w:hAnsi="Times New Roman" w:cs="Times New Roman"/>
          <w:noProof/>
          <w:sz w:val="24"/>
          <w:lang w:val="ru-RU" w:eastAsia="ru-RU"/>
        </w:rPr>
        <w:drawing>
          <wp:inline distT="0" distB="0" distL="0" distR="0" wp14:anchorId="7D66EF21" wp14:editId="70F0B860">
            <wp:extent cx="5940425" cy="21371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алок_чертеж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6212F" w14:textId="77777777" w:rsidR="008E579D" w:rsidRPr="008E579D" w:rsidRDefault="008E579D" w:rsidP="008E57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lang w:val="ru-RU"/>
        </w:rPr>
      </w:pPr>
    </w:p>
    <w:p w14:paraId="61D3D8EC" w14:textId="77777777" w:rsidR="008E579D" w:rsidRPr="007D3EBA" w:rsidRDefault="008E579D" w:rsidP="008E57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Рис. 1. Основные размеры рабочего валка</w:t>
      </w:r>
    </w:p>
    <w:p w14:paraId="1735AF34" w14:textId="77777777" w:rsidR="008E579D" w:rsidRPr="007D3EBA" w:rsidRDefault="008E579D" w:rsidP="008E57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</w:p>
    <w:p w14:paraId="018F0CBA" w14:textId="77777777" w:rsidR="008E579D" w:rsidRPr="007D3EBA" w:rsidRDefault="008E579D" w:rsidP="008E57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noProof/>
          <w:szCs w:val="20"/>
          <w:lang w:val="ru-RU" w:eastAsia="ru-RU"/>
        </w:rPr>
        <w:drawing>
          <wp:inline distT="0" distB="0" distL="0" distR="0" wp14:anchorId="5DDE3096" wp14:editId="2FFAD21F">
            <wp:extent cx="5318760" cy="200909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алок_CAD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078" cy="206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7DCD6" w14:textId="77777777" w:rsidR="008E579D" w:rsidRPr="007D3EBA" w:rsidRDefault="008E579D" w:rsidP="008E57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Рис. 2. CAD-модель рабочего валка</w:t>
      </w:r>
    </w:p>
    <w:p w14:paraId="450FF075" w14:textId="77777777" w:rsidR="008E579D" w:rsidRPr="008E579D" w:rsidRDefault="008E579D" w:rsidP="008E579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lang w:val="ru-RU"/>
        </w:rPr>
      </w:pPr>
    </w:p>
    <w:p w14:paraId="0F88A155" w14:textId="77777777" w:rsidR="008E579D" w:rsidRPr="008E579D" w:rsidRDefault="008E579D" w:rsidP="008E579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lang w:val="ru-RU"/>
        </w:rPr>
      </w:pPr>
      <w:r w:rsidRPr="008E579D">
        <w:rPr>
          <w:rFonts w:ascii="Times New Roman" w:eastAsia="Calibri" w:hAnsi="Times New Roman" w:cs="Times New Roman"/>
          <w:b/>
          <w:i/>
          <w:sz w:val="24"/>
          <w:lang w:val="ru-RU"/>
        </w:rPr>
        <w:t>Примечание:</w:t>
      </w:r>
      <w:r w:rsidRPr="008E579D">
        <w:rPr>
          <w:rFonts w:ascii="Times New Roman" w:eastAsia="Calibri" w:hAnsi="Times New Roman" w:cs="Times New Roman"/>
          <w:sz w:val="24"/>
          <w:lang w:val="ru-RU"/>
        </w:rPr>
        <w:t xml:space="preserve"> при решении задачи 3D моделирования напряженно-деформированного состояния материала рабочих валков в качестве опор использовать четырехрядные конические роликоподшипники №77140 по ГОСТ 8419-75 со следующими характеристиками: внутренний диаметр подшипника 200 мм; наружный диаметр 310 мм; высота 200 мм; динамическая грузоподъемность 1250 </w:t>
      </w:r>
      <w:proofErr w:type="spellStart"/>
      <w:r w:rsidRPr="008E579D">
        <w:rPr>
          <w:rFonts w:ascii="Times New Roman" w:eastAsia="Calibri" w:hAnsi="Times New Roman" w:cs="Times New Roman"/>
          <w:sz w:val="24"/>
          <w:lang w:val="ru-RU"/>
        </w:rPr>
        <w:t>кН.</w:t>
      </w:r>
      <w:proofErr w:type="spellEnd"/>
      <w:r w:rsidRPr="008E579D">
        <w:rPr>
          <w:rFonts w:ascii="Times New Roman" w:eastAsia="Calibri" w:hAnsi="Times New Roman" w:cs="Times New Roman"/>
          <w:sz w:val="24"/>
          <w:lang w:val="ru-RU"/>
        </w:rPr>
        <w:t xml:space="preserve"> CAD-модель сборки, включающей рабочий валок с двумя подшипниками качения и полумуфтой на приводном конце, показана на рис. 3.</w:t>
      </w:r>
      <w:r w:rsidRPr="008E579D">
        <w:rPr>
          <w:rFonts w:ascii="Calibri" w:eastAsia="Calibri" w:hAnsi="Calibri" w:cs="Times New Roman"/>
          <w:sz w:val="20"/>
          <w:lang w:val="ru-RU"/>
        </w:rPr>
        <w:t xml:space="preserve"> </w:t>
      </w:r>
      <w:r w:rsidRPr="008E579D">
        <w:rPr>
          <w:rFonts w:ascii="Times New Roman" w:eastAsia="Calibri" w:hAnsi="Times New Roman" w:cs="Times New Roman"/>
          <w:sz w:val="24"/>
          <w:lang w:val="ru-RU"/>
        </w:rPr>
        <w:t>CAE-модель</w:t>
      </w:r>
      <w:r w:rsidRPr="008E579D">
        <w:rPr>
          <w:rFonts w:ascii="Calibri" w:eastAsia="Calibri" w:hAnsi="Calibri" w:cs="Times New Roman"/>
          <w:sz w:val="20"/>
          <w:lang w:val="ru-RU"/>
        </w:rPr>
        <w:t xml:space="preserve"> </w:t>
      </w:r>
      <w:r w:rsidRPr="008E579D">
        <w:rPr>
          <w:rFonts w:ascii="Times New Roman" w:eastAsia="Calibri" w:hAnsi="Times New Roman" w:cs="Times New Roman"/>
          <w:sz w:val="24"/>
          <w:lang w:val="ru-RU"/>
        </w:rPr>
        <w:t>представлена</w:t>
      </w:r>
      <w:r w:rsidRPr="008E579D">
        <w:rPr>
          <w:rFonts w:ascii="Calibri" w:eastAsia="Calibri" w:hAnsi="Calibri" w:cs="Times New Roman"/>
          <w:sz w:val="20"/>
          <w:lang w:val="ru-RU"/>
        </w:rPr>
        <w:t xml:space="preserve"> </w:t>
      </w:r>
      <w:r w:rsidRPr="008E579D">
        <w:rPr>
          <w:rFonts w:ascii="Times New Roman" w:eastAsia="Calibri" w:hAnsi="Times New Roman" w:cs="Times New Roman"/>
          <w:sz w:val="24"/>
          <w:lang w:val="ru-RU"/>
        </w:rPr>
        <w:t>на рис. 4.</w:t>
      </w:r>
    </w:p>
    <w:p w14:paraId="07A1F1C7" w14:textId="77777777" w:rsidR="008E579D" w:rsidRPr="008E579D" w:rsidRDefault="008E579D" w:rsidP="008E57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ru-RU"/>
        </w:rPr>
      </w:pPr>
      <w:r w:rsidRPr="008E579D">
        <w:rPr>
          <w:rFonts w:ascii="Times New Roman" w:eastAsia="Calibri" w:hAnsi="Times New Roman" w:cs="Times New Roman"/>
          <w:noProof/>
          <w:sz w:val="24"/>
          <w:lang w:val="ru-RU" w:eastAsia="ru-RU"/>
        </w:rPr>
        <w:drawing>
          <wp:inline distT="0" distB="0" distL="0" distR="0" wp14:anchorId="445BAAC1" wp14:editId="0BB2907F">
            <wp:extent cx="5273040" cy="21495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борка_CA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197" cy="219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52619" w14:textId="77777777" w:rsidR="008E579D" w:rsidRPr="007D3EBA" w:rsidRDefault="008E579D" w:rsidP="008E579D">
      <w:pPr>
        <w:spacing w:after="120" w:line="240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Рис. 3. </w:t>
      </w:r>
      <w:r w:rsidRPr="007D3EBA">
        <w:rPr>
          <w:rFonts w:ascii="Times New Roman" w:eastAsia="Calibri" w:hAnsi="Times New Roman" w:cs="Times New Roman"/>
          <w:sz w:val="24"/>
          <w:szCs w:val="20"/>
        </w:rPr>
        <w:t>CAD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-модель сборки: 1 – рабочий валок; 2 – подшипники; 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br/>
        <w:t>3 – полумуфта</w:t>
      </w:r>
    </w:p>
    <w:p w14:paraId="28537FE0" w14:textId="77777777" w:rsidR="008E579D" w:rsidRPr="008E579D" w:rsidRDefault="008E579D" w:rsidP="008E57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lang w:val="ru-RU"/>
        </w:rPr>
      </w:pPr>
      <w:r w:rsidRPr="008E579D">
        <w:rPr>
          <w:rFonts w:ascii="Times New Roman" w:eastAsia="Calibri" w:hAnsi="Times New Roman" w:cs="Times New Roman"/>
          <w:noProof/>
          <w:sz w:val="24"/>
          <w:lang w:val="ru-RU" w:eastAsia="ru-RU"/>
        </w:rPr>
        <w:lastRenderedPageBreak/>
        <w:drawing>
          <wp:inline distT="0" distB="0" distL="0" distR="0" wp14:anchorId="5C5E1E91" wp14:editId="0441068F">
            <wp:extent cx="4279900" cy="22115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борка_FE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365" cy="225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D7258" w14:textId="77777777" w:rsidR="008E579D" w:rsidRPr="007D3EBA" w:rsidRDefault="008E579D" w:rsidP="008E579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Рис. 4. </w:t>
      </w:r>
      <w:r w:rsidRPr="007D3EBA">
        <w:rPr>
          <w:rFonts w:ascii="Times New Roman" w:eastAsia="Calibri" w:hAnsi="Times New Roman" w:cs="Times New Roman"/>
          <w:sz w:val="24"/>
          <w:szCs w:val="20"/>
        </w:rPr>
        <w:t>CAE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 xml:space="preserve">-модель: 1 – рабочий валок; 2 – подшипники; 3 – полумуфта; </w:t>
      </w: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br/>
        <w:t>4 – прокатываемый лист (полоса)</w:t>
      </w:r>
    </w:p>
    <w:p w14:paraId="69F855C2" w14:textId="77777777" w:rsidR="008E579D" w:rsidRPr="007D3EBA" w:rsidRDefault="008E579D" w:rsidP="008E57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6FEF1BA" w14:textId="77777777" w:rsidR="008E579D" w:rsidRPr="007D3EBA" w:rsidRDefault="008E579D" w:rsidP="008E579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m:oMath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</w:rPr>
          <m:t>e</m:t>
        </m:r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ru-RU"/>
          </w:rPr>
          <m:t>=</m:t>
        </m:r>
        <m:f>
          <m:fPr>
            <m:ctrlPr>
              <w:rPr>
                <w:rFonts w:ascii="Cambria Math" w:eastAsia="Calibri" w:hAnsi="Cambria Math" w:cs="Times New Roman"/>
                <w:bCs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2</m:t>
            </m:r>
          </m:num>
          <m:den>
            <m:rad>
              <m:radPr>
                <m:degHide m:val="1"/>
                <m:ctrlPr>
                  <w:rPr>
                    <w:rFonts w:ascii="Cambria Math" w:eastAsia="Calibri" w:hAnsi="Cambria Math" w:cs="Times New Roman"/>
                    <w:bCs/>
                    <w:sz w:val="24"/>
                    <w:szCs w:val="24"/>
                    <w:lang w:val="ru-RU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ru-RU"/>
                  </w:rPr>
                  <m:t>3</m:t>
                </m:r>
              </m:e>
            </m:rad>
          </m:den>
        </m:f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val="ru-RU"/>
          </w:rPr>
          <m:t>ln</m:t>
        </m:r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h0</m:t>
            </m:r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ru-RU"/>
              </w:rPr>
              <m:t>h1</m:t>
            </m:r>
          </m:den>
        </m:f>
      </m:oMath>
      <w:r w:rsidRPr="007D3EBA">
        <w:rPr>
          <w:rFonts w:ascii="Times New Roman" w:eastAsia="Calibri" w:hAnsi="Times New Roman" w:cs="Times New Roman"/>
          <w:sz w:val="32"/>
          <w:szCs w:val="24"/>
          <w:lang w:val="ru-RU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ab/>
        <w:t>(1)</w:t>
      </w:r>
    </w:p>
    <w:p w14:paraId="2D8C6F3F" w14:textId="77777777" w:rsidR="008E579D" w:rsidRPr="007D3EBA" w:rsidRDefault="008E579D" w:rsidP="008E579D">
      <w:pPr>
        <w:spacing w:after="0" w:line="240" w:lineRule="auto"/>
        <w:jc w:val="right"/>
        <w:rPr>
          <w:rFonts w:ascii="Times New Roman" w:eastAsia="Calibri" w:hAnsi="Times New Roman" w:cs="Times New Roman"/>
          <w:szCs w:val="24"/>
          <w:lang w:val="ru-RU"/>
        </w:rPr>
      </w:pPr>
    </w:p>
    <w:p w14:paraId="7F949555" w14:textId="77777777" w:rsidR="008E579D" w:rsidRPr="007D3EBA" w:rsidRDefault="008E579D" w:rsidP="008E579D">
      <w:pPr>
        <w:spacing w:after="16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где </w:t>
      </w:r>
      <w:r w:rsidRPr="007D3EBA">
        <w:rPr>
          <w:rFonts w:ascii="Times New Roman" w:eastAsia="Calibri" w:hAnsi="Times New Roman" w:cs="Times New Roman"/>
          <w:sz w:val="24"/>
          <w:szCs w:val="24"/>
        </w:rPr>
        <w:t>h</w:t>
      </w:r>
      <w:r w:rsidRPr="007D3EBA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0</w:t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начальная толщина, мм; </w:t>
      </w:r>
      <w:r w:rsidRPr="007D3EBA">
        <w:rPr>
          <w:rFonts w:ascii="Times New Roman" w:eastAsia="Calibri" w:hAnsi="Times New Roman" w:cs="Times New Roman"/>
          <w:sz w:val="24"/>
          <w:szCs w:val="24"/>
        </w:rPr>
        <w:t>h</w:t>
      </w:r>
      <w:r w:rsidRPr="007D3EBA">
        <w:rPr>
          <w:rFonts w:ascii="Times New Roman" w:eastAsia="Calibri" w:hAnsi="Times New Roman" w:cs="Times New Roman"/>
          <w:sz w:val="24"/>
          <w:szCs w:val="24"/>
          <w:vertAlign w:val="subscript"/>
          <w:lang w:val="ru-RU"/>
        </w:rPr>
        <w:t>1</w:t>
      </w:r>
      <w:r w:rsidRPr="007D3EB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– конечная толщина, мм.</w:t>
      </w:r>
    </w:p>
    <w:p w14:paraId="712B5558" w14:textId="77777777" w:rsidR="008E579D" w:rsidRPr="007D3EBA" w:rsidRDefault="008E579D" w:rsidP="008E579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0"/>
          <w:lang w:val="ru-RU"/>
        </w:rPr>
      </w:pPr>
      <w:r w:rsidRPr="007D3EBA">
        <w:rPr>
          <w:rFonts w:ascii="Times New Roman" w:eastAsia="Calibri" w:hAnsi="Times New Roman" w:cs="Times New Roman"/>
          <w:sz w:val="24"/>
          <w:szCs w:val="20"/>
          <w:lang w:val="ru-RU"/>
        </w:rPr>
        <w:t>Таблица 1 – Варианты заданий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11"/>
        <w:gridCol w:w="1280"/>
        <w:gridCol w:w="1126"/>
        <w:gridCol w:w="1244"/>
        <w:gridCol w:w="1715"/>
        <w:gridCol w:w="1775"/>
        <w:gridCol w:w="1361"/>
      </w:tblGrid>
      <w:tr w:rsidR="008E579D" w:rsidRPr="005373DA" w14:paraId="17A2453E" w14:textId="77777777" w:rsidTr="00661348">
        <w:tc>
          <w:tcPr>
            <w:tcW w:w="484" w:type="pct"/>
            <w:tcMar>
              <w:left w:w="28" w:type="dxa"/>
              <w:right w:w="28" w:type="dxa"/>
            </w:tcMar>
            <w:vAlign w:val="center"/>
          </w:tcPr>
          <w:p w14:paraId="2675FAB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Вариант</w:t>
            </w:r>
          </w:p>
        </w:tc>
        <w:tc>
          <w:tcPr>
            <w:tcW w:w="680" w:type="pct"/>
            <w:vAlign w:val="center"/>
          </w:tcPr>
          <w:p w14:paraId="171F3D8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Толщина заготовки, мм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  <w:vAlign w:val="center"/>
          </w:tcPr>
          <w:p w14:paraId="24884D1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Ширина заготовки, мм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  <w:vAlign w:val="center"/>
          </w:tcPr>
          <w:p w14:paraId="1C025E8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 xml:space="preserve">Материал </w:t>
            </w:r>
            <w:r w:rsidRPr="007D3EBA">
              <w:rPr>
                <w:sz w:val="24"/>
                <w:szCs w:val="24"/>
              </w:rPr>
              <w:br/>
              <w:t>заготовки</w:t>
            </w:r>
          </w:p>
        </w:tc>
        <w:tc>
          <w:tcPr>
            <w:tcW w:w="911" w:type="pct"/>
          </w:tcPr>
          <w:p w14:paraId="21F0F520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Начальная температура заготовки, °С</w:t>
            </w:r>
          </w:p>
        </w:tc>
        <w:tc>
          <w:tcPr>
            <w:tcW w:w="943" w:type="pct"/>
            <w:vAlign w:val="center"/>
          </w:tcPr>
          <w:p w14:paraId="33F89A2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Относительное обжатие, %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  <w:vAlign w:val="center"/>
          </w:tcPr>
          <w:p w14:paraId="633F8A1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Скорость вращения валков, об/мин</w:t>
            </w:r>
          </w:p>
        </w:tc>
      </w:tr>
      <w:tr w:rsidR="008E579D" w:rsidRPr="008E579D" w14:paraId="7E6581A2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474712A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</w:t>
            </w:r>
          </w:p>
        </w:tc>
        <w:tc>
          <w:tcPr>
            <w:tcW w:w="680" w:type="pct"/>
          </w:tcPr>
          <w:p w14:paraId="0CA41E5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0F2C988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3CE3E08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алюминий</w:t>
            </w:r>
          </w:p>
        </w:tc>
        <w:tc>
          <w:tcPr>
            <w:tcW w:w="911" w:type="pct"/>
          </w:tcPr>
          <w:p w14:paraId="0D29C6C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0,4T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16BBA66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37EC46D1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</w:t>
            </w:r>
          </w:p>
        </w:tc>
      </w:tr>
      <w:tr w:rsidR="008E579D" w:rsidRPr="008E579D" w14:paraId="4286CCBB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172B2F8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</w:t>
            </w:r>
          </w:p>
        </w:tc>
        <w:tc>
          <w:tcPr>
            <w:tcW w:w="680" w:type="pct"/>
          </w:tcPr>
          <w:p w14:paraId="6ECACAF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74D97B2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60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5655CF0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титан</w:t>
            </w:r>
          </w:p>
        </w:tc>
        <w:tc>
          <w:tcPr>
            <w:tcW w:w="911" w:type="pct"/>
          </w:tcPr>
          <w:p w14:paraId="34F4D76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0,5Т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2FF84E4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25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63E0CF8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</w:t>
            </w:r>
          </w:p>
        </w:tc>
      </w:tr>
      <w:tr w:rsidR="008E579D" w:rsidRPr="008E579D" w14:paraId="2EBB087A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4868F57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</w:t>
            </w:r>
          </w:p>
        </w:tc>
        <w:tc>
          <w:tcPr>
            <w:tcW w:w="680" w:type="pct"/>
          </w:tcPr>
          <w:p w14:paraId="7D9E377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39C2AA8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7C14858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Чистая медь</w:t>
            </w:r>
          </w:p>
        </w:tc>
        <w:tc>
          <w:tcPr>
            <w:tcW w:w="911" w:type="pct"/>
          </w:tcPr>
          <w:p w14:paraId="3A52BA3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0,6Т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12BEE910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40FFC1C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6</w:t>
            </w:r>
          </w:p>
        </w:tc>
      </w:tr>
      <w:tr w:rsidR="008E579D" w:rsidRPr="008E579D" w14:paraId="3802B927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584107D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</w:t>
            </w:r>
          </w:p>
        </w:tc>
        <w:tc>
          <w:tcPr>
            <w:tcW w:w="680" w:type="pct"/>
          </w:tcPr>
          <w:p w14:paraId="51D67C93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2C75F97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44EFC01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никель</w:t>
            </w:r>
          </w:p>
        </w:tc>
        <w:tc>
          <w:tcPr>
            <w:tcW w:w="911" w:type="pct"/>
          </w:tcPr>
          <w:p w14:paraId="3CAA04B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0,7T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61845ED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35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2E38117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8</w:t>
            </w:r>
          </w:p>
        </w:tc>
      </w:tr>
      <w:tr w:rsidR="008E579D" w:rsidRPr="008E579D" w14:paraId="68AE0DF4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5B85EC7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</w:t>
            </w:r>
          </w:p>
        </w:tc>
        <w:tc>
          <w:tcPr>
            <w:tcW w:w="680" w:type="pct"/>
          </w:tcPr>
          <w:p w14:paraId="3BCDDFF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25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6415997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2BAD2D71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Сталь 10</w:t>
            </w:r>
          </w:p>
        </w:tc>
        <w:tc>
          <w:tcPr>
            <w:tcW w:w="911" w:type="pct"/>
          </w:tcPr>
          <w:p w14:paraId="2DB51F4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0,8T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187D5E0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1C8D02B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</w:tr>
      <w:tr w:rsidR="008E579D" w:rsidRPr="008E579D" w14:paraId="38B1CA1B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785A43E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6</w:t>
            </w:r>
          </w:p>
        </w:tc>
        <w:tc>
          <w:tcPr>
            <w:tcW w:w="680" w:type="pct"/>
          </w:tcPr>
          <w:p w14:paraId="39EC9F5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30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45AA522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180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321F8CA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алюминий</w:t>
            </w:r>
          </w:p>
        </w:tc>
        <w:tc>
          <w:tcPr>
            <w:tcW w:w="911" w:type="pct"/>
          </w:tcPr>
          <w:p w14:paraId="7F6473C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0,4T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4BBA9C91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45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51154981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</w:t>
            </w:r>
          </w:p>
        </w:tc>
      </w:tr>
      <w:tr w:rsidR="008E579D" w:rsidRPr="008E579D" w14:paraId="4621E58C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17A34B6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7</w:t>
            </w:r>
          </w:p>
        </w:tc>
        <w:tc>
          <w:tcPr>
            <w:tcW w:w="680" w:type="pct"/>
          </w:tcPr>
          <w:p w14:paraId="6E90368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35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2D880AB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210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5710FC0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титан</w:t>
            </w:r>
          </w:p>
        </w:tc>
        <w:tc>
          <w:tcPr>
            <w:tcW w:w="911" w:type="pct"/>
          </w:tcPr>
          <w:p w14:paraId="41A2878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0,5T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1336ACE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3393BF6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</w:t>
            </w:r>
          </w:p>
        </w:tc>
      </w:tr>
      <w:tr w:rsidR="008E579D" w:rsidRPr="008E579D" w14:paraId="49C63A17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1D70089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8</w:t>
            </w:r>
          </w:p>
        </w:tc>
        <w:tc>
          <w:tcPr>
            <w:tcW w:w="680" w:type="pct"/>
          </w:tcPr>
          <w:p w14:paraId="6E0790A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40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33454F2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240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04FA680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Чистая медь</w:t>
            </w:r>
          </w:p>
        </w:tc>
        <w:tc>
          <w:tcPr>
            <w:tcW w:w="911" w:type="pct"/>
          </w:tcPr>
          <w:p w14:paraId="1574CA3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0,6T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3C7EE11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6A8D4CB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6</w:t>
            </w:r>
          </w:p>
        </w:tc>
      </w:tr>
      <w:tr w:rsidR="008E579D" w:rsidRPr="008E579D" w14:paraId="0BCA6617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54AF641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</w:t>
            </w:r>
          </w:p>
        </w:tc>
        <w:tc>
          <w:tcPr>
            <w:tcW w:w="680" w:type="pct"/>
          </w:tcPr>
          <w:p w14:paraId="67A08B9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45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1519197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270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7EF3E29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никель</w:t>
            </w:r>
          </w:p>
        </w:tc>
        <w:tc>
          <w:tcPr>
            <w:tcW w:w="911" w:type="pct"/>
          </w:tcPr>
          <w:p w14:paraId="6D48C9A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0,7T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1C6D870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25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30E2E72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8</w:t>
            </w:r>
          </w:p>
        </w:tc>
      </w:tr>
      <w:tr w:rsidR="008E579D" w:rsidRPr="008E579D" w14:paraId="65439905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6EBB2631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  <w:tc>
          <w:tcPr>
            <w:tcW w:w="680" w:type="pct"/>
          </w:tcPr>
          <w:p w14:paraId="1CB51B9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50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6AF0380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300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1CA1A1D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Сталь 10</w:t>
            </w:r>
          </w:p>
        </w:tc>
        <w:tc>
          <w:tcPr>
            <w:tcW w:w="911" w:type="pct"/>
          </w:tcPr>
          <w:p w14:paraId="7FCB359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0,8T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31D38BF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1BAD5FD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</w:tr>
      <w:tr w:rsidR="008E579D" w:rsidRPr="008E579D" w14:paraId="34485CE2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6D5238B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11</w:t>
            </w:r>
          </w:p>
        </w:tc>
        <w:tc>
          <w:tcPr>
            <w:tcW w:w="680" w:type="pct"/>
          </w:tcPr>
          <w:p w14:paraId="0655E361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2800A421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3BA5600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алюминий</w:t>
            </w:r>
          </w:p>
        </w:tc>
        <w:tc>
          <w:tcPr>
            <w:tcW w:w="911" w:type="pct"/>
          </w:tcPr>
          <w:p w14:paraId="5262B94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0,4T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306B8C00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35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28E6AB5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</w:t>
            </w:r>
          </w:p>
        </w:tc>
      </w:tr>
      <w:tr w:rsidR="008E579D" w:rsidRPr="008E579D" w14:paraId="1705F41A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572024F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</w:t>
            </w:r>
          </w:p>
        </w:tc>
        <w:tc>
          <w:tcPr>
            <w:tcW w:w="680" w:type="pct"/>
          </w:tcPr>
          <w:p w14:paraId="0737E46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06427C9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60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3FB19A2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титан</w:t>
            </w:r>
          </w:p>
        </w:tc>
        <w:tc>
          <w:tcPr>
            <w:tcW w:w="911" w:type="pct"/>
          </w:tcPr>
          <w:p w14:paraId="1B73649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0,5T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34E7DFCF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3E81DCF2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</w:t>
            </w:r>
          </w:p>
        </w:tc>
      </w:tr>
      <w:tr w:rsidR="008E579D" w:rsidRPr="008E579D" w14:paraId="49EC2A99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5A72482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13</w:t>
            </w:r>
          </w:p>
        </w:tc>
        <w:tc>
          <w:tcPr>
            <w:tcW w:w="680" w:type="pct"/>
          </w:tcPr>
          <w:p w14:paraId="6D472801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5DD6A9C5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90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0F3BCAB4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Чистая медь</w:t>
            </w:r>
          </w:p>
        </w:tc>
        <w:tc>
          <w:tcPr>
            <w:tcW w:w="911" w:type="pct"/>
          </w:tcPr>
          <w:p w14:paraId="03DC109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0,6T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2C75495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45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2A8BA2AA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6</w:t>
            </w:r>
          </w:p>
        </w:tc>
      </w:tr>
      <w:tr w:rsidR="008E579D" w:rsidRPr="008E579D" w14:paraId="44B9A1BC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042B1D6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14</w:t>
            </w:r>
          </w:p>
        </w:tc>
        <w:tc>
          <w:tcPr>
            <w:tcW w:w="680" w:type="pct"/>
          </w:tcPr>
          <w:p w14:paraId="0514C361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08981F7B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120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4EFC70D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Чистый никель</w:t>
            </w:r>
          </w:p>
        </w:tc>
        <w:tc>
          <w:tcPr>
            <w:tcW w:w="911" w:type="pct"/>
          </w:tcPr>
          <w:p w14:paraId="45821364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0,7T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2A2EC603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50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5F6F1D08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8</w:t>
            </w:r>
          </w:p>
        </w:tc>
      </w:tr>
      <w:tr w:rsidR="008E579D" w:rsidRPr="008E579D" w14:paraId="2791B933" w14:textId="77777777" w:rsidTr="00661348">
        <w:tc>
          <w:tcPr>
            <w:tcW w:w="484" w:type="pct"/>
            <w:tcMar>
              <w:left w:w="28" w:type="dxa"/>
              <w:right w:w="28" w:type="dxa"/>
            </w:tcMar>
          </w:tcPr>
          <w:p w14:paraId="207E7D5E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</w:t>
            </w:r>
          </w:p>
        </w:tc>
        <w:tc>
          <w:tcPr>
            <w:tcW w:w="680" w:type="pct"/>
          </w:tcPr>
          <w:p w14:paraId="2F9C5159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25</w:t>
            </w:r>
          </w:p>
        </w:tc>
        <w:tc>
          <w:tcPr>
            <w:tcW w:w="598" w:type="pct"/>
            <w:tcMar>
              <w:left w:w="28" w:type="dxa"/>
              <w:right w:w="28" w:type="dxa"/>
            </w:tcMar>
          </w:tcPr>
          <w:p w14:paraId="1AE980C7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150</w:t>
            </w:r>
          </w:p>
        </w:tc>
        <w:tc>
          <w:tcPr>
            <w:tcW w:w="661" w:type="pct"/>
            <w:tcMar>
              <w:left w:w="28" w:type="dxa"/>
              <w:right w:w="28" w:type="dxa"/>
            </w:tcMar>
          </w:tcPr>
          <w:p w14:paraId="0AFE03A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Сталь 10</w:t>
            </w:r>
          </w:p>
        </w:tc>
        <w:tc>
          <w:tcPr>
            <w:tcW w:w="911" w:type="pct"/>
          </w:tcPr>
          <w:p w14:paraId="4DDFABDC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0,8T</w:t>
            </w:r>
            <w:r w:rsidRPr="007D3EBA">
              <w:rPr>
                <w:sz w:val="24"/>
                <w:szCs w:val="24"/>
                <w:vertAlign w:val="subscript"/>
              </w:rPr>
              <w:t>пл</w:t>
            </w:r>
          </w:p>
        </w:tc>
        <w:tc>
          <w:tcPr>
            <w:tcW w:w="943" w:type="pct"/>
          </w:tcPr>
          <w:p w14:paraId="18D0F09D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20</w:t>
            </w:r>
          </w:p>
        </w:tc>
        <w:tc>
          <w:tcPr>
            <w:tcW w:w="723" w:type="pct"/>
            <w:tcMar>
              <w:left w:w="28" w:type="dxa"/>
              <w:right w:w="28" w:type="dxa"/>
            </w:tcMar>
          </w:tcPr>
          <w:p w14:paraId="22AB7AC6" w14:textId="77777777" w:rsidR="008E579D" w:rsidRPr="007D3EBA" w:rsidRDefault="008E579D" w:rsidP="008E579D">
            <w:pPr>
              <w:jc w:val="center"/>
              <w:rPr>
                <w:sz w:val="24"/>
                <w:szCs w:val="24"/>
              </w:rPr>
            </w:pPr>
            <w:r w:rsidRPr="007D3EBA">
              <w:rPr>
                <w:sz w:val="24"/>
                <w:szCs w:val="24"/>
              </w:rPr>
              <w:t>10</w:t>
            </w:r>
          </w:p>
        </w:tc>
      </w:tr>
    </w:tbl>
    <w:p w14:paraId="1C7AA701" w14:textId="77777777" w:rsidR="008E579D" w:rsidRPr="008E579D" w:rsidRDefault="008E579D" w:rsidP="008E579D">
      <w:pPr>
        <w:spacing w:after="160" w:line="360" w:lineRule="auto"/>
        <w:jc w:val="both"/>
        <w:rPr>
          <w:rFonts w:ascii="Times New Roman" w:eastAsia="Calibri" w:hAnsi="Times New Roman" w:cs="Times New Roman"/>
          <w:sz w:val="24"/>
          <w:szCs w:val="28"/>
          <w:lang w:val="ru-RU"/>
        </w:rPr>
      </w:pPr>
      <w:r w:rsidRPr="008E579D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Примечание: </w:t>
      </w:r>
      <w:r w:rsidRPr="008E579D">
        <w:rPr>
          <w:rFonts w:ascii="Times New Roman" w:eastAsia="Calibri" w:hAnsi="Times New Roman" w:cs="Times New Roman"/>
          <w:sz w:val="24"/>
          <w:szCs w:val="28"/>
        </w:rPr>
        <w:t>T</w:t>
      </w:r>
      <w:r w:rsidRPr="008E579D">
        <w:rPr>
          <w:rFonts w:ascii="Times New Roman" w:eastAsia="Calibri" w:hAnsi="Times New Roman" w:cs="Times New Roman"/>
          <w:sz w:val="24"/>
          <w:szCs w:val="28"/>
          <w:vertAlign w:val="subscript"/>
          <w:lang w:val="ru-RU"/>
        </w:rPr>
        <w:t>пл.</w:t>
      </w:r>
      <w:r w:rsidRPr="008E579D">
        <w:rPr>
          <w:rFonts w:ascii="Times New Roman" w:eastAsia="Calibri" w:hAnsi="Times New Roman" w:cs="Times New Roman"/>
          <w:sz w:val="24"/>
          <w:szCs w:val="28"/>
          <w:lang w:val="ru-RU"/>
        </w:rPr>
        <w:t xml:space="preserve"> – температура плавления</w:t>
      </w:r>
    </w:p>
    <w:bookmarkEnd w:id="2"/>
    <w:p w14:paraId="48243028" w14:textId="2BDD5EDF" w:rsidR="008E579D" w:rsidRPr="007D3EBA" w:rsidRDefault="008E579D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D3EBA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2.</w:t>
      </w:r>
    </w:p>
    <w:tbl>
      <w:tblPr>
        <w:tblW w:w="5441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8"/>
        <w:gridCol w:w="2725"/>
        <w:gridCol w:w="6246"/>
      </w:tblGrid>
      <w:tr w:rsidR="008E579D" w:rsidRPr="008E579D" w14:paraId="6D216C4E" w14:textId="77777777" w:rsidTr="00661348">
        <w:trPr>
          <w:tblHeader/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73B220B" w14:textId="4E61903A" w:rsidR="008E579D" w:rsidRPr="00057AAC" w:rsidRDefault="008E579D" w:rsidP="00057AAC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bookmarkStart w:id="8" w:name="_Hlk35798882"/>
            <w:proofErr w:type="spellStart"/>
            <w:r w:rsidRPr="00057AAC">
              <w:rPr>
                <w:rFonts w:ascii="Times New Roman" w:eastAsia="Calibri" w:hAnsi="Times New Roman" w:cs="Times New Roman"/>
                <w:sz w:val="20"/>
                <w:szCs w:val="20"/>
              </w:rPr>
              <w:t>Код</w:t>
            </w:r>
            <w:proofErr w:type="spellEnd"/>
            <w:r w:rsidRPr="00057AA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7AAC">
              <w:rPr>
                <w:rFonts w:ascii="Times New Roman" w:eastAsia="Calibri" w:hAnsi="Times New Roman" w:cs="Times New Roman"/>
                <w:sz w:val="20"/>
                <w:szCs w:val="20"/>
              </w:rPr>
              <w:t>индикатора</w:t>
            </w:r>
            <w:proofErr w:type="spellEnd"/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1295E1C8" w14:textId="0FE6DA9D" w:rsidR="008E579D" w:rsidRPr="00057AAC" w:rsidRDefault="008E579D" w:rsidP="00057AAC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57AAC">
              <w:rPr>
                <w:rFonts w:ascii="Times New Roman" w:eastAsia="Calibri" w:hAnsi="Times New Roman" w:cs="Times New Roman"/>
                <w:sz w:val="20"/>
                <w:szCs w:val="20"/>
              </w:rPr>
              <w:t>Индикатор</w:t>
            </w:r>
            <w:proofErr w:type="spellEnd"/>
            <w:r w:rsidRPr="00057AA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7AAC">
              <w:rPr>
                <w:rFonts w:ascii="Times New Roman" w:eastAsia="Calibri" w:hAnsi="Times New Roman" w:cs="Times New Roman"/>
                <w:sz w:val="20"/>
                <w:szCs w:val="20"/>
              </w:rPr>
              <w:t>достижения</w:t>
            </w:r>
            <w:proofErr w:type="spellEnd"/>
            <w:r w:rsidRPr="00057AA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7AAC">
              <w:rPr>
                <w:rFonts w:ascii="Times New Roman" w:eastAsia="Calibri" w:hAnsi="Times New Roman" w:cs="Times New Roman"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14:paraId="1B036AB5" w14:textId="77777777" w:rsidR="008E579D" w:rsidRPr="00057AAC" w:rsidRDefault="008E579D" w:rsidP="00057AAC">
            <w:pPr>
              <w:spacing w:after="160" w:line="254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057AAC">
              <w:rPr>
                <w:rFonts w:ascii="Times New Roman" w:eastAsia="Calibri" w:hAnsi="Times New Roman" w:cs="Times New Roman"/>
                <w:sz w:val="20"/>
                <w:szCs w:val="20"/>
              </w:rPr>
              <w:t>Оценочные</w:t>
            </w:r>
            <w:proofErr w:type="spellEnd"/>
            <w:r w:rsidRPr="00057AA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57AAC">
              <w:rPr>
                <w:rFonts w:ascii="Times New Roman" w:eastAsia="Calibri" w:hAnsi="Times New Roman" w:cs="Times New Roman"/>
                <w:sz w:val="20"/>
                <w:szCs w:val="20"/>
              </w:rPr>
              <w:t>средства</w:t>
            </w:r>
            <w:proofErr w:type="spellEnd"/>
          </w:p>
        </w:tc>
      </w:tr>
      <w:tr w:rsidR="008E579D" w:rsidRPr="005373DA" w14:paraId="6D4F4E8D" w14:textId="77777777" w:rsidTr="00661348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3644E246" w14:textId="77777777" w:rsidR="008E579D" w:rsidRPr="00057AAC" w:rsidRDefault="008E579D" w:rsidP="00057A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ПК-1</w:t>
            </w:r>
            <w:r w:rsidRPr="00057A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0BA96DAD" w14:textId="584DF9B6" w:rsidR="008E579D" w:rsidRPr="00057AAC" w:rsidRDefault="00057AAC" w:rsidP="00057AA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Способен обоснованно определять организационные и технические меры по выпуску инновационных видов проката черных и цветных металлов и сплавов производственными подразделениями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D15E6D7" w14:textId="77777777" w:rsidR="008E579D" w:rsidRPr="008E0CFD" w:rsidRDefault="008E0CFD" w:rsidP="00057A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E0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Теоретические вопросы к экзамену</w:t>
            </w:r>
          </w:p>
          <w:p w14:paraId="24011037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Что такое нейтральное сечение при прокатке?</w:t>
            </w:r>
          </w:p>
          <w:p w14:paraId="57D7C7F9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 влияют прикладываемые натяжения на усилие деформирования при прокатке листа?</w:t>
            </w:r>
          </w:p>
          <w:p w14:paraId="0C1F8BEE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Назовите допущения, принимаемые при решении задач теории пластичности методом тонких сечений.</w:t>
            </w:r>
          </w:p>
          <w:p w14:paraId="3147CF3A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Можно ли применить метод тонких сечений для решения задачи о прокатке толстого листа? Почему?</w:t>
            </w:r>
          </w:p>
          <w:p w14:paraId="2AE5AC87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Что такое множитель адаптации, предельная адаптация, коэффициент разгонки при настройке параметров дискредитации в программе </w:t>
            </w:r>
            <w:proofErr w:type="spellStart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QForm</w:t>
            </w:r>
            <w:proofErr w:type="spellEnd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?</w:t>
            </w:r>
          </w:p>
          <w:p w14:paraId="48188352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В каких местах происходит сгущение сетки при автоматическом ее перестроении на некотором шаге моделирования?</w:t>
            </w:r>
          </w:p>
          <w:p w14:paraId="6F72B72E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Для чего в некоторых задачах моделирования необходимо применять локальную адаптацию сетки?</w:t>
            </w:r>
          </w:p>
          <w:p w14:paraId="1EEA4A1D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Что позволяют определить функции формы конечного элемента?</w:t>
            </w:r>
          </w:p>
          <w:p w14:paraId="1D29EB51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Что такое ячейки Вороного? Для чего применяются такие ячейки в </w:t>
            </w:r>
            <w:proofErr w:type="spellStart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QForm</w:t>
            </w:r>
            <w:proofErr w:type="spellEnd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?</w:t>
            </w:r>
          </w:p>
          <w:p w14:paraId="6C353F6A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Каков физический смысл интегралов, входящих в функционал Маркова?</w:t>
            </w:r>
          </w:p>
          <w:p w14:paraId="51CEC02A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Какие величины являются узловыми неизвестными при моделировании больших пластических деформаций в </w:t>
            </w:r>
            <w:proofErr w:type="spellStart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QForm</w:t>
            </w:r>
            <w:proofErr w:type="spellEnd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?</w:t>
            </w:r>
          </w:p>
          <w:p w14:paraId="03AEF270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Что такое граничные условия?</w:t>
            </w:r>
          </w:p>
          <w:p w14:paraId="69976ABB" w14:textId="77777777" w:rsidR="008B79D0" w:rsidRPr="008B79D0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общий алгоритм решения задачи МКЭ</w:t>
            </w:r>
          </w:p>
          <w:p w14:paraId="1E7E45FA" w14:textId="745BD5DC" w:rsidR="008E0CFD" w:rsidRPr="00057AAC" w:rsidRDefault="008B79D0" w:rsidP="008B79D0">
            <w:pPr>
              <w:numPr>
                <w:ilvl w:val="0"/>
                <w:numId w:val="1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анализа исходных данных и выбор расчетной схемы</w:t>
            </w:r>
          </w:p>
        </w:tc>
      </w:tr>
      <w:tr w:rsidR="00057AAC" w:rsidRPr="005373DA" w14:paraId="73D2A943" w14:textId="77777777" w:rsidTr="00661348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0A3D92E1" w14:textId="5D838600" w:rsidR="00057AAC" w:rsidRPr="00057AAC" w:rsidRDefault="00057AAC" w:rsidP="00057A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ПК-1.1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77386986" w14:textId="245BC59C" w:rsidR="00057AAC" w:rsidRPr="00057AAC" w:rsidRDefault="00057AAC" w:rsidP="00057A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Проводит маркетинговые исследования научно-технической информации; диагностирует объекты прокатного производства на основе анализа научно-технической информации о технологических процессах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E75C9F3" w14:textId="77777777" w:rsidR="00057AAC" w:rsidRPr="008E0CFD" w:rsidRDefault="008E0CFD" w:rsidP="00057A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E0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Теоретические вопросы к экзамену</w:t>
            </w:r>
          </w:p>
          <w:p w14:paraId="1BA3EB51" w14:textId="77777777" w:rsidR="00035B61" w:rsidRPr="008B79D0" w:rsidRDefault="00035B61" w:rsidP="00035B61">
            <w:pPr>
              <w:numPr>
                <w:ilvl w:val="0"/>
                <w:numId w:val="13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Что позволяют определить функции формы конечного элемента?</w:t>
            </w:r>
          </w:p>
          <w:p w14:paraId="7A874B7A" w14:textId="77777777" w:rsidR="00035B61" w:rsidRPr="008B79D0" w:rsidRDefault="00035B61" w:rsidP="00035B61">
            <w:pPr>
              <w:numPr>
                <w:ilvl w:val="0"/>
                <w:numId w:val="13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Что такое ячейки Вороного? Для чего применяются такие ячейки в </w:t>
            </w:r>
            <w:proofErr w:type="spellStart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QForm</w:t>
            </w:r>
            <w:proofErr w:type="spellEnd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?</w:t>
            </w:r>
          </w:p>
          <w:p w14:paraId="33678B58" w14:textId="77777777" w:rsidR="00035B61" w:rsidRPr="008B79D0" w:rsidRDefault="00035B61" w:rsidP="00035B61">
            <w:pPr>
              <w:numPr>
                <w:ilvl w:val="0"/>
                <w:numId w:val="13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Каков физический смысл интегралов, входящих в функционал Маркова?</w:t>
            </w:r>
          </w:p>
          <w:p w14:paraId="26598AE8" w14:textId="77777777" w:rsidR="00035B61" w:rsidRPr="008B79D0" w:rsidRDefault="00035B61" w:rsidP="00035B61">
            <w:pPr>
              <w:numPr>
                <w:ilvl w:val="0"/>
                <w:numId w:val="13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Какие величины являются узловыми неизвестными при моделировании больших пластических деформаций в </w:t>
            </w:r>
            <w:proofErr w:type="spellStart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QForm</w:t>
            </w:r>
            <w:proofErr w:type="spellEnd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?</w:t>
            </w:r>
          </w:p>
          <w:p w14:paraId="5432BB40" w14:textId="77777777" w:rsidR="00035B61" w:rsidRPr="008B79D0" w:rsidRDefault="00035B61" w:rsidP="00035B61">
            <w:pPr>
              <w:numPr>
                <w:ilvl w:val="0"/>
                <w:numId w:val="13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Что такое граничные условия?</w:t>
            </w:r>
          </w:p>
          <w:p w14:paraId="65A05FBA" w14:textId="77777777" w:rsidR="00035B61" w:rsidRDefault="00035B61" w:rsidP="00035B61">
            <w:pPr>
              <w:numPr>
                <w:ilvl w:val="0"/>
                <w:numId w:val="13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общий алгоритм решения задачи МКЭ</w:t>
            </w:r>
          </w:p>
          <w:p w14:paraId="4A3524D4" w14:textId="233FE77D" w:rsidR="008E0CFD" w:rsidRPr="00035B61" w:rsidRDefault="00035B61" w:rsidP="00035B61">
            <w:pPr>
              <w:numPr>
                <w:ilvl w:val="0"/>
                <w:numId w:val="13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анализа исходных данных и выбор расчетной схемы</w:t>
            </w:r>
          </w:p>
        </w:tc>
      </w:tr>
      <w:tr w:rsidR="00057AAC" w:rsidRPr="005373DA" w14:paraId="6F815565" w14:textId="77777777" w:rsidTr="00661348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525274E9" w14:textId="64B1FF56" w:rsidR="00057AAC" w:rsidRPr="00057AAC" w:rsidRDefault="00057AAC" w:rsidP="00057A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ПК-1.2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405BF406" w14:textId="37EE45E3" w:rsidR="00057AAC" w:rsidRPr="00057AAC" w:rsidRDefault="00057AAC" w:rsidP="00057A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Устанавливает связи между технологическими процессами и объектами прокатного производства со свойствами готовой продукции, сырья и расходных материалов, составом, структурой металла и физическими, механическими, химическими, технологическими и эксплуатационными свойствами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1C6D971" w14:textId="06A78850" w:rsidR="00057AAC" w:rsidRPr="008E0CFD" w:rsidRDefault="00213B31" w:rsidP="00057A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213B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Теоретические вопросы к экзамену</w:t>
            </w:r>
          </w:p>
          <w:p w14:paraId="6A4CFBC8" w14:textId="77777777" w:rsidR="00035B61" w:rsidRPr="008B79D0" w:rsidRDefault="00035B61" w:rsidP="00035B61">
            <w:pPr>
              <w:numPr>
                <w:ilvl w:val="0"/>
                <w:numId w:val="15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Что такое нейтральное сечение при прокатке?</w:t>
            </w:r>
          </w:p>
          <w:p w14:paraId="266424F0" w14:textId="77777777" w:rsidR="00035B61" w:rsidRPr="008B79D0" w:rsidRDefault="00035B61" w:rsidP="00035B61">
            <w:pPr>
              <w:numPr>
                <w:ilvl w:val="0"/>
                <w:numId w:val="15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 влияют прикладываемые натяжения на усилие деформирования при прокатке листа?</w:t>
            </w:r>
          </w:p>
          <w:p w14:paraId="6AE9D9A3" w14:textId="77777777" w:rsidR="00035B61" w:rsidRPr="008B79D0" w:rsidRDefault="00035B61" w:rsidP="00035B61">
            <w:pPr>
              <w:numPr>
                <w:ilvl w:val="0"/>
                <w:numId w:val="15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Назовите допущения, принимаемые при решении задач теории пластичности методом тонких сечений.</w:t>
            </w:r>
          </w:p>
          <w:p w14:paraId="284F22E0" w14:textId="77777777" w:rsidR="00035B61" w:rsidRPr="008B79D0" w:rsidRDefault="00035B61" w:rsidP="00035B61">
            <w:pPr>
              <w:numPr>
                <w:ilvl w:val="0"/>
                <w:numId w:val="15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Можно ли применить метод тонких сечений для решения задачи о прокатке толстого листа? Почему?</w:t>
            </w:r>
          </w:p>
          <w:p w14:paraId="7EF9AB23" w14:textId="77777777" w:rsidR="00035B61" w:rsidRPr="008B79D0" w:rsidRDefault="00035B61" w:rsidP="00035B61">
            <w:pPr>
              <w:numPr>
                <w:ilvl w:val="0"/>
                <w:numId w:val="15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Что такое множитель адаптации, предельная адаптация, коэффициент разгонки при настройке параметров дискредитации в программе </w:t>
            </w:r>
            <w:proofErr w:type="spellStart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QForm</w:t>
            </w:r>
            <w:proofErr w:type="spellEnd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?</w:t>
            </w:r>
          </w:p>
          <w:p w14:paraId="26A8680B" w14:textId="77777777" w:rsidR="00035B61" w:rsidRDefault="00035B61" w:rsidP="00035B61">
            <w:pPr>
              <w:numPr>
                <w:ilvl w:val="0"/>
                <w:numId w:val="15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В каких местах происходит сгущение сетки при автоматическом ее перестроении на некотором шаге моделирования?</w:t>
            </w:r>
          </w:p>
          <w:p w14:paraId="22AD5ACE" w14:textId="322092B1" w:rsidR="008E0CFD" w:rsidRPr="00035B61" w:rsidRDefault="00035B61" w:rsidP="00035B61">
            <w:pPr>
              <w:numPr>
                <w:ilvl w:val="0"/>
                <w:numId w:val="15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Для чего в некоторых задачах моделирования необходимо применять локальную адаптацию сетки?</w:t>
            </w:r>
          </w:p>
        </w:tc>
      </w:tr>
      <w:tr w:rsidR="00057AAC" w:rsidRPr="005373DA" w14:paraId="34A86A24" w14:textId="77777777" w:rsidTr="00661348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2125E7ED" w14:textId="4E3A0776" w:rsidR="00057AAC" w:rsidRPr="00057AAC" w:rsidRDefault="00057AAC" w:rsidP="00057A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>ПК-1.3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463F2A37" w14:textId="07045CE6" w:rsidR="00057AAC" w:rsidRPr="00057AAC" w:rsidRDefault="00057AAC" w:rsidP="00057A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Применяет основы теории процессов обработки материалов при решении технологических задач прокатного производства. Рассчитывает основные </w:t>
            </w:r>
            <w:r w:rsidRPr="00057A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технологические процессы прокатного производства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B6BECF" w14:textId="77777777" w:rsidR="00057AAC" w:rsidRPr="008E0CFD" w:rsidRDefault="008E0CFD" w:rsidP="00057A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E0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lastRenderedPageBreak/>
              <w:t>Практические задания к экзамену</w:t>
            </w:r>
          </w:p>
          <w:p w14:paraId="15D12EC4" w14:textId="77777777" w:rsidR="008E0CFD" w:rsidRDefault="00FE68D5" w:rsidP="00FE68D5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В</w:t>
            </w:r>
            <w:r w:rsidRPr="00FE68D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ыпол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нить моделирование процесса горячей деформации сляба с начальной толщины 300 мм до конечной толщины 255 мм. Обосновать граничные и начальные условия процесса.</w:t>
            </w:r>
          </w:p>
          <w:p w14:paraId="71B4E404" w14:textId="01839335" w:rsidR="00FE68D5" w:rsidRDefault="00FE68D5" w:rsidP="00FE68D5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В</w:t>
            </w:r>
            <w:r w:rsidRPr="00FE68D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ыпол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нить моделирование процесса горячей деформации сляба с начальной толщины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250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мм до конечной толщины 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00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мм.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В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ыполнить анализ формоизменения металла при прокатке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14:paraId="338289A5" w14:textId="3FCB7EA7" w:rsidR="00FE68D5" w:rsidRDefault="00FE68D5" w:rsidP="00FE68D5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В</w:t>
            </w:r>
            <w:r w:rsidRPr="00FE68D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ыпол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нить моделирование процесса горячей деформации сляба с начальной толщины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00 мм до конечной толщины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350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мм.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ыполнить анализ напряженно-деформированного состояния.</w:t>
            </w:r>
          </w:p>
          <w:p w14:paraId="01976A76" w14:textId="77777777" w:rsidR="00FE68D5" w:rsidRDefault="00FE68D5" w:rsidP="00FE68D5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В</w:t>
            </w:r>
            <w:r w:rsidRPr="00FE68D5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ыпол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нить моделирование процесса горячей деформации сляба с начальной толщины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190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мм до конечной толщины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150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мм.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ыполнить анализ энергосиловы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параметр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ов</w:t>
            </w:r>
            <w:r w:rsidRPr="00FE68D5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процесса.</w:t>
            </w:r>
          </w:p>
          <w:p w14:paraId="53258F34" w14:textId="77777777" w:rsidR="00876242" w:rsidRDefault="00876242" w:rsidP="00FE68D5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Смоделировать процесс деформации сляба в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эджерах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</w:p>
          <w:p w14:paraId="558B1650" w14:textId="77777777" w:rsidR="00876242" w:rsidRDefault="00876242" w:rsidP="00FE68D5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Смоделировать зоны отставания и опережения в очаге деформации при листовой прокатке.</w:t>
            </w:r>
          </w:p>
          <w:p w14:paraId="004365E3" w14:textId="5FB33FD7" w:rsidR="00876242" w:rsidRPr="00FE68D5" w:rsidRDefault="00876242" w:rsidP="00FE68D5">
            <w:pPr>
              <w:pStyle w:val="a6"/>
              <w:numPr>
                <w:ilvl w:val="0"/>
                <w:numId w:val="24"/>
              </w:numPr>
              <w:spacing w:after="0" w:line="240" w:lineRule="auto"/>
              <w:ind w:left="551" w:hanging="28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Смоделировать деформационный разогрев при прокатке листа.</w:t>
            </w:r>
          </w:p>
        </w:tc>
      </w:tr>
      <w:tr w:rsidR="008E0CFD" w:rsidRPr="005373DA" w14:paraId="12772F0A" w14:textId="77777777" w:rsidTr="00661348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1685630C" w14:textId="77777777" w:rsidR="008E0CFD" w:rsidRPr="00057AAC" w:rsidRDefault="008E0CFD" w:rsidP="008E0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ПК-2</w:t>
            </w:r>
            <w:r w:rsidRPr="00057A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16358586" w14:textId="38624891" w:rsidR="008E0CFD" w:rsidRPr="00057AAC" w:rsidRDefault="008E0CFD" w:rsidP="008E0CF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Способен определять организационные и технические меры для выполнения производственных заданий по выпуску горячекатаного проката и инжиниринга технологических процессов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9516CFC" w14:textId="77777777" w:rsidR="008E0CFD" w:rsidRPr="008E0CFD" w:rsidRDefault="008E0CFD" w:rsidP="008E0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E0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Теоретические вопросы к экзамену</w:t>
            </w:r>
          </w:p>
          <w:p w14:paraId="22A17974" w14:textId="5F6B5EB3" w:rsidR="008B79D0" w:rsidRP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Опишите методику задания геометрических форм и размеров объекта </w:t>
            </w:r>
          </w:p>
          <w:p w14:paraId="27BD0BE4" w14:textId="5733B9DA" w:rsidR="008B79D0" w:rsidRP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задания физических свойств среды</w:t>
            </w:r>
          </w:p>
          <w:p w14:paraId="1A7DFEE0" w14:textId="0FE3AD12" w:rsidR="008B79D0" w:rsidRP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задания граничных условий</w:t>
            </w:r>
          </w:p>
          <w:p w14:paraId="6EA79111" w14:textId="2AC66D0C" w:rsidR="008B79D0" w:rsidRP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задания параметров расчета</w:t>
            </w:r>
          </w:p>
          <w:p w14:paraId="2D753422" w14:textId="163CF007" w:rsidR="008B79D0" w:rsidRP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дискретизации объекта на конечные элементы</w:t>
            </w:r>
          </w:p>
          <w:p w14:paraId="045DD90B" w14:textId="3E0F6699" w:rsidR="008B79D0" w:rsidRP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Сформулируйте круг вопросов, которые должен знать квалифицированный пользователь программы </w:t>
            </w:r>
            <w:proofErr w:type="spellStart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QForm</w:t>
            </w:r>
            <w:proofErr w:type="spellEnd"/>
          </w:p>
          <w:p w14:paraId="1F5C2290" w14:textId="291E7913" w:rsidR="008B79D0" w:rsidRP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Какие виды деформации существуют. Приведите формулы. Чем отличается относительная деформация от логарифмической?</w:t>
            </w:r>
          </w:p>
          <w:p w14:paraId="2CA69E31" w14:textId="46FB12CA" w:rsidR="008B79D0" w:rsidRP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С помощью какого параметра можно определить границы очага деформации при моделировании процессов ОМД в программе </w:t>
            </w:r>
            <w:proofErr w:type="spellStart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QForm</w:t>
            </w:r>
            <w:proofErr w:type="spellEnd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?</w:t>
            </w:r>
          </w:p>
          <w:p w14:paraId="0F0F9A44" w14:textId="30CD3D54" w:rsidR="008B79D0" w:rsidRP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Перечислите скалярные, векторные и тензорные поля, отображаемые при моделировании процессов ОМД в </w:t>
            </w:r>
            <w:proofErr w:type="spellStart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Qform</w:t>
            </w:r>
            <w:proofErr w:type="spellEnd"/>
          </w:p>
          <w:p w14:paraId="649DDBB9" w14:textId="5C7E8E49" w:rsidR="008B79D0" w:rsidRP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Какие уравнения описывают большие упругопластические деформации?</w:t>
            </w:r>
          </w:p>
          <w:p w14:paraId="1C0F8D1E" w14:textId="77777777" w:rsid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Какие тепловые эффекты могут быть при пластической деформации?</w:t>
            </w:r>
          </w:p>
          <w:p w14:paraId="4860FBFC" w14:textId="77777777" w:rsid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Дайте определение теплопроводности.</w:t>
            </w:r>
          </w:p>
          <w:p w14:paraId="60AC0644" w14:textId="77777777" w:rsidR="008B79D0" w:rsidRP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Чему (по умолчанию в </w:t>
            </w:r>
            <w:proofErr w:type="spellStart"/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QForm</w:t>
            </w:r>
            <w:proofErr w:type="spellEnd"/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) равен коэффициент преобразования работы деформации в тепло? Чему (по умолчанию в </w:t>
            </w:r>
            <w:proofErr w:type="spellStart"/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QForm</w:t>
            </w:r>
            <w:proofErr w:type="spellEnd"/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) равен коэффициент преобразования работы трения в тепло?</w:t>
            </w:r>
          </w:p>
          <w:p w14:paraId="11AC1A3C" w14:textId="773FABBA" w:rsidR="008E0CFD" w:rsidRPr="008B79D0" w:rsidRDefault="008B79D0" w:rsidP="008B79D0">
            <w:pPr>
              <w:numPr>
                <w:ilvl w:val="0"/>
                <w:numId w:val="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Какие из граничных условий не используются в </w:t>
            </w:r>
            <w:proofErr w:type="spellStart"/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QForm</w:t>
            </w:r>
            <w:proofErr w:type="spellEnd"/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: 1-ого рода, 2-ого рода или 3-его рода?</w:t>
            </w:r>
          </w:p>
        </w:tc>
      </w:tr>
      <w:tr w:rsidR="008E0CFD" w:rsidRPr="005373DA" w14:paraId="12F21AE6" w14:textId="77777777" w:rsidTr="00661348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16D814B0" w14:textId="29D5FEC9" w:rsidR="008E0CFD" w:rsidRPr="00057AAC" w:rsidRDefault="008E0CFD" w:rsidP="008E0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ПК-2.1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7A9E7455" w14:textId="7E3708AF" w:rsidR="008E0CFD" w:rsidRPr="00057AAC" w:rsidRDefault="008E0CFD" w:rsidP="008E0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Устанавливает основные требования к технологическому оборудованию для производства горячекатаного проката и возможность его модернизации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CEC1C9" w14:textId="77777777" w:rsidR="008E0CFD" w:rsidRPr="008E0CFD" w:rsidRDefault="008E0CFD" w:rsidP="008E0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E0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Теоретические вопросы к экзамену</w:t>
            </w:r>
          </w:p>
          <w:p w14:paraId="180E2ED5" w14:textId="77777777" w:rsidR="00B56F6F" w:rsidRPr="008B79D0" w:rsidRDefault="00B56F6F" w:rsidP="00B56F6F">
            <w:pPr>
              <w:numPr>
                <w:ilvl w:val="0"/>
                <w:numId w:val="17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С помощью какого параметра можно определить границы очага деформации при моделировании процессов ОМД в программе </w:t>
            </w:r>
            <w:proofErr w:type="spellStart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QForm</w:t>
            </w:r>
            <w:proofErr w:type="spellEnd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?</w:t>
            </w:r>
          </w:p>
          <w:p w14:paraId="7327535A" w14:textId="20593062" w:rsidR="00B56F6F" w:rsidRPr="008B79D0" w:rsidRDefault="00B56F6F" w:rsidP="00B56F6F">
            <w:pPr>
              <w:numPr>
                <w:ilvl w:val="0"/>
                <w:numId w:val="17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Перечислите скалярные, векторные и тензорные поля, отображаемые при моделировании процессов ОМД в </w:t>
            </w:r>
            <w:proofErr w:type="spellStart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QForm</w:t>
            </w:r>
            <w:proofErr w:type="spellEnd"/>
          </w:p>
          <w:p w14:paraId="46B5A9D1" w14:textId="77777777" w:rsidR="00B56F6F" w:rsidRPr="008B79D0" w:rsidRDefault="00B56F6F" w:rsidP="00B56F6F">
            <w:pPr>
              <w:numPr>
                <w:ilvl w:val="0"/>
                <w:numId w:val="17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Какие уравнения описывают большие упругопластические деформации?</w:t>
            </w:r>
          </w:p>
          <w:p w14:paraId="42409629" w14:textId="77777777" w:rsidR="00B56F6F" w:rsidRDefault="00B56F6F" w:rsidP="00B56F6F">
            <w:pPr>
              <w:numPr>
                <w:ilvl w:val="0"/>
                <w:numId w:val="17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Какие тепловые эффекты могут быть при пластической деформации?</w:t>
            </w:r>
          </w:p>
          <w:p w14:paraId="42CD7790" w14:textId="77777777" w:rsidR="00B56F6F" w:rsidRDefault="00B56F6F" w:rsidP="00B56F6F">
            <w:pPr>
              <w:numPr>
                <w:ilvl w:val="0"/>
                <w:numId w:val="17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Дайте определение теплопроводности.</w:t>
            </w:r>
          </w:p>
          <w:p w14:paraId="179876F9" w14:textId="77777777" w:rsidR="00B56F6F" w:rsidRPr="00B56F6F" w:rsidRDefault="00B56F6F" w:rsidP="00B56F6F">
            <w:pPr>
              <w:numPr>
                <w:ilvl w:val="0"/>
                <w:numId w:val="17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Чему (по умолчанию в </w:t>
            </w:r>
            <w:proofErr w:type="spellStart"/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QForm</w:t>
            </w:r>
            <w:proofErr w:type="spellEnd"/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) равен коэффициент преобразования работы деформации в тепло? Чему (по умолчанию в </w:t>
            </w:r>
            <w:proofErr w:type="spellStart"/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QForm</w:t>
            </w:r>
            <w:proofErr w:type="spellEnd"/>
            <w:r w:rsidRPr="008B79D0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) равен коэффициент преобразования работы трения в тепло?</w:t>
            </w:r>
          </w:p>
          <w:p w14:paraId="2BE1DD43" w14:textId="23D0AD63" w:rsidR="008E0CFD" w:rsidRPr="00B56F6F" w:rsidRDefault="00B56F6F" w:rsidP="00B56F6F">
            <w:pPr>
              <w:numPr>
                <w:ilvl w:val="0"/>
                <w:numId w:val="17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B56F6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Какие из граничных условий не используются в </w:t>
            </w:r>
            <w:proofErr w:type="spellStart"/>
            <w:r w:rsidRPr="00B56F6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QForm</w:t>
            </w:r>
            <w:proofErr w:type="spellEnd"/>
            <w:r w:rsidRPr="00B56F6F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: 1-ого рода, 2-ого рода или 3-его рода?</w:t>
            </w:r>
          </w:p>
        </w:tc>
      </w:tr>
      <w:tr w:rsidR="008E0CFD" w:rsidRPr="005373DA" w14:paraId="247EA1C4" w14:textId="77777777" w:rsidTr="00661348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7213E013" w14:textId="141CBEBA" w:rsidR="008E0CFD" w:rsidRPr="00057AAC" w:rsidRDefault="008E0CFD" w:rsidP="008E0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ПК-2.2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7F882E50" w14:textId="715B8B0F" w:rsidR="008E0CFD" w:rsidRPr="00057AAC" w:rsidRDefault="008E0CFD" w:rsidP="008E0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Обеспечивает стабильность технологического процесса производства горячекатаного проката; принимает решения о требуемых регламентируемых корректировках на основе контроля текущих отклонений от заданных величин </w:t>
            </w: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параметров и производственных показателей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DED0560" w14:textId="0596A4D7" w:rsidR="008E0CFD" w:rsidRPr="008E0CFD" w:rsidRDefault="00213B31" w:rsidP="008E0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213B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lastRenderedPageBreak/>
              <w:t>Теоретические вопросы к экзамену</w:t>
            </w:r>
          </w:p>
          <w:p w14:paraId="47D55830" w14:textId="77777777" w:rsidR="00B56F6F" w:rsidRPr="008B79D0" w:rsidRDefault="00B56F6F" w:rsidP="00B56F6F">
            <w:pPr>
              <w:numPr>
                <w:ilvl w:val="0"/>
                <w:numId w:val="1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Опишите методику задания геометрических форм и размеров объекта </w:t>
            </w:r>
          </w:p>
          <w:p w14:paraId="5EA511BC" w14:textId="77777777" w:rsidR="00B56F6F" w:rsidRPr="008B79D0" w:rsidRDefault="00B56F6F" w:rsidP="00B56F6F">
            <w:pPr>
              <w:numPr>
                <w:ilvl w:val="0"/>
                <w:numId w:val="1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задания физических свойств среды</w:t>
            </w:r>
          </w:p>
          <w:p w14:paraId="7DA65380" w14:textId="77777777" w:rsidR="00B56F6F" w:rsidRPr="008B79D0" w:rsidRDefault="00B56F6F" w:rsidP="00B56F6F">
            <w:pPr>
              <w:numPr>
                <w:ilvl w:val="0"/>
                <w:numId w:val="1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задания граничных условий</w:t>
            </w:r>
          </w:p>
          <w:p w14:paraId="70DE5F84" w14:textId="77777777" w:rsidR="00B56F6F" w:rsidRPr="008B79D0" w:rsidRDefault="00B56F6F" w:rsidP="00B56F6F">
            <w:pPr>
              <w:numPr>
                <w:ilvl w:val="0"/>
                <w:numId w:val="1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задания параметров расчета</w:t>
            </w:r>
          </w:p>
          <w:p w14:paraId="1E033B46" w14:textId="77777777" w:rsidR="00B56F6F" w:rsidRPr="008B79D0" w:rsidRDefault="00B56F6F" w:rsidP="00B56F6F">
            <w:pPr>
              <w:numPr>
                <w:ilvl w:val="0"/>
                <w:numId w:val="1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Опишите методику дискретизации объекта на конечные элементы</w:t>
            </w:r>
          </w:p>
          <w:p w14:paraId="7D05AAB1" w14:textId="77777777" w:rsidR="00B56F6F" w:rsidRPr="008B79D0" w:rsidRDefault="00B56F6F" w:rsidP="00B56F6F">
            <w:pPr>
              <w:numPr>
                <w:ilvl w:val="0"/>
                <w:numId w:val="1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 xml:space="preserve">Сформулируйте круг вопросов, которые должен знать </w:t>
            </w: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lastRenderedPageBreak/>
              <w:t xml:space="preserve">квалифицированный пользователь программы </w:t>
            </w:r>
            <w:proofErr w:type="spellStart"/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QForm</w:t>
            </w:r>
            <w:proofErr w:type="spellEnd"/>
          </w:p>
          <w:p w14:paraId="5D724654" w14:textId="77777777" w:rsidR="00B56F6F" w:rsidRPr="008B79D0" w:rsidRDefault="00B56F6F" w:rsidP="00B56F6F">
            <w:pPr>
              <w:numPr>
                <w:ilvl w:val="0"/>
                <w:numId w:val="19"/>
              </w:numPr>
              <w:spacing w:after="0" w:line="240" w:lineRule="auto"/>
              <w:ind w:left="409" w:hanging="283"/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</w:pPr>
            <w:r w:rsidRPr="008B79D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ru-RU" w:eastAsia="ru-RU"/>
              </w:rPr>
              <w:t>Какие виды деформации существуют. Приведите формулы. Чем отличается относительная деформация от логарифмической?</w:t>
            </w:r>
          </w:p>
          <w:p w14:paraId="2665A52E" w14:textId="77777777" w:rsidR="008E0CFD" w:rsidRPr="00057AAC" w:rsidRDefault="008E0CFD" w:rsidP="008E0C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8E0CFD" w:rsidRPr="00057AAC" w14:paraId="47033703" w14:textId="77777777" w:rsidTr="00661348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10E88FEB" w14:textId="6FF95984" w:rsidR="008E0CFD" w:rsidRPr="00057AAC" w:rsidRDefault="008E0CFD" w:rsidP="008E0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ПК-2.3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44E5EFD4" w14:textId="58A647D6" w:rsidR="008E0CFD" w:rsidRPr="00057AAC" w:rsidRDefault="008E0CFD" w:rsidP="008E0C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Осуществляет контроль качества горячекатаного проката на стадиях технологического процесса и готовой продукции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8F4070C" w14:textId="77777777" w:rsidR="008E0CFD" w:rsidRPr="008E0CFD" w:rsidRDefault="008E0CFD" w:rsidP="008E0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E0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Практические задания к экзамену</w:t>
            </w:r>
          </w:p>
          <w:p w14:paraId="5F37C671" w14:textId="599FB5A4" w:rsidR="004824DB" w:rsidRDefault="004824DB" w:rsidP="004824DB">
            <w:pPr>
              <w:numPr>
                <w:ilvl w:val="0"/>
                <w:numId w:val="1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процесс листовой прокатки и покажите нейтральное сечение в очаге деформации.</w:t>
            </w:r>
          </w:p>
          <w:p w14:paraId="79C4D336" w14:textId="0298A70E" w:rsidR="004824DB" w:rsidRPr="00DB2621" w:rsidRDefault="004824DB" w:rsidP="004824DB">
            <w:pPr>
              <w:numPr>
                <w:ilvl w:val="0"/>
                <w:numId w:val="1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824D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и покажите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границы</w:t>
            </w:r>
            <w:r w:rsidRPr="004824D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очаг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а</w:t>
            </w:r>
            <w:r w:rsidRPr="004824D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деформации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0EE7A99E" w14:textId="05AC554C" w:rsidR="004824DB" w:rsidRPr="00DB2621" w:rsidRDefault="0026073A" w:rsidP="004824DB">
            <w:pPr>
              <w:numPr>
                <w:ilvl w:val="0"/>
                <w:numId w:val="1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толсто</w:t>
            </w: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листовой прокатки 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проанализируйте неравномерность деформации по толщине.</w:t>
            </w:r>
          </w:p>
          <w:p w14:paraId="6862D48F" w14:textId="15407FFC" w:rsidR="004824DB" w:rsidRPr="00DB2621" w:rsidRDefault="0026073A" w:rsidP="004824DB">
            <w:pPr>
              <w:numPr>
                <w:ilvl w:val="0"/>
                <w:numId w:val="1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процесс листовой прокатки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и постройте график изменения усилия прокатки во времени</w:t>
            </w:r>
            <w:r w:rsidR="004824DB"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32815AB3" w14:textId="1ED48074" w:rsidR="004824DB" w:rsidRPr="00DB2621" w:rsidRDefault="0026073A" w:rsidP="004824DB">
            <w:pPr>
              <w:numPr>
                <w:ilvl w:val="0"/>
                <w:numId w:val="1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и постройте график изменения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моментов</w:t>
            </w: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прокатки во времени.</w:t>
            </w:r>
          </w:p>
          <w:p w14:paraId="27815C52" w14:textId="62FDD56D" w:rsidR="004824DB" w:rsidRPr="00DB2621" w:rsidRDefault="0026073A" w:rsidP="004824DB">
            <w:pPr>
              <w:numPr>
                <w:ilvl w:val="0"/>
                <w:numId w:val="11"/>
              </w:numPr>
              <w:spacing w:after="160" w:line="259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 натяжениями</w:t>
            </w: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28BF80B8" w14:textId="13361FC1" w:rsidR="004824DB" w:rsidRPr="00DB2621" w:rsidRDefault="0026073A" w:rsidP="004824DB">
            <w:pPr>
              <w:numPr>
                <w:ilvl w:val="0"/>
                <w:numId w:val="11"/>
              </w:numPr>
              <w:spacing w:after="160" w:line="259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 различными условиями трения</w:t>
            </w: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Проанализируйте процессы.</w:t>
            </w:r>
          </w:p>
          <w:p w14:paraId="442E8077" w14:textId="77777777" w:rsidR="008E0CFD" w:rsidRPr="00057AAC" w:rsidRDefault="008E0CFD" w:rsidP="008E0C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tr w:rsidR="008E0CFD" w:rsidRPr="005373DA" w14:paraId="34E793EF" w14:textId="77777777" w:rsidTr="00661348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6BBC18E8" w14:textId="3D564C60" w:rsidR="008E0CFD" w:rsidRPr="00057AAC" w:rsidRDefault="008E0CFD" w:rsidP="008E0C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2A147478" w14:textId="6CB6EA84" w:rsidR="008E0CFD" w:rsidRPr="00057AAC" w:rsidRDefault="008E0CFD" w:rsidP="008E0C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Способен определять организационные и технические меры для выполнения производственных заданий по выпуску холоднокатаного листа и инжиниринга технологических процессов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F33C8C0" w14:textId="77777777" w:rsidR="008E0CFD" w:rsidRPr="00FB4D98" w:rsidRDefault="008E0CFD" w:rsidP="00FB4D98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FB4D9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ru-RU"/>
              </w:rPr>
              <w:t>Теоретические вопросы к экзамену</w:t>
            </w:r>
          </w:p>
          <w:p w14:paraId="004FFA89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Что такое конвективный теплообмен?</w:t>
            </w:r>
          </w:p>
          <w:p w14:paraId="174B1CE8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Охарактеризуйте теплообмен излучением?</w:t>
            </w:r>
          </w:p>
          <w:p w14:paraId="37A0C088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 чем базируется основная идея метода конечных элементов?</w:t>
            </w:r>
          </w:p>
          <w:p w14:paraId="2D06F7DB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Что такое конечный элемент? Перечислите основные свойства (атрибуты) конечного элемента.</w:t>
            </w:r>
          </w:p>
          <w:p w14:paraId="7F5F5F6D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Назовите основные правила дискретизации среды для получения наилучшей сетки конечных элементов.</w:t>
            </w:r>
          </w:p>
          <w:p w14:paraId="08DCD4C2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160" w:line="259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Что описывает реологическая модель материала?</w:t>
            </w:r>
          </w:p>
          <w:p w14:paraId="1ADAC935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160" w:line="259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Запишите критерий пластичности </w:t>
            </w:r>
            <w:proofErr w:type="spellStart"/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Мизеса</w:t>
            </w:r>
            <w:proofErr w:type="spellEnd"/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 В чем его физический смысл?</w:t>
            </w:r>
          </w:p>
          <w:p w14:paraId="5665A89B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Чему равны или чем ограничены предельные силы контактного трения?</w:t>
            </w:r>
          </w:p>
          <w:p w14:paraId="15021E8C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Перечислите законы контактного трения. Запишите формулы.</w:t>
            </w:r>
          </w:p>
          <w:p w14:paraId="0D5AAB57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Какие уравнения применяются для описания больших пластических деформаций? Учитывают ли эти уравнения упругие деформации? </w:t>
            </w:r>
          </w:p>
          <w:p w14:paraId="6A6BF135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Что показывает интенсивность напряжений при анализе инструмента?</w:t>
            </w:r>
          </w:p>
          <w:p w14:paraId="4A117ED5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Дайте определение критерия разрушения </w:t>
            </w:r>
            <w:proofErr w:type="spellStart"/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Cockroft-Latham</w:t>
            </w:r>
            <w:proofErr w:type="spellEnd"/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426A6EEB" w14:textId="77777777" w:rsidR="00DB2621" w:rsidRPr="00DB2621" w:rsidRDefault="00DB2621" w:rsidP="00FB4D98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Дайте определение осесимметричной деформации.</w:t>
            </w:r>
          </w:p>
          <w:p w14:paraId="6DC4E08E" w14:textId="44DBE198" w:rsidR="008E0CFD" w:rsidRPr="00DB2621" w:rsidRDefault="00DB2621" w:rsidP="00FB4D98">
            <w:pPr>
              <w:numPr>
                <w:ilvl w:val="0"/>
                <w:numId w:val="25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 каком случае при решении задачи ОМД можно принять допущение, что деформация является плоской?</w:t>
            </w:r>
          </w:p>
        </w:tc>
      </w:tr>
      <w:tr w:rsidR="008E0CFD" w:rsidRPr="005373DA" w14:paraId="2FAAA689" w14:textId="77777777" w:rsidTr="00661348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7E50403B" w14:textId="72BF262A" w:rsidR="008E0CFD" w:rsidRPr="00057AAC" w:rsidRDefault="008E0CFD" w:rsidP="008E0C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ПК-3.1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67BD0F8B" w14:textId="1EB9BF4E" w:rsidR="008E0CFD" w:rsidRPr="00057AAC" w:rsidRDefault="008E0CFD" w:rsidP="008E0C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Устанавливает основные требования к технологическому оборудованию для производства холоднокатаного листа и возможность его модернизации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A9415F" w14:textId="77777777" w:rsidR="008E0CFD" w:rsidRPr="008E0CFD" w:rsidRDefault="008E0CFD" w:rsidP="008E0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E0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Теоретические вопросы к экзамену</w:t>
            </w:r>
          </w:p>
          <w:p w14:paraId="7B048D12" w14:textId="77777777" w:rsidR="00D7528A" w:rsidRPr="00DB2621" w:rsidRDefault="00D7528A" w:rsidP="00D7528A">
            <w:pPr>
              <w:numPr>
                <w:ilvl w:val="0"/>
                <w:numId w:val="2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Что такое конвективный теплообмен?</w:t>
            </w:r>
          </w:p>
          <w:p w14:paraId="78A4DB08" w14:textId="77777777" w:rsidR="00D7528A" w:rsidRPr="00DB2621" w:rsidRDefault="00D7528A" w:rsidP="00D7528A">
            <w:pPr>
              <w:numPr>
                <w:ilvl w:val="0"/>
                <w:numId w:val="2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Охарактеризуйте теплообмен излучением?</w:t>
            </w:r>
          </w:p>
          <w:p w14:paraId="6773B212" w14:textId="77777777" w:rsidR="00D7528A" w:rsidRPr="00DB2621" w:rsidRDefault="00D7528A" w:rsidP="00D7528A">
            <w:pPr>
              <w:numPr>
                <w:ilvl w:val="0"/>
                <w:numId w:val="2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 чем базируется основная идея метода конечных элементов?</w:t>
            </w:r>
          </w:p>
          <w:p w14:paraId="5C835998" w14:textId="77777777" w:rsidR="00D7528A" w:rsidRPr="00DB2621" w:rsidRDefault="00D7528A" w:rsidP="00D7528A">
            <w:pPr>
              <w:numPr>
                <w:ilvl w:val="0"/>
                <w:numId w:val="2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Что такое конечный элемент? Перечислите основные свойства (атрибуты) конечного элемента.</w:t>
            </w:r>
          </w:p>
          <w:p w14:paraId="3610FC21" w14:textId="77777777" w:rsidR="00D7528A" w:rsidRPr="00DB2621" w:rsidRDefault="00D7528A" w:rsidP="00D7528A">
            <w:pPr>
              <w:numPr>
                <w:ilvl w:val="0"/>
                <w:numId w:val="21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Назовите основные правила дискретизации среды для получения наилучшей сетки конечных элементов.</w:t>
            </w:r>
          </w:p>
          <w:p w14:paraId="44A544A5" w14:textId="77777777" w:rsidR="00D7528A" w:rsidRPr="00DB2621" w:rsidRDefault="00D7528A" w:rsidP="00D7528A">
            <w:pPr>
              <w:numPr>
                <w:ilvl w:val="0"/>
                <w:numId w:val="21"/>
              </w:numPr>
              <w:spacing w:after="160" w:line="259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Что описывает реологическая модель материала?</w:t>
            </w:r>
          </w:p>
          <w:p w14:paraId="5B0A27ED" w14:textId="37F3C510" w:rsidR="008E0CFD" w:rsidRPr="00D7528A" w:rsidRDefault="00D7528A" w:rsidP="00D7528A">
            <w:pPr>
              <w:numPr>
                <w:ilvl w:val="0"/>
                <w:numId w:val="21"/>
              </w:numPr>
              <w:spacing w:after="160" w:line="259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Запишите критерий пластичности </w:t>
            </w:r>
            <w:proofErr w:type="spellStart"/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Мизеса</w:t>
            </w:r>
            <w:proofErr w:type="spellEnd"/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 В чем его физический смысл?</w:t>
            </w:r>
          </w:p>
        </w:tc>
      </w:tr>
      <w:tr w:rsidR="008E0CFD" w:rsidRPr="005373DA" w14:paraId="1C6229AB" w14:textId="77777777" w:rsidTr="00661348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77D2F963" w14:textId="6D916915" w:rsidR="008E0CFD" w:rsidRPr="00057AAC" w:rsidRDefault="008E0CFD" w:rsidP="008E0C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ПК-3.2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73B6373C" w14:textId="7E9ED965" w:rsidR="008E0CFD" w:rsidRPr="00057AAC" w:rsidRDefault="008E0CFD" w:rsidP="008E0C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Обеспечивает стабильность технологического процесса производства холоднокатаного листа; принимает решения о требуемых регламентируемых корректировках на основе контроля текущих отклонений от заданных величин </w:t>
            </w: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параметров и производственных показателей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3DA844" w14:textId="0348D32D" w:rsidR="008E0CFD" w:rsidRPr="008E0CFD" w:rsidRDefault="00213B31" w:rsidP="008E0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213B3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lastRenderedPageBreak/>
              <w:t>Теоретические вопросы к экзамену</w:t>
            </w:r>
          </w:p>
          <w:p w14:paraId="7758BB7C" w14:textId="77777777" w:rsidR="00D7528A" w:rsidRPr="00DB2621" w:rsidRDefault="00D7528A" w:rsidP="00D7528A">
            <w:pPr>
              <w:numPr>
                <w:ilvl w:val="0"/>
                <w:numId w:val="23"/>
              </w:numPr>
              <w:spacing w:after="0" w:line="240" w:lineRule="auto"/>
              <w:ind w:left="409" w:hanging="283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Чему равны или чем ограничены предельные силы контактного трения?</w:t>
            </w:r>
          </w:p>
          <w:p w14:paraId="221D6B9A" w14:textId="77777777" w:rsidR="00D7528A" w:rsidRPr="00DB2621" w:rsidRDefault="00D7528A" w:rsidP="00D7528A">
            <w:pPr>
              <w:numPr>
                <w:ilvl w:val="0"/>
                <w:numId w:val="23"/>
              </w:numPr>
              <w:spacing w:after="0" w:line="240" w:lineRule="auto"/>
              <w:ind w:left="409" w:hanging="283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Перечислите законы контактного трения. Запишите формулы.</w:t>
            </w:r>
          </w:p>
          <w:p w14:paraId="5DB5A79E" w14:textId="77777777" w:rsidR="00D7528A" w:rsidRPr="00DB2621" w:rsidRDefault="00D7528A" w:rsidP="00D7528A">
            <w:pPr>
              <w:numPr>
                <w:ilvl w:val="0"/>
                <w:numId w:val="23"/>
              </w:numPr>
              <w:spacing w:after="0" w:line="240" w:lineRule="auto"/>
              <w:ind w:left="409" w:hanging="283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Какие уравнения применяются для описания больших пластических деформаций? Учитывают ли эти уравнения упругие деформации? </w:t>
            </w:r>
          </w:p>
          <w:p w14:paraId="1CEC4CD7" w14:textId="77777777" w:rsidR="00D7528A" w:rsidRPr="00DB2621" w:rsidRDefault="00D7528A" w:rsidP="00D7528A">
            <w:pPr>
              <w:numPr>
                <w:ilvl w:val="0"/>
                <w:numId w:val="23"/>
              </w:numPr>
              <w:spacing w:after="0" w:line="240" w:lineRule="auto"/>
              <w:ind w:left="409" w:hanging="283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Что показывает интенсивность напряжений при анализе инструмента?</w:t>
            </w:r>
          </w:p>
          <w:p w14:paraId="304C91EC" w14:textId="77777777" w:rsidR="00D7528A" w:rsidRPr="00DB2621" w:rsidRDefault="00D7528A" w:rsidP="00D7528A">
            <w:pPr>
              <w:numPr>
                <w:ilvl w:val="0"/>
                <w:numId w:val="23"/>
              </w:numPr>
              <w:spacing w:after="0" w:line="240" w:lineRule="auto"/>
              <w:ind w:left="409" w:hanging="283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lastRenderedPageBreak/>
              <w:t xml:space="preserve">Дайте определение критерия разрушения </w:t>
            </w:r>
            <w:proofErr w:type="spellStart"/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Cockroft-Latham</w:t>
            </w:r>
            <w:proofErr w:type="spellEnd"/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4DA67A5F" w14:textId="77777777" w:rsidR="00D7528A" w:rsidRDefault="00D7528A" w:rsidP="00D7528A">
            <w:pPr>
              <w:numPr>
                <w:ilvl w:val="0"/>
                <w:numId w:val="23"/>
              </w:numPr>
              <w:spacing w:after="0" w:line="240" w:lineRule="auto"/>
              <w:ind w:left="409" w:hanging="283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Дайте определение осесимметричной деформации.</w:t>
            </w:r>
          </w:p>
          <w:p w14:paraId="3071E4C5" w14:textId="569FDB22" w:rsidR="008E0CFD" w:rsidRPr="00D7528A" w:rsidRDefault="00D7528A" w:rsidP="00D7528A">
            <w:pPr>
              <w:numPr>
                <w:ilvl w:val="0"/>
                <w:numId w:val="23"/>
              </w:numPr>
              <w:spacing w:after="0" w:line="240" w:lineRule="auto"/>
              <w:ind w:left="409" w:hanging="283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D7528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 каком случае при решении задачи ОМД можно принять допущение, что деформация является плоской?</w:t>
            </w:r>
          </w:p>
        </w:tc>
      </w:tr>
      <w:tr w:rsidR="008E0CFD" w:rsidRPr="005373DA" w14:paraId="7EF780BC" w14:textId="77777777" w:rsidTr="00661348">
        <w:trPr>
          <w:jc w:val="center"/>
        </w:trPr>
        <w:tc>
          <w:tcPr>
            <w:tcW w:w="6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5284A082" w14:textId="5BF2FF9F" w:rsidR="008E0CFD" w:rsidRPr="00057AAC" w:rsidRDefault="008E0CFD" w:rsidP="008E0C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ПК-3.3</w:t>
            </w:r>
          </w:p>
        </w:tc>
        <w:tc>
          <w:tcPr>
            <w:tcW w:w="1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14:paraId="450E7358" w14:textId="4180EB52" w:rsidR="008E0CFD" w:rsidRPr="00057AAC" w:rsidRDefault="008E0CFD" w:rsidP="008E0CF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057AA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Осуществляет контроль качества холоднокатаного листа на стадиях технологического процесса и готовой продукции</w:t>
            </w:r>
          </w:p>
        </w:tc>
        <w:tc>
          <w:tcPr>
            <w:tcW w:w="30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06CE883" w14:textId="77777777" w:rsidR="008E0CFD" w:rsidRPr="008E0CFD" w:rsidRDefault="008E0CFD" w:rsidP="008E0CF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E0CF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u-RU" w:eastAsia="ru-RU"/>
              </w:rPr>
              <w:t>Практические задания к экзамену</w:t>
            </w:r>
          </w:p>
          <w:p w14:paraId="15067435" w14:textId="5654EE85" w:rsidR="005E48F8" w:rsidRDefault="005E48F8" w:rsidP="005E48F8">
            <w:pPr>
              <w:numPr>
                <w:ilvl w:val="0"/>
                <w:numId w:val="27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</w:t>
            </w:r>
            <w:r w:rsidR="005A51A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 двух клетях (непрерывная прокатка)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33A4CF66" w14:textId="56F68ED7" w:rsidR="005E48F8" w:rsidRPr="00DB2621" w:rsidRDefault="005E48F8" w:rsidP="005E48F8">
            <w:pPr>
              <w:numPr>
                <w:ilvl w:val="0"/>
                <w:numId w:val="27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4824DB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</w:t>
            </w:r>
            <w:r w:rsidR="005A51A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 валках разного диаметра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54B55418" w14:textId="70FB27DC" w:rsidR="005E48F8" w:rsidRPr="00DB2621" w:rsidRDefault="005E48F8" w:rsidP="005E48F8">
            <w:pPr>
              <w:numPr>
                <w:ilvl w:val="0"/>
                <w:numId w:val="27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</w:t>
            </w:r>
            <w:r w:rsidR="005A51A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 валках, вращающихся с различными окружными скоростями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4B6806F7" w14:textId="5174AE71" w:rsidR="005E48F8" w:rsidRPr="00DB2621" w:rsidRDefault="005E48F8" w:rsidP="005E48F8">
            <w:pPr>
              <w:numPr>
                <w:ilvl w:val="0"/>
                <w:numId w:val="27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Смоделируйте процесс листовой прокатки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</w:t>
            </w:r>
            <w:r w:rsidR="005A51A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 различными условиями трения на контакте</w:t>
            </w:r>
            <w:r w:rsidRPr="00DB262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70E0214C" w14:textId="1CA29881" w:rsidR="005E48F8" w:rsidRPr="00DB2621" w:rsidRDefault="005E48F8" w:rsidP="005E48F8">
            <w:pPr>
              <w:numPr>
                <w:ilvl w:val="0"/>
                <w:numId w:val="27"/>
              </w:numPr>
              <w:spacing w:after="0" w:line="240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</w:t>
            </w:r>
            <w:r w:rsidR="005A51A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 одним приводным и одним холостым валком</w:t>
            </w: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616A4C34" w14:textId="5F402B10" w:rsidR="005E48F8" w:rsidRPr="00DB2621" w:rsidRDefault="005E48F8" w:rsidP="005E48F8">
            <w:pPr>
              <w:numPr>
                <w:ilvl w:val="0"/>
                <w:numId w:val="27"/>
              </w:numPr>
              <w:spacing w:after="160" w:line="259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 </w:t>
            </w:r>
            <w:r w:rsidR="005A51A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приложением заднего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натяжения</w:t>
            </w: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45FA60CD" w14:textId="35F7ED3D" w:rsidR="005E48F8" w:rsidRPr="00DB2621" w:rsidRDefault="005E48F8" w:rsidP="005E48F8">
            <w:pPr>
              <w:numPr>
                <w:ilvl w:val="0"/>
                <w:numId w:val="27"/>
              </w:numPr>
              <w:spacing w:after="160" w:line="259" w:lineRule="auto"/>
              <w:ind w:left="409" w:hanging="283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26073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Смоделируйте процесс листовой прокатки 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с </w:t>
            </w:r>
            <w:r w:rsidR="005A51AA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приложением переднего натяжения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.</w:t>
            </w:r>
          </w:p>
          <w:p w14:paraId="566BC1D2" w14:textId="77777777" w:rsidR="008E0CFD" w:rsidRPr="00057AAC" w:rsidRDefault="008E0CFD" w:rsidP="008E0C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</w:p>
        </w:tc>
      </w:tr>
      <w:bookmarkEnd w:id="8"/>
    </w:tbl>
    <w:p w14:paraId="668D5678" w14:textId="3135A465" w:rsidR="008E579D" w:rsidRDefault="008E579D" w:rsidP="00EC5C2B">
      <w:pPr>
        <w:rPr>
          <w:lang w:val="ru-RU"/>
        </w:rPr>
      </w:pPr>
    </w:p>
    <w:p w14:paraId="6CDC78D0" w14:textId="77777777" w:rsidR="001F043E" w:rsidRPr="00D7528A" w:rsidRDefault="001F043E" w:rsidP="001F043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D7528A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Тест. </w:t>
      </w:r>
    </w:p>
    <w:p w14:paraId="6113C137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Какая из деформаций обладает свойством </w:t>
      </w:r>
      <w:proofErr w:type="spellStart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аддитивности</w:t>
      </w:r>
      <w:proofErr w:type="spellEnd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?</w:t>
      </w:r>
    </w:p>
    <w:p w14:paraId="4DE84C59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относительная деформация</w:t>
      </w:r>
    </w:p>
    <w:p w14:paraId="63C5C55A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истинная деформация</w:t>
      </w:r>
    </w:p>
    <w:p w14:paraId="3530F16D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плоская деформация</w:t>
      </w:r>
    </w:p>
    <w:p w14:paraId="31AAB35F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осесимметричная деформация</w:t>
      </w:r>
    </w:p>
    <w:p w14:paraId="7CB01601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0A49240B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С помощью какого параметра можно определить границы очага деформации при моделировании процессов ОМД </w:t>
      </w:r>
      <w:bookmarkStart w:id="9" w:name="_Hlk42578389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в программе </w:t>
      </w:r>
      <w:proofErr w:type="spellStart"/>
      <w:r w:rsidRPr="008F67C9">
        <w:rPr>
          <w:rFonts w:ascii="Times New Roman" w:eastAsia="Calibri" w:hAnsi="Times New Roman" w:cs="Times New Roman"/>
          <w:bCs/>
          <w:iCs/>
          <w:sz w:val="24"/>
          <w:szCs w:val="24"/>
        </w:rPr>
        <w:t>QForm</w:t>
      </w:r>
      <w:bookmarkEnd w:id="9"/>
      <w:proofErr w:type="spellEnd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?</w:t>
      </w:r>
    </w:p>
    <w:p w14:paraId="32F88141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поле скоростей</w:t>
      </w:r>
    </w:p>
    <w:p w14:paraId="02836A7E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поле интенсивности деформации</w:t>
      </w:r>
    </w:p>
    <w:p w14:paraId="06990904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поле интенсивности напряжений</w:t>
      </w:r>
    </w:p>
    <w:p w14:paraId="37FB9C7F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поле интенсивности скоростей деформации</w:t>
      </w:r>
    </w:p>
    <w:p w14:paraId="4AAF8DE4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4BE3459C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bookmarkStart w:id="10" w:name="_Hlk42578627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Какое из отображаемых полей относится к векторным величинам?</w:t>
      </w:r>
    </w:p>
    <w:p w14:paraId="68F24D15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поле скоростей</w:t>
      </w:r>
    </w:p>
    <w:p w14:paraId="32840F8C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поле скоростей деформации</w:t>
      </w:r>
    </w:p>
    <w:p w14:paraId="0F553D70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поле напряжений</w:t>
      </w:r>
    </w:p>
    <w:p w14:paraId="5422A16A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температурное поле</w:t>
      </w:r>
    </w:p>
    <w:bookmarkEnd w:id="10"/>
    <w:p w14:paraId="4F975465" w14:textId="77777777" w:rsidR="001F043E" w:rsidRPr="008F67C9" w:rsidRDefault="001F043E" w:rsidP="001F043E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7B8D8E50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При каком значении среднего напряжения можно достичь более высокой пластической деформации металла в процессе холодной обработки давлением?</w:t>
      </w:r>
    </w:p>
    <w:p w14:paraId="00999B49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при наибольшем значении с положительным знаком</w:t>
      </w:r>
    </w:p>
    <w:p w14:paraId="1FE6FBB0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при наибольшем значении с отрицательным знаком</w:t>
      </w:r>
    </w:p>
    <w:p w14:paraId="7B52634E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при нулевом значении</w:t>
      </w:r>
    </w:p>
    <w:p w14:paraId="22B8A0E9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при наибольшем по модулю значении</w:t>
      </w:r>
    </w:p>
    <w:p w14:paraId="2001C65D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7F23AEB4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Что показывает интенсивность напряжений при анализе инструмента?</w:t>
      </w:r>
    </w:p>
    <w:p w14:paraId="16F23631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интенсивность напряжений показывает, перешел ли материал инструмента в пластическое состояние в данной точке, поскольку это характеризует степень упрочнения материала инструмента и улучшение его механических свойств</w:t>
      </w:r>
    </w:p>
    <w:p w14:paraId="6515A095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lastRenderedPageBreak/>
        <w:t>б) интенсивность напряжений показывает степень упругой деформации инструмента, и это позволяет прогнозировать точность получения изделий заданной геометрии</w:t>
      </w:r>
    </w:p>
    <w:p w14:paraId="09BE6978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в) </w:t>
      </w:r>
      <w:bookmarkStart w:id="11" w:name="_Hlk42580154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интенсивность напряжений показывает, перешел ли материал инструмента в пластическое состояние в данной точке, поскольку это характеризует вероятность разрушения инструмента в данной области</w:t>
      </w:r>
      <w:bookmarkEnd w:id="11"/>
    </w:p>
    <w:p w14:paraId="68E0E54D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интенсивность напряжений при анализе инструмента, как и интенсивность напряжений при анализе деформируемой заготовки не несет существенной информации для технолога</w:t>
      </w:r>
    </w:p>
    <w:p w14:paraId="16C9AA78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519D7BDC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Дайте определение осесимметричной деформации</w:t>
      </w:r>
    </w:p>
    <w:p w14:paraId="21A57E97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деформация, которая происходит асимметрично относительно оси вращения этого тела (применительно к телам вращения)</w:t>
      </w:r>
    </w:p>
    <w:p w14:paraId="64F62E43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б) </w:t>
      </w:r>
      <w:bookmarkStart w:id="12" w:name="_Hlk42549254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деформация, которая происходит симметрично относительно оси вращения этого тела (применительно к телам вращения)</w:t>
      </w:r>
      <w:bookmarkEnd w:id="12"/>
    </w:p>
    <w:p w14:paraId="53599E26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деформация, которая происходит симметрично относительно оси, проходящей через центр масс этого тела (применительно к любым геометрическим телам)</w:t>
      </w:r>
    </w:p>
    <w:p w14:paraId="30150188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деформация, которая происходит асимметрично относительно оси, проходящей через центр масс этого тела (применительно к любым геометрическим телам)</w:t>
      </w:r>
    </w:p>
    <w:p w14:paraId="30E87D33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6217C93E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 каком случае при решении задачи ОМД можно принять допущение, что деформация является плоской?</w:t>
      </w:r>
    </w:p>
    <w:p w14:paraId="459046CF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в случае деформации, которая происходит симметрично относительно оси вращения этого тела (применительно к телам вращения)</w:t>
      </w:r>
    </w:p>
    <w:p w14:paraId="4AF953A2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в случае деформации, которая происходит в двух плоскостях</w:t>
      </w:r>
    </w:p>
    <w:p w14:paraId="5A0A3EEC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в случае деформации, которая происходит только в одной плоскости при неизменных размерах деформируемого тела в направлении, параллельном данной плоскости</w:t>
      </w:r>
    </w:p>
    <w:p w14:paraId="561CD21A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в случае деформации, которая происходит только в одной плоскости при неизменных размерах деформируемого тела в направлении, перпендикулярном данной плоскости</w:t>
      </w:r>
    </w:p>
    <w:p w14:paraId="2AB51EA4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01654256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Какие величины влияют на реологические свойства деформируемого материала применительно к горячим процессам ОМД?</w:t>
      </w:r>
    </w:p>
    <w:p w14:paraId="24AE9F08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накопленная деформация, скорость деформации и температура</w:t>
      </w:r>
    </w:p>
    <w:p w14:paraId="5A17BBD0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скорость деформации и температура</w:t>
      </w:r>
    </w:p>
    <w:p w14:paraId="5B8D11F6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накопленная деформация и температура</w:t>
      </w:r>
    </w:p>
    <w:p w14:paraId="4DF6E208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только температура</w:t>
      </w:r>
    </w:p>
    <w:p w14:paraId="134A3AAE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21B9DCA9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При каком условии компактный (сплошной) металлический материал переходит в пластическое состояние?</w:t>
      </w:r>
    </w:p>
    <w:p w14:paraId="725302C1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когда интенсивность напряжений становится равной напряжению текучести материала</w:t>
      </w:r>
    </w:p>
    <w:p w14:paraId="759D8B43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когда интенсивность напряжений становится больше напряжения текучести материала</w:t>
      </w:r>
    </w:p>
    <w:p w14:paraId="37F491EF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пока интенсивность напряжений меньше напряжения текучести материала</w:t>
      </w:r>
    </w:p>
    <w:p w14:paraId="3C8F5CC2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когда интенсивность деформации, создаваемая в материале, становится достаточной для достижения его предела текучести</w:t>
      </w:r>
    </w:p>
    <w:p w14:paraId="62E65DA2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3AA303EB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Чему равны максимальные касательные напряжения (напряжения трения) в процессах ОМД?</w:t>
      </w:r>
    </w:p>
    <w:p w14:paraId="1ADA0FB6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пределу текучести</w:t>
      </w:r>
    </w:p>
    <w:p w14:paraId="3A997B94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пределу пропорциональности</w:t>
      </w:r>
    </w:p>
    <w:p w14:paraId="2D26BB07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пределу текучести на сдвиг</w:t>
      </w:r>
    </w:p>
    <w:p w14:paraId="41E1C25A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lastRenderedPageBreak/>
        <w:t>г) пределу прочности</w:t>
      </w:r>
    </w:p>
    <w:p w14:paraId="0CE9C320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7EEF6096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Какой из законов ничем не ограничивает максимальную силу трения в процессах ОМД?</w:t>
      </w:r>
    </w:p>
    <w:p w14:paraId="40596303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закон смешанного трения</w:t>
      </w:r>
    </w:p>
    <w:p w14:paraId="40384222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закон трения Кулона</w:t>
      </w:r>
    </w:p>
    <w:p w14:paraId="494DD63D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в) закон трения </w:t>
      </w:r>
      <w:proofErr w:type="spellStart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Зибеля</w:t>
      </w:r>
      <w:proofErr w:type="spellEnd"/>
    </w:p>
    <w:p w14:paraId="4A20AB5D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г) закон трения </w:t>
      </w:r>
      <w:proofErr w:type="spellStart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Леванова</w:t>
      </w:r>
      <w:proofErr w:type="spellEnd"/>
    </w:p>
    <w:p w14:paraId="625AFA61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57445525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Что такое «нейтральная точка» в очаге деформации при прокатке?</w:t>
      </w:r>
    </w:p>
    <w:p w14:paraId="73835A95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это точка в очаге деформации, в которой скорость течения металла больше окружной скорости валков</w:t>
      </w:r>
    </w:p>
    <w:p w14:paraId="113706C9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это точка в очаге деформации, в которой скорость течения металла меньше окружной скорости валков</w:t>
      </w:r>
    </w:p>
    <w:p w14:paraId="070BFBDB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</w:t>
      </w:r>
      <w:r w:rsidRPr="008F67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это точка в очаге деформации, в которой скорость течения металла равна окружной скорости валков</w:t>
      </w:r>
    </w:p>
    <w:p w14:paraId="71C9A1D3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это точка, соответствующая середине длины очага деформации</w:t>
      </w:r>
    </w:p>
    <w:p w14:paraId="5F520E5E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69FE0995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Как влияют прикладываемые натяжения на усилие деформирования при прокатке листа?</w:t>
      </w:r>
    </w:p>
    <w:p w14:paraId="51C28660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усилие возрастает</w:t>
      </w:r>
    </w:p>
    <w:p w14:paraId="2EA9E446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усилие снижается</w:t>
      </w:r>
    </w:p>
    <w:p w14:paraId="46A70B46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усилие не меняется</w:t>
      </w:r>
    </w:p>
    <w:p w14:paraId="11685EF7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усилие может как возрастать, так и снижаться в зависимости от величины натяжения</w:t>
      </w:r>
    </w:p>
    <w:p w14:paraId="6C0FD7BC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36D4355E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bookmarkStart w:id="13" w:name="_Hlk42578715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Какое из отображаемых полей относится к скалярным величинам?</w:t>
      </w:r>
    </w:p>
    <w:p w14:paraId="06102A8C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поле скоростей</w:t>
      </w:r>
    </w:p>
    <w:p w14:paraId="353CF6B4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поле скоростей деформации</w:t>
      </w:r>
    </w:p>
    <w:p w14:paraId="7ED139EB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поле напряжений</w:t>
      </w:r>
    </w:p>
    <w:p w14:paraId="3BA7E71B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температурное поле</w:t>
      </w:r>
    </w:p>
    <w:bookmarkEnd w:id="13"/>
    <w:p w14:paraId="3359BEAA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14F46105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Какие уравнения описывают большие упруго-пластические деформации?</w:t>
      </w:r>
    </w:p>
    <w:p w14:paraId="7E3AA772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Леви-</w:t>
      </w:r>
      <w:proofErr w:type="spellStart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Мизеса</w:t>
      </w:r>
      <w:proofErr w:type="spellEnd"/>
    </w:p>
    <w:p w14:paraId="2B36CE2E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б) </w:t>
      </w:r>
      <w:proofErr w:type="spellStart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Прандля-Рейсса</w:t>
      </w:r>
      <w:proofErr w:type="spellEnd"/>
    </w:p>
    <w:p w14:paraId="709087A9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Генки</w:t>
      </w:r>
    </w:p>
    <w:p w14:paraId="73B14D23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Гука</w:t>
      </w:r>
    </w:p>
    <w:p w14:paraId="73E92389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5205274B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Какие тепловые эффекты могут учитываться при моделировании процессов ОМД с применением МКЭ и программы </w:t>
      </w:r>
      <w:proofErr w:type="spellStart"/>
      <w:r w:rsidRPr="008F67C9">
        <w:rPr>
          <w:rFonts w:ascii="Times New Roman" w:eastAsia="Calibri" w:hAnsi="Times New Roman" w:cs="Times New Roman"/>
          <w:bCs/>
          <w:iCs/>
          <w:sz w:val="24"/>
          <w:szCs w:val="24"/>
        </w:rPr>
        <w:t>QForm</w:t>
      </w:r>
      <w:proofErr w:type="spellEnd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?</w:t>
      </w:r>
    </w:p>
    <w:p w14:paraId="2AC15113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теплообмен между частями нагретой заготовки из-за ее теплопроводности; тепловой эффект пластической деформации, заключающийся в частичном преобразовании работы деформации в теплоту; теплообмен между заготовкой и окружающей средой, осуществляющийся путем конвекции и излучения</w:t>
      </w:r>
    </w:p>
    <w:p w14:paraId="554FFDCC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теплообмен между заготовкой и инструментом, осуществляющийся через смазочную пленку; тепловой эффект трения, заключающийся в частичном преобразовании в теплоту работы трения между заготовкой и инструментом</w:t>
      </w:r>
    </w:p>
    <w:p w14:paraId="78C86847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теплообмен между частями инструмента, определяющийся его теплопроводностью; теплообмен между инструментом и окружающей средой путем конвекции и излучения; прямой нагрев тепловым потоком части поверхности или объема заготовки</w:t>
      </w:r>
    </w:p>
    <w:p w14:paraId="3B555E95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</w:t>
      </w:r>
      <w:r w:rsidRPr="008F67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при моделировании процессов ОМД с применением МКЭ и программы </w:t>
      </w:r>
      <w:proofErr w:type="spellStart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QForm</w:t>
      </w:r>
      <w:proofErr w:type="spellEnd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могут учитываться все вышеперечисленные тепловые эффекты</w:t>
      </w:r>
    </w:p>
    <w:p w14:paraId="551A5E75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6FA690A8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Дайте определение теплопроводности</w:t>
      </w:r>
    </w:p>
    <w:p w14:paraId="64087B49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теплообмен происходит в случае контакта поверхности твердого тела с газом (или жидкостью), имеющем другую температуру</w:t>
      </w:r>
    </w:p>
    <w:p w14:paraId="346E7BE8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передача тепла осуществляется при непосредственном контакте частей тела с различной температурой</w:t>
      </w:r>
    </w:p>
    <w:p w14:paraId="0D944BB3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теплообмен происходит без непосредственного контакта между телами, и перенос тепла осуществляется в виде электромагнитных волн</w:t>
      </w:r>
    </w:p>
    <w:p w14:paraId="0D28D265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</w:t>
      </w:r>
      <w:r w:rsidRPr="008F67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это тепловой эффект пластической деформации, заключающийся в частичном преобразовании работы деформации в теплоту</w:t>
      </w:r>
    </w:p>
    <w:p w14:paraId="721C214A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3C36015B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Чему (по умолчанию в </w:t>
      </w:r>
      <w:proofErr w:type="spellStart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QForm</w:t>
      </w:r>
      <w:proofErr w:type="spellEnd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) равен коэффициент преобразования работы деформации в тепло и коэффициент преобразования работы трения в тепло?</w:t>
      </w:r>
    </w:p>
    <w:p w14:paraId="7EDEC211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0,05</w:t>
      </w:r>
    </w:p>
    <w:p w14:paraId="42C8075A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1,50</w:t>
      </w:r>
    </w:p>
    <w:p w14:paraId="0ECEE73B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0,95</w:t>
      </w:r>
    </w:p>
    <w:p w14:paraId="32898C9D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1,05</w:t>
      </w:r>
    </w:p>
    <w:p w14:paraId="61E43621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0AFD7AB1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Какие из граничных условий не используются в </w:t>
      </w:r>
      <w:proofErr w:type="spellStart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QForm</w:t>
      </w:r>
      <w:proofErr w:type="spellEnd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?</w:t>
      </w:r>
    </w:p>
    <w:p w14:paraId="39587E97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1-ого рода и 2-ого рода</w:t>
      </w:r>
    </w:p>
    <w:p w14:paraId="12FD39BB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2-ого рода и 3-его рода</w:t>
      </w:r>
    </w:p>
    <w:p w14:paraId="179C6A5E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3-его рода</w:t>
      </w:r>
    </w:p>
    <w:p w14:paraId="66A94ACC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1-ого рода</w:t>
      </w:r>
    </w:p>
    <w:p w14:paraId="07A76C39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3CEF80B4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Метод решения задач математической физики, основанный на представлении анализируемого объекта в виде совокупности малых по размеру областей, в каждой из которых искомую функцию аппроксимируют полиномами низких степеней – это…</w:t>
      </w:r>
    </w:p>
    <w:p w14:paraId="4B29437F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метод дискретных элементов</w:t>
      </w:r>
    </w:p>
    <w:p w14:paraId="090F2B44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метод тонких сечений</w:t>
      </w:r>
    </w:p>
    <w:p w14:paraId="25FB9829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метод конечных элементов</w:t>
      </w:r>
    </w:p>
    <w:p w14:paraId="4009292C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метод граничных элементов</w:t>
      </w:r>
    </w:p>
    <w:p w14:paraId="3A7D5361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74F47445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Что такое адаптация конечно-элементной сетки в программе </w:t>
      </w:r>
      <w:proofErr w:type="spellStart"/>
      <w:r w:rsidRPr="008F67C9">
        <w:rPr>
          <w:rFonts w:ascii="Times New Roman" w:eastAsia="Calibri" w:hAnsi="Times New Roman" w:cs="Times New Roman"/>
          <w:bCs/>
          <w:iCs/>
          <w:sz w:val="24"/>
          <w:szCs w:val="24"/>
        </w:rPr>
        <w:t>QForm</w:t>
      </w:r>
      <w:proofErr w:type="spellEnd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?</w:t>
      </w:r>
    </w:p>
    <w:p w14:paraId="611D7892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это процесс автоматического перестроения конечно-элементной сетки</w:t>
      </w:r>
    </w:p>
    <w:p w14:paraId="42A75C78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это алгоритм построения конечно-элементной сетки</w:t>
      </w:r>
    </w:p>
    <w:p w14:paraId="299342DC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это процесс выбора типа конечных элементов (тетраэдр, гексаэдр и т.д.)</w:t>
      </w:r>
    </w:p>
    <w:p w14:paraId="1178AE8B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</w:t>
      </w:r>
      <w:r w:rsidRPr="008F67C9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это способ описания размера элемента, а именно – отношение максимального размера элемента к размеру какого-либо элемента конечно-элементной сетки в объеме тела</w:t>
      </w:r>
    </w:p>
    <w:p w14:paraId="5DCCBBF3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12532EA0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 каких местах заготовки и/или инструмента при моделировании процессов ОМД необходимо применять локальную адаптацию сетки?</w:t>
      </w:r>
    </w:p>
    <w:p w14:paraId="1C305F55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только в местах концентрации напряжений</w:t>
      </w:r>
    </w:p>
    <w:p w14:paraId="06C603FE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в местах наибольших ожидаемых градиентов изменения искомой функции</w:t>
      </w:r>
    </w:p>
    <w:p w14:paraId="7593DF04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только в очаге деформации</w:t>
      </w:r>
    </w:p>
    <w:p w14:paraId="44DFA20D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только в местах, где толщина свободной, не контактирующей с инструментом, поверхности заготовки меньше заданной величины</w:t>
      </w:r>
    </w:p>
    <w:p w14:paraId="5258A177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2D373CC8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Какое из отображаемых полей относится к тензорным величинам?</w:t>
      </w:r>
    </w:p>
    <w:p w14:paraId="3B23835F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поле скоростей</w:t>
      </w:r>
    </w:p>
    <w:p w14:paraId="5C73AEA0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поле перемещений</w:t>
      </w:r>
    </w:p>
    <w:p w14:paraId="5CFF052B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поле напряжений</w:t>
      </w:r>
    </w:p>
    <w:p w14:paraId="3E7622AE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температурное поле</w:t>
      </w:r>
    </w:p>
    <w:p w14:paraId="551D41CE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5E725872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Какие величины являются узловыми неизвестными при моделировании больших пластических деформаций в </w:t>
      </w:r>
      <w:proofErr w:type="spellStart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QForm</w:t>
      </w:r>
      <w:proofErr w:type="spellEnd"/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?</w:t>
      </w:r>
    </w:p>
    <w:p w14:paraId="63B7FABC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скорости и средние напряжения</w:t>
      </w:r>
    </w:p>
    <w:p w14:paraId="241AD8AA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компоненты тензора деформаций и перемещения</w:t>
      </w:r>
    </w:p>
    <w:p w14:paraId="34F6A77B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скорости деформации и перемещения</w:t>
      </w:r>
    </w:p>
    <w:p w14:paraId="7583FC96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 компоненты тензора напряжений и скоростей деформации</w:t>
      </w:r>
    </w:p>
    <w:p w14:paraId="637DFDB4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</w:p>
    <w:p w14:paraId="737ABBED" w14:textId="77777777" w:rsidR="001F043E" w:rsidRPr="008F67C9" w:rsidRDefault="001F043E" w:rsidP="001F043E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 качестве граничных условий для заготовки могут быть…</w:t>
      </w:r>
    </w:p>
    <w:p w14:paraId="4688759F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а) граничное условие по усилию</w:t>
      </w:r>
    </w:p>
    <w:p w14:paraId="7C153EC8" w14:textId="77777777" w:rsidR="001F043E" w:rsidRPr="008F67C9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б) граничное условие по скорости</w:t>
      </w:r>
    </w:p>
    <w:p w14:paraId="01D3D882" w14:textId="77777777" w:rsidR="001F043E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в) граничное условие по тепловому потоку</w:t>
      </w:r>
    </w:p>
    <w:p w14:paraId="1CF48D46" w14:textId="404A6A11" w:rsidR="001F043E" w:rsidRPr="001F043E" w:rsidRDefault="001F043E" w:rsidP="001F043E">
      <w:p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</w:pP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г)</w:t>
      </w:r>
      <w:r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 xml:space="preserve"> </w:t>
      </w:r>
      <w:r w:rsidRPr="008F67C9">
        <w:rPr>
          <w:rFonts w:ascii="Times New Roman" w:eastAsia="Calibri" w:hAnsi="Times New Roman" w:cs="Times New Roman"/>
          <w:bCs/>
          <w:iCs/>
          <w:sz w:val="24"/>
          <w:szCs w:val="24"/>
          <w:lang w:val="ru-RU"/>
        </w:rPr>
        <w:t>все вышеперечисленные</w:t>
      </w:r>
    </w:p>
    <w:sectPr w:rsidR="001F043E" w:rsidRPr="001F043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03361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D80194"/>
    <w:multiLevelType w:val="hybridMultilevel"/>
    <w:tmpl w:val="00A4D250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">
    <w:nsid w:val="148A212F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BE0CDF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4601D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6F1598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6A1A08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8964B6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312359"/>
    <w:multiLevelType w:val="hybridMultilevel"/>
    <w:tmpl w:val="8B640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5F5958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3F6170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B84FED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74550E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3C44C1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DC5706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C762C0"/>
    <w:multiLevelType w:val="hybridMultilevel"/>
    <w:tmpl w:val="31B692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4714CD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6D42BB"/>
    <w:multiLevelType w:val="hybridMultilevel"/>
    <w:tmpl w:val="725819DC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8">
    <w:nsid w:val="4B2C170D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2040AA"/>
    <w:multiLevelType w:val="hybridMultilevel"/>
    <w:tmpl w:val="1BA86966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0">
    <w:nsid w:val="58580376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315A16"/>
    <w:multiLevelType w:val="hybridMultilevel"/>
    <w:tmpl w:val="8034CC74"/>
    <w:lvl w:ilvl="0" w:tplc="05A296C2">
      <w:start w:val="1"/>
      <w:numFmt w:val="bullet"/>
      <w:lvlText w:val="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22">
    <w:nsid w:val="60D34BF4"/>
    <w:multiLevelType w:val="hybridMultilevel"/>
    <w:tmpl w:val="D72A03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3A42D2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05236C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9E605E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620913"/>
    <w:multiLevelType w:val="hybridMultilevel"/>
    <w:tmpl w:val="9D5C6A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2"/>
  </w:num>
  <w:num w:numId="3">
    <w:abstractNumId w:val="12"/>
  </w:num>
  <w:num w:numId="4">
    <w:abstractNumId w:val="8"/>
  </w:num>
  <w:num w:numId="5">
    <w:abstractNumId w:val="19"/>
  </w:num>
  <w:num w:numId="6">
    <w:abstractNumId w:val="21"/>
  </w:num>
  <w:num w:numId="7">
    <w:abstractNumId w:val="1"/>
  </w:num>
  <w:num w:numId="8">
    <w:abstractNumId w:val="17"/>
  </w:num>
  <w:num w:numId="9">
    <w:abstractNumId w:val="4"/>
  </w:num>
  <w:num w:numId="10">
    <w:abstractNumId w:val="13"/>
  </w:num>
  <w:num w:numId="11">
    <w:abstractNumId w:val="23"/>
  </w:num>
  <w:num w:numId="12">
    <w:abstractNumId w:val="5"/>
  </w:num>
  <w:num w:numId="13">
    <w:abstractNumId w:val="7"/>
  </w:num>
  <w:num w:numId="14">
    <w:abstractNumId w:val="3"/>
  </w:num>
  <w:num w:numId="15">
    <w:abstractNumId w:val="26"/>
  </w:num>
  <w:num w:numId="16">
    <w:abstractNumId w:val="24"/>
  </w:num>
  <w:num w:numId="17">
    <w:abstractNumId w:val="6"/>
  </w:num>
  <w:num w:numId="18">
    <w:abstractNumId w:val="0"/>
  </w:num>
  <w:num w:numId="19">
    <w:abstractNumId w:val="16"/>
  </w:num>
  <w:num w:numId="20">
    <w:abstractNumId w:val="10"/>
  </w:num>
  <w:num w:numId="21">
    <w:abstractNumId w:val="11"/>
  </w:num>
  <w:num w:numId="22">
    <w:abstractNumId w:val="2"/>
  </w:num>
  <w:num w:numId="23">
    <w:abstractNumId w:val="18"/>
  </w:num>
  <w:num w:numId="24">
    <w:abstractNumId w:val="15"/>
  </w:num>
  <w:num w:numId="25">
    <w:abstractNumId w:val="14"/>
  </w:num>
  <w:num w:numId="26">
    <w:abstractNumId w:val="9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5B61"/>
    <w:rsid w:val="00057AAC"/>
    <w:rsid w:val="001F043E"/>
    <w:rsid w:val="001F0BC7"/>
    <w:rsid w:val="00213B31"/>
    <w:rsid w:val="0026073A"/>
    <w:rsid w:val="002A6A91"/>
    <w:rsid w:val="00420EC3"/>
    <w:rsid w:val="004824DB"/>
    <w:rsid w:val="005373DA"/>
    <w:rsid w:val="005A51AA"/>
    <w:rsid w:val="005D3DE2"/>
    <w:rsid w:val="005E48F8"/>
    <w:rsid w:val="00661348"/>
    <w:rsid w:val="006A7062"/>
    <w:rsid w:val="007D3EBA"/>
    <w:rsid w:val="00876242"/>
    <w:rsid w:val="008A43B4"/>
    <w:rsid w:val="008B79D0"/>
    <w:rsid w:val="008D3153"/>
    <w:rsid w:val="008E0CFD"/>
    <w:rsid w:val="008E579D"/>
    <w:rsid w:val="008F67C9"/>
    <w:rsid w:val="009D1C35"/>
    <w:rsid w:val="00A90281"/>
    <w:rsid w:val="00B52FDA"/>
    <w:rsid w:val="00B56F6F"/>
    <w:rsid w:val="00B7633C"/>
    <w:rsid w:val="00D31453"/>
    <w:rsid w:val="00D73D0B"/>
    <w:rsid w:val="00D7528A"/>
    <w:rsid w:val="00DB2621"/>
    <w:rsid w:val="00E209E2"/>
    <w:rsid w:val="00E23CF5"/>
    <w:rsid w:val="00EA6DF0"/>
    <w:rsid w:val="00EC5C2B"/>
    <w:rsid w:val="00FB4D98"/>
    <w:rsid w:val="00FC1491"/>
    <w:rsid w:val="00FE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4901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4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5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A70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A7062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66134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6134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6134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1354.pdf&amp;show=dcatalogues/1/1123807/1354.pdf&amp;view=true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4022.pdf&amp;show=dcatalogues/1/1532670/4022.pdf&amp;view=true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www1.fips.ru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agtu.informsystema.ru/uploader/fileUpload?name=2992.pdf&amp;show=dcatalogues/1/1134932/2992.pdf&amp;view=true" TargetMode="External"/><Relationship Id="rId24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hyperlink" Target="https://magtu.informsystema.ru/uploader/fileUpload?name=4026.pdf&amp;show=dcatalogues/1/1532655/4026.pdf&amp;view=true" TargetMode="External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2949.pdf&amp;show=dcatalogues/1/1134747/2949.pdf&amp;view=true" TargetMode="External"/><Relationship Id="rId19" Type="http://schemas.openxmlformats.org/officeDocument/2006/relationships/hyperlink" Target="http://window.edu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hyperlink" Target="https://magtu.informsystema.ru/uploader/fileUpload?name=1443.pdf&amp;show=dcatalogues/1/1123964/1443.pdf&amp;view=true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EE907C-3159-4441-A9A3-E249D6AB7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25</Pages>
  <Words>5513</Words>
  <Characters>39524</Characters>
  <Application>Microsoft Office Word</Application>
  <DocSecurity>0</DocSecurity>
  <Lines>329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2019-2020_m22_04_02-ММИТм-19_28_plx_Методы описания и анализа формоизменения металлов и сплавов</vt:lpstr>
    </vt:vector>
  </TitlesOfParts>
  <Company/>
  <LinksUpToDate>false</LinksUpToDate>
  <CharactersWithSpaces>44948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2019-2020_m22_04_02-ММИТм-19_28_plx_Методы описания и анализа формоизменения металлов и сплавов</dc:title>
  <dc:creator>FastReport.NET</dc:creator>
  <cp:lastModifiedBy>Моллер</cp:lastModifiedBy>
  <cp:revision>37</cp:revision>
  <cp:lastPrinted>2020-10-15T07:37:00Z</cp:lastPrinted>
  <dcterms:created xsi:type="dcterms:W3CDTF">2020-10-11T05:34:00Z</dcterms:created>
  <dcterms:modified xsi:type="dcterms:W3CDTF">2020-11-28T13:44:00Z</dcterms:modified>
</cp:coreProperties>
</file>