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5E01E8" w:rsidRPr="008918A7">
        <w:trPr>
          <w:trHeight w:hRule="exact" w:val="277"/>
        </w:trPr>
        <w:tc>
          <w:tcPr>
            <w:tcW w:w="1135" w:type="dxa"/>
          </w:tcPr>
          <w:p w:rsidR="005E01E8" w:rsidRDefault="005E01E8">
            <w:bookmarkStart w:id="0" w:name="_GoBack"/>
            <w:bookmarkEnd w:id="0"/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5E01E8" w:rsidRPr="00CE4DAF" w:rsidRDefault="00CE4D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5E01E8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5E01E8" w:rsidRDefault="00CE4DA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5E01E8"/>
        </w:tc>
      </w:tr>
      <w:tr w:rsidR="005E01E8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E01E8" w:rsidRDefault="005E01E8"/>
        </w:tc>
        <w:tc>
          <w:tcPr>
            <w:tcW w:w="1277" w:type="dxa"/>
          </w:tcPr>
          <w:p w:rsidR="005E01E8" w:rsidRDefault="005E01E8"/>
        </w:tc>
        <w:tc>
          <w:tcPr>
            <w:tcW w:w="6947" w:type="dxa"/>
          </w:tcPr>
          <w:p w:rsidR="005E01E8" w:rsidRDefault="005E01E8"/>
        </w:tc>
      </w:tr>
      <w:tr w:rsidR="005E01E8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E01E8" w:rsidRDefault="005E01E8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5E01E8" w:rsidRPr="00CE4DAF" w:rsidRDefault="00CE4D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E01E8">
        <w:trPr>
          <w:trHeight w:hRule="exact" w:val="416"/>
        </w:trPr>
        <w:tc>
          <w:tcPr>
            <w:tcW w:w="1135" w:type="dxa"/>
          </w:tcPr>
          <w:p w:rsidR="005E01E8" w:rsidRDefault="005E01E8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5E01E8"/>
        </w:tc>
      </w:tr>
      <w:tr w:rsidR="005E01E8">
        <w:trPr>
          <w:trHeight w:hRule="exact" w:val="416"/>
        </w:trPr>
        <w:tc>
          <w:tcPr>
            <w:tcW w:w="1135" w:type="dxa"/>
          </w:tcPr>
          <w:p w:rsidR="005E01E8" w:rsidRDefault="005E01E8"/>
        </w:tc>
        <w:tc>
          <w:tcPr>
            <w:tcW w:w="1277" w:type="dxa"/>
          </w:tcPr>
          <w:p w:rsidR="005E01E8" w:rsidRDefault="005E01E8"/>
        </w:tc>
        <w:tc>
          <w:tcPr>
            <w:tcW w:w="6947" w:type="dxa"/>
          </w:tcPr>
          <w:p w:rsidR="005E01E8" w:rsidRDefault="005E01E8"/>
        </w:tc>
      </w:tr>
      <w:tr w:rsidR="005E01E8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5146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-901700</wp:posOffset>
                  </wp:positionH>
                  <wp:positionV relativeFrom="paragraph">
                    <wp:posOffset>-1585595</wp:posOffset>
                  </wp:positionV>
                  <wp:extent cx="7157085" cy="26092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085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4DAF"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E01E8" w:rsidRPr="00CE4DAF" w:rsidRDefault="00CE4DA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5E01E8" w:rsidRPr="00CE4DAF" w:rsidRDefault="00CE4DA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5E01E8" w:rsidRPr="00CE4DAF" w:rsidRDefault="005E01E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5E01E8" w:rsidRDefault="00CE4DA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5E01E8">
        <w:trPr>
          <w:trHeight w:hRule="exact" w:val="1250"/>
        </w:trPr>
        <w:tc>
          <w:tcPr>
            <w:tcW w:w="1135" w:type="dxa"/>
          </w:tcPr>
          <w:p w:rsidR="005E01E8" w:rsidRDefault="005E01E8"/>
        </w:tc>
        <w:tc>
          <w:tcPr>
            <w:tcW w:w="1277" w:type="dxa"/>
          </w:tcPr>
          <w:p w:rsidR="005E01E8" w:rsidRDefault="005E01E8"/>
        </w:tc>
        <w:tc>
          <w:tcPr>
            <w:tcW w:w="6947" w:type="dxa"/>
          </w:tcPr>
          <w:p w:rsidR="005E01E8" w:rsidRDefault="005E01E8"/>
        </w:tc>
      </w:tr>
      <w:tr w:rsidR="005E01E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E01E8">
        <w:trPr>
          <w:trHeight w:hRule="exact" w:val="138"/>
        </w:trPr>
        <w:tc>
          <w:tcPr>
            <w:tcW w:w="1135" w:type="dxa"/>
          </w:tcPr>
          <w:p w:rsidR="005E01E8" w:rsidRDefault="005E01E8"/>
        </w:tc>
        <w:tc>
          <w:tcPr>
            <w:tcW w:w="1277" w:type="dxa"/>
          </w:tcPr>
          <w:p w:rsidR="005E01E8" w:rsidRDefault="005E01E8"/>
        </w:tc>
        <w:tc>
          <w:tcPr>
            <w:tcW w:w="6947" w:type="dxa"/>
          </w:tcPr>
          <w:p w:rsidR="005E01E8" w:rsidRDefault="005E01E8"/>
        </w:tc>
      </w:tr>
      <w:tr w:rsidR="005E01E8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</w:p>
        </w:tc>
      </w:tr>
      <w:tr w:rsidR="005E01E8">
        <w:trPr>
          <w:trHeight w:hRule="exact" w:val="138"/>
        </w:trPr>
        <w:tc>
          <w:tcPr>
            <w:tcW w:w="1135" w:type="dxa"/>
          </w:tcPr>
          <w:p w:rsidR="005E01E8" w:rsidRDefault="005E01E8"/>
        </w:tc>
        <w:tc>
          <w:tcPr>
            <w:tcW w:w="1277" w:type="dxa"/>
          </w:tcPr>
          <w:p w:rsidR="005E01E8" w:rsidRDefault="005E01E8"/>
        </w:tc>
        <w:tc>
          <w:tcPr>
            <w:tcW w:w="6947" w:type="dxa"/>
          </w:tcPr>
          <w:p w:rsidR="005E01E8" w:rsidRDefault="005E01E8"/>
        </w:tc>
      </w:tr>
      <w:tr w:rsidR="005E01E8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proofErr w:type="spellEnd"/>
            <w:r>
              <w:t xml:space="preserve"> </w:t>
            </w:r>
          </w:p>
        </w:tc>
      </w:tr>
      <w:tr w:rsidR="005E01E8" w:rsidRPr="008918A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277"/>
        </w:trPr>
        <w:tc>
          <w:tcPr>
            <w:tcW w:w="1135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</w:t>
            </w:r>
            <w:proofErr w:type="spellEnd"/>
            <w:r>
              <w:t xml:space="preserve"> </w:t>
            </w:r>
          </w:p>
        </w:tc>
      </w:tr>
      <w:tr w:rsidR="005E01E8">
        <w:trPr>
          <w:trHeight w:hRule="exact" w:val="694"/>
        </w:trPr>
        <w:tc>
          <w:tcPr>
            <w:tcW w:w="1135" w:type="dxa"/>
          </w:tcPr>
          <w:p w:rsidR="005E01E8" w:rsidRDefault="005E01E8"/>
        </w:tc>
        <w:tc>
          <w:tcPr>
            <w:tcW w:w="1277" w:type="dxa"/>
          </w:tcPr>
          <w:p w:rsidR="005E01E8" w:rsidRDefault="005E01E8"/>
        </w:tc>
        <w:tc>
          <w:tcPr>
            <w:tcW w:w="6947" w:type="dxa"/>
          </w:tcPr>
          <w:p w:rsidR="005E01E8" w:rsidRDefault="005E01E8"/>
        </w:tc>
      </w:tr>
      <w:tr w:rsidR="005E01E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5E01E8">
        <w:trPr>
          <w:trHeight w:hRule="exact" w:val="2502"/>
        </w:trPr>
        <w:tc>
          <w:tcPr>
            <w:tcW w:w="1135" w:type="dxa"/>
          </w:tcPr>
          <w:p w:rsidR="005E01E8" w:rsidRDefault="005E01E8"/>
        </w:tc>
        <w:tc>
          <w:tcPr>
            <w:tcW w:w="1277" w:type="dxa"/>
          </w:tcPr>
          <w:p w:rsidR="005E01E8" w:rsidRDefault="005E01E8"/>
        </w:tc>
        <w:tc>
          <w:tcPr>
            <w:tcW w:w="6947" w:type="dxa"/>
          </w:tcPr>
          <w:p w:rsidR="005E01E8" w:rsidRDefault="005E01E8"/>
        </w:tc>
      </w:tr>
      <w:tr w:rsidR="005E01E8" w:rsidRPr="008918A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138"/>
        </w:trPr>
        <w:tc>
          <w:tcPr>
            <w:tcW w:w="1135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5E01E8">
        <w:trPr>
          <w:trHeight w:hRule="exact" w:val="138"/>
        </w:trPr>
        <w:tc>
          <w:tcPr>
            <w:tcW w:w="1135" w:type="dxa"/>
          </w:tcPr>
          <w:p w:rsidR="005E01E8" w:rsidRDefault="005E01E8"/>
        </w:tc>
        <w:tc>
          <w:tcPr>
            <w:tcW w:w="1277" w:type="dxa"/>
          </w:tcPr>
          <w:p w:rsidR="005E01E8" w:rsidRDefault="005E01E8"/>
        </w:tc>
        <w:tc>
          <w:tcPr>
            <w:tcW w:w="6947" w:type="dxa"/>
          </w:tcPr>
          <w:p w:rsidR="005E01E8" w:rsidRDefault="005E01E8"/>
        </w:tc>
      </w:tr>
      <w:tr w:rsidR="005E01E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5E01E8">
        <w:trPr>
          <w:trHeight w:hRule="exact" w:val="138"/>
        </w:trPr>
        <w:tc>
          <w:tcPr>
            <w:tcW w:w="1135" w:type="dxa"/>
          </w:tcPr>
          <w:p w:rsidR="005E01E8" w:rsidRDefault="005E01E8"/>
        </w:tc>
        <w:tc>
          <w:tcPr>
            <w:tcW w:w="1277" w:type="dxa"/>
          </w:tcPr>
          <w:p w:rsidR="005E01E8" w:rsidRDefault="005E01E8"/>
        </w:tc>
        <w:tc>
          <w:tcPr>
            <w:tcW w:w="6947" w:type="dxa"/>
          </w:tcPr>
          <w:p w:rsidR="005E01E8" w:rsidRDefault="005E01E8"/>
        </w:tc>
      </w:tr>
      <w:tr w:rsidR="005E01E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5E01E8">
        <w:trPr>
          <w:trHeight w:hRule="exact" w:val="387"/>
        </w:trPr>
        <w:tc>
          <w:tcPr>
            <w:tcW w:w="1135" w:type="dxa"/>
          </w:tcPr>
          <w:p w:rsidR="005E01E8" w:rsidRDefault="005E01E8"/>
        </w:tc>
        <w:tc>
          <w:tcPr>
            <w:tcW w:w="1277" w:type="dxa"/>
          </w:tcPr>
          <w:p w:rsidR="005E01E8" w:rsidRDefault="005E01E8"/>
        </w:tc>
        <w:tc>
          <w:tcPr>
            <w:tcW w:w="6947" w:type="dxa"/>
          </w:tcPr>
          <w:p w:rsidR="005E01E8" w:rsidRDefault="005E01E8"/>
        </w:tc>
      </w:tr>
      <w:tr w:rsidR="005E01E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5E01E8" w:rsidRDefault="00CE4D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E01E8" w:rsidRPr="008918A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22.04.02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24.04.2018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308)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277"/>
        </w:trPr>
        <w:tc>
          <w:tcPr>
            <w:tcW w:w="9357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E4DAF">
              <w:rPr>
                <w:lang w:val="ru-RU"/>
              </w:rPr>
              <w:t xml:space="preserve"> </w:t>
            </w:r>
          </w:p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5E01E8" w:rsidRPr="008918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277"/>
        </w:trPr>
        <w:tc>
          <w:tcPr>
            <w:tcW w:w="9357" w:type="dxa"/>
          </w:tcPr>
          <w:p w:rsidR="005E01E8" w:rsidRPr="00CE4DAF" w:rsidRDefault="00C51463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-253365</wp:posOffset>
                  </wp:positionH>
                  <wp:positionV relativeFrom="paragraph">
                    <wp:posOffset>-744855</wp:posOffset>
                  </wp:positionV>
                  <wp:extent cx="6797182" cy="315214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7182" cy="315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01E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CE4DAF">
              <w:rPr>
                <w:lang w:val="ru-RU"/>
              </w:rPr>
              <w:t xml:space="preserve"> </w:t>
            </w:r>
          </w:p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5E01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5E01E8">
        <w:trPr>
          <w:trHeight w:hRule="exact" w:val="277"/>
        </w:trPr>
        <w:tc>
          <w:tcPr>
            <w:tcW w:w="9357" w:type="dxa"/>
          </w:tcPr>
          <w:p w:rsidR="005E01E8" w:rsidRDefault="005E01E8"/>
        </w:tc>
      </w:tr>
      <w:tr w:rsidR="005E01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E01E8" w:rsidRPr="008918A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_______________________А.Б.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555"/>
        </w:trPr>
        <w:tc>
          <w:tcPr>
            <w:tcW w:w="9357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E01E8" w:rsidRPr="008918A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CE4DAF">
              <w:rPr>
                <w:lang w:val="ru-RU"/>
              </w:rPr>
              <w:t xml:space="preserve"> </w:t>
            </w:r>
          </w:p>
        </w:tc>
      </w:tr>
    </w:tbl>
    <w:p w:rsidR="005E01E8" w:rsidRPr="00CE4DAF" w:rsidRDefault="00CE4DAF">
      <w:pPr>
        <w:rPr>
          <w:sz w:val="0"/>
          <w:szCs w:val="0"/>
          <w:lang w:val="ru-RU"/>
        </w:rPr>
      </w:pPr>
      <w:r w:rsidRPr="00CE4D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E01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E01E8">
        <w:trPr>
          <w:trHeight w:hRule="exact" w:val="131"/>
        </w:trPr>
        <w:tc>
          <w:tcPr>
            <w:tcW w:w="3119" w:type="dxa"/>
          </w:tcPr>
          <w:p w:rsidR="005E01E8" w:rsidRDefault="005E01E8"/>
        </w:tc>
        <w:tc>
          <w:tcPr>
            <w:tcW w:w="6238" w:type="dxa"/>
          </w:tcPr>
          <w:p w:rsidR="005E01E8" w:rsidRDefault="005E01E8"/>
        </w:tc>
      </w:tr>
      <w:tr w:rsidR="005E01E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1E8" w:rsidRDefault="005E01E8"/>
        </w:tc>
      </w:tr>
      <w:tr w:rsidR="005E01E8">
        <w:trPr>
          <w:trHeight w:hRule="exact" w:val="13"/>
        </w:trPr>
        <w:tc>
          <w:tcPr>
            <w:tcW w:w="3119" w:type="dxa"/>
          </w:tcPr>
          <w:p w:rsidR="005E01E8" w:rsidRDefault="005E01E8"/>
        </w:tc>
        <w:tc>
          <w:tcPr>
            <w:tcW w:w="6238" w:type="dxa"/>
          </w:tcPr>
          <w:p w:rsidR="005E01E8" w:rsidRDefault="005E01E8"/>
        </w:tc>
      </w:tr>
      <w:tr w:rsidR="005E01E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1E8" w:rsidRDefault="005E01E8"/>
        </w:tc>
      </w:tr>
      <w:tr w:rsidR="005E01E8">
        <w:trPr>
          <w:trHeight w:hRule="exact" w:val="96"/>
        </w:trPr>
        <w:tc>
          <w:tcPr>
            <w:tcW w:w="3119" w:type="dxa"/>
          </w:tcPr>
          <w:p w:rsidR="005E01E8" w:rsidRDefault="005E01E8"/>
        </w:tc>
        <w:tc>
          <w:tcPr>
            <w:tcW w:w="6238" w:type="dxa"/>
          </w:tcPr>
          <w:p w:rsidR="005E01E8" w:rsidRDefault="005E01E8"/>
        </w:tc>
      </w:tr>
      <w:tr w:rsidR="005E01E8" w:rsidRPr="008918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5E01E8" w:rsidRPr="008918A7">
        <w:trPr>
          <w:trHeight w:hRule="exact" w:val="138"/>
        </w:trPr>
        <w:tc>
          <w:tcPr>
            <w:tcW w:w="3119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 w:rsidRPr="008918A7">
        <w:trPr>
          <w:trHeight w:hRule="exact" w:val="555"/>
        </w:trPr>
        <w:tc>
          <w:tcPr>
            <w:tcW w:w="3119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5E01E8" w:rsidRPr="00CE4DAF" w:rsidRDefault="00CE4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А.Б.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  <w:tr w:rsidR="005E01E8" w:rsidRPr="008918A7">
        <w:trPr>
          <w:trHeight w:hRule="exact" w:val="277"/>
        </w:trPr>
        <w:tc>
          <w:tcPr>
            <w:tcW w:w="3119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 w:rsidRPr="008918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 w:rsidRPr="008918A7">
        <w:trPr>
          <w:trHeight w:hRule="exact" w:val="13"/>
        </w:trPr>
        <w:tc>
          <w:tcPr>
            <w:tcW w:w="3119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 w:rsidRPr="008918A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 w:rsidRPr="008918A7">
        <w:trPr>
          <w:trHeight w:hRule="exact" w:val="96"/>
        </w:trPr>
        <w:tc>
          <w:tcPr>
            <w:tcW w:w="3119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 w:rsidRPr="008918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5E01E8" w:rsidRPr="008918A7">
        <w:trPr>
          <w:trHeight w:hRule="exact" w:val="138"/>
        </w:trPr>
        <w:tc>
          <w:tcPr>
            <w:tcW w:w="3119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 w:rsidRPr="008918A7">
        <w:trPr>
          <w:trHeight w:hRule="exact" w:val="555"/>
        </w:trPr>
        <w:tc>
          <w:tcPr>
            <w:tcW w:w="3119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5E01E8" w:rsidRPr="00CE4DAF" w:rsidRDefault="00CE4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А.Б.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</w:tbl>
    <w:p w:rsidR="005E01E8" w:rsidRPr="00CE4DAF" w:rsidRDefault="00CE4DAF">
      <w:pPr>
        <w:rPr>
          <w:sz w:val="0"/>
          <w:szCs w:val="0"/>
          <w:lang w:val="ru-RU"/>
        </w:rPr>
      </w:pPr>
      <w:r w:rsidRPr="00CE4D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E01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E01E8" w:rsidRPr="008918A7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"Современный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производства"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механизмами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линиями,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способствующими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металлопродукции;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цикла;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цикла.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138"/>
        </w:trPr>
        <w:tc>
          <w:tcPr>
            <w:tcW w:w="1985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 w:rsidRPr="008918A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изобретений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наукоёмких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E01E8">
        <w:trPr>
          <w:trHeight w:hRule="exact" w:val="138"/>
        </w:trPr>
        <w:tc>
          <w:tcPr>
            <w:tcW w:w="1985" w:type="dxa"/>
          </w:tcPr>
          <w:p w:rsidR="005E01E8" w:rsidRDefault="005E01E8"/>
        </w:tc>
        <w:tc>
          <w:tcPr>
            <w:tcW w:w="7372" w:type="dxa"/>
          </w:tcPr>
          <w:p w:rsidR="005E01E8" w:rsidRDefault="005E01E8"/>
        </w:tc>
      </w:tr>
      <w:tr w:rsidR="005E01E8" w:rsidRPr="008918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E01E8" w:rsidRPr="008918A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87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подходов;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CE4DAF">
              <w:rPr>
                <w:lang w:val="ru-RU"/>
              </w:rPr>
              <w:t xml:space="preserve"> </w:t>
            </w:r>
          </w:p>
        </w:tc>
      </w:tr>
    </w:tbl>
    <w:p w:rsidR="005E01E8" w:rsidRPr="00CE4DAF" w:rsidRDefault="00CE4DAF">
      <w:pPr>
        <w:rPr>
          <w:sz w:val="0"/>
          <w:szCs w:val="0"/>
          <w:lang w:val="ru-RU"/>
        </w:rPr>
      </w:pPr>
      <w:r w:rsidRPr="00CE4D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E01E8" w:rsidRPr="008918A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корректирует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отклонения,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оборудованиюдля</w:t>
            </w:r>
            <w:proofErr w:type="spellEnd"/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производствагорячекатаного</w:t>
            </w:r>
            <w:proofErr w:type="spellEnd"/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прокатаи</w:t>
            </w:r>
            <w:proofErr w:type="spell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проката;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регламентируемых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листа;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регламентируемых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CE4DAF">
              <w:rPr>
                <w:lang w:val="ru-RU"/>
              </w:rPr>
              <w:t xml:space="preserve"> </w:t>
            </w:r>
          </w:p>
        </w:tc>
      </w:tr>
    </w:tbl>
    <w:p w:rsidR="005E01E8" w:rsidRPr="00CE4DAF" w:rsidRDefault="00CE4DAF">
      <w:pPr>
        <w:rPr>
          <w:sz w:val="0"/>
          <w:szCs w:val="0"/>
          <w:lang w:val="ru-RU"/>
        </w:rPr>
      </w:pPr>
      <w:r w:rsidRPr="00CE4D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63"/>
        <w:gridCol w:w="392"/>
        <w:gridCol w:w="530"/>
        <w:gridCol w:w="615"/>
        <w:gridCol w:w="674"/>
        <w:gridCol w:w="523"/>
        <w:gridCol w:w="1541"/>
        <w:gridCol w:w="1601"/>
        <w:gridCol w:w="1240"/>
      </w:tblGrid>
      <w:tr w:rsidR="005E01E8" w:rsidRPr="008918A7">
        <w:trPr>
          <w:trHeight w:hRule="exact" w:val="285"/>
        </w:trPr>
        <w:tc>
          <w:tcPr>
            <w:tcW w:w="710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10,6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25,4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5E01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E01E8" w:rsidRPr="00CE4DAF" w:rsidRDefault="005E01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5E01E8">
        <w:trPr>
          <w:trHeight w:hRule="exact" w:val="138"/>
        </w:trPr>
        <w:tc>
          <w:tcPr>
            <w:tcW w:w="710" w:type="dxa"/>
          </w:tcPr>
          <w:p w:rsidR="005E01E8" w:rsidRDefault="005E01E8"/>
        </w:tc>
        <w:tc>
          <w:tcPr>
            <w:tcW w:w="1702" w:type="dxa"/>
          </w:tcPr>
          <w:p w:rsidR="005E01E8" w:rsidRDefault="005E01E8"/>
        </w:tc>
        <w:tc>
          <w:tcPr>
            <w:tcW w:w="426" w:type="dxa"/>
          </w:tcPr>
          <w:p w:rsidR="005E01E8" w:rsidRDefault="005E01E8"/>
        </w:tc>
        <w:tc>
          <w:tcPr>
            <w:tcW w:w="568" w:type="dxa"/>
          </w:tcPr>
          <w:p w:rsidR="005E01E8" w:rsidRDefault="005E01E8"/>
        </w:tc>
        <w:tc>
          <w:tcPr>
            <w:tcW w:w="710" w:type="dxa"/>
          </w:tcPr>
          <w:p w:rsidR="005E01E8" w:rsidRDefault="005E01E8"/>
        </w:tc>
        <w:tc>
          <w:tcPr>
            <w:tcW w:w="710" w:type="dxa"/>
          </w:tcPr>
          <w:p w:rsidR="005E01E8" w:rsidRDefault="005E01E8"/>
        </w:tc>
        <w:tc>
          <w:tcPr>
            <w:tcW w:w="568" w:type="dxa"/>
          </w:tcPr>
          <w:p w:rsidR="005E01E8" w:rsidRDefault="005E01E8"/>
        </w:tc>
        <w:tc>
          <w:tcPr>
            <w:tcW w:w="1560" w:type="dxa"/>
          </w:tcPr>
          <w:p w:rsidR="005E01E8" w:rsidRDefault="005E01E8"/>
        </w:tc>
        <w:tc>
          <w:tcPr>
            <w:tcW w:w="1702" w:type="dxa"/>
          </w:tcPr>
          <w:p w:rsidR="005E01E8" w:rsidRDefault="005E01E8"/>
        </w:tc>
        <w:tc>
          <w:tcPr>
            <w:tcW w:w="1277" w:type="dxa"/>
          </w:tcPr>
          <w:p w:rsidR="005E01E8" w:rsidRDefault="005E01E8"/>
        </w:tc>
      </w:tr>
      <w:tr w:rsidR="005E01E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E4DA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E4DA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E01E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E01E8" w:rsidRDefault="005E01E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</w:tr>
      <w:tr w:rsidR="005E01E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Предпроектные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</w:tr>
      <w:tr w:rsidR="005E01E8" w:rsidRPr="008918A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Технико-коммерческое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</w:tr>
      <w:tr w:rsidR="005E01E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</w:tr>
      <w:tr w:rsidR="005E01E8" w:rsidRPr="008918A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Гарантийные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</w:p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</w:tr>
      <w:tr w:rsidR="005E01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</w:tr>
      <w:tr w:rsidR="005E01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</w:tr>
    </w:tbl>
    <w:p w:rsidR="005E01E8" w:rsidRDefault="00CE4D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E01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E01E8">
        <w:trPr>
          <w:trHeight w:hRule="exact" w:val="138"/>
        </w:trPr>
        <w:tc>
          <w:tcPr>
            <w:tcW w:w="9357" w:type="dxa"/>
          </w:tcPr>
          <w:p w:rsidR="005E01E8" w:rsidRDefault="005E01E8"/>
        </w:tc>
      </w:tr>
      <w:tr w:rsidR="005E01E8" w:rsidRPr="008918A7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устному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письменному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277"/>
        </w:trPr>
        <w:tc>
          <w:tcPr>
            <w:tcW w:w="9357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 w:rsidRPr="008918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E01E8">
        <w:trPr>
          <w:trHeight w:hRule="exact" w:val="138"/>
        </w:trPr>
        <w:tc>
          <w:tcPr>
            <w:tcW w:w="9357" w:type="dxa"/>
          </w:tcPr>
          <w:p w:rsidR="005E01E8" w:rsidRDefault="005E01E8"/>
        </w:tc>
      </w:tr>
      <w:tr w:rsidR="005E01E8" w:rsidRPr="008918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E01E8">
        <w:trPr>
          <w:trHeight w:hRule="exact" w:val="138"/>
        </w:trPr>
        <w:tc>
          <w:tcPr>
            <w:tcW w:w="9357" w:type="dxa"/>
          </w:tcPr>
          <w:p w:rsidR="005E01E8" w:rsidRDefault="005E01E8"/>
        </w:tc>
      </w:tr>
      <w:tr w:rsidR="005E01E8" w:rsidRPr="008918A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E01E8" w:rsidRPr="00B278CA">
        <w:trPr>
          <w:trHeight w:hRule="exact" w:val="678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реорганизация,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реинжиниринг,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гармонизация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Лочан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Альбитер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Ф.З.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Петросян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Петросяна.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/10.12737/19670.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978-5-16-104360-8.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=328903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Китовой.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418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978-5-16-106396-5.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=327821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Клунникова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Клунникова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Малюков,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Саенко,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978-5-9275-2974-2.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=343868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Дементьева,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Дементьева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:Магистр</w:t>
            </w:r>
            <w:proofErr w:type="gram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496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(Магистратура).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978-5-16-105068-2.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=342019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978-5-7638-3779-7.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=342156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B278CA">
        <w:trPr>
          <w:trHeight w:hRule="exact" w:val="138"/>
        </w:trPr>
        <w:tc>
          <w:tcPr>
            <w:tcW w:w="9357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E01E8" w:rsidRPr="008918A7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Харин,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регионах</w:t>
            </w:r>
            <w:r w:rsidRPr="00CE4DAF">
              <w:rPr>
                <w:lang w:val="ru-RU"/>
              </w:rPr>
              <w:t xml:space="preserve"> </w:t>
            </w:r>
          </w:p>
        </w:tc>
      </w:tr>
    </w:tbl>
    <w:p w:rsidR="005E01E8" w:rsidRPr="00CE4DAF" w:rsidRDefault="00CE4DAF">
      <w:pPr>
        <w:rPr>
          <w:sz w:val="0"/>
          <w:szCs w:val="0"/>
          <w:lang w:val="ru-RU"/>
        </w:rPr>
      </w:pPr>
      <w:r w:rsidRPr="00CE4D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E01E8" w:rsidRPr="00B278CA">
        <w:trPr>
          <w:trHeight w:hRule="exact" w:val="129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Харин,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Рождественский.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РГУИТП,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978-5-98427-019-9.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=63861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Тихомирова,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Тихомирова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Матросова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:КУРС</w:t>
            </w:r>
            <w:proofErr w:type="gram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978-5-906818-18-8.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=178155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Лаженцев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территориального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«Прогнозирование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региона»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Лаженцев</w:t>
            </w:r>
            <w:proofErr w:type="spell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ФГБУН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ВолНЦ</w:t>
            </w:r>
            <w:proofErr w:type="spell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978-5-93299-374-3.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=339281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философско-методологический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Розин.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1998.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217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5-201-02006-2.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=16928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АГРУС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Ставропольского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аграрного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978-5-9596-1068-5.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=42059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Казакова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392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978-5-16-012052-2.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=252706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Демакова,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Демакова;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торг.-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978-5-98153-162-0.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=235756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магистральных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газо-нефтепроводов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Ефименко,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Елагина,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Вышемирский</w:t>
            </w:r>
            <w:proofErr w:type="spell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978-5-98704-573-2.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=165002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Ирзаев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Г.Х.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технологичностью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Г.Х.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Ирзаев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978-5-9729-0027-5.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=193733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-инвестиционной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Р.С.,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Агарков</w:t>
            </w:r>
            <w:proofErr w:type="spell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А.П.,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Мыльник</w:t>
            </w:r>
            <w:proofErr w:type="spell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978-5-394-02382-8.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=528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Реинжиниринг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Б.Н.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(Научная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книга).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978-5-16-105012-5.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proofErr w:type="gram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=345157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B278CA">
        <w:trPr>
          <w:trHeight w:hRule="exact" w:val="138"/>
        </w:trPr>
        <w:tc>
          <w:tcPr>
            <w:tcW w:w="9357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E01E8" w:rsidRPr="008918A7">
        <w:trPr>
          <w:trHeight w:hRule="exact" w:val="11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Усанов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мелкодисперсной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ОМД:</w:t>
            </w:r>
            <w:r w:rsidRPr="00CE4DAF">
              <w:rPr>
                <w:lang w:val="ru-RU"/>
              </w:rPr>
              <w:t xml:space="preserve"> </w:t>
            </w:r>
          </w:p>
        </w:tc>
      </w:tr>
    </w:tbl>
    <w:p w:rsidR="005E01E8" w:rsidRPr="00CE4DAF" w:rsidRDefault="00CE4DAF">
      <w:pPr>
        <w:rPr>
          <w:sz w:val="0"/>
          <w:szCs w:val="0"/>
          <w:lang w:val="ru-RU"/>
        </w:rPr>
      </w:pPr>
      <w:r w:rsidRPr="00CE4DA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5E01E8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Ямашева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CE4DAF">
              <w:rPr>
                <w:lang w:val="ru-RU"/>
              </w:rPr>
              <w:t xml:space="preserve"> </w:t>
            </w:r>
            <w:proofErr w:type="spellStart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E01E8">
        <w:trPr>
          <w:trHeight w:hRule="exact" w:val="138"/>
        </w:trPr>
        <w:tc>
          <w:tcPr>
            <w:tcW w:w="426" w:type="dxa"/>
          </w:tcPr>
          <w:p w:rsidR="005E01E8" w:rsidRDefault="005E01E8"/>
        </w:tc>
        <w:tc>
          <w:tcPr>
            <w:tcW w:w="1985" w:type="dxa"/>
          </w:tcPr>
          <w:p w:rsidR="005E01E8" w:rsidRDefault="005E01E8"/>
        </w:tc>
        <w:tc>
          <w:tcPr>
            <w:tcW w:w="3686" w:type="dxa"/>
          </w:tcPr>
          <w:p w:rsidR="005E01E8" w:rsidRDefault="005E01E8"/>
        </w:tc>
        <w:tc>
          <w:tcPr>
            <w:tcW w:w="3120" w:type="dxa"/>
          </w:tcPr>
          <w:p w:rsidR="005E01E8" w:rsidRDefault="005E01E8"/>
        </w:tc>
        <w:tc>
          <w:tcPr>
            <w:tcW w:w="143" w:type="dxa"/>
          </w:tcPr>
          <w:p w:rsidR="005E01E8" w:rsidRDefault="005E01E8"/>
        </w:tc>
      </w:tr>
      <w:tr w:rsidR="005E01E8" w:rsidRPr="008918A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277"/>
        </w:trPr>
        <w:tc>
          <w:tcPr>
            <w:tcW w:w="426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E01E8">
        <w:trPr>
          <w:trHeight w:hRule="exact" w:val="555"/>
        </w:trPr>
        <w:tc>
          <w:tcPr>
            <w:tcW w:w="426" w:type="dxa"/>
          </w:tcPr>
          <w:p w:rsidR="005E01E8" w:rsidRDefault="005E01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01E8" w:rsidRDefault="005E01E8"/>
        </w:tc>
      </w:tr>
      <w:tr w:rsidR="005E01E8">
        <w:trPr>
          <w:trHeight w:hRule="exact" w:val="818"/>
        </w:trPr>
        <w:tc>
          <w:tcPr>
            <w:tcW w:w="426" w:type="dxa"/>
          </w:tcPr>
          <w:p w:rsidR="005E01E8" w:rsidRDefault="005E01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E01E8" w:rsidRDefault="005E01E8"/>
        </w:tc>
      </w:tr>
      <w:tr w:rsidR="005E01E8">
        <w:trPr>
          <w:trHeight w:hRule="exact" w:val="555"/>
        </w:trPr>
        <w:tc>
          <w:tcPr>
            <w:tcW w:w="426" w:type="dxa"/>
          </w:tcPr>
          <w:p w:rsidR="005E01E8" w:rsidRDefault="005E01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01E8" w:rsidRDefault="005E01E8"/>
        </w:tc>
      </w:tr>
      <w:tr w:rsidR="005E01E8">
        <w:trPr>
          <w:trHeight w:hRule="exact" w:val="285"/>
        </w:trPr>
        <w:tc>
          <w:tcPr>
            <w:tcW w:w="426" w:type="dxa"/>
          </w:tcPr>
          <w:p w:rsidR="005E01E8" w:rsidRDefault="005E01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01E8" w:rsidRDefault="005E01E8"/>
        </w:tc>
      </w:tr>
      <w:tr w:rsidR="005E01E8">
        <w:trPr>
          <w:trHeight w:hRule="exact" w:val="285"/>
        </w:trPr>
        <w:tc>
          <w:tcPr>
            <w:tcW w:w="426" w:type="dxa"/>
          </w:tcPr>
          <w:p w:rsidR="005E01E8" w:rsidRDefault="005E01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01E8" w:rsidRDefault="005E01E8"/>
        </w:tc>
      </w:tr>
      <w:tr w:rsidR="005E01E8">
        <w:trPr>
          <w:trHeight w:hRule="exact" w:val="138"/>
        </w:trPr>
        <w:tc>
          <w:tcPr>
            <w:tcW w:w="426" w:type="dxa"/>
          </w:tcPr>
          <w:p w:rsidR="005E01E8" w:rsidRDefault="005E01E8"/>
        </w:tc>
        <w:tc>
          <w:tcPr>
            <w:tcW w:w="1985" w:type="dxa"/>
          </w:tcPr>
          <w:p w:rsidR="005E01E8" w:rsidRDefault="005E01E8"/>
        </w:tc>
        <w:tc>
          <w:tcPr>
            <w:tcW w:w="3686" w:type="dxa"/>
          </w:tcPr>
          <w:p w:rsidR="005E01E8" w:rsidRDefault="005E01E8"/>
        </w:tc>
        <w:tc>
          <w:tcPr>
            <w:tcW w:w="3120" w:type="dxa"/>
          </w:tcPr>
          <w:p w:rsidR="005E01E8" w:rsidRDefault="005E01E8"/>
        </w:tc>
        <w:tc>
          <w:tcPr>
            <w:tcW w:w="143" w:type="dxa"/>
          </w:tcPr>
          <w:p w:rsidR="005E01E8" w:rsidRDefault="005E01E8"/>
        </w:tc>
      </w:tr>
      <w:tr w:rsidR="005E01E8" w:rsidRPr="008918A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>
        <w:trPr>
          <w:trHeight w:hRule="exact" w:val="270"/>
        </w:trPr>
        <w:tc>
          <w:tcPr>
            <w:tcW w:w="426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E01E8" w:rsidRDefault="005E01E8"/>
        </w:tc>
      </w:tr>
      <w:tr w:rsidR="005E01E8">
        <w:trPr>
          <w:trHeight w:hRule="exact" w:val="14"/>
        </w:trPr>
        <w:tc>
          <w:tcPr>
            <w:tcW w:w="426" w:type="dxa"/>
          </w:tcPr>
          <w:p w:rsidR="005E01E8" w:rsidRDefault="005E01E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E4DA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5E01E8" w:rsidRDefault="005E01E8"/>
        </w:tc>
      </w:tr>
      <w:tr w:rsidR="005E01E8">
        <w:trPr>
          <w:trHeight w:hRule="exact" w:val="540"/>
        </w:trPr>
        <w:tc>
          <w:tcPr>
            <w:tcW w:w="426" w:type="dxa"/>
          </w:tcPr>
          <w:p w:rsidR="005E01E8" w:rsidRDefault="005E01E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5E01E8"/>
        </w:tc>
        <w:tc>
          <w:tcPr>
            <w:tcW w:w="143" w:type="dxa"/>
          </w:tcPr>
          <w:p w:rsidR="005E01E8" w:rsidRDefault="005E01E8"/>
        </w:tc>
      </w:tr>
      <w:tr w:rsidR="005E01E8">
        <w:trPr>
          <w:trHeight w:hRule="exact" w:val="826"/>
        </w:trPr>
        <w:tc>
          <w:tcPr>
            <w:tcW w:w="426" w:type="dxa"/>
          </w:tcPr>
          <w:p w:rsidR="005E01E8" w:rsidRDefault="005E01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E4DA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5E01E8" w:rsidRDefault="005E01E8"/>
        </w:tc>
      </w:tr>
      <w:tr w:rsidR="005E01E8">
        <w:trPr>
          <w:trHeight w:hRule="exact" w:val="555"/>
        </w:trPr>
        <w:tc>
          <w:tcPr>
            <w:tcW w:w="426" w:type="dxa"/>
          </w:tcPr>
          <w:p w:rsidR="005E01E8" w:rsidRDefault="005E01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E4DA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5E01E8" w:rsidRDefault="005E01E8"/>
        </w:tc>
      </w:tr>
      <w:tr w:rsidR="005E01E8">
        <w:trPr>
          <w:trHeight w:hRule="exact" w:val="555"/>
        </w:trPr>
        <w:tc>
          <w:tcPr>
            <w:tcW w:w="426" w:type="dxa"/>
          </w:tcPr>
          <w:p w:rsidR="005E01E8" w:rsidRDefault="005E01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E4DA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5E01E8" w:rsidRDefault="005E01E8"/>
        </w:tc>
      </w:tr>
      <w:tr w:rsidR="005E01E8">
        <w:trPr>
          <w:trHeight w:hRule="exact" w:val="826"/>
        </w:trPr>
        <w:tc>
          <w:tcPr>
            <w:tcW w:w="426" w:type="dxa"/>
          </w:tcPr>
          <w:p w:rsidR="005E01E8" w:rsidRDefault="005E01E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Pr="00CE4DAF" w:rsidRDefault="00CE4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E4DA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1E8" w:rsidRDefault="00CE4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5E01E8" w:rsidRDefault="005E01E8"/>
        </w:tc>
      </w:tr>
      <w:tr w:rsidR="005E01E8" w:rsidRPr="008918A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 w:rsidRPr="008918A7">
        <w:trPr>
          <w:trHeight w:hRule="exact" w:val="138"/>
        </w:trPr>
        <w:tc>
          <w:tcPr>
            <w:tcW w:w="426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E01E8" w:rsidRPr="00CE4DAF" w:rsidRDefault="005E01E8">
            <w:pPr>
              <w:rPr>
                <w:lang w:val="ru-RU"/>
              </w:rPr>
            </w:pPr>
          </w:p>
        </w:tc>
      </w:tr>
      <w:tr w:rsidR="005E01E8" w:rsidRPr="008918A7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E4DAF">
              <w:rPr>
                <w:lang w:val="ru-RU"/>
              </w:rPr>
              <w:t xml:space="preserve"> </w:t>
            </w:r>
          </w:p>
        </w:tc>
      </w:tr>
      <w:tr w:rsidR="005E01E8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CE4DAF">
              <w:rPr>
                <w:lang w:val="ru-RU"/>
              </w:rPr>
              <w:t xml:space="preserve"> </w:t>
            </w:r>
          </w:p>
          <w:p w:rsidR="005E01E8" w:rsidRPr="00CE4DAF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E4DA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E4DAF">
              <w:rPr>
                <w:lang w:val="ru-RU"/>
              </w:rPr>
              <w:t xml:space="preserve"> </w:t>
            </w:r>
            <w:r w:rsidRPr="00CE4D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E4DAF">
              <w:rPr>
                <w:lang w:val="ru-RU"/>
              </w:rPr>
              <w:t xml:space="preserve"> </w:t>
            </w:r>
          </w:p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5E01E8" w:rsidRDefault="00CE4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E01E8">
        <w:trPr>
          <w:trHeight w:hRule="exact" w:val="459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01E8" w:rsidRDefault="005E01E8"/>
        </w:tc>
      </w:tr>
    </w:tbl>
    <w:p w:rsidR="00CE4DAF" w:rsidRDefault="00CE4DAF">
      <w:r>
        <w:br w:type="page"/>
      </w:r>
    </w:p>
    <w:p w:rsidR="005E01E8" w:rsidRDefault="00CE4DAF" w:rsidP="00CE4DA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CE4DAF" w:rsidRPr="00CE4DAF" w:rsidRDefault="00CE4DAF" w:rsidP="00CE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4DAF" w:rsidRPr="00CE4DAF" w:rsidRDefault="00CE4DAF" w:rsidP="00CE4DAF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E4DA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CE4DAF" w:rsidRPr="00CE4DAF" w:rsidRDefault="00CE4DAF" w:rsidP="00C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4DAF" w:rsidRPr="00CE4DAF" w:rsidRDefault="00CE4DAF" w:rsidP="00CE4DAF">
      <w:pPr>
        <w:tabs>
          <w:tab w:val="left" w:pos="356"/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r w:rsidRPr="00CE4DAF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Примерный перечень тем собеседований и устных опросов:</w:t>
      </w:r>
    </w:p>
    <w:p w:rsidR="00CE4DAF" w:rsidRPr="00CE4DAF" w:rsidRDefault="00CE4DAF" w:rsidP="00CE4DAF">
      <w:pPr>
        <w:tabs>
          <w:tab w:val="left" w:pos="35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1. Исходные данные для 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обоснованного принятия решений по технологическому проектированию 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 предметной области производства прокатной металлопродукции.</w:t>
      </w:r>
    </w:p>
    <w:p w:rsidR="00CE4DAF" w:rsidRPr="00CE4DAF" w:rsidRDefault="00CE4DAF" w:rsidP="00CE4DAF">
      <w:pPr>
        <w:tabs>
          <w:tab w:val="left" w:pos="35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2. Исходные данные для 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технико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-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экономического анализа выполнения проектных работ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.</w:t>
      </w:r>
    </w:p>
    <w:p w:rsidR="00CE4DAF" w:rsidRPr="00CE4DAF" w:rsidRDefault="00CE4DAF" w:rsidP="00CE4DAF">
      <w:pPr>
        <w:tabs>
          <w:tab w:val="left" w:pos="35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3. Т</w:t>
      </w:r>
      <w:proofErr w:type="spellStart"/>
      <w:r w:rsidRPr="00CE4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ехнолог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ия</w:t>
      </w:r>
      <w:proofErr w:type="spellEnd"/>
      <w:r w:rsidRPr="00CE4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проведения 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инжиниринга и 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реинжиниринга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.</w:t>
      </w:r>
    </w:p>
    <w:p w:rsidR="00CE4DAF" w:rsidRPr="00CE4DAF" w:rsidRDefault="00CE4DAF" w:rsidP="00CE4DAF">
      <w:pPr>
        <w:tabs>
          <w:tab w:val="left" w:pos="35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4. Приемы у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правлени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я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развитием инновационного потенциала предприятия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.</w:t>
      </w:r>
    </w:p>
    <w:p w:rsidR="00CE4DAF" w:rsidRPr="00CE4DAF" w:rsidRDefault="00CE4DAF" w:rsidP="00CE4DAF">
      <w:pPr>
        <w:tabs>
          <w:tab w:val="left" w:pos="35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5. М</w:t>
      </w:r>
      <w:proofErr w:type="spellStart"/>
      <w:r w:rsidRPr="00CE4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етод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ы</w:t>
      </w:r>
      <w:proofErr w:type="spellEnd"/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реорганизации компании с целью реинжиниринга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.</w:t>
      </w:r>
    </w:p>
    <w:p w:rsidR="00CE4DAF" w:rsidRPr="00CE4DAF" w:rsidRDefault="00CE4DAF" w:rsidP="00CE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E4DAF" w:rsidRPr="00CE4DAF" w:rsidRDefault="00CE4DAF" w:rsidP="00CE4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E4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Примерный перечень тем для самопроверки:</w:t>
      </w:r>
    </w:p>
    <w:p w:rsidR="00CE4DAF" w:rsidRPr="00CE4DAF" w:rsidRDefault="00CE4DAF" w:rsidP="00CE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4D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Исследование проблемы профессиональной деятельности с применением анализа, синтеза и других методов интеллектуальной деятельности (на примере производства металлопродукции различного назначения).</w:t>
      </w:r>
    </w:p>
    <w:p w:rsidR="00CE4DAF" w:rsidRPr="00CE4DAF" w:rsidRDefault="00CE4DAF" w:rsidP="00C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Выявление научных проблем и формулирование адекватных методов для их решения; демонстрирование оценочных суждений в решении проблемных профессиональных ситуаций (на примере актуальных проблем действующего металлургического и метизного производств). </w:t>
      </w:r>
    </w:p>
    <w:p w:rsidR="00CE4DAF" w:rsidRPr="00CE4DAF" w:rsidRDefault="00CE4DAF" w:rsidP="00C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>3. Разработка сценария реализации стратегии решения задач профессиональной деятельности, определяя возможные риски и предлагая пути их устранения (на примере технологических процессов производства металлопродукции различного назначения).</w:t>
      </w:r>
    </w:p>
    <w:p w:rsidR="00CE4DAF" w:rsidRPr="00CE4DAF" w:rsidRDefault="00CE4DAF" w:rsidP="00C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4DAF" w:rsidRPr="00CE4DAF" w:rsidRDefault="00CE4DAF" w:rsidP="00C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4DAF" w:rsidRPr="00CE4DAF" w:rsidRDefault="00CE4DAF" w:rsidP="00CE4D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Вопросы для самопроверки: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инжиниринговых технологий при прокатке сортовых профилей.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инжиниринговых технологий при прокатке горячекатаного и холоднокатаного листа.  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>Варианты компоновки современных технологических комплексов по производству проката высокого качества.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 для изготовления прокатных валков, конструкция валков повышенной износостойкости.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Технологический аудит.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Документальный аудит.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проведения авторского надзора.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Размещение калибров на валке. Комбинированные валки.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Способы совмещения технологических процессов. Литейно-прокатный агрегат.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прокатные станы и их классификация.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проведения поэтапных и </w:t>
      </w:r>
      <w:proofErr w:type="spellStart"/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>малозатратных</w:t>
      </w:r>
      <w:proofErr w:type="spellEnd"/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реконструкций сортопрокатных станов.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проведения поэтапных и </w:t>
      </w:r>
      <w:proofErr w:type="spellStart"/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>малозатратных</w:t>
      </w:r>
      <w:proofErr w:type="spellEnd"/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реконструкций листопрокатных станов.</w:t>
      </w:r>
    </w:p>
    <w:p w:rsidR="00CE4DAF" w:rsidRPr="00CE4DAF" w:rsidRDefault="00CE4DAF" w:rsidP="00CE4D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реинжиниринга.</w:t>
      </w:r>
    </w:p>
    <w:p w:rsidR="00CE4DAF" w:rsidRPr="00CE4DAF" w:rsidRDefault="00CE4DAF" w:rsidP="00CE4D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4DAF" w:rsidRPr="00CE4DAF" w:rsidRDefault="00CE4DAF" w:rsidP="00CE4DAF">
      <w:pPr>
        <w:tabs>
          <w:tab w:val="left" w:pos="35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r w:rsidRPr="00CE4DAF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Контрольная работа.</w:t>
      </w:r>
    </w:p>
    <w:tbl>
      <w:tblPr>
        <w:tblW w:w="9900" w:type="dxa"/>
        <w:tblInd w:w="-25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900"/>
      </w:tblGrid>
      <w:tr w:rsidR="00CE4DAF" w:rsidRPr="008918A7" w:rsidTr="004C0F86">
        <w:trPr>
          <w:trHeight w:val="385"/>
        </w:trPr>
        <w:tc>
          <w:tcPr>
            <w:tcW w:w="9900" w:type="dxa"/>
          </w:tcPr>
          <w:p w:rsidR="00CE4DAF" w:rsidRPr="00CE4DAF" w:rsidRDefault="00CE4DAF" w:rsidP="00CE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Раскрыть понятие и содержание инжиниринга бизнес-процессов. Охарактеризовать классификацию форм инжиниринга и их применимость в деятельности предприятий. 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Составляющие инжиниринга: стратегическое моделирование, структурное и функциональное моделирование, процессное моделирование, количественное моделирование.</w:t>
            </w:r>
          </w:p>
        </w:tc>
      </w:tr>
    </w:tbl>
    <w:p w:rsidR="00CE4DAF" w:rsidRPr="00CE4DAF" w:rsidRDefault="00CE4DAF" w:rsidP="00CE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4DAF" w:rsidRDefault="00CE4DAF" w:rsidP="00CE4DAF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E4DA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E4DAF" w:rsidRPr="00CE4DAF" w:rsidRDefault="00CE4DAF" w:rsidP="00CE4DAF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E4DA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CE4DAF" w:rsidRPr="00CE4DAF" w:rsidRDefault="00CE4DAF" w:rsidP="00CE4DAF">
      <w:pPr>
        <w:keepNext/>
        <w:widowControl w:val="0"/>
        <w:spacing w:after="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12"/>
          <w:szCs w:val="24"/>
          <w:lang w:val="ru-RU" w:eastAsia="ru-RU"/>
        </w:rPr>
      </w:pPr>
    </w:p>
    <w:p w:rsidR="00CE4DAF" w:rsidRPr="00CE4DAF" w:rsidRDefault="00CE4DAF" w:rsidP="00CE4DAF">
      <w:pPr>
        <w:keepNext/>
        <w:widowControl w:val="0"/>
        <w:spacing w:after="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12"/>
          <w:szCs w:val="24"/>
          <w:lang w:val="ru-RU" w:eastAsia="ru-RU"/>
        </w:rPr>
      </w:pPr>
      <w:r w:rsidRPr="00CE4DAF">
        <w:rPr>
          <w:rFonts w:ascii="Georgia" w:eastAsia="Times New Roman" w:hAnsi="Georgia" w:cs="Georgia"/>
          <w:b/>
          <w:iCs/>
          <w:sz w:val="12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CE4DAF" w:rsidRPr="00CE4DAF" w:rsidRDefault="00CE4DAF" w:rsidP="00CE4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4D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654"/>
        <w:gridCol w:w="8604"/>
      </w:tblGrid>
      <w:tr w:rsidR="00CE4DAF" w:rsidRPr="00CE4DAF" w:rsidTr="004C0F86">
        <w:trPr>
          <w:trHeight w:val="1164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E4DAF" w:rsidRPr="008918A7" w:rsidTr="004C0F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УК-1: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E4DAF" w:rsidRPr="00CE4DAF" w:rsidTr="004C0F86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УК-1.1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Анализирует проблемную ситуацию как систему, выявляя ее составляющие и связи между ними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вопросов для подготовки к зачету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Понятие инжиниринг.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Основные характеристики инжиниринга.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Виды деятельности инжиниринга.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Основные термины инжиниринга.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Сравнить термины инжиниринга. Провести анализ понятий.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В чем заключаются содержание, цели и результаты проведения инжиниринга.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С помощью каких средств осуществляется проведение инжиниринга?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 В чем разница между BPR и такими методами теории менеджмента, как TQM, CPI?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В чем разница между BPR и автоматизацией бизнес-процессов?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Как связан реинжиниринг с «выравниванием» организационных иерархий?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Каковы внешние и внутренние причины появления технологии BPR?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Назовите типичные ошибки при проведении инжиниринга.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Условия успешного инжиниринга и факторы риска.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Принципы проектирования бизнес-процессов.</w:t>
            </w:r>
          </w:p>
        </w:tc>
      </w:tr>
      <w:tr w:rsidR="00CE4DAF" w:rsidRPr="008918A7" w:rsidTr="004C0F86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УК-1.2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Критически оценивает надежность источников информации, работает с противоречивой информацией из разных источников, определяет пробелы в информации, необходимой для решения проблемной ситуации, и проектирует 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процессы по их устранению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Творческое задание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Привести примеры из профессиональной деятельности, поясняющие следующие понятия: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Методы критического анализа и </w:t>
            </w:r>
            <w:proofErr w:type="gramStart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оценки  современных</w:t>
            </w:r>
            <w:proofErr w:type="gramEnd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научных достижений. 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Методы критического анализа. 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Основные принципы критического анализа. 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 Анализ проблемной ситуации как системы, выявляя её составляющие и связи между ними.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Определение пробелов в информации, необходимой для решения проблемной</w:t>
            </w:r>
          </w:p>
          <w:p w:rsidR="00CE4DAF" w:rsidRPr="00CE4DAF" w:rsidRDefault="00CE4DAF" w:rsidP="00CE4DAF">
            <w:pPr>
              <w:tabs>
                <w:tab w:val="left" w:pos="356"/>
                <w:tab w:val="left" w:pos="851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ситуации, и проект процессов по их устранению.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Критическая оценка надёжности источников информации, правила работы с противоречивой информацией из разных источников.</w:t>
            </w:r>
          </w:p>
        </w:tc>
      </w:tr>
      <w:tr w:rsidR="00CE4DAF" w:rsidRPr="008918A7" w:rsidTr="004C0F86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УК-1.3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Разрабатывает и содержательно аргументирует стратегию решения проблемной ситуации на основе системного и междисциплинарного подходов; строит сценарии реализации стратегии, определяя возможные риски и предлагая пути их устранения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 xml:space="preserve">Задания на решение задач из профессиональной области,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комплексные задания: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Привести примеры из профессиональной деятельности, поясняющие следующие понятия: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Проект инжиниринга. Процедура управления проектом инжиниринга (инициация; планирование; исполнение; контроль; завершение проекта).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Финансовый инжиниринг в системе управления предприятием (технология моделирования безубыточной деятельности предприятия, система финансового управления на предприятии, техника финансирования капитальных вложений и выбор вариантов вложений капитала).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Изложить основы реинжиниринга бизнеса. Объективные предпосылки проведения реинжиниринга. Место реинжиниринга в моделировании организационных преобразований деятельности предприятий сферы услуг. Кризисный реинжиниринг и реинжиниринг развития. </w:t>
            </w:r>
            <w:proofErr w:type="spellStart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Мультипроектное</w:t>
            </w:r>
            <w:proofErr w:type="spellEnd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управление в </w:t>
            </w:r>
            <w:proofErr w:type="spellStart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инжиниринге.капитальных</w:t>
            </w:r>
            <w:proofErr w:type="spellEnd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вложений и выбор вариантов вложений капитала).</w:t>
            </w:r>
          </w:p>
        </w:tc>
      </w:tr>
      <w:tr w:rsidR="00CE4DAF" w:rsidRPr="008918A7" w:rsidTr="004C0F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УК-2: Способен управлять проектом на всех этапах его жизненного цикла</w:t>
            </w:r>
          </w:p>
        </w:tc>
      </w:tr>
      <w:tr w:rsidR="00CE4DAF" w:rsidRPr="008918A7" w:rsidTr="004C0F86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УК-2.1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Формулирует на основе поставленной проблемы проектную задачу и способ ее решения через реализацию проектного управления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CE4DAF" w:rsidRPr="00CE4DAF" w:rsidRDefault="00CE4DAF" w:rsidP="00CE4DAF">
            <w:pPr>
              <w:widowControl w:val="0"/>
              <w:numPr>
                <w:ilvl w:val="0"/>
                <w:numId w:val="2"/>
              </w:numPr>
              <w:tabs>
                <w:tab w:val="left" w:pos="130"/>
                <w:tab w:val="num" w:pos="281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1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Сущность 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понят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ия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процессно-ориентированного управления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.</w:t>
            </w:r>
          </w:p>
          <w:p w:rsidR="00CE4DAF" w:rsidRPr="00CE4DAF" w:rsidRDefault="00CE4DAF" w:rsidP="00CE4DAF">
            <w:pPr>
              <w:widowControl w:val="0"/>
              <w:numPr>
                <w:ilvl w:val="0"/>
                <w:numId w:val="2"/>
              </w:numPr>
              <w:tabs>
                <w:tab w:val="left" w:pos="130"/>
                <w:tab w:val="num" w:pos="281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1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М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одели управления предприятием и их взаимосвязь с результативностью бизнеса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.</w:t>
            </w:r>
          </w:p>
          <w:p w:rsidR="00CE4DAF" w:rsidRPr="00CE4DAF" w:rsidRDefault="00CE4DAF" w:rsidP="00CE4DAF">
            <w:pPr>
              <w:widowControl w:val="0"/>
              <w:numPr>
                <w:ilvl w:val="0"/>
                <w:numId w:val="2"/>
              </w:numPr>
              <w:tabs>
                <w:tab w:val="left" w:pos="130"/>
                <w:tab w:val="num" w:pos="281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1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lastRenderedPageBreak/>
              <w:t xml:space="preserve"> Сущность п</w:t>
            </w:r>
            <w:proofErr w:type="spellStart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роцессно</w:t>
            </w:r>
            <w:proofErr w:type="spellEnd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-ориентированно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го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управлени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я 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как основ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у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разработки и реализации инжиниринговых решений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.</w:t>
            </w:r>
          </w:p>
          <w:p w:rsidR="00CE4DAF" w:rsidRPr="00CE4DAF" w:rsidRDefault="00CE4DAF" w:rsidP="00CE4DAF">
            <w:pPr>
              <w:widowControl w:val="0"/>
              <w:numPr>
                <w:ilvl w:val="0"/>
                <w:numId w:val="2"/>
              </w:numPr>
              <w:tabs>
                <w:tab w:val="left" w:pos="130"/>
                <w:tab w:val="num" w:pos="281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1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П</w:t>
            </w:r>
            <w:proofErr w:type="spellStart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онятие</w:t>
            </w:r>
            <w:proofErr w:type="spellEnd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и сущность бизнес-процесса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и о</w:t>
            </w:r>
            <w:proofErr w:type="spellStart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сновные</w:t>
            </w:r>
            <w:proofErr w:type="spellEnd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показатели бизнес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-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процесса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.</w:t>
            </w:r>
          </w:p>
          <w:p w:rsidR="00CE4DAF" w:rsidRPr="00CE4DAF" w:rsidRDefault="00CE4DAF" w:rsidP="00CE4DAF">
            <w:pPr>
              <w:widowControl w:val="0"/>
              <w:numPr>
                <w:ilvl w:val="0"/>
                <w:numId w:val="2"/>
              </w:numPr>
              <w:tabs>
                <w:tab w:val="left" w:pos="130"/>
                <w:tab w:val="num" w:pos="281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1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К</w:t>
            </w:r>
            <w:proofErr w:type="spellStart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лассификаци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я</w:t>
            </w:r>
            <w:proofErr w:type="spellEnd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бизнес-процессов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.</w:t>
            </w:r>
          </w:p>
          <w:p w:rsidR="00CE4DAF" w:rsidRPr="00CE4DAF" w:rsidRDefault="00CE4DAF" w:rsidP="00CE4DAF">
            <w:pPr>
              <w:widowControl w:val="0"/>
              <w:numPr>
                <w:ilvl w:val="0"/>
                <w:numId w:val="2"/>
              </w:numPr>
              <w:tabs>
                <w:tab w:val="left" w:pos="130"/>
                <w:tab w:val="num" w:pos="281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31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Пути достижения э</w:t>
            </w:r>
            <w:proofErr w:type="spellStart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ффективност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и</w:t>
            </w:r>
            <w:proofErr w:type="spellEnd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бизнес-процесс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ов.</w:t>
            </w:r>
          </w:p>
          <w:p w:rsidR="00CE4DAF" w:rsidRPr="00CE4DAF" w:rsidRDefault="00CE4DAF" w:rsidP="00CE4DAF">
            <w:pPr>
              <w:widowControl w:val="0"/>
              <w:numPr>
                <w:ilvl w:val="0"/>
                <w:numId w:val="2"/>
              </w:numPr>
              <w:tabs>
                <w:tab w:val="left" w:pos="130"/>
                <w:tab w:val="num" w:pos="281"/>
              </w:tabs>
              <w:autoSpaceDE w:val="0"/>
              <w:autoSpaceDN w:val="0"/>
              <w:adjustRightInd w:val="0"/>
              <w:spacing w:after="0" w:line="240" w:lineRule="auto"/>
              <w:ind w:left="310" w:hanging="25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Приемы проектирования бизнес-процессов.</w:t>
            </w:r>
          </w:p>
          <w:p w:rsidR="00CE4DAF" w:rsidRPr="00CE4DAF" w:rsidRDefault="00CE4DAF" w:rsidP="00CE4DAF">
            <w:pPr>
              <w:widowControl w:val="0"/>
              <w:numPr>
                <w:ilvl w:val="0"/>
                <w:numId w:val="2"/>
              </w:numPr>
              <w:tabs>
                <w:tab w:val="left" w:pos="130"/>
                <w:tab w:val="num" w:pos="281"/>
              </w:tabs>
              <w:autoSpaceDE w:val="0"/>
              <w:autoSpaceDN w:val="0"/>
              <w:adjustRightInd w:val="0"/>
              <w:spacing w:after="0" w:line="240" w:lineRule="auto"/>
              <w:ind w:left="310" w:hanging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Понятия эффективности и оптимизации: точка отсчета и параметры деятельности: субъект, объект, предмет, средство, результат. </w:t>
            </w:r>
          </w:p>
          <w:p w:rsidR="00CE4DAF" w:rsidRPr="00CE4DAF" w:rsidRDefault="00CE4DAF" w:rsidP="00CE4DAF">
            <w:pPr>
              <w:widowControl w:val="0"/>
              <w:numPr>
                <w:ilvl w:val="0"/>
                <w:numId w:val="2"/>
              </w:numPr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Бюджетирование как инструмент управления предприятием.</w:t>
            </w:r>
          </w:p>
          <w:p w:rsidR="00CE4DAF" w:rsidRPr="00CE4DAF" w:rsidRDefault="00CE4DAF" w:rsidP="00CE4DAF">
            <w:pPr>
              <w:widowControl w:val="0"/>
              <w:numPr>
                <w:ilvl w:val="0"/>
                <w:numId w:val="2"/>
              </w:numPr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бережливое производство.</w:t>
            </w:r>
          </w:p>
          <w:p w:rsidR="00CE4DAF" w:rsidRPr="00CE4DAF" w:rsidRDefault="00CE4DAF" w:rsidP="00CE4DAF">
            <w:pPr>
              <w:widowControl w:val="0"/>
              <w:numPr>
                <w:ilvl w:val="0"/>
                <w:numId w:val="2"/>
              </w:numPr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left="0"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Принципы бережливого производства.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инжиниринга. Взаимодействие инжиниринга и бережливое производство на практике.</w:t>
            </w:r>
          </w:p>
        </w:tc>
      </w:tr>
      <w:tr w:rsidR="00CE4DAF" w:rsidRPr="008918A7" w:rsidTr="004C0F86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УК-2.2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Творческие задания: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Привести примеры из профессиональной деятельности, поясняющие следующие понятия: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1. У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правление проектами в области, соответствующей профессиональной деятельности.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Распределение заданий и побуждение других к достижению целей; выполнения проекта.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Управление разработкой технического задания проекта, управление реализации профильной проектной работы.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Управление процесса обсуждения и доработки проекта.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Участие в разработке технического задания проекта, разработка программы реализации проекта в профессиональной области.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Организация проведения профессионального обсуждения проекта, участие в ведении проектной документации.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Проектирование план-графика реализации проекта.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8. Определением требований к результатам реализации проекта, правила участия в научных дискуссиях и круглых столах.</w:t>
            </w:r>
          </w:p>
        </w:tc>
      </w:tr>
      <w:tr w:rsidR="00CE4DAF" w:rsidRPr="008918A7" w:rsidTr="004C0F86">
        <w:trPr>
          <w:trHeight w:val="49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УК-2.3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Разрабатывает план реализации проекта с учетом возможных рисков реализации и возможностей их устранения, планирует необходимые ресурсы</w:t>
            </w:r>
          </w:p>
          <w:p w:rsidR="00CE4DAF" w:rsidRPr="00CE4DAF" w:rsidRDefault="00CE4DAF" w:rsidP="00CE4DA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E4DAF" w:rsidRPr="00CE4DAF" w:rsidRDefault="00CE4DAF" w:rsidP="00CE4DA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CE4DAF" w:rsidRPr="00CE4DAF" w:rsidRDefault="00CE4DAF" w:rsidP="00CE4DA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области,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 xml:space="preserve"> комплексные задания: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Разработать процедуру управления проектом на всех стадиях (инициация проекта, планирование проекта, исполнение проекта, контроль проекта, завершение проекта).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Заполнить формы документов в рамках проведения работ по инжинирингу технологических процессов.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Привести примеры использования программных продуктов для управления проектом инжиниринга.</w:t>
            </w:r>
          </w:p>
        </w:tc>
      </w:tr>
      <w:tr w:rsidR="00CE4DAF" w:rsidRPr="008918A7" w:rsidTr="004C0F86">
        <w:trPr>
          <w:trHeight w:val="49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УК-2.4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области,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 xml:space="preserve"> комплексные задания: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М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етоды представления и описания результатов проектной деятельности. 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Методы, критерии и параметры оценки результатов выполнения проекта.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Принципы, методы и требования, предъявляемые к проектной работе. 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Формулировка проектной задачи и способа её решения через реализацию проектного управления.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Разработка концепции проекта в рамках обозначенной проблемы: формулировка цели, задачи, обоснование актуальности, значимости, ожидаемых результатов и возможных сфер применения.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Разработка плана реализации проекта с учётом возможных рисков реализации и возможностей их устранения.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Планирование необходимых ресурсов для выполнения проекта, в том числе с учётом их </w:t>
            </w:r>
            <w:proofErr w:type="spellStart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заменяемости</w:t>
            </w:r>
            <w:proofErr w:type="spellEnd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E4DAF" w:rsidRPr="008918A7" w:rsidTr="004C0F86">
        <w:trPr>
          <w:trHeight w:val="49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УК-2.5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Предлагает процедуры и механизмы оценки качества проекта, инфраструктурные 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условия для внедрения результатов проекта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области,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комплексные задания: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 Основные принципы для обоснования практической и теоретической значимости полученных результатов при выполнении проекта.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Принципы проведения проверки и анализа проектной документации.  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Принципы прогнозирования развития процессов в проектной профессиональной области.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Разработка инновационных идей и нестандартных подходов к их реализации в целях реализации проекта.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Анализ проектной документации. 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Расчет качественных и количественных результатов, сроков выполнения проектной работы.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Осуществление мониторинга хода реализации проекта, корректировка  отклонений, внесение дополнительных изменений в план реализации проекта, уточнение зон ответственности участников проекта.</w:t>
            </w:r>
          </w:p>
        </w:tc>
      </w:tr>
      <w:tr w:rsidR="00CE4DAF" w:rsidRPr="008918A7" w:rsidTr="004C0F86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ПК-2: Способен определять организационные и технические меры для выполнения производственных заданий по выпуску горячекатаного проката и инжиниринга технологических процессов</w:t>
            </w:r>
          </w:p>
        </w:tc>
      </w:tr>
      <w:tr w:rsidR="00CE4DAF" w:rsidRPr="008918A7" w:rsidTr="004C0F86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ПК-2.1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Устанавливает основные требования к технологическому оборудованию для производства горячекатаного проката и возможность его модернизации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Понятие процесс.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Понятие процессный подход.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Применение процессного подхода в управлении организацией.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Понятие реструктуризация.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Понятие организационной структуры.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Виды организационной структуры.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Эффективность организационной структуры при инжиниринге и инжиниринге.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Данные необходимые для формирования организационной структуры.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Понятие модель организации.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10. Этапы инжиниринга.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Применение этапов инжиниринга на практике.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12. Методы инжиниринга.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Применение методов реинжиниринга на практике.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Проведение инжиниринга на практике.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Организационные особенности проведения инжиниринга.</w:t>
            </w:r>
          </w:p>
        </w:tc>
      </w:tr>
      <w:tr w:rsidR="00CE4DAF" w:rsidRPr="008918A7" w:rsidTr="004C0F86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ПК-2.2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 Обеспечивает стабильность технологического процесса производства горячекатаного проката; принимает решения о требуемых регламентируемых корректировках на основе контроля текущих отклонений от заданных величин параметров и производственных показателей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Творческие задания: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Условие задания: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технологический процесс производства горячекатаного проката.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требования к проведению анализа.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Требуется: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провести декомпозицию технологического процесса производства горячекатаного проката;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провести анализ основных и вспомогательных операций технологического процесса производства горячекатаного проката в соответствии с заданными требованиями;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обосновать выводы из результатов анализа.</w:t>
            </w:r>
          </w:p>
        </w:tc>
      </w:tr>
      <w:tr w:rsidR="00CE4DAF" w:rsidRPr="00CE4DAF" w:rsidTr="004C0F86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ПК-2.3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Осуществляет контроль качества горячекатаного проката на стадиях технологического процесса и готовой продукции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 xml:space="preserve">Задания на решение задач из профессиональной области,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комплексные задания: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Условие задания: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– 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задача исследования;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варианты решения поставленной задачи, включающие гипотезы соответствующих научных исследований в предметной области производства горячекатаного проката.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Требуется: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рассмотреть гипотезы научных исследований, направленные на решение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поставленной задачи;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выделить из предложенных вариантов те, которые могут быть использованы для решения поставленной задачи с обоснованием непригодности остальных вариантов;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– рассмотреть достоинства и недостатки каждого из выбранных вариантов;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выбрать оптимальный с точки зрения проведённого анализа вариант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решения с обоснованием выбора.</w:t>
            </w:r>
          </w:p>
        </w:tc>
      </w:tr>
      <w:tr w:rsidR="00CE4DAF" w:rsidRPr="008918A7" w:rsidTr="004C0F86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ПК-3: Способен определять организационные и технические меры для выполнения производственных заданий по выпуску холоднокатаного листа и инжиниринга технологических процессов</w:t>
            </w:r>
          </w:p>
        </w:tc>
      </w:tr>
      <w:tr w:rsidR="00CE4DAF" w:rsidRPr="00CE4DAF" w:rsidTr="004C0F86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ПК-3.1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x-none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x-none"/>
              </w:rPr>
              <w:t>У</w:t>
            </w:r>
            <w:proofErr w:type="spellStart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>станавливает</w:t>
            </w:r>
            <w:proofErr w:type="spellEnd"/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 xml:space="preserve"> основные требования к технологическому оборудованию для производства холоднокатаного листа и возможность его модернизации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вопросов для подготовки к зачету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Этапы проведения инжиниринга.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Ошибки при проведении инжиниринга.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Причины неудач проведения инжиниринга.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Понятие инжиниринг качества.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Особенности инжиниринга качества.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Методы инжиниринга качества.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Подсистемы инжиниринга.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Характеристика подсистем инжиниринга.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Понятие бережливое производство.</w:t>
            </w:r>
          </w:p>
        </w:tc>
      </w:tr>
      <w:tr w:rsidR="00CE4DAF" w:rsidRPr="008918A7" w:rsidTr="004C0F86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ПК-3.2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>Обеспечивает стабильность технологического процесса производства холоднокатаного листа; принимает решения о требуемых регламентируемых корректировках на основе контроля текущих отклонений от заданных величин параметров и производственных показателей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Творческие задания: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Условие задания: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– 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задача исследования технологического процесса производства холоднокатаного листа;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критерии отбора информации.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Требуется: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определить предметное поле, к которому относится поставленная задача;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составить варианты запросов для поиска информации;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обосновать адекватность информационного поиска в контексте выделенной проблемы/указанной задачи;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осуществить поиск и отобрать информацию (по заданным или самостоятельно определённым критериям) для последующей обработки.</w:t>
            </w:r>
          </w:p>
        </w:tc>
      </w:tr>
      <w:tr w:rsidR="00CE4DAF" w:rsidRPr="008918A7" w:rsidTr="004C0F86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ПК-3.3</w:t>
            </w:r>
          </w:p>
        </w:tc>
        <w:tc>
          <w:tcPr>
            <w:tcW w:w="1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x-none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>Осуществляет контроль качества холоднокатаного листа на стадиях технологического процесса и готовой продукции</w:t>
            </w:r>
          </w:p>
        </w:tc>
        <w:tc>
          <w:tcPr>
            <w:tcW w:w="2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 xml:space="preserve">Задания на решение задач из профессиональной области, 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комплексные задания: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Предлагается </w:t>
            </w: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информация, содержащая, наряду с фактами, противоречивые сведения, непроверенные данные, мнения различных авторов и интерпретацию данных из разных источников в предметной области производства холоднокатаного листа.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Требуется: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систематизировать предложенную информацию (выделить в ней факты, противоречивые сведения, непроверенные данные, мнения и интерпретацию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данных);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определить основные понятия, содержащиеся в информации;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соотнести содержащиеся в информации факты с основными понятиями;</w:t>
            </w:r>
          </w:p>
          <w:p w:rsidR="00CE4DAF" w:rsidRPr="00CE4DAF" w:rsidRDefault="00CE4DAF" w:rsidP="00CE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изложить и аргументировать собственное мнение по рассматриваемым</w:t>
            </w:r>
          </w:p>
          <w:p w:rsidR="00CE4DAF" w:rsidRPr="00CE4DAF" w:rsidRDefault="00CE4DAF" w:rsidP="00CE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4D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вопросам в предметной области производства холоднокатаного листа.</w:t>
            </w:r>
          </w:p>
        </w:tc>
      </w:tr>
    </w:tbl>
    <w:p w:rsidR="00CE4DAF" w:rsidRPr="00CE4DAF" w:rsidRDefault="00CE4DAF" w:rsidP="00CE4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4DAF" w:rsidRPr="00CE4DAF" w:rsidRDefault="00CE4DAF" w:rsidP="00CE4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4DAF" w:rsidRPr="00CE4DAF" w:rsidRDefault="00CE4DAF" w:rsidP="00CE4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CE4DAF" w:rsidRPr="00CE4DAF" w:rsidSect="00455DD7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E4DAF" w:rsidRPr="00CE4DAF" w:rsidRDefault="00CE4DAF" w:rsidP="00CE4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4D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CE4DAF" w:rsidRPr="00CE4DAF" w:rsidRDefault="00CE4DAF" w:rsidP="00CE4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E4DAF" w:rsidRPr="00CE4DAF" w:rsidRDefault="00CE4DAF" w:rsidP="00CE4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«Современный инжиниринг металлургического производства» включает теоретические вопросы, позволяющие оценить уровень усвоения обучающимися знаний, и задания, выявляющие степень </w:t>
      </w:r>
      <w:proofErr w:type="spellStart"/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профессиональных умений, проводится в устной форме по представленным к зачету вопросам. </w:t>
      </w:r>
    </w:p>
    <w:p w:rsidR="00CE4DAF" w:rsidRPr="00CE4DAF" w:rsidRDefault="00CE4DAF" w:rsidP="00CE4D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i/>
          <w:sz w:val="12"/>
          <w:szCs w:val="12"/>
          <w:lang w:val="ru-RU" w:eastAsia="ru-RU"/>
        </w:rPr>
      </w:pPr>
    </w:p>
    <w:p w:rsidR="00CE4DAF" w:rsidRPr="008918A7" w:rsidRDefault="00CE4DAF" w:rsidP="00CE4D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918A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Критерии оценки:</w:t>
      </w:r>
    </w:p>
    <w:p w:rsidR="00CE4DAF" w:rsidRPr="00CE4DAF" w:rsidRDefault="00CE4DAF" w:rsidP="00CE4D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E4D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«зачтено» – 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обучающийся показывает уровень </w:t>
      </w:r>
      <w:proofErr w:type="spellStart"/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 не ниже порогового, т.е. знает состав мероприятий инжиниринга, направленных на модернизацию действующих технологических объектов; умеет прогнозировать влияние применяемых основных и вспомогательных агрегатов на результативность инжиниринговых работ  в рамках металлургического предприятия полного цикла; владеет навыками и приемами поиска и применения методов инжиниринговых работ в основных и вспомогательных цехах металлургического предприятия полного цикла; способен анализировать особенности металлургического производства для разработки комплекса мероприятий по инжинирингу и реинжинирингу существующих технологических процессов.</w:t>
      </w:r>
    </w:p>
    <w:p w:rsidR="00CE4DAF" w:rsidRPr="00CE4DAF" w:rsidRDefault="00CE4DAF" w:rsidP="00CE4D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E4D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«не зачтено» </w:t>
      </w:r>
      <w:r w:rsidRPr="00CE4D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результат обучения не достигнут, обучающийся не знает состав мероприятий инжиниринга, направленных на модернизацию действующих технологических объектов в основных и вспомогательных цехах металлургического предприятии полного цикла; не умеет прогнозировать влияние применяемых решений на результативность инжиниринговых работ; не владеет навыками и приемами поиска и применения методов инжиниринговых работ для модернизации производства металлопродукции широкого назначения.</w:t>
      </w:r>
    </w:p>
    <w:p w:rsidR="00CE4DAF" w:rsidRPr="00CE4DAF" w:rsidRDefault="00CE4DAF" w:rsidP="00CE4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4DAF" w:rsidRPr="00CE4DAF" w:rsidRDefault="00CE4DAF" w:rsidP="00CE4D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E4DAF" w:rsidRPr="00CE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11102"/>
    <w:multiLevelType w:val="hybridMultilevel"/>
    <w:tmpl w:val="93B2B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F90846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E01E8"/>
    <w:rsid w:val="008918A7"/>
    <w:rsid w:val="009247C1"/>
    <w:rsid w:val="00B278CA"/>
    <w:rsid w:val="00C51463"/>
    <w:rsid w:val="00CE4DA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3D76F-3F55-42CB-ABED-372B22FF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3891</Words>
  <Characters>30876</Characters>
  <Application>Microsoft Office Word</Application>
  <DocSecurity>0</DocSecurity>
  <Lines>257</Lines>
  <Paragraphs>69</Paragraphs>
  <ScaleCrop>false</ScaleCrop>
  <Company/>
  <LinksUpToDate>false</LinksUpToDate>
  <CharactersWithSpaces>34698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2020-2021_m22_04_02-ММИТм-20_28_plx_Современный инжиниринг металлургического производства</dc:title>
  <dc:creator>FastReport.NET</dc:creator>
  <cp:lastModifiedBy>Александр</cp:lastModifiedBy>
  <cp:revision>7</cp:revision>
  <dcterms:created xsi:type="dcterms:W3CDTF">2020-09-30T05:18:00Z</dcterms:created>
  <dcterms:modified xsi:type="dcterms:W3CDTF">2020-10-10T02:19:00Z</dcterms:modified>
</cp:coreProperties>
</file>