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C" w:rsidRPr="00ED74AC" w:rsidRDefault="00C40309" w:rsidP="00880D7C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854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65D" w:rsidRPr="00705FA2" w:rsidRDefault="00ED74AC" w:rsidP="008C465D">
      <w:r>
        <w:br w:type="page"/>
      </w:r>
      <w:r w:rsidR="00C40309">
        <w:rPr>
          <w:noProof/>
        </w:rPr>
        <w:lastRenderedPageBreak/>
        <w:drawing>
          <wp:inline distT="0" distB="0" distL="0" distR="0">
            <wp:extent cx="6115050" cy="8220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7C" w:rsidRDefault="008C465D" w:rsidP="00880D7C">
      <w:pPr>
        <w:rPr>
          <w:b/>
          <w:bCs/>
        </w:rPr>
      </w:pPr>
      <w:r>
        <w:rPr>
          <w:b/>
        </w:rPr>
        <w:br w:type="page"/>
      </w:r>
      <w:r w:rsidR="00C40309">
        <w:rPr>
          <w:noProof/>
        </w:rPr>
        <w:lastRenderedPageBreak/>
        <w:drawing>
          <wp:inline distT="0" distB="0" distL="0" distR="0">
            <wp:extent cx="6115050" cy="830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7C" w:rsidRDefault="00880D7C" w:rsidP="005872FB">
      <w:pPr>
        <w:ind w:firstLine="567"/>
        <w:rPr>
          <w:b/>
          <w:bCs/>
        </w:rPr>
      </w:pPr>
    </w:p>
    <w:p w:rsidR="00D1025C" w:rsidRPr="00705FA2" w:rsidRDefault="008C465D" w:rsidP="005872FB">
      <w:pPr>
        <w:ind w:firstLine="567"/>
        <w:rPr>
          <w:b/>
        </w:rPr>
      </w:pPr>
      <w:r>
        <w:rPr>
          <w:b/>
          <w:bCs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F65B38" w:rsidRDefault="00F65B38" w:rsidP="00F65B38">
      <w:pPr>
        <w:pStyle w:val="Style9"/>
        <w:widowControl/>
        <w:tabs>
          <w:tab w:val="left" w:pos="466"/>
        </w:tabs>
      </w:pPr>
      <w:r w:rsidRPr="005872FB">
        <w:rPr>
          <w:bCs/>
        </w:rPr>
        <w:t>Целями освоения дисциплины «</w:t>
      </w:r>
      <w:r w:rsidRPr="00F60F35">
        <w:rPr>
          <w:bCs/>
        </w:rPr>
        <w:t>Технология изготовления ПВВ на местах применения</w:t>
      </w:r>
      <w:r w:rsidRPr="005872FB">
        <w:rPr>
          <w:bCs/>
        </w:rPr>
        <w:t xml:space="preserve">» являются: </w:t>
      </w:r>
      <w:r w:rsidRPr="00D311ED">
        <w:t xml:space="preserve">изучение студентами </w:t>
      </w:r>
      <w:r>
        <w:t>теории и практики изготовления промышленных взрывчатых веществ на местах применения</w:t>
      </w:r>
      <w:r w:rsidRPr="009846CB">
        <w:t>; приобретение навыков анал</w:t>
      </w:r>
      <w:r w:rsidRPr="009846CB">
        <w:t>и</w:t>
      </w:r>
      <w:r w:rsidRPr="009846CB">
        <w:t>за и оценки степени опасности при хранении, транспортировании и применении взрывчатых материалов</w:t>
      </w:r>
      <w:r w:rsidRPr="00346EBF">
        <w:t>, а также формир</w:t>
      </w:r>
      <w:r w:rsidRPr="00346EBF">
        <w:t>о</w:t>
      </w:r>
      <w:r w:rsidRPr="00346EBF">
        <w:t>вание профессиональных компетенций в соответствии с требованиями ФГОС ВО по спец</w:t>
      </w:r>
      <w:r w:rsidRPr="00346EBF">
        <w:t>и</w:t>
      </w:r>
      <w:r w:rsidRPr="00346EBF">
        <w:t xml:space="preserve">альности </w:t>
      </w:r>
      <w:r w:rsidRPr="005872FB">
        <w:t>21.05.04 Горное дело</w:t>
      </w:r>
      <w:r>
        <w:t>.</w:t>
      </w:r>
    </w:p>
    <w:p w:rsidR="00D03ED4" w:rsidRDefault="00D03ED4" w:rsidP="00D03ED4">
      <w:pPr>
        <w:ind w:firstLine="567"/>
        <w:jc w:val="both"/>
      </w:pPr>
      <w:r w:rsidRPr="00CE3D49">
        <w:rPr>
          <w:b/>
        </w:rPr>
        <w:t>Задачи изучения ди</w:t>
      </w:r>
      <w:r w:rsidRPr="00CE3D49">
        <w:rPr>
          <w:b/>
        </w:rPr>
        <w:t>с</w:t>
      </w:r>
      <w:r w:rsidRPr="00CE3D49">
        <w:rPr>
          <w:b/>
        </w:rPr>
        <w:t>циплины</w:t>
      </w:r>
      <w:r>
        <w:t>:</w:t>
      </w:r>
    </w:p>
    <w:p w:rsidR="00F65B38" w:rsidRDefault="00F65B38" w:rsidP="00F65B38">
      <w:pPr>
        <w:ind w:firstLine="567"/>
        <w:jc w:val="both"/>
      </w:pPr>
      <w:r>
        <w:t>- познакомить студентов с составом, свойствами и областью применения промышле</w:t>
      </w:r>
      <w:r>
        <w:t>н</w:t>
      </w:r>
      <w:r>
        <w:t>ных взрывчатых материалов</w:t>
      </w:r>
      <w:r w:rsidRPr="00E43110">
        <w:t>, современн</w:t>
      </w:r>
      <w:r>
        <w:t>ы</w:t>
      </w:r>
      <w:r w:rsidRPr="00E43110">
        <w:t>м состояни</w:t>
      </w:r>
      <w:r>
        <w:t>ем</w:t>
      </w:r>
      <w:r w:rsidRPr="00E43110">
        <w:t xml:space="preserve"> и перспектива</w:t>
      </w:r>
      <w:r>
        <w:t>ми</w:t>
      </w:r>
      <w:r w:rsidRPr="00E43110">
        <w:t xml:space="preserve"> применения </w:t>
      </w:r>
      <w:r>
        <w:t>взры</w:t>
      </w:r>
      <w:r>
        <w:t>в</w:t>
      </w:r>
      <w:r>
        <w:t>чатых материалов</w:t>
      </w:r>
      <w:r w:rsidRPr="00E43110">
        <w:t xml:space="preserve"> в народном хозя</w:t>
      </w:r>
      <w:r w:rsidRPr="00E43110">
        <w:t>й</w:t>
      </w:r>
      <w:r w:rsidRPr="00E43110">
        <w:t>стве</w:t>
      </w:r>
      <w:r>
        <w:t>;</w:t>
      </w:r>
    </w:p>
    <w:p w:rsidR="00F65B38" w:rsidRDefault="00F65B38" w:rsidP="00F65B38">
      <w:pPr>
        <w:ind w:firstLine="567"/>
        <w:jc w:val="both"/>
      </w:pPr>
      <w:r>
        <w:t>- научить студентов обосновано выбирать необходимые для конкретных условий взрывчатые материалы, средства и технологию приготовления ВВ на местах их использов</w:t>
      </w:r>
      <w:r>
        <w:t>а</w:t>
      </w:r>
      <w:r>
        <w:t>ния;</w:t>
      </w:r>
    </w:p>
    <w:p w:rsidR="00F65B38" w:rsidRDefault="00F65B38" w:rsidP="00F65B38">
      <w:pPr>
        <w:ind w:firstLine="567"/>
        <w:jc w:val="both"/>
      </w:pPr>
      <w:r>
        <w:t>- развить у студентов стремление реализовывать в практической деятельности предл</w:t>
      </w:r>
      <w:r>
        <w:t>о</w:t>
      </w:r>
      <w:r>
        <w:t>жения по совершенствованию техники и технологии производства буровзрывных работ, по внедрению новейших средств механизации, процессов и технологий; использовать информ</w:t>
      </w:r>
      <w:r>
        <w:t>а</w:t>
      </w:r>
      <w:r>
        <w:t>ционные технологии для выбора и проектирования рациональных технологических, эксплу</w:t>
      </w:r>
      <w:r>
        <w:t>а</w:t>
      </w:r>
      <w:r>
        <w:t>тационных и безопасных параметров ведения бур</w:t>
      </w:r>
      <w:r>
        <w:t>о</w:t>
      </w:r>
      <w:r>
        <w:t>взрывных работ;</w:t>
      </w:r>
    </w:p>
    <w:p w:rsidR="00F65B38" w:rsidRDefault="00F65B38" w:rsidP="00F65B38">
      <w:pPr>
        <w:ind w:firstLine="567"/>
        <w:jc w:val="both"/>
      </w:pPr>
      <w:r>
        <w:t xml:space="preserve">- выработать у студентов способность </w:t>
      </w:r>
      <w:r w:rsidRPr="004113AA">
        <w:t>к разработке проектных инновационных реш</w:t>
      </w:r>
      <w:r w:rsidRPr="004113AA">
        <w:t>е</w:t>
      </w:r>
      <w:r w:rsidRPr="004113AA">
        <w:t xml:space="preserve">ний </w:t>
      </w:r>
      <w:r>
        <w:t xml:space="preserve">связанных с применением промышленных взрывчатых материалов при </w:t>
      </w:r>
      <w:r w:rsidRPr="004113AA">
        <w:t>эксплуатацио</w:t>
      </w:r>
      <w:r w:rsidRPr="004113AA">
        <w:t>н</w:t>
      </w:r>
      <w:r w:rsidRPr="004113AA">
        <w:t>ной разведке, добыче, переработке твердых полезных ископаемых, строительству и эксплу</w:t>
      </w:r>
      <w:r w:rsidRPr="004113AA">
        <w:t>а</w:t>
      </w:r>
      <w:r w:rsidRPr="004113AA">
        <w:t>тации подземных об</w:t>
      </w:r>
      <w:r w:rsidRPr="004113AA">
        <w:t>ъ</w:t>
      </w:r>
      <w:r w:rsidRPr="004113AA">
        <w:t>ектов</w:t>
      </w:r>
      <w: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F65B38" w:rsidRPr="00F60F35">
        <w:rPr>
          <w:bCs/>
        </w:rPr>
        <w:t>Технология изготовления ПВВ на местах применения</w:t>
      </w:r>
      <w:r w:rsidRPr="00570135">
        <w:rPr>
          <w:bCs/>
        </w:rPr>
        <w:t xml:space="preserve">» входит в </w:t>
      </w:r>
      <w:r w:rsidR="007E6AB0">
        <w:rPr>
          <w:bCs/>
        </w:rPr>
        <w:t>вари</w:t>
      </w:r>
      <w:r w:rsidR="007E6AB0">
        <w:rPr>
          <w:bCs/>
        </w:rPr>
        <w:t>а</w:t>
      </w:r>
      <w:r w:rsidR="007E6AB0">
        <w:rPr>
          <w:bCs/>
        </w:rPr>
        <w:t>тивную</w:t>
      </w:r>
      <w:r w:rsidRPr="00570135">
        <w:rPr>
          <w:bCs/>
        </w:rPr>
        <w:t xml:space="preserve"> часть блока 1 образовательной программы.</w:t>
      </w:r>
    </w:p>
    <w:p w:rsidR="00570135" w:rsidRPr="004D7448" w:rsidRDefault="00570135" w:rsidP="00D03ED4">
      <w:pPr>
        <w:pStyle w:val="31"/>
        <w:spacing w:after="0"/>
        <w:ind w:left="0" w:firstLine="539"/>
        <w:jc w:val="both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F65B38" w:rsidRPr="00F65B38">
        <w:rPr>
          <w:sz w:val="24"/>
          <w:szCs w:val="24"/>
        </w:rPr>
        <w:t>«Теория детонации взрывчатых веществ», «Химия взрывчатых веществ»</w:t>
      </w:r>
      <w:r w:rsidR="00F871AB">
        <w:rPr>
          <w:sz w:val="24"/>
          <w:szCs w:val="24"/>
        </w:rPr>
        <w:t>.</w:t>
      </w:r>
    </w:p>
    <w:p w:rsidR="00570135" w:rsidRPr="00DA2CB1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="00F65B38" w:rsidRPr="00F65B38">
        <w:rPr>
          <w:bCs/>
        </w:rPr>
        <w:t>«Проектирование и организация взрывных работ», «Те</w:t>
      </w:r>
      <w:r w:rsidR="00F65B38" w:rsidRPr="00F65B38">
        <w:rPr>
          <w:bCs/>
        </w:rPr>
        <w:t>х</w:t>
      </w:r>
      <w:r w:rsidR="00F65B38" w:rsidRPr="00F65B38">
        <w:rPr>
          <w:bCs/>
        </w:rPr>
        <w:t>нология взрывных работ»</w:t>
      </w:r>
      <w:r w:rsidR="00DA2CB1" w:rsidRPr="00DA2CB1">
        <w:rPr>
          <w:bCs/>
        </w:rP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F65B38">
        <w:rPr>
          <w:bCs/>
        </w:rPr>
        <w:t>Технология изготовления ПВВ на местах прим</w:t>
      </w:r>
      <w:r w:rsidR="00F65B38">
        <w:rPr>
          <w:bCs/>
        </w:rPr>
        <w:t>е</w:t>
      </w:r>
      <w:r w:rsidR="00F65B38">
        <w:rPr>
          <w:bCs/>
        </w:rPr>
        <w:t>нения</w:t>
      </w:r>
      <w:r w:rsidRPr="00993D3D">
        <w:t>» обуча</w:t>
      </w:r>
      <w:r w:rsidRPr="00993D3D">
        <w:t>ю</w:t>
      </w:r>
      <w:r w:rsidRPr="00993D3D">
        <w:t>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006"/>
        <w:gridCol w:w="7687"/>
      </w:tblGrid>
      <w:tr w:rsidR="009067E4" w:rsidRPr="00346EBF">
        <w:trPr>
          <w:tblHeader/>
        </w:trPr>
        <w:tc>
          <w:tcPr>
            <w:tcW w:w="1035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 xml:space="preserve">Структурный </w:t>
            </w:r>
            <w:r w:rsidR="00D44BE9">
              <w:br/>
            </w:r>
            <w:r w:rsidRPr="00346EBF">
              <w:t xml:space="preserve">элемент </w:t>
            </w:r>
            <w:r w:rsidR="00D44BE9">
              <w:br/>
            </w:r>
            <w:r w:rsidRPr="00346EBF">
              <w:t>комп</w:t>
            </w:r>
            <w:r w:rsidRPr="00346EBF">
              <w:t>е</w:t>
            </w:r>
            <w:r w:rsidRPr="00346EBF">
              <w:t>тенции</w:t>
            </w:r>
          </w:p>
        </w:tc>
        <w:tc>
          <w:tcPr>
            <w:tcW w:w="3965" w:type="pct"/>
            <w:shd w:val="clear" w:color="auto" w:fill="auto"/>
            <w:vAlign w:val="center"/>
          </w:tcPr>
          <w:p w:rsidR="00993D3D" w:rsidRPr="00346EBF" w:rsidRDefault="00B5181C" w:rsidP="008F1EE6">
            <w:pPr>
              <w:jc w:val="center"/>
            </w:pPr>
            <w:r w:rsidRPr="003E2957">
              <w:t>Планируемые результаты обучения</w:t>
            </w:r>
          </w:p>
        </w:tc>
      </w:tr>
      <w:tr w:rsidR="00993D3D" w:rsidRPr="00346EBF">
        <w:trPr>
          <w:cantSplit/>
        </w:trPr>
        <w:tc>
          <w:tcPr>
            <w:tcW w:w="5000" w:type="pct"/>
            <w:gridSpan w:val="2"/>
          </w:tcPr>
          <w:p w:rsidR="00F65B38" w:rsidRDefault="00F65B38" w:rsidP="00F65B38">
            <w:pPr>
              <w:pStyle w:val="ListParagraph"/>
              <w:tabs>
                <w:tab w:val="left" w:pos="466"/>
                <w:tab w:val="left" w:pos="896"/>
              </w:tabs>
              <w:ind w:left="0"/>
              <w:jc w:val="both"/>
              <w:rPr>
                <w:b/>
              </w:rPr>
            </w:pPr>
            <w:r w:rsidRPr="00BC0833">
              <w:rPr>
                <w:b/>
              </w:rPr>
              <w:t>ПСК-7-3</w:t>
            </w:r>
          </w:p>
          <w:p w:rsidR="00993D3D" w:rsidRPr="007E6AB0" w:rsidRDefault="00F65B38" w:rsidP="007E6AB0">
            <w:pPr>
              <w:jc w:val="both"/>
            </w:pPr>
            <w:r w:rsidRPr="00D710FF">
              <w:t>готовностью проводить технико-экономическую оценку проектных решений при произво</w:t>
            </w:r>
            <w:r w:rsidRPr="00D710FF">
              <w:t>д</w:t>
            </w:r>
            <w:r w:rsidRPr="00D710FF">
              <w:t>стве буровых и взрывных работ и работ со взрывчатыми материалами, реализовывать в пра</w:t>
            </w:r>
            <w:r w:rsidRPr="00D710FF">
              <w:t>к</w:t>
            </w:r>
            <w:r w:rsidRPr="00D710FF">
              <w:t>тической деятельности предложения по совершенствованию техники и технологии прои</w:t>
            </w:r>
            <w:r w:rsidRPr="00D710FF">
              <w:t>з</w:t>
            </w:r>
            <w:r w:rsidRPr="00D710FF">
              <w:t>водства буровзрывных работ, по внедрению новейших средств механизации, процессов и технологий, использовать информационные технологии для выбора и проектирования р</w:t>
            </w:r>
            <w:r w:rsidRPr="00D710FF">
              <w:t>а</w:t>
            </w:r>
            <w:r w:rsidRPr="00D710FF">
              <w:t>циональных технологических, эксплуатационных и безопасных параметров ведения бур</w:t>
            </w:r>
            <w:r w:rsidRPr="00D710FF">
              <w:t>о</w:t>
            </w:r>
            <w:r w:rsidRPr="00D710FF">
              <w:t>взрывных работ</w:t>
            </w:r>
            <w:r>
              <w:t>.</w:t>
            </w:r>
          </w:p>
        </w:tc>
      </w:tr>
      <w:tr w:rsidR="005D4FFE" w:rsidRPr="00346EBF">
        <w:trPr>
          <w:cantSplit/>
        </w:trPr>
        <w:tc>
          <w:tcPr>
            <w:tcW w:w="1035" w:type="pct"/>
            <w:vAlign w:val="center"/>
          </w:tcPr>
          <w:p w:rsidR="005D4FFE" w:rsidRPr="00346EBF" w:rsidRDefault="005D4FFE" w:rsidP="00C00E11">
            <w:pPr>
              <w:jc w:val="center"/>
            </w:pPr>
            <w:r w:rsidRPr="00346EBF">
              <w:lastRenderedPageBreak/>
              <w:t>Знать</w:t>
            </w:r>
          </w:p>
        </w:tc>
        <w:tc>
          <w:tcPr>
            <w:tcW w:w="3965" w:type="pct"/>
          </w:tcPr>
          <w:p w:rsidR="005D4FFE" w:rsidRPr="007E6AB0" w:rsidRDefault="005D4FFE" w:rsidP="00C00E11">
            <w:pPr>
              <w:jc w:val="both"/>
            </w:pPr>
            <w:r>
              <w:t>- теорию взрыва, промышленные взрывчатые в</w:t>
            </w:r>
            <w:r>
              <w:t>е</w:t>
            </w:r>
            <w:r>
              <w:t>щества, изготовляемые на местах применения; их ассортимент, состав, свойства и область промы</w:t>
            </w:r>
            <w:r>
              <w:t>ш</w:t>
            </w:r>
            <w:r>
              <w:t>ленн</w:t>
            </w:r>
            <w:r>
              <w:t>о</w:t>
            </w:r>
            <w:r>
              <w:t>го использования;</w:t>
            </w:r>
          </w:p>
          <w:p w:rsidR="005D4FFE" w:rsidRPr="001619FB" w:rsidRDefault="005D4FFE" w:rsidP="00C00E11">
            <w:pPr>
              <w:jc w:val="both"/>
            </w:pPr>
            <w:r>
              <w:t>- оборудование и приборы взрывного дела, допущенные к применению в Ро</w:t>
            </w:r>
            <w:r>
              <w:t>с</w:t>
            </w:r>
            <w:r>
              <w:t>сии;</w:t>
            </w:r>
          </w:p>
          <w:p w:rsidR="005D4FFE" w:rsidRPr="0031499C" w:rsidRDefault="005D4FFE" w:rsidP="00C00E11">
            <w:pPr>
              <w:jc w:val="both"/>
            </w:pPr>
            <w:r>
              <w:t xml:space="preserve">- </w:t>
            </w:r>
            <w:r w:rsidRPr="000A72CE">
              <w:t>общие принципы проектирования взрывных работ; инженерные мер</w:t>
            </w:r>
            <w:r w:rsidRPr="000A72CE">
              <w:t>о</w:t>
            </w:r>
            <w:r w:rsidRPr="000A72CE">
              <w:t>приятия по обеспечению безопасности при ведении взрывных р</w:t>
            </w:r>
            <w:r w:rsidRPr="000A72CE">
              <w:t>а</w:t>
            </w:r>
            <w:r w:rsidRPr="000A72CE">
              <w:t>бот</w:t>
            </w:r>
            <w:r>
              <w:t>.</w:t>
            </w:r>
          </w:p>
        </w:tc>
      </w:tr>
      <w:tr w:rsidR="005D4FFE" w:rsidRPr="00346EBF">
        <w:trPr>
          <w:cantSplit/>
        </w:trPr>
        <w:tc>
          <w:tcPr>
            <w:tcW w:w="1035" w:type="pct"/>
            <w:vAlign w:val="center"/>
          </w:tcPr>
          <w:p w:rsidR="005D4FFE" w:rsidRPr="00346EBF" w:rsidRDefault="005D4FFE" w:rsidP="00C00E11">
            <w:pPr>
              <w:jc w:val="center"/>
            </w:pPr>
            <w:r w:rsidRPr="00346EBF">
              <w:t>Уметь</w:t>
            </w:r>
          </w:p>
        </w:tc>
        <w:tc>
          <w:tcPr>
            <w:tcW w:w="3965" w:type="pct"/>
          </w:tcPr>
          <w:p w:rsidR="005D4FFE" w:rsidRPr="00346EBF" w:rsidRDefault="005D4FFE" w:rsidP="00C00E11">
            <w:pPr>
              <w:jc w:val="both"/>
            </w:pPr>
            <w:r>
              <w:t xml:space="preserve">- </w:t>
            </w:r>
            <w:r w:rsidRPr="004A019C">
              <w:t>обосновано выбирать необходимые для конкретных условий взрывч</w:t>
            </w:r>
            <w:r w:rsidRPr="004A019C">
              <w:t>а</w:t>
            </w:r>
            <w:r w:rsidRPr="004A019C">
              <w:t>тые материалы</w:t>
            </w:r>
            <w:r>
              <w:t xml:space="preserve"> и технологии их изг</w:t>
            </w:r>
            <w:r>
              <w:t>о</w:t>
            </w:r>
            <w:r>
              <w:t>товления;</w:t>
            </w:r>
          </w:p>
          <w:p w:rsidR="005D4FFE" w:rsidRPr="001619FB" w:rsidRDefault="005D4FFE" w:rsidP="00C00E11">
            <w:pPr>
              <w:jc w:val="both"/>
            </w:pPr>
            <w:r>
              <w:t xml:space="preserve">- </w:t>
            </w:r>
            <w:r w:rsidRPr="004A019C">
              <w:t>выполнять технико-экономическую оценку рассматриваемых вариа</w:t>
            </w:r>
            <w:r w:rsidRPr="004A019C">
              <w:t>н</w:t>
            </w:r>
            <w:r w:rsidRPr="004A019C">
              <w:t>тов</w:t>
            </w:r>
            <w:r>
              <w:t>;</w:t>
            </w:r>
          </w:p>
          <w:p w:rsidR="005D4FFE" w:rsidRPr="001619FB" w:rsidRDefault="005D4FFE" w:rsidP="00C00E11">
            <w:pPr>
              <w:jc w:val="both"/>
            </w:pPr>
            <w:r>
              <w:t xml:space="preserve">- </w:t>
            </w:r>
            <w:r w:rsidRPr="00AF0B43">
              <w:t>анализировать результ</w:t>
            </w:r>
            <w:r>
              <w:t>аты применения взрывчатых веществ при прои</w:t>
            </w:r>
            <w:r>
              <w:t>з</w:t>
            </w:r>
            <w:r>
              <w:t>водстве взрывных р</w:t>
            </w:r>
            <w:r>
              <w:t>а</w:t>
            </w:r>
            <w:r>
              <w:t>бот.</w:t>
            </w:r>
          </w:p>
        </w:tc>
      </w:tr>
      <w:tr w:rsidR="005D4FFE" w:rsidRPr="00346EBF">
        <w:trPr>
          <w:cantSplit/>
        </w:trPr>
        <w:tc>
          <w:tcPr>
            <w:tcW w:w="1035" w:type="pct"/>
            <w:vAlign w:val="center"/>
          </w:tcPr>
          <w:p w:rsidR="005D4FFE" w:rsidRPr="00346EBF" w:rsidRDefault="005D4FFE" w:rsidP="00C00E11">
            <w:pPr>
              <w:jc w:val="center"/>
            </w:pPr>
            <w:r w:rsidRPr="00346EBF">
              <w:t>Владеть</w:t>
            </w:r>
          </w:p>
        </w:tc>
        <w:tc>
          <w:tcPr>
            <w:tcW w:w="3965" w:type="pct"/>
          </w:tcPr>
          <w:p w:rsidR="005D4FFE" w:rsidRPr="00346EBF" w:rsidRDefault="005D4FFE" w:rsidP="00C00E11">
            <w:pPr>
              <w:jc w:val="both"/>
            </w:pPr>
            <w:r>
              <w:t xml:space="preserve">- </w:t>
            </w:r>
            <w:r w:rsidRPr="004A019C">
              <w:t>нау</w:t>
            </w:r>
            <w:r>
              <w:t>чной терминологией в области изготовления и применения взрывч</w:t>
            </w:r>
            <w:r>
              <w:t>а</w:t>
            </w:r>
            <w:r>
              <w:t>тых веществ;</w:t>
            </w:r>
          </w:p>
          <w:p w:rsidR="005D4FFE" w:rsidRPr="00346EBF" w:rsidRDefault="005D4FFE" w:rsidP="00C00E11">
            <w:pPr>
              <w:jc w:val="both"/>
            </w:pPr>
            <w:r>
              <w:t xml:space="preserve">- </w:t>
            </w:r>
            <w:r w:rsidRPr="0010199D">
              <w:t>информационными технологиями для выбора оптимальных технолог</w:t>
            </w:r>
            <w:r w:rsidRPr="0010199D">
              <w:t>и</w:t>
            </w:r>
            <w:r w:rsidRPr="0010199D">
              <w:t>ческих, эксплуатационных, экономических и безопасных параметров в</w:t>
            </w:r>
            <w:r w:rsidRPr="0010199D">
              <w:t>е</w:t>
            </w:r>
            <w:r w:rsidRPr="0010199D">
              <w:t>дения буровзры</w:t>
            </w:r>
            <w:r w:rsidRPr="0010199D">
              <w:t>в</w:t>
            </w:r>
            <w:r w:rsidRPr="0010199D">
              <w:t>ных работ</w:t>
            </w:r>
            <w:r>
              <w:t>;</w:t>
            </w:r>
          </w:p>
          <w:p w:rsidR="005D4FFE" w:rsidRPr="00346EBF" w:rsidRDefault="005D4FFE" w:rsidP="00C00E11">
            <w:pPr>
              <w:jc w:val="both"/>
            </w:pPr>
            <w:r>
              <w:t xml:space="preserve">- </w:t>
            </w:r>
            <w:r w:rsidRPr="004A019C">
              <w:t>основными нормативными документами в области взрывного дела по снижению негативного воздействия на окружа</w:t>
            </w:r>
            <w:r w:rsidRPr="004A019C">
              <w:t>ю</w:t>
            </w:r>
            <w:r w:rsidRPr="004A019C">
              <w:t>щую среду</w:t>
            </w:r>
            <w:r>
              <w:t>.</w:t>
            </w:r>
          </w:p>
        </w:tc>
      </w:tr>
    </w:tbl>
    <w:p w:rsidR="00167271" w:rsidRDefault="00167271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D4FFE" w:rsidRDefault="005D4FFE" w:rsidP="004B5101">
      <w:pPr>
        <w:ind w:left="709" w:hanging="142"/>
        <w:rPr>
          <w:b/>
          <w:bCs/>
        </w:rPr>
        <w:sectPr w:rsidR="005D4FFE" w:rsidSect="00CD150C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642667" w:rsidRPr="00346EBF" w:rsidRDefault="00642667" w:rsidP="00642667">
      <w:pPr>
        <w:ind w:firstLine="540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>ед</w:t>
      </w:r>
      <w:r w:rsidRPr="00346EBF">
        <w:rPr>
          <w:rStyle w:val="FontStyle18"/>
          <w:b w:val="0"/>
          <w:sz w:val="24"/>
          <w:szCs w:val="24"/>
        </w:rPr>
        <w:t>и</w:t>
      </w:r>
      <w:r w:rsidRPr="00346EBF">
        <w:rPr>
          <w:rStyle w:val="FontStyle18"/>
          <w:b w:val="0"/>
          <w:sz w:val="24"/>
          <w:szCs w:val="24"/>
        </w:rPr>
        <w:t>ниц</w:t>
      </w:r>
      <w:r>
        <w:rPr>
          <w:rStyle w:val="FontStyle18"/>
          <w:b w:val="0"/>
          <w:sz w:val="24"/>
          <w:szCs w:val="24"/>
        </w:rPr>
        <w:t>ы,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346EBF">
        <w:rPr>
          <w:rStyle w:val="FontStyle18"/>
          <w:b w:val="0"/>
          <w:sz w:val="24"/>
          <w:szCs w:val="24"/>
        </w:rPr>
        <w:t>:</w:t>
      </w:r>
    </w:p>
    <w:p w:rsidR="00642667" w:rsidRPr="0027123A" w:rsidRDefault="00642667" w:rsidP="0064266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5B5C67">
        <w:rPr>
          <w:rStyle w:val="FontStyle18"/>
          <w:b w:val="0"/>
          <w:sz w:val="24"/>
          <w:szCs w:val="24"/>
        </w:rPr>
        <w:t>1</w:t>
      </w:r>
      <w:r w:rsidR="008C52BF">
        <w:rPr>
          <w:rStyle w:val="FontStyle18"/>
          <w:b w:val="0"/>
          <w:sz w:val="24"/>
          <w:szCs w:val="24"/>
        </w:rPr>
        <w:t>7</w:t>
      </w:r>
      <w:r w:rsidR="005B5C67">
        <w:rPr>
          <w:rStyle w:val="FontStyle18"/>
          <w:b w:val="0"/>
          <w:sz w:val="24"/>
          <w:szCs w:val="24"/>
        </w:rPr>
        <w:t>,</w:t>
      </w:r>
      <w:r w:rsidR="00DB1D5A">
        <w:rPr>
          <w:rStyle w:val="FontStyle18"/>
          <w:b w:val="0"/>
          <w:sz w:val="24"/>
          <w:szCs w:val="24"/>
        </w:rPr>
        <w:t>2</w:t>
      </w:r>
      <w:r w:rsidRPr="0027123A">
        <w:rPr>
          <w:rStyle w:val="FontStyle18"/>
          <w:b w:val="0"/>
          <w:sz w:val="24"/>
          <w:szCs w:val="24"/>
        </w:rPr>
        <w:t xml:space="preserve"> акад. часов:</w:t>
      </w:r>
    </w:p>
    <w:p w:rsidR="00642667" w:rsidRPr="0027123A" w:rsidRDefault="00642667" w:rsidP="0064266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аудиторная – </w:t>
      </w:r>
      <w:r w:rsidR="005B5C67">
        <w:rPr>
          <w:rStyle w:val="FontStyle18"/>
          <w:b w:val="0"/>
          <w:sz w:val="24"/>
          <w:szCs w:val="24"/>
        </w:rPr>
        <w:t>1</w:t>
      </w:r>
      <w:r w:rsidR="008C52BF">
        <w:rPr>
          <w:rStyle w:val="FontStyle18"/>
          <w:b w:val="0"/>
          <w:sz w:val="24"/>
          <w:szCs w:val="24"/>
        </w:rPr>
        <w:t>4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642667" w:rsidRPr="0027123A" w:rsidRDefault="00642667" w:rsidP="0064266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7123A">
        <w:rPr>
          <w:rStyle w:val="FontStyle18"/>
          <w:b w:val="0"/>
          <w:sz w:val="24"/>
          <w:szCs w:val="24"/>
        </w:rPr>
        <w:t xml:space="preserve">внеаудиторная – </w:t>
      </w:r>
      <w:r w:rsidR="001A3CA6">
        <w:rPr>
          <w:rStyle w:val="FontStyle18"/>
          <w:b w:val="0"/>
          <w:sz w:val="24"/>
          <w:szCs w:val="24"/>
        </w:rPr>
        <w:t>3</w:t>
      </w:r>
      <w:r w:rsidR="005B5C67">
        <w:rPr>
          <w:rStyle w:val="FontStyle18"/>
          <w:b w:val="0"/>
          <w:sz w:val="24"/>
          <w:szCs w:val="24"/>
        </w:rPr>
        <w:t>,</w:t>
      </w:r>
      <w:r w:rsidR="001A3CA6">
        <w:rPr>
          <w:rStyle w:val="FontStyle18"/>
          <w:b w:val="0"/>
          <w:sz w:val="24"/>
          <w:szCs w:val="24"/>
        </w:rPr>
        <w:t>2</w:t>
      </w:r>
      <w:r w:rsidRPr="0027123A">
        <w:rPr>
          <w:rStyle w:val="FontStyle18"/>
          <w:b w:val="0"/>
          <w:sz w:val="24"/>
          <w:szCs w:val="24"/>
        </w:rPr>
        <w:t xml:space="preserve"> акад. часов </w:t>
      </w:r>
    </w:p>
    <w:p w:rsidR="00642667" w:rsidRPr="0027123A" w:rsidRDefault="00642667" w:rsidP="0064266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7123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Pr="0027123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5B5C67">
        <w:rPr>
          <w:rStyle w:val="FontStyle18"/>
          <w:b w:val="0"/>
          <w:sz w:val="24"/>
          <w:szCs w:val="24"/>
        </w:rPr>
        <w:t>1</w:t>
      </w:r>
      <w:r w:rsidR="00DB1D5A">
        <w:rPr>
          <w:rStyle w:val="FontStyle18"/>
          <w:b w:val="0"/>
          <w:sz w:val="24"/>
          <w:szCs w:val="24"/>
        </w:rPr>
        <w:t>1</w:t>
      </w:r>
      <w:r w:rsidR="008C52BF">
        <w:rPr>
          <w:rStyle w:val="FontStyle18"/>
          <w:b w:val="0"/>
          <w:sz w:val="24"/>
          <w:szCs w:val="24"/>
        </w:rPr>
        <w:t>8</w:t>
      </w:r>
      <w:r>
        <w:rPr>
          <w:rStyle w:val="FontStyle18"/>
          <w:b w:val="0"/>
          <w:sz w:val="24"/>
          <w:szCs w:val="24"/>
        </w:rPr>
        <w:t>,</w:t>
      </w:r>
      <w:r w:rsidR="00DB1D5A">
        <w:rPr>
          <w:rStyle w:val="FontStyle18"/>
          <w:b w:val="0"/>
          <w:sz w:val="24"/>
          <w:szCs w:val="24"/>
        </w:rPr>
        <w:t>1</w:t>
      </w:r>
      <w:r w:rsidRPr="0027123A">
        <w:rPr>
          <w:rStyle w:val="FontStyle18"/>
          <w:b w:val="0"/>
          <w:sz w:val="24"/>
          <w:szCs w:val="24"/>
        </w:rPr>
        <w:t xml:space="preserve"> акад. часов;</w:t>
      </w:r>
    </w:p>
    <w:p w:rsidR="00642667" w:rsidRDefault="00642667" w:rsidP="0064266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Pr="0027123A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5B5C67">
        <w:rPr>
          <w:rStyle w:val="FontStyle18"/>
          <w:b w:val="0"/>
          <w:sz w:val="24"/>
          <w:szCs w:val="24"/>
        </w:rPr>
        <w:t>8</w:t>
      </w:r>
      <w:r w:rsidRPr="0027123A">
        <w:rPr>
          <w:rStyle w:val="FontStyle18"/>
          <w:b w:val="0"/>
          <w:sz w:val="24"/>
          <w:szCs w:val="24"/>
        </w:rPr>
        <w:t>,7 акад. часа</w:t>
      </w:r>
      <w:r w:rsidRPr="009737E5">
        <w:rPr>
          <w:rStyle w:val="FontStyle18"/>
          <w:b w:val="0"/>
          <w:sz w:val="24"/>
          <w:szCs w:val="24"/>
        </w:rPr>
        <w:t>.</w:t>
      </w:r>
    </w:p>
    <w:p w:rsidR="009D431E" w:rsidRDefault="009D431E" w:rsidP="009D431E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61"/>
        <w:gridCol w:w="527"/>
        <w:gridCol w:w="613"/>
        <w:gridCol w:w="668"/>
        <w:gridCol w:w="695"/>
        <w:gridCol w:w="952"/>
        <w:gridCol w:w="3384"/>
        <w:gridCol w:w="2834"/>
        <w:gridCol w:w="1073"/>
      </w:tblGrid>
      <w:tr w:rsidR="001A3CA6" w:rsidRPr="00C17915">
        <w:trPr>
          <w:cantSplit/>
          <w:trHeight w:val="1156"/>
          <w:tblHeader/>
        </w:trPr>
        <w:tc>
          <w:tcPr>
            <w:tcW w:w="1443" w:type="pct"/>
            <w:vMerge w:val="restart"/>
            <w:vAlign w:val="center"/>
          </w:tcPr>
          <w:p w:rsidR="009D431E" w:rsidRPr="007C525F" w:rsidRDefault="009D431E" w:rsidP="0098617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 тема</w:t>
            </w:r>
          </w:p>
          <w:p w:rsidR="009D431E" w:rsidRPr="007C525F" w:rsidRDefault="009D431E" w:rsidP="0098617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9D431E" w:rsidRPr="007C525F" w:rsidRDefault="005B5C67" w:rsidP="0098617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4" w:type="pct"/>
            <w:gridSpan w:val="3"/>
            <w:vAlign w:val="center"/>
          </w:tcPr>
          <w:p w:rsidR="009D431E" w:rsidRPr="007C525F" w:rsidRDefault="009D431E" w:rsidP="0098617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9D431E" w:rsidRPr="007C525F" w:rsidRDefault="009D431E" w:rsidP="0098617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120" w:type="pct"/>
            <w:vMerge w:val="restart"/>
            <w:vAlign w:val="center"/>
          </w:tcPr>
          <w:p w:rsidR="009D431E" w:rsidRPr="007C525F" w:rsidRDefault="009D431E" w:rsidP="0098617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C525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8" w:type="pct"/>
            <w:vMerge w:val="restart"/>
            <w:vAlign w:val="center"/>
          </w:tcPr>
          <w:p w:rsidR="009D431E" w:rsidRPr="007C525F" w:rsidRDefault="009D431E" w:rsidP="0098617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аттест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55" w:type="pct"/>
            <w:vMerge w:val="restart"/>
            <w:textDirection w:val="btLr"/>
            <w:vAlign w:val="center"/>
          </w:tcPr>
          <w:p w:rsidR="009D431E" w:rsidRPr="007C525F" w:rsidRDefault="009D431E" w:rsidP="0098617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C525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1A3CA6" w:rsidRPr="00C17915">
        <w:trPr>
          <w:cantSplit/>
          <w:trHeight w:val="1134"/>
          <w:tblHeader/>
        </w:trPr>
        <w:tc>
          <w:tcPr>
            <w:tcW w:w="1443" w:type="pct"/>
            <w:vMerge/>
          </w:tcPr>
          <w:p w:rsidR="009D431E" w:rsidRPr="007C525F" w:rsidRDefault="009D431E" w:rsidP="00986171">
            <w:pPr>
              <w:pStyle w:val="Style14"/>
              <w:widowControl/>
              <w:jc w:val="center"/>
            </w:pPr>
          </w:p>
        </w:tc>
        <w:tc>
          <w:tcPr>
            <w:tcW w:w="174" w:type="pct"/>
            <w:vMerge/>
          </w:tcPr>
          <w:p w:rsidR="009D431E" w:rsidRPr="007C525F" w:rsidRDefault="009D431E" w:rsidP="00986171">
            <w:pPr>
              <w:pStyle w:val="Style14"/>
              <w:widowControl/>
              <w:jc w:val="center"/>
            </w:pPr>
          </w:p>
        </w:tc>
        <w:tc>
          <w:tcPr>
            <w:tcW w:w="203" w:type="pct"/>
            <w:textDirection w:val="btLr"/>
            <w:vAlign w:val="center"/>
          </w:tcPr>
          <w:p w:rsidR="009D431E" w:rsidRPr="007C525F" w:rsidRDefault="009D431E" w:rsidP="00986171">
            <w:pPr>
              <w:pStyle w:val="Style14"/>
              <w:widowControl/>
              <w:ind w:firstLine="0"/>
              <w:jc w:val="center"/>
            </w:pPr>
            <w:r w:rsidRPr="007C525F">
              <w:t>ле</w:t>
            </w:r>
            <w:r w:rsidRPr="007C525F">
              <w:t>к</w:t>
            </w:r>
            <w:r w:rsidRPr="007C525F">
              <w:t>ции</w:t>
            </w:r>
          </w:p>
        </w:tc>
        <w:tc>
          <w:tcPr>
            <w:tcW w:w="221" w:type="pct"/>
            <w:textDirection w:val="btLr"/>
            <w:vAlign w:val="center"/>
          </w:tcPr>
          <w:p w:rsidR="009D431E" w:rsidRPr="007C525F" w:rsidRDefault="009D431E" w:rsidP="00986171">
            <w:pPr>
              <w:pStyle w:val="Style14"/>
              <w:widowControl/>
              <w:ind w:firstLine="0"/>
              <w:jc w:val="center"/>
            </w:pPr>
            <w:r w:rsidRPr="007C525F">
              <w:t>лаб</w:t>
            </w:r>
            <w:r w:rsidRPr="007C525F">
              <w:t>о</w:t>
            </w:r>
            <w:r w:rsidRPr="007C525F">
              <w:t>рат.</w:t>
            </w:r>
          </w:p>
          <w:p w:rsidR="009D431E" w:rsidRPr="007C525F" w:rsidRDefault="009D431E" w:rsidP="00986171">
            <w:pPr>
              <w:pStyle w:val="Style14"/>
              <w:widowControl/>
              <w:ind w:firstLine="0"/>
              <w:jc w:val="center"/>
            </w:pPr>
            <w:r w:rsidRPr="007C525F">
              <w:t>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230" w:type="pct"/>
            <w:textDirection w:val="btLr"/>
            <w:vAlign w:val="center"/>
          </w:tcPr>
          <w:p w:rsidR="009D431E" w:rsidRPr="007C525F" w:rsidRDefault="009D431E" w:rsidP="00986171">
            <w:pPr>
              <w:pStyle w:val="Style14"/>
              <w:widowControl/>
              <w:ind w:firstLine="0"/>
              <w:jc w:val="center"/>
            </w:pPr>
            <w:r w:rsidRPr="007C525F">
              <w:t>практич. зан</w:t>
            </w:r>
            <w:r w:rsidRPr="007C525F">
              <w:t>я</w:t>
            </w:r>
            <w:r w:rsidRPr="007C525F">
              <w:t>тия</w:t>
            </w:r>
          </w:p>
        </w:tc>
        <w:tc>
          <w:tcPr>
            <w:tcW w:w="315" w:type="pct"/>
            <w:vMerge/>
            <w:textDirection w:val="btLr"/>
          </w:tcPr>
          <w:p w:rsidR="009D431E" w:rsidRPr="007C525F" w:rsidRDefault="009D431E" w:rsidP="00986171">
            <w:pPr>
              <w:pStyle w:val="Style14"/>
              <w:widowControl/>
              <w:jc w:val="center"/>
            </w:pPr>
          </w:p>
        </w:tc>
        <w:tc>
          <w:tcPr>
            <w:tcW w:w="1120" w:type="pct"/>
            <w:vMerge/>
            <w:textDirection w:val="btLr"/>
          </w:tcPr>
          <w:p w:rsidR="009D431E" w:rsidRPr="007C525F" w:rsidRDefault="009D431E" w:rsidP="00986171">
            <w:pPr>
              <w:pStyle w:val="Style14"/>
              <w:widowControl/>
              <w:jc w:val="center"/>
            </w:pPr>
          </w:p>
        </w:tc>
        <w:tc>
          <w:tcPr>
            <w:tcW w:w="938" w:type="pct"/>
            <w:vMerge/>
            <w:textDirection w:val="btLr"/>
            <w:vAlign w:val="center"/>
          </w:tcPr>
          <w:p w:rsidR="009D431E" w:rsidRPr="007C525F" w:rsidRDefault="009D431E" w:rsidP="00986171">
            <w:pPr>
              <w:pStyle w:val="Style14"/>
              <w:widowControl/>
              <w:jc w:val="center"/>
            </w:pPr>
          </w:p>
        </w:tc>
        <w:tc>
          <w:tcPr>
            <w:tcW w:w="355" w:type="pct"/>
            <w:vMerge/>
            <w:textDirection w:val="btLr"/>
          </w:tcPr>
          <w:p w:rsidR="009D431E" w:rsidRPr="007C525F" w:rsidRDefault="009D431E" w:rsidP="00986171">
            <w:pPr>
              <w:pStyle w:val="Style14"/>
              <w:widowControl/>
              <w:jc w:val="center"/>
            </w:pP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5B5C67" w:rsidRPr="00777FCD" w:rsidRDefault="005B5C67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FCD">
              <w:rPr>
                <w:rFonts w:ascii="Times New Roman" w:hAnsi="Times New Roman"/>
                <w:b/>
                <w:sz w:val="24"/>
                <w:szCs w:val="24"/>
              </w:rPr>
              <w:t>Раздел 1. Классификация и принц</w:t>
            </w:r>
            <w:r w:rsidRPr="00777FC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77FCD">
              <w:rPr>
                <w:rFonts w:ascii="Times New Roman" w:hAnsi="Times New Roman"/>
                <w:b/>
                <w:sz w:val="24"/>
                <w:szCs w:val="24"/>
              </w:rPr>
              <w:t>пы составления рецептур промы</w:t>
            </w:r>
            <w:r w:rsidRPr="00777FCD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777FCD">
              <w:rPr>
                <w:rFonts w:ascii="Times New Roman" w:hAnsi="Times New Roman"/>
                <w:b/>
                <w:sz w:val="24"/>
                <w:szCs w:val="24"/>
              </w:rPr>
              <w:t>ленных ВВ изготавливаемых на местах пр</w:t>
            </w:r>
            <w:r w:rsidRPr="00777FC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77FCD">
              <w:rPr>
                <w:rFonts w:ascii="Times New Roman" w:hAnsi="Times New Roman"/>
                <w:b/>
                <w:sz w:val="24"/>
                <w:szCs w:val="24"/>
              </w:rPr>
              <w:t>менения.</w:t>
            </w:r>
          </w:p>
        </w:tc>
        <w:tc>
          <w:tcPr>
            <w:tcW w:w="174" w:type="pct"/>
            <w:vAlign w:val="center"/>
          </w:tcPr>
          <w:p w:rsidR="005B5C67" w:rsidRPr="004F2194" w:rsidRDefault="005B5C67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  <w:vAlign w:val="center"/>
          </w:tcPr>
          <w:p w:rsidR="005B5C67" w:rsidRPr="004F2194" w:rsidRDefault="005B5C67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vAlign w:val="center"/>
          </w:tcPr>
          <w:p w:rsidR="005B5C67" w:rsidRPr="007C525F" w:rsidRDefault="005B5C67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5B5C67" w:rsidRPr="004F2194" w:rsidRDefault="005B5C67" w:rsidP="00AC1E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  <w:vAlign w:val="center"/>
          </w:tcPr>
          <w:p w:rsidR="005B5C67" w:rsidRPr="004F2194" w:rsidRDefault="005B5C67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0" w:type="pct"/>
            <w:vAlign w:val="center"/>
          </w:tcPr>
          <w:p w:rsidR="005B5C67" w:rsidRPr="007C525F" w:rsidRDefault="005B5C67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8" w:type="pct"/>
            <w:vAlign w:val="center"/>
          </w:tcPr>
          <w:p w:rsidR="005B5C67" w:rsidRPr="009B4B62" w:rsidRDefault="005B5C67" w:rsidP="009D431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5B5C67" w:rsidRPr="004F2194" w:rsidRDefault="005B5C67" w:rsidP="009D431E">
            <w:pPr>
              <w:pStyle w:val="Style14"/>
              <w:widowControl/>
              <w:ind w:firstLine="0"/>
              <w:jc w:val="center"/>
            </w:pP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F83E5D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E5D">
              <w:rPr>
                <w:rFonts w:ascii="Times New Roman" w:hAnsi="Times New Roman"/>
                <w:b/>
                <w:sz w:val="24"/>
                <w:szCs w:val="24"/>
              </w:rPr>
              <w:t>1.1. Общие сведения о взрывчатых веществах изготавливаемых на ме</w:t>
            </w:r>
            <w:r w:rsidRPr="00F83E5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83E5D">
              <w:rPr>
                <w:rFonts w:ascii="Times New Roman" w:hAnsi="Times New Roman"/>
                <w:b/>
                <w:sz w:val="24"/>
                <w:szCs w:val="24"/>
              </w:rPr>
              <w:t>тах примен</w:t>
            </w:r>
            <w:r w:rsidRPr="00F83E5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F83E5D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3CA6" w:rsidRPr="00F83E5D" w:rsidRDefault="001A3CA6" w:rsidP="00986171">
            <w:pPr>
              <w:pStyle w:val="af2"/>
              <w:jc w:val="both"/>
              <w:rPr>
                <w:rFonts w:ascii="Times New Roman" w:hAnsi="Times New Roman"/>
              </w:rPr>
            </w:pPr>
            <w:r w:rsidRPr="00F83E5D">
              <w:rPr>
                <w:rFonts w:ascii="Times New Roman" w:hAnsi="Times New Roman"/>
              </w:rPr>
              <w:t>История развития ассортимента промышле</w:t>
            </w:r>
            <w:r w:rsidRPr="00F83E5D">
              <w:rPr>
                <w:rFonts w:ascii="Times New Roman" w:hAnsi="Times New Roman"/>
              </w:rPr>
              <w:t>н</w:t>
            </w:r>
            <w:r w:rsidRPr="00F83E5D">
              <w:rPr>
                <w:rFonts w:ascii="Times New Roman" w:hAnsi="Times New Roman"/>
              </w:rPr>
              <w:t>ных ВВ для производства взрывных работ. Классиф</w:t>
            </w:r>
            <w:r w:rsidRPr="00F83E5D">
              <w:rPr>
                <w:rFonts w:ascii="Times New Roman" w:hAnsi="Times New Roman"/>
              </w:rPr>
              <w:t>и</w:t>
            </w:r>
            <w:r w:rsidRPr="00F83E5D">
              <w:rPr>
                <w:rFonts w:ascii="Times New Roman" w:hAnsi="Times New Roman"/>
              </w:rPr>
              <w:t>кация промышленных ВВ изготавливаемых на местах примен</w:t>
            </w:r>
            <w:r w:rsidRPr="00F83E5D">
              <w:rPr>
                <w:rFonts w:ascii="Times New Roman" w:hAnsi="Times New Roman"/>
              </w:rPr>
              <w:t>е</w:t>
            </w:r>
            <w:r w:rsidRPr="00F83E5D">
              <w:rPr>
                <w:rFonts w:ascii="Times New Roman" w:hAnsi="Times New Roman"/>
              </w:rPr>
              <w:t xml:space="preserve">ния. </w:t>
            </w:r>
          </w:p>
        </w:tc>
        <w:tc>
          <w:tcPr>
            <w:tcW w:w="174" w:type="pct"/>
            <w:vAlign w:val="center"/>
          </w:tcPr>
          <w:p w:rsidR="001A3CA6" w:rsidRPr="004F2194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8C52BF" w:rsidP="00AC1E6E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72E8A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72E8A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D431E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D431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№1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F83E5D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E5D">
              <w:rPr>
                <w:rFonts w:ascii="Times New Roman" w:hAnsi="Times New Roman"/>
                <w:b/>
                <w:sz w:val="24"/>
                <w:szCs w:val="24"/>
              </w:rPr>
              <w:t>1.2. Характеристика компонентов промышленных ВВ, изготовляемых на горных предпр</w:t>
            </w:r>
            <w:r w:rsidRPr="00F83E5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83E5D">
              <w:rPr>
                <w:rFonts w:ascii="Times New Roman" w:hAnsi="Times New Roman"/>
                <w:b/>
                <w:sz w:val="24"/>
                <w:szCs w:val="24"/>
              </w:rPr>
              <w:t>ятиях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3CA6" w:rsidRPr="00AE0953" w:rsidRDefault="001A3CA6" w:rsidP="00986171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AE0953">
              <w:rPr>
                <w:sz w:val="20"/>
                <w:szCs w:val="20"/>
              </w:rPr>
              <w:t>Аммиачная селитра. Натриевая, калиевая и кал</w:t>
            </w:r>
            <w:r w:rsidRPr="00AE0953">
              <w:rPr>
                <w:sz w:val="20"/>
                <w:szCs w:val="20"/>
              </w:rPr>
              <w:t>ь</w:t>
            </w:r>
            <w:r w:rsidRPr="00AE0953">
              <w:rPr>
                <w:sz w:val="20"/>
                <w:szCs w:val="20"/>
              </w:rPr>
              <w:t>циевая селитры. Металлические горючие в сост</w:t>
            </w:r>
            <w:r w:rsidRPr="00AE0953">
              <w:rPr>
                <w:sz w:val="20"/>
                <w:szCs w:val="20"/>
              </w:rPr>
              <w:t>а</w:t>
            </w:r>
            <w:r w:rsidRPr="00AE0953">
              <w:rPr>
                <w:sz w:val="20"/>
                <w:szCs w:val="20"/>
              </w:rPr>
              <w:t>ве промышленных ВВ. Жидкие нефтепроду</w:t>
            </w:r>
            <w:r w:rsidRPr="00AE0953">
              <w:rPr>
                <w:sz w:val="20"/>
                <w:szCs w:val="20"/>
              </w:rPr>
              <w:t>к</w:t>
            </w:r>
            <w:r w:rsidRPr="00AE0953">
              <w:rPr>
                <w:sz w:val="20"/>
                <w:szCs w:val="20"/>
              </w:rPr>
              <w:t>ты и другие гор</w:t>
            </w:r>
            <w:r w:rsidRPr="00AE0953">
              <w:rPr>
                <w:sz w:val="20"/>
                <w:szCs w:val="20"/>
              </w:rPr>
              <w:t>ю</w:t>
            </w:r>
            <w:r w:rsidRPr="00AE0953">
              <w:rPr>
                <w:sz w:val="20"/>
                <w:szCs w:val="20"/>
              </w:rPr>
              <w:t>чие. Загустители.</w:t>
            </w:r>
          </w:p>
        </w:tc>
        <w:tc>
          <w:tcPr>
            <w:tcW w:w="174" w:type="pct"/>
            <w:vAlign w:val="center"/>
          </w:tcPr>
          <w:p w:rsidR="001A3CA6" w:rsidRPr="004F2194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8C52BF" w:rsidP="00AC1E6E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№1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0C5F54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57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1.3. Простейшие взрывчатые вещес</w:t>
            </w:r>
            <w:r w:rsidRPr="0050573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05738"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3CA6" w:rsidRPr="004F2194" w:rsidRDefault="001A3CA6" w:rsidP="00986171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простейших ВВ. Динамоны. Игданит. Гранулиты. Угл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ниты. Преимущества и недостатки смесей АС-ДТ.</w:t>
            </w:r>
          </w:p>
        </w:tc>
        <w:tc>
          <w:tcPr>
            <w:tcW w:w="174" w:type="pct"/>
            <w:vAlign w:val="center"/>
          </w:tcPr>
          <w:p w:rsidR="001A3CA6" w:rsidRPr="004F2194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8C52BF" w:rsidP="00AC1E6E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№1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0C5F54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Водосодержащие взрывчатые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щества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3CA6" w:rsidRPr="004F2194" w:rsidRDefault="001A3CA6" w:rsidP="00986171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Акватолы. Технология производства акватола </w:t>
            </w:r>
            <w:r>
              <w:rPr>
                <w:sz w:val="20"/>
                <w:szCs w:val="20"/>
              </w:rPr>
              <w:br/>
              <w:t>Т-20ГК на ОАО «Олкон». Карбатолы. Акван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лы. Акваниты.</w:t>
            </w:r>
          </w:p>
        </w:tc>
        <w:tc>
          <w:tcPr>
            <w:tcW w:w="174" w:type="pct"/>
            <w:vAlign w:val="center"/>
          </w:tcPr>
          <w:p w:rsidR="001A3CA6" w:rsidRPr="004F2194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8C52BF" w:rsidP="00AC1E6E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1A3CA6">
              <w:t>/</w:t>
            </w:r>
            <w:r>
              <w:t xml:space="preserve"> 0,5</w:t>
            </w:r>
            <w:r w:rsidR="001A3CA6">
              <w:t>И</w:t>
            </w:r>
          </w:p>
        </w:tc>
        <w:tc>
          <w:tcPr>
            <w:tcW w:w="31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№1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1.5. Эмульсионные взрывчатые вещ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ства.</w:t>
            </w:r>
          </w:p>
          <w:p w:rsidR="001A3CA6" w:rsidRPr="003E0EB4" w:rsidRDefault="001A3CA6" w:rsidP="00986171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Эмулиты. Эмуланы. Технология производства ЭВВ разработанная </w:t>
            </w:r>
            <w:r w:rsidRPr="003E0EB4">
              <w:rPr>
                <w:rFonts w:ascii="Times New Roman" w:hAnsi="Times New Roman"/>
              </w:rPr>
              <w:t>ОАО «ГосНИИ КРИСТАЛЛ»</w:t>
            </w:r>
          </w:p>
          <w:p w:rsidR="001A3CA6" w:rsidRPr="003E0EB4" w:rsidRDefault="001A3CA6" w:rsidP="00986171">
            <w:pPr>
              <w:pStyle w:val="af2"/>
              <w:jc w:val="both"/>
              <w:rPr>
                <w:rFonts w:ascii="Times New Roman" w:hAnsi="Times New Roman"/>
              </w:rPr>
            </w:pPr>
            <w:r w:rsidRPr="003E0EB4">
              <w:rPr>
                <w:rFonts w:ascii="Times New Roman" w:hAnsi="Times New Roman"/>
              </w:rPr>
              <w:t>(порэмит</w:t>
            </w:r>
            <w:r>
              <w:rPr>
                <w:rFonts w:ascii="Times New Roman" w:hAnsi="Times New Roman"/>
              </w:rPr>
              <w:t>ы</w:t>
            </w:r>
            <w:r w:rsidRPr="003E0EB4">
              <w:rPr>
                <w:rFonts w:ascii="Times New Roman" w:hAnsi="Times New Roman"/>
              </w:rPr>
              <w:t xml:space="preserve"> и гранэмит</w:t>
            </w:r>
            <w:r>
              <w:rPr>
                <w:rFonts w:ascii="Times New Roman" w:hAnsi="Times New Roman"/>
              </w:rPr>
              <w:t>ы</w:t>
            </w:r>
            <w:r w:rsidRPr="003E0E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 Технология произво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ства эмульсионных ВВ на ОАО «Знамя» (эмул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граны). Технология производства эмульсионных ВВ на ОАО «Нитро-Сибирь» (сибириты).</w:t>
            </w:r>
          </w:p>
        </w:tc>
        <w:tc>
          <w:tcPr>
            <w:tcW w:w="174" w:type="pct"/>
            <w:vAlign w:val="center"/>
          </w:tcPr>
          <w:p w:rsidR="001A3CA6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1A3CA6" w:rsidP="00AC1E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  <w:vAlign w:val="center"/>
          </w:tcPr>
          <w:p w:rsidR="001A3CA6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№1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4F2194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vAlign w:val="center"/>
          </w:tcPr>
          <w:p w:rsidR="001A3CA6" w:rsidRPr="00777FCD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1A3CA6" w:rsidRPr="00777FCD" w:rsidRDefault="001A3CA6" w:rsidP="009118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Pr="00777FCD" w:rsidRDefault="008C52BF" w:rsidP="00AC1E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3CA6">
              <w:rPr>
                <w:b/>
              </w:rPr>
              <w:t xml:space="preserve">,5/ </w:t>
            </w:r>
            <w:r>
              <w:rPr>
                <w:b/>
              </w:rPr>
              <w:t>2</w:t>
            </w:r>
            <w:r w:rsidR="001A3CA6">
              <w:rPr>
                <w:b/>
              </w:rPr>
              <w:t>И</w:t>
            </w:r>
          </w:p>
        </w:tc>
        <w:tc>
          <w:tcPr>
            <w:tcW w:w="315" w:type="pct"/>
            <w:vAlign w:val="center"/>
          </w:tcPr>
          <w:p w:rsidR="001A3CA6" w:rsidRPr="00777FCD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36,25</w:t>
            </w:r>
          </w:p>
        </w:tc>
        <w:tc>
          <w:tcPr>
            <w:tcW w:w="1120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8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4F2194" w:rsidRDefault="001A3CA6" w:rsidP="00986171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Технология, механизация и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зация взрывных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бот.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  <w:vAlign w:val="center"/>
          </w:tcPr>
          <w:p w:rsidR="001A3CA6" w:rsidRPr="004F2194" w:rsidRDefault="001A3CA6" w:rsidP="0091180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Pr="004F2194" w:rsidRDefault="001A3CA6" w:rsidP="00AC1E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0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8" w:type="pct"/>
            <w:vAlign w:val="center"/>
          </w:tcPr>
          <w:p w:rsidR="001A3CA6" w:rsidRPr="009B4B62" w:rsidRDefault="001A3CA6" w:rsidP="009D431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2.1. Выбор технологии и схемы 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плексной механизации взрывных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бот на карьерах.</w:t>
            </w:r>
          </w:p>
          <w:p w:rsidR="001A3CA6" w:rsidRPr="00E772A8" w:rsidRDefault="001A3CA6" w:rsidP="00986171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777FCD">
              <w:rPr>
                <w:rFonts w:ascii="Times New Roman" w:hAnsi="Times New Roman"/>
              </w:rPr>
              <w:t>Технология выполнения взрывных работ. Треб</w:t>
            </w:r>
            <w:r w:rsidRPr="00777FCD">
              <w:rPr>
                <w:rFonts w:ascii="Times New Roman" w:hAnsi="Times New Roman"/>
              </w:rPr>
              <w:t>о</w:t>
            </w:r>
            <w:r w:rsidRPr="00777FCD">
              <w:rPr>
                <w:rFonts w:ascii="Times New Roman" w:hAnsi="Times New Roman"/>
              </w:rPr>
              <w:t>вания к схемам комплексной механизации взрывных работ на карьерах</w:t>
            </w:r>
            <w:r>
              <w:rPr>
                <w:rFonts w:ascii="Times New Roman" w:hAnsi="Times New Roman"/>
              </w:rPr>
              <w:t xml:space="preserve">. </w:t>
            </w:r>
            <w:r w:rsidRPr="00777FCD">
              <w:rPr>
                <w:rFonts w:ascii="Times New Roman" w:hAnsi="Times New Roman"/>
              </w:rPr>
              <w:t>Схемы комплек</w:t>
            </w:r>
            <w:r w:rsidRPr="00777FCD">
              <w:rPr>
                <w:rFonts w:ascii="Times New Roman" w:hAnsi="Times New Roman"/>
              </w:rPr>
              <w:t>с</w:t>
            </w:r>
            <w:r w:rsidRPr="00777FCD">
              <w:rPr>
                <w:rFonts w:ascii="Times New Roman" w:hAnsi="Times New Roman"/>
              </w:rPr>
              <w:t>ной механизации при использовании простейших взрывчатых веществ</w:t>
            </w:r>
            <w:r>
              <w:rPr>
                <w:rFonts w:ascii="Times New Roman" w:hAnsi="Times New Roman"/>
              </w:rPr>
              <w:t xml:space="preserve">. </w:t>
            </w:r>
            <w:r w:rsidRPr="00E772A8">
              <w:rPr>
                <w:rFonts w:ascii="Times New Roman" w:hAnsi="Times New Roman"/>
              </w:rPr>
              <w:t>Схемы комплексной мех</w:t>
            </w:r>
            <w:r w:rsidRPr="00E772A8">
              <w:rPr>
                <w:rFonts w:ascii="Times New Roman" w:hAnsi="Times New Roman"/>
              </w:rPr>
              <w:t>а</w:t>
            </w:r>
            <w:r w:rsidRPr="00E772A8">
              <w:rPr>
                <w:rFonts w:ascii="Times New Roman" w:hAnsi="Times New Roman"/>
              </w:rPr>
              <w:t>низации при хранении взрывчатых веществ в мешкотаре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4" w:type="pct"/>
            <w:vAlign w:val="center"/>
          </w:tcPr>
          <w:p w:rsidR="001A3CA6" w:rsidRPr="004F2194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8C52BF" w:rsidP="00AC1E6E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№2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0C5F54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Механизация работ на складах взрывчатых матери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3CA6" w:rsidRPr="004F2194" w:rsidRDefault="001A3CA6" w:rsidP="00986171">
            <w:pPr>
              <w:pStyle w:val="af2"/>
              <w:jc w:val="both"/>
              <w:rPr>
                <w:rFonts w:ascii="Times New Roman" w:hAnsi="Times New Roman"/>
              </w:rPr>
            </w:pPr>
            <w:r w:rsidRPr="00701244">
              <w:rPr>
                <w:rFonts w:ascii="Times New Roman" w:hAnsi="Times New Roman"/>
              </w:rPr>
              <w:t>Применение поддонов на складах для размещ</w:t>
            </w:r>
            <w:r w:rsidRPr="00701244">
              <w:rPr>
                <w:rFonts w:ascii="Times New Roman" w:hAnsi="Times New Roman"/>
              </w:rPr>
              <w:t>е</w:t>
            </w:r>
            <w:r w:rsidRPr="00701244">
              <w:rPr>
                <w:rFonts w:ascii="Times New Roman" w:hAnsi="Times New Roman"/>
              </w:rPr>
              <w:t>ния взрывчатых веществ.</w:t>
            </w:r>
            <w:r>
              <w:rPr>
                <w:rFonts w:ascii="Times New Roman" w:hAnsi="Times New Roman"/>
              </w:rPr>
              <w:t xml:space="preserve"> </w:t>
            </w:r>
            <w:r w:rsidRPr="00701244">
              <w:rPr>
                <w:rFonts w:ascii="Times New Roman" w:hAnsi="Times New Roman"/>
              </w:rPr>
              <w:t>Механизмы для работ на складах взрывчатых веществ.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4" w:type="pct"/>
            <w:vAlign w:val="center"/>
          </w:tcPr>
          <w:p w:rsidR="001A3CA6" w:rsidRPr="004F2194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8C52BF" w:rsidP="00AC1E6E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№2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0C5F54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Растаривание взрывчатых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ществ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3CA6" w:rsidRPr="00701244" w:rsidRDefault="001A3CA6" w:rsidP="00986171">
            <w:pPr>
              <w:pStyle w:val="af2"/>
              <w:jc w:val="both"/>
              <w:rPr>
                <w:rFonts w:ascii="Times New Roman" w:hAnsi="Times New Roman"/>
              </w:rPr>
            </w:pPr>
            <w:r w:rsidRPr="00701244">
              <w:rPr>
                <w:rFonts w:ascii="Times New Roman" w:hAnsi="Times New Roman"/>
              </w:rPr>
              <w:t>Растаривание ВВ на постоянном растарива</w:t>
            </w:r>
            <w:r w:rsidRPr="00701244">
              <w:rPr>
                <w:rFonts w:ascii="Times New Roman" w:hAnsi="Times New Roman"/>
              </w:rPr>
              <w:t>ю</w:t>
            </w:r>
            <w:r w:rsidRPr="00701244">
              <w:rPr>
                <w:rFonts w:ascii="Times New Roman" w:hAnsi="Times New Roman"/>
              </w:rPr>
              <w:t>щем комплексе</w:t>
            </w:r>
            <w:r>
              <w:rPr>
                <w:rFonts w:ascii="Times New Roman" w:hAnsi="Times New Roman"/>
              </w:rPr>
              <w:t xml:space="preserve">. </w:t>
            </w:r>
            <w:r w:rsidRPr="00701244">
              <w:rPr>
                <w:rFonts w:ascii="Times New Roman" w:hAnsi="Times New Roman"/>
              </w:rPr>
              <w:t>Растаривание ВВ на передвижных растаривающих установках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4" w:type="pct"/>
            <w:vAlign w:val="center"/>
          </w:tcPr>
          <w:p w:rsidR="001A3CA6" w:rsidRPr="004F2194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8C52BF" w:rsidP="00AC1E6E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№2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2.4. Механизация взрывных работ в подземных условиях.</w:t>
            </w:r>
          </w:p>
          <w:p w:rsidR="001A3CA6" w:rsidRPr="0011030A" w:rsidRDefault="001A3CA6" w:rsidP="00986171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11030A">
              <w:rPr>
                <w:rFonts w:ascii="Times New Roman" w:hAnsi="Times New Roman"/>
              </w:rPr>
              <w:t>Контейнерная схема механизации взрывных р</w:t>
            </w:r>
            <w:r w:rsidRPr="0011030A">
              <w:rPr>
                <w:rFonts w:ascii="Times New Roman" w:hAnsi="Times New Roman"/>
              </w:rPr>
              <w:t>а</w:t>
            </w:r>
            <w:r w:rsidRPr="0011030A">
              <w:rPr>
                <w:rFonts w:ascii="Times New Roman" w:hAnsi="Times New Roman"/>
              </w:rPr>
              <w:t>бот. Пневмотранспортная схема механизации взрывных работ</w:t>
            </w:r>
            <w:r>
              <w:rPr>
                <w:rFonts w:ascii="Times New Roman" w:hAnsi="Times New Roman"/>
              </w:rPr>
              <w:t xml:space="preserve">. </w:t>
            </w:r>
            <w:r w:rsidRPr="0011030A">
              <w:rPr>
                <w:rFonts w:ascii="Times New Roman" w:hAnsi="Times New Roman"/>
              </w:rPr>
              <w:t>Комплекс для спуска ВВ в по</w:t>
            </w:r>
            <w:r w:rsidRPr="0011030A">
              <w:rPr>
                <w:rFonts w:ascii="Times New Roman" w:hAnsi="Times New Roman"/>
              </w:rPr>
              <w:t>д</w:t>
            </w:r>
            <w:r w:rsidRPr="0011030A">
              <w:rPr>
                <w:rFonts w:ascii="Times New Roman" w:hAnsi="Times New Roman"/>
              </w:rPr>
              <w:t>земные выработки самотеком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4" w:type="pct"/>
            <w:vAlign w:val="center"/>
          </w:tcPr>
          <w:p w:rsidR="001A3CA6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8C52BF" w:rsidP="00AC1E6E">
            <w:pPr>
              <w:pStyle w:val="Style14"/>
              <w:widowControl/>
              <w:ind w:firstLine="0"/>
              <w:jc w:val="center"/>
            </w:pPr>
            <w:r>
              <w:t>0,5/ 0,5И</w:t>
            </w:r>
          </w:p>
        </w:tc>
        <w:tc>
          <w:tcPr>
            <w:tcW w:w="315" w:type="pct"/>
            <w:vAlign w:val="center"/>
          </w:tcPr>
          <w:p w:rsidR="001A3CA6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№2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701244" w:rsidRDefault="001A3CA6" w:rsidP="00986171">
            <w:pPr>
              <w:pStyle w:val="a3"/>
              <w:ind w:firstLine="0"/>
              <w:jc w:val="both"/>
              <w:rPr>
                <w:b/>
                <w:i w:val="0"/>
              </w:rPr>
            </w:pPr>
            <w:r w:rsidRPr="00701244">
              <w:rPr>
                <w:b/>
                <w:i w:val="0"/>
              </w:rPr>
              <w:t>Итого по разделу</w:t>
            </w:r>
          </w:p>
        </w:tc>
        <w:tc>
          <w:tcPr>
            <w:tcW w:w="174" w:type="pct"/>
            <w:vAlign w:val="center"/>
          </w:tcPr>
          <w:p w:rsidR="001A3CA6" w:rsidRPr="00701244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1A3CA6" w:rsidRPr="00701244" w:rsidRDefault="001A3CA6" w:rsidP="009118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1,75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Pr="00701244" w:rsidRDefault="001A3CA6" w:rsidP="00AC1E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52BF">
              <w:rPr>
                <w:b/>
              </w:rPr>
              <w:t>/2И</w:t>
            </w:r>
          </w:p>
        </w:tc>
        <w:tc>
          <w:tcPr>
            <w:tcW w:w="315" w:type="pct"/>
            <w:vAlign w:val="center"/>
          </w:tcPr>
          <w:p w:rsidR="001A3CA6" w:rsidRPr="00701244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20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8" w:type="pct"/>
            <w:vAlign w:val="center"/>
          </w:tcPr>
          <w:p w:rsidR="001A3CA6" w:rsidRPr="00E870FA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701244" w:rsidRDefault="001A3CA6" w:rsidP="00986171">
            <w:pPr>
              <w:pStyle w:val="a3"/>
              <w:ind w:firstLine="0"/>
              <w:jc w:val="both"/>
              <w:rPr>
                <w:b/>
                <w:i w:val="0"/>
              </w:rPr>
            </w:pPr>
            <w:r w:rsidRPr="00701244">
              <w:rPr>
                <w:b/>
                <w:i w:val="0"/>
              </w:rPr>
              <w:t>3. Технология механизированного приготовления промышленных ВВ вблизи мест их и</w:t>
            </w:r>
            <w:r w:rsidRPr="00701244">
              <w:rPr>
                <w:b/>
                <w:i w:val="0"/>
              </w:rPr>
              <w:t>с</w:t>
            </w:r>
            <w:r w:rsidRPr="00701244">
              <w:rPr>
                <w:b/>
                <w:i w:val="0"/>
              </w:rPr>
              <w:t>пользования</w:t>
            </w:r>
          </w:p>
        </w:tc>
        <w:tc>
          <w:tcPr>
            <w:tcW w:w="174" w:type="pct"/>
            <w:vAlign w:val="center"/>
          </w:tcPr>
          <w:p w:rsidR="001A3CA6" w:rsidRPr="00701244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1A3CA6" w:rsidRPr="00701244" w:rsidRDefault="001A3CA6" w:rsidP="0091180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Pr="00701244" w:rsidRDefault="001A3CA6" w:rsidP="00AC1E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5" w:type="pct"/>
            <w:vAlign w:val="center"/>
          </w:tcPr>
          <w:p w:rsidR="001A3CA6" w:rsidRPr="00701244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120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8" w:type="pct"/>
            <w:vAlign w:val="center"/>
          </w:tcPr>
          <w:p w:rsidR="001A3CA6" w:rsidRPr="00E870FA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0C5F54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244">
              <w:rPr>
                <w:rFonts w:ascii="Times New Roman" w:hAnsi="Times New Roman"/>
                <w:b/>
                <w:sz w:val="24"/>
                <w:szCs w:val="24"/>
              </w:rPr>
              <w:t>3.1. Методы механизации работ с ко</w:t>
            </w:r>
            <w:r w:rsidRPr="0070124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01244">
              <w:rPr>
                <w:rFonts w:ascii="Times New Roman" w:hAnsi="Times New Roman"/>
                <w:b/>
                <w:sz w:val="24"/>
                <w:szCs w:val="24"/>
              </w:rPr>
              <w:t>понентами ВВ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3CA6" w:rsidRPr="00701244" w:rsidRDefault="001A3CA6" w:rsidP="00986171">
            <w:pPr>
              <w:pStyle w:val="af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механизации взрывных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бот на открытых и подземных работах. </w:t>
            </w:r>
            <w:r w:rsidRPr="00701244">
              <w:rPr>
                <w:rFonts w:ascii="Times New Roman" w:hAnsi="Times New Roman"/>
              </w:rPr>
              <w:t>Транспор</w:t>
            </w:r>
            <w:r w:rsidRPr="00701244">
              <w:rPr>
                <w:rFonts w:ascii="Times New Roman" w:hAnsi="Times New Roman"/>
              </w:rPr>
              <w:t>т</w:t>
            </w:r>
            <w:r w:rsidRPr="00701244">
              <w:rPr>
                <w:rFonts w:ascii="Times New Roman" w:hAnsi="Times New Roman"/>
              </w:rPr>
              <w:t>ные операции с использованием деревянных поддонов и вилочного погрузчика</w:t>
            </w:r>
            <w:r w:rsidRPr="00F90C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701244">
              <w:rPr>
                <w:rFonts w:ascii="Times New Roman" w:hAnsi="Times New Roman"/>
              </w:rPr>
              <w:t>Перевозка ам</w:t>
            </w:r>
            <w:r>
              <w:rPr>
                <w:rFonts w:ascii="Times New Roman" w:hAnsi="Times New Roman"/>
              </w:rPr>
              <w:t>миачной селитры в мягких контей</w:t>
            </w:r>
            <w:r w:rsidRPr="00701244">
              <w:rPr>
                <w:rFonts w:ascii="Times New Roman" w:hAnsi="Times New Roman"/>
              </w:rPr>
              <w:t>н</w:t>
            </w:r>
            <w:r w:rsidRPr="00701244">
              <w:rPr>
                <w:rFonts w:ascii="Times New Roman" w:hAnsi="Times New Roman"/>
              </w:rPr>
              <w:t>е</w:t>
            </w:r>
            <w:r w:rsidRPr="00701244">
              <w:rPr>
                <w:rFonts w:ascii="Times New Roman" w:hAnsi="Times New Roman"/>
              </w:rPr>
              <w:t>рах</w:t>
            </w:r>
            <w:r>
              <w:rPr>
                <w:rFonts w:ascii="Times New Roman" w:hAnsi="Times New Roman"/>
              </w:rPr>
              <w:t xml:space="preserve"> (биг-бэгах). Доставка аммиачной селитры железнод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рожным транспо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том.</w:t>
            </w:r>
          </w:p>
        </w:tc>
        <w:tc>
          <w:tcPr>
            <w:tcW w:w="174" w:type="pct"/>
            <w:vAlign w:val="center"/>
          </w:tcPr>
          <w:p w:rsidR="001A3CA6" w:rsidRPr="004F2194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1A3CA6" w:rsidP="00AC1E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№3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2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3.2. Схемы и оборудование пунктов для получения гранулированных ВВ</w:t>
            </w:r>
            <w:r w:rsidRPr="000C5F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A3CA6" w:rsidRPr="008E027B" w:rsidRDefault="001A3CA6" w:rsidP="00986171">
            <w:pPr>
              <w:pStyle w:val="af2"/>
              <w:jc w:val="both"/>
              <w:rPr>
                <w:rFonts w:ascii="Times New Roman" w:hAnsi="Times New Roman"/>
              </w:rPr>
            </w:pPr>
            <w:r w:rsidRPr="008E027B">
              <w:rPr>
                <w:rFonts w:ascii="Times New Roman" w:hAnsi="Times New Roman"/>
              </w:rPr>
              <w:t>Классификация оборудования для смешения и получения гранулированных ВВ</w:t>
            </w:r>
            <w:r>
              <w:rPr>
                <w:rFonts w:ascii="Times New Roman" w:hAnsi="Times New Roman"/>
              </w:rPr>
              <w:t xml:space="preserve">. </w:t>
            </w:r>
            <w:r w:rsidRPr="008E027B">
              <w:rPr>
                <w:rFonts w:ascii="Times New Roman" w:hAnsi="Times New Roman"/>
              </w:rPr>
              <w:t>Изготовление готовых ВВ на стационарных пунктах смеш</w:t>
            </w:r>
            <w:r w:rsidRPr="008E027B">
              <w:rPr>
                <w:rFonts w:ascii="Times New Roman" w:hAnsi="Times New Roman"/>
              </w:rPr>
              <w:t>е</w:t>
            </w:r>
            <w:r w:rsidRPr="008E027B">
              <w:rPr>
                <w:rFonts w:ascii="Times New Roman" w:hAnsi="Times New Roman"/>
              </w:rPr>
              <w:t>ния компонентов</w:t>
            </w:r>
            <w:r>
              <w:rPr>
                <w:rFonts w:ascii="Times New Roman" w:hAnsi="Times New Roman"/>
              </w:rPr>
              <w:t xml:space="preserve">. </w:t>
            </w:r>
            <w:r w:rsidRPr="008E027B">
              <w:rPr>
                <w:rFonts w:ascii="Times New Roman" w:hAnsi="Times New Roman"/>
              </w:rPr>
              <w:t>Типовые схемы механизации взрывных работ при бестарно-гравитационной технологии изготовления ВВ</w:t>
            </w:r>
            <w:r>
              <w:rPr>
                <w:rFonts w:ascii="Times New Roman" w:hAnsi="Times New Roman"/>
              </w:rPr>
              <w:t>. Приготовление гранулированных ВВ для подземных рудн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ков.</w:t>
            </w:r>
          </w:p>
        </w:tc>
        <w:tc>
          <w:tcPr>
            <w:tcW w:w="174" w:type="pct"/>
            <w:vAlign w:val="center"/>
          </w:tcPr>
          <w:p w:rsidR="001A3CA6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1A3CA6" w:rsidP="00AC1E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№3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8E027B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27B">
              <w:rPr>
                <w:rFonts w:ascii="Times New Roman" w:hAnsi="Times New Roman"/>
                <w:b/>
                <w:sz w:val="24"/>
                <w:szCs w:val="24"/>
              </w:rPr>
              <w:t>3.3. Оборудование для изготовления водосоде</w:t>
            </w:r>
            <w:r w:rsidRPr="008E027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E027B">
              <w:rPr>
                <w:rFonts w:ascii="Times New Roman" w:hAnsi="Times New Roman"/>
                <w:b/>
                <w:sz w:val="24"/>
                <w:szCs w:val="24"/>
              </w:rPr>
              <w:t>жащих ВВ.</w:t>
            </w:r>
          </w:p>
          <w:p w:rsidR="001A3CA6" w:rsidRPr="008E027B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</w:rPr>
            </w:pPr>
            <w:r w:rsidRPr="008E027B">
              <w:rPr>
                <w:rFonts w:ascii="Times New Roman" w:hAnsi="Times New Roman"/>
              </w:rPr>
              <w:t xml:space="preserve">Классификация оборудования </w:t>
            </w:r>
            <w:r w:rsidRPr="008E027B">
              <w:rPr>
                <w:rFonts w:ascii="Times New Roman" w:hAnsi="Times New Roman"/>
              </w:rPr>
              <w:br/>
              <w:t>для приготовления водосодержащих ВВ на п</w:t>
            </w:r>
            <w:r w:rsidRPr="008E027B">
              <w:rPr>
                <w:rFonts w:ascii="Times New Roman" w:hAnsi="Times New Roman"/>
              </w:rPr>
              <w:t>о</w:t>
            </w:r>
            <w:r w:rsidRPr="008E027B">
              <w:rPr>
                <w:rFonts w:ascii="Times New Roman" w:hAnsi="Times New Roman"/>
              </w:rPr>
              <w:t>верхности. Оборудование для приготовления суспензионных гелеобра</w:t>
            </w:r>
            <w:r w:rsidRPr="008E027B">
              <w:rPr>
                <w:rFonts w:ascii="Times New Roman" w:hAnsi="Times New Roman"/>
              </w:rPr>
              <w:t>з</w:t>
            </w:r>
            <w:r w:rsidRPr="008E027B">
              <w:rPr>
                <w:rFonts w:ascii="Times New Roman" w:hAnsi="Times New Roman"/>
              </w:rPr>
              <w:t>ных ВВ.</w:t>
            </w:r>
            <w:r w:rsidRPr="008E027B">
              <w:t xml:space="preserve"> </w:t>
            </w:r>
          </w:p>
        </w:tc>
        <w:tc>
          <w:tcPr>
            <w:tcW w:w="174" w:type="pct"/>
            <w:vAlign w:val="center"/>
          </w:tcPr>
          <w:p w:rsidR="001A3CA6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1A3CA6" w:rsidP="00AC1E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  <w:vAlign w:val="center"/>
          </w:tcPr>
          <w:p w:rsidR="001A3CA6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№3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8E027B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2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3.4. Оборудование для изготовления эмульсионных ВВ.</w:t>
            </w:r>
          </w:p>
          <w:p w:rsidR="001A3CA6" w:rsidRPr="008E027B" w:rsidRDefault="001A3CA6" w:rsidP="00986171">
            <w:pPr>
              <w:pStyle w:val="af2"/>
              <w:jc w:val="both"/>
              <w:rPr>
                <w:rFonts w:ascii="Times New Roman" w:hAnsi="Times New Roman"/>
              </w:rPr>
            </w:pPr>
            <w:r w:rsidRPr="008E027B">
              <w:rPr>
                <w:rFonts w:ascii="Times New Roman" w:hAnsi="Times New Roman"/>
              </w:rPr>
              <w:t>Структурная схема изготовления на стациона</w:t>
            </w:r>
            <w:r w:rsidRPr="008E027B">
              <w:rPr>
                <w:rFonts w:ascii="Times New Roman" w:hAnsi="Times New Roman"/>
              </w:rPr>
              <w:t>р</w:t>
            </w:r>
            <w:r w:rsidRPr="008E027B">
              <w:rPr>
                <w:rFonts w:ascii="Times New Roman" w:hAnsi="Times New Roman"/>
              </w:rPr>
              <w:t>ном пункте эмульсионного ВВ для механизир</w:t>
            </w:r>
            <w:r w:rsidRPr="008E027B">
              <w:rPr>
                <w:rFonts w:ascii="Times New Roman" w:hAnsi="Times New Roman"/>
              </w:rPr>
              <w:t>о</w:t>
            </w:r>
            <w:r w:rsidRPr="008E027B">
              <w:rPr>
                <w:rFonts w:ascii="Times New Roman" w:hAnsi="Times New Roman"/>
              </w:rPr>
              <w:t>ванного заряжания с накопительной емкостью</w:t>
            </w:r>
            <w:r>
              <w:rPr>
                <w:rFonts w:ascii="Times New Roman" w:hAnsi="Times New Roman"/>
              </w:rPr>
              <w:t>.</w:t>
            </w:r>
            <w:r w:rsidRPr="008E027B">
              <w:rPr>
                <w:rFonts w:ascii="Times New Roman" w:hAnsi="Times New Roman"/>
              </w:rPr>
              <w:t xml:space="preserve"> Структурная схема изготовления на стациона</w:t>
            </w:r>
            <w:r w:rsidRPr="008E027B">
              <w:rPr>
                <w:rFonts w:ascii="Times New Roman" w:hAnsi="Times New Roman"/>
              </w:rPr>
              <w:t>р</w:t>
            </w:r>
            <w:r w:rsidRPr="008E027B">
              <w:rPr>
                <w:rFonts w:ascii="Times New Roman" w:hAnsi="Times New Roman"/>
              </w:rPr>
              <w:t>ном пункте эмульсионного ВВ для механизир</w:t>
            </w:r>
            <w:r w:rsidRPr="008E027B">
              <w:rPr>
                <w:rFonts w:ascii="Times New Roman" w:hAnsi="Times New Roman"/>
              </w:rPr>
              <w:t>о</w:t>
            </w:r>
            <w:r w:rsidRPr="008E027B">
              <w:rPr>
                <w:rFonts w:ascii="Times New Roman" w:hAnsi="Times New Roman"/>
              </w:rPr>
              <w:t>ванного заряжания без накопительной емкости</w:t>
            </w:r>
            <w:r>
              <w:rPr>
                <w:rFonts w:ascii="Times New Roman" w:hAnsi="Times New Roman"/>
              </w:rPr>
              <w:t>.</w:t>
            </w:r>
            <w:r w:rsidRPr="008E027B">
              <w:rPr>
                <w:rFonts w:ascii="Times New Roman" w:hAnsi="Times New Roman"/>
              </w:rPr>
              <w:t xml:space="preserve"> Схема производства эмульсии по технологии </w:t>
            </w:r>
            <w:r w:rsidRPr="008E027B">
              <w:rPr>
                <w:rFonts w:ascii="Times New Roman" w:hAnsi="Times New Roman"/>
                <w:lang w:val="en-US"/>
              </w:rPr>
              <w:t>RTI</w:t>
            </w:r>
            <w:r w:rsidRPr="008E027B">
              <w:rPr>
                <w:rFonts w:ascii="Times New Roman" w:hAnsi="Times New Roman"/>
              </w:rPr>
              <w:t xml:space="preserve"> со стеклянными микросферами</w:t>
            </w:r>
            <w:r>
              <w:rPr>
                <w:rFonts w:ascii="Times New Roman" w:hAnsi="Times New Roman"/>
              </w:rPr>
              <w:t>.</w:t>
            </w:r>
            <w:r w:rsidRPr="008E027B">
              <w:rPr>
                <w:rFonts w:ascii="Times New Roman" w:hAnsi="Times New Roman"/>
              </w:rPr>
              <w:t xml:space="preserve"> Схема получ</w:t>
            </w:r>
            <w:r w:rsidRPr="008E027B">
              <w:rPr>
                <w:rFonts w:ascii="Times New Roman" w:hAnsi="Times New Roman"/>
              </w:rPr>
              <w:t>е</w:t>
            </w:r>
            <w:r w:rsidRPr="008E027B">
              <w:rPr>
                <w:rFonts w:ascii="Times New Roman" w:hAnsi="Times New Roman"/>
              </w:rPr>
              <w:t>ния ЭВВ в модульном исполнении ГосНИИ «Кр</w:t>
            </w:r>
            <w:r w:rsidRPr="008E027B">
              <w:rPr>
                <w:rFonts w:ascii="Times New Roman" w:hAnsi="Times New Roman"/>
              </w:rPr>
              <w:t>и</w:t>
            </w:r>
            <w:r w:rsidRPr="008E027B">
              <w:rPr>
                <w:rFonts w:ascii="Times New Roman" w:hAnsi="Times New Roman"/>
              </w:rPr>
              <w:t>сталл»</w:t>
            </w:r>
            <w:r>
              <w:rPr>
                <w:rFonts w:ascii="Times New Roman" w:hAnsi="Times New Roman"/>
              </w:rPr>
              <w:t>.</w:t>
            </w:r>
            <w:r w:rsidRPr="008E027B">
              <w:rPr>
                <w:rFonts w:ascii="Times New Roman" w:hAnsi="Times New Roman"/>
              </w:rPr>
              <w:t xml:space="preserve"> Аварии при применении эмульсионных ВВ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4" w:type="pct"/>
            <w:vAlign w:val="center"/>
          </w:tcPr>
          <w:p w:rsidR="001A3CA6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1A3CA6" w:rsidP="00AC1E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  <w:vAlign w:val="center"/>
          </w:tcPr>
          <w:p w:rsidR="001A3CA6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№3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701244" w:rsidRDefault="001A3CA6" w:rsidP="00986171">
            <w:pPr>
              <w:pStyle w:val="a3"/>
              <w:ind w:firstLine="0"/>
              <w:jc w:val="both"/>
              <w:rPr>
                <w:b/>
                <w:i w:val="0"/>
              </w:rPr>
            </w:pPr>
            <w:r w:rsidRPr="00701244">
              <w:rPr>
                <w:b/>
                <w:i w:val="0"/>
              </w:rPr>
              <w:t>Итого по разделу</w:t>
            </w:r>
          </w:p>
        </w:tc>
        <w:tc>
          <w:tcPr>
            <w:tcW w:w="174" w:type="pct"/>
            <w:vAlign w:val="center"/>
          </w:tcPr>
          <w:p w:rsidR="001A3CA6" w:rsidRPr="002A6D22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1A3CA6" w:rsidRPr="002A6D22" w:rsidRDefault="001A3CA6" w:rsidP="009118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Pr="002A6D22" w:rsidRDefault="001A3CA6" w:rsidP="00AC1E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5" w:type="pct"/>
            <w:vAlign w:val="center"/>
          </w:tcPr>
          <w:p w:rsidR="001A3CA6" w:rsidRPr="002A6D22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20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8" w:type="pct"/>
            <w:vAlign w:val="center"/>
          </w:tcPr>
          <w:p w:rsidR="001A3CA6" w:rsidRPr="00E870FA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8E027B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027B">
              <w:rPr>
                <w:rFonts w:ascii="Times New Roman" w:hAnsi="Times New Roman"/>
                <w:b/>
                <w:sz w:val="24"/>
                <w:szCs w:val="24"/>
              </w:rPr>
              <w:t xml:space="preserve">4. Классификация и принцип работы зарядных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забоечных </w:t>
            </w:r>
            <w:r w:rsidRPr="008E027B">
              <w:rPr>
                <w:rFonts w:ascii="Times New Roman" w:hAnsi="Times New Roman"/>
                <w:b/>
                <w:sz w:val="24"/>
                <w:szCs w:val="24"/>
              </w:rPr>
              <w:t>машин для о</w:t>
            </w:r>
            <w:r w:rsidRPr="008E027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E027B">
              <w:rPr>
                <w:rFonts w:ascii="Times New Roman" w:hAnsi="Times New Roman"/>
                <w:b/>
                <w:sz w:val="24"/>
                <w:szCs w:val="24"/>
              </w:rPr>
              <w:t>крытых и подземных взрывных работ</w:t>
            </w:r>
          </w:p>
        </w:tc>
        <w:tc>
          <w:tcPr>
            <w:tcW w:w="174" w:type="pct"/>
            <w:vAlign w:val="center"/>
          </w:tcPr>
          <w:p w:rsidR="001A3CA6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1A3CA6" w:rsidP="00AC1E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  <w:vAlign w:val="center"/>
          </w:tcPr>
          <w:p w:rsidR="001A3CA6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20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8" w:type="pct"/>
            <w:vAlign w:val="center"/>
          </w:tcPr>
          <w:p w:rsidR="001A3CA6" w:rsidRPr="00E870FA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42348C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48C">
              <w:rPr>
                <w:rFonts w:ascii="Times New Roman" w:hAnsi="Times New Roman"/>
                <w:b/>
                <w:sz w:val="24"/>
                <w:szCs w:val="24"/>
              </w:rPr>
              <w:t>4.1. Зарядные машины для откр</w:t>
            </w:r>
            <w:r w:rsidRPr="0042348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42348C">
              <w:rPr>
                <w:rFonts w:ascii="Times New Roman" w:hAnsi="Times New Roman"/>
                <w:b/>
                <w:sz w:val="24"/>
                <w:szCs w:val="24"/>
              </w:rPr>
              <w:t>тых горных р</w:t>
            </w:r>
            <w:r w:rsidRPr="0042348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2348C">
              <w:rPr>
                <w:rFonts w:ascii="Times New Roman" w:hAnsi="Times New Roman"/>
                <w:b/>
                <w:sz w:val="24"/>
                <w:szCs w:val="24"/>
              </w:rPr>
              <w:t>бот.</w:t>
            </w:r>
          </w:p>
          <w:p w:rsidR="001A3CA6" w:rsidRPr="00637F5D" w:rsidRDefault="001A3CA6" w:rsidP="00986171">
            <w:pPr>
              <w:pStyle w:val="af2"/>
              <w:jc w:val="both"/>
              <w:rPr>
                <w:rFonts w:ascii="Times New Roman" w:hAnsi="Times New Roman"/>
              </w:rPr>
            </w:pPr>
            <w:r w:rsidRPr="00637F5D">
              <w:rPr>
                <w:rFonts w:ascii="Times New Roman" w:hAnsi="Times New Roman"/>
              </w:rPr>
              <w:t>Зарядные машины для гранулированных ВВ. З</w:t>
            </w:r>
            <w:r w:rsidRPr="00637F5D">
              <w:rPr>
                <w:rFonts w:ascii="Times New Roman" w:hAnsi="Times New Roman"/>
              </w:rPr>
              <w:t>а</w:t>
            </w:r>
            <w:r w:rsidRPr="00637F5D">
              <w:rPr>
                <w:rFonts w:ascii="Times New Roman" w:hAnsi="Times New Roman"/>
              </w:rPr>
              <w:t xml:space="preserve">рядные машины для </w:t>
            </w:r>
            <w:r>
              <w:rPr>
                <w:rFonts w:ascii="Times New Roman" w:hAnsi="Times New Roman"/>
              </w:rPr>
              <w:t>водосодержащих</w:t>
            </w:r>
            <w:r w:rsidRPr="00637F5D">
              <w:rPr>
                <w:rFonts w:ascii="Times New Roman" w:hAnsi="Times New Roman"/>
              </w:rPr>
              <w:t xml:space="preserve"> ВВ.</w:t>
            </w:r>
            <w:r>
              <w:rPr>
                <w:rFonts w:ascii="Times New Roman" w:hAnsi="Times New Roman"/>
              </w:rPr>
              <w:t xml:space="preserve"> </w:t>
            </w:r>
            <w:r w:rsidRPr="00637F5D">
              <w:rPr>
                <w:rFonts w:ascii="Times New Roman" w:hAnsi="Times New Roman"/>
              </w:rPr>
              <w:t>Заря</w:t>
            </w:r>
            <w:r w:rsidRPr="00637F5D">
              <w:rPr>
                <w:rFonts w:ascii="Times New Roman" w:hAnsi="Times New Roman"/>
              </w:rPr>
              <w:t>д</w:t>
            </w:r>
            <w:r w:rsidRPr="00637F5D">
              <w:rPr>
                <w:rFonts w:ascii="Times New Roman" w:hAnsi="Times New Roman"/>
              </w:rPr>
              <w:t xml:space="preserve">ные машины для </w:t>
            </w:r>
            <w:r>
              <w:rPr>
                <w:rFonts w:ascii="Times New Roman" w:hAnsi="Times New Roman"/>
              </w:rPr>
              <w:t>эмульсионных</w:t>
            </w:r>
            <w:r w:rsidRPr="00637F5D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174" w:type="pct"/>
            <w:vAlign w:val="center"/>
          </w:tcPr>
          <w:p w:rsidR="001A3CA6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1A3CA6" w:rsidP="00AC1E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  <w:vAlign w:val="center"/>
          </w:tcPr>
          <w:p w:rsidR="001A3CA6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№4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42348C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34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4.2. Зарядные машины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подзе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r w:rsidRPr="0042348C">
              <w:rPr>
                <w:rFonts w:ascii="Times New Roman" w:hAnsi="Times New Roman"/>
                <w:b/>
                <w:sz w:val="24"/>
                <w:szCs w:val="24"/>
              </w:rPr>
              <w:t xml:space="preserve"> работ.</w:t>
            </w:r>
          </w:p>
          <w:p w:rsidR="001A3CA6" w:rsidRPr="00C97773" w:rsidRDefault="001A3CA6" w:rsidP="00986171">
            <w:pPr>
              <w:pStyle w:val="af2"/>
              <w:jc w:val="both"/>
              <w:rPr>
                <w:rFonts w:ascii="Times New Roman" w:hAnsi="Times New Roman"/>
                <w:szCs w:val="24"/>
              </w:rPr>
            </w:pPr>
            <w:r w:rsidRPr="00C97773">
              <w:rPr>
                <w:rFonts w:ascii="Times New Roman" w:hAnsi="Times New Roman"/>
              </w:rPr>
              <w:t>Классификация зарядных устройств. Эжекто</w:t>
            </w:r>
            <w:r w:rsidRPr="00C97773">
              <w:rPr>
                <w:rFonts w:ascii="Times New Roman" w:hAnsi="Times New Roman"/>
              </w:rPr>
              <w:t>р</w:t>
            </w:r>
            <w:r w:rsidRPr="00C97773">
              <w:rPr>
                <w:rFonts w:ascii="Times New Roman" w:hAnsi="Times New Roman"/>
              </w:rPr>
              <w:t>ные зарядчики. Нагнетательные пневматические з</w:t>
            </w:r>
            <w:r w:rsidRPr="00C97773">
              <w:rPr>
                <w:rFonts w:ascii="Times New Roman" w:hAnsi="Times New Roman"/>
              </w:rPr>
              <w:t>а</w:t>
            </w:r>
            <w:r w:rsidRPr="00C97773">
              <w:rPr>
                <w:rFonts w:ascii="Times New Roman" w:hAnsi="Times New Roman"/>
              </w:rPr>
              <w:t>рядчики. Порционные камерные заря</w:t>
            </w:r>
            <w:r w:rsidRPr="00C97773">
              <w:rPr>
                <w:rFonts w:ascii="Times New Roman" w:hAnsi="Times New Roman"/>
              </w:rPr>
              <w:t>д</w:t>
            </w:r>
            <w:r w:rsidRPr="00C97773">
              <w:rPr>
                <w:rFonts w:ascii="Times New Roman" w:hAnsi="Times New Roman"/>
              </w:rPr>
              <w:t>чики.</w:t>
            </w:r>
          </w:p>
        </w:tc>
        <w:tc>
          <w:tcPr>
            <w:tcW w:w="174" w:type="pct"/>
            <w:vAlign w:val="center"/>
          </w:tcPr>
          <w:p w:rsidR="001A3CA6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1A3CA6" w:rsidP="00AC1E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  <w:vAlign w:val="center"/>
          </w:tcPr>
          <w:p w:rsidR="001A3CA6" w:rsidRDefault="001A3CA6" w:rsidP="009D431E">
            <w:pPr>
              <w:pStyle w:val="Style14"/>
              <w:widowControl/>
              <w:ind w:firstLine="0"/>
              <w:jc w:val="center"/>
            </w:pPr>
            <w:r>
              <w:t>7,25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№4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Default="001A3CA6" w:rsidP="00986171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4.3. Машины для забойки и осуш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 скважин.</w:t>
            </w:r>
          </w:p>
          <w:p w:rsidR="001A3CA6" w:rsidRPr="006A6EFA" w:rsidRDefault="001A3CA6" w:rsidP="00986171">
            <w:pPr>
              <w:pStyle w:val="af2"/>
              <w:jc w:val="both"/>
              <w:rPr>
                <w:rFonts w:ascii="Times New Roman" w:hAnsi="Times New Roman"/>
              </w:rPr>
            </w:pPr>
            <w:r w:rsidRPr="006A6EFA">
              <w:rPr>
                <w:rFonts w:ascii="Times New Roman" w:hAnsi="Times New Roman"/>
              </w:rPr>
              <w:t>Физико-механические свойства забойки и ее влияние на качество взрыва. Машины для забо</w:t>
            </w:r>
            <w:r w:rsidRPr="006A6EFA">
              <w:rPr>
                <w:rFonts w:ascii="Times New Roman" w:hAnsi="Times New Roman"/>
              </w:rPr>
              <w:t>й</w:t>
            </w:r>
            <w:r w:rsidRPr="006A6EFA">
              <w:rPr>
                <w:rFonts w:ascii="Times New Roman" w:hAnsi="Times New Roman"/>
              </w:rPr>
              <w:t>ки скважин. Машины для осушения скважин. Технология заряжания ВВ в полиэтиленовые р</w:t>
            </w:r>
            <w:r w:rsidRPr="006A6EFA">
              <w:rPr>
                <w:rFonts w:ascii="Times New Roman" w:hAnsi="Times New Roman"/>
              </w:rPr>
              <w:t>у</w:t>
            </w:r>
            <w:r w:rsidRPr="006A6EFA">
              <w:rPr>
                <w:rFonts w:ascii="Times New Roman" w:hAnsi="Times New Roman"/>
              </w:rPr>
              <w:t>кава.</w:t>
            </w:r>
          </w:p>
        </w:tc>
        <w:tc>
          <w:tcPr>
            <w:tcW w:w="174" w:type="pct"/>
            <w:vAlign w:val="center"/>
          </w:tcPr>
          <w:p w:rsidR="001A3CA6" w:rsidRDefault="008C52BF" w:rsidP="009D431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03" w:type="pct"/>
            <w:vAlign w:val="center"/>
          </w:tcPr>
          <w:p w:rsidR="001A3CA6" w:rsidRDefault="001A3CA6" w:rsidP="00911806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Default="001A3CA6" w:rsidP="00AC1E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15" w:type="pct"/>
            <w:vAlign w:val="center"/>
          </w:tcPr>
          <w:p w:rsidR="001A3CA6" w:rsidRDefault="008C52BF" w:rsidP="009D431E">
            <w:pPr>
              <w:pStyle w:val="Style14"/>
              <w:widowControl/>
              <w:ind w:firstLine="0"/>
              <w:jc w:val="center"/>
            </w:pPr>
            <w:r>
              <w:t>9</w:t>
            </w:r>
            <w:r w:rsidR="001A3CA6">
              <w:t>,35</w:t>
            </w:r>
          </w:p>
        </w:tc>
        <w:tc>
          <w:tcPr>
            <w:tcW w:w="1120" w:type="pct"/>
            <w:vAlign w:val="center"/>
          </w:tcPr>
          <w:p w:rsidR="001A3CA6" w:rsidRPr="008478D7" w:rsidRDefault="001A3CA6" w:rsidP="00986171">
            <w:pPr>
              <w:pStyle w:val="Style14"/>
              <w:widowControl/>
              <w:ind w:firstLine="0"/>
            </w:pPr>
            <w:r w:rsidRPr="008478D7">
              <w:t>Самостоятельное изучение учебной и научно литерат</w:t>
            </w:r>
            <w:r w:rsidRPr="008478D7">
              <w:t>у</w:t>
            </w:r>
            <w:r w:rsidRPr="008478D7">
              <w:t>ры.</w:t>
            </w:r>
          </w:p>
          <w:p w:rsidR="001A3CA6" w:rsidRPr="009C63FB" w:rsidRDefault="001A3CA6" w:rsidP="00986171">
            <w:pPr>
              <w:pStyle w:val="Style14"/>
              <w:widowControl/>
              <w:ind w:firstLine="0"/>
            </w:pPr>
            <w:r w:rsidRPr="008478D7">
              <w:t>Выполнение практических р</w:t>
            </w:r>
            <w:r w:rsidRPr="008478D7">
              <w:t>а</w:t>
            </w:r>
            <w:r w:rsidRPr="008478D7">
              <w:t>бот (решение задач, письме</w:t>
            </w:r>
            <w:r w:rsidRPr="008478D7">
              <w:t>н</w:t>
            </w:r>
            <w:r w:rsidRPr="008478D7">
              <w:t>ных работ и т.п.), предусмо</w:t>
            </w:r>
            <w:r w:rsidRPr="008478D7">
              <w:t>т</w:t>
            </w:r>
            <w:r w:rsidRPr="008478D7">
              <w:t>ренных рабочей программой дисциплины.</w:t>
            </w:r>
          </w:p>
        </w:tc>
        <w:tc>
          <w:tcPr>
            <w:tcW w:w="938" w:type="pct"/>
            <w:vAlign w:val="center"/>
          </w:tcPr>
          <w:p w:rsidR="001A3CA6" w:rsidRDefault="001A3CA6" w:rsidP="00986171">
            <w:pPr>
              <w:pStyle w:val="Style14"/>
              <w:widowControl/>
              <w:ind w:firstLine="0"/>
              <w:jc w:val="center"/>
            </w:pPr>
            <w:r>
              <w:t>Практическая работа.</w:t>
            </w:r>
          </w:p>
          <w:p w:rsidR="001A3CA6" w:rsidRPr="009B4B62" w:rsidRDefault="001A3CA6" w:rsidP="0098617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t>Контрольная работа №4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86171">
            <w:pPr>
              <w:pStyle w:val="Style14"/>
              <w:widowControl/>
              <w:ind w:firstLine="0"/>
              <w:jc w:val="center"/>
            </w:pPr>
            <w:r w:rsidRPr="004F2194">
              <w:t>ПСК-7-</w:t>
            </w:r>
            <w:r>
              <w:t>3</w:t>
            </w: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</w:tcPr>
          <w:p w:rsidR="001A3CA6" w:rsidRPr="00701244" w:rsidRDefault="001A3CA6" w:rsidP="00986171">
            <w:pPr>
              <w:pStyle w:val="a3"/>
              <w:ind w:firstLine="0"/>
              <w:jc w:val="both"/>
              <w:rPr>
                <w:b/>
                <w:i w:val="0"/>
              </w:rPr>
            </w:pPr>
            <w:r w:rsidRPr="00701244">
              <w:rPr>
                <w:b/>
                <w:i w:val="0"/>
              </w:rPr>
              <w:t>Итого по разделу</w:t>
            </w:r>
          </w:p>
        </w:tc>
        <w:tc>
          <w:tcPr>
            <w:tcW w:w="174" w:type="pct"/>
            <w:vAlign w:val="center"/>
          </w:tcPr>
          <w:p w:rsidR="001A3CA6" w:rsidRPr="006A6EFA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1A3CA6" w:rsidRPr="006A6EFA" w:rsidRDefault="001A3CA6" w:rsidP="009118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Pr="006A6EFA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315" w:type="pct"/>
            <w:vAlign w:val="center"/>
          </w:tcPr>
          <w:p w:rsidR="001A3CA6" w:rsidRPr="006A6EFA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C52BF">
              <w:rPr>
                <w:b/>
              </w:rPr>
              <w:t>3</w:t>
            </w:r>
            <w:r>
              <w:rPr>
                <w:b/>
              </w:rPr>
              <w:t>,85</w:t>
            </w:r>
          </w:p>
        </w:tc>
        <w:tc>
          <w:tcPr>
            <w:tcW w:w="1120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8" w:type="pct"/>
            <w:vAlign w:val="center"/>
          </w:tcPr>
          <w:p w:rsidR="001A3CA6" w:rsidRPr="00E870FA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</w:pPr>
          </w:p>
        </w:tc>
      </w:tr>
      <w:tr w:rsidR="001A3CA6" w:rsidRPr="00C17915">
        <w:trPr>
          <w:cantSplit/>
          <w:trHeight w:val="268"/>
        </w:trPr>
        <w:tc>
          <w:tcPr>
            <w:tcW w:w="1443" w:type="pct"/>
            <w:vAlign w:val="center"/>
          </w:tcPr>
          <w:p w:rsidR="001A3CA6" w:rsidRPr="004F2194" w:rsidRDefault="001A3CA6" w:rsidP="00972E8A">
            <w:pPr>
              <w:pStyle w:val="af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2194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74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3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1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  <w:vAlign w:val="center"/>
          </w:tcPr>
          <w:p w:rsidR="001A3CA6" w:rsidRPr="004F2194" w:rsidRDefault="008C52BF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A3CA6">
              <w:rPr>
                <w:b/>
              </w:rPr>
              <w:t>/4И</w:t>
            </w:r>
          </w:p>
        </w:tc>
        <w:tc>
          <w:tcPr>
            <w:tcW w:w="31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C52BF">
              <w:rPr>
                <w:b/>
              </w:rPr>
              <w:t>8</w:t>
            </w:r>
            <w:r>
              <w:rPr>
                <w:b/>
              </w:rPr>
              <w:t>,1</w:t>
            </w:r>
          </w:p>
        </w:tc>
        <w:tc>
          <w:tcPr>
            <w:tcW w:w="1120" w:type="pct"/>
            <w:vAlign w:val="center"/>
          </w:tcPr>
          <w:p w:rsidR="001A3CA6" w:rsidRPr="007C525F" w:rsidRDefault="001A3CA6" w:rsidP="009D431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8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Экзамен</w:t>
            </w:r>
          </w:p>
        </w:tc>
        <w:tc>
          <w:tcPr>
            <w:tcW w:w="355" w:type="pct"/>
            <w:vAlign w:val="center"/>
          </w:tcPr>
          <w:p w:rsidR="001A3CA6" w:rsidRPr="004F2194" w:rsidRDefault="001A3CA6" w:rsidP="009D431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9D431E" w:rsidRDefault="009D431E" w:rsidP="009D431E">
      <w:pPr>
        <w:tabs>
          <w:tab w:val="left" w:pos="851"/>
        </w:tabs>
        <w:jc w:val="both"/>
        <w:rPr>
          <w:rStyle w:val="FontStyle18"/>
          <w:b w:val="0"/>
          <w:sz w:val="24"/>
          <w:szCs w:val="24"/>
        </w:rPr>
      </w:pPr>
    </w:p>
    <w:p w:rsidR="003E4F4E" w:rsidRPr="007374E4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5D4FFE" w:rsidRDefault="005D4FFE" w:rsidP="00EA2B1E">
      <w:pPr>
        <w:ind w:left="709" w:hanging="142"/>
        <w:rPr>
          <w:b/>
          <w:bCs/>
        </w:rPr>
        <w:sectPr w:rsidR="005D4FFE" w:rsidSect="005D4FFE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322D4B" w:rsidRDefault="00322D4B" w:rsidP="00322D4B">
      <w:pPr>
        <w:ind w:firstLine="567"/>
        <w:jc w:val="both"/>
      </w:pPr>
      <w:r>
        <w:t>В процессе преподавания дисциплины «</w:t>
      </w:r>
      <w:r w:rsidR="002A1C7D" w:rsidRPr="00F60F35">
        <w:rPr>
          <w:bCs/>
        </w:rPr>
        <w:t>Технология изготовления ПВВ на местах пр</w:t>
      </w:r>
      <w:r w:rsidR="002A1C7D" w:rsidRPr="00F60F35">
        <w:rPr>
          <w:bCs/>
        </w:rPr>
        <w:t>и</w:t>
      </w:r>
      <w:r w:rsidR="002A1C7D" w:rsidRPr="00F60F35">
        <w:rPr>
          <w:bCs/>
        </w:rPr>
        <w:t>менения</w:t>
      </w:r>
      <w:r>
        <w:t>» применяются традиционная и м</w:t>
      </w:r>
      <w:r>
        <w:t>о</w:t>
      </w:r>
      <w:r>
        <w:t>дульно-компетентностная технологии.</w:t>
      </w:r>
    </w:p>
    <w:p w:rsidR="00322D4B" w:rsidRPr="00354998" w:rsidRDefault="00322D4B" w:rsidP="00322D4B">
      <w:pPr>
        <w:ind w:firstLine="567"/>
        <w:jc w:val="both"/>
      </w:pPr>
      <w:r w:rsidRPr="00354998">
        <w:t>Передача необходимых теоретических знаний и формирование основных представл</w:t>
      </w:r>
      <w:r w:rsidRPr="00354998">
        <w:t>е</w:t>
      </w:r>
      <w:r w:rsidRPr="00354998">
        <w:t>ний по курсу «</w:t>
      </w:r>
      <w:r w:rsidR="002A1C7D" w:rsidRPr="00F60F35">
        <w:rPr>
          <w:bCs/>
        </w:rPr>
        <w:t>Технология изготовления ПВВ на местах применения</w:t>
      </w:r>
      <w:r w:rsidRPr="00354998">
        <w:t>» происходит с испол</w:t>
      </w:r>
      <w:r w:rsidRPr="00354998">
        <w:t>ь</w:t>
      </w:r>
      <w:r w:rsidRPr="00354998">
        <w:t>зованием мультимедийного обор</w:t>
      </w:r>
      <w:r w:rsidRPr="00354998">
        <w:t>у</w:t>
      </w:r>
      <w:r w:rsidRPr="00354998">
        <w:t>дования</w:t>
      </w:r>
      <w:r>
        <w:t xml:space="preserve"> (проектор, интерактивная доска)</w:t>
      </w:r>
      <w:r w:rsidRPr="00354998">
        <w:t>.</w:t>
      </w:r>
    </w:p>
    <w:p w:rsidR="00322D4B" w:rsidRDefault="00322D4B" w:rsidP="00322D4B">
      <w:pPr>
        <w:ind w:firstLine="567"/>
        <w:jc w:val="both"/>
      </w:pPr>
      <w:r>
        <w:t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</w:t>
      </w:r>
      <w:r>
        <w:t>о</w:t>
      </w:r>
      <w:r>
        <w:t>товки вопросов лектору, таким образом, лекция проходит по типу вопросы-ответы-дискуссия.</w:t>
      </w:r>
    </w:p>
    <w:p w:rsidR="00322D4B" w:rsidRDefault="00322D4B" w:rsidP="00322D4B">
      <w:pPr>
        <w:ind w:firstLine="567"/>
        <w:jc w:val="both"/>
      </w:pPr>
      <w:r>
        <w:t>При проведении практических занятий используются традиционный семинар, семинар-обсуждение докладов, семинар-дискуссия.</w:t>
      </w:r>
      <w:r w:rsidR="00D44BE9">
        <w:t xml:space="preserve"> </w:t>
      </w:r>
      <w:r>
        <w:t>В качестве оценочных средств на протяжении с</w:t>
      </w:r>
      <w:r>
        <w:t>е</w:t>
      </w:r>
      <w:r>
        <w:t>местра используются: контрольные р</w:t>
      </w:r>
      <w:r>
        <w:t>а</w:t>
      </w:r>
      <w:r>
        <w:t>боты студентов, выступление на семинаре, творческие задания (написание рефератов по з</w:t>
      </w:r>
      <w:r>
        <w:t>а</w:t>
      </w:r>
      <w:r>
        <w:t>ранее обозначенным темам).</w:t>
      </w:r>
    </w:p>
    <w:p w:rsidR="0093280E" w:rsidRPr="007374E4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16"/>
          <w:szCs w:val="16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91479" w:rsidRDefault="00791479" w:rsidP="00322D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53639">
        <w:rPr>
          <w:rStyle w:val="FontStyle18"/>
          <w:b w:val="0"/>
          <w:sz w:val="24"/>
          <w:szCs w:val="24"/>
        </w:rPr>
        <w:t>Самостоятельная работа студентов в ходе аудиторных занятий</w:t>
      </w:r>
      <w:r>
        <w:rPr>
          <w:rStyle w:val="FontStyle18"/>
          <w:b w:val="0"/>
          <w:sz w:val="24"/>
          <w:szCs w:val="24"/>
        </w:rPr>
        <w:t xml:space="preserve"> </w:t>
      </w:r>
      <w:r w:rsidRPr="003425E1">
        <w:rPr>
          <w:rStyle w:val="FontStyle18"/>
          <w:b w:val="0"/>
          <w:sz w:val="24"/>
          <w:szCs w:val="24"/>
        </w:rPr>
        <w:t>осуществляется под контролем преподавателя в виде</w:t>
      </w:r>
      <w:r w:rsidRPr="00594A39">
        <w:rPr>
          <w:rStyle w:val="FontStyle18"/>
          <w:b w:val="0"/>
          <w:sz w:val="24"/>
          <w:szCs w:val="24"/>
        </w:rPr>
        <w:t xml:space="preserve"> </w:t>
      </w:r>
      <w:r w:rsidRPr="00D53639">
        <w:rPr>
          <w:rStyle w:val="FontStyle18"/>
          <w:b w:val="0"/>
          <w:sz w:val="24"/>
          <w:szCs w:val="24"/>
        </w:rPr>
        <w:t>экспресс-опро</w:t>
      </w:r>
      <w:r>
        <w:rPr>
          <w:rStyle w:val="FontStyle18"/>
          <w:b w:val="0"/>
          <w:sz w:val="24"/>
          <w:szCs w:val="24"/>
        </w:rPr>
        <w:t xml:space="preserve">са, </w:t>
      </w:r>
      <w:r w:rsidRPr="003425E1">
        <w:rPr>
          <w:rStyle w:val="FontStyle18"/>
          <w:b w:val="0"/>
          <w:sz w:val="24"/>
          <w:szCs w:val="24"/>
        </w:rPr>
        <w:t>обсуждения докладов</w:t>
      </w:r>
      <w:r>
        <w:rPr>
          <w:rStyle w:val="FontStyle18"/>
          <w:b w:val="0"/>
          <w:sz w:val="24"/>
          <w:szCs w:val="24"/>
        </w:rPr>
        <w:t xml:space="preserve"> и дискуссий.</w:t>
      </w:r>
    </w:p>
    <w:p w:rsidR="00322D4B" w:rsidRDefault="00322D4B" w:rsidP="00322D4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3425E1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с пр</w:t>
      </w:r>
      <w:r w:rsidRPr="003425E1">
        <w:rPr>
          <w:rStyle w:val="FontStyle18"/>
          <w:b w:val="0"/>
          <w:sz w:val="24"/>
          <w:szCs w:val="24"/>
        </w:rPr>
        <w:t>о</w:t>
      </w:r>
      <w:r w:rsidRPr="003425E1">
        <w:rPr>
          <w:rStyle w:val="FontStyle18"/>
          <w:b w:val="0"/>
          <w:sz w:val="24"/>
          <w:szCs w:val="24"/>
        </w:rPr>
        <w:t xml:space="preserve">работкой материала и выполнения </w:t>
      </w:r>
      <w:r>
        <w:rPr>
          <w:rStyle w:val="FontStyle18"/>
          <w:b w:val="0"/>
          <w:sz w:val="24"/>
          <w:szCs w:val="24"/>
        </w:rPr>
        <w:t>реферата</w:t>
      </w:r>
      <w:r w:rsidRPr="003425E1">
        <w:rPr>
          <w:rStyle w:val="FontStyle18"/>
          <w:b w:val="0"/>
          <w:sz w:val="24"/>
          <w:szCs w:val="24"/>
        </w:rPr>
        <w:t xml:space="preserve"> с консультациями </w:t>
      </w:r>
      <w:r>
        <w:rPr>
          <w:rStyle w:val="FontStyle18"/>
          <w:b w:val="0"/>
          <w:sz w:val="24"/>
          <w:szCs w:val="24"/>
        </w:rPr>
        <w:t xml:space="preserve">у </w:t>
      </w:r>
      <w:r w:rsidRPr="003425E1">
        <w:rPr>
          <w:rStyle w:val="FontStyle18"/>
          <w:b w:val="0"/>
          <w:sz w:val="24"/>
          <w:szCs w:val="24"/>
        </w:rPr>
        <w:t>преподавателя.</w:t>
      </w:r>
    </w:p>
    <w:p w:rsidR="00A16FA5" w:rsidRPr="004357AB" w:rsidRDefault="00A16FA5" w:rsidP="005D4FFE">
      <w:pPr>
        <w:ind w:firstLine="540"/>
        <w:jc w:val="both"/>
      </w:pPr>
      <w:r>
        <w:rPr>
          <w:b/>
          <w:i/>
        </w:rPr>
        <w:t>На практических (семинарских) занятиях</w:t>
      </w:r>
      <w:r>
        <w:t xml:space="preserve"> студенты должны быть готовы делать к</w:t>
      </w:r>
      <w:r>
        <w:t>о</w:t>
      </w:r>
      <w:r>
        <w:t>роткие сообщения по теме семинара и участвовать в обсуждениях, решают задачи предл</w:t>
      </w:r>
      <w:r>
        <w:t>о</w:t>
      </w:r>
      <w:r>
        <w:t>женные преп</w:t>
      </w:r>
      <w:r>
        <w:t>о</w:t>
      </w:r>
      <w:r>
        <w:t>давателем и представляют результаты расчетов на проверку.</w:t>
      </w:r>
    </w:p>
    <w:p w:rsidR="00A16FA5" w:rsidRDefault="00A16FA5" w:rsidP="00A16FA5">
      <w:pPr>
        <w:jc w:val="both"/>
      </w:pPr>
      <w:r>
        <w:t>План семинаров и список необходимой литературы выдается студентам заранее – на первом занятии.</w:t>
      </w:r>
    </w:p>
    <w:p w:rsidR="00A16FA5" w:rsidRPr="002B014F" w:rsidRDefault="00A16FA5" w:rsidP="00A16FA5">
      <w:pPr>
        <w:jc w:val="both"/>
      </w:pPr>
    </w:p>
    <w:p w:rsidR="00A16FA5" w:rsidRPr="002B014F" w:rsidRDefault="00A16FA5" w:rsidP="00A16FA5">
      <w:pPr>
        <w:jc w:val="both"/>
      </w:pPr>
      <w:r w:rsidRPr="002B014F">
        <w:rPr>
          <w:b/>
        </w:rPr>
        <w:t xml:space="preserve">Практическая работа (семинар) </w:t>
      </w:r>
      <w:r w:rsidR="00C64C03" w:rsidRPr="002B014F">
        <w:rPr>
          <w:b/>
        </w:rPr>
        <w:t>по теме</w:t>
      </w:r>
      <w:r w:rsidR="008A6ECB" w:rsidRPr="002B014F">
        <w:rPr>
          <w:b/>
        </w:rPr>
        <w:t xml:space="preserve"> </w:t>
      </w:r>
      <w:r w:rsidR="00C64C03" w:rsidRPr="002B014F">
        <w:rPr>
          <w:b/>
        </w:rPr>
        <w:t>1.1. Общие сведения о взрывчатых веществах изготавливаемых на местах применения.</w:t>
      </w:r>
    </w:p>
    <w:p w:rsidR="00A16FA5" w:rsidRPr="002B014F" w:rsidRDefault="00A16FA5" w:rsidP="00A16FA5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A16FA5">
      <w:pPr>
        <w:jc w:val="both"/>
      </w:pPr>
      <w:r w:rsidRPr="002B014F">
        <w:t>История развития ассортимента промышленных ВВ для производства взрывных работ. Кла</w:t>
      </w:r>
      <w:r w:rsidRPr="002B014F">
        <w:t>с</w:t>
      </w:r>
      <w:r w:rsidRPr="002B014F">
        <w:t xml:space="preserve">сификация промышленных ВВ изготавливаемых на местах применения. </w:t>
      </w:r>
    </w:p>
    <w:p w:rsidR="00F41DDE" w:rsidRPr="00706A97" w:rsidRDefault="00F41DDE" w:rsidP="00F41DDE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8B434C" w:rsidRDefault="00F41DDE" w:rsidP="00A16FA5">
      <w:pPr>
        <w:jc w:val="both"/>
        <w:rPr>
          <w:b/>
        </w:rPr>
      </w:pPr>
      <w:r w:rsidRPr="00CA734A">
        <w:t>Кутузов, Б.Н. Технология и безопасность изготовления и применения взрывчатых веществ на горных предприятиях [Текст]: учеб. пособие / Б.Н. Кутузов, Г.А. Нишпал. – 2-е изд., стер. – М.: Издательство Московского государственного горного университета, 200</w:t>
      </w:r>
      <w:r>
        <w:t>4</w:t>
      </w:r>
      <w:r w:rsidRPr="00CA734A">
        <w:t>.</w:t>
      </w:r>
      <w:r>
        <w:t xml:space="preserve"> С. 5-11.</w:t>
      </w:r>
    </w:p>
    <w:p w:rsidR="008B434C" w:rsidRPr="002B014F" w:rsidRDefault="008B434C" w:rsidP="00A16FA5">
      <w:pPr>
        <w:jc w:val="both"/>
        <w:rPr>
          <w:b/>
        </w:rPr>
      </w:pPr>
    </w:p>
    <w:p w:rsidR="002B014F" w:rsidRPr="002B014F" w:rsidRDefault="002B014F" w:rsidP="00A16FA5">
      <w:pPr>
        <w:jc w:val="both"/>
        <w:rPr>
          <w:b/>
        </w:rPr>
      </w:pPr>
      <w:r w:rsidRPr="002B014F">
        <w:rPr>
          <w:b/>
        </w:rPr>
        <w:t>Практическая работа (семинар) по теме</w:t>
      </w:r>
      <w:r w:rsidR="00A16FA5" w:rsidRPr="002B014F">
        <w:rPr>
          <w:b/>
        </w:rPr>
        <w:t xml:space="preserve"> </w:t>
      </w:r>
      <w:r w:rsidR="00C64C03" w:rsidRPr="002B014F">
        <w:rPr>
          <w:b/>
        </w:rPr>
        <w:t>1.2. Характеристика компонентов промы</w:t>
      </w:r>
      <w:r w:rsidR="00C64C03" w:rsidRPr="002B014F">
        <w:rPr>
          <w:b/>
        </w:rPr>
        <w:t>ш</w:t>
      </w:r>
      <w:r w:rsidR="00C64C03" w:rsidRPr="002B014F">
        <w:rPr>
          <w:b/>
        </w:rPr>
        <w:t>ленных ВВ, изготовляемых на горных предприятиях.</w:t>
      </w:r>
    </w:p>
    <w:p w:rsidR="00A16FA5" w:rsidRPr="002B014F" w:rsidRDefault="00A16FA5" w:rsidP="00A16FA5">
      <w:pPr>
        <w:jc w:val="both"/>
        <w:rPr>
          <w:b/>
        </w:rPr>
      </w:pPr>
      <w:r w:rsidRPr="002B014F">
        <w:rPr>
          <w:b/>
        </w:rPr>
        <w:t>План:</w:t>
      </w:r>
    </w:p>
    <w:p w:rsidR="00335114" w:rsidRPr="002B014F" w:rsidRDefault="002B014F" w:rsidP="00A16FA5">
      <w:pPr>
        <w:jc w:val="both"/>
      </w:pPr>
      <w:r w:rsidRPr="002B014F">
        <w:t>Аммиачная селитра. Натриевая, калиевая и кальциевая селитры. Металлические горючие в составе промы</w:t>
      </w:r>
      <w:r w:rsidRPr="002B014F">
        <w:t>ш</w:t>
      </w:r>
      <w:r w:rsidRPr="002B014F">
        <w:t>ленных ВВ. Жидкие нефтепродукты и другие горючие. Загустители.</w:t>
      </w:r>
    </w:p>
    <w:p w:rsidR="00F41DDE" w:rsidRPr="00706A97" w:rsidRDefault="00F41DDE" w:rsidP="00F41DDE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A16FA5" w:rsidRDefault="00F41DDE" w:rsidP="00F41DDE">
      <w:pPr>
        <w:jc w:val="both"/>
      </w:pPr>
      <w:r w:rsidRPr="00CA734A">
        <w:t>Кутузов, Б.Н. Технология и безопасность изготовления и применения взрывчатых веществ на горных предприятиях [Текст]: учеб. пособие / Б.Н. Кутузов, Г.А. Нишпал. – 2-е изд., стер. – М.: Издательство Московского государственного горного университета, 200</w:t>
      </w:r>
      <w:r>
        <w:t>4</w:t>
      </w:r>
      <w:r w:rsidRPr="00CA734A">
        <w:t>.</w:t>
      </w:r>
      <w:r>
        <w:t xml:space="preserve"> С. 11-36.</w:t>
      </w:r>
    </w:p>
    <w:p w:rsidR="00F41DDE" w:rsidRPr="002B014F" w:rsidRDefault="00F41DDE" w:rsidP="00F41DDE">
      <w:pPr>
        <w:jc w:val="both"/>
      </w:pPr>
    </w:p>
    <w:p w:rsidR="00A16FA5" w:rsidRPr="002B014F" w:rsidRDefault="002B014F" w:rsidP="00A16FA5">
      <w:pPr>
        <w:jc w:val="both"/>
      </w:pPr>
      <w:r w:rsidRPr="002B014F">
        <w:rPr>
          <w:b/>
        </w:rPr>
        <w:t>Практическая работа (семинар) по теме</w:t>
      </w:r>
      <w:r w:rsidR="00A16FA5" w:rsidRPr="002B014F">
        <w:rPr>
          <w:b/>
        </w:rPr>
        <w:t xml:space="preserve"> </w:t>
      </w:r>
      <w:r w:rsidR="00C64C03" w:rsidRPr="002B014F">
        <w:rPr>
          <w:b/>
        </w:rPr>
        <w:t>1.3. Простейшие взрывчатые вещества.</w:t>
      </w:r>
    </w:p>
    <w:p w:rsidR="00A16FA5" w:rsidRPr="002B014F" w:rsidRDefault="00A16FA5" w:rsidP="00A16FA5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A16FA5">
      <w:pPr>
        <w:jc w:val="both"/>
      </w:pPr>
      <w:r w:rsidRPr="002B014F">
        <w:t>Общие сведения о простейших ВВ. Динамоны. Игданит. Гранулиты. Углениты. Преимущ</w:t>
      </w:r>
      <w:r w:rsidRPr="002B014F">
        <w:t>е</w:t>
      </w:r>
      <w:r w:rsidRPr="002B014F">
        <w:t>ства и недостатки смесей АС-ДТ.</w:t>
      </w:r>
    </w:p>
    <w:p w:rsidR="008B434C" w:rsidRPr="00706A97" w:rsidRDefault="008B434C" w:rsidP="008B434C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8B434C" w:rsidRDefault="008B434C" w:rsidP="008B434C">
      <w:pPr>
        <w:jc w:val="both"/>
        <w:rPr>
          <w:b/>
        </w:rPr>
      </w:pPr>
      <w:r>
        <w:t xml:space="preserve">1. </w:t>
      </w:r>
      <w:r w:rsidRPr="00B817C8">
        <w:t>Кутузов, Б.Н. Методы ведения взрывных работ.</w:t>
      </w:r>
      <w:r>
        <w:t xml:space="preserve"> </w:t>
      </w:r>
      <w:r w:rsidRPr="00B817C8">
        <w:t>– Ч.1. Разрушение горных пород взр</w:t>
      </w:r>
      <w:r w:rsidRPr="00B817C8">
        <w:t>ы</w:t>
      </w:r>
      <w:r w:rsidRPr="00B817C8">
        <w:t xml:space="preserve">вом. [Текст]: учеб. для вузов / Б.Н. Кутузов. – 2-е изд., стер. – М.: Издательство «Горная книга», </w:t>
      </w:r>
      <w:r w:rsidRPr="00B817C8">
        <w:lastRenderedPageBreak/>
        <w:t>«Мир горной книги», Издательство Московского государственного горного университета, 2009.</w:t>
      </w:r>
      <w:r>
        <w:t xml:space="preserve"> С. 228-232.</w:t>
      </w:r>
    </w:p>
    <w:p w:rsidR="00A16FA5" w:rsidRDefault="00F41DDE" w:rsidP="00F41DDE">
      <w:pPr>
        <w:jc w:val="both"/>
      </w:pPr>
      <w:r>
        <w:t xml:space="preserve">2. </w:t>
      </w:r>
      <w:r w:rsidRPr="00CA734A">
        <w:t>Кутузов, Б.Н. Технология и безопасность изготовления и применения взрывчатых в</w:t>
      </w:r>
      <w:r w:rsidRPr="00CA734A">
        <w:t>е</w:t>
      </w:r>
      <w:r w:rsidRPr="00CA734A">
        <w:t>ществ на горных предприятиях [Текст]: учеб. пособие / Б.Н. Кутузов, Г.А. Нишпал. – 2-е изд., стер. – М.: Издательство Московского государственного горного университета, 200</w:t>
      </w:r>
      <w:r>
        <w:t>4</w:t>
      </w:r>
      <w:r w:rsidRPr="00CA734A">
        <w:t>.</w:t>
      </w:r>
      <w:r>
        <w:t xml:space="preserve"> С. 36-52.</w:t>
      </w:r>
    </w:p>
    <w:p w:rsidR="00F41DDE" w:rsidRPr="002B014F" w:rsidRDefault="00F41DDE" w:rsidP="00F41DDE">
      <w:pPr>
        <w:jc w:val="both"/>
      </w:pPr>
    </w:p>
    <w:p w:rsidR="008A6ECB" w:rsidRPr="002B014F" w:rsidRDefault="002B014F" w:rsidP="00A16FA5">
      <w:pPr>
        <w:jc w:val="both"/>
        <w:rPr>
          <w:b/>
        </w:rPr>
      </w:pPr>
      <w:r w:rsidRPr="002B014F">
        <w:rPr>
          <w:b/>
        </w:rPr>
        <w:t>Практическая работа (семинар) по теме</w:t>
      </w:r>
      <w:r w:rsidR="00A16FA5" w:rsidRPr="002B014F">
        <w:rPr>
          <w:b/>
        </w:rPr>
        <w:t xml:space="preserve"> </w:t>
      </w:r>
      <w:r w:rsidR="00C64C03" w:rsidRPr="002B014F">
        <w:rPr>
          <w:b/>
        </w:rPr>
        <w:t>1.4. Водосодержащие взрывчатые вещества.</w:t>
      </w:r>
    </w:p>
    <w:p w:rsidR="00A16FA5" w:rsidRPr="002B014F" w:rsidRDefault="00A16FA5" w:rsidP="00A16FA5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A16FA5">
      <w:pPr>
        <w:jc w:val="both"/>
      </w:pPr>
      <w:r w:rsidRPr="002B014F">
        <w:t>Акватолы. Технология производства акватола Т-20ГК на ОАО «Олкон». Карбатолы. Акван</w:t>
      </w:r>
      <w:r w:rsidRPr="002B014F">
        <w:t>а</w:t>
      </w:r>
      <w:r w:rsidRPr="002B014F">
        <w:t>лы. Акваниты.</w:t>
      </w:r>
    </w:p>
    <w:p w:rsidR="008B434C" w:rsidRPr="00706A97" w:rsidRDefault="008B434C" w:rsidP="008B434C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8B434C" w:rsidRDefault="008B434C" w:rsidP="008B434C">
      <w:pPr>
        <w:jc w:val="both"/>
        <w:rPr>
          <w:b/>
        </w:rPr>
      </w:pPr>
      <w:r>
        <w:t xml:space="preserve">1. </w:t>
      </w:r>
      <w:r w:rsidRPr="00B817C8">
        <w:t>Кутузов, Б.Н. Методы ведения взрывных работ.</w:t>
      </w:r>
      <w:r>
        <w:t xml:space="preserve"> </w:t>
      </w:r>
      <w:r w:rsidRPr="00B817C8">
        <w:t>– Ч.1. Разрушение горных пород взр</w:t>
      </w:r>
      <w:r w:rsidRPr="00B817C8">
        <w:t>ы</w:t>
      </w:r>
      <w:r w:rsidRPr="00B817C8">
        <w:t>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</w:t>
      </w:r>
      <w:r>
        <w:t xml:space="preserve"> С. 240-250.</w:t>
      </w:r>
    </w:p>
    <w:p w:rsidR="00A16FA5" w:rsidRDefault="00F41DDE" w:rsidP="00A16FA5">
      <w:pPr>
        <w:jc w:val="both"/>
      </w:pPr>
      <w:r>
        <w:t xml:space="preserve">2. </w:t>
      </w:r>
      <w:r w:rsidRPr="00CA734A">
        <w:t>Кутузов, Б.Н. Технология и безопасность изготовления и применения взрывчатых в</w:t>
      </w:r>
      <w:r w:rsidRPr="00CA734A">
        <w:t>е</w:t>
      </w:r>
      <w:r w:rsidRPr="00CA734A">
        <w:t>ществ на горных предприятиях [Текст]: учеб. пособие / Б.Н. Кутузов, Г.А. Нишпал. – 2-е изд., стер. – М.: Издательство Московского государственного горного университета, 200</w:t>
      </w:r>
      <w:r>
        <w:t>4</w:t>
      </w:r>
      <w:r w:rsidRPr="00CA734A">
        <w:t>.</w:t>
      </w:r>
      <w:r>
        <w:t xml:space="preserve"> С. 56-73.</w:t>
      </w:r>
    </w:p>
    <w:p w:rsidR="00F41DDE" w:rsidRPr="002B014F" w:rsidRDefault="00F41DDE" w:rsidP="00A16FA5">
      <w:pPr>
        <w:jc w:val="both"/>
      </w:pPr>
    </w:p>
    <w:p w:rsidR="00C64C03" w:rsidRPr="002B014F" w:rsidRDefault="002B014F" w:rsidP="00A16FA5">
      <w:pPr>
        <w:jc w:val="both"/>
        <w:rPr>
          <w:b/>
        </w:rPr>
      </w:pPr>
      <w:r w:rsidRPr="002B014F">
        <w:rPr>
          <w:b/>
        </w:rPr>
        <w:t xml:space="preserve">Практическая работа (семинар) по теме </w:t>
      </w:r>
      <w:r w:rsidR="00C64C03" w:rsidRPr="002B014F">
        <w:rPr>
          <w:b/>
        </w:rPr>
        <w:t xml:space="preserve">1.5. Эмульсионные взрывчатые вещества. </w:t>
      </w:r>
    </w:p>
    <w:p w:rsidR="00A16FA5" w:rsidRPr="002B014F" w:rsidRDefault="00A16FA5" w:rsidP="00A16FA5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Default="002B014F" w:rsidP="008807F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8807F4">
        <w:rPr>
          <w:rFonts w:ascii="Times New Roman" w:hAnsi="Times New Roman"/>
          <w:sz w:val="24"/>
          <w:szCs w:val="24"/>
        </w:rPr>
        <w:t>Эмулиты. Эмуланы. Технология производства ЭВВ разработанная ОАО «ГосНИИ КРИСТАЛЛ»</w:t>
      </w:r>
      <w:r w:rsidR="008807F4" w:rsidRPr="008807F4">
        <w:rPr>
          <w:rFonts w:ascii="Times New Roman" w:hAnsi="Times New Roman"/>
          <w:sz w:val="24"/>
          <w:szCs w:val="24"/>
        </w:rPr>
        <w:t xml:space="preserve"> </w:t>
      </w:r>
      <w:r w:rsidRPr="008807F4">
        <w:rPr>
          <w:rFonts w:ascii="Times New Roman" w:hAnsi="Times New Roman"/>
          <w:sz w:val="24"/>
          <w:szCs w:val="24"/>
        </w:rPr>
        <w:t>(порэмиты и гранэмиты). Технология производства эмульсионных ВВ на ОАО «Знамя» (эм</w:t>
      </w:r>
      <w:r w:rsidRPr="008807F4">
        <w:rPr>
          <w:rFonts w:ascii="Times New Roman" w:hAnsi="Times New Roman"/>
          <w:sz w:val="24"/>
          <w:szCs w:val="24"/>
        </w:rPr>
        <w:t>у</w:t>
      </w:r>
      <w:r w:rsidRPr="008807F4">
        <w:rPr>
          <w:rFonts w:ascii="Times New Roman" w:hAnsi="Times New Roman"/>
          <w:sz w:val="24"/>
          <w:szCs w:val="24"/>
        </w:rPr>
        <w:t>лограны). Технология производства эмульсионных ВВ на ОАО «Нитро-Сибирь» (сиб</w:t>
      </w:r>
      <w:r w:rsidRPr="008807F4">
        <w:rPr>
          <w:rFonts w:ascii="Times New Roman" w:hAnsi="Times New Roman"/>
          <w:sz w:val="24"/>
          <w:szCs w:val="24"/>
        </w:rPr>
        <w:t>и</w:t>
      </w:r>
      <w:r w:rsidRPr="008807F4">
        <w:rPr>
          <w:rFonts w:ascii="Times New Roman" w:hAnsi="Times New Roman"/>
          <w:sz w:val="24"/>
          <w:szCs w:val="24"/>
        </w:rPr>
        <w:t>риты).</w:t>
      </w:r>
    </w:p>
    <w:p w:rsidR="00F41DDE" w:rsidRPr="00706A97" w:rsidRDefault="00F41DDE" w:rsidP="00F41DDE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F41DDE" w:rsidRPr="00F41DDE" w:rsidRDefault="00F41DDE" w:rsidP="008807F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41DDE">
        <w:rPr>
          <w:rFonts w:ascii="Times New Roman" w:hAnsi="Times New Roman"/>
          <w:sz w:val="24"/>
          <w:szCs w:val="24"/>
        </w:rPr>
        <w:t>Кутузов, Б.Н. Технология и безопасность изготовления и применения взрывчатых веществ на горных предприятиях [Текст]: учеб. пособие / Б.Н. Кутузов, Г.А. Ни</w:t>
      </w:r>
      <w:r w:rsidRPr="00F41DDE">
        <w:rPr>
          <w:rFonts w:ascii="Times New Roman" w:hAnsi="Times New Roman"/>
          <w:sz w:val="24"/>
          <w:szCs w:val="24"/>
        </w:rPr>
        <w:t>ш</w:t>
      </w:r>
      <w:r w:rsidRPr="00F41DDE">
        <w:rPr>
          <w:rFonts w:ascii="Times New Roman" w:hAnsi="Times New Roman"/>
          <w:sz w:val="24"/>
          <w:szCs w:val="24"/>
        </w:rPr>
        <w:t xml:space="preserve">пал. – 2-е изд., стер. – М.: Издательство Московского государственного горного университета, 2004. С. </w:t>
      </w:r>
      <w:r>
        <w:rPr>
          <w:rFonts w:ascii="Times New Roman" w:hAnsi="Times New Roman"/>
          <w:sz w:val="24"/>
          <w:szCs w:val="24"/>
        </w:rPr>
        <w:t>73</w:t>
      </w:r>
      <w:r w:rsidRPr="00F41DDE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hAnsi="Times New Roman"/>
          <w:sz w:val="24"/>
          <w:szCs w:val="24"/>
        </w:rPr>
        <w:t>6</w:t>
      </w:r>
      <w:r w:rsidRPr="00F41DDE">
        <w:rPr>
          <w:rFonts w:ascii="Times New Roman" w:hAnsi="Times New Roman"/>
          <w:sz w:val="24"/>
          <w:szCs w:val="24"/>
        </w:rPr>
        <w:t>.</w:t>
      </w:r>
    </w:p>
    <w:p w:rsidR="00C16BE0" w:rsidRPr="002B014F" w:rsidRDefault="00C16BE0" w:rsidP="00A16FA5">
      <w:pPr>
        <w:jc w:val="both"/>
      </w:pPr>
    </w:p>
    <w:p w:rsidR="00A16FA5" w:rsidRPr="002B014F" w:rsidRDefault="002B014F" w:rsidP="00A16FA5">
      <w:pPr>
        <w:jc w:val="both"/>
      </w:pPr>
      <w:r w:rsidRPr="002B014F">
        <w:rPr>
          <w:b/>
        </w:rPr>
        <w:t xml:space="preserve">Практическая работа (семинар) по теме </w:t>
      </w:r>
      <w:r w:rsidR="00C64C03" w:rsidRPr="002B014F">
        <w:rPr>
          <w:b/>
        </w:rPr>
        <w:t>2.1. Выбор технологии и схемы комплексной механ</w:t>
      </w:r>
      <w:r w:rsidR="00C64C03" w:rsidRPr="002B014F">
        <w:rPr>
          <w:b/>
        </w:rPr>
        <w:t>и</w:t>
      </w:r>
      <w:r w:rsidR="00C64C03" w:rsidRPr="002B014F">
        <w:rPr>
          <w:b/>
        </w:rPr>
        <w:t>зации взрывных работ на карьерах.</w:t>
      </w:r>
    </w:p>
    <w:p w:rsidR="00A16FA5" w:rsidRPr="002B014F" w:rsidRDefault="00A16FA5" w:rsidP="00A16FA5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1002C9">
      <w:pPr>
        <w:jc w:val="both"/>
      </w:pPr>
      <w:r w:rsidRPr="002B014F">
        <w:t>Технология выполнения взрывных работ. Требования к схемам комплексной механизации взрывных работ на карьерах. Схемы комплексной механизации при использовании просте</w:t>
      </w:r>
      <w:r w:rsidRPr="002B014F">
        <w:t>й</w:t>
      </w:r>
      <w:r w:rsidRPr="002B014F">
        <w:t>ших взрывчатых веществ. Схемы комплексной механизации при хранении взрывчатых в</w:t>
      </w:r>
      <w:r w:rsidRPr="002B014F">
        <w:t>е</w:t>
      </w:r>
      <w:r w:rsidRPr="002B014F">
        <w:t>ществ в мешкотаре.</w:t>
      </w:r>
    </w:p>
    <w:p w:rsidR="00641531" w:rsidRPr="00706A97" w:rsidRDefault="00641531" w:rsidP="00641531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2A4546" w:rsidRDefault="002A4546" w:rsidP="00A16FA5">
      <w:pPr>
        <w:jc w:val="both"/>
      </w:pPr>
      <w:r>
        <w:t xml:space="preserve">1. </w:t>
      </w:r>
      <w:r w:rsidRPr="00B817C8">
        <w:t>Кутузов, Б.Н. Проектирование и организация взрывных работ [Текст]: учеб. для вузов / Б.Н. Кутузов, В.А. Белин. – М.: Издательство Московского государственного горного ун</w:t>
      </w:r>
      <w:r w:rsidRPr="00B817C8">
        <w:t>и</w:t>
      </w:r>
      <w:r w:rsidRPr="00B817C8">
        <w:t>верс</w:t>
      </w:r>
      <w:r w:rsidRPr="00B817C8">
        <w:t>и</w:t>
      </w:r>
      <w:r w:rsidRPr="00B817C8">
        <w:t>тета, 2012.</w:t>
      </w:r>
      <w:r>
        <w:t xml:space="preserve"> С. 309-314.</w:t>
      </w:r>
    </w:p>
    <w:p w:rsidR="00641531" w:rsidRDefault="002A4546" w:rsidP="00A16FA5">
      <w:pPr>
        <w:jc w:val="both"/>
      </w:pPr>
      <w:r>
        <w:t>2</w:t>
      </w:r>
      <w:r w:rsidR="00641531">
        <w:t xml:space="preserve">. </w:t>
      </w:r>
      <w:r w:rsidR="00641531" w:rsidRPr="00CA734A">
        <w:t>Друкованный, М.Ф. Буровзрывные работы на карьерах [Текст]: учеб. для техникумов / М.Ф. Друкованый, Б.Н. Кукиб, В.С. Куц – М.: Н</w:t>
      </w:r>
      <w:r w:rsidR="00641531" w:rsidRPr="00CA734A">
        <w:t>е</w:t>
      </w:r>
      <w:r w:rsidR="00641531" w:rsidRPr="00CA734A">
        <w:t xml:space="preserve">дра, 1990. </w:t>
      </w:r>
      <w:r w:rsidR="00641531">
        <w:t>С. 263-281.</w:t>
      </w:r>
    </w:p>
    <w:p w:rsidR="00641531" w:rsidRPr="002B014F" w:rsidRDefault="00641531" w:rsidP="00A16FA5">
      <w:pPr>
        <w:jc w:val="both"/>
      </w:pPr>
    </w:p>
    <w:p w:rsidR="00A16FA5" w:rsidRPr="002B014F" w:rsidRDefault="002B014F" w:rsidP="00A16FA5">
      <w:pPr>
        <w:jc w:val="both"/>
      </w:pPr>
      <w:r w:rsidRPr="002B014F">
        <w:rPr>
          <w:b/>
        </w:rPr>
        <w:t xml:space="preserve">Практическая работа (семинар) по теме </w:t>
      </w:r>
      <w:r w:rsidR="00C64C03" w:rsidRPr="002B014F">
        <w:rPr>
          <w:b/>
        </w:rPr>
        <w:t>2.2. Механизация работ на складах взрывч</w:t>
      </w:r>
      <w:r w:rsidR="00C64C03" w:rsidRPr="002B014F">
        <w:rPr>
          <w:b/>
        </w:rPr>
        <w:t>а</w:t>
      </w:r>
      <w:r w:rsidR="00C64C03" w:rsidRPr="002B014F">
        <w:rPr>
          <w:b/>
        </w:rPr>
        <w:t>тых мат</w:t>
      </w:r>
      <w:r w:rsidR="00C64C03" w:rsidRPr="002B014F">
        <w:rPr>
          <w:b/>
        </w:rPr>
        <w:t>е</w:t>
      </w:r>
      <w:r w:rsidR="00C64C03" w:rsidRPr="002B014F">
        <w:rPr>
          <w:b/>
        </w:rPr>
        <w:t>риалов.</w:t>
      </w:r>
    </w:p>
    <w:p w:rsidR="00A16FA5" w:rsidRPr="002B014F" w:rsidRDefault="00A16FA5" w:rsidP="00A16FA5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1002C9">
      <w:pPr>
        <w:jc w:val="both"/>
      </w:pPr>
      <w:r w:rsidRPr="002B014F">
        <w:t>Применение поддонов на складах для размещения взрывчатых веществ. Механизмы для р</w:t>
      </w:r>
      <w:r w:rsidRPr="002B014F">
        <w:t>а</w:t>
      </w:r>
      <w:r w:rsidRPr="002B014F">
        <w:t xml:space="preserve">бот на складах взрывчатых веществ. </w:t>
      </w:r>
    </w:p>
    <w:p w:rsidR="00641531" w:rsidRPr="00706A97" w:rsidRDefault="00EA4B92" w:rsidP="00641531">
      <w:pPr>
        <w:jc w:val="both"/>
        <w:rPr>
          <w:b/>
        </w:rPr>
      </w:pPr>
      <w:r>
        <w:rPr>
          <w:b/>
        </w:rPr>
        <w:br w:type="page"/>
      </w:r>
      <w:r w:rsidR="00641531" w:rsidRPr="00706A97">
        <w:rPr>
          <w:b/>
        </w:rPr>
        <w:lastRenderedPageBreak/>
        <w:t>Перечень рекомендуемой литературы:</w:t>
      </w:r>
    </w:p>
    <w:p w:rsidR="002A4546" w:rsidRDefault="002A4546" w:rsidP="00641531">
      <w:pPr>
        <w:jc w:val="both"/>
      </w:pPr>
      <w:r>
        <w:t xml:space="preserve">1. </w:t>
      </w:r>
      <w:r w:rsidRPr="00B817C8">
        <w:t>Кутузов, Б.Н. Проектирование и организация взрывных работ [Текст]: учеб. для вузов / Б.Н. Кутузов, В.А. Белин. – М.: Издательство Московского государственного горного ун</w:t>
      </w:r>
      <w:r w:rsidRPr="00B817C8">
        <w:t>и</w:t>
      </w:r>
      <w:r w:rsidRPr="00B817C8">
        <w:t>верс</w:t>
      </w:r>
      <w:r w:rsidRPr="00B817C8">
        <w:t>и</w:t>
      </w:r>
      <w:r w:rsidRPr="00B817C8">
        <w:t>тета, 2012.</w:t>
      </w:r>
      <w:r>
        <w:t xml:space="preserve"> С. 314-324.</w:t>
      </w:r>
    </w:p>
    <w:p w:rsidR="00641531" w:rsidRDefault="002A4546" w:rsidP="00641531">
      <w:pPr>
        <w:jc w:val="both"/>
      </w:pPr>
      <w:r>
        <w:t>2</w:t>
      </w:r>
      <w:r w:rsidR="00641531">
        <w:t xml:space="preserve">. </w:t>
      </w:r>
      <w:r w:rsidR="00641531" w:rsidRPr="00CA734A">
        <w:t>Друкованный, М.Ф. Буровзрывные работы на карьерах [Текст]: учеб. для техникумов / М.Ф. Друкованый, Б.Н. Кукиб, В.С. Куц – М.: Н</w:t>
      </w:r>
      <w:r w:rsidR="00641531" w:rsidRPr="00CA734A">
        <w:t>е</w:t>
      </w:r>
      <w:r w:rsidR="00641531" w:rsidRPr="00CA734A">
        <w:t xml:space="preserve">дра, 1990. </w:t>
      </w:r>
      <w:r w:rsidR="00641531">
        <w:t>С. 282-294.</w:t>
      </w:r>
    </w:p>
    <w:p w:rsidR="00A16FA5" w:rsidRPr="002B014F" w:rsidRDefault="00A16FA5" w:rsidP="00A16FA5">
      <w:pPr>
        <w:jc w:val="both"/>
      </w:pPr>
    </w:p>
    <w:p w:rsidR="00A16FA5" w:rsidRPr="002B014F" w:rsidRDefault="002B014F" w:rsidP="00A16FA5">
      <w:pPr>
        <w:jc w:val="both"/>
        <w:rPr>
          <w:b/>
        </w:rPr>
      </w:pPr>
      <w:r w:rsidRPr="002B014F">
        <w:rPr>
          <w:b/>
        </w:rPr>
        <w:t>Практическая работа (семинар) по теме</w:t>
      </w:r>
      <w:r w:rsidR="00A16FA5" w:rsidRPr="002B014F">
        <w:rPr>
          <w:b/>
        </w:rPr>
        <w:t xml:space="preserve"> </w:t>
      </w:r>
      <w:r w:rsidR="00C64C03" w:rsidRPr="002B014F">
        <w:rPr>
          <w:b/>
        </w:rPr>
        <w:t>2.3. Растаривание взрывчатых веществ.</w:t>
      </w:r>
    </w:p>
    <w:p w:rsidR="00A16FA5" w:rsidRPr="002B014F" w:rsidRDefault="00A16FA5" w:rsidP="00A16FA5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1002C9">
      <w:pPr>
        <w:jc w:val="both"/>
      </w:pPr>
      <w:r w:rsidRPr="002B014F">
        <w:t>Растаривание ВВ на постоянном растаривающем комплексе. Растаривание ВВ на передви</w:t>
      </w:r>
      <w:r w:rsidRPr="002B014F">
        <w:t>ж</w:t>
      </w:r>
      <w:r w:rsidRPr="002B014F">
        <w:t>ных растаривающих установках.</w:t>
      </w:r>
    </w:p>
    <w:p w:rsidR="00641531" w:rsidRPr="00706A97" w:rsidRDefault="00641531" w:rsidP="00641531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641531" w:rsidRDefault="00641531" w:rsidP="00641531">
      <w:pPr>
        <w:jc w:val="both"/>
      </w:pPr>
      <w:r w:rsidRPr="00CA734A">
        <w:t>Друкованный, М.Ф. Буровзрывные работы на карьерах [Текст]: учеб. для техникумов / М.Ф. Друкованый, Б.Н. Кукиб, В.С. Куц – М.: Н</w:t>
      </w:r>
      <w:r w:rsidRPr="00CA734A">
        <w:t>е</w:t>
      </w:r>
      <w:r w:rsidRPr="00CA734A">
        <w:t xml:space="preserve">дра, 1990. </w:t>
      </w:r>
      <w:r>
        <w:t>С. 295-310.</w:t>
      </w:r>
    </w:p>
    <w:p w:rsidR="00A16FA5" w:rsidRPr="002B014F" w:rsidRDefault="00A16FA5" w:rsidP="00A16FA5">
      <w:pPr>
        <w:jc w:val="both"/>
      </w:pPr>
    </w:p>
    <w:p w:rsidR="00A16FA5" w:rsidRPr="002B014F" w:rsidRDefault="002B014F" w:rsidP="00A16FA5">
      <w:pPr>
        <w:jc w:val="both"/>
        <w:rPr>
          <w:b/>
        </w:rPr>
      </w:pPr>
      <w:r w:rsidRPr="002B014F">
        <w:rPr>
          <w:b/>
        </w:rPr>
        <w:t>Практическая работа (семинар) по теме</w:t>
      </w:r>
      <w:r w:rsidR="00A16FA5" w:rsidRPr="002B014F">
        <w:rPr>
          <w:b/>
        </w:rPr>
        <w:t xml:space="preserve"> </w:t>
      </w:r>
      <w:r w:rsidR="00C64C03" w:rsidRPr="002B014F">
        <w:rPr>
          <w:b/>
        </w:rPr>
        <w:t>2.4. Механизация взрывных работ в подзе</w:t>
      </w:r>
      <w:r w:rsidR="00C64C03" w:rsidRPr="002B014F">
        <w:rPr>
          <w:b/>
        </w:rPr>
        <w:t>м</w:t>
      </w:r>
      <w:r w:rsidR="00C64C03" w:rsidRPr="002B014F">
        <w:rPr>
          <w:b/>
        </w:rPr>
        <w:t>ных усл</w:t>
      </w:r>
      <w:r w:rsidR="00C64C03" w:rsidRPr="002B014F">
        <w:rPr>
          <w:b/>
        </w:rPr>
        <w:t>о</w:t>
      </w:r>
      <w:r w:rsidR="00C64C03" w:rsidRPr="002B014F">
        <w:rPr>
          <w:b/>
        </w:rPr>
        <w:t>виях.</w:t>
      </w:r>
    </w:p>
    <w:p w:rsidR="00A16FA5" w:rsidRPr="002B014F" w:rsidRDefault="00A16FA5" w:rsidP="00A16FA5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1002C9">
      <w:pPr>
        <w:jc w:val="both"/>
      </w:pPr>
      <w:r w:rsidRPr="002B014F">
        <w:t>Контейнерная схема механизации взрывных работ. Пневмотранспортная схема механизации взрывных работ. Комплекс для спуска ВВ в подземные выработки самотеком.</w:t>
      </w:r>
    </w:p>
    <w:p w:rsidR="00C64C03" w:rsidRPr="002B014F" w:rsidRDefault="00C64C03" w:rsidP="00F17C33">
      <w:pPr>
        <w:jc w:val="both"/>
      </w:pPr>
    </w:p>
    <w:p w:rsidR="002B014F" w:rsidRPr="002B014F" w:rsidRDefault="002B014F" w:rsidP="002B014F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b/>
          <w:sz w:val="24"/>
          <w:szCs w:val="24"/>
        </w:rPr>
        <w:t>Практическая работа (семинар) по теме 3.1. Методы механизации работ с компонент</w:t>
      </w:r>
      <w:r w:rsidRPr="002B014F">
        <w:rPr>
          <w:rFonts w:ascii="Times New Roman" w:hAnsi="Times New Roman"/>
          <w:b/>
          <w:sz w:val="24"/>
          <w:szCs w:val="24"/>
        </w:rPr>
        <w:t>а</w:t>
      </w:r>
      <w:r w:rsidRPr="002B014F">
        <w:rPr>
          <w:rFonts w:ascii="Times New Roman" w:hAnsi="Times New Roman"/>
          <w:b/>
          <w:sz w:val="24"/>
          <w:szCs w:val="24"/>
        </w:rPr>
        <w:t>ми ВВ.</w:t>
      </w:r>
    </w:p>
    <w:p w:rsidR="002B014F" w:rsidRPr="002B014F" w:rsidRDefault="002B014F" w:rsidP="002B014F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2B014F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sz w:val="24"/>
          <w:szCs w:val="24"/>
        </w:rPr>
        <w:t>Общие сведения о механизации взрывных работ на открытых и подземных работах. Тран</w:t>
      </w:r>
      <w:r w:rsidRPr="002B014F">
        <w:rPr>
          <w:rFonts w:ascii="Times New Roman" w:hAnsi="Times New Roman"/>
          <w:sz w:val="24"/>
          <w:szCs w:val="24"/>
        </w:rPr>
        <w:t>с</w:t>
      </w:r>
      <w:r w:rsidRPr="002B014F">
        <w:rPr>
          <w:rFonts w:ascii="Times New Roman" w:hAnsi="Times New Roman"/>
          <w:sz w:val="24"/>
          <w:szCs w:val="24"/>
        </w:rPr>
        <w:t>портные операции с использованием деревянных поддонов и вилочного погрузчика. Пер</w:t>
      </w:r>
      <w:r w:rsidRPr="002B014F">
        <w:rPr>
          <w:rFonts w:ascii="Times New Roman" w:hAnsi="Times New Roman"/>
          <w:sz w:val="24"/>
          <w:szCs w:val="24"/>
        </w:rPr>
        <w:t>е</w:t>
      </w:r>
      <w:r w:rsidRPr="002B014F">
        <w:rPr>
          <w:rFonts w:ascii="Times New Roman" w:hAnsi="Times New Roman"/>
          <w:sz w:val="24"/>
          <w:szCs w:val="24"/>
        </w:rPr>
        <w:t>возка аммиачной селитры в мягких контейнерах (биг-бэгах). Доставка аммиачной селитры желе</w:t>
      </w:r>
      <w:r w:rsidRPr="002B014F">
        <w:rPr>
          <w:rFonts w:ascii="Times New Roman" w:hAnsi="Times New Roman"/>
          <w:sz w:val="24"/>
          <w:szCs w:val="24"/>
        </w:rPr>
        <w:t>з</w:t>
      </w:r>
      <w:r w:rsidRPr="002B014F">
        <w:rPr>
          <w:rFonts w:ascii="Times New Roman" w:hAnsi="Times New Roman"/>
          <w:sz w:val="24"/>
          <w:szCs w:val="24"/>
        </w:rPr>
        <w:t>нодорожным транспортом.</w:t>
      </w:r>
    </w:p>
    <w:p w:rsidR="00C94D6F" w:rsidRPr="00706A97" w:rsidRDefault="00C94D6F" w:rsidP="00C94D6F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C94D6F" w:rsidRDefault="00C94D6F" w:rsidP="00C94D6F">
      <w:pPr>
        <w:jc w:val="both"/>
        <w:rPr>
          <w:b/>
        </w:rPr>
      </w:pPr>
      <w:r w:rsidRPr="00B817C8">
        <w:t>Кутузов, Б.Н. Методы ведения взрывных работ.</w:t>
      </w:r>
      <w:r>
        <w:t xml:space="preserve"> </w:t>
      </w:r>
      <w:r w:rsidRPr="00B817C8">
        <w:t>– Ч.2. Взрывные работы в горном деле и промышленности [Текст]: учеб. для вузов / Б.Н. К</w:t>
      </w:r>
      <w:r w:rsidRPr="00B817C8">
        <w:t>у</w:t>
      </w:r>
      <w:r w:rsidRPr="00B817C8">
        <w:t>тузов – М.: Издательство «Горная книга», «Мир горной книги», Издательство Московского государственного горного университета, 2008.</w:t>
      </w:r>
      <w:r>
        <w:t xml:space="preserve"> С. 333-338.</w:t>
      </w:r>
    </w:p>
    <w:p w:rsidR="008807F4" w:rsidRDefault="008807F4" w:rsidP="002B014F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</w:p>
    <w:p w:rsidR="002B014F" w:rsidRPr="002B014F" w:rsidRDefault="002B014F" w:rsidP="002B014F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b/>
          <w:sz w:val="24"/>
          <w:szCs w:val="24"/>
        </w:rPr>
        <w:t>Практическая работа (семинар) по теме 3.2. Схемы и оборудование пунктов для пол</w:t>
      </w:r>
      <w:r w:rsidRPr="002B014F">
        <w:rPr>
          <w:rFonts w:ascii="Times New Roman" w:hAnsi="Times New Roman"/>
          <w:b/>
          <w:sz w:val="24"/>
          <w:szCs w:val="24"/>
        </w:rPr>
        <w:t>у</w:t>
      </w:r>
      <w:r w:rsidRPr="002B014F">
        <w:rPr>
          <w:rFonts w:ascii="Times New Roman" w:hAnsi="Times New Roman"/>
          <w:b/>
          <w:sz w:val="24"/>
          <w:szCs w:val="24"/>
        </w:rPr>
        <w:t>чения гранулированных ВВ.</w:t>
      </w:r>
    </w:p>
    <w:p w:rsidR="002B014F" w:rsidRPr="002B014F" w:rsidRDefault="002B014F" w:rsidP="002B014F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2B014F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sz w:val="24"/>
          <w:szCs w:val="24"/>
        </w:rPr>
        <w:t>Классификация оборудования для смешения и получения гранулированных ВВ. Изготовл</w:t>
      </w:r>
      <w:r w:rsidRPr="002B014F">
        <w:rPr>
          <w:rFonts w:ascii="Times New Roman" w:hAnsi="Times New Roman"/>
          <w:sz w:val="24"/>
          <w:szCs w:val="24"/>
        </w:rPr>
        <w:t>е</w:t>
      </w:r>
      <w:r w:rsidRPr="002B014F">
        <w:rPr>
          <w:rFonts w:ascii="Times New Roman" w:hAnsi="Times New Roman"/>
          <w:sz w:val="24"/>
          <w:szCs w:val="24"/>
        </w:rPr>
        <w:t>ние готовых ВВ на стационарных пунктах смешения компонентов. Типовые схемы механ</w:t>
      </w:r>
      <w:r w:rsidRPr="002B014F">
        <w:rPr>
          <w:rFonts w:ascii="Times New Roman" w:hAnsi="Times New Roman"/>
          <w:sz w:val="24"/>
          <w:szCs w:val="24"/>
        </w:rPr>
        <w:t>и</w:t>
      </w:r>
      <w:r w:rsidRPr="002B014F">
        <w:rPr>
          <w:rFonts w:ascii="Times New Roman" w:hAnsi="Times New Roman"/>
          <w:sz w:val="24"/>
          <w:szCs w:val="24"/>
        </w:rPr>
        <w:t>зации взрывных работ при бестарно-гравитационной технологии изготовления ВВ. Приг</w:t>
      </w:r>
      <w:r w:rsidRPr="002B014F">
        <w:rPr>
          <w:rFonts w:ascii="Times New Roman" w:hAnsi="Times New Roman"/>
          <w:sz w:val="24"/>
          <w:szCs w:val="24"/>
        </w:rPr>
        <w:t>о</w:t>
      </w:r>
      <w:r w:rsidRPr="002B014F">
        <w:rPr>
          <w:rFonts w:ascii="Times New Roman" w:hAnsi="Times New Roman"/>
          <w:sz w:val="24"/>
          <w:szCs w:val="24"/>
        </w:rPr>
        <w:t>товление гран</w:t>
      </w:r>
      <w:r w:rsidRPr="002B014F">
        <w:rPr>
          <w:rFonts w:ascii="Times New Roman" w:hAnsi="Times New Roman"/>
          <w:sz w:val="24"/>
          <w:szCs w:val="24"/>
        </w:rPr>
        <w:t>у</w:t>
      </w:r>
      <w:r w:rsidRPr="002B014F">
        <w:rPr>
          <w:rFonts w:ascii="Times New Roman" w:hAnsi="Times New Roman"/>
          <w:sz w:val="24"/>
          <w:szCs w:val="24"/>
        </w:rPr>
        <w:t>лированных ВВ для подземных рудников.</w:t>
      </w:r>
    </w:p>
    <w:p w:rsidR="00C94D6F" w:rsidRPr="00706A97" w:rsidRDefault="00C94D6F" w:rsidP="00C94D6F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C94D6F" w:rsidRDefault="00C94D6F" w:rsidP="00C94D6F">
      <w:pPr>
        <w:jc w:val="both"/>
        <w:rPr>
          <w:b/>
        </w:rPr>
      </w:pPr>
      <w:r>
        <w:t>1</w:t>
      </w:r>
      <w:r w:rsidRPr="00B817C8">
        <w:t>. Кутузов, Б.Н. Методы ведения взрывных работ.</w:t>
      </w:r>
      <w:r>
        <w:t xml:space="preserve"> </w:t>
      </w:r>
      <w:r w:rsidRPr="00B817C8">
        <w:t>– Ч.2. Взрывные работы в горном деле и промышленности [Текст]: учеб. для вузов / Б.Н. К</w:t>
      </w:r>
      <w:r w:rsidRPr="00B817C8">
        <w:t>у</w:t>
      </w:r>
      <w:r w:rsidRPr="00B817C8">
        <w:t>тузов – М.: Издательство «Горная книга», «Мир горной книги», Издательство Московского государственного горного университета, 2008.</w:t>
      </w:r>
      <w:r>
        <w:t xml:space="preserve"> С. 338-344.</w:t>
      </w:r>
    </w:p>
    <w:p w:rsidR="008807F4" w:rsidRPr="00F41DDE" w:rsidRDefault="00F41DDE" w:rsidP="002B014F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F41DDE">
        <w:rPr>
          <w:rFonts w:ascii="Times New Roman" w:hAnsi="Times New Roman"/>
          <w:sz w:val="24"/>
          <w:szCs w:val="24"/>
        </w:rPr>
        <w:t>2. Кутузов, Б.Н. Технология и безопасность изготовления и примен</w:t>
      </w:r>
      <w:r w:rsidRPr="00F41DDE">
        <w:rPr>
          <w:rFonts w:ascii="Times New Roman" w:hAnsi="Times New Roman"/>
          <w:sz w:val="24"/>
          <w:szCs w:val="24"/>
        </w:rPr>
        <w:t>е</w:t>
      </w:r>
      <w:r w:rsidRPr="00F41DDE">
        <w:rPr>
          <w:rFonts w:ascii="Times New Roman" w:hAnsi="Times New Roman"/>
          <w:sz w:val="24"/>
          <w:szCs w:val="24"/>
        </w:rPr>
        <w:t>ния взрывчатых веществ на горных предприятиях [Текст]: учеб. пос</w:t>
      </w:r>
      <w:r w:rsidRPr="00F41DDE">
        <w:rPr>
          <w:rFonts w:ascii="Times New Roman" w:hAnsi="Times New Roman"/>
          <w:sz w:val="24"/>
          <w:szCs w:val="24"/>
        </w:rPr>
        <w:t>о</w:t>
      </w:r>
      <w:r w:rsidRPr="00F41DDE">
        <w:rPr>
          <w:rFonts w:ascii="Times New Roman" w:hAnsi="Times New Roman"/>
          <w:sz w:val="24"/>
          <w:szCs w:val="24"/>
        </w:rPr>
        <w:t>бие / Б.Н. Кутузов, Г.А. Нишпал. – 2-е изд., стер. – М.: Издател</w:t>
      </w:r>
      <w:r w:rsidRPr="00F41DDE">
        <w:rPr>
          <w:rFonts w:ascii="Times New Roman" w:hAnsi="Times New Roman"/>
          <w:sz w:val="24"/>
          <w:szCs w:val="24"/>
        </w:rPr>
        <w:t>ь</w:t>
      </w:r>
      <w:r w:rsidRPr="00F41DDE">
        <w:rPr>
          <w:rFonts w:ascii="Times New Roman" w:hAnsi="Times New Roman"/>
          <w:sz w:val="24"/>
          <w:szCs w:val="24"/>
        </w:rPr>
        <w:t xml:space="preserve">ство Московского государственного горного университета, 2004. С. </w:t>
      </w:r>
      <w:r>
        <w:rPr>
          <w:rFonts w:ascii="Times New Roman" w:hAnsi="Times New Roman"/>
          <w:sz w:val="24"/>
          <w:szCs w:val="24"/>
        </w:rPr>
        <w:t>7</w:t>
      </w:r>
      <w:r w:rsidRPr="00F41DDE">
        <w:rPr>
          <w:rFonts w:ascii="Times New Roman" w:hAnsi="Times New Roman"/>
          <w:sz w:val="24"/>
          <w:szCs w:val="24"/>
        </w:rPr>
        <w:t>6-</w:t>
      </w:r>
      <w:r>
        <w:rPr>
          <w:rFonts w:ascii="Times New Roman" w:hAnsi="Times New Roman"/>
          <w:sz w:val="24"/>
          <w:szCs w:val="24"/>
        </w:rPr>
        <w:t>85</w:t>
      </w:r>
      <w:r w:rsidRPr="00F41DDE">
        <w:rPr>
          <w:rFonts w:ascii="Times New Roman" w:hAnsi="Times New Roman"/>
          <w:sz w:val="24"/>
          <w:szCs w:val="24"/>
        </w:rPr>
        <w:t>.</w:t>
      </w:r>
    </w:p>
    <w:p w:rsidR="00F41DDE" w:rsidRDefault="00F41DDE" w:rsidP="002B014F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</w:p>
    <w:p w:rsidR="002B014F" w:rsidRPr="002B014F" w:rsidRDefault="00EA4B92" w:rsidP="002B014F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B014F" w:rsidRPr="002B014F">
        <w:rPr>
          <w:rFonts w:ascii="Times New Roman" w:hAnsi="Times New Roman"/>
          <w:b/>
          <w:sz w:val="24"/>
          <w:szCs w:val="24"/>
        </w:rPr>
        <w:lastRenderedPageBreak/>
        <w:t>Практическая работа (семинар) по теме 3.3. Оборудование для изготовления водос</w:t>
      </w:r>
      <w:r w:rsidR="002B014F" w:rsidRPr="002B014F">
        <w:rPr>
          <w:rFonts w:ascii="Times New Roman" w:hAnsi="Times New Roman"/>
          <w:b/>
          <w:sz w:val="24"/>
          <w:szCs w:val="24"/>
        </w:rPr>
        <w:t>о</w:t>
      </w:r>
      <w:r w:rsidR="002B014F" w:rsidRPr="002B014F">
        <w:rPr>
          <w:rFonts w:ascii="Times New Roman" w:hAnsi="Times New Roman"/>
          <w:b/>
          <w:sz w:val="24"/>
          <w:szCs w:val="24"/>
        </w:rPr>
        <w:t>держащих ВВ.</w:t>
      </w:r>
    </w:p>
    <w:p w:rsidR="002B014F" w:rsidRPr="002B014F" w:rsidRDefault="002B014F" w:rsidP="002B014F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2B014F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sz w:val="24"/>
          <w:szCs w:val="24"/>
        </w:rPr>
        <w:t>Классификация оборудования для приготовления водосодержащих ВВ на поверхности. Об</w:t>
      </w:r>
      <w:r w:rsidRPr="002B014F">
        <w:rPr>
          <w:rFonts w:ascii="Times New Roman" w:hAnsi="Times New Roman"/>
          <w:sz w:val="24"/>
          <w:szCs w:val="24"/>
        </w:rPr>
        <w:t>о</w:t>
      </w:r>
      <w:r w:rsidRPr="002B014F">
        <w:rPr>
          <w:rFonts w:ascii="Times New Roman" w:hAnsi="Times New Roman"/>
          <w:sz w:val="24"/>
          <w:szCs w:val="24"/>
        </w:rPr>
        <w:t>рудование для приготовления суспензионных гелеобразных ВВ.</w:t>
      </w:r>
    </w:p>
    <w:p w:rsidR="00C94D6F" w:rsidRPr="00706A97" w:rsidRDefault="00C94D6F" w:rsidP="00C94D6F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C94D6F" w:rsidRDefault="00C94D6F" w:rsidP="00C94D6F">
      <w:pPr>
        <w:jc w:val="both"/>
        <w:rPr>
          <w:b/>
        </w:rPr>
      </w:pPr>
      <w:r>
        <w:t>1</w:t>
      </w:r>
      <w:r w:rsidRPr="00B817C8">
        <w:t>. Кутузов, Б.Н. Методы ведения взрывных работ.</w:t>
      </w:r>
      <w:r>
        <w:t xml:space="preserve"> </w:t>
      </w:r>
      <w:r w:rsidRPr="00B817C8">
        <w:t>– Ч.2. Взрывные работы в горном деле и промышленности [Текст]: учеб. для вузов / Б.Н. К</w:t>
      </w:r>
      <w:r w:rsidRPr="00B817C8">
        <w:t>у</w:t>
      </w:r>
      <w:r w:rsidRPr="00B817C8">
        <w:t>тузов – М.: Издательство «Горная книга», «Мир горной книги», Издательство Московского государственного горного университета, 2008.</w:t>
      </w:r>
      <w:r>
        <w:t xml:space="preserve"> С. 344-351, 369-376.</w:t>
      </w:r>
    </w:p>
    <w:p w:rsidR="008807F4" w:rsidRPr="00F41DDE" w:rsidRDefault="00F41DDE" w:rsidP="002B014F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41DDE">
        <w:rPr>
          <w:rFonts w:ascii="Times New Roman" w:hAnsi="Times New Roman"/>
          <w:sz w:val="24"/>
          <w:szCs w:val="24"/>
        </w:rPr>
        <w:t>2. Кутузов, Б.Н. Технология и безопасность изготовления и примен</w:t>
      </w:r>
      <w:r w:rsidRPr="00F41DDE">
        <w:rPr>
          <w:rFonts w:ascii="Times New Roman" w:hAnsi="Times New Roman"/>
          <w:sz w:val="24"/>
          <w:szCs w:val="24"/>
        </w:rPr>
        <w:t>е</w:t>
      </w:r>
      <w:r w:rsidRPr="00F41DDE">
        <w:rPr>
          <w:rFonts w:ascii="Times New Roman" w:hAnsi="Times New Roman"/>
          <w:sz w:val="24"/>
          <w:szCs w:val="24"/>
        </w:rPr>
        <w:t>ния взрывчатых веществ на горных предприятиях [Текст]: учеб. пос</w:t>
      </w:r>
      <w:r w:rsidRPr="00F41DDE">
        <w:rPr>
          <w:rFonts w:ascii="Times New Roman" w:hAnsi="Times New Roman"/>
          <w:sz w:val="24"/>
          <w:szCs w:val="24"/>
        </w:rPr>
        <w:t>о</w:t>
      </w:r>
      <w:r w:rsidRPr="00F41DDE">
        <w:rPr>
          <w:rFonts w:ascii="Times New Roman" w:hAnsi="Times New Roman"/>
          <w:sz w:val="24"/>
          <w:szCs w:val="24"/>
        </w:rPr>
        <w:t xml:space="preserve">бие / Б.Н. Кутузов, Г.А. Нишпал. – 2-е изд., стер. – М.: Издательство Московского государственного горного университета, 2004. С. </w:t>
      </w:r>
      <w:r>
        <w:rPr>
          <w:rFonts w:ascii="Times New Roman" w:hAnsi="Times New Roman"/>
          <w:sz w:val="24"/>
          <w:szCs w:val="24"/>
        </w:rPr>
        <w:t>85</w:t>
      </w:r>
      <w:r w:rsidRPr="00F41DD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91, 103-119</w:t>
      </w:r>
      <w:r w:rsidRPr="00F41DDE">
        <w:rPr>
          <w:rFonts w:ascii="Times New Roman" w:hAnsi="Times New Roman"/>
          <w:sz w:val="24"/>
          <w:szCs w:val="24"/>
        </w:rPr>
        <w:t>.</w:t>
      </w:r>
    </w:p>
    <w:p w:rsidR="00F41DDE" w:rsidRDefault="00F41DDE" w:rsidP="002B014F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</w:p>
    <w:p w:rsidR="002B014F" w:rsidRPr="002B014F" w:rsidRDefault="002B014F" w:rsidP="002B014F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b/>
          <w:sz w:val="24"/>
          <w:szCs w:val="24"/>
        </w:rPr>
        <w:t>Практическая работа (семинар) по теме 3.4. Оборудование для изготовления эмульс</w:t>
      </w:r>
      <w:r w:rsidRPr="002B014F">
        <w:rPr>
          <w:rFonts w:ascii="Times New Roman" w:hAnsi="Times New Roman"/>
          <w:b/>
          <w:sz w:val="24"/>
          <w:szCs w:val="24"/>
        </w:rPr>
        <w:t>и</w:t>
      </w:r>
      <w:r w:rsidRPr="002B014F">
        <w:rPr>
          <w:rFonts w:ascii="Times New Roman" w:hAnsi="Times New Roman"/>
          <w:b/>
          <w:sz w:val="24"/>
          <w:szCs w:val="24"/>
        </w:rPr>
        <w:t>онных ВВ.</w:t>
      </w:r>
    </w:p>
    <w:p w:rsidR="002B014F" w:rsidRPr="002B014F" w:rsidRDefault="002B014F" w:rsidP="002B014F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2B014F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014F">
        <w:rPr>
          <w:rFonts w:ascii="Times New Roman" w:hAnsi="Times New Roman"/>
          <w:sz w:val="24"/>
          <w:szCs w:val="24"/>
        </w:rPr>
        <w:t>Структурная схема изготовления на стационарном пункте эмульсионного ВВ для механиз</w:t>
      </w:r>
      <w:r w:rsidRPr="002B014F">
        <w:rPr>
          <w:rFonts w:ascii="Times New Roman" w:hAnsi="Times New Roman"/>
          <w:sz w:val="24"/>
          <w:szCs w:val="24"/>
        </w:rPr>
        <w:t>и</w:t>
      </w:r>
      <w:r w:rsidRPr="002B014F">
        <w:rPr>
          <w:rFonts w:ascii="Times New Roman" w:hAnsi="Times New Roman"/>
          <w:sz w:val="24"/>
          <w:szCs w:val="24"/>
        </w:rPr>
        <w:t>рованного заряжания с накопительной емкостью. Структурная схема изготовления на ст</w:t>
      </w:r>
      <w:r w:rsidRPr="002B014F">
        <w:rPr>
          <w:rFonts w:ascii="Times New Roman" w:hAnsi="Times New Roman"/>
          <w:sz w:val="24"/>
          <w:szCs w:val="24"/>
        </w:rPr>
        <w:t>а</w:t>
      </w:r>
      <w:r w:rsidRPr="002B014F">
        <w:rPr>
          <w:rFonts w:ascii="Times New Roman" w:hAnsi="Times New Roman"/>
          <w:sz w:val="24"/>
          <w:szCs w:val="24"/>
        </w:rPr>
        <w:t>ционарном пункте эмульсионн</w:t>
      </w:r>
      <w:r w:rsidRPr="002B014F">
        <w:rPr>
          <w:rFonts w:ascii="Times New Roman" w:hAnsi="Times New Roman"/>
          <w:sz w:val="24"/>
          <w:szCs w:val="24"/>
        </w:rPr>
        <w:t>о</w:t>
      </w:r>
      <w:r w:rsidRPr="002B014F">
        <w:rPr>
          <w:rFonts w:ascii="Times New Roman" w:hAnsi="Times New Roman"/>
          <w:sz w:val="24"/>
          <w:szCs w:val="24"/>
        </w:rPr>
        <w:t xml:space="preserve">го ВВ для механизированного заряжания без накопительной емкости. Схема производства эмульсии по технологии </w:t>
      </w:r>
      <w:r w:rsidRPr="002B014F">
        <w:rPr>
          <w:rFonts w:ascii="Times New Roman" w:hAnsi="Times New Roman"/>
          <w:sz w:val="24"/>
          <w:szCs w:val="24"/>
          <w:lang w:val="en-US"/>
        </w:rPr>
        <w:t>RTI</w:t>
      </w:r>
      <w:r w:rsidRPr="002B014F">
        <w:rPr>
          <w:rFonts w:ascii="Times New Roman" w:hAnsi="Times New Roman"/>
          <w:sz w:val="24"/>
          <w:szCs w:val="24"/>
        </w:rPr>
        <w:t xml:space="preserve"> со стеклянными микросферами. Схема получения ЭВВ в модульном исполнении ГосНИИ «Кристалл». Аварии при примен</w:t>
      </w:r>
      <w:r w:rsidRPr="002B014F">
        <w:rPr>
          <w:rFonts w:ascii="Times New Roman" w:hAnsi="Times New Roman"/>
          <w:sz w:val="24"/>
          <w:szCs w:val="24"/>
        </w:rPr>
        <w:t>е</w:t>
      </w:r>
      <w:r w:rsidRPr="002B014F">
        <w:rPr>
          <w:rFonts w:ascii="Times New Roman" w:hAnsi="Times New Roman"/>
          <w:sz w:val="24"/>
          <w:szCs w:val="24"/>
        </w:rPr>
        <w:t>нии эмульсионных ВВ.</w:t>
      </w:r>
    </w:p>
    <w:p w:rsidR="00C94D6F" w:rsidRPr="00706A97" w:rsidRDefault="00C94D6F" w:rsidP="00C94D6F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C94D6F" w:rsidRDefault="00C94D6F" w:rsidP="00C94D6F">
      <w:pPr>
        <w:jc w:val="both"/>
        <w:rPr>
          <w:b/>
        </w:rPr>
      </w:pPr>
      <w:r>
        <w:t>1</w:t>
      </w:r>
      <w:r w:rsidRPr="00B817C8">
        <w:t>. Кутузов, Б.Н. Методы ведения взрывных работ.</w:t>
      </w:r>
      <w:r>
        <w:t xml:space="preserve"> </w:t>
      </w:r>
      <w:r w:rsidRPr="00B817C8">
        <w:t>– Ч.2. Взрывные работы в горном деле и промышленности [Текст]: учеб. для вузов / Б.Н. К</w:t>
      </w:r>
      <w:r w:rsidRPr="00B817C8">
        <w:t>у</w:t>
      </w:r>
      <w:r w:rsidRPr="00B817C8">
        <w:t>тузов – М.: Издательство «Горная книга», «Мир горной книги», Издательство Московского государственного горного университета, 2008.</w:t>
      </w:r>
      <w:r>
        <w:t xml:space="preserve"> С. 351-369.</w:t>
      </w:r>
    </w:p>
    <w:p w:rsidR="008807F4" w:rsidRDefault="00F41DDE" w:rsidP="00F17C33">
      <w:pPr>
        <w:jc w:val="both"/>
      </w:pPr>
      <w:r>
        <w:t xml:space="preserve">2. </w:t>
      </w:r>
      <w:r w:rsidRPr="00CA734A">
        <w:t>Кутузов, Б.Н. Технология и безопасность изготовления и применения взрывчатых в</w:t>
      </w:r>
      <w:r w:rsidRPr="00CA734A">
        <w:t>е</w:t>
      </w:r>
      <w:r w:rsidRPr="00CA734A">
        <w:t>ществ на горных предприятиях [Текст]: учеб. пособие / Б.Н. Кутузов, Г.А. Нишпал. – 2-е изд., стер. – М.: Издательство Московского государственного горного университета, 200</w:t>
      </w:r>
      <w:r>
        <w:t>4</w:t>
      </w:r>
      <w:r w:rsidRPr="00CA734A">
        <w:t>.</w:t>
      </w:r>
      <w:r>
        <w:t xml:space="preserve"> С. 91-103.</w:t>
      </w:r>
    </w:p>
    <w:p w:rsidR="00F41DDE" w:rsidRDefault="00F41DDE" w:rsidP="00F17C33">
      <w:pPr>
        <w:jc w:val="both"/>
        <w:rPr>
          <w:b/>
        </w:rPr>
      </w:pPr>
    </w:p>
    <w:p w:rsidR="002B014F" w:rsidRPr="002B014F" w:rsidRDefault="002B014F" w:rsidP="00F17C33">
      <w:pPr>
        <w:jc w:val="both"/>
        <w:rPr>
          <w:b/>
        </w:rPr>
      </w:pPr>
      <w:r w:rsidRPr="002B014F">
        <w:rPr>
          <w:b/>
        </w:rPr>
        <w:t>Практическая работа (семинар) по теме 4.1. Зарядные машины для открытых горных работ.</w:t>
      </w:r>
    </w:p>
    <w:p w:rsidR="002B014F" w:rsidRPr="002B014F" w:rsidRDefault="002B014F" w:rsidP="002B014F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F17C33">
      <w:pPr>
        <w:jc w:val="both"/>
        <w:rPr>
          <w:b/>
        </w:rPr>
      </w:pPr>
      <w:r w:rsidRPr="002B014F">
        <w:t>Зарядные машины для гранулированных ВВ. Зарядные машины для водосодержащих ВВ. Зарядные машины для эмульсионных ВВ.</w:t>
      </w:r>
    </w:p>
    <w:p w:rsidR="006744F7" w:rsidRPr="00706A97" w:rsidRDefault="006744F7" w:rsidP="006744F7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6744F7" w:rsidRDefault="006744F7" w:rsidP="006744F7">
      <w:pPr>
        <w:jc w:val="both"/>
      </w:pPr>
      <w:r>
        <w:t xml:space="preserve">1. </w:t>
      </w:r>
      <w:r w:rsidRPr="00CA734A">
        <w:t>Друкованный, М.Ф. Буровзрывные работы на карьерах [Текст]: учеб. для техникумов / М.Ф. Друкованый, Б.Н. Кукиб, В.С. Куц – М.: Н</w:t>
      </w:r>
      <w:r w:rsidRPr="00CA734A">
        <w:t>е</w:t>
      </w:r>
      <w:r w:rsidRPr="00CA734A">
        <w:t xml:space="preserve">дра, 1990. </w:t>
      </w:r>
      <w:r>
        <w:t>С. 311-331.</w:t>
      </w:r>
    </w:p>
    <w:p w:rsidR="001C0F8F" w:rsidRDefault="001C0F8F" w:rsidP="006744F7">
      <w:pPr>
        <w:jc w:val="both"/>
      </w:pPr>
      <w:r>
        <w:t xml:space="preserve">2. </w:t>
      </w:r>
      <w:r w:rsidRPr="00CA734A">
        <w:t>Кутузов, Б.Н. Технология и безопасность изготовления и применения взрывчатых в</w:t>
      </w:r>
      <w:r w:rsidRPr="00CA734A">
        <w:t>е</w:t>
      </w:r>
      <w:r w:rsidRPr="00CA734A">
        <w:t>ществ на горных предприятиях [Текст]: учеб. пособие / Б.Н. Кутузов, Г.А. Нишпал. – 2-е изд., стер. – М.: Издательство Московского государственного горного университета, 200</w:t>
      </w:r>
      <w:r>
        <w:t>4</w:t>
      </w:r>
      <w:r w:rsidRPr="00CA734A">
        <w:t>.</w:t>
      </w:r>
      <w:r>
        <w:t xml:space="preserve"> С. 105-110.</w:t>
      </w:r>
    </w:p>
    <w:p w:rsidR="002A4546" w:rsidRDefault="002A4546" w:rsidP="006744F7">
      <w:pPr>
        <w:jc w:val="both"/>
      </w:pPr>
      <w:r>
        <w:t xml:space="preserve">3. </w:t>
      </w:r>
      <w:r w:rsidRPr="00B817C8">
        <w:t>Кутузов, Б.Н. Проектирование и организация взрывных работ [Текст]: учеб. для вузов / Б.Н. Кутузов, В.А. Белин. – М.: Издательство Московского государственного горного ун</w:t>
      </w:r>
      <w:r w:rsidRPr="00B817C8">
        <w:t>и</w:t>
      </w:r>
      <w:r w:rsidRPr="00B817C8">
        <w:t>верс</w:t>
      </w:r>
      <w:r w:rsidRPr="00B817C8">
        <w:t>и</w:t>
      </w:r>
      <w:r w:rsidRPr="00B817C8">
        <w:t>тета, 2012.</w:t>
      </w:r>
      <w:r>
        <w:t xml:space="preserve"> С. 324-343.</w:t>
      </w:r>
    </w:p>
    <w:p w:rsidR="008807F4" w:rsidRDefault="008807F4" w:rsidP="00F17C33">
      <w:pPr>
        <w:jc w:val="both"/>
        <w:rPr>
          <w:b/>
        </w:rPr>
      </w:pPr>
    </w:p>
    <w:p w:rsidR="002B014F" w:rsidRPr="002B014F" w:rsidRDefault="00EA4B92" w:rsidP="00F17C33">
      <w:pPr>
        <w:jc w:val="both"/>
        <w:rPr>
          <w:b/>
        </w:rPr>
      </w:pPr>
      <w:r>
        <w:rPr>
          <w:b/>
        </w:rPr>
        <w:br w:type="page"/>
      </w:r>
      <w:r w:rsidR="002B014F" w:rsidRPr="002B014F">
        <w:rPr>
          <w:b/>
        </w:rPr>
        <w:lastRenderedPageBreak/>
        <w:t>Практическая работа (семинар) по теме 4.2. Зарядные машины для по</w:t>
      </w:r>
      <w:r w:rsidR="002B014F" w:rsidRPr="002B014F">
        <w:rPr>
          <w:b/>
        </w:rPr>
        <w:t>д</w:t>
      </w:r>
      <w:r w:rsidR="002B014F" w:rsidRPr="002B014F">
        <w:rPr>
          <w:b/>
        </w:rPr>
        <w:t>земных работ.</w:t>
      </w:r>
    </w:p>
    <w:p w:rsidR="002B014F" w:rsidRPr="002B014F" w:rsidRDefault="002B014F" w:rsidP="002B014F">
      <w:pPr>
        <w:jc w:val="both"/>
        <w:rPr>
          <w:b/>
        </w:rPr>
      </w:pPr>
      <w:r w:rsidRPr="002B014F">
        <w:rPr>
          <w:b/>
        </w:rPr>
        <w:t>План:</w:t>
      </w:r>
    </w:p>
    <w:p w:rsidR="002B014F" w:rsidRPr="002B014F" w:rsidRDefault="002B014F" w:rsidP="00F17C33">
      <w:pPr>
        <w:jc w:val="both"/>
        <w:rPr>
          <w:b/>
        </w:rPr>
      </w:pPr>
      <w:r w:rsidRPr="002B014F">
        <w:t>Классификация зарядных устройств. Эжекторные зарядчики. Нагнетательные пневматич</w:t>
      </w:r>
      <w:r w:rsidRPr="002B014F">
        <w:t>е</w:t>
      </w:r>
      <w:r w:rsidRPr="002B014F">
        <w:t>ские зарядчики. Порционные камерные зарядчики.</w:t>
      </w:r>
    </w:p>
    <w:p w:rsidR="00C94D6F" w:rsidRPr="00706A97" w:rsidRDefault="00C94D6F" w:rsidP="00C94D6F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2A4546" w:rsidRDefault="002A4546" w:rsidP="00C94D6F">
      <w:pPr>
        <w:jc w:val="both"/>
      </w:pPr>
      <w:r>
        <w:t xml:space="preserve">1. </w:t>
      </w:r>
      <w:r w:rsidRPr="00B817C8">
        <w:t>Кутузов, Б.Н. Проектирование и организация взрывных работ [Текст]: учеб. для вузов / Б.Н. Кутузов, В.А. Белин. – М.: Издательство Московского государственного горного ун</w:t>
      </w:r>
      <w:r w:rsidRPr="00B817C8">
        <w:t>и</w:t>
      </w:r>
      <w:r w:rsidRPr="00B817C8">
        <w:t>верс</w:t>
      </w:r>
      <w:r w:rsidRPr="00B817C8">
        <w:t>и</w:t>
      </w:r>
      <w:r w:rsidRPr="00B817C8">
        <w:t>тета, 2012.</w:t>
      </w:r>
      <w:r>
        <w:t xml:space="preserve"> С. 344-356.</w:t>
      </w:r>
    </w:p>
    <w:p w:rsidR="00C94D6F" w:rsidRDefault="002A4546" w:rsidP="00C94D6F">
      <w:pPr>
        <w:jc w:val="both"/>
      </w:pPr>
      <w:r>
        <w:t>2</w:t>
      </w:r>
      <w:r w:rsidR="00C94D6F" w:rsidRPr="00B817C8">
        <w:t>. Кутузов, Б.Н. Методы ведения взрывных работ.</w:t>
      </w:r>
      <w:r w:rsidR="00C94D6F">
        <w:t xml:space="preserve"> </w:t>
      </w:r>
      <w:r w:rsidR="00C94D6F" w:rsidRPr="00B817C8">
        <w:t>– Ч.2. Взрывные работы в горном деле и промышленности [Текст]: учеб. для вузов / Б.Н. К</w:t>
      </w:r>
      <w:r w:rsidR="00C94D6F" w:rsidRPr="00B817C8">
        <w:t>у</w:t>
      </w:r>
      <w:r w:rsidR="00C94D6F" w:rsidRPr="00B817C8">
        <w:t>тузов – М.: Издательство «Горная книга», «Мир горной книги», Издательство Московского государственного горного университета, 2008.</w:t>
      </w:r>
      <w:r w:rsidR="00C94D6F">
        <w:t xml:space="preserve"> С. 377-406.</w:t>
      </w:r>
    </w:p>
    <w:p w:rsidR="00C94D6F" w:rsidRDefault="00C94D6F" w:rsidP="00F17C33">
      <w:pPr>
        <w:jc w:val="both"/>
        <w:rPr>
          <w:b/>
        </w:rPr>
      </w:pPr>
    </w:p>
    <w:p w:rsidR="002B014F" w:rsidRPr="002B014F" w:rsidRDefault="002B014F" w:rsidP="00F17C33">
      <w:pPr>
        <w:jc w:val="both"/>
        <w:rPr>
          <w:b/>
        </w:rPr>
      </w:pPr>
      <w:r w:rsidRPr="002B014F">
        <w:rPr>
          <w:b/>
        </w:rPr>
        <w:t>Практическая работа (семинар) по теме 4.3. Машины для забойки и осушения скв</w:t>
      </w:r>
      <w:r w:rsidRPr="002B014F">
        <w:rPr>
          <w:b/>
        </w:rPr>
        <w:t>а</w:t>
      </w:r>
      <w:r w:rsidRPr="002B014F">
        <w:rPr>
          <w:b/>
        </w:rPr>
        <w:t>жин.</w:t>
      </w:r>
    </w:p>
    <w:p w:rsidR="002B014F" w:rsidRPr="002B014F" w:rsidRDefault="002B014F" w:rsidP="002B014F">
      <w:pPr>
        <w:jc w:val="both"/>
        <w:rPr>
          <w:b/>
        </w:rPr>
      </w:pPr>
      <w:r w:rsidRPr="002B014F">
        <w:rPr>
          <w:b/>
        </w:rPr>
        <w:t>План:</w:t>
      </w:r>
    </w:p>
    <w:p w:rsidR="00C64C03" w:rsidRDefault="002B014F" w:rsidP="00F17C33">
      <w:pPr>
        <w:jc w:val="both"/>
      </w:pPr>
      <w:r w:rsidRPr="002B014F">
        <w:t>Физико-механические свойства забойки и ее влияние на качество взрыва. Машины для з</w:t>
      </w:r>
      <w:r w:rsidRPr="002B014F">
        <w:t>а</w:t>
      </w:r>
      <w:r w:rsidRPr="002B014F">
        <w:t>бойки скважин. Машины для осушения скважин. Технология заряжания ВВ в полиэтилен</w:t>
      </w:r>
      <w:r w:rsidRPr="002B014F">
        <w:t>о</w:t>
      </w:r>
      <w:r w:rsidRPr="002B014F">
        <w:t>вые рукава.</w:t>
      </w:r>
    </w:p>
    <w:p w:rsidR="00623B2C" w:rsidRPr="00706A97" w:rsidRDefault="00623B2C" w:rsidP="00623B2C">
      <w:pPr>
        <w:jc w:val="both"/>
        <w:rPr>
          <w:b/>
        </w:rPr>
      </w:pPr>
      <w:r w:rsidRPr="00706A97">
        <w:rPr>
          <w:b/>
        </w:rPr>
        <w:t>Перечень рекомендуемой литературы:</w:t>
      </w:r>
    </w:p>
    <w:p w:rsidR="00623B2C" w:rsidRDefault="00623B2C" w:rsidP="00623B2C">
      <w:pPr>
        <w:jc w:val="both"/>
      </w:pPr>
      <w:r w:rsidRPr="00CA734A">
        <w:t>Друкованный, М.Ф. Буровзрывные работы на карьерах [Текст]: учеб. для техникумов / М.Ф. Друкованый, Б.Н. Кукиб, В.С. Куц – М.: Н</w:t>
      </w:r>
      <w:r w:rsidRPr="00CA734A">
        <w:t>е</w:t>
      </w:r>
      <w:r w:rsidRPr="00CA734A">
        <w:t xml:space="preserve">дра, 1990. </w:t>
      </w:r>
      <w:r>
        <w:t>С. 342-349.</w:t>
      </w:r>
    </w:p>
    <w:p w:rsidR="00623B2C" w:rsidRPr="002B014F" w:rsidRDefault="00623B2C" w:rsidP="00F17C33">
      <w:pPr>
        <w:jc w:val="both"/>
      </w:pPr>
    </w:p>
    <w:p w:rsidR="00C64C03" w:rsidRDefault="00C64C03" w:rsidP="00F17C33">
      <w:pPr>
        <w:jc w:val="both"/>
      </w:pPr>
    </w:p>
    <w:p w:rsidR="005D4FFE" w:rsidRDefault="005D4FFE" w:rsidP="00E51812">
      <w:pPr>
        <w:pStyle w:val="a5"/>
        <w:spacing w:after="0"/>
        <w:ind w:firstLine="709"/>
        <w:jc w:val="both"/>
        <w:rPr>
          <w:b/>
        </w:rPr>
        <w:sectPr w:rsidR="005D4FFE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B97201" w:rsidP="00E51812">
      <w:pPr>
        <w:pStyle w:val="a5"/>
        <w:spacing w:after="0"/>
        <w:ind w:firstLine="709"/>
        <w:jc w:val="both"/>
        <w:rPr>
          <w:b/>
          <w:i/>
        </w:rPr>
      </w:pP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7. Оценочные средства для текущего контроля успеваемости, промежуточной аттестации по итогам осво</w:t>
      </w: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Pr="00CA734A">
        <w:rPr>
          <w:rStyle w:val="FontStyle31"/>
          <w:rFonts w:ascii="Times New Roman" w:hAnsi="Times New Roman" w:cs="Times New Roman"/>
          <w:b/>
          <w:sz w:val="24"/>
          <w:szCs w:val="24"/>
        </w:rPr>
        <w:t>ния дисциплины</w:t>
      </w:r>
    </w:p>
    <w:p w:rsidR="00AC1B48" w:rsidRDefault="00AC1B48" w:rsidP="00B817C8">
      <w:pPr>
        <w:pStyle w:val="ac"/>
        <w:ind w:firstLine="567"/>
        <w:jc w:val="left"/>
        <w:rPr>
          <w:b/>
          <w:szCs w:val="24"/>
        </w:rPr>
      </w:pPr>
    </w:p>
    <w:p w:rsidR="00D7664D" w:rsidRDefault="00D7664D" w:rsidP="00D7664D">
      <w:pPr>
        <w:pStyle w:val="ac"/>
        <w:ind w:firstLine="567"/>
        <w:jc w:val="left"/>
        <w:rPr>
          <w:b/>
          <w:szCs w:val="24"/>
        </w:rPr>
      </w:pPr>
      <w:r w:rsidRPr="005408DD">
        <w:rPr>
          <w:b/>
        </w:rPr>
        <w:t>а) Планируемые результаты обучения и оценочные средства для проведения пр</w:t>
      </w:r>
      <w:r w:rsidRPr="005408DD">
        <w:rPr>
          <w:b/>
        </w:rPr>
        <w:t>о</w:t>
      </w:r>
      <w:r w:rsidRPr="005408DD">
        <w:rPr>
          <w:b/>
        </w:rPr>
        <w:t>межуточной аттестации:</w:t>
      </w:r>
    </w:p>
    <w:tbl>
      <w:tblPr>
        <w:tblW w:w="5037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15"/>
        <w:gridCol w:w="3745"/>
        <w:gridCol w:w="10079"/>
      </w:tblGrid>
      <w:tr w:rsidR="00D7664D" w:rsidRPr="00BC665F">
        <w:trPr>
          <w:trHeight w:val="753"/>
          <w:tblHeader/>
        </w:trPr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664D" w:rsidRPr="001D0416" w:rsidRDefault="00D7664D" w:rsidP="00986171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Стру</w:t>
            </w:r>
            <w:r w:rsidRPr="001D0416">
              <w:rPr>
                <w:sz w:val="20"/>
                <w:szCs w:val="20"/>
              </w:rPr>
              <w:t>к</w:t>
            </w:r>
            <w:r w:rsidRPr="001D0416">
              <w:rPr>
                <w:sz w:val="20"/>
                <w:szCs w:val="20"/>
              </w:rPr>
              <w:t xml:space="preserve">турный элемент </w:t>
            </w:r>
            <w:r w:rsidRPr="001D0416">
              <w:rPr>
                <w:sz w:val="20"/>
                <w:szCs w:val="20"/>
              </w:rPr>
              <w:br/>
              <w:t>комп</w:t>
            </w:r>
            <w:r w:rsidRPr="001D0416">
              <w:rPr>
                <w:sz w:val="20"/>
                <w:szCs w:val="20"/>
              </w:rPr>
              <w:t>е</w:t>
            </w:r>
            <w:r w:rsidRPr="001D0416">
              <w:rPr>
                <w:sz w:val="20"/>
                <w:szCs w:val="20"/>
              </w:rPr>
              <w:t>тенции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664D" w:rsidRPr="001D0416" w:rsidRDefault="00D7664D" w:rsidP="00986171">
            <w:pPr>
              <w:jc w:val="center"/>
              <w:rPr>
                <w:sz w:val="20"/>
                <w:szCs w:val="20"/>
              </w:rPr>
            </w:pPr>
            <w:r w:rsidRPr="001D0416">
              <w:rPr>
                <w:bCs/>
                <w:sz w:val="20"/>
                <w:szCs w:val="20"/>
              </w:rPr>
              <w:t>Планируемые результаты об</w:t>
            </w:r>
            <w:r w:rsidRPr="001D0416">
              <w:rPr>
                <w:bCs/>
                <w:sz w:val="20"/>
                <w:szCs w:val="20"/>
              </w:rPr>
              <w:t>у</w:t>
            </w:r>
            <w:r w:rsidRPr="001D0416">
              <w:rPr>
                <w:bCs/>
                <w:sz w:val="20"/>
                <w:szCs w:val="20"/>
              </w:rPr>
              <w:t xml:space="preserve">чения </w:t>
            </w:r>
          </w:p>
        </w:tc>
        <w:tc>
          <w:tcPr>
            <w:tcW w:w="3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664D" w:rsidRPr="001D0416" w:rsidRDefault="00D7664D" w:rsidP="00986171">
            <w:pPr>
              <w:jc w:val="center"/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Оценочные средства</w:t>
            </w:r>
          </w:p>
        </w:tc>
      </w:tr>
      <w:tr w:rsidR="00D7664D" w:rsidRPr="00BC665F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41FF" w:rsidRPr="00B841FF" w:rsidRDefault="00B841FF" w:rsidP="00B841FF">
            <w:pPr>
              <w:pStyle w:val="ListParagraph"/>
              <w:tabs>
                <w:tab w:val="left" w:pos="466"/>
                <w:tab w:val="left" w:pos="896"/>
              </w:tabs>
              <w:ind w:left="0"/>
              <w:jc w:val="both"/>
              <w:rPr>
                <w:b/>
                <w:sz w:val="20"/>
                <w:szCs w:val="20"/>
              </w:rPr>
            </w:pPr>
            <w:r w:rsidRPr="00B841FF">
              <w:rPr>
                <w:b/>
                <w:sz w:val="20"/>
                <w:szCs w:val="20"/>
              </w:rPr>
              <w:t>ПСК-7-3</w:t>
            </w:r>
          </w:p>
          <w:p w:rsidR="00D7664D" w:rsidRPr="001D0416" w:rsidRDefault="00B841FF" w:rsidP="00B841FF">
            <w:pPr>
              <w:rPr>
                <w:sz w:val="20"/>
                <w:szCs w:val="20"/>
              </w:rPr>
            </w:pPr>
            <w:r w:rsidRPr="00B841FF">
              <w:rPr>
                <w:sz w:val="20"/>
                <w:szCs w:val="20"/>
              </w:rPr>
              <w:t>готовностью проводить технико-экономическую оценку проектных решений при производстве буровых и взрывных работ и работ со взрывчатыми материалами, реализ</w:t>
            </w:r>
            <w:r w:rsidRPr="00B841FF">
              <w:rPr>
                <w:sz w:val="20"/>
                <w:szCs w:val="20"/>
              </w:rPr>
              <w:t>о</w:t>
            </w:r>
            <w:r w:rsidRPr="00B841FF">
              <w:rPr>
                <w:sz w:val="20"/>
                <w:szCs w:val="20"/>
              </w:rPr>
              <w:t>вывать в практической деятельности предложения по совершенствованию техники и технологии производства буровзрывных работ, по внедрению новейших средств м</w:t>
            </w:r>
            <w:r w:rsidRPr="00B841FF">
              <w:rPr>
                <w:sz w:val="20"/>
                <w:szCs w:val="20"/>
              </w:rPr>
              <w:t>е</w:t>
            </w:r>
            <w:r w:rsidRPr="00B841FF">
              <w:rPr>
                <w:sz w:val="20"/>
                <w:szCs w:val="20"/>
              </w:rPr>
              <w:t>ханизации, процессов и технологий, использовать информационные технологии для выбора и проектирования рациональных технологических, эксплуатационных и без</w:t>
            </w:r>
            <w:r w:rsidRPr="00B841FF">
              <w:rPr>
                <w:sz w:val="20"/>
                <w:szCs w:val="20"/>
              </w:rPr>
              <w:t>о</w:t>
            </w:r>
            <w:r w:rsidRPr="00B841FF">
              <w:rPr>
                <w:sz w:val="20"/>
                <w:szCs w:val="20"/>
              </w:rPr>
              <w:t>пасных параметров ведения бур</w:t>
            </w:r>
            <w:r w:rsidRPr="00B841FF">
              <w:rPr>
                <w:sz w:val="20"/>
                <w:szCs w:val="20"/>
              </w:rPr>
              <w:t>о</w:t>
            </w:r>
            <w:r w:rsidRPr="00B841FF">
              <w:rPr>
                <w:sz w:val="20"/>
                <w:szCs w:val="20"/>
              </w:rPr>
              <w:t>взрывных работ.</w:t>
            </w:r>
          </w:p>
        </w:tc>
      </w:tr>
      <w:tr w:rsidR="00B841FF" w:rsidRPr="00BC665F">
        <w:trPr>
          <w:trHeight w:val="753"/>
        </w:trPr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41FF" w:rsidRPr="001D0416" w:rsidRDefault="00B841FF" w:rsidP="00986171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Знать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41FF" w:rsidRPr="00B841FF" w:rsidRDefault="00B841FF">
            <w:pPr>
              <w:jc w:val="both"/>
              <w:rPr>
                <w:sz w:val="20"/>
                <w:szCs w:val="20"/>
              </w:rPr>
            </w:pPr>
            <w:r w:rsidRPr="00B841FF">
              <w:rPr>
                <w:sz w:val="20"/>
                <w:szCs w:val="20"/>
              </w:rPr>
              <w:t>- теорию взрыва, промышленные взры</w:t>
            </w:r>
            <w:r w:rsidRPr="00B841FF">
              <w:rPr>
                <w:sz w:val="20"/>
                <w:szCs w:val="20"/>
              </w:rPr>
              <w:t>в</w:t>
            </w:r>
            <w:r w:rsidRPr="00B841FF">
              <w:rPr>
                <w:sz w:val="20"/>
                <w:szCs w:val="20"/>
              </w:rPr>
              <w:t>чатые вещества, изготовляемые на ме</w:t>
            </w:r>
            <w:r w:rsidRPr="00B841FF">
              <w:rPr>
                <w:sz w:val="20"/>
                <w:szCs w:val="20"/>
              </w:rPr>
              <w:t>с</w:t>
            </w:r>
            <w:r w:rsidRPr="00B841FF">
              <w:rPr>
                <w:sz w:val="20"/>
                <w:szCs w:val="20"/>
              </w:rPr>
              <w:t>тах применения; их ассортимент, состав, свойства и область промышленного и</w:t>
            </w:r>
            <w:r w:rsidRPr="00B841FF">
              <w:rPr>
                <w:sz w:val="20"/>
                <w:szCs w:val="20"/>
              </w:rPr>
              <w:t>с</w:t>
            </w:r>
            <w:r w:rsidRPr="00B841FF">
              <w:rPr>
                <w:sz w:val="20"/>
                <w:szCs w:val="20"/>
              </w:rPr>
              <w:t>польз</w:t>
            </w:r>
            <w:r w:rsidRPr="00B841FF">
              <w:rPr>
                <w:sz w:val="20"/>
                <w:szCs w:val="20"/>
              </w:rPr>
              <w:t>о</w:t>
            </w:r>
            <w:r w:rsidRPr="00B841FF">
              <w:rPr>
                <w:sz w:val="20"/>
                <w:szCs w:val="20"/>
              </w:rPr>
              <w:t>вания;</w:t>
            </w:r>
          </w:p>
          <w:p w:rsidR="00B841FF" w:rsidRPr="00B841FF" w:rsidRDefault="00B841FF">
            <w:pPr>
              <w:jc w:val="both"/>
              <w:rPr>
                <w:sz w:val="20"/>
                <w:szCs w:val="20"/>
              </w:rPr>
            </w:pPr>
            <w:r w:rsidRPr="00B841FF">
              <w:rPr>
                <w:sz w:val="20"/>
                <w:szCs w:val="20"/>
              </w:rPr>
              <w:t>- оборудование и приборы взрывного д</w:t>
            </w:r>
            <w:r w:rsidRPr="00B841FF">
              <w:rPr>
                <w:sz w:val="20"/>
                <w:szCs w:val="20"/>
              </w:rPr>
              <w:t>е</w:t>
            </w:r>
            <w:r w:rsidRPr="00B841FF">
              <w:rPr>
                <w:sz w:val="20"/>
                <w:szCs w:val="20"/>
              </w:rPr>
              <w:t>ла, допущенные к применению в Ро</w:t>
            </w:r>
            <w:r w:rsidRPr="00B841FF">
              <w:rPr>
                <w:sz w:val="20"/>
                <w:szCs w:val="20"/>
              </w:rPr>
              <w:t>с</w:t>
            </w:r>
            <w:r w:rsidRPr="00B841FF">
              <w:rPr>
                <w:sz w:val="20"/>
                <w:szCs w:val="20"/>
              </w:rPr>
              <w:t>сии;</w:t>
            </w:r>
          </w:p>
          <w:p w:rsidR="00B841FF" w:rsidRPr="00B841FF" w:rsidRDefault="00B841FF">
            <w:pPr>
              <w:jc w:val="both"/>
              <w:rPr>
                <w:sz w:val="20"/>
                <w:szCs w:val="20"/>
              </w:rPr>
            </w:pPr>
            <w:r w:rsidRPr="00B841FF">
              <w:rPr>
                <w:sz w:val="20"/>
                <w:szCs w:val="20"/>
              </w:rPr>
              <w:t>- общие принципы проектирования взрывных работ; инженерные меропри</w:t>
            </w:r>
            <w:r w:rsidRPr="00B841FF">
              <w:rPr>
                <w:sz w:val="20"/>
                <w:szCs w:val="20"/>
              </w:rPr>
              <w:t>я</w:t>
            </w:r>
            <w:r w:rsidRPr="00B841FF">
              <w:rPr>
                <w:sz w:val="20"/>
                <w:szCs w:val="20"/>
              </w:rPr>
              <w:t>тия по обеспечению безопасности при ведении взрывных р</w:t>
            </w:r>
            <w:r w:rsidRPr="00B841FF">
              <w:rPr>
                <w:sz w:val="20"/>
                <w:szCs w:val="20"/>
              </w:rPr>
              <w:t>а</w:t>
            </w:r>
            <w:r w:rsidRPr="00B841FF">
              <w:rPr>
                <w:sz w:val="20"/>
                <w:szCs w:val="20"/>
              </w:rPr>
              <w:t>бот.</w:t>
            </w:r>
          </w:p>
        </w:tc>
        <w:tc>
          <w:tcPr>
            <w:tcW w:w="3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87CFD" w:rsidRPr="00987CFD" w:rsidRDefault="00987CFD" w:rsidP="00987CFD">
            <w:pPr>
              <w:jc w:val="both"/>
              <w:rPr>
                <w:b/>
                <w:sz w:val="20"/>
                <w:szCs w:val="20"/>
              </w:rPr>
            </w:pPr>
            <w:r w:rsidRPr="00987CFD">
              <w:rPr>
                <w:b/>
                <w:sz w:val="20"/>
                <w:szCs w:val="20"/>
              </w:rPr>
              <w:t>Перечень теоретических вопросов к экзамену: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Общие сведения о взрывчатых веществах изготавливаемых на местах применения.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Характеристика компонентов промышленных ВВ, изготовляемых на горных предприятиях.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Простейшие взрывчатые вещества.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Водосодержащие взрывчатые вещества.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Эмульсионные взрывчатые вещества.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Выбор технологии и схемы комплексной механизации взрывных работ на карьерах.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Механизация работ на складах взрывчатых материалов.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Растаривание взрывчатых веществ.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Механизация взрывных работ в подземных условиях.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Методы механизации работ с компонентами ВВ.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Схемы и оборудование пунктов для получения гранулированных ВВ.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Оборудование для изготовления водосодержащих ВВ.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Оборудование для изготовления эмульсионных ВВ.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Зарядные машины для открытых горных работ.</w:t>
            </w:r>
          </w:p>
          <w:p w:rsidR="00987CFD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Зарядные машины для подземных работ.</w:t>
            </w:r>
          </w:p>
          <w:p w:rsidR="00B841FF" w:rsidRPr="00987CFD" w:rsidRDefault="00987CFD" w:rsidP="00987CF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87CFD">
              <w:rPr>
                <w:sz w:val="20"/>
                <w:szCs w:val="20"/>
              </w:rPr>
              <w:t>Машины для забойки и осушения скважин.</w:t>
            </w:r>
          </w:p>
        </w:tc>
      </w:tr>
      <w:tr w:rsidR="00B841FF" w:rsidRPr="00BC665F">
        <w:trPr>
          <w:trHeight w:val="753"/>
        </w:trPr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41FF" w:rsidRPr="001D0416" w:rsidRDefault="00B841FF" w:rsidP="00986171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t>Уметь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41FF" w:rsidRPr="00B841FF" w:rsidRDefault="00B841FF">
            <w:pPr>
              <w:jc w:val="both"/>
              <w:rPr>
                <w:sz w:val="20"/>
                <w:szCs w:val="20"/>
              </w:rPr>
            </w:pPr>
            <w:r w:rsidRPr="00B841FF">
              <w:rPr>
                <w:sz w:val="20"/>
                <w:szCs w:val="20"/>
              </w:rPr>
              <w:t>- обосновано выбирать необходимые для конкретных условий взрывчатые мат</w:t>
            </w:r>
            <w:r w:rsidRPr="00B841FF">
              <w:rPr>
                <w:sz w:val="20"/>
                <w:szCs w:val="20"/>
              </w:rPr>
              <w:t>е</w:t>
            </w:r>
            <w:r w:rsidRPr="00B841FF">
              <w:rPr>
                <w:sz w:val="20"/>
                <w:szCs w:val="20"/>
              </w:rPr>
              <w:t>риалы и технологии их изготовл</w:t>
            </w:r>
            <w:r w:rsidRPr="00B841FF">
              <w:rPr>
                <w:sz w:val="20"/>
                <w:szCs w:val="20"/>
              </w:rPr>
              <w:t>е</w:t>
            </w:r>
            <w:r w:rsidRPr="00B841FF">
              <w:rPr>
                <w:sz w:val="20"/>
                <w:szCs w:val="20"/>
              </w:rPr>
              <w:t>ния;</w:t>
            </w:r>
          </w:p>
          <w:p w:rsidR="00B841FF" w:rsidRPr="00B841FF" w:rsidRDefault="00B841FF">
            <w:pPr>
              <w:jc w:val="both"/>
              <w:rPr>
                <w:sz w:val="20"/>
                <w:szCs w:val="20"/>
              </w:rPr>
            </w:pPr>
            <w:r w:rsidRPr="00B841FF">
              <w:rPr>
                <w:sz w:val="20"/>
                <w:szCs w:val="20"/>
              </w:rPr>
              <w:t>- выполнять технико-экономическую оценку рассматриваемых вариантов;</w:t>
            </w:r>
          </w:p>
          <w:p w:rsidR="00B841FF" w:rsidRPr="00B841FF" w:rsidRDefault="00B841FF">
            <w:pPr>
              <w:jc w:val="both"/>
              <w:rPr>
                <w:sz w:val="20"/>
                <w:szCs w:val="20"/>
              </w:rPr>
            </w:pPr>
            <w:r w:rsidRPr="00B841FF">
              <w:rPr>
                <w:sz w:val="20"/>
                <w:szCs w:val="20"/>
              </w:rPr>
              <w:t>- анализировать результаты примен</w:t>
            </w:r>
            <w:r w:rsidRPr="00B841FF">
              <w:rPr>
                <w:sz w:val="20"/>
                <w:szCs w:val="20"/>
              </w:rPr>
              <w:t>е</w:t>
            </w:r>
            <w:r w:rsidRPr="00B841FF">
              <w:rPr>
                <w:sz w:val="20"/>
                <w:szCs w:val="20"/>
              </w:rPr>
              <w:t>ния взрывчатых веществ при производстве взрывных р</w:t>
            </w:r>
            <w:r w:rsidRPr="00B841FF">
              <w:rPr>
                <w:sz w:val="20"/>
                <w:szCs w:val="20"/>
              </w:rPr>
              <w:t>а</w:t>
            </w:r>
            <w:r w:rsidRPr="00B841FF">
              <w:rPr>
                <w:sz w:val="20"/>
                <w:szCs w:val="20"/>
              </w:rPr>
              <w:t>бот.</w:t>
            </w:r>
          </w:p>
        </w:tc>
        <w:tc>
          <w:tcPr>
            <w:tcW w:w="3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41FF" w:rsidRPr="00B841FF" w:rsidRDefault="00B841FF" w:rsidP="00B841FF">
            <w:pPr>
              <w:pStyle w:val="ac"/>
              <w:jc w:val="left"/>
              <w:rPr>
                <w:b/>
                <w:sz w:val="20"/>
              </w:rPr>
            </w:pPr>
            <w:r w:rsidRPr="00B841FF">
              <w:rPr>
                <w:b/>
                <w:sz w:val="20"/>
              </w:rPr>
              <w:t>Темы для подготовки к контрольной работе №1.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История развития ассортимента промышленных ВВ для производства взрывных работ.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Классификация промышленных ВВ изготавливаемых на местах применения.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Аммиачная селитра.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Натриевая, калиевая и кальциевая селитры.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Металлические гор</w:t>
            </w:r>
            <w:r w:rsidRPr="00B841FF">
              <w:rPr>
                <w:sz w:val="20"/>
              </w:rPr>
              <w:t>ю</w:t>
            </w:r>
            <w:r w:rsidRPr="00B841FF">
              <w:rPr>
                <w:sz w:val="20"/>
              </w:rPr>
              <w:t>чие в составе промышленных ВВ.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Жидкие нефтепродукты и другие горючие.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Загустители.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Общие сведения о простейших ВВ.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Динамоны.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lastRenderedPageBreak/>
              <w:t>Игданит.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Гранулиты.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Углениты.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Пр</w:t>
            </w:r>
            <w:r w:rsidRPr="00B841FF">
              <w:rPr>
                <w:sz w:val="20"/>
              </w:rPr>
              <w:t>е</w:t>
            </w:r>
            <w:r w:rsidRPr="00B841FF">
              <w:rPr>
                <w:sz w:val="20"/>
              </w:rPr>
              <w:t>имущества и недостатки смесей АС-ДТ.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Акватолы.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Технология производства акватола Т-20ГК на ОАО «Олкон».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Карбатолы.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Акваналы.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Акваниты.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Эмулиты.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Эмуланы.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Технология производства ЭВВ разработанная ОАО «ГосНИИ КРИСТАЛЛ» (порэмиты и гранэм</w:t>
            </w:r>
            <w:r w:rsidRPr="00B841FF">
              <w:rPr>
                <w:sz w:val="20"/>
              </w:rPr>
              <w:t>и</w:t>
            </w:r>
            <w:r w:rsidRPr="00B841FF">
              <w:rPr>
                <w:sz w:val="20"/>
              </w:rPr>
              <w:t>ты).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Технология производства эмульсионных ВВ на ОАО «Знамя» (эмулограны).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Технология производства эмульсионных ВВ на ОАО «Нитро-Сибирь» (сибир</w:t>
            </w:r>
            <w:r w:rsidRPr="00B841FF">
              <w:rPr>
                <w:sz w:val="20"/>
              </w:rPr>
              <w:t>и</w:t>
            </w:r>
            <w:r w:rsidRPr="00B841FF">
              <w:rPr>
                <w:sz w:val="20"/>
              </w:rPr>
              <w:t>ты).</w:t>
            </w:r>
          </w:p>
          <w:p w:rsidR="00B841FF" w:rsidRPr="00B841FF" w:rsidRDefault="00B841FF" w:rsidP="00B841FF">
            <w:pPr>
              <w:pStyle w:val="ac"/>
              <w:jc w:val="left"/>
              <w:rPr>
                <w:b/>
                <w:sz w:val="20"/>
              </w:rPr>
            </w:pPr>
            <w:r w:rsidRPr="00B841FF">
              <w:rPr>
                <w:b/>
                <w:sz w:val="20"/>
              </w:rPr>
              <w:t>Темы для подготовки к контрольной работе №2.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Технология выполнения взрывных работ.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Требования к схемам комплексной механиз</w:t>
            </w:r>
            <w:r w:rsidRPr="00B841FF">
              <w:rPr>
                <w:sz w:val="20"/>
              </w:rPr>
              <w:t>а</w:t>
            </w:r>
            <w:r w:rsidRPr="00B841FF">
              <w:rPr>
                <w:sz w:val="20"/>
              </w:rPr>
              <w:t>ции взрывных работ на карьерах.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Схемы комплексной механизации при использовании простейших взрывчатых веществ.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Схемы комплексной механизации при хранении взрывчатых веществ в мешкот</w:t>
            </w:r>
            <w:r w:rsidRPr="00B841FF">
              <w:rPr>
                <w:sz w:val="20"/>
              </w:rPr>
              <w:t>а</w:t>
            </w:r>
            <w:r w:rsidRPr="00B841FF">
              <w:rPr>
                <w:sz w:val="20"/>
              </w:rPr>
              <w:t>ре.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Применение поддонов на складах для размещения взрывчатых веществ.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Механизмы для работ на складах взрывчатых веществ.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Растаривание ВВ на постоянном растаривающем комплексе.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Растаривание ВВ на пер</w:t>
            </w:r>
            <w:r w:rsidRPr="00B841FF">
              <w:rPr>
                <w:sz w:val="20"/>
              </w:rPr>
              <w:t>е</w:t>
            </w:r>
            <w:r w:rsidRPr="00B841FF">
              <w:rPr>
                <w:sz w:val="20"/>
              </w:rPr>
              <w:t>движных растаривающих установках.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Контейнерная схема механизации взрывных работ.</w:t>
            </w:r>
          </w:p>
          <w:p w:rsidR="00B841FF" w:rsidRPr="00B841FF" w:rsidRDefault="00B841FF" w:rsidP="00987CFD">
            <w:pPr>
              <w:pStyle w:val="ac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Пневмотранспортная схема механ</w:t>
            </w:r>
            <w:r w:rsidRPr="00B841FF">
              <w:rPr>
                <w:sz w:val="20"/>
              </w:rPr>
              <w:t>и</w:t>
            </w:r>
            <w:r w:rsidRPr="00B841FF">
              <w:rPr>
                <w:sz w:val="20"/>
              </w:rPr>
              <w:t>зации взрывных работ.</w:t>
            </w:r>
          </w:p>
          <w:p w:rsidR="00B841FF" w:rsidRDefault="00B841FF" w:rsidP="00987CFD">
            <w:pPr>
              <w:pStyle w:val="ac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Комплекс для спуска ВВ в подземные выработки самотеком.</w:t>
            </w:r>
          </w:p>
          <w:p w:rsidR="00987CFD" w:rsidRPr="00B841FF" w:rsidRDefault="00987CFD" w:rsidP="00987CFD">
            <w:pPr>
              <w:pStyle w:val="ac"/>
              <w:jc w:val="left"/>
              <w:rPr>
                <w:b/>
                <w:sz w:val="20"/>
              </w:rPr>
            </w:pPr>
            <w:r w:rsidRPr="00B841FF">
              <w:rPr>
                <w:b/>
                <w:sz w:val="20"/>
              </w:rPr>
              <w:t>Темы для подготовки к контрольной работе №3.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Общие сведения о механизации взрывных работ на открытых и подземных раб</w:t>
            </w:r>
            <w:r w:rsidRPr="00B841FF">
              <w:rPr>
                <w:sz w:val="20"/>
              </w:rPr>
              <w:t>о</w:t>
            </w:r>
            <w:r w:rsidRPr="00B841FF">
              <w:rPr>
                <w:sz w:val="20"/>
              </w:rPr>
              <w:t>тах.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Транспортные операции с использованием деревянных поддонов и вилочного погрузчика.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Перевозка аммиачной селитры в мягких контейнерах (биг-бэгах).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Доставка аммиачной с</w:t>
            </w:r>
            <w:r w:rsidRPr="00B841FF">
              <w:rPr>
                <w:sz w:val="20"/>
              </w:rPr>
              <w:t>е</w:t>
            </w:r>
            <w:r w:rsidRPr="00B841FF">
              <w:rPr>
                <w:sz w:val="20"/>
              </w:rPr>
              <w:t>литры железнодорожным транспортом.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Классификация оборудования для смешения и получения гранулированных ВВ.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Изг</w:t>
            </w:r>
            <w:r w:rsidRPr="00B841FF">
              <w:rPr>
                <w:sz w:val="20"/>
              </w:rPr>
              <w:t>о</w:t>
            </w:r>
            <w:r w:rsidRPr="00B841FF">
              <w:rPr>
                <w:sz w:val="20"/>
              </w:rPr>
              <w:t>товление готовых ВВ на стационарных пунктах смешения компонентов.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Типовые схемы механизации взрывных работ при бестарно-гравитационной технологии изгото</w:t>
            </w:r>
            <w:r w:rsidRPr="00B841FF">
              <w:rPr>
                <w:sz w:val="20"/>
              </w:rPr>
              <w:t>в</w:t>
            </w:r>
            <w:r w:rsidRPr="00B841FF">
              <w:rPr>
                <w:sz w:val="20"/>
              </w:rPr>
              <w:t>ления ВВ.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Пр</w:t>
            </w:r>
            <w:r w:rsidRPr="00B841FF">
              <w:rPr>
                <w:sz w:val="20"/>
              </w:rPr>
              <w:t>и</w:t>
            </w:r>
            <w:r w:rsidRPr="00B841FF">
              <w:rPr>
                <w:sz w:val="20"/>
              </w:rPr>
              <w:t>готовление гранулированных ВВ для подземных рудников.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lastRenderedPageBreak/>
              <w:t>Классификация оборудования для приготовления водосодержащих ВВ на поверхности.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Оборудование для пригото</w:t>
            </w:r>
            <w:r w:rsidRPr="00B841FF">
              <w:rPr>
                <w:sz w:val="20"/>
              </w:rPr>
              <w:t>в</w:t>
            </w:r>
            <w:r w:rsidRPr="00B841FF">
              <w:rPr>
                <w:sz w:val="20"/>
              </w:rPr>
              <w:t>ления суспензионных гелеобразных ВВ.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Структурная схема изготовления на стационарном пункте эмульсионного ВВ для механизированного заряж</w:t>
            </w:r>
            <w:r w:rsidRPr="00B841FF">
              <w:rPr>
                <w:sz w:val="20"/>
              </w:rPr>
              <w:t>а</w:t>
            </w:r>
            <w:r w:rsidRPr="00B841FF">
              <w:rPr>
                <w:sz w:val="20"/>
              </w:rPr>
              <w:t>ния с накопительной емк</w:t>
            </w:r>
            <w:r w:rsidRPr="00B841FF">
              <w:rPr>
                <w:sz w:val="20"/>
              </w:rPr>
              <w:t>о</w:t>
            </w:r>
            <w:r w:rsidRPr="00B841FF">
              <w:rPr>
                <w:sz w:val="20"/>
              </w:rPr>
              <w:t>стью.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Структурная схема изготовления на стационарном пункте эмульсионного ВВ для механизированного заряж</w:t>
            </w:r>
            <w:r w:rsidRPr="00B841FF">
              <w:rPr>
                <w:sz w:val="20"/>
              </w:rPr>
              <w:t>а</w:t>
            </w:r>
            <w:r w:rsidRPr="00B841FF">
              <w:rPr>
                <w:sz w:val="20"/>
              </w:rPr>
              <w:t>ния без накопительной е</w:t>
            </w:r>
            <w:r w:rsidRPr="00B841FF">
              <w:rPr>
                <w:sz w:val="20"/>
              </w:rPr>
              <w:t>м</w:t>
            </w:r>
            <w:r w:rsidRPr="00B841FF">
              <w:rPr>
                <w:sz w:val="20"/>
              </w:rPr>
              <w:t>кости.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Схема производства эмульсии по технологии RTI со стеклянными микросфер</w:t>
            </w:r>
            <w:r w:rsidRPr="00B841FF">
              <w:rPr>
                <w:sz w:val="20"/>
              </w:rPr>
              <w:t>а</w:t>
            </w:r>
            <w:r w:rsidRPr="00B841FF">
              <w:rPr>
                <w:sz w:val="20"/>
              </w:rPr>
              <w:t>ми.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Схема получения ЭВВ в модульном исполнении ГосНИИ «Кристалл».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Аварии при применении эмульсионных ВВ.</w:t>
            </w:r>
          </w:p>
          <w:p w:rsidR="00987CFD" w:rsidRPr="00B841FF" w:rsidRDefault="00987CFD" w:rsidP="00987CFD">
            <w:pPr>
              <w:pStyle w:val="ac"/>
              <w:jc w:val="left"/>
              <w:rPr>
                <w:b/>
                <w:sz w:val="20"/>
              </w:rPr>
            </w:pPr>
            <w:r w:rsidRPr="00B841FF">
              <w:rPr>
                <w:b/>
                <w:sz w:val="20"/>
              </w:rPr>
              <w:t>Темы для подготовки к контрольной работе №4.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Зарядные машины для гранулированных ВВ.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Зарядные машины для водосодержащих ВВ.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Зарядные машины для эмульсионных ВВ.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Классификация зарядных устройств.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Эжекторные зарядчики.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Нагнетательные пневм</w:t>
            </w:r>
            <w:r w:rsidRPr="00B841FF">
              <w:rPr>
                <w:sz w:val="20"/>
              </w:rPr>
              <w:t>а</w:t>
            </w:r>
            <w:r w:rsidRPr="00B841FF">
              <w:rPr>
                <w:sz w:val="20"/>
              </w:rPr>
              <w:t>тические зарядчики.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Порционные камерные зарядчики.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Физико-механические свойства забойки и ее влияние на качество взрыва.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Машины для забойки скважин.</w:t>
            </w:r>
          </w:p>
          <w:p w:rsidR="00987CFD" w:rsidRDefault="00987CFD" w:rsidP="00987CFD">
            <w:pPr>
              <w:pStyle w:val="ac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Машины для осушения скважин.</w:t>
            </w:r>
          </w:p>
          <w:p w:rsidR="00987CFD" w:rsidRPr="00B841FF" w:rsidRDefault="00987CFD" w:rsidP="00987CFD">
            <w:pPr>
              <w:pStyle w:val="ac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B841FF">
              <w:rPr>
                <w:sz w:val="20"/>
              </w:rPr>
              <w:t>Технология заряжания ВВ в полиэтил</w:t>
            </w:r>
            <w:r w:rsidRPr="00B841FF">
              <w:rPr>
                <w:sz w:val="20"/>
              </w:rPr>
              <w:t>е</w:t>
            </w:r>
            <w:r w:rsidRPr="00B841FF">
              <w:rPr>
                <w:sz w:val="20"/>
              </w:rPr>
              <w:t>новые рукава.</w:t>
            </w:r>
          </w:p>
        </w:tc>
      </w:tr>
      <w:tr w:rsidR="00B841FF" w:rsidRPr="00BC665F">
        <w:trPr>
          <w:trHeight w:val="753"/>
        </w:trPr>
        <w:tc>
          <w:tcPr>
            <w:tcW w:w="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41FF" w:rsidRPr="001D0416" w:rsidRDefault="00B841FF" w:rsidP="00986171">
            <w:pPr>
              <w:rPr>
                <w:sz w:val="20"/>
                <w:szCs w:val="20"/>
              </w:rPr>
            </w:pPr>
            <w:r w:rsidRPr="001D0416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41FF" w:rsidRPr="00B841FF" w:rsidRDefault="00B841FF">
            <w:pPr>
              <w:jc w:val="both"/>
              <w:rPr>
                <w:sz w:val="20"/>
                <w:szCs w:val="20"/>
              </w:rPr>
            </w:pPr>
            <w:r w:rsidRPr="00B841FF">
              <w:rPr>
                <w:sz w:val="20"/>
                <w:szCs w:val="20"/>
              </w:rPr>
              <w:t>- научной терминологией в области изг</w:t>
            </w:r>
            <w:r w:rsidRPr="00B841FF">
              <w:rPr>
                <w:sz w:val="20"/>
                <w:szCs w:val="20"/>
              </w:rPr>
              <w:t>о</w:t>
            </w:r>
            <w:r w:rsidRPr="00B841FF">
              <w:rPr>
                <w:sz w:val="20"/>
                <w:szCs w:val="20"/>
              </w:rPr>
              <w:t>товления и применения взрывчатых в</w:t>
            </w:r>
            <w:r w:rsidRPr="00B841FF">
              <w:rPr>
                <w:sz w:val="20"/>
                <w:szCs w:val="20"/>
              </w:rPr>
              <w:t>е</w:t>
            </w:r>
            <w:r w:rsidRPr="00B841FF">
              <w:rPr>
                <w:sz w:val="20"/>
                <w:szCs w:val="20"/>
              </w:rPr>
              <w:t>ществ;</w:t>
            </w:r>
          </w:p>
          <w:p w:rsidR="00B841FF" w:rsidRPr="00B841FF" w:rsidRDefault="00B841FF">
            <w:pPr>
              <w:jc w:val="both"/>
              <w:rPr>
                <w:sz w:val="20"/>
                <w:szCs w:val="20"/>
              </w:rPr>
            </w:pPr>
            <w:r w:rsidRPr="00B841FF">
              <w:rPr>
                <w:sz w:val="20"/>
                <w:szCs w:val="20"/>
              </w:rPr>
              <w:t>- информационными технологиями для выбора оптимальных технологических, эксплуатационных, экономических и безопасных параметров ведения бур</w:t>
            </w:r>
            <w:r w:rsidRPr="00B841FF">
              <w:rPr>
                <w:sz w:val="20"/>
                <w:szCs w:val="20"/>
              </w:rPr>
              <w:t>о</w:t>
            </w:r>
            <w:r w:rsidRPr="00B841FF">
              <w:rPr>
                <w:sz w:val="20"/>
                <w:szCs w:val="20"/>
              </w:rPr>
              <w:t>взрывных работ;</w:t>
            </w:r>
          </w:p>
          <w:p w:rsidR="00B841FF" w:rsidRPr="00B841FF" w:rsidRDefault="00B841FF">
            <w:pPr>
              <w:jc w:val="both"/>
              <w:rPr>
                <w:sz w:val="20"/>
                <w:szCs w:val="20"/>
              </w:rPr>
            </w:pPr>
            <w:r w:rsidRPr="00B841FF">
              <w:rPr>
                <w:sz w:val="20"/>
                <w:szCs w:val="20"/>
              </w:rPr>
              <w:t>- основными нормативными документ</w:t>
            </w:r>
            <w:r w:rsidRPr="00B841FF">
              <w:rPr>
                <w:sz w:val="20"/>
                <w:szCs w:val="20"/>
              </w:rPr>
              <w:t>а</w:t>
            </w:r>
            <w:r w:rsidRPr="00B841FF">
              <w:rPr>
                <w:sz w:val="20"/>
                <w:szCs w:val="20"/>
              </w:rPr>
              <w:t>ми в области взрывного дела по сниж</w:t>
            </w:r>
            <w:r w:rsidRPr="00B841FF">
              <w:rPr>
                <w:sz w:val="20"/>
                <w:szCs w:val="20"/>
              </w:rPr>
              <w:t>е</w:t>
            </w:r>
            <w:r w:rsidRPr="00B841FF">
              <w:rPr>
                <w:sz w:val="20"/>
                <w:szCs w:val="20"/>
              </w:rPr>
              <w:t>нию негативного воздействия на окр</w:t>
            </w:r>
            <w:r w:rsidRPr="00B841FF">
              <w:rPr>
                <w:sz w:val="20"/>
                <w:szCs w:val="20"/>
              </w:rPr>
              <w:t>у</w:t>
            </w:r>
            <w:r w:rsidRPr="00B841FF">
              <w:rPr>
                <w:sz w:val="20"/>
                <w:szCs w:val="20"/>
              </w:rPr>
              <w:t>жающую среду.</w:t>
            </w:r>
          </w:p>
        </w:tc>
        <w:tc>
          <w:tcPr>
            <w:tcW w:w="3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41FF" w:rsidRDefault="00987CFD" w:rsidP="00987C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87CFD">
              <w:rPr>
                <w:b/>
                <w:sz w:val="20"/>
                <w:szCs w:val="20"/>
              </w:rPr>
              <w:t>Примерные практические задания для экзамена:</w:t>
            </w:r>
          </w:p>
          <w:p w:rsidR="0019781C" w:rsidRPr="0019781C" w:rsidRDefault="0019781C" w:rsidP="0019781C">
            <w:pPr>
              <w:jc w:val="both"/>
              <w:rPr>
                <w:sz w:val="20"/>
                <w:szCs w:val="20"/>
              </w:rPr>
            </w:pPr>
            <w:r w:rsidRPr="0019781C">
              <w:rPr>
                <w:sz w:val="20"/>
                <w:szCs w:val="20"/>
              </w:rPr>
              <w:t>1. Определить молекулярную массу аммиачной селитры.</w:t>
            </w:r>
          </w:p>
          <w:p w:rsidR="0019781C" w:rsidRPr="0019781C" w:rsidRDefault="0019781C" w:rsidP="0019781C">
            <w:pPr>
              <w:jc w:val="both"/>
              <w:rPr>
                <w:sz w:val="20"/>
                <w:szCs w:val="20"/>
              </w:rPr>
            </w:pPr>
            <w:r w:rsidRPr="0019781C">
              <w:rPr>
                <w:sz w:val="20"/>
                <w:szCs w:val="20"/>
              </w:rPr>
              <w:t xml:space="preserve">2. Определить кислородный баланс аммиачной селитры </w:t>
            </w:r>
            <w:r w:rsidRPr="0019781C">
              <w:rPr>
                <w:sz w:val="20"/>
                <w:szCs w:val="20"/>
                <w:lang w:val="en-US"/>
              </w:rPr>
              <w:t>NH</w:t>
            </w:r>
            <w:r w:rsidRPr="0019781C">
              <w:rPr>
                <w:sz w:val="20"/>
                <w:szCs w:val="20"/>
                <w:vertAlign w:val="subscript"/>
              </w:rPr>
              <w:t>4</w:t>
            </w:r>
            <w:r w:rsidRPr="0019781C">
              <w:rPr>
                <w:sz w:val="20"/>
                <w:szCs w:val="20"/>
                <w:lang w:val="en-US"/>
              </w:rPr>
              <w:t>NO</w:t>
            </w:r>
            <w:r w:rsidRPr="0019781C">
              <w:rPr>
                <w:sz w:val="20"/>
                <w:szCs w:val="20"/>
                <w:vertAlign w:val="subscript"/>
              </w:rPr>
              <w:t>3</w:t>
            </w:r>
            <w:r w:rsidRPr="0019781C">
              <w:rPr>
                <w:sz w:val="20"/>
                <w:szCs w:val="20"/>
              </w:rPr>
              <w:t xml:space="preserve">. </w:t>
            </w:r>
          </w:p>
          <w:p w:rsidR="0019781C" w:rsidRPr="0019781C" w:rsidRDefault="0019781C" w:rsidP="0019781C">
            <w:pPr>
              <w:jc w:val="both"/>
              <w:rPr>
                <w:sz w:val="20"/>
                <w:szCs w:val="20"/>
              </w:rPr>
            </w:pPr>
            <w:r w:rsidRPr="0019781C">
              <w:rPr>
                <w:sz w:val="20"/>
                <w:szCs w:val="20"/>
              </w:rPr>
              <w:t xml:space="preserve">3. Сколько тепла выделится при разложении аммиачной селитры по уравнению </w:t>
            </w:r>
          </w:p>
          <w:p w:rsidR="0019781C" w:rsidRPr="0019781C" w:rsidRDefault="0019781C" w:rsidP="0019781C">
            <w:pPr>
              <w:jc w:val="both"/>
              <w:rPr>
                <w:sz w:val="20"/>
                <w:szCs w:val="20"/>
              </w:rPr>
            </w:pPr>
            <w:r w:rsidRPr="0019781C">
              <w:rPr>
                <w:sz w:val="20"/>
                <w:szCs w:val="20"/>
                <w:lang w:val="pt-BR"/>
              </w:rPr>
              <w:t>NH</w:t>
            </w:r>
            <w:r w:rsidRPr="0019781C">
              <w:rPr>
                <w:sz w:val="20"/>
                <w:szCs w:val="20"/>
                <w:vertAlign w:val="subscript"/>
              </w:rPr>
              <w:t>4</w:t>
            </w:r>
            <w:r w:rsidRPr="0019781C">
              <w:rPr>
                <w:sz w:val="20"/>
                <w:szCs w:val="20"/>
                <w:lang w:val="pt-BR"/>
              </w:rPr>
              <w:t>NO</w:t>
            </w:r>
            <w:r w:rsidRPr="0019781C">
              <w:rPr>
                <w:sz w:val="20"/>
                <w:szCs w:val="20"/>
                <w:vertAlign w:val="subscript"/>
              </w:rPr>
              <w:t>3</w:t>
            </w:r>
            <w:r w:rsidRPr="0019781C">
              <w:rPr>
                <w:sz w:val="20"/>
                <w:szCs w:val="20"/>
              </w:rPr>
              <w:t xml:space="preserve">(тв) </w:t>
            </w:r>
            <w:r w:rsidRPr="0019781C">
              <w:rPr>
                <w:sz w:val="20"/>
                <w:szCs w:val="20"/>
              </w:rPr>
              <w:sym w:font="Wingdings 3" w:char="0022"/>
            </w:r>
            <w:r w:rsidRPr="0019781C">
              <w:rPr>
                <w:sz w:val="20"/>
                <w:szCs w:val="20"/>
              </w:rPr>
              <w:t xml:space="preserve"> </w:t>
            </w:r>
            <w:r w:rsidRPr="0019781C">
              <w:rPr>
                <w:sz w:val="20"/>
                <w:szCs w:val="20"/>
                <w:lang w:val="pt-BR"/>
              </w:rPr>
              <w:t>N</w:t>
            </w:r>
            <w:r w:rsidRPr="0019781C">
              <w:rPr>
                <w:sz w:val="20"/>
                <w:szCs w:val="20"/>
                <w:vertAlign w:val="subscript"/>
              </w:rPr>
              <w:t>2</w:t>
            </w:r>
            <w:r w:rsidRPr="0019781C">
              <w:rPr>
                <w:sz w:val="20"/>
                <w:szCs w:val="20"/>
              </w:rPr>
              <w:t>(г) + 1/2</w:t>
            </w:r>
            <w:r w:rsidRPr="0019781C">
              <w:rPr>
                <w:sz w:val="20"/>
                <w:szCs w:val="20"/>
                <w:lang w:val="pt-BR"/>
              </w:rPr>
              <w:t>O</w:t>
            </w:r>
            <w:r w:rsidRPr="0019781C">
              <w:rPr>
                <w:sz w:val="20"/>
                <w:szCs w:val="20"/>
                <w:vertAlign w:val="subscript"/>
              </w:rPr>
              <w:t>2</w:t>
            </w:r>
            <w:r w:rsidRPr="0019781C">
              <w:rPr>
                <w:sz w:val="20"/>
                <w:szCs w:val="20"/>
              </w:rPr>
              <w:t>(г) + 2Н</w:t>
            </w:r>
            <w:r w:rsidRPr="0019781C">
              <w:rPr>
                <w:sz w:val="20"/>
                <w:szCs w:val="20"/>
                <w:vertAlign w:val="subscript"/>
              </w:rPr>
              <w:t>2</w:t>
            </w:r>
            <w:r w:rsidRPr="0019781C">
              <w:rPr>
                <w:sz w:val="20"/>
                <w:szCs w:val="20"/>
              </w:rPr>
              <w:t>О(г)</w:t>
            </w:r>
          </w:p>
          <w:p w:rsidR="0019781C" w:rsidRPr="0019781C" w:rsidRDefault="0019781C" w:rsidP="0019781C">
            <w:pPr>
              <w:jc w:val="both"/>
              <w:rPr>
                <w:sz w:val="20"/>
                <w:szCs w:val="20"/>
              </w:rPr>
            </w:pPr>
            <w:r w:rsidRPr="0019781C">
              <w:rPr>
                <w:sz w:val="20"/>
                <w:szCs w:val="20"/>
              </w:rPr>
              <w:t xml:space="preserve">4. Сколько тепла выделится при разложении аммиачной селитры по уравнению </w:t>
            </w:r>
          </w:p>
          <w:p w:rsidR="0019781C" w:rsidRPr="0019781C" w:rsidRDefault="0019781C" w:rsidP="0019781C">
            <w:pPr>
              <w:jc w:val="both"/>
              <w:rPr>
                <w:sz w:val="20"/>
                <w:szCs w:val="20"/>
              </w:rPr>
            </w:pPr>
            <w:r w:rsidRPr="0019781C">
              <w:rPr>
                <w:sz w:val="20"/>
                <w:szCs w:val="20"/>
              </w:rPr>
              <w:t>4</w:t>
            </w:r>
            <w:r w:rsidRPr="0019781C">
              <w:rPr>
                <w:sz w:val="20"/>
                <w:szCs w:val="20"/>
                <w:lang w:val="pt-BR"/>
              </w:rPr>
              <w:t>N</w:t>
            </w:r>
            <w:r w:rsidRPr="0019781C">
              <w:rPr>
                <w:sz w:val="20"/>
                <w:szCs w:val="20"/>
              </w:rPr>
              <w:t>Н</w:t>
            </w:r>
            <w:r w:rsidRPr="0019781C">
              <w:rPr>
                <w:sz w:val="20"/>
                <w:szCs w:val="20"/>
                <w:vertAlign w:val="subscript"/>
              </w:rPr>
              <w:t>4</w:t>
            </w:r>
            <w:r w:rsidRPr="0019781C">
              <w:rPr>
                <w:sz w:val="20"/>
                <w:szCs w:val="20"/>
                <w:lang w:val="pt-BR"/>
              </w:rPr>
              <w:t>N</w:t>
            </w:r>
            <w:r w:rsidRPr="0019781C">
              <w:rPr>
                <w:sz w:val="20"/>
                <w:szCs w:val="20"/>
              </w:rPr>
              <w:t>О</w:t>
            </w:r>
            <w:r w:rsidRPr="0019781C">
              <w:rPr>
                <w:sz w:val="20"/>
                <w:szCs w:val="20"/>
                <w:vertAlign w:val="subscript"/>
              </w:rPr>
              <w:t>3</w:t>
            </w:r>
            <w:r w:rsidRPr="0019781C">
              <w:rPr>
                <w:sz w:val="20"/>
                <w:szCs w:val="20"/>
              </w:rPr>
              <w:t xml:space="preserve">(тв) </w:t>
            </w:r>
            <w:r w:rsidRPr="0019781C">
              <w:rPr>
                <w:sz w:val="20"/>
                <w:szCs w:val="20"/>
              </w:rPr>
              <w:sym w:font="Wingdings 3" w:char="0022"/>
            </w:r>
            <w:r w:rsidRPr="0019781C">
              <w:rPr>
                <w:sz w:val="20"/>
                <w:szCs w:val="20"/>
              </w:rPr>
              <w:t xml:space="preserve"> З</w:t>
            </w:r>
            <w:r w:rsidRPr="0019781C">
              <w:rPr>
                <w:sz w:val="20"/>
                <w:szCs w:val="20"/>
                <w:lang w:val="pt-BR"/>
              </w:rPr>
              <w:t>N</w:t>
            </w:r>
            <w:r w:rsidRPr="0019781C">
              <w:rPr>
                <w:sz w:val="20"/>
                <w:szCs w:val="20"/>
                <w:vertAlign w:val="subscript"/>
              </w:rPr>
              <w:t>2</w:t>
            </w:r>
            <w:r w:rsidRPr="0019781C">
              <w:rPr>
                <w:sz w:val="20"/>
                <w:szCs w:val="20"/>
              </w:rPr>
              <w:t>(г) + 2</w:t>
            </w:r>
            <w:r w:rsidRPr="0019781C">
              <w:rPr>
                <w:sz w:val="20"/>
                <w:szCs w:val="20"/>
                <w:lang w:val="pt-BR"/>
              </w:rPr>
              <w:t>NO</w:t>
            </w:r>
            <w:r w:rsidRPr="0019781C">
              <w:rPr>
                <w:sz w:val="20"/>
                <w:szCs w:val="20"/>
                <w:vertAlign w:val="subscript"/>
              </w:rPr>
              <w:t>2</w:t>
            </w:r>
            <w:r w:rsidRPr="0019781C">
              <w:rPr>
                <w:sz w:val="20"/>
                <w:szCs w:val="20"/>
              </w:rPr>
              <w:t>(г) + 8Н</w:t>
            </w:r>
            <w:r w:rsidRPr="0019781C">
              <w:rPr>
                <w:sz w:val="20"/>
                <w:szCs w:val="20"/>
                <w:vertAlign w:val="subscript"/>
              </w:rPr>
              <w:t>2</w:t>
            </w:r>
            <w:r w:rsidRPr="0019781C">
              <w:rPr>
                <w:sz w:val="20"/>
                <w:szCs w:val="20"/>
                <w:lang w:val="pt-BR"/>
              </w:rPr>
              <w:t>O</w:t>
            </w:r>
            <w:r w:rsidRPr="0019781C">
              <w:rPr>
                <w:sz w:val="20"/>
                <w:szCs w:val="20"/>
              </w:rPr>
              <w:t>(г)</w:t>
            </w:r>
          </w:p>
          <w:p w:rsidR="0019781C" w:rsidRPr="0019781C" w:rsidRDefault="0019781C" w:rsidP="0019781C">
            <w:pPr>
              <w:jc w:val="both"/>
              <w:rPr>
                <w:sz w:val="20"/>
                <w:szCs w:val="20"/>
              </w:rPr>
            </w:pPr>
            <w:r w:rsidRPr="0019781C">
              <w:rPr>
                <w:sz w:val="20"/>
                <w:szCs w:val="20"/>
              </w:rPr>
              <w:br w:type="page"/>
              <w:t xml:space="preserve">5. Сколько тепла выделится при разложении аммиачной селитры по уравнению </w:t>
            </w:r>
          </w:p>
          <w:p w:rsidR="0019781C" w:rsidRPr="0019781C" w:rsidRDefault="0019781C" w:rsidP="0019781C">
            <w:pPr>
              <w:jc w:val="both"/>
              <w:rPr>
                <w:sz w:val="20"/>
                <w:szCs w:val="20"/>
              </w:rPr>
            </w:pPr>
            <w:r w:rsidRPr="0019781C">
              <w:rPr>
                <w:sz w:val="20"/>
                <w:szCs w:val="20"/>
              </w:rPr>
              <w:t>3</w:t>
            </w:r>
            <w:r w:rsidRPr="0019781C">
              <w:rPr>
                <w:sz w:val="20"/>
                <w:szCs w:val="20"/>
                <w:lang w:val="pt-BR"/>
              </w:rPr>
              <w:t>N</w:t>
            </w:r>
            <w:r w:rsidRPr="0019781C">
              <w:rPr>
                <w:sz w:val="20"/>
                <w:szCs w:val="20"/>
              </w:rPr>
              <w:t>Н</w:t>
            </w:r>
            <w:r w:rsidRPr="0019781C">
              <w:rPr>
                <w:sz w:val="20"/>
                <w:szCs w:val="20"/>
                <w:vertAlign w:val="subscript"/>
              </w:rPr>
              <w:t>4</w:t>
            </w:r>
            <w:r w:rsidRPr="0019781C">
              <w:rPr>
                <w:sz w:val="20"/>
                <w:szCs w:val="20"/>
                <w:lang w:val="pt-BR"/>
              </w:rPr>
              <w:t>N</w:t>
            </w:r>
            <w:r w:rsidRPr="0019781C">
              <w:rPr>
                <w:sz w:val="20"/>
                <w:szCs w:val="20"/>
              </w:rPr>
              <w:t>О</w:t>
            </w:r>
            <w:r w:rsidRPr="0019781C">
              <w:rPr>
                <w:sz w:val="20"/>
                <w:szCs w:val="20"/>
                <w:vertAlign w:val="subscript"/>
              </w:rPr>
              <w:t>3</w:t>
            </w:r>
            <w:r w:rsidRPr="0019781C">
              <w:rPr>
                <w:sz w:val="20"/>
                <w:szCs w:val="20"/>
              </w:rPr>
              <w:t xml:space="preserve">(тв) </w:t>
            </w:r>
            <w:r w:rsidRPr="0019781C">
              <w:rPr>
                <w:sz w:val="20"/>
                <w:szCs w:val="20"/>
              </w:rPr>
              <w:sym w:font="Wingdings 3" w:char="0022"/>
            </w:r>
            <w:r w:rsidRPr="0019781C">
              <w:rPr>
                <w:sz w:val="20"/>
                <w:szCs w:val="20"/>
              </w:rPr>
              <w:t xml:space="preserve"> 2</w:t>
            </w:r>
            <w:r w:rsidRPr="0019781C">
              <w:rPr>
                <w:sz w:val="20"/>
                <w:szCs w:val="20"/>
                <w:lang w:val="pt-BR"/>
              </w:rPr>
              <w:t>N</w:t>
            </w:r>
            <w:r w:rsidRPr="0019781C">
              <w:rPr>
                <w:sz w:val="20"/>
                <w:szCs w:val="20"/>
                <w:vertAlign w:val="subscript"/>
              </w:rPr>
              <w:t>2</w:t>
            </w:r>
            <w:r w:rsidRPr="0019781C">
              <w:rPr>
                <w:sz w:val="20"/>
                <w:szCs w:val="20"/>
              </w:rPr>
              <w:t xml:space="preserve">(г) + </w:t>
            </w:r>
            <w:r w:rsidRPr="0019781C">
              <w:rPr>
                <w:sz w:val="20"/>
                <w:szCs w:val="20"/>
                <w:lang w:val="pt-BR"/>
              </w:rPr>
              <w:t>NO</w:t>
            </w:r>
            <w:r w:rsidRPr="0019781C">
              <w:rPr>
                <w:sz w:val="20"/>
                <w:szCs w:val="20"/>
                <w:vertAlign w:val="subscript"/>
              </w:rPr>
              <w:t>2</w:t>
            </w:r>
            <w:r w:rsidRPr="0019781C">
              <w:rPr>
                <w:sz w:val="20"/>
                <w:szCs w:val="20"/>
              </w:rPr>
              <w:t xml:space="preserve">(г) + </w:t>
            </w:r>
            <w:r w:rsidRPr="0019781C">
              <w:rPr>
                <w:sz w:val="20"/>
                <w:szCs w:val="20"/>
                <w:lang w:val="pt-BR"/>
              </w:rPr>
              <w:t>NO</w:t>
            </w:r>
            <w:r w:rsidRPr="0019781C">
              <w:rPr>
                <w:sz w:val="20"/>
                <w:szCs w:val="20"/>
              </w:rPr>
              <w:t>(г) + 6Н</w:t>
            </w:r>
            <w:r w:rsidRPr="0019781C">
              <w:rPr>
                <w:sz w:val="20"/>
                <w:szCs w:val="20"/>
                <w:vertAlign w:val="subscript"/>
              </w:rPr>
              <w:t>2</w:t>
            </w:r>
            <w:r w:rsidRPr="0019781C">
              <w:rPr>
                <w:sz w:val="20"/>
                <w:szCs w:val="20"/>
                <w:lang w:val="pt-BR"/>
              </w:rPr>
              <w:t>O</w:t>
            </w:r>
            <w:r w:rsidRPr="0019781C">
              <w:rPr>
                <w:sz w:val="20"/>
                <w:szCs w:val="20"/>
              </w:rPr>
              <w:t>(г).</w:t>
            </w:r>
          </w:p>
          <w:p w:rsidR="00987CFD" w:rsidRDefault="0019781C" w:rsidP="00BA3B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781C">
              <w:rPr>
                <w:sz w:val="20"/>
                <w:szCs w:val="20"/>
              </w:rPr>
              <w:t xml:space="preserve">6. Сколько аммиачной селитры растворится в 1 литре воды при температуре 80 </w:t>
            </w:r>
            <w:r w:rsidRPr="0019781C">
              <w:rPr>
                <w:sz w:val="20"/>
                <w:szCs w:val="20"/>
              </w:rPr>
              <w:sym w:font="Symbol" w:char="00B0"/>
            </w:r>
            <w:r w:rsidRPr="0019781C">
              <w:rPr>
                <w:sz w:val="20"/>
                <w:szCs w:val="20"/>
              </w:rPr>
              <w:t>С? Плотность воды пр</w:t>
            </w:r>
            <w:r w:rsidRPr="0019781C">
              <w:rPr>
                <w:sz w:val="20"/>
                <w:szCs w:val="20"/>
              </w:rPr>
              <w:t>и</w:t>
            </w:r>
            <w:r w:rsidRPr="0019781C">
              <w:rPr>
                <w:sz w:val="20"/>
                <w:szCs w:val="20"/>
              </w:rPr>
              <w:t>нять 1000 кг/м</w:t>
            </w:r>
            <w:r w:rsidRPr="0019781C">
              <w:rPr>
                <w:sz w:val="20"/>
                <w:szCs w:val="20"/>
                <w:vertAlign w:val="superscript"/>
              </w:rPr>
              <w:t>3</w:t>
            </w:r>
            <w:r w:rsidRPr="0019781C">
              <w:rPr>
                <w:sz w:val="20"/>
                <w:szCs w:val="20"/>
              </w:rPr>
              <w:t>.</w:t>
            </w:r>
          </w:p>
          <w:p w:rsidR="00BA3B94" w:rsidRPr="00BA3B94" w:rsidRDefault="00BA3B94" w:rsidP="00BA3B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A3B94">
              <w:rPr>
                <w:sz w:val="20"/>
                <w:szCs w:val="20"/>
              </w:rPr>
              <w:t>. Определить состав взрывчатого вещества состоящего из аммиачной селитры и алюминия, имеющего нулевой кислородный баланс.</w:t>
            </w:r>
          </w:p>
          <w:p w:rsidR="00BA3B94" w:rsidRPr="00BA3B94" w:rsidRDefault="00BA3B94" w:rsidP="00BA3B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A3B94">
              <w:rPr>
                <w:sz w:val="20"/>
                <w:szCs w:val="20"/>
              </w:rPr>
              <w:t xml:space="preserve">. Определить теплоту взрыва взрывчатого вещества состоящего из аммиачной селитры и алюминия, имеющего </w:t>
            </w:r>
            <w:r w:rsidRPr="00BA3B94">
              <w:rPr>
                <w:sz w:val="20"/>
                <w:szCs w:val="20"/>
              </w:rPr>
              <w:lastRenderedPageBreak/>
              <w:t>нулевой кислородный баланс. Уравнение реакции взрывчатого превращения ВВ составить по методике Бринкли – Вильсона.</w:t>
            </w:r>
          </w:p>
          <w:p w:rsidR="00BA3B94" w:rsidRPr="00BA3B94" w:rsidRDefault="00BA3B94" w:rsidP="00BA3B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A3B94">
              <w:rPr>
                <w:sz w:val="20"/>
                <w:szCs w:val="20"/>
              </w:rPr>
              <w:t>. Определить состав взрывчатого вещества состоящего из аммиачной селитры и ферросилиция ФС-25 (</w:t>
            </w:r>
            <w:r w:rsidRPr="00BA3B94">
              <w:rPr>
                <w:sz w:val="20"/>
                <w:szCs w:val="20"/>
                <w:lang w:val="en-US"/>
              </w:rPr>
              <w:t>Fe</w:t>
            </w:r>
            <w:r w:rsidRPr="00BA3B94">
              <w:rPr>
                <w:sz w:val="20"/>
                <w:szCs w:val="20"/>
              </w:rPr>
              <w:t xml:space="preserve"> – 75%; </w:t>
            </w:r>
            <w:r w:rsidRPr="00BA3B94">
              <w:rPr>
                <w:sz w:val="20"/>
                <w:szCs w:val="20"/>
                <w:lang w:val="en-US"/>
              </w:rPr>
              <w:t>Si</w:t>
            </w:r>
            <w:r w:rsidRPr="00BA3B94">
              <w:rPr>
                <w:sz w:val="20"/>
                <w:szCs w:val="20"/>
              </w:rPr>
              <w:t xml:space="preserve"> – 25%), имеющего нулевой кислородный баланс. Уравнение реакции взрывчатого превращения ВВ составить по методике Брин</w:t>
            </w:r>
            <w:r w:rsidRPr="00BA3B94">
              <w:rPr>
                <w:sz w:val="20"/>
                <w:szCs w:val="20"/>
              </w:rPr>
              <w:t>к</w:t>
            </w:r>
            <w:r w:rsidRPr="00BA3B94">
              <w:rPr>
                <w:sz w:val="20"/>
                <w:szCs w:val="20"/>
              </w:rPr>
              <w:t>ли – Вильсона.</w:t>
            </w:r>
          </w:p>
          <w:p w:rsidR="00BA3B94" w:rsidRPr="00BA3B94" w:rsidRDefault="00BA3B94" w:rsidP="00BA3B94">
            <w:pPr>
              <w:jc w:val="both"/>
              <w:rPr>
                <w:b/>
                <w:bCs/>
                <w:sz w:val="20"/>
                <w:szCs w:val="20"/>
              </w:rPr>
            </w:pPr>
            <w:r w:rsidRPr="00BA3B94">
              <w:rPr>
                <w:sz w:val="20"/>
                <w:szCs w:val="20"/>
              </w:rPr>
              <w:t xml:space="preserve">10. </w:t>
            </w:r>
            <w:r w:rsidRPr="00BA3B94">
              <w:rPr>
                <w:bCs/>
                <w:sz w:val="20"/>
                <w:szCs w:val="20"/>
              </w:rPr>
              <w:t>Определить взрывчатые характеристики (кислородный баланс, теплоту, объем газов и температуру взрыва) игданита (94,5% – аммиачная селитра; 5,5% – дизельное топливо).</w:t>
            </w:r>
            <w:r w:rsidRPr="00BA3B94">
              <w:rPr>
                <w:b/>
                <w:bCs/>
                <w:sz w:val="20"/>
                <w:szCs w:val="20"/>
              </w:rPr>
              <w:t xml:space="preserve"> </w:t>
            </w:r>
            <w:r w:rsidRPr="00BA3B94">
              <w:rPr>
                <w:bCs/>
                <w:sz w:val="20"/>
                <w:szCs w:val="20"/>
              </w:rPr>
              <w:t>При расчете для дизельного топлива использ</w:t>
            </w:r>
            <w:r w:rsidRPr="00BA3B94">
              <w:rPr>
                <w:bCs/>
                <w:sz w:val="20"/>
                <w:szCs w:val="20"/>
              </w:rPr>
              <w:t>о</w:t>
            </w:r>
            <w:r w:rsidRPr="00BA3B94">
              <w:rPr>
                <w:bCs/>
                <w:sz w:val="20"/>
                <w:szCs w:val="20"/>
              </w:rPr>
              <w:t xml:space="preserve">вать формулу </w:t>
            </w:r>
            <w:r w:rsidRPr="00BA3B94">
              <w:rPr>
                <w:bCs/>
                <w:sz w:val="20"/>
                <w:szCs w:val="20"/>
                <w:lang w:val="en-US"/>
              </w:rPr>
              <w:t>C</w:t>
            </w:r>
            <w:r w:rsidRPr="00BA3B94">
              <w:rPr>
                <w:bCs/>
                <w:sz w:val="20"/>
                <w:szCs w:val="20"/>
                <w:vertAlign w:val="subscript"/>
              </w:rPr>
              <w:t>10</w:t>
            </w:r>
            <w:r w:rsidRPr="00BA3B94">
              <w:rPr>
                <w:bCs/>
                <w:sz w:val="20"/>
                <w:szCs w:val="20"/>
                <w:lang w:val="en-US"/>
              </w:rPr>
              <w:t>H</w:t>
            </w:r>
            <w:r w:rsidRPr="00BA3B94">
              <w:rPr>
                <w:bCs/>
                <w:sz w:val="20"/>
                <w:szCs w:val="20"/>
                <w:vertAlign w:val="subscript"/>
              </w:rPr>
              <w:t>20</w:t>
            </w:r>
            <w:r w:rsidRPr="00BA3B94">
              <w:rPr>
                <w:bCs/>
                <w:sz w:val="20"/>
                <w:szCs w:val="20"/>
              </w:rPr>
              <w:t>, с теплотой обр</w:t>
            </w:r>
            <w:r w:rsidRPr="00BA3B94">
              <w:rPr>
                <w:bCs/>
                <w:sz w:val="20"/>
                <w:szCs w:val="20"/>
              </w:rPr>
              <w:t>а</w:t>
            </w:r>
            <w:r w:rsidRPr="00BA3B94">
              <w:rPr>
                <w:bCs/>
                <w:sz w:val="20"/>
                <w:szCs w:val="20"/>
              </w:rPr>
              <w:t>зования –500 кДж/моль.</w:t>
            </w:r>
          </w:p>
          <w:p w:rsidR="00BA3B94" w:rsidRPr="00BA3B94" w:rsidRDefault="00BA3B94" w:rsidP="00BA3B94">
            <w:pPr>
              <w:jc w:val="both"/>
              <w:rPr>
                <w:b/>
                <w:bCs/>
                <w:sz w:val="20"/>
                <w:szCs w:val="20"/>
              </w:rPr>
            </w:pPr>
            <w:r w:rsidRPr="00BA3B94">
              <w:rPr>
                <w:bCs/>
                <w:sz w:val="20"/>
                <w:szCs w:val="20"/>
              </w:rPr>
              <w:t>11. Определить взрывчатые характеристики (кислородный баланс, теплоту, объем газов и температуру взрыва) гранулита АС-4 (91,8% – аммиачная селитра; 4,2% – дизельное топливо; 4,0% – пудра алюминиевая).</w:t>
            </w:r>
            <w:r w:rsidRPr="00BA3B94">
              <w:rPr>
                <w:b/>
                <w:bCs/>
                <w:sz w:val="20"/>
                <w:szCs w:val="20"/>
              </w:rPr>
              <w:t xml:space="preserve"> </w:t>
            </w:r>
            <w:r w:rsidRPr="00BA3B94">
              <w:rPr>
                <w:bCs/>
                <w:sz w:val="20"/>
                <w:szCs w:val="20"/>
              </w:rPr>
              <w:t xml:space="preserve">При расчете для дизельного топлива использовать формулу </w:t>
            </w:r>
            <w:r w:rsidRPr="00BA3B94">
              <w:rPr>
                <w:bCs/>
                <w:sz w:val="20"/>
                <w:szCs w:val="20"/>
                <w:lang w:val="en-US"/>
              </w:rPr>
              <w:t>C</w:t>
            </w:r>
            <w:r w:rsidRPr="00BA3B94">
              <w:rPr>
                <w:bCs/>
                <w:sz w:val="20"/>
                <w:szCs w:val="20"/>
                <w:vertAlign w:val="subscript"/>
              </w:rPr>
              <w:t>10</w:t>
            </w:r>
            <w:r w:rsidRPr="00BA3B94">
              <w:rPr>
                <w:bCs/>
                <w:sz w:val="20"/>
                <w:szCs w:val="20"/>
                <w:lang w:val="en-US"/>
              </w:rPr>
              <w:t>H</w:t>
            </w:r>
            <w:r w:rsidRPr="00BA3B94">
              <w:rPr>
                <w:bCs/>
                <w:sz w:val="20"/>
                <w:szCs w:val="20"/>
                <w:vertAlign w:val="subscript"/>
              </w:rPr>
              <w:t>20</w:t>
            </w:r>
            <w:r w:rsidRPr="00BA3B94">
              <w:rPr>
                <w:bCs/>
                <w:sz w:val="20"/>
                <w:szCs w:val="20"/>
              </w:rPr>
              <w:t>, с теплотой обр</w:t>
            </w:r>
            <w:r w:rsidRPr="00BA3B94">
              <w:rPr>
                <w:bCs/>
                <w:sz w:val="20"/>
                <w:szCs w:val="20"/>
              </w:rPr>
              <w:t>а</w:t>
            </w:r>
            <w:r w:rsidRPr="00BA3B94">
              <w:rPr>
                <w:bCs/>
                <w:sz w:val="20"/>
                <w:szCs w:val="20"/>
              </w:rPr>
              <w:t>зования –500 кДж/моль.</w:t>
            </w:r>
          </w:p>
          <w:p w:rsidR="00BA3B94" w:rsidRDefault="00BA3B94" w:rsidP="00BA3B94">
            <w:pPr>
              <w:jc w:val="both"/>
              <w:rPr>
                <w:bCs/>
                <w:sz w:val="20"/>
                <w:szCs w:val="20"/>
              </w:rPr>
            </w:pPr>
            <w:r w:rsidRPr="00BA3B94">
              <w:rPr>
                <w:bCs/>
                <w:sz w:val="20"/>
                <w:szCs w:val="20"/>
              </w:rPr>
              <w:t>12. Определить взрывчатые характеристики (кислородный баланс, теплоту, объем газов и температуру взрыва) гранулита АС-8 (89% – аммиачная селитра; 3% – дизельное топливо; 8% – пудра алюминиевая).</w:t>
            </w:r>
            <w:r w:rsidRPr="00BA3B94">
              <w:rPr>
                <w:b/>
                <w:bCs/>
                <w:sz w:val="20"/>
                <w:szCs w:val="20"/>
              </w:rPr>
              <w:t xml:space="preserve"> </w:t>
            </w:r>
            <w:r w:rsidRPr="00BA3B94">
              <w:rPr>
                <w:bCs/>
                <w:sz w:val="20"/>
                <w:szCs w:val="20"/>
              </w:rPr>
              <w:t xml:space="preserve">При расчете для дизельного топлива использовать формулу </w:t>
            </w:r>
            <w:r w:rsidRPr="00BA3B94">
              <w:rPr>
                <w:bCs/>
                <w:sz w:val="20"/>
                <w:szCs w:val="20"/>
                <w:lang w:val="en-US"/>
              </w:rPr>
              <w:t>C</w:t>
            </w:r>
            <w:r w:rsidRPr="00BA3B94">
              <w:rPr>
                <w:bCs/>
                <w:sz w:val="20"/>
                <w:szCs w:val="20"/>
                <w:vertAlign w:val="subscript"/>
              </w:rPr>
              <w:t>10</w:t>
            </w:r>
            <w:r w:rsidRPr="00BA3B94">
              <w:rPr>
                <w:bCs/>
                <w:sz w:val="20"/>
                <w:szCs w:val="20"/>
                <w:lang w:val="en-US"/>
              </w:rPr>
              <w:t>H</w:t>
            </w:r>
            <w:r w:rsidRPr="00BA3B94">
              <w:rPr>
                <w:bCs/>
                <w:sz w:val="20"/>
                <w:szCs w:val="20"/>
                <w:vertAlign w:val="subscript"/>
              </w:rPr>
              <w:t>20</w:t>
            </w:r>
            <w:r w:rsidRPr="00BA3B94">
              <w:rPr>
                <w:bCs/>
                <w:sz w:val="20"/>
                <w:szCs w:val="20"/>
              </w:rPr>
              <w:t>, с теплотой обр</w:t>
            </w:r>
            <w:r w:rsidRPr="00BA3B94">
              <w:rPr>
                <w:bCs/>
                <w:sz w:val="20"/>
                <w:szCs w:val="20"/>
              </w:rPr>
              <w:t>а</w:t>
            </w:r>
            <w:r w:rsidRPr="00BA3B94">
              <w:rPr>
                <w:bCs/>
                <w:sz w:val="20"/>
                <w:szCs w:val="20"/>
              </w:rPr>
              <w:t>зования –500 кДж/моль.</w:t>
            </w:r>
          </w:p>
          <w:p w:rsidR="00BA3B94" w:rsidRPr="00BA3B94" w:rsidRDefault="00BA3B94" w:rsidP="00BA3B94">
            <w:pPr>
              <w:jc w:val="both"/>
              <w:rPr>
                <w:b/>
                <w:bCs/>
                <w:sz w:val="20"/>
                <w:szCs w:val="20"/>
              </w:rPr>
            </w:pPr>
            <w:r w:rsidRPr="00BA3B94">
              <w:rPr>
                <w:sz w:val="20"/>
                <w:szCs w:val="20"/>
              </w:rPr>
              <w:t xml:space="preserve">13. </w:t>
            </w:r>
            <w:r w:rsidRPr="00BA3B94">
              <w:rPr>
                <w:bCs/>
                <w:sz w:val="20"/>
                <w:szCs w:val="20"/>
              </w:rPr>
              <w:t>Определить взрывчатые характеристики (кислородный баланс, теплоту, объем газов и температуру взрыва) а</w:t>
            </w:r>
            <w:r w:rsidRPr="00BA3B94">
              <w:rPr>
                <w:bCs/>
                <w:sz w:val="20"/>
                <w:szCs w:val="20"/>
              </w:rPr>
              <w:t>к</w:t>
            </w:r>
            <w:r w:rsidRPr="00BA3B94">
              <w:rPr>
                <w:bCs/>
                <w:sz w:val="20"/>
                <w:szCs w:val="20"/>
              </w:rPr>
              <w:t>ватола Т-20 (ифзанит Т-80) следующего состава: 74% – аммиачная селитра; 20% – гранул</w:t>
            </w:r>
            <w:r w:rsidRPr="00BA3B94">
              <w:rPr>
                <w:bCs/>
                <w:sz w:val="20"/>
                <w:szCs w:val="20"/>
              </w:rPr>
              <w:t>о</w:t>
            </w:r>
            <w:r w:rsidRPr="00BA3B94">
              <w:rPr>
                <w:bCs/>
                <w:sz w:val="20"/>
                <w:szCs w:val="20"/>
              </w:rPr>
              <w:t>тол; 6% – вода).</w:t>
            </w:r>
          </w:p>
          <w:p w:rsidR="00BA3B94" w:rsidRPr="00BA3B94" w:rsidRDefault="00BA3B94" w:rsidP="00BA3B94">
            <w:pPr>
              <w:jc w:val="both"/>
              <w:rPr>
                <w:b/>
                <w:bCs/>
                <w:sz w:val="20"/>
                <w:szCs w:val="20"/>
              </w:rPr>
            </w:pPr>
            <w:r w:rsidRPr="00BA3B94">
              <w:rPr>
                <w:bCs/>
                <w:sz w:val="20"/>
                <w:szCs w:val="20"/>
              </w:rPr>
              <w:t>14. Определить взрывчатые характеристики (кислородный баланс, теплоту, объем газов и температуру взрыва) а</w:t>
            </w:r>
            <w:r w:rsidRPr="00BA3B94">
              <w:rPr>
                <w:bCs/>
                <w:sz w:val="20"/>
                <w:szCs w:val="20"/>
              </w:rPr>
              <w:t>к</w:t>
            </w:r>
            <w:r w:rsidRPr="00BA3B94">
              <w:rPr>
                <w:bCs/>
                <w:sz w:val="20"/>
                <w:szCs w:val="20"/>
              </w:rPr>
              <w:t>ватола Т-20 (ифзанит Т-60) следующего состава: 72% – аммиачная селитра; 20% – гранул</w:t>
            </w:r>
            <w:r w:rsidRPr="00BA3B94">
              <w:rPr>
                <w:bCs/>
                <w:sz w:val="20"/>
                <w:szCs w:val="20"/>
              </w:rPr>
              <w:t>о</w:t>
            </w:r>
            <w:r w:rsidRPr="00BA3B94">
              <w:rPr>
                <w:bCs/>
                <w:sz w:val="20"/>
                <w:szCs w:val="20"/>
              </w:rPr>
              <w:t>тол; 8% – вода).</w:t>
            </w:r>
          </w:p>
          <w:p w:rsidR="00BA3B94" w:rsidRPr="00BA3B94" w:rsidRDefault="00BA3B94" w:rsidP="00BA3B94">
            <w:pPr>
              <w:jc w:val="both"/>
              <w:rPr>
                <w:b/>
                <w:bCs/>
                <w:sz w:val="20"/>
                <w:szCs w:val="20"/>
              </w:rPr>
            </w:pPr>
            <w:r w:rsidRPr="00BA3B94">
              <w:rPr>
                <w:bCs/>
                <w:sz w:val="20"/>
                <w:szCs w:val="20"/>
              </w:rPr>
              <w:t>15. Определить взрывчатые характеристики (кислородный баланс, теплоту, объем газов и температуру взрыва) а</w:t>
            </w:r>
            <w:r w:rsidRPr="00BA3B94">
              <w:rPr>
                <w:bCs/>
                <w:sz w:val="20"/>
                <w:szCs w:val="20"/>
              </w:rPr>
              <w:t>к</w:t>
            </w:r>
            <w:r w:rsidRPr="00BA3B94">
              <w:rPr>
                <w:bCs/>
                <w:sz w:val="20"/>
                <w:szCs w:val="20"/>
              </w:rPr>
              <w:t>ватола Т-20 (ифзанит Т-20) следующего состава: 66% – аммиачная селитра; 20% – гранул</w:t>
            </w:r>
            <w:r w:rsidRPr="00BA3B94">
              <w:rPr>
                <w:bCs/>
                <w:sz w:val="20"/>
                <w:szCs w:val="20"/>
              </w:rPr>
              <w:t>о</w:t>
            </w:r>
            <w:r w:rsidRPr="00BA3B94">
              <w:rPr>
                <w:bCs/>
                <w:sz w:val="20"/>
                <w:szCs w:val="20"/>
              </w:rPr>
              <w:t>тол; 14% – вода).</w:t>
            </w:r>
          </w:p>
          <w:p w:rsidR="00BA3B94" w:rsidRPr="00BA3B94" w:rsidRDefault="00BA3B94" w:rsidP="00BA3B94">
            <w:pPr>
              <w:jc w:val="both"/>
              <w:rPr>
                <w:bCs/>
                <w:sz w:val="20"/>
                <w:szCs w:val="20"/>
              </w:rPr>
            </w:pPr>
            <w:r w:rsidRPr="00BA3B94">
              <w:rPr>
                <w:sz w:val="20"/>
                <w:szCs w:val="20"/>
              </w:rPr>
              <w:t xml:space="preserve">16. </w:t>
            </w:r>
            <w:r w:rsidRPr="00BA3B94">
              <w:rPr>
                <w:bCs/>
                <w:sz w:val="20"/>
                <w:szCs w:val="20"/>
              </w:rPr>
              <w:t>Определить взрывчатые характеристики эмульсионного ВВ (эмулита) состоящего из аммиачной селитры, д</w:t>
            </w:r>
            <w:r w:rsidRPr="00BA3B94">
              <w:rPr>
                <w:bCs/>
                <w:sz w:val="20"/>
                <w:szCs w:val="20"/>
              </w:rPr>
              <w:t>и</w:t>
            </w:r>
            <w:r w:rsidRPr="00BA3B94">
              <w:rPr>
                <w:bCs/>
                <w:sz w:val="20"/>
                <w:szCs w:val="20"/>
              </w:rPr>
              <w:t>зельного топлива и воды (15%), имеющего нулевой кислородный баланс. При расчете для дизельного топлива и</w:t>
            </w:r>
            <w:r w:rsidRPr="00BA3B94">
              <w:rPr>
                <w:bCs/>
                <w:sz w:val="20"/>
                <w:szCs w:val="20"/>
              </w:rPr>
              <w:t>с</w:t>
            </w:r>
            <w:r w:rsidRPr="00BA3B94">
              <w:rPr>
                <w:bCs/>
                <w:sz w:val="20"/>
                <w:szCs w:val="20"/>
              </w:rPr>
              <w:t xml:space="preserve">пользовать формулу </w:t>
            </w:r>
            <w:r w:rsidRPr="00BA3B94">
              <w:rPr>
                <w:bCs/>
                <w:sz w:val="20"/>
                <w:szCs w:val="20"/>
                <w:lang w:val="en-US"/>
              </w:rPr>
              <w:t>C</w:t>
            </w:r>
            <w:r w:rsidRPr="00BA3B94">
              <w:rPr>
                <w:bCs/>
                <w:sz w:val="20"/>
                <w:szCs w:val="20"/>
                <w:vertAlign w:val="subscript"/>
              </w:rPr>
              <w:t>10</w:t>
            </w:r>
            <w:r w:rsidRPr="00BA3B94">
              <w:rPr>
                <w:bCs/>
                <w:sz w:val="20"/>
                <w:szCs w:val="20"/>
                <w:lang w:val="en-US"/>
              </w:rPr>
              <w:t>H</w:t>
            </w:r>
            <w:r w:rsidRPr="00BA3B94">
              <w:rPr>
                <w:bCs/>
                <w:sz w:val="20"/>
                <w:szCs w:val="20"/>
                <w:vertAlign w:val="subscript"/>
              </w:rPr>
              <w:t>20</w:t>
            </w:r>
            <w:r w:rsidRPr="00BA3B94">
              <w:rPr>
                <w:bCs/>
                <w:sz w:val="20"/>
                <w:szCs w:val="20"/>
              </w:rPr>
              <w:t>, с теплотой образования –500 кДж/моль. Эмульгаторами и другими добавками в сост</w:t>
            </w:r>
            <w:r w:rsidRPr="00BA3B94">
              <w:rPr>
                <w:bCs/>
                <w:sz w:val="20"/>
                <w:szCs w:val="20"/>
              </w:rPr>
              <w:t>а</w:t>
            </w:r>
            <w:r w:rsidRPr="00BA3B94">
              <w:rPr>
                <w:bCs/>
                <w:sz w:val="20"/>
                <w:szCs w:val="20"/>
              </w:rPr>
              <w:t>ве ВВ пренебречь.</w:t>
            </w:r>
          </w:p>
          <w:p w:rsidR="00BA3B94" w:rsidRPr="00BA3B94" w:rsidRDefault="00BA3B94" w:rsidP="00BA3B94">
            <w:pPr>
              <w:jc w:val="both"/>
              <w:rPr>
                <w:b/>
                <w:bCs/>
              </w:rPr>
            </w:pPr>
            <w:r w:rsidRPr="00BA3B94">
              <w:rPr>
                <w:bCs/>
                <w:sz w:val="20"/>
                <w:szCs w:val="20"/>
              </w:rPr>
              <w:t>17. Определить взрывчатые характеристики эмульсионного ВВ (эмулана) состоящего из эмульсии (см. предыд</w:t>
            </w:r>
            <w:r w:rsidRPr="00BA3B94">
              <w:rPr>
                <w:bCs/>
                <w:sz w:val="20"/>
                <w:szCs w:val="20"/>
              </w:rPr>
              <w:t>у</w:t>
            </w:r>
            <w:r w:rsidRPr="00BA3B94">
              <w:rPr>
                <w:bCs/>
                <w:sz w:val="20"/>
                <w:szCs w:val="20"/>
              </w:rPr>
              <w:t xml:space="preserve">щую задачу) – 30% и игданита – 70%. При расчете для дизельного топлива использовать формулу </w:t>
            </w:r>
            <w:r w:rsidRPr="00BA3B94">
              <w:rPr>
                <w:bCs/>
                <w:sz w:val="20"/>
                <w:szCs w:val="20"/>
                <w:lang w:val="en-US"/>
              </w:rPr>
              <w:t>C</w:t>
            </w:r>
            <w:r w:rsidRPr="00BA3B94">
              <w:rPr>
                <w:bCs/>
                <w:sz w:val="20"/>
                <w:szCs w:val="20"/>
                <w:vertAlign w:val="subscript"/>
              </w:rPr>
              <w:t>10</w:t>
            </w:r>
            <w:r w:rsidRPr="00BA3B94">
              <w:rPr>
                <w:bCs/>
                <w:sz w:val="20"/>
                <w:szCs w:val="20"/>
                <w:lang w:val="en-US"/>
              </w:rPr>
              <w:t>H</w:t>
            </w:r>
            <w:r w:rsidRPr="00BA3B94">
              <w:rPr>
                <w:bCs/>
                <w:sz w:val="20"/>
                <w:szCs w:val="20"/>
                <w:vertAlign w:val="subscript"/>
              </w:rPr>
              <w:t>20</w:t>
            </w:r>
            <w:r w:rsidRPr="00BA3B94">
              <w:rPr>
                <w:bCs/>
                <w:sz w:val="20"/>
                <w:szCs w:val="20"/>
              </w:rPr>
              <w:t>, с тепл</w:t>
            </w:r>
            <w:r w:rsidRPr="00BA3B94">
              <w:rPr>
                <w:bCs/>
                <w:sz w:val="20"/>
                <w:szCs w:val="20"/>
              </w:rPr>
              <w:t>о</w:t>
            </w:r>
            <w:r w:rsidRPr="00BA3B94">
              <w:rPr>
                <w:bCs/>
                <w:sz w:val="20"/>
                <w:szCs w:val="20"/>
              </w:rPr>
              <w:t>той образования –500 кДж/моль. Эмульгаторами и другими добавками в составе ВВ пр</w:t>
            </w:r>
            <w:r w:rsidRPr="00BA3B94">
              <w:rPr>
                <w:bCs/>
                <w:sz w:val="20"/>
                <w:szCs w:val="20"/>
              </w:rPr>
              <w:t>е</w:t>
            </w:r>
            <w:r w:rsidRPr="00BA3B94">
              <w:rPr>
                <w:bCs/>
                <w:sz w:val="20"/>
                <w:szCs w:val="20"/>
              </w:rPr>
              <w:t>небречь.</w:t>
            </w:r>
          </w:p>
        </w:tc>
      </w:tr>
    </w:tbl>
    <w:p w:rsidR="00D7664D" w:rsidRPr="00CA3644" w:rsidRDefault="00D7664D" w:rsidP="00D7664D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Изучение дисциплины «</w:t>
      </w:r>
      <w:r w:rsidR="00B60A83" w:rsidRPr="00F60F35">
        <w:rPr>
          <w:bCs/>
        </w:rPr>
        <w:t>Технология изготовления ПВВ на местах применения</w:t>
      </w:r>
      <w:r w:rsidRPr="002106BF">
        <w:rPr>
          <w:rFonts w:cs="Georgia"/>
        </w:rPr>
        <w:t>» заве</w:t>
      </w:r>
      <w:r w:rsidRPr="002106BF">
        <w:rPr>
          <w:rFonts w:cs="Georgia"/>
        </w:rPr>
        <w:t>р</w:t>
      </w:r>
      <w:r w:rsidRPr="002106BF">
        <w:rPr>
          <w:rFonts w:cs="Georgia"/>
        </w:rPr>
        <w:t>шается сдачей экзамена. Экзамен является формой итогового контроля знаний и умений, полученных на лекциях, семинарских, практических занятиях и в процессе самостоятел</w:t>
      </w:r>
      <w:r w:rsidRPr="002106BF">
        <w:rPr>
          <w:rFonts w:cs="Georgia"/>
        </w:rPr>
        <w:t>ь</w:t>
      </w:r>
      <w:r w:rsidRPr="002106BF">
        <w:rPr>
          <w:rFonts w:cs="Georgia"/>
        </w:rPr>
        <w:t>ной</w:t>
      </w:r>
      <w:r>
        <w:rPr>
          <w:rFonts w:cs="Georgia"/>
        </w:rPr>
        <w:t xml:space="preserve"> </w:t>
      </w:r>
      <w:hyperlink r:id="rId12" w:history="1">
        <w:r w:rsidRPr="002106BF">
          <w:rPr>
            <w:rStyle w:val="ad"/>
            <w:rFonts w:cs="Georgia"/>
            <w:color w:val="auto"/>
            <w:u w:val="none"/>
          </w:rPr>
          <w:t>работы</w:t>
        </w:r>
      </w:hyperlink>
      <w:r w:rsidRPr="002106BF">
        <w:rPr>
          <w:rFonts w:cs="Georgia"/>
        </w:rPr>
        <w:t>.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2106BF">
        <w:rPr>
          <w:rFonts w:cs="Georgia"/>
        </w:rPr>
        <w:t>о</w:t>
      </w:r>
      <w:r w:rsidRPr="002106BF">
        <w:rPr>
          <w:rFonts w:cs="Georgia"/>
        </w:rPr>
        <w:t>товка студента к экзамену включает в себя три этапа: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самостоятельная работа в течение семестра;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непосредственная подготовка в дни, предшествующие экзамену по т</w:t>
      </w:r>
      <w:r w:rsidRPr="002106BF">
        <w:rPr>
          <w:rFonts w:cs="Georgia"/>
        </w:rPr>
        <w:t>е</w:t>
      </w:r>
      <w:r w:rsidRPr="002106BF">
        <w:rPr>
          <w:rFonts w:cs="Georgia"/>
        </w:rPr>
        <w:t>мам курса;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lastRenderedPageBreak/>
        <w:t>-</w:t>
      </w:r>
      <w:r w:rsidR="00BA25CA">
        <w:rPr>
          <w:rFonts w:cs="Georgia"/>
        </w:rPr>
        <w:t xml:space="preserve"> </w:t>
      </w:r>
      <w:r w:rsidRPr="002106BF">
        <w:rPr>
          <w:rFonts w:cs="Georgia"/>
        </w:rPr>
        <w:t>подготовка к ответу на вопросы, содержащиеся в билетах.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Литература для подготовки к экзамену рекомендуется</w:t>
      </w:r>
      <w:r>
        <w:rPr>
          <w:rFonts w:cs="Georgia"/>
        </w:rPr>
        <w:t xml:space="preserve"> </w:t>
      </w:r>
      <w:hyperlink r:id="rId13" w:tooltip="Центр онлайн обучения" w:history="1">
        <w:r w:rsidRPr="002106BF">
          <w:rPr>
            <w:rStyle w:val="ad"/>
            <w:rFonts w:cs="Georgia"/>
            <w:color w:val="auto"/>
            <w:u w:val="none"/>
          </w:rPr>
          <w:t>преподавателем</w:t>
        </w:r>
      </w:hyperlink>
      <w:r>
        <w:rPr>
          <w:rFonts w:cs="Georgia"/>
        </w:rPr>
        <w:t xml:space="preserve"> </w:t>
      </w:r>
      <w:r w:rsidRPr="002106BF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</w:t>
      </w:r>
      <w:r w:rsidRPr="002106BF">
        <w:rPr>
          <w:rFonts w:cs="Georgia"/>
        </w:rPr>
        <w:t>в</w:t>
      </w:r>
      <w:r w:rsidRPr="002106BF">
        <w:rPr>
          <w:rFonts w:cs="Georgia"/>
        </w:rPr>
        <w:t>ленных в учебниках точек</w:t>
      </w:r>
      <w:r>
        <w:rPr>
          <w:rFonts w:cs="Georgia"/>
        </w:rPr>
        <w:t xml:space="preserve"> </w:t>
      </w:r>
      <w:hyperlink r:id="rId14" w:history="1">
        <w:r w:rsidRPr="002106BF">
          <w:rPr>
            <w:rStyle w:val="ad"/>
            <w:rFonts w:cs="Georgia"/>
            <w:color w:val="auto"/>
            <w:u w:val="none"/>
          </w:rPr>
          <w:t>зрения</w:t>
        </w:r>
      </w:hyperlink>
      <w:r>
        <w:rPr>
          <w:rFonts w:cs="Georgia"/>
        </w:rPr>
        <w:t xml:space="preserve"> </w:t>
      </w:r>
      <w:r w:rsidRPr="002106BF">
        <w:rPr>
          <w:rFonts w:cs="Georgia"/>
        </w:rPr>
        <w:t>по спорной проблеме (в том числе отличной от преподавателя), но при условии достаточной научной а</w:t>
      </w:r>
      <w:r w:rsidRPr="002106BF">
        <w:rPr>
          <w:rFonts w:cs="Georgia"/>
        </w:rPr>
        <w:t>р</w:t>
      </w:r>
      <w:r w:rsidRPr="002106BF">
        <w:rPr>
          <w:rFonts w:cs="Georgia"/>
        </w:rPr>
        <w:t>гументации.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Основным источником подготовки к экзамену является</w:t>
      </w:r>
      <w:r>
        <w:rPr>
          <w:rFonts w:cs="Georgia"/>
        </w:rPr>
        <w:t xml:space="preserve"> </w:t>
      </w:r>
      <w:hyperlink r:id="rId15" w:tooltip="Конспекты лекций" w:history="1">
        <w:r w:rsidRPr="002106BF">
          <w:rPr>
            <w:rStyle w:val="ad"/>
            <w:rFonts w:cs="Georgia"/>
            <w:color w:val="auto"/>
            <w:u w:val="none"/>
          </w:rPr>
          <w:t>конспект лекций</w:t>
        </w:r>
      </w:hyperlink>
      <w:r w:rsidRPr="002106BF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</w:t>
      </w:r>
      <w:r w:rsidRPr="002106BF">
        <w:rPr>
          <w:rFonts w:cs="Georgia"/>
        </w:rPr>
        <w:t>о</w:t>
      </w:r>
      <w:r w:rsidRPr="002106BF">
        <w:rPr>
          <w:rFonts w:cs="Georgia"/>
        </w:rPr>
        <w:t>минания, но и на степень понимания излага</w:t>
      </w:r>
      <w:r w:rsidRPr="002106BF">
        <w:rPr>
          <w:rFonts w:cs="Georgia"/>
        </w:rPr>
        <w:t>е</w:t>
      </w:r>
      <w:r w:rsidRPr="002106BF">
        <w:rPr>
          <w:rFonts w:cs="Georgia"/>
        </w:rPr>
        <w:t>мых проблем.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Fonts w:cs="Georgia"/>
        </w:rPr>
      </w:pPr>
      <w:r w:rsidRPr="002106BF">
        <w:rPr>
          <w:rFonts w:cs="Georgia"/>
        </w:rPr>
        <w:t>Экзамен проводится по билетам, охватывающим весь пройденный материал. По око</w:t>
      </w:r>
      <w:r w:rsidRPr="002106BF">
        <w:rPr>
          <w:rFonts w:cs="Georgia"/>
        </w:rPr>
        <w:t>н</w:t>
      </w:r>
      <w:r w:rsidRPr="002106BF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</w:t>
      </w:r>
      <w:r w:rsidRPr="002106BF">
        <w:rPr>
          <w:rFonts w:cs="Georgia"/>
        </w:rPr>
        <w:t>и</w:t>
      </w:r>
      <w:r w:rsidRPr="002106BF">
        <w:rPr>
          <w:rFonts w:cs="Georgia"/>
        </w:rPr>
        <w:t>лета. Положительным также будет стремление студента изложить различные точки зрения на рассматриваемую проблему, выразить свое о</w:t>
      </w:r>
      <w:r w:rsidRPr="002106BF">
        <w:rPr>
          <w:rFonts w:cs="Georgia"/>
        </w:rPr>
        <w:t>т</w:t>
      </w:r>
      <w:r w:rsidRPr="002106BF">
        <w:rPr>
          <w:rFonts w:cs="Georgia"/>
        </w:rPr>
        <w:t>ношение к ней, применить теоретические зн</w:t>
      </w:r>
      <w:r w:rsidRPr="002106BF">
        <w:rPr>
          <w:rFonts w:cs="Georgia"/>
        </w:rPr>
        <w:t>а</w:t>
      </w:r>
      <w:r w:rsidRPr="002106BF">
        <w:rPr>
          <w:rFonts w:cs="Georgia"/>
        </w:rPr>
        <w:t xml:space="preserve">ния по современным проблемам </w:t>
      </w:r>
      <w:r w:rsidR="00F9292A">
        <w:rPr>
          <w:rFonts w:cs="Georgia"/>
        </w:rPr>
        <w:t>буровзрывных работ</w:t>
      </w:r>
      <w:r w:rsidRPr="002106BF">
        <w:rPr>
          <w:rFonts w:cs="Georgia"/>
        </w:rPr>
        <w:t>.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2106BF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</w:pPr>
      <w:r w:rsidRPr="002106BF">
        <w:t>– на оценку «отлично» – обучающийся показывает высокий уровень сформированности компетенций, т.е. студент, представляет вс</w:t>
      </w:r>
      <w:r w:rsidRPr="002106BF">
        <w:t>е</w:t>
      </w:r>
      <w:r w:rsidRPr="002106BF">
        <w:t>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</w:t>
      </w:r>
      <w:r w:rsidRPr="002106BF">
        <w:t>ч</w:t>
      </w:r>
      <w:r w:rsidRPr="002106BF">
        <w:t>но" выставляется студентам, усвоившим взаимосвязь основных понятий дисциплины в их значении для приобретаемой профессии, пр</w:t>
      </w:r>
      <w:r w:rsidRPr="002106BF">
        <w:t>о</w:t>
      </w:r>
      <w:r w:rsidRPr="002106BF">
        <w:t>явившим творческие способности в понимании, излож</w:t>
      </w:r>
      <w:r w:rsidRPr="002106BF">
        <w:t>е</w:t>
      </w:r>
      <w:r w:rsidRPr="002106BF">
        <w:t>нии и использовани</w:t>
      </w:r>
      <w:r w:rsidR="00F9292A">
        <w:t>и учебно-программного материала</w:t>
      </w:r>
      <w:r w:rsidRPr="002106BF">
        <w:t>;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</w:pPr>
      <w:r w:rsidRPr="002106BF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</w:t>
      </w:r>
      <w:r w:rsidRPr="002106BF">
        <w:t>а</w:t>
      </w:r>
      <w:r w:rsidRPr="002106BF">
        <w:t>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</w:t>
      </w:r>
      <w:r w:rsidRPr="002106BF">
        <w:t>я</w:t>
      </w:r>
      <w:r w:rsidRPr="002106BF">
        <w:t>тельн</w:t>
      </w:r>
      <w:r w:rsidRPr="002106BF">
        <w:t>о</w:t>
      </w:r>
      <w:r w:rsidRPr="002106BF">
        <w:t>сти;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</w:pPr>
      <w:r w:rsidRPr="002106BF"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2106BF">
        <w:t>д</w:t>
      </w:r>
      <w:r w:rsidRPr="002106BF">
        <w:t>ставляет знания основного учебно-программного материала в объеме, необходимом для дальнейшей учебы и предстоящей работы по спец</w:t>
      </w:r>
      <w:r w:rsidRPr="002106BF">
        <w:t>и</w:t>
      </w:r>
      <w:r w:rsidRPr="002106BF">
        <w:t>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</w:t>
      </w:r>
      <w:r w:rsidRPr="002106BF">
        <w:t>ы</w:t>
      </w:r>
      <w:r w:rsidRPr="002106BF">
        <w:t>полнении экзаменационных заданий, но обладающим необходимыми зн</w:t>
      </w:r>
      <w:r w:rsidRPr="002106BF">
        <w:t>а</w:t>
      </w:r>
      <w:r w:rsidRPr="002106BF">
        <w:t>ниями для их устранения под руководством преподавателя;</w:t>
      </w:r>
    </w:p>
    <w:p w:rsidR="005C5A30" w:rsidRPr="002106BF" w:rsidRDefault="005C5A30" w:rsidP="00961E7F">
      <w:pPr>
        <w:tabs>
          <w:tab w:val="left" w:pos="851"/>
        </w:tabs>
        <w:ind w:firstLine="567"/>
        <w:jc w:val="both"/>
      </w:pPr>
      <w:r w:rsidRPr="002106BF">
        <w:t>– на оценку «неудовлетворительно» – результат обучения не достигнут, обучающийся не может показать знания на уровне воспроизв</w:t>
      </w:r>
      <w:r w:rsidRPr="002106BF">
        <w:t>е</w:t>
      </w:r>
      <w:r w:rsidRPr="002106BF">
        <w:t>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</w:t>
      </w:r>
      <w:r w:rsidRPr="002106BF">
        <w:t>о</w:t>
      </w:r>
      <w:r w:rsidRPr="002106BF">
        <w:t>граммой з</w:t>
      </w:r>
      <w:r w:rsidRPr="002106BF">
        <w:t>а</w:t>
      </w:r>
      <w:r w:rsidRPr="002106BF">
        <w:t xml:space="preserve">даний. </w:t>
      </w:r>
    </w:p>
    <w:p w:rsidR="00EB72F3" w:rsidRPr="009E6485" w:rsidRDefault="00EB72F3" w:rsidP="00E172BB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5D4FFE" w:rsidRDefault="005D4FFE" w:rsidP="0008476D">
      <w:pPr>
        <w:ind w:left="709" w:hanging="142"/>
        <w:rPr>
          <w:b/>
          <w:bCs/>
          <w:iCs/>
        </w:rPr>
        <w:sectPr w:rsidR="005D4FFE" w:rsidSect="005D4FFE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932809" w:rsidRPr="00932809" w:rsidRDefault="00932809" w:rsidP="00932809">
      <w:pPr>
        <w:ind w:left="709" w:hanging="142"/>
        <w:rPr>
          <w:b/>
          <w:bCs/>
        </w:rPr>
      </w:pPr>
      <w:r w:rsidRPr="00932809">
        <w:rPr>
          <w:b/>
          <w:bCs/>
          <w:iCs/>
        </w:rPr>
        <w:lastRenderedPageBreak/>
        <w:t xml:space="preserve">8 </w:t>
      </w:r>
      <w:r w:rsidRPr="00932809">
        <w:rPr>
          <w:b/>
          <w:bCs/>
        </w:rPr>
        <w:t>Учебно-методическое и информационное обеспечение дисциплины</w:t>
      </w:r>
    </w:p>
    <w:p w:rsidR="00932809" w:rsidRPr="00932809" w:rsidRDefault="00932809" w:rsidP="00932809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932809">
        <w:rPr>
          <w:rStyle w:val="FontStyle18"/>
          <w:sz w:val="24"/>
          <w:szCs w:val="24"/>
        </w:rPr>
        <w:t xml:space="preserve">а) Основная </w:t>
      </w:r>
      <w:r w:rsidRPr="00932809">
        <w:rPr>
          <w:rStyle w:val="FontStyle22"/>
          <w:b/>
          <w:sz w:val="24"/>
          <w:szCs w:val="24"/>
        </w:rPr>
        <w:t>литература:</w:t>
      </w:r>
      <w:r w:rsidRPr="00932809">
        <w:rPr>
          <w:rStyle w:val="FontStyle22"/>
          <w:sz w:val="24"/>
          <w:szCs w:val="24"/>
        </w:rPr>
        <w:t xml:space="preserve"> </w:t>
      </w:r>
    </w:p>
    <w:p w:rsidR="00932809" w:rsidRPr="00932809" w:rsidRDefault="00932809" w:rsidP="00932809">
      <w:pPr>
        <w:jc w:val="both"/>
      </w:pPr>
      <w:r w:rsidRPr="00932809">
        <w:t>1. Белин, В.А. Технология и безопасность взрывных работ [Текст] / В.А. Белин, Б.Н. Кутузов, М.И. Ганопольский, М.Н. Оверченко; под ред. проф. В.А. Белина. – М.: Изд-во «Горное д</w:t>
      </w:r>
      <w:r w:rsidRPr="00932809">
        <w:t>е</w:t>
      </w:r>
      <w:r w:rsidRPr="00932809">
        <w:t>ло» ООО «Киммерийский центр», 2016. – 424 с.: табл., ил. ISBN 978-5-905450-80-8.</w:t>
      </w:r>
    </w:p>
    <w:p w:rsidR="00932809" w:rsidRPr="00932809" w:rsidRDefault="00932809" w:rsidP="00932809">
      <w:pPr>
        <w:jc w:val="both"/>
      </w:pPr>
      <w:r w:rsidRPr="00932809">
        <w:t xml:space="preserve">2. Белин, В.А. Технология и безопасность взрывных работ [Электронный ресурс]: учебное пособие / В.А. Белин, М.Г. Горбонос, Р.Л. Коротков. – Москва : МИСИС, 2019. – 74 с. Режим доступа: </w:t>
      </w:r>
      <w:hyperlink r:id="rId16" w:history="1">
        <w:r w:rsidRPr="00932809">
          <w:rPr>
            <w:rStyle w:val="ad"/>
          </w:rPr>
          <w:t>https://e.lanbook.com/book/116909</w:t>
        </w:r>
      </w:hyperlink>
      <w:r w:rsidRPr="00932809">
        <w:t>. – Загл. с экрана ISBN 978-5-907061-08-8.</w:t>
      </w:r>
    </w:p>
    <w:p w:rsidR="00932809" w:rsidRPr="00932809" w:rsidRDefault="00932809" w:rsidP="00932809">
      <w:pPr>
        <w:jc w:val="both"/>
      </w:pPr>
      <w:r w:rsidRPr="00932809">
        <w:t xml:space="preserve">3. Кутузов, Б.Н. Проектирование и организация взрывных работ [Электронный ресурс]: учебник / Б.Н. Кутузов, В.А. Белин. – Москва : Горная книга, 2012. – 416 с. Режим доступа: </w:t>
      </w:r>
      <w:hyperlink r:id="rId17" w:history="1">
        <w:r w:rsidRPr="00932809">
          <w:rPr>
            <w:rStyle w:val="ad"/>
          </w:rPr>
          <w:t>https://e.lanbook.com/book/66436</w:t>
        </w:r>
      </w:hyperlink>
      <w:r w:rsidRPr="00932809">
        <w:t xml:space="preserve">. – Загл. с экрана ISBN 978-5-98672-283-2. </w:t>
      </w:r>
    </w:p>
    <w:p w:rsidR="00932809" w:rsidRPr="00932809" w:rsidRDefault="00932809" w:rsidP="00932809">
      <w:pPr>
        <w:jc w:val="both"/>
      </w:pPr>
    </w:p>
    <w:p w:rsidR="00932809" w:rsidRPr="00932809" w:rsidRDefault="00932809" w:rsidP="00932809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932809">
        <w:rPr>
          <w:rStyle w:val="FontStyle22"/>
          <w:b/>
          <w:sz w:val="24"/>
          <w:szCs w:val="24"/>
        </w:rPr>
        <w:t>б) Дополнительная литература:</w:t>
      </w:r>
    </w:p>
    <w:p w:rsidR="00932809" w:rsidRPr="00932809" w:rsidRDefault="00932809" w:rsidP="00932809">
      <w:pPr>
        <w:jc w:val="both"/>
      </w:pPr>
      <w:r w:rsidRPr="00932809">
        <w:t xml:space="preserve">1. Угольников, В.К. Промышленные взрывчатые материалы [Текст]: учеб. пособие / В.К. Угольников, П.С. Симонов, Н.В. Угольников. – Магнитогорск: ГОУ ВПО «МГТУ им. Г.И. Носова», 2005.-162 с. </w:t>
      </w:r>
      <w:r w:rsidRPr="00932809">
        <w:rPr>
          <w:lang w:val="en-US"/>
        </w:rPr>
        <w:t>ISBN</w:t>
      </w:r>
      <w:r w:rsidRPr="00932809">
        <w:t xml:space="preserve"> 5-89514-640-6.</w:t>
      </w:r>
    </w:p>
    <w:p w:rsidR="00932809" w:rsidRPr="00932809" w:rsidRDefault="00932809" w:rsidP="00932809">
      <w:pPr>
        <w:jc w:val="both"/>
      </w:pPr>
      <w:r w:rsidRPr="00932809">
        <w:t xml:space="preserve">2. Кутузов, Б.Н. Методы ведения взрывных работ. – Ч.2. Взрывные работы в горном деле и промышленности [Электронный ресурс]: учеб. для вузов / Б.Н. Кутузов – М.: Издательство «Горная книга», «Мир горной книги», Издательство Московского государственного горного университета, 2008. – 512 с.: ил. – Режим доступа: </w:t>
      </w:r>
      <w:hyperlink r:id="rId18" w:history="1">
        <w:r w:rsidR="00BE01B6" w:rsidRPr="00493892">
          <w:rPr>
            <w:rStyle w:val="ad"/>
            <w:lang w:val="en-US"/>
          </w:rPr>
          <w:t>http</w:t>
        </w:r>
        <w:r w:rsidR="00BE01B6" w:rsidRPr="00493892">
          <w:rPr>
            <w:rStyle w:val="ad"/>
          </w:rPr>
          <w:t>://</w:t>
        </w:r>
        <w:r w:rsidR="00BE01B6" w:rsidRPr="00493892">
          <w:rPr>
            <w:rStyle w:val="ad"/>
            <w:lang w:val="en-US"/>
          </w:rPr>
          <w:t>e</w:t>
        </w:r>
        <w:r w:rsidR="00BE01B6" w:rsidRPr="00493892">
          <w:rPr>
            <w:rStyle w:val="ad"/>
          </w:rPr>
          <w:t>.</w:t>
        </w:r>
        <w:r w:rsidR="00BE01B6" w:rsidRPr="00493892">
          <w:rPr>
            <w:rStyle w:val="ad"/>
            <w:lang w:val="en-US"/>
          </w:rPr>
          <w:t>lanbook</w:t>
        </w:r>
        <w:r w:rsidR="00BE01B6" w:rsidRPr="00493892">
          <w:rPr>
            <w:rStyle w:val="ad"/>
          </w:rPr>
          <w:t>.</w:t>
        </w:r>
        <w:r w:rsidR="00BE01B6" w:rsidRPr="00493892">
          <w:rPr>
            <w:rStyle w:val="ad"/>
            <w:lang w:val="en-US"/>
          </w:rPr>
          <w:t>com</w:t>
        </w:r>
        <w:r w:rsidR="00BE01B6" w:rsidRPr="00493892">
          <w:rPr>
            <w:rStyle w:val="ad"/>
          </w:rPr>
          <w:t>/</w:t>
        </w:r>
        <w:r w:rsidR="00BE01B6" w:rsidRPr="00493892">
          <w:rPr>
            <w:rStyle w:val="ad"/>
            <w:lang w:val="en-US"/>
          </w:rPr>
          <w:t>books</w:t>
        </w:r>
        <w:r w:rsidR="00BE01B6" w:rsidRPr="00493892">
          <w:rPr>
            <w:rStyle w:val="ad"/>
          </w:rPr>
          <w:t>/1518</w:t>
        </w:r>
      </w:hyperlink>
      <w:r w:rsidRPr="00932809">
        <w:t>. – Загл</w:t>
      </w:r>
      <w:r w:rsidRPr="00932809">
        <w:t>а</w:t>
      </w:r>
      <w:r w:rsidRPr="00932809">
        <w:t xml:space="preserve">вие с экрана </w:t>
      </w:r>
      <w:r w:rsidRPr="00932809">
        <w:rPr>
          <w:lang w:val="en-US"/>
        </w:rPr>
        <w:t>ISBN</w:t>
      </w:r>
      <w:r w:rsidRPr="00932809">
        <w:t xml:space="preserve"> 978-5-98672-197-2 (в пер).</w:t>
      </w:r>
    </w:p>
    <w:p w:rsidR="00932809" w:rsidRPr="00932809" w:rsidRDefault="00932809" w:rsidP="00932809">
      <w:pPr>
        <w:jc w:val="both"/>
      </w:pPr>
      <w:r w:rsidRPr="00932809">
        <w:t xml:space="preserve">3. Кутузов, Б.Н. Методы ведения взрывных работ. – Ч.1. Разрушение горных пород взрывом. [Текст]: учеб. для вузов / Б.Н. Кутузов. – 2-е изд., стер. – М.: Издательство «Горная книга», «Мир горной книги», Издательство Московского государственного горного университета, 2009. – 471 с.: ил. </w:t>
      </w:r>
      <w:r w:rsidRPr="00932809">
        <w:rPr>
          <w:lang w:val="en-US"/>
        </w:rPr>
        <w:t>ISBN</w:t>
      </w:r>
      <w:r w:rsidRPr="00932809">
        <w:t xml:space="preserve"> 978-5-98672-145-3 (в пер.), 978-5-7418-0590-9.</w:t>
      </w:r>
    </w:p>
    <w:p w:rsidR="00932809" w:rsidRPr="00932809" w:rsidRDefault="00932809" w:rsidP="00932809">
      <w:pPr>
        <w:jc w:val="both"/>
      </w:pPr>
      <w:r w:rsidRPr="00932809">
        <w:t>4. Корнилков, С.В. Расчет параметров буровзрывных работ при скважинной отбойке на кар</w:t>
      </w:r>
      <w:r w:rsidRPr="00932809">
        <w:t>ь</w:t>
      </w:r>
      <w:r w:rsidRPr="00932809">
        <w:t xml:space="preserve">ерах [Текст]: учеб. пособие / С.В. Корнилков, Ю.В. Стенин, А.Д. Стариков. – Екатеринбург: Изд-во УГГГА, 1997. – 112 с. </w:t>
      </w:r>
      <w:r w:rsidRPr="00932809">
        <w:rPr>
          <w:lang w:val="en-US"/>
        </w:rPr>
        <w:t>ISBN</w:t>
      </w:r>
      <w:r w:rsidRPr="00932809">
        <w:t xml:space="preserve"> 5-230-25442-4.</w:t>
      </w:r>
    </w:p>
    <w:p w:rsidR="00932809" w:rsidRPr="00932809" w:rsidRDefault="00932809" w:rsidP="00932809">
      <w:pPr>
        <w:jc w:val="both"/>
      </w:pPr>
      <w:r w:rsidRPr="00932809">
        <w:t>5. Комащенко, В.И. Взрывные работы [Текст]: учеб. для вузов / В.И. Комащенко, В.Ф. Но</w:t>
      </w:r>
      <w:r w:rsidRPr="00932809">
        <w:t>с</w:t>
      </w:r>
      <w:r w:rsidRPr="00932809">
        <w:t xml:space="preserve">ков, Т.Т. Исмаилов – М.: Высшая школа, 2007. – 439 с.: ил. </w:t>
      </w:r>
      <w:r w:rsidRPr="00932809">
        <w:rPr>
          <w:lang w:val="en-US"/>
        </w:rPr>
        <w:t>ISBN</w:t>
      </w:r>
      <w:r w:rsidRPr="00932809">
        <w:t xml:space="preserve"> 978-5-06-004821-6.</w:t>
      </w:r>
    </w:p>
    <w:p w:rsidR="00932809" w:rsidRPr="00932809" w:rsidRDefault="00932809" w:rsidP="00932809">
      <w:pPr>
        <w:jc w:val="both"/>
      </w:pPr>
      <w:r w:rsidRPr="00932809">
        <w:t xml:space="preserve">6. Технология взрывных работ [Текст]: учеб. пособие / В.Г. Мартынов, В.И. Комащенко, В.А. Белин и др.; под ред. В.Г. Мартынова. – М.: Студент, 2011. -439 с.: ил. </w:t>
      </w:r>
      <w:r w:rsidRPr="00932809">
        <w:rPr>
          <w:lang w:val="en-US"/>
        </w:rPr>
        <w:t>ISBN</w:t>
      </w:r>
      <w:r w:rsidRPr="00932809">
        <w:t xml:space="preserve"> 978-5-4363-0005-4.</w:t>
      </w:r>
    </w:p>
    <w:p w:rsidR="00932809" w:rsidRPr="00932809" w:rsidRDefault="00932809" w:rsidP="00932809">
      <w:pPr>
        <w:jc w:val="both"/>
      </w:pPr>
      <w:r w:rsidRPr="00932809">
        <w:t xml:space="preserve">7. Ржевский, В.В. Открытые горные работы [Текст]: в 2 ч. Часть </w:t>
      </w:r>
      <w:r w:rsidRPr="00932809">
        <w:rPr>
          <w:lang w:val="en-US"/>
        </w:rPr>
        <w:t>I</w:t>
      </w:r>
      <w:r w:rsidRPr="00932809">
        <w:t>. Производственные пр</w:t>
      </w:r>
      <w:r w:rsidRPr="00932809">
        <w:t>о</w:t>
      </w:r>
      <w:r w:rsidRPr="00932809">
        <w:t>цессы: учеб. для вузов / В.В. Ржевский. – 4-е изд., перераб. и доп. – М.: Недра, 1985. – 509 с.</w:t>
      </w:r>
    </w:p>
    <w:p w:rsidR="00932809" w:rsidRPr="00932809" w:rsidRDefault="00932809" w:rsidP="00932809">
      <w:pPr>
        <w:jc w:val="both"/>
      </w:pPr>
      <w:r w:rsidRPr="00932809">
        <w:t>8. Проектирование взрывных работ / Б.Н. Кутузов, Ю.К. Валухин, СА. Давыдов и др. – М.: Недра, 1974. – 328 с.</w:t>
      </w:r>
    </w:p>
    <w:p w:rsidR="00932809" w:rsidRPr="00932809" w:rsidRDefault="00932809" w:rsidP="00932809">
      <w:pPr>
        <w:jc w:val="both"/>
      </w:pPr>
      <w:r w:rsidRPr="00932809">
        <w:t>9. Проектирование взрывных работ в промышленности / Э.Б. Башкуев, А.М. Бейсебаев, В.Ф. Богацкий и др. – М.: Недра, 1983. – 359 с.</w:t>
      </w:r>
    </w:p>
    <w:p w:rsidR="00932809" w:rsidRPr="00932809" w:rsidRDefault="00932809" w:rsidP="00932809">
      <w:pPr>
        <w:pStyle w:val="31"/>
        <w:spacing w:after="0"/>
        <w:ind w:left="0"/>
        <w:jc w:val="both"/>
        <w:rPr>
          <w:sz w:val="24"/>
          <w:szCs w:val="24"/>
        </w:rPr>
      </w:pPr>
      <w:r w:rsidRPr="00932809">
        <w:rPr>
          <w:sz w:val="24"/>
          <w:szCs w:val="24"/>
        </w:rPr>
        <w:t>10. Латышев, О.Г. Промышленные взрывчатые материалы [Текст]: учеб. пособие / О.Г. Л</w:t>
      </w:r>
      <w:r w:rsidRPr="00932809">
        <w:rPr>
          <w:sz w:val="24"/>
          <w:szCs w:val="24"/>
        </w:rPr>
        <w:t>а</w:t>
      </w:r>
      <w:r w:rsidRPr="00932809">
        <w:rPr>
          <w:sz w:val="24"/>
          <w:szCs w:val="24"/>
        </w:rPr>
        <w:t>тышев, А.Г. Петрушин, М.А. Азанов – Екатеринбург: Изд-во УГГУ, 2009. – 221 с. ISBN 978-5-8019-0158-9.</w:t>
      </w:r>
    </w:p>
    <w:p w:rsidR="00932809" w:rsidRPr="00932809" w:rsidRDefault="00932809" w:rsidP="00932809">
      <w:pPr>
        <w:pStyle w:val="31"/>
        <w:spacing w:after="0"/>
        <w:ind w:left="0"/>
        <w:jc w:val="both"/>
        <w:rPr>
          <w:sz w:val="24"/>
          <w:szCs w:val="24"/>
        </w:rPr>
      </w:pPr>
      <w:r w:rsidRPr="00932809">
        <w:rPr>
          <w:sz w:val="24"/>
          <w:szCs w:val="24"/>
        </w:rPr>
        <w:t>11. Матвейчук, В.В Взрывные работы [Текст]: учеб. пособие / В.В Матвейчук, В.П.Чурсанов – М.: Академический Проспект, 2002. – 384 с. ISBN 5-8291-0261-7.</w:t>
      </w:r>
    </w:p>
    <w:p w:rsidR="00932809" w:rsidRPr="00932809" w:rsidRDefault="00932809" w:rsidP="00932809">
      <w:pPr>
        <w:jc w:val="both"/>
      </w:pPr>
      <w:r w:rsidRPr="00932809">
        <w:t>12. Кутузов, Б.Н. Технология и безопасность изготовления и применения взрывчатых в</w:t>
      </w:r>
      <w:r w:rsidRPr="00932809">
        <w:t>е</w:t>
      </w:r>
      <w:r w:rsidRPr="00932809">
        <w:t xml:space="preserve">ществ на горных предприятиях [Текст]: учеб. пособие / Б.Н. Кутузов, Г.А. Нишпал. – 2-е изд., стер. – М.: Издательство Московского государственного горного университета, 2004. – 246 с. </w:t>
      </w:r>
      <w:r w:rsidRPr="00932809">
        <w:rPr>
          <w:lang w:val="en-US"/>
        </w:rPr>
        <w:t>ISBN</w:t>
      </w:r>
      <w:r w:rsidRPr="00932809">
        <w:t xml:space="preserve"> 5-7418-0057-2.</w:t>
      </w:r>
    </w:p>
    <w:p w:rsidR="00932809" w:rsidRPr="00932809" w:rsidRDefault="00932809" w:rsidP="00932809">
      <w:pPr>
        <w:jc w:val="both"/>
      </w:pPr>
      <w:r w:rsidRPr="00932809">
        <w:t>13. Кутузов, Б.Н. Технология и безопасность изготовления и применения взрывчатых в</w:t>
      </w:r>
      <w:r w:rsidRPr="00932809">
        <w:t>е</w:t>
      </w:r>
      <w:r w:rsidRPr="00932809">
        <w:t>ществ на горных предприятиях [Электронный ресурс]: учеб. пособие / Б.Н. Кутузов, Г.А. Нишпал. – 2-е изд., стер. – М.: Издательство Московского государственного горного униве</w:t>
      </w:r>
      <w:r w:rsidRPr="00932809">
        <w:t>р</w:t>
      </w:r>
      <w:r w:rsidRPr="00932809">
        <w:lastRenderedPageBreak/>
        <w:t xml:space="preserve">ситета, 2004. – 246 с. – Режим доступа: </w:t>
      </w:r>
      <w:hyperlink r:id="rId19" w:history="1">
        <w:r w:rsidR="00BE01B6" w:rsidRPr="00493892">
          <w:rPr>
            <w:rStyle w:val="ad"/>
          </w:rPr>
          <w:t>http://e.lanbook.com/books/3283</w:t>
        </w:r>
      </w:hyperlink>
      <w:r w:rsidRPr="00932809">
        <w:t>. – Заглавие с экрана</w:t>
      </w:r>
      <w:r w:rsidRPr="00932809">
        <w:rPr>
          <w:snapToGrid w:val="0"/>
        </w:rPr>
        <w:t xml:space="preserve"> </w:t>
      </w:r>
      <w:r w:rsidRPr="00932809">
        <w:rPr>
          <w:snapToGrid w:val="0"/>
          <w:lang w:val="en-US"/>
        </w:rPr>
        <w:t>ISBN</w:t>
      </w:r>
      <w:r w:rsidRPr="00932809">
        <w:rPr>
          <w:snapToGrid w:val="0"/>
        </w:rPr>
        <w:t xml:space="preserve"> </w:t>
      </w:r>
      <w:r w:rsidRPr="00932809">
        <w:t>5-7418-0057-2 (в пер.).</w:t>
      </w:r>
    </w:p>
    <w:p w:rsidR="00932809" w:rsidRPr="00932809" w:rsidRDefault="00932809" w:rsidP="00932809">
      <w:pPr>
        <w:pStyle w:val="31"/>
        <w:spacing w:after="0"/>
        <w:ind w:left="0"/>
        <w:jc w:val="both"/>
        <w:rPr>
          <w:sz w:val="24"/>
          <w:szCs w:val="24"/>
        </w:rPr>
      </w:pPr>
      <w:r w:rsidRPr="00932809">
        <w:rPr>
          <w:sz w:val="24"/>
          <w:szCs w:val="24"/>
        </w:rPr>
        <w:t xml:space="preserve">14. Друкованный, М.Ф. Буровзрывные работы на карьерах [Текст]: учеб. для техникумов / М.Ф. Друкованый, Б.Н. Кукиб, В.С. Куц – М.: Недра, 1990. –367 с.: ил. </w:t>
      </w:r>
      <w:r w:rsidRPr="00932809">
        <w:rPr>
          <w:sz w:val="24"/>
          <w:szCs w:val="24"/>
          <w:lang w:val="en-US"/>
        </w:rPr>
        <w:t>ISBN</w:t>
      </w:r>
      <w:r w:rsidRPr="00932809">
        <w:rPr>
          <w:sz w:val="24"/>
          <w:szCs w:val="24"/>
        </w:rPr>
        <w:t xml:space="preserve"> 5-247-01470-7.</w:t>
      </w:r>
    </w:p>
    <w:p w:rsidR="00932809" w:rsidRPr="00932809" w:rsidRDefault="00932809" w:rsidP="00932809">
      <w:pPr>
        <w:pStyle w:val="31"/>
        <w:spacing w:after="0"/>
        <w:ind w:left="0"/>
        <w:jc w:val="both"/>
        <w:rPr>
          <w:sz w:val="24"/>
          <w:szCs w:val="24"/>
        </w:rPr>
      </w:pPr>
      <w:r w:rsidRPr="00932809">
        <w:rPr>
          <w:sz w:val="24"/>
          <w:szCs w:val="24"/>
        </w:rPr>
        <w:t>15. Дубнов, Л.В. Промышленные взрывчатые вещества [Текст] / Л.В. Дубнов, Н.С. Бахар</w:t>
      </w:r>
      <w:r w:rsidRPr="00932809">
        <w:rPr>
          <w:sz w:val="24"/>
          <w:szCs w:val="24"/>
        </w:rPr>
        <w:t>е</w:t>
      </w:r>
      <w:r w:rsidRPr="00932809">
        <w:rPr>
          <w:sz w:val="24"/>
          <w:szCs w:val="24"/>
        </w:rPr>
        <w:t xml:space="preserve">вич, А.И. Романов. – 3-е изд. перераб. и доп. – М.: Недра, 1988. – 358 с.: ил. </w:t>
      </w:r>
      <w:r w:rsidRPr="00932809">
        <w:rPr>
          <w:sz w:val="24"/>
          <w:szCs w:val="24"/>
          <w:lang w:val="en-US"/>
        </w:rPr>
        <w:t>ISBN</w:t>
      </w:r>
      <w:r w:rsidRPr="00932809">
        <w:rPr>
          <w:sz w:val="24"/>
          <w:szCs w:val="24"/>
        </w:rPr>
        <w:t xml:space="preserve"> 5-247-00285-7.</w:t>
      </w:r>
    </w:p>
    <w:p w:rsidR="00932809" w:rsidRPr="00932809" w:rsidRDefault="00932809" w:rsidP="00932809">
      <w:pPr>
        <w:pStyle w:val="31"/>
        <w:spacing w:after="0"/>
        <w:ind w:left="0"/>
        <w:jc w:val="both"/>
        <w:rPr>
          <w:sz w:val="24"/>
          <w:szCs w:val="24"/>
        </w:rPr>
      </w:pPr>
    </w:p>
    <w:p w:rsidR="00932809" w:rsidRPr="00932809" w:rsidRDefault="00932809" w:rsidP="00932809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932809">
        <w:rPr>
          <w:rStyle w:val="FontStyle15"/>
          <w:spacing w:val="40"/>
          <w:sz w:val="24"/>
          <w:szCs w:val="24"/>
        </w:rPr>
        <w:t>в</w:t>
      </w:r>
      <w:r w:rsidRPr="00932809">
        <w:rPr>
          <w:rStyle w:val="FontStyle15"/>
          <w:b w:val="0"/>
          <w:spacing w:val="40"/>
          <w:sz w:val="24"/>
          <w:szCs w:val="24"/>
        </w:rPr>
        <w:t>)</w:t>
      </w:r>
      <w:r w:rsidRPr="00932809">
        <w:rPr>
          <w:rStyle w:val="FontStyle15"/>
          <w:b w:val="0"/>
          <w:sz w:val="24"/>
          <w:szCs w:val="24"/>
        </w:rPr>
        <w:t xml:space="preserve"> </w:t>
      </w:r>
      <w:r w:rsidRPr="00932809">
        <w:rPr>
          <w:rStyle w:val="FontStyle21"/>
          <w:b/>
          <w:sz w:val="24"/>
          <w:szCs w:val="24"/>
        </w:rPr>
        <w:t>Методические указания:</w:t>
      </w:r>
    </w:p>
    <w:p w:rsidR="00932809" w:rsidRPr="00932809" w:rsidRDefault="00932809" w:rsidP="00932809">
      <w:pPr>
        <w:jc w:val="both"/>
        <w:rPr>
          <w:snapToGrid w:val="0"/>
        </w:rPr>
      </w:pPr>
      <w:r w:rsidRPr="00932809">
        <w:rPr>
          <w:snapToGrid w:val="0"/>
        </w:rPr>
        <w:t>1. Оценка качества взрывчатых веществ [Текст]: методические указания к выполнению лаб</w:t>
      </w:r>
      <w:r w:rsidRPr="00932809">
        <w:rPr>
          <w:snapToGrid w:val="0"/>
        </w:rPr>
        <w:t>о</w:t>
      </w:r>
      <w:r w:rsidRPr="00932809">
        <w:rPr>
          <w:snapToGrid w:val="0"/>
        </w:rPr>
        <w:t>раторных работ / И.П. Маляров, В.К. Угольников, П.С. Симонов и др. – Магнитогорск: МГМА, 1997. – 13 с.</w:t>
      </w:r>
    </w:p>
    <w:p w:rsidR="00932809" w:rsidRPr="00932809" w:rsidRDefault="00932809" w:rsidP="00932809">
      <w:pPr>
        <w:jc w:val="both"/>
        <w:rPr>
          <w:snapToGrid w:val="0"/>
        </w:rPr>
      </w:pPr>
      <w:r w:rsidRPr="00932809">
        <w:rPr>
          <w:snapToGrid w:val="0"/>
        </w:rPr>
        <w:t>2. Оценка свойств ВВ, характеризующих производственную эффективность [Текст]: метод</w:t>
      </w:r>
      <w:r w:rsidRPr="00932809">
        <w:rPr>
          <w:snapToGrid w:val="0"/>
        </w:rPr>
        <w:t>и</w:t>
      </w:r>
      <w:r w:rsidRPr="00932809">
        <w:rPr>
          <w:snapToGrid w:val="0"/>
        </w:rPr>
        <w:t>ческие указания к выполнению лабораторных работ / И.П. Маляров, В.К. Угольников, П.С. Симонов и др. – Магнитогорск: МГМА, 1997. – 18 с.</w:t>
      </w:r>
    </w:p>
    <w:p w:rsidR="00932809" w:rsidRPr="00932809" w:rsidRDefault="00932809" w:rsidP="00932809">
      <w:pPr>
        <w:jc w:val="both"/>
        <w:rPr>
          <w:snapToGrid w:val="0"/>
        </w:rPr>
      </w:pPr>
      <w:r w:rsidRPr="00932809">
        <w:rPr>
          <w:snapToGrid w:val="0"/>
        </w:rPr>
        <w:t>3. Оценка чувствительности и опасности ВВ в обращении [Текст]: методические указания к выполнению лабораторных работ / В.К. Угольников, П.С. Симонов, А.Л. Каширин и др. – Магнитогорск: МГМА, 1997. – 18 с.</w:t>
      </w:r>
    </w:p>
    <w:p w:rsidR="00932809" w:rsidRPr="00932809" w:rsidRDefault="00932809" w:rsidP="00932809">
      <w:pPr>
        <w:jc w:val="both"/>
        <w:rPr>
          <w:snapToGrid w:val="0"/>
        </w:rPr>
      </w:pPr>
    </w:p>
    <w:p w:rsidR="00932809" w:rsidRPr="00932809" w:rsidRDefault="00932809" w:rsidP="00932809">
      <w:pPr>
        <w:ind w:firstLine="708"/>
        <w:jc w:val="both"/>
        <w:rPr>
          <w:b/>
          <w:snapToGrid w:val="0"/>
        </w:rPr>
      </w:pPr>
      <w:r w:rsidRPr="00932809">
        <w:rPr>
          <w:b/>
          <w:snapToGrid w:val="0"/>
        </w:rPr>
        <w:t>г) Программное обеспечение и 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5"/>
        <w:gridCol w:w="2939"/>
        <w:gridCol w:w="3491"/>
      </w:tblGrid>
      <w:tr w:rsidR="00932809" w:rsidRPr="00932809">
        <w:trPr>
          <w:trHeight w:val="537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  <w:jc w:val="center"/>
            </w:pPr>
            <w:r w:rsidRPr="00932809">
              <w:t>Наименование ПО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  <w:jc w:val="center"/>
            </w:pPr>
            <w:r w:rsidRPr="00932809">
              <w:t>№ договора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  <w:jc w:val="center"/>
            </w:pPr>
            <w:r w:rsidRPr="00932809">
              <w:t>Срок действия лицензии</w:t>
            </w:r>
          </w:p>
        </w:tc>
      </w:tr>
      <w:tr w:rsidR="00932809" w:rsidRPr="00932809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 w:rsidP="00BE01B6">
            <w:pPr>
              <w:rPr>
                <w:lang w:val="en-US"/>
              </w:rPr>
            </w:pPr>
            <w:r w:rsidRPr="00932809">
              <w:rPr>
                <w:lang w:val="en-US"/>
              </w:rPr>
              <w:t>MS Windows 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9" w:rsidRPr="00932809" w:rsidRDefault="00932809">
            <w:r w:rsidRPr="00932809">
              <w:t>Д-1227 от 08.10.2018</w:t>
            </w:r>
          </w:p>
          <w:p w:rsidR="00932809" w:rsidRPr="00932809" w:rsidRDefault="00932809">
            <w:r w:rsidRPr="00932809">
              <w:t>Д-757-17 от 27.06.2017</w:t>
            </w:r>
          </w:p>
          <w:p w:rsidR="00932809" w:rsidRPr="00932809" w:rsidRDefault="00932809">
            <w:r w:rsidRPr="00932809">
              <w:t>Д-593-16 от 20.05.2016</w:t>
            </w:r>
          </w:p>
          <w:p w:rsidR="00932809" w:rsidRPr="00932809" w:rsidRDefault="00932809">
            <w:r w:rsidRPr="00932809"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9" w:rsidRPr="00932809" w:rsidRDefault="00932809">
            <w:r w:rsidRPr="00932809">
              <w:t>11.10.2021</w:t>
            </w:r>
          </w:p>
          <w:p w:rsidR="00932809" w:rsidRPr="00932809" w:rsidRDefault="00932809">
            <w:r w:rsidRPr="00932809">
              <w:t>27.07.2018</w:t>
            </w:r>
          </w:p>
          <w:p w:rsidR="00932809" w:rsidRPr="00932809" w:rsidRDefault="00932809">
            <w:r w:rsidRPr="00932809">
              <w:t>20.05.2017</w:t>
            </w:r>
          </w:p>
          <w:p w:rsidR="00932809" w:rsidRPr="00932809" w:rsidRDefault="00932809">
            <w:r w:rsidRPr="00932809">
              <w:t>13.07.2016</w:t>
            </w:r>
            <w:bookmarkStart w:id="0" w:name="_GoBack"/>
            <w:bookmarkEnd w:id="0"/>
          </w:p>
        </w:tc>
      </w:tr>
      <w:tr w:rsidR="00932809" w:rsidRPr="00932809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 w:rsidP="00BE01B6">
            <w:pPr>
              <w:pStyle w:val="msonormalcxspmiddle"/>
            </w:pPr>
            <w:r w:rsidRPr="00932809">
              <w:t>Microsoft Windows 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 w:rsidP="00BE01B6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932809">
              <w:rPr>
                <w:snapToGrid w:val="0"/>
              </w:rPr>
              <w:t>Д-1227 от 8.10.2018</w:t>
            </w:r>
          </w:p>
          <w:p w:rsidR="00932809" w:rsidRPr="00932809" w:rsidRDefault="00932809" w:rsidP="00BE01B6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932809">
              <w:rPr>
                <w:snapToGrid w:val="0"/>
              </w:rPr>
              <w:t>Д-757-17 от 27.06.2017</w:t>
            </w:r>
          </w:p>
          <w:p w:rsidR="00932809" w:rsidRPr="00932809" w:rsidRDefault="00932809" w:rsidP="00BE01B6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932809">
              <w:rPr>
                <w:snapToGrid w:val="0"/>
              </w:rPr>
              <w:t>Д-593-16 от 20.05.2016</w:t>
            </w:r>
          </w:p>
          <w:p w:rsidR="00932809" w:rsidRPr="00932809" w:rsidRDefault="00932809" w:rsidP="00BE01B6">
            <w:pPr>
              <w:pStyle w:val="msonormalcxspmiddle"/>
              <w:spacing w:before="0" w:beforeAutospacing="0" w:after="0" w:afterAutospacing="0"/>
            </w:pPr>
            <w:r w:rsidRPr="00932809">
              <w:rPr>
                <w:snapToGrid w:val="0"/>
              </w:rPr>
              <w:t>Д-1421-15 от 13.07.2015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 w:rsidP="00BE01B6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932809">
              <w:rPr>
                <w:snapToGrid w:val="0"/>
                <w:lang w:val="en-US"/>
              </w:rPr>
              <w:t>11.10.2021</w:t>
            </w:r>
          </w:p>
          <w:p w:rsidR="00932809" w:rsidRPr="00932809" w:rsidRDefault="00932809" w:rsidP="00BE01B6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932809">
              <w:rPr>
                <w:snapToGrid w:val="0"/>
                <w:lang w:val="en-US"/>
              </w:rPr>
              <w:t>27.07.2018</w:t>
            </w:r>
          </w:p>
          <w:p w:rsidR="00932809" w:rsidRPr="00932809" w:rsidRDefault="00932809" w:rsidP="00BE01B6">
            <w:pPr>
              <w:pStyle w:val="msonormalcxspmiddle"/>
              <w:spacing w:before="0" w:beforeAutospacing="0" w:after="0" w:afterAutospacing="0"/>
              <w:rPr>
                <w:snapToGrid w:val="0"/>
              </w:rPr>
            </w:pPr>
            <w:r w:rsidRPr="00932809">
              <w:rPr>
                <w:snapToGrid w:val="0"/>
                <w:lang w:val="en-US"/>
              </w:rPr>
              <w:t>20.05.2017</w:t>
            </w:r>
          </w:p>
          <w:p w:rsidR="00932809" w:rsidRPr="00932809" w:rsidRDefault="00932809" w:rsidP="00BE01B6">
            <w:pPr>
              <w:pStyle w:val="msonormalcxspmiddle"/>
              <w:spacing w:before="0" w:beforeAutospacing="0" w:after="0" w:afterAutospacing="0"/>
            </w:pPr>
            <w:r w:rsidRPr="00932809">
              <w:rPr>
                <w:snapToGrid w:val="0"/>
                <w:lang w:val="en-US"/>
              </w:rPr>
              <w:t>13.07.2016</w:t>
            </w:r>
          </w:p>
        </w:tc>
      </w:tr>
      <w:tr w:rsidR="00932809" w:rsidRPr="00932809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 w:rsidP="00BE01B6">
            <w:pPr>
              <w:pStyle w:val="msonormalcxspmiddle"/>
            </w:pPr>
            <w:r w:rsidRPr="00932809">
              <w:t>MS Office 2007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</w:pPr>
            <w:r w:rsidRPr="00932809">
              <w:t>№ 135 от 17.09.2007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</w:pPr>
            <w:r w:rsidRPr="00932809">
              <w:t>Бессрочно</w:t>
            </w:r>
          </w:p>
        </w:tc>
      </w:tr>
      <w:tr w:rsidR="00932809" w:rsidRPr="00932809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 w:rsidP="00BE01B6">
            <w:pPr>
              <w:pStyle w:val="msonormalcxspmiddle"/>
              <w:rPr>
                <w:lang w:val="en-US"/>
              </w:rPr>
            </w:pPr>
            <w:r w:rsidRPr="00932809">
              <w:rPr>
                <w:lang w:val="en-US"/>
              </w:rPr>
              <w:t>Mathcad Education - University Ed</w:t>
            </w:r>
            <w:r w:rsidRPr="00932809">
              <w:rPr>
                <w:lang w:val="en-US"/>
              </w:rPr>
              <w:t>i</w:t>
            </w:r>
            <w:r w:rsidRPr="00932809">
              <w:rPr>
                <w:lang w:val="en-US"/>
              </w:rPr>
              <w:t>tion (200 pack)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  <w:rPr>
                <w:lang w:val="en-US"/>
              </w:rPr>
            </w:pPr>
            <w:r w:rsidRPr="00932809">
              <w:rPr>
                <w:snapToGrid w:val="0"/>
                <w:lang w:val="en-US"/>
              </w:rPr>
              <w:t>Д-1662-13 от 22.11.2013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  <w:rPr>
                <w:lang w:val="en-US"/>
              </w:rPr>
            </w:pPr>
            <w:r w:rsidRPr="00932809">
              <w:t>Бессрочно</w:t>
            </w:r>
          </w:p>
        </w:tc>
      </w:tr>
      <w:tr w:rsidR="00932809" w:rsidRPr="00932809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 w:rsidP="00BE01B6">
            <w:pPr>
              <w:pStyle w:val="msonormalcxspmiddle"/>
            </w:pPr>
            <w:r w:rsidRPr="00932809">
              <w:t>КОМПАС 3</w:t>
            </w:r>
            <w:r w:rsidRPr="00932809">
              <w:rPr>
                <w:lang w:val="en-US"/>
              </w:rPr>
              <w:t>D</w:t>
            </w:r>
            <w:r w:rsidRPr="00932809">
              <w:t xml:space="preserve"> </w:t>
            </w:r>
            <w:r w:rsidRPr="00932809">
              <w:rPr>
                <w:lang w:val="en-US"/>
              </w:rPr>
              <w:t>V</w:t>
            </w:r>
            <w:r w:rsidRPr="00932809">
              <w:t>16 на (100 одновременно работающих мест)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  <w:rPr>
                <w:snapToGrid w:val="0"/>
              </w:rPr>
            </w:pPr>
            <w:r w:rsidRPr="00932809">
              <w:rPr>
                <w:snapToGrid w:val="0"/>
                <w:lang w:val="en-US"/>
              </w:rPr>
              <w:t>Д-261-17 от 16.03.2017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</w:pPr>
            <w:r w:rsidRPr="00932809">
              <w:t>Бессрочно</w:t>
            </w:r>
          </w:p>
        </w:tc>
      </w:tr>
      <w:tr w:rsidR="00932809" w:rsidRPr="00932809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 w:rsidP="00BE01B6">
            <w:pPr>
              <w:pStyle w:val="msonormalcxspmiddle"/>
              <w:rPr>
                <w:lang w:val="en-US"/>
              </w:rPr>
            </w:pPr>
            <w:r w:rsidRPr="00932809">
              <w:rPr>
                <w:lang w:val="en-US"/>
              </w:rPr>
              <w:t>Autodesk AcademicEdition Master Suite Autocad 2011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  <w:rPr>
                <w:snapToGrid w:val="0"/>
                <w:lang w:val="en-US"/>
              </w:rPr>
            </w:pPr>
            <w:r w:rsidRPr="00932809">
              <w:rPr>
                <w:snapToGrid w:val="0"/>
                <w:lang w:val="en-US"/>
              </w:rPr>
              <w:t>К-526-11 от22.11.2011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  <w:rPr>
                <w:lang w:val="en-US"/>
              </w:rPr>
            </w:pPr>
            <w:r w:rsidRPr="00932809">
              <w:t>Бессрочно</w:t>
            </w:r>
          </w:p>
        </w:tc>
      </w:tr>
      <w:tr w:rsidR="00932809" w:rsidRPr="00932809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 w:rsidP="00BE01B6">
            <w:r w:rsidRPr="00932809">
              <w:t>Kaspersky</w:t>
            </w:r>
            <w:r w:rsidRPr="00932809">
              <w:rPr>
                <w:lang w:val="en-US"/>
              </w:rPr>
              <w:t>Endpoind</w:t>
            </w:r>
            <w:r w:rsidRPr="00932809">
              <w:t>Securityдля бизнеса-Стандартный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9" w:rsidRPr="00932809" w:rsidRDefault="00932809">
            <w:r w:rsidRPr="00932809">
              <w:t>Д-300-18 от 21.03.2018</w:t>
            </w:r>
          </w:p>
          <w:p w:rsidR="00932809" w:rsidRPr="00932809" w:rsidRDefault="00932809">
            <w:r w:rsidRPr="00932809">
              <w:t>Д-1347-17 от 20.12.2017</w:t>
            </w:r>
          </w:p>
          <w:p w:rsidR="00932809" w:rsidRPr="00932809" w:rsidRDefault="00932809">
            <w:r w:rsidRPr="00932809">
              <w:t>Д-1481-16 от 25.11.2016</w:t>
            </w:r>
          </w:p>
          <w:p w:rsidR="00932809" w:rsidRPr="00932809" w:rsidRDefault="00932809">
            <w:r w:rsidRPr="00932809">
              <w:t>Д-2026-15 от 11.12.2015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9" w:rsidRPr="00932809" w:rsidRDefault="00932809">
            <w:r w:rsidRPr="00932809">
              <w:t>28.01.2020</w:t>
            </w:r>
          </w:p>
          <w:p w:rsidR="00932809" w:rsidRPr="00932809" w:rsidRDefault="00932809">
            <w:r w:rsidRPr="00932809">
              <w:t>21.03.2018</w:t>
            </w:r>
          </w:p>
          <w:p w:rsidR="00932809" w:rsidRPr="00932809" w:rsidRDefault="00932809">
            <w:r w:rsidRPr="00932809">
              <w:t>25.12.2017</w:t>
            </w:r>
          </w:p>
          <w:p w:rsidR="00932809" w:rsidRPr="00932809" w:rsidRDefault="00932809">
            <w:r w:rsidRPr="00932809">
              <w:t>11.12.2016</w:t>
            </w:r>
          </w:p>
        </w:tc>
      </w:tr>
      <w:tr w:rsidR="00932809" w:rsidRPr="00932809">
        <w:trPr>
          <w:cantSplit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 w:rsidP="00BE01B6">
            <w:pPr>
              <w:pStyle w:val="msonormalcxspmiddle"/>
            </w:pPr>
            <w:r w:rsidRPr="00932809">
              <w:t>7Zip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</w:pPr>
            <w:r w:rsidRPr="00932809">
              <w:t>Свободно распространя</w:t>
            </w:r>
            <w:r w:rsidRPr="00932809">
              <w:t>е</w:t>
            </w:r>
            <w:r w:rsidRPr="00932809">
              <w:t>мое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pStyle w:val="msonormalcxspmiddle"/>
            </w:pPr>
            <w:r w:rsidRPr="00932809">
              <w:t>Бессрочно</w:t>
            </w:r>
          </w:p>
        </w:tc>
      </w:tr>
    </w:tbl>
    <w:p w:rsidR="00932809" w:rsidRPr="00932809" w:rsidRDefault="00932809" w:rsidP="00932809">
      <w:pPr>
        <w:rPr>
          <w:snapToGrid w:val="0"/>
        </w:rPr>
      </w:pPr>
    </w:p>
    <w:p w:rsidR="00932809" w:rsidRPr="00932809" w:rsidRDefault="00932809" w:rsidP="00932809">
      <w:pPr>
        <w:rPr>
          <w:snapToGrid w:val="0"/>
        </w:rPr>
      </w:pPr>
      <w:r>
        <w:rPr>
          <w:snapToGrid w:val="0"/>
        </w:rPr>
        <w:br w:type="page"/>
      </w:r>
      <w:r w:rsidRPr="00932809">
        <w:rPr>
          <w:snapToGrid w:val="0"/>
        </w:rPr>
        <w:lastRenderedPageBreak/>
        <w:t xml:space="preserve">1. Российская Государственная библиотека URL: </w:t>
      </w:r>
      <w:hyperlink r:id="rId20" w:history="1">
        <w:r w:rsidRPr="00932809">
          <w:rPr>
            <w:rStyle w:val="ad"/>
            <w:snapToGrid w:val="0"/>
          </w:rPr>
          <w:t>http://www.rsl.ru/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pPr>
        <w:rPr>
          <w:snapToGrid w:val="0"/>
        </w:rPr>
      </w:pPr>
      <w:r w:rsidRPr="00932809">
        <w:rPr>
          <w:snapToGrid w:val="0"/>
        </w:rPr>
        <w:t xml:space="preserve">2. Российская национальная библиотека URL: </w:t>
      </w:r>
      <w:hyperlink r:id="rId21" w:history="1">
        <w:r w:rsidRPr="00932809">
          <w:rPr>
            <w:rStyle w:val="ad"/>
            <w:snapToGrid w:val="0"/>
          </w:rPr>
          <w:t>http://www.nlr.ru/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pPr>
        <w:rPr>
          <w:snapToGrid w:val="0"/>
        </w:rPr>
      </w:pPr>
      <w:r w:rsidRPr="00932809">
        <w:rPr>
          <w:snapToGrid w:val="0"/>
        </w:rPr>
        <w:t xml:space="preserve">3. Государственная публичная научно-техническая библиотека России </w:t>
      </w:r>
      <w:r w:rsidRPr="00932809">
        <w:rPr>
          <w:snapToGrid w:val="0"/>
        </w:rPr>
        <w:br/>
        <w:t xml:space="preserve">URL: </w:t>
      </w:r>
      <w:hyperlink r:id="rId22" w:history="1">
        <w:r w:rsidRPr="00932809">
          <w:rPr>
            <w:rStyle w:val="ad"/>
            <w:snapToGrid w:val="0"/>
          </w:rPr>
          <w:t>http://www.gpntb.ru/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pPr>
        <w:rPr>
          <w:snapToGrid w:val="0"/>
        </w:rPr>
      </w:pPr>
      <w:r w:rsidRPr="00932809">
        <w:rPr>
          <w:snapToGrid w:val="0"/>
        </w:rPr>
        <w:t xml:space="preserve">4. Public.Ru - публичная интернет-библиотека URL: </w:t>
      </w:r>
      <w:hyperlink r:id="rId23" w:history="1">
        <w:r w:rsidRPr="00932809">
          <w:rPr>
            <w:rStyle w:val="ad"/>
            <w:snapToGrid w:val="0"/>
          </w:rPr>
          <w:t>http://www.public.ru/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pPr>
        <w:rPr>
          <w:snapToGrid w:val="0"/>
        </w:rPr>
      </w:pPr>
      <w:r w:rsidRPr="00932809">
        <w:rPr>
          <w:snapToGrid w:val="0"/>
        </w:rPr>
        <w:t xml:space="preserve">5. Электронно-библиотечная система издательства «Лань» </w:t>
      </w:r>
      <w:r w:rsidRPr="00932809">
        <w:rPr>
          <w:snapToGrid w:val="0"/>
          <w:lang w:val="pl-PL"/>
        </w:rPr>
        <w:t>URL</w:t>
      </w:r>
      <w:r w:rsidRPr="00932809">
        <w:rPr>
          <w:snapToGrid w:val="0"/>
        </w:rPr>
        <w:t xml:space="preserve">: </w:t>
      </w:r>
      <w:hyperlink r:id="rId24" w:history="1">
        <w:r w:rsidRPr="00932809">
          <w:rPr>
            <w:rStyle w:val="ad"/>
            <w:snapToGrid w:val="0"/>
            <w:lang w:val="pl-PL"/>
          </w:rPr>
          <w:t>http</w:t>
        </w:r>
        <w:r w:rsidRPr="00932809">
          <w:rPr>
            <w:rStyle w:val="ad"/>
            <w:snapToGrid w:val="0"/>
          </w:rPr>
          <w:t>://</w:t>
        </w:r>
        <w:r w:rsidRPr="00932809">
          <w:rPr>
            <w:rStyle w:val="ad"/>
            <w:snapToGrid w:val="0"/>
            <w:lang w:val="pl-PL"/>
          </w:rPr>
          <w:t>e</w:t>
        </w:r>
        <w:r w:rsidRPr="00932809">
          <w:rPr>
            <w:rStyle w:val="ad"/>
            <w:snapToGrid w:val="0"/>
          </w:rPr>
          <w:t>.</w:t>
        </w:r>
        <w:r w:rsidRPr="00932809">
          <w:rPr>
            <w:rStyle w:val="ad"/>
            <w:snapToGrid w:val="0"/>
            <w:lang w:val="pl-PL"/>
          </w:rPr>
          <w:t>lanbook</w:t>
        </w:r>
        <w:r w:rsidRPr="00932809">
          <w:rPr>
            <w:rStyle w:val="ad"/>
            <w:snapToGrid w:val="0"/>
          </w:rPr>
          <w:t>.</w:t>
        </w:r>
        <w:r w:rsidRPr="00932809">
          <w:rPr>
            <w:rStyle w:val="ad"/>
            <w:snapToGrid w:val="0"/>
            <w:lang w:val="pl-PL"/>
          </w:rPr>
          <w:t>com</w:t>
        </w:r>
        <w:r w:rsidRPr="00932809">
          <w:rPr>
            <w:rStyle w:val="ad"/>
            <w:snapToGrid w:val="0"/>
          </w:rPr>
          <w:t>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pPr>
        <w:rPr>
          <w:snapToGrid w:val="0"/>
        </w:rPr>
      </w:pPr>
      <w:r w:rsidRPr="00932809">
        <w:rPr>
          <w:snapToGrid w:val="0"/>
        </w:rPr>
        <w:t xml:space="preserve">6. Научная электронная библиотека eLIBRARY.ru URL: </w:t>
      </w:r>
      <w:hyperlink r:id="rId25" w:history="1">
        <w:r w:rsidRPr="00932809">
          <w:rPr>
            <w:rStyle w:val="ad"/>
            <w:snapToGrid w:val="0"/>
          </w:rPr>
          <w:t>http://elibrary.ru/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pPr>
        <w:rPr>
          <w:snapToGrid w:val="0"/>
        </w:rPr>
      </w:pPr>
      <w:r w:rsidRPr="00932809">
        <w:rPr>
          <w:snapToGrid w:val="0"/>
        </w:rPr>
        <w:t xml:space="preserve">7. Межведомственная комиссия по взрывному делу при Академии горных наук </w:t>
      </w:r>
      <w:r w:rsidRPr="00932809">
        <w:rPr>
          <w:snapToGrid w:val="0"/>
        </w:rPr>
        <w:br/>
        <w:t xml:space="preserve">URL: </w:t>
      </w:r>
      <w:hyperlink r:id="rId26" w:history="1">
        <w:r w:rsidRPr="00932809">
          <w:rPr>
            <w:rStyle w:val="ad"/>
            <w:snapToGrid w:val="0"/>
          </w:rPr>
          <w:t>http://mvkmine.ru/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pPr>
        <w:rPr>
          <w:snapToGrid w:val="0"/>
        </w:rPr>
      </w:pPr>
      <w:r w:rsidRPr="00932809">
        <w:rPr>
          <w:snapToGrid w:val="0"/>
        </w:rPr>
        <w:t xml:space="preserve">8. "Взрывное дело"– научно-технический сборник URL: </w:t>
      </w:r>
      <w:hyperlink r:id="rId27" w:history="1">
        <w:r w:rsidRPr="00932809">
          <w:rPr>
            <w:rStyle w:val="ad"/>
            <w:snapToGrid w:val="0"/>
          </w:rPr>
          <w:t>http://sbornikvd.ru/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pPr>
        <w:rPr>
          <w:snapToGrid w:val="0"/>
        </w:rPr>
      </w:pPr>
      <w:r w:rsidRPr="00932809">
        <w:rPr>
          <w:snapToGrid w:val="0"/>
        </w:rPr>
        <w:t xml:space="preserve">9. Горный информационно-аналитический бюллетень (научно-технический журнал) ГИАБ URL: </w:t>
      </w:r>
      <w:hyperlink r:id="rId28" w:history="1">
        <w:r w:rsidRPr="00932809">
          <w:rPr>
            <w:rStyle w:val="ad"/>
            <w:snapToGrid w:val="0"/>
          </w:rPr>
          <w:t>http://www.giab-online.ru/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pPr>
        <w:rPr>
          <w:snapToGrid w:val="0"/>
        </w:rPr>
      </w:pPr>
      <w:r w:rsidRPr="00932809">
        <w:rPr>
          <w:snapToGrid w:val="0"/>
        </w:rPr>
        <w:t xml:space="preserve">10. Журнал «Физика горения и взрыва» URL: </w:t>
      </w:r>
      <w:hyperlink r:id="rId29" w:history="1">
        <w:r w:rsidRPr="00932809">
          <w:rPr>
            <w:rStyle w:val="ad"/>
            <w:snapToGrid w:val="0"/>
          </w:rPr>
          <w:t>http://www.sibran.ru/journals/FGV/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pPr>
        <w:rPr>
          <w:snapToGrid w:val="0"/>
        </w:rPr>
      </w:pPr>
      <w:r w:rsidRPr="00932809">
        <w:rPr>
          <w:snapToGrid w:val="0"/>
        </w:rPr>
        <w:t xml:space="preserve">11. Журнал «Физико-технические проблемы разработки полезных ископаемых» </w:t>
      </w:r>
      <w:r w:rsidRPr="00932809">
        <w:rPr>
          <w:snapToGrid w:val="0"/>
        </w:rPr>
        <w:br/>
        <w:t xml:space="preserve">URL: </w:t>
      </w:r>
      <w:hyperlink r:id="rId30" w:history="1">
        <w:r w:rsidRPr="00932809">
          <w:rPr>
            <w:rStyle w:val="ad"/>
            <w:snapToGrid w:val="0"/>
          </w:rPr>
          <w:t>http://www.misd.ru/publishing/jms/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pPr>
        <w:rPr>
          <w:snapToGrid w:val="0"/>
        </w:rPr>
      </w:pPr>
      <w:r w:rsidRPr="00932809">
        <w:rPr>
          <w:snapToGrid w:val="0"/>
        </w:rPr>
        <w:t xml:space="preserve">12. Научно-технический журнал «Известия высших учебных заведений. Горный журнал» URL: </w:t>
      </w:r>
      <w:hyperlink r:id="rId31" w:history="1">
        <w:r w:rsidRPr="00932809">
          <w:rPr>
            <w:rStyle w:val="ad"/>
            <w:snapToGrid w:val="0"/>
          </w:rPr>
          <w:t>http://mj.ursmu.ru/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pPr>
        <w:rPr>
          <w:snapToGrid w:val="0"/>
        </w:rPr>
      </w:pPr>
      <w:r w:rsidRPr="00932809">
        <w:rPr>
          <w:snapToGrid w:val="0"/>
        </w:rPr>
        <w:t xml:space="preserve">13. Горный журнал. Издательский дом «Руда и Металлы» </w:t>
      </w:r>
      <w:r w:rsidRPr="00932809">
        <w:rPr>
          <w:snapToGrid w:val="0"/>
        </w:rPr>
        <w:br/>
        <w:t xml:space="preserve">URL: </w:t>
      </w:r>
      <w:hyperlink r:id="rId32" w:history="1">
        <w:r w:rsidRPr="00932809">
          <w:rPr>
            <w:rStyle w:val="ad"/>
            <w:snapToGrid w:val="0"/>
          </w:rPr>
          <w:t>http://www.rudmet.ru/catalog/journals/1/</w:t>
        </w:r>
      </w:hyperlink>
      <w:r w:rsidRPr="00932809">
        <w:rPr>
          <w:snapToGrid w:val="0"/>
        </w:rPr>
        <w:t>.</w:t>
      </w:r>
    </w:p>
    <w:p w:rsidR="00932809" w:rsidRPr="00932809" w:rsidRDefault="00932809" w:rsidP="00932809">
      <w:r w:rsidRPr="00932809">
        <w:t xml:space="preserve">14. Поисковая система Академия </w:t>
      </w:r>
      <w:r w:rsidRPr="00932809">
        <w:rPr>
          <w:lang w:val="en-US"/>
        </w:rPr>
        <w:t>Google</w:t>
      </w:r>
      <w:r w:rsidRPr="00932809">
        <w:t xml:space="preserve"> (</w:t>
      </w:r>
      <w:r w:rsidRPr="00932809">
        <w:rPr>
          <w:lang w:val="en-US"/>
        </w:rPr>
        <w:t>Google</w:t>
      </w:r>
      <w:r w:rsidRPr="00932809">
        <w:t xml:space="preserve"> </w:t>
      </w:r>
      <w:r w:rsidRPr="00932809">
        <w:rPr>
          <w:lang w:val="en-US"/>
        </w:rPr>
        <w:t>Scholar</w:t>
      </w:r>
      <w:r w:rsidRPr="00932809">
        <w:t xml:space="preserve">). - </w:t>
      </w:r>
      <w:r w:rsidRPr="00932809">
        <w:rPr>
          <w:lang w:val="en-US"/>
        </w:rPr>
        <w:t>URL</w:t>
      </w:r>
      <w:r w:rsidRPr="00932809">
        <w:t xml:space="preserve">: </w:t>
      </w:r>
      <w:hyperlink r:id="rId33" w:history="1">
        <w:r w:rsidRPr="00932809">
          <w:rPr>
            <w:rStyle w:val="ad"/>
            <w:lang w:val="en-US"/>
          </w:rPr>
          <w:t>https</w:t>
        </w:r>
        <w:r w:rsidRPr="00932809">
          <w:rPr>
            <w:rStyle w:val="ad"/>
          </w:rPr>
          <w:t>://</w:t>
        </w:r>
        <w:r w:rsidRPr="00932809">
          <w:rPr>
            <w:rStyle w:val="ad"/>
            <w:lang w:val="en-US"/>
          </w:rPr>
          <w:t>scholar</w:t>
        </w:r>
        <w:r w:rsidRPr="00932809">
          <w:rPr>
            <w:rStyle w:val="ad"/>
          </w:rPr>
          <w:t>.</w:t>
        </w:r>
        <w:r w:rsidRPr="00932809">
          <w:rPr>
            <w:rStyle w:val="ad"/>
            <w:lang w:val="en-US"/>
          </w:rPr>
          <w:t>google</w:t>
        </w:r>
        <w:r w:rsidRPr="00932809">
          <w:rPr>
            <w:rStyle w:val="ad"/>
          </w:rPr>
          <w:t>.</w:t>
        </w:r>
        <w:r w:rsidRPr="00932809">
          <w:rPr>
            <w:rStyle w:val="ad"/>
            <w:lang w:val="en-US"/>
          </w:rPr>
          <w:t>ru</w:t>
        </w:r>
        <w:r w:rsidRPr="00932809">
          <w:rPr>
            <w:rStyle w:val="ad"/>
          </w:rPr>
          <w:t>/</w:t>
        </w:r>
      </w:hyperlink>
      <w:r w:rsidRPr="00932809">
        <w:t xml:space="preserve">. </w:t>
      </w:r>
    </w:p>
    <w:p w:rsidR="00932809" w:rsidRPr="00932809" w:rsidRDefault="00932809" w:rsidP="00932809">
      <w:r w:rsidRPr="00932809">
        <w:t xml:space="preserve">15. Информационная система – Единое окно доступа к информационным ресурсам. - </w:t>
      </w:r>
      <w:r w:rsidRPr="00932809">
        <w:rPr>
          <w:lang w:val="en-US"/>
        </w:rPr>
        <w:t>URL</w:t>
      </w:r>
      <w:r w:rsidRPr="00932809">
        <w:t xml:space="preserve">: </w:t>
      </w:r>
      <w:hyperlink r:id="rId34" w:history="1">
        <w:r w:rsidRPr="00932809">
          <w:rPr>
            <w:rStyle w:val="ad"/>
          </w:rPr>
          <w:t>http://</w:t>
        </w:r>
        <w:r w:rsidRPr="00932809">
          <w:rPr>
            <w:rStyle w:val="ad"/>
            <w:lang w:val="en-US"/>
          </w:rPr>
          <w:t>window</w:t>
        </w:r>
        <w:r w:rsidRPr="00932809">
          <w:rPr>
            <w:rStyle w:val="ad"/>
          </w:rPr>
          <w:t>.</w:t>
        </w:r>
        <w:r w:rsidRPr="00932809">
          <w:rPr>
            <w:rStyle w:val="ad"/>
            <w:lang w:val="en-US"/>
          </w:rPr>
          <w:t>edu</w:t>
        </w:r>
        <w:r w:rsidRPr="00932809">
          <w:rPr>
            <w:rStyle w:val="ad"/>
          </w:rPr>
          <w:t>.</w:t>
        </w:r>
        <w:r w:rsidRPr="00932809">
          <w:rPr>
            <w:rStyle w:val="ad"/>
            <w:lang w:val="en-US"/>
          </w:rPr>
          <w:t>ru</w:t>
        </w:r>
        <w:r w:rsidRPr="00932809">
          <w:rPr>
            <w:rStyle w:val="ad"/>
          </w:rPr>
          <w:t>/</w:t>
        </w:r>
      </w:hyperlink>
      <w:r w:rsidRPr="00932809">
        <w:t xml:space="preserve">. </w:t>
      </w:r>
    </w:p>
    <w:p w:rsidR="00932809" w:rsidRPr="00932809" w:rsidRDefault="00932809" w:rsidP="00932809">
      <w:pPr>
        <w:pStyle w:val="21"/>
        <w:spacing w:after="0" w:line="240" w:lineRule="auto"/>
        <w:ind w:left="0" w:firstLine="540"/>
        <w:jc w:val="both"/>
      </w:pPr>
    </w:p>
    <w:p w:rsidR="00932809" w:rsidRPr="00932809" w:rsidRDefault="00932809" w:rsidP="00932809">
      <w:pPr>
        <w:ind w:left="709" w:hanging="142"/>
        <w:rPr>
          <w:b/>
          <w:bCs/>
        </w:rPr>
      </w:pPr>
      <w:r w:rsidRPr="00932809">
        <w:rPr>
          <w:b/>
          <w:bCs/>
        </w:rPr>
        <w:t>9 Материально-техническое обеспечение дисциплины</w:t>
      </w:r>
    </w:p>
    <w:p w:rsidR="00932809" w:rsidRPr="00932809" w:rsidRDefault="00932809" w:rsidP="00932809">
      <w:r w:rsidRPr="00932809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4"/>
        <w:gridCol w:w="6129"/>
      </w:tblGrid>
      <w:tr w:rsidR="00932809" w:rsidRPr="00932809">
        <w:trPr>
          <w:tblHeader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jc w:val="center"/>
            </w:pPr>
            <w:r w:rsidRPr="00932809">
              <w:t xml:space="preserve">Тип и название аудитории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09" w:rsidRPr="00932809" w:rsidRDefault="00932809">
            <w:pPr>
              <w:jc w:val="center"/>
            </w:pPr>
            <w:r w:rsidRPr="00932809">
              <w:t>Оснащение аудитории</w:t>
            </w:r>
          </w:p>
        </w:tc>
      </w:tr>
      <w:tr w:rsidR="00932809" w:rsidRPr="00932809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9" w:rsidRPr="00932809" w:rsidRDefault="00932809">
            <w:pPr>
              <w:jc w:val="both"/>
            </w:pPr>
            <w:r w:rsidRPr="00932809">
              <w:t>Учебные аудитории для провед</w:t>
            </w:r>
            <w:r w:rsidRPr="00932809">
              <w:t>е</w:t>
            </w:r>
            <w:r w:rsidRPr="00932809">
              <w:t>ния занятий лекционного типа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9" w:rsidRPr="00932809" w:rsidRDefault="00932809">
            <w:pPr>
              <w:jc w:val="both"/>
            </w:pPr>
            <w:r w:rsidRPr="00932809">
              <w:t>Мультимедийные средства хранения, передачи и пре</w:t>
            </w:r>
            <w:r w:rsidRPr="00932809">
              <w:t>д</w:t>
            </w:r>
            <w:r w:rsidRPr="00932809">
              <w:t>ставления информации</w:t>
            </w:r>
          </w:p>
        </w:tc>
      </w:tr>
      <w:tr w:rsidR="00932809" w:rsidRPr="00932809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9" w:rsidRPr="00932809" w:rsidRDefault="00932809">
            <w:pPr>
              <w:jc w:val="both"/>
            </w:pPr>
            <w:r w:rsidRPr="00932809">
              <w:t>Учебные аудитории для провед</w:t>
            </w:r>
            <w:r w:rsidRPr="00932809">
              <w:t>е</w:t>
            </w:r>
            <w:r w:rsidRPr="00932809">
              <w:t>ния практических занятий,  гру</w:t>
            </w:r>
            <w:r w:rsidRPr="00932809">
              <w:t>п</w:t>
            </w:r>
            <w:r w:rsidRPr="00932809">
              <w:t>повых и индивидуальных ко</w:t>
            </w:r>
            <w:r w:rsidRPr="00932809">
              <w:t>н</w:t>
            </w:r>
            <w:r w:rsidRPr="00932809">
              <w:t>сультаций, текущего контроля и промежуточной аттестации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9" w:rsidRPr="00932809" w:rsidRDefault="00932809">
            <w:pPr>
              <w:jc w:val="both"/>
            </w:pPr>
            <w:r w:rsidRPr="00932809">
              <w:t>Мультимедийные средства хранения, передачи и пре</w:t>
            </w:r>
            <w:r w:rsidRPr="00932809">
              <w:t>д</w:t>
            </w:r>
            <w:r w:rsidRPr="00932809">
              <w:t>ставления информации.</w:t>
            </w:r>
          </w:p>
          <w:p w:rsidR="00932809" w:rsidRPr="00932809" w:rsidRDefault="00932809">
            <w:pPr>
              <w:jc w:val="both"/>
            </w:pPr>
            <w:r w:rsidRPr="00932809">
              <w:t>Комплекс тестовых заданий для проведения промеж</w:t>
            </w:r>
            <w:r w:rsidRPr="00932809">
              <w:t>у</w:t>
            </w:r>
            <w:r w:rsidRPr="00932809">
              <w:t>точных и рубежных контролей.</w:t>
            </w:r>
          </w:p>
          <w:p w:rsidR="00932809" w:rsidRPr="00932809" w:rsidRDefault="00932809">
            <w:pPr>
              <w:jc w:val="both"/>
            </w:pPr>
          </w:p>
        </w:tc>
      </w:tr>
      <w:tr w:rsidR="00932809" w:rsidRPr="00932809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9" w:rsidRPr="00932809" w:rsidRDefault="00932809">
            <w:pPr>
              <w:jc w:val="both"/>
            </w:pPr>
            <w:r w:rsidRPr="00932809">
              <w:t>Помещения для самостоятельной работы обучающихся: компь</w:t>
            </w:r>
            <w:r w:rsidRPr="00932809">
              <w:t>ю</w:t>
            </w:r>
            <w:r w:rsidRPr="00932809">
              <w:t>терные классы; читальные залы библиотеки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9" w:rsidRPr="00932809" w:rsidRDefault="00932809">
            <w:pPr>
              <w:jc w:val="both"/>
            </w:pPr>
            <w:r w:rsidRPr="00932809">
              <w:t xml:space="preserve">Персональные компьютеры с пакетом MS Office, </w:t>
            </w:r>
            <w:r w:rsidRPr="00932809">
              <w:rPr>
                <w:lang w:val="en-US"/>
              </w:rPr>
              <w:t>Mathcad</w:t>
            </w:r>
            <w:r w:rsidRPr="00932809">
              <w:t xml:space="preserve">, </w:t>
            </w:r>
            <w:r w:rsidRPr="00932809">
              <w:rPr>
                <w:lang w:val="en-US"/>
              </w:rPr>
              <w:t>Autodesk</w:t>
            </w:r>
            <w:r w:rsidRPr="00932809">
              <w:t xml:space="preserve"> </w:t>
            </w:r>
            <w:r w:rsidRPr="00932809">
              <w:rPr>
                <w:lang w:val="en-US"/>
              </w:rPr>
              <w:t>Autocad</w:t>
            </w:r>
            <w:r w:rsidRPr="00932809">
              <w:t>, Компас, выходом в Интернет и с доступом в электронную информационно-образовательную среду университета</w:t>
            </w:r>
          </w:p>
        </w:tc>
      </w:tr>
      <w:tr w:rsidR="00932809" w:rsidRPr="00932809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9" w:rsidRPr="00932809" w:rsidRDefault="00932809">
            <w:pPr>
              <w:jc w:val="both"/>
            </w:pPr>
            <w:r w:rsidRPr="00932809">
              <w:t>Помещение для хранения и пр</w:t>
            </w:r>
            <w:r w:rsidRPr="00932809">
              <w:t>о</w:t>
            </w:r>
            <w:r w:rsidRPr="00932809">
              <w:t>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09" w:rsidRPr="00932809" w:rsidRDefault="00932809">
            <w:pPr>
              <w:jc w:val="both"/>
            </w:pPr>
            <w:r w:rsidRPr="00932809">
              <w:t>Шкафы для хранения учебно-методической документ</w:t>
            </w:r>
            <w:r w:rsidRPr="00932809">
              <w:t>а</w:t>
            </w:r>
            <w:r w:rsidRPr="00932809">
              <w:t>ции, учебного оборудования и учебно-наглядных пос</w:t>
            </w:r>
            <w:r w:rsidRPr="00932809">
              <w:t>о</w:t>
            </w:r>
            <w:r w:rsidRPr="00932809">
              <w:t>бий.</w:t>
            </w:r>
          </w:p>
        </w:tc>
      </w:tr>
    </w:tbl>
    <w:p w:rsidR="00932809" w:rsidRPr="00932809" w:rsidRDefault="00932809" w:rsidP="00932809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5D4CD1" w:rsidRPr="00932809" w:rsidRDefault="005D4CD1" w:rsidP="009562FB"/>
    <w:sectPr w:rsidR="005D4CD1" w:rsidRPr="00932809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BF" w:rsidRDefault="000028BF">
      <w:r>
        <w:separator/>
      </w:r>
    </w:p>
  </w:endnote>
  <w:endnote w:type="continuationSeparator" w:id="0">
    <w:p w:rsidR="000028BF" w:rsidRDefault="00002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B6" w:rsidRDefault="00BE01B6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01B6" w:rsidRDefault="00BE01B6" w:rsidP="007756D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B6" w:rsidRDefault="00BE01B6" w:rsidP="007756D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0309">
      <w:rPr>
        <w:rStyle w:val="a8"/>
        <w:noProof/>
      </w:rPr>
      <w:t>25</w:t>
    </w:r>
    <w:r>
      <w:rPr>
        <w:rStyle w:val="a8"/>
      </w:rPr>
      <w:fldChar w:fldCharType="end"/>
    </w:r>
  </w:p>
  <w:p w:rsidR="00BE01B6" w:rsidRDefault="00BE01B6" w:rsidP="007756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BF" w:rsidRDefault="000028BF">
      <w:r>
        <w:separator/>
      </w:r>
    </w:p>
  </w:footnote>
  <w:footnote w:type="continuationSeparator" w:id="0">
    <w:p w:rsidR="000028BF" w:rsidRDefault="00002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0A54"/>
    <w:multiLevelType w:val="hybridMultilevel"/>
    <w:tmpl w:val="C5E46E50"/>
    <w:lvl w:ilvl="0" w:tplc="F9B409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E6BEB"/>
    <w:multiLevelType w:val="hybridMultilevel"/>
    <w:tmpl w:val="D7F8E860"/>
    <w:lvl w:ilvl="0" w:tplc="CE1CC4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8774CE"/>
    <w:multiLevelType w:val="hybridMultilevel"/>
    <w:tmpl w:val="88FEF980"/>
    <w:lvl w:ilvl="0" w:tplc="5A2246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91A17"/>
    <w:multiLevelType w:val="hybridMultilevel"/>
    <w:tmpl w:val="18D61280"/>
    <w:lvl w:ilvl="0" w:tplc="9A0C6C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D74EBA"/>
    <w:multiLevelType w:val="hybridMultilevel"/>
    <w:tmpl w:val="046AA48A"/>
    <w:lvl w:ilvl="0" w:tplc="D03895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BB8"/>
    <w:rsid w:val="000009FC"/>
    <w:rsid w:val="00000C02"/>
    <w:rsid w:val="000028BF"/>
    <w:rsid w:val="00002EFB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0487"/>
    <w:rsid w:val="00041305"/>
    <w:rsid w:val="00043ADD"/>
    <w:rsid w:val="00044A22"/>
    <w:rsid w:val="00054A98"/>
    <w:rsid w:val="00056523"/>
    <w:rsid w:val="00062FAD"/>
    <w:rsid w:val="000631C5"/>
    <w:rsid w:val="00064B7C"/>
    <w:rsid w:val="00065B65"/>
    <w:rsid w:val="00065FA7"/>
    <w:rsid w:val="000668A5"/>
    <w:rsid w:val="000710F9"/>
    <w:rsid w:val="00071D02"/>
    <w:rsid w:val="00071D3A"/>
    <w:rsid w:val="00071E3C"/>
    <w:rsid w:val="00072728"/>
    <w:rsid w:val="00073021"/>
    <w:rsid w:val="00073204"/>
    <w:rsid w:val="00077113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07"/>
    <w:rsid w:val="000C442A"/>
    <w:rsid w:val="000C557D"/>
    <w:rsid w:val="000C5F54"/>
    <w:rsid w:val="000C7295"/>
    <w:rsid w:val="000D11CC"/>
    <w:rsid w:val="000D5928"/>
    <w:rsid w:val="000D65C8"/>
    <w:rsid w:val="000D7019"/>
    <w:rsid w:val="000E3610"/>
    <w:rsid w:val="000E5304"/>
    <w:rsid w:val="000E7BD1"/>
    <w:rsid w:val="000F0B09"/>
    <w:rsid w:val="000F517A"/>
    <w:rsid w:val="001002C9"/>
    <w:rsid w:val="0010226E"/>
    <w:rsid w:val="00106B04"/>
    <w:rsid w:val="0011030A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19FB"/>
    <w:rsid w:val="001628AF"/>
    <w:rsid w:val="0016526F"/>
    <w:rsid w:val="00165A60"/>
    <w:rsid w:val="00166716"/>
    <w:rsid w:val="00167271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81C"/>
    <w:rsid w:val="00197E56"/>
    <w:rsid w:val="001A0240"/>
    <w:rsid w:val="001A0794"/>
    <w:rsid w:val="001A0D0A"/>
    <w:rsid w:val="001A1031"/>
    <w:rsid w:val="001A103E"/>
    <w:rsid w:val="001A2D24"/>
    <w:rsid w:val="001A3CA6"/>
    <w:rsid w:val="001A4A96"/>
    <w:rsid w:val="001A5D24"/>
    <w:rsid w:val="001A6F2C"/>
    <w:rsid w:val="001B261F"/>
    <w:rsid w:val="001C04A7"/>
    <w:rsid w:val="001C0F8F"/>
    <w:rsid w:val="001C19B4"/>
    <w:rsid w:val="001C73A0"/>
    <w:rsid w:val="001D200E"/>
    <w:rsid w:val="001D2AD5"/>
    <w:rsid w:val="001E09A7"/>
    <w:rsid w:val="001E0E69"/>
    <w:rsid w:val="001E0F39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27A29"/>
    <w:rsid w:val="00235F22"/>
    <w:rsid w:val="0023784C"/>
    <w:rsid w:val="00242111"/>
    <w:rsid w:val="00252B05"/>
    <w:rsid w:val="0025508F"/>
    <w:rsid w:val="0026109D"/>
    <w:rsid w:val="002647BA"/>
    <w:rsid w:val="00266B39"/>
    <w:rsid w:val="00272407"/>
    <w:rsid w:val="002828D0"/>
    <w:rsid w:val="00282E02"/>
    <w:rsid w:val="00290462"/>
    <w:rsid w:val="00291583"/>
    <w:rsid w:val="00292023"/>
    <w:rsid w:val="002927E7"/>
    <w:rsid w:val="00292F0E"/>
    <w:rsid w:val="002947F5"/>
    <w:rsid w:val="002A1C7D"/>
    <w:rsid w:val="002A2F9F"/>
    <w:rsid w:val="002A373A"/>
    <w:rsid w:val="002A4546"/>
    <w:rsid w:val="002A6D22"/>
    <w:rsid w:val="002A7D3F"/>
    <w:rsid w:val="002A7FC3"/>
    <w:rsid w:val="002B014F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0FDE"/>
    <w:rsid w:val="002E6270"/>
    <w:rsid w:val="002E7ED2"/>
    <w:rsid w:val="002F0E04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499C"/>
    <w:rsid w:val="003156EB"/>
    <w:rsid w:val="00315E8E"/>
    <w:rsid w:val="00321245"/>
    <w:rsid w:val="00322D4B"/>
    <w:rsid w:val="003235C3"/>
    <w:rsid w:val="00323E76"/>
    <w:rsid w:val="00330BB8"/>
    <w:rsid w:val="00330BCF"/>
    <w:rsid w:val="00332B9E"/>
    <w:rsid w:val="00335114"/>
    <w:rsid w:val="00335EDC"/>
    <w:rsid w:val="00336BCC"/>
    <w:rsid w:val="003410D1"/>
    <w:rsid w:val="00341513"/>
    <w:rsid w:val="00346392"/>
    <w:rsid w:val="00347B5B"/>
    <w:rsid w:val="0035259C"/>
    <w:rsid w:val="00356B3F"/>
    <w:rsid w:val="00357289"/>
    <w:rsid w:val="00361C55"/>
    <w:rsid w:val="00362D18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02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D73CD"/>
    <w:rsid w:val="003E0EB4"/>
    <w:rsid w:val="003E127A"/>
    <w:rsid w:val="003E2E26"/>
    <w:rsid w:val="003E2EA2"/>
    <w:rsid w:val="003E420C"/>
    <w:rsid w:val="003E4F4E"/>
    <w:rsid w:val="003E6882"/>
    <w:rsid w:val="003E77F8"/>
    <w:rsid w:val="003F617E"/>
    <w:rsid w:val="003F7DAB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F54"/>
    <w:rsid w:val="0042348C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4C6D"/>
    <w:rsid w:val="00456F8E"/>
    <w:rsid w:val="0045740B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280D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B7FB9"/>
    <w:rsid w:val="004C1800"/>
    <w:rsid w:val="004C298C"/>
    <w:rsid w:val="004C6AE7"/>
    <w:rsid w:val="004C7FB5"/>
    <w:rsid w:val="004D5A18"/>
    <w:rsid w:val="004D7448"/>
    <w:rsid w:val="004E0A4C"/>
    <w:rsid w:val="004E1DB0"/>
    <w:rsid w:val="004E550E"/>
    <w:rsid w:val="004E7FD2"/>
    <w:rsid w:val="004F2194"/>
    <w:rsid w:val="004F462E"/>
    <w:rsid w:val="00504415"/>
    <w:rsid w:val="00505738"/>
    <w:rsid w:val="00513725"/>
    <w:rsid w:val="00513EA2"/>
    <w:rsid w:val="00520069"/>
    <w:rsid w:val="005231F1"/>
    <w:rsid w:val="00523528"/>
    <w:rsid w:val="0053200C"/>
    <w:rsid w:val="00533AAD"/>
    <w:rsid w:val="005430D7"/>
    <w:rsid w:val="005435F4"/>
    <w:rsid w:val="005452C3"/>
    <w:rsid w:val="00551300"/>
    <w:rsid w:val="00551841"/>
    <w:rsid w:val="0055573C"/>
    <w:rsid w:val="00557D8C"/>
    <w:rsid w:val="00560256"/>
    <w:rsid w:val="00567945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5C67"/>
    <w:rsid w:val="005B726E"/>
    <w:rsid w:val="005C5A30"/>
    <w:rsid w:val="005D4CD1"/>
    <w:rsid w:val="005D4FFE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3B2C"/>
    <w:rsid w:val="00624577"/>
    <w:rsid w:val="006272E2"/>
    <w:rsid w:val="00630890"/>
    <w:rsid w:val="00631308"/>
    <w:rsid w:val="0063155B"/>
    <w:rsid w:val="006324BD"/>
    <w:rsid w:val="00634953"/>
    <w:rsid w:val="00634A62"/>
    <w:rsid w:val="00637F5D"/>
    <w:rsid w:val="00641531"/>
    <w:rsid w:val="00641A9B"/>
    <w:rsid w:val="00642667"/>
    <w:rsid w:val="00643E9E"/>
    <w:rsid w:val="00650269"/>
    <w:rsid w:val="00650308"/>
    <w:rsid w:val="00651007"/>
    <w:rsid w:val="006565C1"/>
    <w:rsid w:val="00656954"/>
    <w:rsid w:val="00656B91"/>
    <w:rsid w:val="0065766A"/>
    <w:rsid w:val="00657A7E"/>
    <w:rsid w:val="0066725D"/>
    <w:rsid w:val="00671423"/>
    <w:rsid w:val="006744F7"/>
    <w:rsid w:val="006746F4"/>
    <w:rsid w:val="006806FF"/>
    <w:rsid w:val="006807D3"/>
    <w:rsid w:val="00690F39"/>
    <w:rsid w:val="006930DB"/>
    <w:rsid w:val="0069404E"/>
    <w:rsid w:val="00695039"/>
    <w:rsid w:val="00695FBB"/>
    <w:rsid w:val="006969CB"/>
    <w:rsid w:val="006A5B35"/>
    <w:rsid w:val="006A6EFA"/>
    <w:rsid w:val="006B413C"/>
    <w:rsid w:val="006B6326"/>
    <w:rsid w:val="006C1B03"/>
    <w:rsid w:val="006D03FD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1244"/>
    <w:rsid w:val="0070242E"/>
    <w:rsid w:val="00704E40"/>
    <w:rsid w:val="00705FA2"/>
    <w:rsid w:val="007064A7"/>
    <w:rsid w:val="00706922"/>
    <w:rsid w:val="00707AD3"/>
    <w:rsid w:val="0071712E"/>
    <w:rsid w:val="00717356"/>
    <w:rsid w:val="00717BFA"/>
    <w:rsid w:val="00721984"/>
    <w:rsid w:val="00722CFA"/>
    <w:rsid w:val="00725FE7"/>
    <w:rsid w:val="007325E3"/>
    <w:rsid w:val="007374E4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56D1"/>
    <w:rsid w:val="007764F2"/>
    <w:rsid w:val="00777FCD"/>
    <w:rsid w:val="00781955"/>
    <w:rsid w:val="00783B22"/>
    <w:rsid w:val="0078698D"/>
    <w:rsid w:val="00791479"/>
    <w:rsid w:val="00791E8A"/>
    <w:rsid w:val="00794A5B"/>
    <w:rsid w:val="0079551D"/>
    <w:rsid w:val="007A111E"/>
    <w:rsid w:val="007A17B0"/>
    <w:rsid w:val="007A3479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3E3"/>
    <w:rsid w:val="007C015C"/>
    <w:rsid w:val="007C28EE"/>
    <w:rsid w:val="007C2992"/>
    <w:rsid w:val="007C4894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6AB0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2278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4DA2"/>
    <w:rsid w:val="00846D14"/>
    <w:rsid w:val="0085748D"/>
    <w:rsid w:val="00860116"/>
    <w:rsid w:val="0086072C"/>
    <w:rsid w:val="008621A6"/>
    <w:rsid w:val="00863515"/>
    <w:rsid w:val="0086511E"/>
    <w:rsid w:val="008661A5"/>
    <w:rsid w:val="008675A3"/>
    <w:rsid w:val="00870EA5"/>
    <w:rsid w:val="0087361A"/>
    <w:rsid w:val="00877B5B"/>
    <w:rsid w:val="008807F4"/>
    <w:rsid w:val="00880939"/>
    <w:rsid w:val="00880D7C"/>
    <w:rsid w:val="00881EFD"/>
    <w:rsid w:val="00884FB5"/>
    <w:rsid w:val="0088537D"/>
    <w:rsid w:val="00890EC3"/>
    <w:rsid w:val="00892F24"/>
    <w:rsid w:val="0089644B"/>
    <w:rsid w:val="00897C9C"/>
    <w:rsid w:val="008A4A44"/>
    <w:rsid w:val="008A52B6"/>
    <w:rsid w:val="008A6ECB"/>
    <w:rsid w:val="008B12BD"/>
    <w:rsid w:val="008B434C"/>
    <w:rsid w:val="008B4E15"/>
    <w:rsid w:val="008C0C6C"/>
    <w:rsid w:val="008C3AF3"/>
    <w:rsid w:val="008C3E19"/>
    <w:rsid w:val="008C465D"/>
    <w:rsid w:val="008C4D88"/>
    <w:rsid w:val="008C52BF"/>
    <w:rsid w:val="008C5CCD"/>
    <w:rsid w:val="008C6D7A"/>
    <w:rsid w:val="008D712B"/>
    <w:rsid w:val="008D79F9"/>
    <w:rsid w:val="008E027B"/>
    <w:rsid w:val="008E18AA"/>
    <w:rsid w:val="008E2968"/>
    <w:rsid w:val="008E359A"/>
    <w:rsid w:val="008E536D"/>
    <w:rsid w:val="008F17A1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50C2"/>
    <w:rsid w:val="009067E4"/>
    <w:rsid w:val="0091059E"/>
    <w:rsid w:val="00910907"/>
    <w:rsid w:val="00911806"/>
    <w:rsid w:val="00911993"/>
    <w:rsid w:val="009130EE"/>
    <w:rsid w:val="009161B6"/>
    <w:rsid w:val="00922776"/>
    <w:rsid w:val="00923526"/>
    <w:rsid w:val="009235C7"/>
    <w:rsid w:val="009238E9"/>
    <w:rsid w:val="00926E1C"/>
    <w:rsid w:val="00930A11"/>
    <w:rsid w:val="00932451"/>
    <w:rsid w:val="00932809"/>
    <w:rsid w:val="0093280E"/>
    <w:rsid w:val="00932DDC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249B"/>
    <w:rsid w:val="0095479F"/>
    <w:rsid w:val="009562FB"/>
    <w:rsid w:val="009565C0"/>
    <w:rsid w:val="00956600"/>
    <w:rsid w:val="00956C44"/>
    <w:rsid w:val="00960DBD"/>
    <w:rsid w:val="00961E7F"/>
    <w:rsid w:val="0096542C"/>
    <w:rsid w:val="00967121"/>
    <w:rsid w:val="00972E8A"/>
    <w:rsid w:val="009775D2"/>
    <w:rsid w:val="00980194"/>
    <w:rsid w:val="009822D2"/>
    <w:rsid w:val="00984DD2"/>
    <w:rsid w:val="00986171"/>
    <w:rsid w:val="00987368"/>
    <w:rsid w:val="009877F7"/>
    <w:rsid w:val="00987827"/>
    <w:rsid w:val="00987CFD"/>
    <w:rsid w:val="00993D3D"/>
    <w:rsid w:val="00994A6B"/>
    <w:rsid w:val="009A49C5"/>
    <w:rsid w:val="009A5C9D"/>
    <w:rsid w:val="009A64B8"/>
    <w:rsid w:val="009A7222"/>
    <w:rsid w:val="009B085A"/>
    <w:rsid w:val="009B4B62"/>
    <w:rsid w:val="009B7644"/>
    <w:rsid w:val="009C4841"/>
    <w:rsid w:val="009C6A3F"/>
    <w:rsid w:val="009C71DE"/>
    <w:rsid w:val="009D044D"/>
    <w:rsid w:val="009D2D78"/>
    <w:rsid w:val="009D431E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1643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6FA5"/>
    <w:rsid w:val="00A17132"/>
    <w:rsid w:val="00A20A39"/>
    <w:rsid w:val="00A22EC0"/>
    <w:rsid w:val="00A23223"/>
    <w:rsid w:val="00A25F5F"/>
    <w:rsid w:val="00A330F4"/>
    <w:rsid w:val="00A4171A"/>
    <w:rsid w:val="00A4311E"/>
    <w:rsid w:val="00A431A8"/>
    <w:rsid w:val="00A45C3D"/>
    <w:rsid w:val="00A52555"/>
    <w:rsid w:val="00A52F77"/>
    <w:rsid w:val="00A545B1"/>
    <w:rsid w:val="00A5667D"/>
    <w:rsid w:val="00A573FA"/>
    <w:rsid w:val="00A66763"/>
    <w:rsid w:val="00A67E88"/>
    <w:rsid w:val="00A71207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0B3C"/>
    <w:rsid w:val="00AA2799"/>
    <w:rsid w:val="00AA321C"/>
    <w:rsid w:val="00AA5B50"/>
    <w:rsid w:val="00AA71D2"/>
    <w:rsid w:val="00AB0EB6"/>
    <w:rsid w:val="00AB1F50"/>
    <w:rsid w:val="00AB2742"/>
    <w:rsid w:val="00AB4F44"/>
    <w:rsid w:val="00AB6DE4"/>
    <w:rsid w:val="00AB778E"/>
    <w:rsid w:val="00AB7B1E"/>
    <w:rsid w:val="00AC1B48"/>
    <w:rsid w:val="00AC1E6E"/>
    <w:rsid w:val="00AC623F"/>
    <w:rsid w:val="00AC631D"/>
    <w:rsid w:val="00AD173D"/>
    <w:rsid w:val="00AD2939"/>
    <w:rsid w:val="00AD6371"/>
    <w:rsid w:val="00AD7597"/>
    <w:rsid w:val="00AE0953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050"/>
    <w:rsid w:val="00B06EBC"/>
    <w:rsid w:val="00B07752"/>
    <w:rsid w:val="00B10107"/>
    <w:rsid w:val="00B206D1"/>
    <w:rsid w:val="00B22D6E"/>
    <w:rsid w:val="00B24A78"/>
    <w:rsid w:val="00B313D8"/>
    <w:rsid w:val="00B36DFB"/>
    <w:rsid w:val="00B427DB"/>
    <w:rsid w:val="00B4362E"/>
    <w:rsid w:val="00B44D53"/>
    <w:rsid w:val="00B45F46"/>
    <w:rsid w:val="00B46065"/>
    <w:rsid w:val="00B5181C"/>
    <w:rsid w:val="00B55846"/>
    <w:rsid w:val="00B568E8"/>
    <w:rsid w:val="00B5760D"/>
    <w:rsid w:val="00B5772B"/>
    <w:rsid w:val="00B60A83"/>
    <w:rsid w:val="00B60D0F"/>
    <w:rsid w:val="00B67C5E"/>
    <w:rsid w:val="00B67E24"/>
    <w:rsid w:val="00B727B1"/>
    <w:rsid w:val="00B77680"/>
    <w:rsid w:val="00B817C8"/>
    <w:rsid w:val="00B82E92"/>
    <w:rsid w:val="00B841FF"/>
    <w:rsid w:val="00B84B2A"/>
    <w:rsid w:val="00B87142"/>
    <w:rsid w:val="00B8799F"/>
    <w:rsid w:val="00B93E7A"/>
    <w:rsid w:val="00B94E6E"/>
    <w:rsid w:val="00B94FBE"/>
    <w:rsid w:val="00B960C8"/>
    <w:rsid w:val="00B97201"/>
    <w:rsid w:val="00BA25CA"/>
    <w:rsid w:val="00BA3B94"/>
    <w:rsid w:val="00BA6140"/>
    <w:rsid w:val="00BB11D9"/>
    <w:rsid w:val="00BB36CC"/>
    <w:rsid w:val="00BC476D"/>
    <w:rsid w:val="00BD2702"/>
    <w:rsid w:val="00BD3954"/>
    <w:rsid w:val="00BD480C"/>
    <w:rsid w:val="00BD4C9D"/>
    <w:rsid w:val="00BD4F38"/>
    <w:rsid w:val="00BD53C6"/>
    <w:rsid w:val="00BD5CAA"/>
    <w:rsid w:val="00BD6872"/>
    <w:rsid w:val="00BE01B6"/>
    <w:rsid w:val="00BE2F47"/>
    <w:rsid w:val="00BF062A"/>
    <w:rsid w:val="00BF0EAC"/>
    <w:rsid w:val="00BF173F"/>
    <w:rsid w:val="00BF440F"/>
    <w:rsid w:val="00C00E11"/>
    <w:rsid w:val="00C051BA"/>
    <w:rsid w:val="00C076CE"/>
    <w:rsid w:val="00C1118B"/>
    <w:rsid w:val="00C12CB4"/>
    <w:rsid w:val="00C16BE0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0309"/>
    <w:rsid w:val="00C4185F"/>
    <w:rsid w:val="00C43768"/>
    <w:rsid w:val="00C47BE4"/>
    <w:rsid w:val="00C55DB0"/>
    <w:rsid w:val="00C56002"/>
    <w:rsid w:val="00C6136E"/>
    <w:rsid w:val="00C62367"/>
    <w:rsid w:val="00C63F9A"/>
    <w:rsid w:val="00C64C03"/>
    <w:rsid w:val="00C66D09"/>
    <w:rsid w:val="00C672F7"/>
    <w:rsid w:val="00C712C4"/>
    <w:rsid w:val="00C71BF1"/>
    <w:rsid w:val="00C71D8E"/>
    <w:rsid w:val="00C72332"/>
    <w:rsid w:val="00C73115"/>
    <w:rsid w:val="00C746FC"/>
    <w:rsid w:val="00C75EF9"/>
    <w:rsid w:val="00C772CD"/>
    <w:rsid w:val="00C9007C"/>
    <w:rsid w:val="00C91A89"/>
    <w:rsid w:val="00C93F85"/>
    <w:rsid w:val="00C94D6F"/>
    <w:rsid w:val="00C96631"/>
    <w:rsid w:val="00C96EF3"/>
    <w:rsid w:val="00C97773"/>
    <w:rsid w:val="00CA1424"/>
    <w:rsid w:val="00CA4248"/>
    <w:rsid w:val="00CA4CB7"/>
    <w:rsid w:val="00CB1639"/>
    <w:rsid w:val="00CB59E2"/>
    <w:rsid w:val="00CC0BEC"/>
    <w:rsid w:val="00CC1C41"/>
    <w:rsid w:val="00CC3B44"/>
    <w:rsid w:val="00CC3E1F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3ED4"/>
    <w:rsid w:val="00D04979"/>
    <w:rsid w:val="00D1025C"/>
    <w:rsid w:val="00D104FB"/>
    <w:rsid w:val="00D10FDD"/>
    <w:rsid w:val="00D12377"/>
    <w:rsid w:val="00D12B66"/>
    <w:rsid w:val="00D168EA"/>
    <w:rsid w:val="00D20B79"/>
    <w:rsid w:val="00D22BEF"/>
    <w:rsid w:val="00D23118"/>
    <w:rsid w:val="00D25074"/>
    <w:rsid w:val="00D27E42"/>
    <w:rsid w:val="00D31436"/>
    <w:rsid w:val="00D333D6"/>
    <w:rsid w:val="00D44BE9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5BE0"/>
    <w:rsid w:val="00D76504"/>
    <w:rsid w:val="00D7664D"/>
    <w:rsid w:val="00D77B19"/>
    <w:rsid w:val="00D82396"/>
    <w:rsid w:val="00D82A1F"/>
    <w:rsid w:val="00D82F56"/>
    <w:rsid w:val="00D8405C"/>
    <w:rsid w:val="00D840ED"/>
    <w:rsid w:val="00D87312"/>
    <w:rsid w:val="00D877C8"/>
    <w:rsid w:val="00D93532"/>
    <w:rsid w:val="00D9382C"/>
    <w:rsid w:val="00D945DB"/>
    <w:rsid w:val="00D954B8"/>
    <w:rsid w:val="00D95A18"/>
    <w:rsid w:val="00D97767"/>
    <w:rsid w:val="00DA15D9"/>
    <w:rsid w:val="00DA2CB1"/>
    <w:rsid w:val="00DA2F4C"/>
    <w:rsid w:val="00DA3D1A"/>
    <w:rsid w:val="00DB09FF"/>
    <w:rsid w:val="00DB0A69"/>
    <w:rsid w:val="00DB0B99"/>
    <w:rsid w:val="00DB1D5A"/>
    <w:rsid w:val="00DB4964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B53"/>
    <w:rsid w:val="00E02EF0"/>
    <w:rsid w:val="00E061D5"/>
    <w:rsid w:val="00E07210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772A8"/>
    <w:rsid w:val="00E80023"/>
    <w:rsid w:val="00E844D8"/>
    <w:rsid w:val="00E86CDF"/>
    <w:rsid w:val="00E870FA"/>
    <w:rsid w:val="00E90A03"/>
    <w:rsid w:val="00E9216A"/>
    <w:rsid w:val="00E92B6D"/>
    <w:rsid w:val="00E92D54"/>
    <w:rsid w:val="00EA08BC"/>
    <w:rsid w:val="00EA1C51"/>
    <w:rsid w:val="00EA2B1E"/>
    <w:rsid w:val="00EA2C36"/>
    <w:rsid w:val="00EA3DCD"/>
    <w:rsid w:val="00EA42E3"/>
    <w:rsid w:val="00EA4B92"/>
    <w:rsid w:val="00EA6125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E6BD8"/>
    <w:rsid w:val="00EE7E6A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7C33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36B6E"/>
    <w:rsid w:val="00F41438"/>
    <w:rsid w:val="00F41CE2"/>
    <w:rsid w:val="00F41DDE"/>
    <w:rsid w:val="00F4571F"/>
    <w:rsid w:val="00F50487"/>
    <w:rsid w:val="00F54707"/>
    <w:rsid w:val="00F55AAE"/>
    <w:rsid w:val="00F57615"/>
    <w:rsid w:val="00F57B9D"/>
    <w:rsid w:val="00F627DC"/>
    <w:rsid w:val="00F62853"/>
    <w:rsid w:val="00F65B38"/>
    <w:rsid w:val="00F65FC2"/>
    <w:rsid w:val="00F72F5F"/>
    <w:rsid w:val="00F73E05"/>
    <w:rsid w:val="00F7461D"/>
    <w:rsid w:val="00F753F5"/>
    <w:rsid w:val="00F80C5B"/>
    <w:rsid w:val="00F82033"/>
    <w:rsid w:val="00F828B0"/>
    <w:rsid w:val="00F83E5D"/>
    <w:rsid w:val="00F8486A"/>
    <w:rsid w:val="00F86269"/>
    <w:rsid w:val="00F871AB"/>
    <w:rsid w:val="00F90C60"/>
    <w:rsid w:val="00F90C86"/>
    <w:rsid w:val="00F9292A"/>
    <w:rsid w:val="00F92ACB"/>
    <w:rsid w:val="00F92E71"/>
    <w:rsid w:val="00F94C56"/>
    <w:rsid w:val="00F959C4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3313"/>
    <w:rsid w:val="00FD62E6"/>
    <w:rsid w:val="00FE188B"/>
    <w:rsid w:val="00FE344D"/>
    <w:rsid w:val="00FE4908"/>
    <w:rsid w:val="00FE4EAD"/>
    <w:rsid w:val="00FE7463"/>
    <w:rsid w:val="00FE748C"/>
    <w:rsid w:val="00FF2E0C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1FF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F959C4"/>
    <w:rPr>
      <w:i/>
      <w:iCs/>
      <w:sz w:val="24"/>
      <w:szCs w:val="24"/>
      <w:lang w:val="ru-RU" w:eastAsia="ru-RU" w:bidi="ar-SA"/>
    </w:rPr>
  </w:style>
  <w:style w:type="character" w:customStyle="1" w:styleId="FontStyle27">
    <w:name w:val="Font Style27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paragraph" w:styleId="af2">
    <w:name w:val="Plain Text"/>
    <w:basedOn w:val="a"/>
    <w:link w:val="af3"/>
    <w:unhideWhenUsed/>
    <w:rsid w:val="00F959C4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F959C4"/>
    <w:rPr>
      <w:rFonts w:ascii="Courier New" w:hAnsi="Courier New"/>
      <w:lang w:val="ru-RU" w:eastAsia="ru-RU" w:bidi="ar-SA"/>
    </w:rPr>
  </w:style>
  <w:style w:type="character" w:customStyle="1" w:styleId="FontStyle38">
    <w:name w:val="Font Style38"/>
    <w:basedOn w:val="a0"/>
    <w:rsid w:val="00F959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959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959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1">
    <w:name w:val="Style21"/>
    <w:basedOn w:val="a"/>
    <w:rsid w:val="00F959C4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"/>
    <w:rsid w:val="00167271"/>
    <w:pPr>
      <w:ind w:left="720"/>
    </w:pPr>
  </w:style>
  <w:style w:type="paragraph" w:customStyle="1" w:styleId="50">
    <w:name w:val="Обычный_А5"/>
    <w:basedOn w:val="a"/>
    <w:rsid w:val="00A16FA5"/>
    <w:pPr>
      <w:ind w:firstLine="567"/>
      <w:jc w:val="both"/>
    </w:pPr>
    <w:rPr>
      <w:rFonts w:ascii="Arial" w:hAnsi="Arial"/>
      <w:sz w:val="20"/>
    </w:rPr>
  </w:style>
  <w:style w:type="paragraph" w:customStyle="1" w:styleId="af4">
    <w:name w:val="Содержимое таблицы"/>
    <w:basedOn w:val="a"/>
    <w:rsid w:val="00DA2CB1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msonormalcxspmiddle">
    <w:name w:val="msonormalcxspmiddle"/>
    <w:basedOn w:val="a"/>
    <w:rsid w:val="009328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://e.lanbook.com/books/1518" TargetMode="External"/><Relationship Id="rId26" Type="http://schemas.openxmlformats.org/officeDocument/2006/relationships/hyperlink" Target="http://mvkm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lr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book/66436" TargetMode="External"/><Relationship Id="rId25" Type="http://schemas.openxmlformats.org/officeDocument/2006/relationships/hyperlink" Target="http://elibrary.ru/" TargetMode="External"/><Relationship Id="rId33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16909" TargetMode="Externa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www.sibran.ru/journals/FG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.lanbook.com/" TargetMode="External"/><Relationship Id="rId32" Type="http://schemas.openxmlformats.org/officeDocument/2006/relationships/hyperlink" Target="http://www.rudmet.ru/catalog/journals/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://www.public.ru/" TargetMode="External"/><Relationship Id="rId28" Type="http://schemas.openxmlformats.org/officeDocument/2006/relationships/hyperlink" Target="http://www.giab-online.ru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e.lanbook.com/books/3283" TargetMode="External"/><Relationship Id="rId31" Type="http://schemas.openxmlformats.org/officeDocument/2006/relationships/hyperlink" Target="http://mj.ursm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www.gpntb.ru/" TargetMode="External"/><Relationship Id="rId27" Type="http://schemas.openxmlformats.org/officeDocument/2006/relationships/hyperlink" Target="http://sbornikvd.ru/" TargetMode="External"/><Relationship Id="rId30" Type="http://schemas.openxmlformats.org/officeDocument/2006/relationships/hyperlink" Target="http://www.misd.ru/publishing/jm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7208</Words>
  <Characters>41088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изготовления ПВВ на местах применения</vt:lpstr>
    </vt:vector>
  </TitlesOfParts>
  <Company>ФГБОУ ВО "МГТУ им. Г.И. Носова"</Company>
  <LinksUpToDate>false</LinksUpToDate>
  <CharactersWithSpaces>48200</CharactersWithSpaces>
  <SharedDoc>false</SharedDoc>
  <HLinks>
    <vt:vector size="138" baseType="variant">
      <vt:variant>
        <vt:i4>4980753</vt:i4>
      </vt:variant>
      <vt:variant>
        <vt:i4>66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63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131103</vt:i4>
      </vt:variant>
      <vt:variant>
        <vt:i4>60</vt:i4>
      </vt:variant>
      <vt:variant>
        <vt:i4>0</vt:i4>
      </vt:variant>
      <vt:variant>
        <vt:i4>5</vt:i4>
      </vt:variant>
      <vt:variant>
        <vt:lpwstr>http://www.rudmet.ru/catalog/journals/1/</vt:lpwstr>
      </vt:variant>
      <vt:variant>
        <vt:lpwstr/>
      </vt:variant>
      <vt:variant>
        <vt:i4>2883682</vt:i4>
      </vt:variant>
      <vt:variant>
        <vt:i4>57</vt:i4>
      </vt:variant>
      <vt:variant>
        <vt:i4>0</vt:i4>
      </vt:variant>
      <vt:variant>
        <vt:i4>5</vt:i4>
      </vt:variant>
      <vt:variant>
        <vt:lpwstr>http://mj.ursmu.ru/</vt:lpwstr>
      </vt:variant>
      <vt:variant>
        <vt:lpwstr/>
      </vt:variant>
      <vt:variant>
        <vt:i4>8257661</vt:i4>
      </vt:variant>
      <vt:variant>
        <vt:i4>54</vt:i4>
      </vt:variant>
      <vt:variant>
        <vt:i4>0</vt:i4>
      </vt:variant>
      <vt:variant>
        <vt:i4>5</vt:i4>
      </vt:variant>
      <vt:variant>
        <vt:lpwstr>http://www.misd.ru/publishing/jms/</vt:lpwstr>
      </vt:variant>
      <vt:variant>
        <vt:lpwstr/>
      </vt:variant>
      <vt:variant>
        <vt:i4>7995495</vt:i4>
      </vt:variant>
      <vt:variant>
        <vt:i4>51</vt:i4>
      </vt:variant>
      <vt:variant>
        <vt:i4>0</vt:i4>
      </vt:variant>
      <vt:variant>
        <vt:i4>5</vt:i4>
      </vt:variant>
      <vt:variant>
        <vt:lpwstr>http://www.sibran.ru/journals/FGV/</vt:lpwstr>
      </vt:variant>
      <vt:variant>
        <vt:lpwstr/>
      </vt:variant>
      <vt:variant>
        <vt:i4>4128877</vt:i4>
      </vt:variant>
      <vt:variant>
        <vt:i4>48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720989</vt:i4>
      </vt:variant>
      <vt:variant>
        <vt:i4>45</vt:i4>
      </vt:variant>
      <vt:variant>
        <vt:i4>0</vt:i4>
      </vt:variant>
      <vt:variant>
        <vt:i4>5</vt:i4>
      </vt:variant>
      <vt:variant>
        <vt:lpwstr>http://sbornikvd.ru/</vt:lpwstr>
      </vt:variant>
      <vt:variant>
        <vt:lpwstr/>
      </vt:variant>
      <vt:variant>
        <vt:i4>8126503</vt:i4>
      </vt:variant>
      <vt:variant>
        <vt:i4>42</vt:i4>
      </vt:variant>
      <vt:variant>
        <vt:i4>0</vt:i4>
      </vt:variant>
      <vt:variant>
        <vt:i4>5</vt:i4>
      </vt:variant>
      <vt:variant>
        <vt:lpwstr>http://mvkmine.ru/</vt:lpwstr>
      </vt:variant>
      <vt:variant>
        <vt:lpwstr/>
      </vt:variant>
      <vt:variant>
        <vt:i4>8126573</vt:i4>
      </vt:variant>
      <vt:variant>
        <vt:i4>39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3342396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http://e.lanbook.com/books/3283</vt:lpwstr>
      </vt:variant>
      <vt:variant>
        <vt:lpwstr/>
      </vt:variant>
      <vt:variant>
        <vt:i4>3670075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http://e.lanbook.com/books/1518</vt:lpwstr>
      </vt:variant>
      <vt:variant>
        <vt:lpwstr/>
      </vt:variant>
      <vt:variant>
        <vt:i4>851978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https://e.lanbook.com/book/66436</vt:lpwstr>
      </vt:variant>
      <vt:variant>
        <vt:lpwstr/>
      </vt:variant>
      <vt:variant>
        <vt:i4>917511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https://e.lanbook.com/book/116909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изготовления ПВВ на местах применения</dc:title>
  <dc:subject>Рабочая программа дисциплины</dc:subject>
  <dc:creator>Симонов П.С.</dc:creator>
  <cp:keywords/>
  <cp:lastModifiedBy>d.simakov</cp:lastModifiedBy>
  <cp:revision>2</cp:revision>
  <cp:lastPrinted>2018-11-19T14:25:00Z</cp:lastPrinted>
  <dcterms:created xsi:type="dcterms:W3CDTF">2020-10-30T04:30:00Z</dcterms:created>
  <dcterms:modified xsi:type="dcterms:W3CDTF">2020-10-30T04:30:00Z</dcterms:modified>
</cp:coreProperties>
</file>