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A9" w:rsidRPr="006E3A90" w:rsidRDefault="00757E57" w:rsidP="008062A9">
      <w:pPr>
        <w:spacing w:after="20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115050" cy="8648700"/>
            <wp:effectExtent l="0" t="0" r="0" b="0"/>
            <wp:docPr id="1" name="Рисунок 1" descr="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D4E" w:rsidRPr="00D44B00">
        <w:rPr>
          <w:b/>
        </w:rPr>
        <w:br w:type="page"/>
      </w:r>
      <w:r w:rsidR="008062A9" w:rsidRPr="006E3A90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1458"/>
        <w:gridCol w:w="4223"/>
        <w:gridCol w:w="1949"/>
        <w:gridCol w:w="1265"/>
      </w:tblGrid>
      <w:tr w:rsidR="008062A9" w:rsidRPr="006E3A90" w:rsidTr="008062A9">
        <w:trPr>
          <w:trHeight w:val="1173"/>
        </w:trPr>
        <w:tc>
          <w:tcPr>
            <w:tcW w:w="486" w:type="pct"/>
            <w:vAlign w:val="center"/>
          </w:tcPr>
          <w:p w:rsidR="008062A9" w:rsidRPr="006E3A90" w:rsidRDefault="008062A9" w:rsidP="008062A9">
            <w:pPr>
              <w:jc w:val="center"/>
              <w:rPr>
                <w:bCs/>
              </w:rPr>
            </w:pPr>
            <w:r w:rsidRPr="006E3A90">
              <w:rPr>
                <w:bCs/>
              </w:rPr>
              <w:t>№ п/п</w:t>
            </w:r>
          </w:p>
        </w:tc>
        <w:tc>
          <w:tcPr>
            <w:tcW w:w="740" w:type="pct"/>
            <w:vAlign w:val="center"/>
          </w:tcPr>
          <w:p w:rsidR="008062A9" w:rsidRPr="006E3A90" w:rsidRDefault="008062A9" w:rsidP="008062A9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Раздел </w:t>
            </w:r>
            <w:r w:rsidRPr="006E3A90">
              <w:rPr>
                <w:bCs/>
              </w:rPr>
              <w:br/>
              <w:t>программы</w:t>
            </w:r>
          </w:p>
        </w:tc>
        <w:tc>
          <w:tcPr>
            <w:tcW w:w="2143" w:type="pct"/>
            <w:vAlign w:val="center"/>
          </w:tcPr>
          <w:p w:rsidR="008062A9" w:rsidRPr="006E3A90" w:rsidRDefault="008062A9" w:rsidP="008062A9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Краткое содержание </w:t>
            </w:r>
            <w:r w:rsidRPr="006E3A90">
              <w:rPr>
                <w:bCs/>
              </w:rPr>
              <w:br/>
              <w:t>изменения/дополнения</w:t>
            </w:r>
          </w:p>
        </w:tc>
        <w:tc>
          <w:tcPr>
            <w:tcW w:w="989" w:type="pct"/>
            <w:vAlign w:val="center"/>
          </w:tcPr>
          <w:p w:rsidR="008062A9" w:rsidRPr="006E3A90" w:rsidRDefault="008062A9" w:rsidP="008062A9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Дата. </w:t>
            </w:r>
            <w:r w:rsidRPr="006E3A90">
              <w:rPr>
                <w:bCs/>
              </w:rPr>
              <w:br/>
              <w:t xml:space="preserve">№ протокола </w:t>
            </w:r>
            <w:r w:rsidRPr="006E3A90">
              <w:rPr>
                <w:bCs/>
              </w:rPr>
              <w:br/>
              <w:t xml:space="preserve">заседания </w:t>
            </w:r>
            <w:r w:rsidRPr="006E3A90">
              <w:rPr>
                <w:bCs/>
              </w:rPr>
              <w:br/>
              <w:t>кафедры</w:t>
            </w:r>
          </w:p>
        </w:tc>
        <w:tc>
          <w:tcPr>
            <w:tcW w:w="642" w:type="pct"/>
            <w:vAlign w:val="center"/>
          </w:tcPr>
          <w:p w:rsidR="008062A9" w:rsidRPr="006E3A90" w:rsidRDefault="008062A9" w:rsidP="008062A9">
            <w:pPr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Подпись зав. </w:t>
            </w:r>
            <w:r w:rsidRPr="006E3A90">
              <w:rPr>
                <w:bCs/>
              </w:rPr>
              <w:br/>
              <w:t>кафедрой</w:t>
            </w:r>
          </w:p>
        </w:tc>
      </w:tr>
      <w:tr w:rsidR="008062A9" w:rsidRPr="006E3A90" w:rsidTr="008062A9">
        <w:tc>
          <w:tcPr>
            <w:tcW w:w="486" w:type="pct"/>
            <w:vAlign w:val="center"/>
          </w:tcPr>
          <w:p w:rsidR="008062A9" w:rsidRPr="006E3A90" w:rsidRDefault="008062A9" w:rsidP="008062A9">
            <w:pPr>
              <w:pStyle w:val="af1"/>
              <w:numPr>
                <w:ilvl w:val="0"/>
                <w:numId w:val="35"/>
              </w:numPr>
              <w:tabs>
                <w:tab w:val="left" w:pos="330"/>
              </w:tabs>
              <w:spacing w:after="200"/>
              <w:ind w:right="-3"/>
              <w:jc w:val="center"/>
              <w:rPr>
                <w:bCs/>
                <w:szCs w:val="24"/>
                <w:lang w:val="ru-RU"/>
              </w:rPr>
            </w:pPr>
          </w:p>
          <w:p w:rsidR="008062A9" w:rsidRPr="006E3A90" w:rsidRDefault="008062A9" w:rsidP="008062A9">
            <w:pPr>
              <w:jc w:val="center"/>
              <w:rPr>
                <w:lang w:eastAsia="en-US"/>
              </w:rPr>
            </w:pPr>
          </w:p>
        </w:tc>
        <w:tc>
          <w:tcPr>
            <w:tcW w:w="740" w:type="pct"/>
            <w:vAlign w:val="center"/>
          </w:tcPr>
          <w:p w:rsidR="008062A9" w:rsidRPr="006E3A90" w:rsidRDefault="008062A9" w:rsidP="008062A9">
            <w:pPr>
              <w:spacing w:after="200"/>
              <w:ind w:firstLine="32"/>
              <w:jc w:val="center"/>
              <w:rPr>
                <w:bCs/>
              </w:rPr>
            </w:pPr>
            <w:r w:rsidRPr="006E3A90">
              <w:rPr>
                <w:bCs/>
              </w:rPr>
              <w:t>№ 8</w:t>
            </w:r>
          </w:p>
        </w:tc>
        <w:tc>
          <w:tcPr>
            <w:tcW w:w="2143" w:type="pct"/>
            <w:vAlign w:val="center"/>
          </w:tcPr>
          <w:p w:rsidR="008062A9" w:rsidRPr="006E3A90" w:rsidRDefault="008062A9" w:rsidP="008062A9">
            <w:pPr>
              <w:spacing w:after="200"/>
              <w:rPr>
                <w:bCs/>
              </w:rPr>
            </w:pP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плины</w:t>
            </w:r>
          </w:p>
        </w:tc>
        <w:tc>
          <w:tcPr>
            <w:tcW w:w="989" w:type="pct"/>
            <w:vAlign w:val="center"/>
          </w:tcPr>
          <w:p w:rsidR="008062A9" w:rsidRPr="006E3A90" w:rsidRDefault="00670745" w:rsidP="008062A9">
            <w:pPr>
              <w:spacing w:after="200"/>
              <w:ind w:firstLine="14"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Freeform 33" o:spid="_x0000_s1026" style="position:absolute;left:0;text-align:left;margin-left:83.5pt;margin-top:38.9pt;width:67.8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84512,321644;210190,445971;11724,527384;105932,513347;579906,491289;859601,462815;702587,454794;656111,418298;601679,464018;563577,495300;571532,384208;628895,168843;703843,14438;717660,31282;654855,200125;551016,356937;456807,448377;406144,459205;368460,549041;417449,321644;517101,79809;539292,100664;443409,332072;337058,474445;323240,460007;309842,480862;206003,567088;133567,551447;185486,373781;249548,320040;274252,385412;256666,465221" o:connectangles="0,0,0,0,0,0,0,0,0,0,0,0,0,0,0,0,0,0,0,0,0,0,0,0,0,0,0,0,0,0,0,0"/>
                </v:shape>
              </w:pict>
            </w:r>
            <w:r w:rsidR="008062A9" w:rsidRPr="006E3A90">
              <w:rPr>
                <w:bCs/>
              </w:rPr>
              <w:t>Протокол № 1 от 31.08.2017</w:t>
            </w:r>
          </w:p>
        </w:tc>
        <w:tc>
          <w:tcPr>
            <w:tcW w:w="642" w:type="pct"/>
          </w:tcPr>
          <w:p w:rsidR="008062A9" w:rsidRPr="006E3A90" w:rsidRDefault="00670745" w:rsidP="008062A9">
            <w:pPr>
              <w:spacing w:after="200"/>
              <w:rPr>
                <w:bCs/>
              </w:rPr>
            </w:pPr>
            <w:r>
              <w:rPr>
                <w:bCs/>
                <w:noProof/>
              </w:rPr>
              <w:pict>
                <v:shape id="Freeform 32" o:spid="_x0000_s1028" style="position:absolute;margin-left:-16.7pt;margin-top:-.1pt;width:67.8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84512,321644;210190,445971;11724,527384;105932,513347;579906,491289;859601,462815;702587,454794;656111,418298;601679,464018;563577,495300;571532,384208;628895,168843;703843,14438;717660,31282;654855,200125;551016,356937;456807,448377;406144,459205;368460,549041;417449,321644;517101,79809;539292,100664;443409,332072;337058,474445;323240,460007;309842,480862;206003,567088;133567,551447;185486,373781;249548,320040;274252,385412;256666,465221" o:connectangles="0,0,0,0,0,0,0,0,0,0,0,0,0,0,0,0,0,0,0,0,0,0,0,0,0,0,0,0,0,0,0,0"/>
                </v:shape>
              </w:pict>
            </w:r>
          </w:p>
        </w:tc>
      </w:tr>
      <w:tr w:rsidR="008062A9" w:rsidRPr="006E3A90" w:rsidTr="008062A9">
        <w:tc>
          <w:tcPr>
            <w:tcW w:w="486" w:type="pct"/>
            <w:vAlign w:val="center"/>
          </w:tcPr>
          <w:p w:rsidR="008062A9" w:rsidRPr="006E3A90" w:rsidRDefault="008062A9" w:rsidP="008062A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740" w:type="pct"/>
            <w:vAlign w:val="center"/>
          </w:tcPr>
          <w:p w:rsidR="008062A9" w:rsidRPr="006E3A90" w:rsidRDefault="008062A9" w:rsidP="008062A9">
            <w:pPr>
              <w:spacing w:after="200"/>
              <w:ind w:firstLine="32"/>
              <w:jc w:val="center"/>
              <w:rPr>
                <w:bCs/>
              </w:rPr>
            </w:pPr>
            <w:r w:rsidRPr="006E3A90">
              <w:rPr>
                <w:bCs/>
              </w:rPr>
              <w:t>№ 8</w:t>
            </w:r>
          </w:p>
        </w:tc>
        <w:tc>
          <w:tcPr>
            <w:tcW w:w="2143" w:type="pct"/>
            <w:vAlign w:val="center"/>
          </w:tcPr>
          <w:p w:rsidR="008062A9" w:rsidRPr="006E3A90" w:rsidRDefault="008062A9" w:rsidP="008062A9">
            <w:pPr>
              <w:spacing w:after="200"/>
              <w:rPr>
                <w:bCs/>
              </w:rPr>
            </w:pP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плины</w:t>
            </w:r>
          </w:p>
        </w:tc>
        <w:tc>
          <w:tcPr>
            <w:tcW w:w="989" w:type="pct"/>
            <w:vAlign w:val="center"/>
          </w:tcPr>
          <w:p w:rsidR="008062A9" w:rsidRPr="006E3A90" w:rsidRDefault="008062A9" w:rsidP="008062A9">
            <w:pPr>
              <w:spacing w:after="200"/>
              <w:ind w:firstLine="14"/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Протокол № 2 </w:t>
            </w:r>
          </w:p>
          <w:p w:rsidR="008062A9" w:rsidRPr="006E3A90" w:rsidRDefault="00670745" w:rsidP="008062A9">
            <w:pPr>
              <w:spacing w:after="200"/>
              <w:ind w:firstLine="14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pict>
                <v:shape id="Freeform 34" o:spid="_x0000_s1027" style="position:absolute;left:0;text-align:left;margin-left:83.25pt;margin-top:24.8pt;width:67.8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584512,321644;210190,445971;11724,527384;105932,513347;579906,491289;859601,462815;702587,454794;656111,418298;601679,464018;563577,495300;571532,384208;628895,168843;703843,14438;717660,31282;654855,200125;551016,356937;456807,448377;406144,459205;368460,549041;417449,321644;517101,79809;539292,100664;443409,332072;337058,474445;323240,460007;309842,480862;206003,567088;133567,551447;185486,373781;249548,320040;274252,385412;256666,465221" o:connectangles="0,0,0,0,0,0,0,0,0,0,0,0,0,0,0,0,0,0,0,0,0,0,0,0,0,0,0,0,0,0,0,0"/>
                </v:shape>
              </w:pict>
            </w:r>
            <w:r w:rsidR="008062A9" w:rsidRPr="006E3A90">
              <w:rPr>
                <w:bCs/>
              </w:rPr>
              <w:t>от 18.09.18</w:t>
            </w:r>
          </w:p>
        </w:tc>
        <w:tc>
          <w:tcPr>
            <w:tcW w:w="642" w:type="pct"/>
          </w:tcPr>
          <w:p w:rsidR="008062A9" w:rsidRPr="006E3A90" w:rsidRDefault="008062A9" w:rsidP="008062A9">
            <w:pPr>
              <w:spacing w:after="200"/>
              <w:rPr>
                <w:bCs/>
              </w:rPr>
            </w:pPr>
          </w:p>
        </w:tc>
      </w:tr>
      <w:tr w:rsidR="008062A9" w:rsidRPr="006E3A90" w:rsidTr="008062A9">
        <w:tc>
          <w:tcPr>
            <w:tcW w:w="486" w:type="pct"/>
            <w:vAlign w:val="center"/>
          </w:tcPr>
          <w:p w:rsidR="008062A9" w:rsidRPr="006E3A90" w:rsidRDefault="008062A9" w:rsidP="008062A9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/>
              <w:jc w:val="center"/>
              <w:rPr>
                <w:bCs/>
              </w:rPr>
            </w:pPr>
          </w:p>
        </w:tc>
        <w:tc>
          <w:tcPr>
            <w:tcW w:w="740" w:type="pct"/>
            <w:vAlign w:val="center"/>
          </w:tcPr>
          <w:p w:rsidR="008062A9" w:rsidRPr="006E3A90" w:rsidRDefault="008062A9" w:rsidP="008062A9">
            <w:pPr>
              <w:spacing w:after="200"/>
              <w:ind w:firstLine="32"/>
              <w:jc w:val="center"/>
              <w:rPr>
                <w:bCs/>
              </w:rPr>
            </w:pPr>
            <w:r w:rsidRPr="006E3A90">
              <w:rPr>
                <w:bCs/>
              </w:rPr>
              <w:t>№ 8</w:t>
            </w:r>
          </w:p>
        </w:tc>
        <w:tc>
          <w:tcPr>
            <w:tcW w:w="2143" w:type="pct"/>
            <w:vAlign w:val="center"/>
          </w:tcPr>
          <w:p w:rsidR="008062A9" w:rsidRPr="006E3A90" w:rsidRDefault="008062A9" w:rsidP="008062A9">
            <w:pPr>
              <w:spacing w:after="200"/>
              <w:rPr>
                <w:bCs/>
              </w:rPr>
            </w:pP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E3A90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плины</w:t>
            </w:r>
          </w:p>
        </w:tc>
        <w:tc>
          <w:tcPr>
            <w:tcW w:w="989" w:type="pct"/>
            <w:vAlign w:val="center"/>
          </w:tcPr>
          <w:p w:rsidR="008062A9" w:rsidRPr="006E3A90" w:rsidRDefault="008062A9" w:rsidP="008062A9">
            <w:pPr>
              <w:spacing w:after="200"/>
              <w:ind w:firstLine="14"/>
              <w:jc w:val="center"/>
              <w:rPr>
                <w:bCs/>
              </w:rPr>
            </w:pPr>
            <w:r w:rsidRPr="006E3A90">
              <w:rPr>
                <w:bCs/>
              </w:rPr>
              <w:t xml:space="preserve">Протокол № 3 </w:t>
            </w:r>
          </w:p>
          <w:p w:rsidR="008062A9" w:rsidRPr="006E3A90" w:rsidRDefault="008062A9" w:rsidP="008062A9">
            <w:pPr>
              <w:spacing w:after="200"/>
              <w:ind w:firstLine="14"/>
              <w:jc w:val="center"/>
              <w:rPr>
                <w:b/>
                <w:bCs/>
              </w:rPr>
            </w:pPr>
            <w:r w:rsidRPr="006E3A90">
              <w:rPr>
                <w:bCs/>
              </w:rPr>
              <w:t>от 11.10.19</w:t>
            </w:r>
          </w:p>
        </w:tc>
        <w:tc>
          <w:tcPr>
            <w:tcW w:w="642" w:type="pct"/>
          </w:tcPr>
          <w:p w:rsidR="008062A9" w:rsidRPr="006E3A90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  <w:tr w:rsidR="008062A9" w:rsidRPr="00F76695" w:rsidTr="008062A9">
        <w:tc>
          <w:tcPr>
            <w:tcW w:w="486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740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2143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989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  <w:tc>
          <w:tcPr>
            <w:tcW w:w="642" w:type="pct"/>
          </w:tcPr>
          <w:p w:rsidR="008062A9" w:rsidRPr="00F76695" w:rsidRDefault="008062A9" w:rsidP="008062A9">
            <w:pPr>
              <w:spacing w:after="200"/>
              <w:rPr>
                <w:b/>
                <w:bCs/>
              </w:rPr>
            </w:pPr>
          </w:p>
        </w:tc>
      </w:tr>
    </w:tbl>
    <w:p w:rsidR="00757E57" w:rsidRPr="00D44B00" w:rsidRDefault="005872FB" w:rsidP="008062A9">
      <w:pPr>
        <w:spacing w:after="200"/>
        <w:jc w:val="center"/>
      </w:pPr>
      <w:r w:rsidRPr="00D44B00">
        <w:rPr>
          <w:rStyle w:val="FontStyle16"/>
          <w:b w:val="0"/>
          <w:bCs w:val="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57E5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pPr>
              <w:jc w:val="both"/>
            </w:pPr>
            <w:r>
              <w:rPr>
                <w:b/>
                <w:color w:val="000000"/>
              </w:rPr>
              <w:lastRenderedPageBreak/>
              <w:t>1</w:t>
            </w:r>
            <w:r>
              <w:t xml:space="preserve"> </w:t>
            </w:r>
            <w:r>
              <w:rPr>
                <w:b/>
                <w:color w:val="000000"/>
              </w:rPr>
              <w:t>Цели</w:t>
            </w:r>
            <w:r>
              <w:t xml:space="preserve"> </w:t>
            </w:r>
            <w:r>
              <w:rPr>
                <w:b/>
                <w:color w:val="000000"/>
              </w:rPr>
              <w:t>практики/НИР</w:t>
            </w:r>
            <w:r>
              <w:t xml:space="preserve"> </w:t>
            </w:r>
          </w:p>
        </w:tc>
      </w:tr>
      <w:tr w:rsidR="00757E57" w:rsidRPr="00BB1827" w:rsidTr="008062A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Целями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производственной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первичных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являются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студентами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целостного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представления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о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технол</w:t>
            </w:r>
            <w:r w:rsidRPr="00BB1827">
              <w:rPr>
                <w:color w:val="000000"/>
              </w:rPr>
              <w:t>о</w:t>
            </w:r>
            <w:r w:rsidRPr="00BB1827">
              <w:rPr>
                <w:color w:val="000000"/>
              </w:rPr>
              <w:t>гии,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механизации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организации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действующем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предприятии,</w:t>
            </w:r>
            <w:r w:rsidRPr="00BB1827">
              <w:t xml:space="preserve"> </w:t>
            </w:r>
            <w:r w:rsidRPr="00BB1827">
              <w:rPr>
                <w:color w:val="000000"/>
              </w:rPr>
              <w:t>а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также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о</w:t>
            </w:r>
            <w:r w:rsidRPr="00BB1827">
              <w:rPr>
                <w:color w:val="000000"/>
              </w:rPr>
              <w:t>з</w:t>
            </w:r>
            <w:r w:rsidRPr="00BB1827">
              <w:rPr>
                <w:color w:val="000000"/>
              </w:rPr>
              <w:t>накомление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анализ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</w:rPr>
              <w:t>буровзрывного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комплекса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базе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знаний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изучении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дисциплин.</w:t>
            </w:r>
            <w:r w:rsidRPr="00BB1827">
              <w:t xml:space="preserve"> </w:t>
            </w:r>
          </w:p>
        </w:tc>
      </w:tr>
      <w:tr w:rsidR="00757E5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pPr>
              <w:jc w:val="both"/>
            </w:pPr>
            <w:r>
              <w:rPr>
                <w:b/>
                <w:color w:val="000000"/>
              </w:rPr>
              <w:t>2</w:t>
            </w:r>
            <w:r>
              <w:t xml:space="preserve"> </w:t>
            </w:r>
            <w:r>
              <w:rPr>
                <w:b/>
                <w:color w:val="000000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</w:rPr>
              <w:t>практики/НИР</w:t>
            </w:r>
            <w:r>
              <w:t xml:space="preserve"> </w:t>
            </w:r>
          </w:p>
        </w:tc>
      </w:tr>
      <w:tr w:rsidR="00757E57" w:rsidRPr="00BB1827" w:rsidTr="008D0C16">
        <w:trPr>
          <w:trHeight w:hRule="exact" w:val="75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Задачами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производственной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первичных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</w:t>
            </w:r>
            <w:r w:rsidRPr="00BB1827">
              <w:rPr>
                <w:color w:val="000000"/>
              </w:rPr>
              <w:t>ь</w:t>
            </w:r>
            <w:r w:rsidRPr="00BB1827">
              <w:rPr>
                <w:color w:val="000000"/>
              </w:rPr>
              <w:t>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являются:</w:t>
            </w:r>
            <w:r w:rsidRPr="00BB1827">
              <w:t xml:space="preserve"> </w:t>
            </w:r>
          </w:p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закрепление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теоретических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знаний,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изучении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ди</w:t>
            </w:r>
            <w:r w:rsidRPr="00BB1827">
              <w:rPr>
                <w:color w:val="000000"/>
              </w:rPr>
              <w:t>с</w:t>
            </w:r>
            <w:r w:rsidRPr="00BB1827">
              <w:rPr>
                <w:color w:val="000000"/>
              </w:rPr>
              <w:t>циплин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приобретение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практических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основе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глубокого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изучения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предприятия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эксплуатации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горнотранспортных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комплексов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</w:t>
            </w:r>
            <w:r w:rsidRPr="00BB1827">
              <w:rPr>
                <w:color w:val="000000"/>
              </w:rPr>
              <w:t>д</w:t>
            </w:r>
            <w:r w:rsidRPr="00BB1827">
              <w:rPr>
                <w:color w:val="000000"/>
              </w:rPr>
              <w:t>приятиях.</w:t>
            </w:r>
            <w:r w:rsidRPr="00BB1827">
              <w:t xml:space="preserve"> </w:t>
            </w:r>
          </w:p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расширение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теоретического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кругозора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научной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эрудиции;</w:t>
            </w:r>
            <w:r w:rsidRPr="00BB1827">
              <w:t xml:space="preserve"> </w:t>
            </w:r>
          </w:p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развитие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способности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совместной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</w:rPr>
              <w:t>другими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специалистами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рамках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междисциплинарных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исследований,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разработки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реализации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проектов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разработки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мест</w:t>
            </w:r>
            <w:r w:rsidRPr="00BB1827">
              <w:rPr>
                <w:color w:val="000000"/>
              </w:rPr>
              <w:t>о</w:t>
            </w:r>
            <w:r w:rsidRPr="00BB1827">
              <w:rPr>
                <w:color w:val="000000"/>
              </w:rPr>
              <w:t>рождений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ископаемых;</w:t>
            </w:r>
            <w:r w:rsidRPr="00BB1827">
              <w:t xml:space="preserve"> </w:t>
            </w:r>
          </w:p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совершенствование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самоорганизации,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саморазвития,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самоконтроля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области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научной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деятельности,</w:t>
            </w:r>
            <w:r w:rsidRPr="00BB1827">
              <w:t xml:space="preserve"> </w:t>
            </w:r>
            <w:r w:rsidRPr="00BB1827">
              <w:rPr>
                <w:color w:val="000000"/>
              </w:rPr>
              <w:t>стремление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повышению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своего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уровня;</w:t>
            </w:r>
            <w:r w:rsidRPr="00BB1827">
              <w:t xml:space="preserve"> </w:t>
            </w:r>
          </w:p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совершенствование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подготовки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научных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отчетов,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обзоров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публ</w:t>
            </w:r>
            <w:r w:rsidRPr="00BB1827">
              <w:rPr>
                <w:color w:val="000000"/>
              </w:rPr>
              <w:t>и</w:t>
            </w:r>
            <w:r w:rsidRPr="00BB1827">
              <w:rPr>
                <w:color w:val="000000"/>
              </w:rPr>
              <w:t>каций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результатам</w:t>
            </w:r>
            <w:r w:rsidRPr="00BB1827">
              <w:t xml:space="preserve"> </w:t>
            </w:r>
            <w:r w:rsidRPr="00BB1827">
              <w:rPr>
                <w:color w:val="000000"/>
              </w:rPr>
              <w:t>выполненных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исследований,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планирование,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сопр</w:t>
            </w:r>
            <w:r w:rsidRPr="00BB1827">
              <w:rPr>
                <w:color w:val="000000"/>
              </w:rPr>
              <w:t>о</w:t>
            </w:r>
            <w:r w:rsidRPr="00BB1827">
              <w:rPr>
                <w:color w:val="000000"/>
              </w:rPr>
              <w:t>вождение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внедрения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разработок;</w:t>
            </w:r>
            <w:r w:rsidRPr="00BB1827">
              <w:t xml:space="preserve"> </w:t>
            </w:r>
          </w:p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воспитание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потребности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постоянного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совершенствования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своих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зн</w:t>
            </w:r>
            <w:r w:rsidRPr="00BB1827">
              <w:rPr>
                <w:color w:val="000000"/>
              </w:rPr>
              <w:t>а</w:t>
            </w:r>
            <w:r w:rsidRPr="00BB1827">
              <w:rPr>
                <w:color w:val="000000"/>
              </w:rPr>
              <w:t>ний;</w:t>
            </w:r>
            <w:r w:rsidRPr="00BB1827">
              <w:t xml:space="preserve"> </w:t>
            </w:r>
          </w:p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развитие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у</w:t>
            </w:r>
            <w:r w:rsidRPr="00BB1827">
              <w:t xml:space="preserve"> </w:t>
            </w:r>
            <w:r w:rsidRPr="00BB1827">
              <w:rPr>
                <w:color w:val="000000"/>
              </w:rPr>
              <w:t>студентов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творческого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мышления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поиска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оптимального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подхода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решению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практических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вопросов;</w:t>
            </w:r>
            <w:r w:rsidRPr="00BB1827">
              <w:t xml:space="preserve"> </w:t>
            </w:r>
          </w:p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формирование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предоставлять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результаты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своей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специал</w:t>
            </w:r>
            <w:r w:rsidRPr="00BB1827">
              <w:rPr>
                <w:color w:val="000000"/>
              </w:rPr>
              <w:t>и</w:t>
            </w:r>
            <w:r w:rsidRPr="00BB1827">
              <w:rPr>
                <w:color w:val="000000"/>
              </w:rPr>
              <w:t>стов,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отстаивать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свои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позиции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среде,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находить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компромиссные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альтернативные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решения;</w:t>
            </w:r>
            <w:r w:rsidRPr="00BB1827">
              <w:t xml:space="preserve"> </w:t>
            </w:r>
          </w:p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развитие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творческого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научного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потенциала,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способности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самосовершенствов</w:t>
            </w:r>
            <w:r w:rsidRPr="00BB1827">
              <w:rPr>
                <w:color w:val="000000"/>
              </w:rPr>
              <w:t>а</w:t>
            </w:r>
            <w:r w:rsidRPr="00BB1827">
              <w:rPr>
                <w:color w:val="000000"/>
              </w:rPr>
              <w:t>нию,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расширения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своих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научных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знаний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умений.</w:t>
            </w:r>
            <w:r w:rsidRPr="00BB1827">
              <w:t xml:space="preserve"> </w:t>
            </w:r>
          </w:p>
          <w:p w:rsidR="00757E57" w:rsidRPr="00BB1827" w:rsidRDefault="00757E57" w:rsidP="008D0C16">
            <w:pPr>
              <w:ind w:firstLine="756"/>
              <w:jc w:val="both"/>
            </w:pPr>
            <w:r w:rsidRPr="00BB1827">
              <w:rPr>
                <w:color w:val="000000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</w:rPr>
              <w:t>формирование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осуществлять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подбор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методик,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планирование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организ</w:t>
            </w:r>
            <w:r w:rsidRPr="00BB1827">
              <w:rPr>
                <w:color w:val="000000"/>
              </w:rPr>
              <w:t>а</w:t>
            </w:r>
            <w:r w:rsidRPr="00BB1827">
              <w:rPr>
                <w:color w:val="000000"/>
              </w:rPr>
              <w:t>цию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эмпирических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исследований,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анализ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интерпретация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результатов.</w:t>
            </w:r>
            <w:r w:rsidRPr="00BB1827">
              <w:t xml:space="preserve">  </w:t>
            </w:r>
          </w:p>
        </w:tc>
      </w:tr>
      <w:tr w:rsidR="00757E57" w:rsidRPr="00BB1827" w:rsidTr="008D0C16">
        <w:trPr>
          <w:trHeight w:hRule="exact" w:val="80"/>
        </w:trPr>
        <w:tc>
          <w:tcPr>
            <w:tcW w:w="9357" w:type="dxa"/>
          </w:tcPr>
          <w:p w:rsidR="00757E57" w:rsidRPr="00BB1827" w:rsidRDefault="00757E57" w:rsidP="008062A9"/>
        </w:tc>
      </w:tr>
      <w:tr w:rsidR="00757E57" w:rsidRPr="00BB182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jc w:val="both"/>
            </w:pPr>
            <w:r w:rsidRPr="00BB1827">
              <w:rPr>
                <w:b/>
                <w:color w:val="000000"/>
              </w:rPr>
              <w:t>3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Место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структуре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образовательной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программы</w:t>
            </w:r>
            <w:r w:rsidRPr="00BB1827">
              <w:t xml:space="preserve"> </w:t>
            </w:r>
          </w:p>
        </w:tc>
      </w:tr>
      <w:tr w:rsidR="00757E57" w:rsidRPr="00BB1827" w:rsidTr="008062A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прохождения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необходимы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знания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(умения,</w:t>
            </w:r>
            <w:r w:rsidRPr="00BB1827">
              <w:t xml:space="preserve"> </w:t>
            </w:r>
            <w:r w:rsidRPr="00BB1827">
              <w:rPr>
                <w:color w:val="000000"/>
              </w:rPr>
              <w:t>владения),</w:t>
            </w:r>
            <w:r w:rsidRPr="00BB1827">
              <w:t xml:space="preserve"> </w:t>
            </w:r>
            <w:r w:rsidRPr="00BB1827">
              <w:rPr>
                <w:color w:val="000000"/>
              </w:rPr>
              <w:t>сформ</w:t>
            </w:r>
            <w:r w:rsidRPr="00BB1827">
              <w:rPr>
                <w:color w:val="000000"/>
              </w:rPr>
              <w:t>и</w:t>
            </w:r>
            <w:r w:rsidRPr="00BB1827">
              <w:rPr>
                <w:color w:val="000000"/>
              </w:rPr>
              <w:t>рованные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результате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изучения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дисциплин/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практик:</w:t>
            </w:r>
            <w:r w:rsidRPr="00BB1827">
              <w:t xml:space="preserve"> </w:t>
            </w:r>
          </w:p>
        </w:tc>
      </w:tr>
      <w:tr w:rsidR="00757E5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pPr>
              <w:ind w:firstLine="756"/>
              <w:jc w:val="both"/>
            </w:pPr>
            <w:r>
              <w:rPr>
                <w:color w:val="000000"/>
              </w:rPr>
              <w:t>Информатика</w:t>
            </w:r>
            <w:r>
              <w:t xml:space="preserve"> </w:t>
            </w:r>
          </w:p>
        </w:tc>
      </w:tr>
      <w:tr w:rsidR="00757E5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pPr>
              <w:ind w:firstLine="756"/>
              <w:jc w:val="both"/>
            </w:pPr>
            <w:r>
              <w:rPr>
                <w:color w:val="000000"/>
              </w:rPr>
              <w:t>Математика</w:t>
            </w:r>
            <w:r>
              <w:t xml:space="preserve"> </w:t>
            </w:r>
          </w:p>
        </w:tc>
      </w:tr>
      <w:tr w:rsidR="00757E57" w:rsidRPr="00BB182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Открытая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разработка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месторождений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ископаемых</w:t>
            </w:r>
            <w:r w:rsidRPr="00BB1827">
              <w:t xml:space="preserve"> </w:t>
            </w:r>
          </w:p>
        </w:tc>
      </w:tr>
      <w:tr w:rsidR="00757E57" w:rsidRPr="00BB182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Подземная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разработка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месторождений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ископаемых</w:t>
            </w:r>
            <w:r w:rsidRPr="00BB1827">
              <w:t xml:space="preserve"> </w:t>
            </w:r>
          </w:p>
        </w:tc>
      </w:tr>
      <w:tr w:rsidR="00757E5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pPr>
              <w:ind w:firstLine="756"/>
              <w:jc w:val="both"/>
            </w:pPr>
            <w:r>
              <w:rPr>
                <w:color w:val="000000"/>
              </w:rPr>
              <w:t>Промышленные</w:t>
            </w:r>
            <w:r>
              <w:t xml:space="preserve"> </w:t>
            </w:r>
            <w:r>
              <w:rPr>
                <w:color w:val="000000"/>
              </w:rPr>
              <w:t>взрывчатые</w:t>
            </w:r>
            <w:r>
              <w:t xml:space="preserve"> </w:t>
            </w:r>
            <w:r>
              <w:rPr>
                <w:color w:val="000000"/>
              </w:rPr>
              <w:t>материалы</w:t>
            </w:r>
            <w:r>
              <w:t xml:space="preserve"> </w:t>
            </w:r>
          </w:p>
        </w:tc>
      </w:tr>
      <w:tr w:rsidR="00757E57" w:rsidRPr="00BB182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Проектирование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параметров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ЭВМ</w:t>
            </w:r>
            <w:r w:rsidRPr="00BB1827">
              <w:t xml:space="preserve"> </w:t>
            </w:r>
          </w:p>
        </w:tc>
      </w:tr>
      <w:tr w:rsidR="00757E57" w:rsidRPr="00BB1827" w:rsidTr="008062A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Знания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(умения,</w:t>
            </w:r>
            <w:r w:rsidRPr="00BB1827">
              <w:t xml:space="preserve"> </w:t>
            </w:r>
            <w:r w:rsidRPr="00BB1827">
              <w:rPr>
                <w:color w:val="000000"/>
              </w:rPr>
              <w:t>владения),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полученные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процессе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прохождения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color w:val="000000"/>
              </w:rPr>
              <w:t>будут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необходимы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изучения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дисциплин/практик:</w:t>
            </w:r>
            <w:r w:rsidRPr="00BB1827">
              <w:t xml:space="preserve"> </w:t>
            </w:r>
          </w:p>
        </w:tc>
      </w:tr>
      <w:tr w:rsidR="00757E5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pPr>
              <w:ind w:firstLine="756"/>
              <w:jc w:val="both"/>
            </w:pPr>
            <w:r>
              <w:rPr>
                <w:color w:val="000000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преддипломная</w:t>
            </w:r>
            <w:r>
              <w:t xml:space="preserve"> </w:t>
            </w:r>
            <w:r>
              <w:rPr>
                <w:color w:val="000000"/>
              </w:rPr>
              <w:t>практика</w:t>
            </w:r>
            <w:r>
              <w:t xml:space="preserve"> </w:t>
            </w:r>
          </w:p>
        </w:tc>
      </w:tr>
      <w:tr w:rsidR="00757E57" w:rsidRPr="00BB182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Подготовка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сдаче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сдача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государственного</w:t>
            </w:r>
            <w:r w:rsidRPr="00BB1827">
              <w:t xml:space="preserve"> </w:t>
            </w:r>
            <w:r w:rsidRPr="00BB1827">
              <w:rPr>
                <w:color w:val="000000"/>
              </w:rPr>
              <w:t>экзамена</w:t>
            </w:r>
            <w:r w:rsidRPr="00BB1827">
              <w:t xml:space="preserve"> </w:t>
            </w:r>
          </w:p>
        </w:tc>
      </w:tr>
      <w:tr w:rsidR="00757E57" w:rsidRPr="00BB1827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Подготовка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защите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защита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выпускной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квалификационной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работы</w:t>
            </w:r>
            <w:r w:rsidRPr="00BB1827">
              <w:t xml:space="preserve"> </w:t>
            </w:r>
          </w:p>
        </w:tc>
      </w:tr>
    </w:tbl>
    <w:p w:rsidR="00757E57" w:rsidRPr="00BB1827" w:rsidRDefault="00757E57" w:rsidP="00757E57">
      <w:pPr>
        <w:rPr>
          <w:sz w:val="0"/>
          <w:szCs w:val="0"/>
        </w:rPr>
      </w:pPr>
      <w:r w:rsidRPr="00BB182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57E57" w:rsidTr="008062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pPr>
              <w:jc w:val="both"/>
            </w:pPr>
            <w:r>
              <w:rPr>
                <w:b/>
                <w:color w:val="000000"/>
              </w:rPr>
              <w:lastRenderedPageBreak/>
              <w:t>4</w:t>
            </w:r>
            <w:r>
              <w:t xml:space="preserve"> </w:t>
            </w:r>
            <w:r>
              <w:rPr>
                <w:b/>
                <w:color w:val="000000"/>
              </w:rPr>
              <w:t>Место</w:t>
            </w:r>
            <w:r>
              <w:t xml:space="preserve"> </w:t>
            </w:r>
            <w:r>
              <w:rPr>
                <w:b/>
                <w:color w:val="000000"/>
              </w:rPr>
              <w:t>проведения</w:t>
            </w:r>
            <w:r>
              <w:t xml:space="preserve"> </w:t>
            </w:r>
            <w:r>
              <w:rPr>
                <w:b/>
                <w:color w:val="000000"/>
              </w:rPr>
              <w:t>практики/НИР</w:t>
            </w:r>
            <w:r>
              <w:t xml:space="preserve"> </w:t>
            </w:r>
          </w:p>
        </w:tc>
      </w:tr>
      <w:tr w:rsidR="00757E57" w:rsidRPr="00BB1827" w:rsidTr="008062A9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получению</w:t>
            </w:r>
            <w:r w:rsidRPr="00BB1827">
              <w:t xml:space="preserve"> </w:t>
            </w:r>
            <w:r w:rsidRPr="00BB1827">
              <w:rPr>
                <w:color w:val="000000"/>
              </w:rPr>
              <w:t>первичных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профессиональных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умений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навыков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проводится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</w:rPr>
              <w:t>базе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горнодобывающих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предприятий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Российской</w:t>
            </w:r>
            <w:r w:rsidRPr="00BB1827">
              <w:t xml:space="preserve"> </w:t>
            </w:r>
            <w:r w:rsidRPr="00BB1827">
              <w:rPr>
                <w:color w:val="000000"/>
              </w:rPr>
              <w:t>Федерации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за</w:t>
            </w:r>
            <w:r w:rsidRPr="00BB1827">
              <w:t xml:space="preserve"> </w:t>
            </w:r>
            <w:r w:rsidRPr="00BB1827">
              <w:rPr>
                <w:color w:val="000000"/>
              </w:rPr>
              <w:t>рубежом.</w:t>
            </w:r>
            <w:r w:rsidRPr="00BB1827">
              <w:t xml:space="preserve"> </w:t>
            </w:r>
          </w:p>
        </w:tc>
      </w:tr>
      <w:tr w:rsidR="00757E57" w:rsidRPr="00BB1827" w:rsidTr="008062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практики/НИР:</w:t>
            </w:r>
            <w:r w:rsidRPr="00BB1827">
              <w:t xml:space="preserve"> </w:t>
            </w:r>
            <w:r w:rsidRPr="00BB1827">
              <w:rPr>
                <w:color w:val="000000"/>
              </w:rPr>
              <w:t>нет</w:t>
            </w:r>
            <w:r w:rsidRPr="00BB1827">
              <w:t xml:space="preserve"> </w:t>
            </w:r>
          </w:p>
        </w:tc>
      </w:tr>
      <w:tr w:rsidR="00757E57" w:rsidTr="008062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pPr>
              <w:ind w:firstLine="756"/>
              <w:jc w:val="both"/>
            </w:pPr>
            <w:r>
              <w:rPr>
                <w:color w:val="000000"/>
              </w:rPr>
              <w:t>Практика/НИР</w:t>
            </w:r>
            <w:r>
              <w:t xml:space="preserve"> </w:t>
            </w:r>
            <w:r>
              <w:rPr>
                <w:color w:val="000000"/>
              </w:rPr>
              <w:t>осуществляется</w:t>
            </w:r>
            <w:r>
              <w:t xml:space="preserve"> </w:t>
            </w:r>
            <w:r>
              <w:rPr>
                <w:color w:val="000000"/>
              </w:rPr>
              <w:t>дискретно</w:t>
            </w:r>
            <w:r>
              <w:t xml:space="preserve"> </w:t>
            </w:r>
          </w:p>
        </w:tc>
      </w:tr>
      <w:tr w:rsidR="00757E57" w:rsidTr="008062A9">
        <w:trPr>
          <w:trHeight w:hRule="exact" w:val="138"/>
        </w:trPr>
        <w:tc>
          <w:tcPr>
            <w:tcW w:w="1985" w:type="dxa"/>
          </w:tcPr>
          <w:p w:rsidR="00757E57" w:rsidRDefault="00757E57" w:rsidP="008062A9"/>
        </w:tc>
        <w:tc>
          <w:tcPr>
            <w:tcW w:w="7372" w:type="dxa"/>
          </w:tcPr>
          <w:p w:rsidR="00757E57" w:rsidRDefault="00757E57" w:rsidP="008062A9"/>
        </w:tc>
      </w:tr>
      <w:tr w:rsidR="00757E57" w:rsidRPr="00BB1827" w:rsidTr="008062A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jc w:val="both"/>
            </w:pPr>
            <w:r w:rsidRPr="00BB1827">
              <w:rPr>
                <w:b/>
                <w:color w:val="000000"/>
              </w:rPr>
              <w:t>5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Компетенции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обучающегося,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формируемые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результате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прохождения</w:t>
            </w:r>
            <w:r w:rsidRPr="00BB1827">
              <w:t xml:space="preserve"> </w:t>
            </w:r>
          </w:p>
          <w:p w:rsidR="00757E57" w:rsidRPr="00BB1827" w:rsidRDefault="00757E57" w:rsidP="008062A9">
            <w:pPr>
              <w:jc w:val="both"/>
            </w:pPr>
            <w:r w:rsidRPr="00BB1827">
              <w:rPr>
                <w:b/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планируемые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результаты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обучения</w:t>
            </w:r>
            <w:r w:rsidRPr="00BB1827">
              <w:t xml:space="preserve"> </w:t>
            </w:r>
          </w:p>
        </w:tc>
      </w:tr>
      <w:tr w:rsidR="00757E57" w:rsidRPr="00BB1827" w:rsidTr="008062A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результате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прохождения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обучающийся</w:t>
            </w:r>
            <w:r w:rsidRPr="00BB1827">
              <w:t xml:space="preserve"> </w:t>
            </w:r>
            <w:r w:rsidRPr="00BB1827">
              <w:rPr>
                <w:color w:val="000000"/>
              </w:rPr>
              <w:t>должен</w:t>
            </w:r>
            <w:r w:rsidRPr="00BB1827">
              <w:t xml:space="preserve"> </w:t>
            </w:r>
            <w:r w:rsidRPr="00BB1827">
              <w:rPr>
                <w:color w:val="000000"/>
              </w:rPr>
              <w:t>обладать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сл</w:t>
            </w:r>
            <w:r w:rsidRPr="00BB1827">
              <w:rPr>
                <w:color w:val="000000"/>
              </w:rPr>
              <w:t>е</w:t>
            </w:r>
            <w:r w:rsidRPr="00BB1827">
              <w:rPr>
                <w:color w:val="000000"/>
              </w:rPr>
              <w:t>дующими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компетенциями:</w:t>
            </w:r>
            <w:r w:rsidRPr="00BB1827">
              <w:t xml:space="preserve"> </w:t>
            </w:r>
          </w:p>
        </w:tc>
      </w:tr>
      <w:tr w:rsidR="00757E57" w:rsidTr="008062A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pPr>
              <w:jc w:val="center"/>
            </w:pPr>
            <w:r>
              <w:rPr>
                <w:color w:val="000000"/>
              </w:rPr>
              <w:t>Структурный</w:t>
            </w:r>
          </w:p>
          <w:p w:rsidR="00757E57" w:rsidRDefault="00757E57" w:rsidP="008062A9">
            <w:pPr>
              <w:jc w:val="center"/>
            </w:pPr>
            <w:r>
              <w:rPr>
                <w:color w:val="000000"/>
              </w:rPr>
              <w:t>элемент</w:t>
            </w:r>
          </w:p>
          <w:p w:rsidR="00757E57" w:rsidRDefault="00757E57" w:rsidP="008062A9">
            <w:pPr>
              <w:jc w:val="center"/>
            </w:pPr>
            <w:r>
              <w:rPr>
                <w:color w:val="000000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pPr>
              <w:jc w:val="center"/>
            </w:pPr>
            <w:r>
              <w:rPr>
                <w:color w:val="000000"/>
              </w:rPr>
              <w:t>Планируемые результаты обучения</w:t>
            </w:r>
          </w:p>
        </w:tc>
      </w:tr>
      <w:tr w:rsidR="00757E57" w:rsidTr="008062A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/>
        </w:tc>
        <w:tc>
          <w:tcPr>
            <w:tcW w:w="7372" w:type="dxa"/>
          </w:tcPr>
          <w:p w:rsidR="00757E57" w:rsidRDefault="00757E57" w:rsidP="008062A9"/>
        </w:tc>
      </w:tr>
      <w:tr w:rsidR="00757E57" w:rsidRPr="00BB1827" w:rsidTr="008062A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ПК-17 готовностью использовать технические средства опытно-промышленных испыт</w:t>
            </w:r>
            <w:r w:rsidRPr="00BB1827">
              <w:rPr>
                <w:color w:val="000000"/>
              </w:rPr>
              <w:t>а</w:t>
            </w:r>
            <w:r w:rsidRPr="00BB1827">
              <w:rPr>
                <w:color w:val="000000"/>
              </w:rPr>
      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57E57" w:rsidRPr="00BB1827" w:rsidTr="008062A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r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- способы и средства механизации буровзрывных работ.</w:t>
            </w:r>
          </w:p>
        </w:tc>
      </w:tr>
      <w:tr w:rsidR="00757E57" w:rsidRPr="00BB1827" w:rsidTr="008062A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r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- находить компромиссные и альтернативные технические решения для поставленных задач.</w:t>
            </w:r>
          </w:p>
        </w:tc>
      </w:tr>
      <w:tr w:rsidR="00757E57" w:rsidRPr="00BB1827" w:rsidTr="008062A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r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- совокупностью способов проведения опытно-промышленных исп</w:t>
            </w:r>
            <w:r w:rsidRPr="00BB1827">
              <w:rPr>
                <w:color w:val="000000"/>
              </w:rPr>
              <w:t>ы</w:t>
            </w:r>
            <w:r w:rsidRPr="00BB1827">
              <w:rPr>
                <w:color w:val="000000"/>
              </w:rPr>
              <w:t>таний.</w:t>
            </w:r>
          </w:p>
        </w:tc>
      </w:tr>
      <w:tr w:rsidR="00757E57" w:rsidRPr="00BB1827" w:rsidTr="008062A9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ПСК-7.3 готовностью проводить технико-экономическую оценку проектных решений при производстве буровых и взрывных работ и работ со взрывчатыми материалами, реализ</w:t>
            </w:r>
            <w:r w:rsidRPr="00BB1827">
              <w:rPr>
                <w:color w:val="000000"/>
              </w:rPr>
              <w:t>о</w:t>
            </w:r>
            <w:r w:rsidRPr="00BB1827">
              <w:rPr>
                <w:color w:val="000000"/>
              </w:rPr>
              <w:t>вывать в практической деятельности предложения по совершенствованию техники и те</w:t>
            </w:r>
            <w:r w:rsidRPr="00BB1827">
              <w:rPr>
                <w:color w:val="000000"/>
              </w:rPr>
              <w:t>х</w:t>
            </w:r>
            <w:r w:rsidRPr="00BB1827">
              <w:rPr>
                <w:color w:val="000000"/>
              </w:rPr>
              <w:t>нологии производства буровзрывных работ, по внедрению новейших средств механиз</w:t>
            </w:r>
            <w:r w:rsidRPr="00BB1827">
              <w:rPr>
                <w:color w:val="000000"/>
              </w:rPr>
              <w:t>а</w:t>
            </w:r>
            <w:r w:rsidRPr="00BB1827">
              <w:rPr>
                <w:color w:val="000000"/>
              </w:rPr>
              <w:t>ции, процессов и технологий, использовать информационные технологии для выбора и проектирования рациональных технологических, эксплуатационных и безопасных пар</w:t>
            </w:r>
            <w:r w:rsidRPr="00BB1827">
              <w:rPr>
                <w:color w:val="000000"/>
              </w:rPr>
              <w:t>а</w:t>
            </w:r>
            <w:r w:rsidRPr="00BB1827">
              <w:rPr>
                <w:color w:val="000000"/>
              </w:rPr>
              <w:t>метров ведения буровзрывных работ</w:t>
            </w:r>
          </w:p>
        </w:tc>
      </w:tr>
      <w:tr w:rsidR="00757E57" w:rsidRPr="00BB1827" w:rsidTr="008062A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r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- основы производства буровых и взрывных работ и работ со взрывч</w:t>
            </w:r>
            <w:r w:rsidRPr="00BB1827">
              <w:rPr>
                <w:color w:val="000000"/>
              </w:rPr>
              <w:t>а</w:t>
            </w:r>
            <w:r w:rsidRPr="00BB1827">
              <w:rPr>
                <w:color w:val="000000"/>
              </w:rPr>
              <w:t>тыми материалами.</w:t>
            </w:r>
          </w:p>
        </w:tc>
      </w:tr>
      <w:tr w:rsidR="00757E57" w:rsidRPr="00BB1827" w:rsidTr="008062A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r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- безопасно и эффективно использовать взрывчатые материалы и те</w:t>
            </w:r>
            <w:r w:rsidRPr="00BB1827">
              <w:rPr>
                <w:color w:val="000000"/>
              </w:rPr>
              <w:t>х</w:t>
            </w:r>
            <w:r w:rsidRPr="00BB1827">
              <w:rPr>
                <w:color w:val="000000"/>
              </w:rPr>
              <w:t>нологии их изготовления на местах применения.</w:t>
            </w:r>
          </w:p>
        </w:tc>
      </w:tr>
      <w:tr w:rsidR="00757E57" w:rsidRPr="00BB1827" w:rsidTr="008062A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r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- методами информационных технологий для выбора и проектиров</w:t>
            </w:r>
            <w:r w:rsidRPr="00BB1827">
              <w:rPr>
                <w:color w:val="000000"/>
              </w:rPr>
              <w:t>а</w:t>
            </w:r>
            <w:r w:rsidRPr="00BB1827">
              <w:rPr>
                <w:color w:val="000000"/>
              </w:rPr>
              <w:t>ния рациональных технологических, эксплуатационных и безопасных параметров ведения буровзрывных работ.</w:t>
            </w:r>
          </w:p>
        </w:tc>
      </w:tr>
      <w:tr w:rsidR="00757E57" w:rsidRPr="00BB1827" w:rsidTr="008062A9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 xml:space="preserve">ПСК-7.5 способностью осуществлять контроль выполнения требований промышленной и экологической безопасности при производстве буровых и взрывных работ и работ </w:t>
            </w:r>
            <w:proofErr w:type="gramStart"/>
            <w:r w:rsidRPr="00BB1827">
              <w:rPr>
                <w:color w:val="000000"/>
              </w:rPr>
              <w:t>со</w:t>
            </w:r>
            <w:proofErr w:type="gramEnd"/>
            <w:r w:rsidRPr="00BB1827">
              <w:rPr>
                <w:color w:val="000000"/>
              </w:rPr>
              <w:t xml:space="preserve"> взрывчатыми материалами, соблюдения требований действующих норм, правил и ста</w:t>
            </w:r>
            <w:r w:rsidRPr="00BB1827">
              <w:rPr>
                <w:color w:val="000000"/>
              </w:rPr>
              <w:t>н</w:t>
            </w:r>
            <w:r w:rsidRPr="00BB1827">
              <w:rPr>
                <w:color w:val="000000"/>
              </w:rPr>
              <w:t>дартов, нормативной, технической и проектно-сметной документации; анализировать и критически оценивать и совершенствовать комплекс мероприятий по обеспечению без</w:t>
            </w:r>
            <w:r w:rsidRPr="00BB1827">
              <w:rPr>
                <w:color w:val="000000"/>
              </w:rPr>
              <w:t>о</w:t>
            </w:r>
            <w:r w:rsidRPr="00BB1827">
              <w:rPr>
                <w:color w:val="000000"/>
              </w:rPr>
              <w:t>пасности персонала, снижению травматизма и профессиональных заболеваний</w:t>
            </w:r>
          </w:p>
        </w:tc>
      </w:tr>
      <w:tr w:rsidR="00757E57" w:rsidRPr="00BB1827" w:rsidTr="008062A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r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- современные методики расчета параметров буровзрывных работ и технологии применения взрывчатых материалов в горном деле.</w:t>
            </w:r>
          </w:p>
        </w:tc>
      </w:tr>
      <w:tr w:rsidR="00757E57" w:rsidRPr="00BB1827" w:rsidTr="008062A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r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- составлять проекты и паспорта производства буровзрывных работ самостоятельно или в составе творческих коллективов.</w:t>
            </w:r>
          </w:p>
        </w:tc>
      </w:tr>
    </w:tbl>
    <w:p w:rsidR="00757E57" w:rsidRPr="00BB1827" w:rsidRDefault="00757E57" w:rsidP="00757E57">
      <w:pPr>
        <w:rPr>
          <w:sz w:val="0"/>
          <w:szCs w:val="0"/>
        </w:rPr>
      </w:pPr>
      <w:r w:rsidRPr="00BB182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57E57" w:rsidRPr="00BB1827" w:rsidTr="008062A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Default="00757E57" w:rsidP="008062A9">
            <w:r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r w:rsidRPr="00BB1827">
              <w:rPr>
                <w:color w:val="000000"/>
              </w:rPr>
              <w:t>- методами прогнозирования и оценки уровня промышленной без</w:t>
            </w:r>
            <w:r w:rsidRPr="00BB1827">
              <w:rPr>
                <w:color w:val="000000"/>
              </w:rPr>
              <w:t>о</w:t>
            </w:r>
            <w:r w:rsidRPr="00BB1827">
              <w:rPr>
                <w:color w:val="000000"/>
              </w:rPr>
              <w:t>пасности при ведении буровзрывных работ, обосновывать и реализ</w:t>
            </w:r>
            <w:r w:rsidRPr="00BB1827">
              <w:rPr>
                <w:color w:val="000000"/>
              </w:rPr>
              <w:t>о</w:t>
            </w:r>
            <w:r w:rsidRPr="00BB1827">
              <w:rPr>
                <w:color w:val="000000"/>
              </w:rPr>
              <w:t>вывать действенные меры по снижению производственного травм</w:t>
            </w:r>
            <w:r w:rsidRPr="00BB1827">
              <w:rPr>
                <w:color w:val="000000"/>
              </w:rPr>
              <w:t>а</w:t>
            </w:r>
            <w:r w:rsidRPr="00BB1827">
              <w:rPr>
                <w:color w:val="000000"/>
              </w:rPr>
              <w:t>тизма.</w:t>
            </w:r>
          </w:p>
        </w:tc>
      </w:tr>
    </w:tbl>
    <w:p w:rsidR="00757E57" w:rsidRPr="00BB1827" w:rsidRDefault="00757E57" w:rsidP="00757E57">
      <w:pPr>
        <w:rPr>
          <w:sz w:val="0"/>
          <w:szCs w:val="0"/>
        </w:rPr>
      </w:pPr>
      <w:r w:rsidRPr="00BB1827">
        <w:br w:type="page"/>
      </w: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/>
      </w:tblPr>
      <w:tblGrid>
        <w:gridCol w:w="866"/>
        <w:gridCol w:w="2708"/>
        <w:gridCol w:w="582"/>
        <w:gridCol w:w="2850"/>
        <w:gridCol w:w="1514"/>
        <w:gridCol w:w="1194"/>
      </w:tblGrid>
      <w:tr w:rsidR="00931C5B" w:rsidRPr="00BB1827" w:rsidTr="00F31E34">
        <w:trPr>
          <w:trHeight w:hRule="exact" w:val="416"/>
        </w:trPr>
        <w:tc>
          <w:tcPr>
            <w:tcW w:w="971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31C5B" w:rsidRPr="00BB1827" w:rsidRDefault="00931C5B" w:rsidP="00F31E34">
            <w:pPr>
              <w:jc w:val="both"/>
            </w:pPr>
            <w:r w:rsidRPr="00BB1827">
              <w:rPr>
                <w:b/>
                <w:color w:val="000000"/>
              </w:rPr>
              <w:lastRenderedPageBreak/>
              <w:t>6.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Структура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и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содержание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практики/НИР</w:t>
            </w:r>
            <w:r w:rsidRPr="00BB1827">
              <w:t xml:space="preserve"> </w:t>
            </w:r>
          </w:p>
        </w:tc>
      </w:tr>
      <w:tr w:rsidR="00931C5B" w:rsidRPr="00BB1827" w:rsidTr="00F31E34">
        <w:trPr>
          <w:trHeight w:hRule="exact" w:val="1096"/>
        </w:trPr>
        <w:tc>
          <w:tcPr>
            <w:tcW w:w="8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1C5B" w:rsidRPr="00BB1827" w:rsidRDefault="00931C5B" w:rsidP="00F31E34">
            <w:pPr>
              <w:jc w:val="both"/>
            </w:pPr>
            <w:r w:rsidRPr="00BB1827">
              <w:rPr>
                <w:color w:val="000000"/>
              </w:rPr>
              <w:t>Общая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трудоемкость</w:t>
            </w:r>
            <w:r w:rsidRPr="00BB1827">
              <w:t xml:space="preserve"> </w:t>
            </w:r>
            <w:r w:rsidRPr="00BB1827">
              <w:rPr>
                <w:color w:val="000000"/>
              </w:rPr>
              <w:t>практики/НИР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составляет</w:t>
            </w:r>
            <w:r w:rsidRPr="00BB1827">
              <w:t xml:space="preserve"> </w:t>
            </w:r>
            <w:r w:rsidRPr="00BB1827">
              <w:rPr>
                <w:color w:val="000000"/>
              </w:rPr>
              <w:t>21</w:t>
            </w:r>
            <w:r w:rsidRPr="00BB1827">
              <w:t xml:space="preserve"> </w:t>
            </w:r>
            <w:r w:rsidRPr="00BB1827">
              <w:rPr>
                <w:color w:val="000000"/>
              </w:rPr>
              <w:t>зачетных</w:t>
            </w:r>
            <w:r w:rsidRPr="00BB1827">
              <w:t xml:space="preserve"> </w:t>
            </w:r>
            <w:r w:rsidRPr="00BB1827">
              <w:rPr>
                <w:color w:val="000000"/>
              </w:rPr>
              <w:t>единиц</w:t>
            </w:r>
            <w:r w:rsidRPr="00BB1827">
              <w:t xml:space="preserve"> </w:t>
            </w:r>
            <w:r w:rsidRPr="00BB1827">
              <w:rPr>
                <w:color w:val="000000"/>
              </w:rPr>
              <w:t>756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акад.</w:t>
            </w:r>
            <w:r w:rsidRPr="00BB1827">
              <w:t xml:space="preserve"> </w:t>
            </w:r>
            <w:r w:rsidRPr="00BB1827">
              <w:rPr>
                <w:color w:val="000000"/>
              </w:rPr>
              <w:t>ч</w:t>
            </w:r>
            <w:r w:rsidRPr="00BB1827">
              <w:rPr>
                <w:color w:val="000000"/>
              </w:rPr>
              <w:t>а</w:t>
            </w:r>
            <w:r w:rsidRPr="00BB1827">
              <w:rPr>
                <w:color w:val="000000"/>
              </w:rPr>
              <w:t>сов,</w:t>
            </w:r>
            <w:r w:rsidRPr="00BB1827">
              <w:t xml:space="preserve"> </w:t>
            </w:r>
            <w:r w:rsidRPr="00BB1827">
              <w:rPr>
                <w:color w:val="000000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</w:rPr>
              <w:t>том</w:t>
            </w:r>
            <w:r w:rsidRPr="00BB1827">
              <w:t xml:space="preserve"> </w:t>
            </w:r>
            <w:r w:rsidRPr="00BB1827">
              <w:rPr>
                <w:color w:val="000000"/>
              </w:rPr>
              <w:t>числе: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</w:pPr>
            <w:r w:rsidRPr="00BB1827">
              <w:rPr>
                <w:color w:val="000000"/>
              </w:rPr>
              <w:t>–</w:t>
            </w:r>
            <w:r w:rsidRPr="00BB1827">
              <w:t xml:space="preserve"> </w:t>
            </w:r>
            <w:r w:rsidRPr="00BB1827">
              <w:rPr>
                <w:color w:val="000000"/>
              </w:rPr>
              <w:t>контактная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работа</w:t>
            </w:r>
            <w:r w:rsidRPr="00BB1827">
              <w:t xml:space="preserve"> </w:t>
            </w:r>
            <w:r w:rsidRPr="00BB1827">
              <w:rPr>
                <w:color w:val="000000"/>
              </w:rPr>
              <w:t>–</w:t>
            </w:r>
            <w:r w:rsidRPr="00BB1827">
              <w:t xml:space="preserve"> </w:t>
            </w:r>
            <w:r>
              <w:rPr>
                <w:color w:val="000000"/>
              </w:rPr>
              <w:t>8,8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акад.</w:t>
            </w:r>
            <w:r w:rsidRPr="00BB1827">
              <w:t xml:space="preserve"> </w:t>
            </w:r>
            <w:r w:rsidRPr="00BB1827">
              <w:rPr>
                <w:color w:val="000000"/>
              </w:rPr>
              <w:t>часов: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</w:pPr>
            <w:r w:rsidRPr="00BB1827">
              <w:rPr>
                <w:color w:val="000000"/>
              </w:rPr>
              <w:t>–</w:t>
            </w:r>
            <w:r w:rsidRPr="00BB1827">
              <w:t xml:space="preserve"> </w:t>
            </w:r>
            <w:r w:rsidRPr="00BB1827">
              <w:rPr>
                <w:color w:val="000000"/>
              </w:rPr>
              <w:t>самостоятельная</w:t>
            </w:r>
            <w:r w:rsidRPr="00BB1827">
              <w:t xml:space="preserve"> </w:t>
            </w:r>
            <w:r w:rsidRPr="00BB1827">
              <w:rPr>
                <w:color w:val="000000"/>
              </w:rPr>
              <w:t>работа</w:t>
            </w:r>
            <w:r w:rsidRPr="00BB1827">
              <w:t xml:space="preserve"> </w:t>
            </w:r>
            <w:r w:rsidRPr="00BB1827">
              <w:rPr>
                <w:color w:val="000000"/>
              </w:rPr>
              <w:t>–</w:t>
            </w:r>
            <w:r w:rsidRPr="00BB1827">
              <w:t xml:space="preserve"> </w:t>
            </w:r>
            <w:r>
              <w:rPr>
                <w:color w:val="000000"/>
              </w:rPr>
              <w:t>747,2</w:t>
            </w:r>
            <w:r w:rsidRPr="00BB1827">
              <w:t xml:space="preserve"> </w:t>
            </w:r>
            <w:r w:rsidRPr="00BB1827">
              <w:rPr>
                <w:color w:val="000000"/>
              </w:rPr>
              <w:t>акад.</w:t>
            </w:r>
            <w:r w:rsidRPr="00BB1827">
              <w:t xml:space="preserve"> </w:t>
            </w:r>
            <w:r w:rsidRPr="00BB1827">
              <w:rPr>
                <w:color w:val="000000"/>
              </w:rPr>
              <w:t>часов;</w:t>
            </w:r>
            <w:r w:rsidRPr="00BB1827">
              <w:t xml:space="preserve"> </w:t>
            </w:r>
          </w:p>
        </w:tc>
        <w:tc>
          <w:tcPr>
            <w:tcW w:w="1194" w:type="dxa"/>
          </w:tcPr>
          <w:p w:rsidR="00931C5B" w:rsidRPr="00BB1827" w:rsidRDefault="00931C5B" w:rsidP="00F31E34"/>
        </w:tc>
      </w:tr>
      <w:tr w:rsidR="00931C5B" w:rsidTr="00F31E34">
        <w:trPr>
          <w:trHeight w:hRule="exact" w:val="972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center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Разделы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(этапы)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содержание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практики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center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Виды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практике,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center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включая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самостоятельную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работу</w:t>
            </w:r>
            <w:r w:rsidRPr="00BB1827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931C5B" w:rsidTr="00F31E34">
        <w:trPr>
          <w:trHeight w:hRule="exact" w:val="5288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Ознакомительная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</w:t>
            </w:r>
            <w:r>
              <w:rPr>
                <w:color w:val="000000"/>
                <w:sz w:val="19"/>
                <w:szCs w:val="19"/>
              </w:rPr>
              <w:t>т</w:t>
            </w:r>
            <w:r>
              <w:rPr>
                <w:color w:val="000000"/>
                <w:sz w:val="19"/>
                <w:szCs w:val="19"/>
              </w:rPr>
              <w:t>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Общие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Географическое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положение.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тория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возникновения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Геологич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</w:t>
            </w:r>
            <w:r w:rsidRPr="00BB1827">
              <w:rPr>
                <w:color w:val="000000"/>
                <w:sz w:val="19"/>
                <w:szCs w:val="19"/>
              </w:rPr>
              <w:t>ж</w:t>
            </w:r>
            <w:r w:rsidRPr="00BB1827">
              <w:rPr>
                <w:color w:val="000000"/>
                <w:sz w:val="19"/>
                <w:szCs w:val="19"/>
              </w:rPr>
              <w:t>дения,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элементы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залег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тел,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запасы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</w:t>
            </w:r>
            <w:r w:rsidRPr="00BB1827">
              <w:rPr>
                <w:color w:val="000000"/>
                <w:sz w:val="19"/>
                <w:szCs w:val="19"/>
              </w:rPr>
              <w:t>ь</w:t>
            </w:r>
            <w:r w:rsidRPr="00BB1827">
              <w:rPr>
                <w:color w:val="000000"/>
                <w:sz w:val="19"/>
                <w:szCs w:val="19"/>
              </w:rPr>
              <w:t>ерного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Вещественный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став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разделение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сортам.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Физико-механические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вмещающих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Годовая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</w:t>
            </w:r>
            <w:r w:rsidRPr="00BB1827">
              <w:rPr>
                <w:color w:val="000000"/>
                <w:sz w:val="19"/>
                <w:szCs w:val="19"/>
              </w:rPr>
              <w:t>щ</w:t>
            </w:r>
            <w:r w:rsidRPr="00BB1827">
              <w:rPr>
                <w:color w:val="000000"/>
                <w:sz w:val="19"/>
                <w:szCs w:val="19"/>
              </w:rPr>
              <w:t>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сущ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ствования.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дней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году,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должительность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рудника.</w:t>
            </w:r>
            <w:r w:rsidRPr="00BB1827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Tr="00F31E34">
        <w:trPr>
          <w:trHeight w:hRule="exact" w:val="598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Ознакомительная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</w:t>
            </w:r>
            <w:r>
              <w:rPr>
                <w:color w:val="000000"/>
                <w:sz w:val="19"/>
                <w:szCs w:val="19"/>
              </w:rPr>
              <w:t>т</w:t>
            </w:r>
            <w:r>
              <w:rPr>
                <w:color w:val="000000"/>
                <w:sz w:val="19"/>
                <w:szCs w:val="19"/>
              </w:rPr>
              <w:t>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Открытые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месторождений.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Предельная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глубина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г</w:t>
            </w:r>
            <w:r w:rsidRPr="00BB1827">
              <w:rPr>
                <w:color w:val="000000"/>
                <w:sz w:val="19"/>
                <w:szCs w:val="19"/>
              </w:rPr>
              <w:t>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откосов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бортов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эффициенты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вскрыши.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вскрывающих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трассы.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капитальных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разрезных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траншей.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Применяемая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комплексной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увязка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способами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горизонтов.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ботки: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высота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ширина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заходок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площадок.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одновременно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разрабат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протяженность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Направление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подвигания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фронта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годовая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скорость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углубки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подвигания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фронта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Величина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потерь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боживания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учета.</w:t>
            </w:r>
            <w:r w:rsidRPr="00BB1827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931C5B" w:rsidRDefault="00931C5B" w:rsidP="00931C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708"/>
      </w:tblGrid>
      <w:tr w:rsidR="00931C5B" w:rsidTr="00F31E34">
        <w:trPr>
          <w:trHeight w:hRule="exact" w:val="145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выемке.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инструмента.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Режимные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матизация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диаметр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жин,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интервал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вел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чина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рина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высота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развала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взорва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роткозамедленного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Вторичное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</w:t>
            </w:r>
            <w:r w:rsidRPr="00BB1827">
              <w:rPr>
                <w:color w:val="000000"/>
                <w:sz w:val="19"/>
                <w:szCs w:val="19"/>
              </w:rPr>
              <w:t>ь</w:t>
            </w:r>
            <w:r w:rsidRPr="00BB1827">
              <w:rPr>
                <w:color w:val="000000"/>
                <w:sz w:val="19"/>
                <w:szCs w:val="19"/>
              </w:rPr>
              <w:t>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операции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низация.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Организация,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ведении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Выемочно-погрузочные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ты.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выемочно-погрузочные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данные.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выемочно-погрузочные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выемке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погрузке.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Перемещение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зов.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Направление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грузовых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потоков.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Виды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рактеристики.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Инвентарный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путей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(дорог)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отвале.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диспетчеризация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транспорта.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Отвалообразование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</w:pP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отвалообразования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Приемная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способность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пар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метры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отвалов.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Вспомогательные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отвалообразовании</w:t>
            </w:r>
            <w:proofErr w:type="spellEnd"/>
            <w:r>
              <w:rPr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</w:rPr>
              <w:t>Рекультивационные</w:t>
            </w:r>
            <w:proofErr w:type="spellEnd"/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</w:tr>
      <w:tr w:rsidR="00931C5B" w:rsidTr="00F31E34">
        <w:trPr>
          <w:trHeight w:hRule="exact" w:val="145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Ознакомительная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</w:t>
            </w:r>
            <w:r>
              <w:rPr>
                <w:color w:val="000000"/>
                <w:sz w:val="19"/>
                <w:szCs w:val="19"/>
              </w:rPr>
              <w:t>т</w:t>
            </w:r>
            <w:r>
              <w:rPr>
                <w:color w:val="000000"/>
                <w:sz w:val="19"/>
                <w:szCs w:val="19"/>
              </w:rPr>
              <w:t>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Подземные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месторождений.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Стволы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поп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речного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сечения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Ок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лоствольный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двор,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назнач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Скиповые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бункеры.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Околоствольные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сосная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камера,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водосборники,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электровозное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депо,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медпункт,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склад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Капитальные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подготовител</w:t>
            </w:r>
            <w:r w:rsidRPr="00BB1827">
              <w:rPr>
                <w:color w:val="000000"/>
                <w:sz w:val="19"/>
                <w:szCs w:val="19"/>
              </w:rPr>
              <w:t>ь</w:t>
            </w:r>
            <w:r w:rsidRPr="00BB1827">
              <w:rPr>
                <w:color w:val="000000"/>
                <w:sz w:val="19"/>
                <w:szCs w:val="19"/>
              </w:rPr>
              <w:t>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квершлаги,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штреки,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восстающие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Система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руктивные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элементы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ры.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управления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давлением.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очистном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рактеристика.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Рудничный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ваг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неток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электровозов,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боты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околоствол</w:t>
            </w:r>
            <w:r w:rsidRPr="00BB1827">
              <w:rPr>
                <w:color w:val="000000"/>
                <w:sz w:val="19"/>
                <w:szCs w:val="19"/>
              </w:rPr>
              <w:t>ь</w:t>
            </w:r>
            <w:r w:rsidRPr="00BB1827">
              <w:rPr>
                <w:color w:val="000000"/>
                <w:sz w:val="19"/>
                <w:szCs w:val="19"/>
              </w:rPr>
              <w:t>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дворах.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Вентиляция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водоотлив.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глубина,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метр.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взорванной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п.м.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Виды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(буровые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каретки,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новки,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перфораторы),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фактические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боты,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режимы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фактической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тельности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физико-технических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Буровые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размещ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очистном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(камере),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поперечное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виды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кр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пи.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Применяемое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Результаты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гранул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метрический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состав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Tr="00F31E34">
        <w:trPr>
          <w:trHeight w:hRule="exact" w:val="1291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степень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отбитой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негабарита,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вторичное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затраты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времени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ряжание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проветр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вание,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состав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бригады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бурил</w:t>
            </w:r>
            <w:r w:rsidRPr="00BB1827">
              <w:rPr>
                <w:color w:val="000000"/>
                <w:sz w:val="19"/>
                <w:szCs w:val="19"/>
              </w:rPr>
              <w:t>ь</w:t>
            </w:r>
            <w:r w:rsidRPr="00BB1827">
              <w:rPr>
                <w:color w:val="000000"/>
                <w:sz w:val="19"/>
                <w:szCs w:val="19"/>
              </w:rPr>
              <w:t>щиков,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нормы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Мероприятия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охране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материалов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эне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гии,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п.м.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(шпура)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выпуска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Принятая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выпуска;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влияние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выпуска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последующую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доставку.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механизмов,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Конструктивные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узлы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проветривания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автоматизации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тавки,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дистанционное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управл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автоматизации.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зации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нормы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фактические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Мероприятия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охране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контроль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запыленности.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чистое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время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простои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причины)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Генплан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поверхностные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оружения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Назначение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</w:t>
            </w:r>
            <w:r w:rsidRPr="00BB1827">
              <w:rPr>
                <w:color w:val="000000"/>
                <w:sz w:val="19"/>
                <w:szCs w:val="19"/>
              </w:rPr>
              <w:t>х</w:t>
            </w:r>
            <w:r w:rsidRPr="00BB1827">
              <w:rPr>
                <w:color w:val="000000"/>
                <w:sz w:val="19"/>
                <w:szCs w:val="19"/>
              </w:rPr>
              <w:t>нических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хозяйственных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зд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сооружений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ров.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сооружений</w:t>
            </w:r>
            <w:r w:rsidRPr="00BB1827">
              <w:t xml:space="preserve"> 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установленного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пустых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правление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грузовых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потоков.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Подъездные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ти,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примыкание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МПС.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Ремонтные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электромеханические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мастерские.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Прочие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сооружения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поверхностного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комплекса.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</w:tr>
      <w:tr w:rsidR="00931C5B" w:rsidTr="00F31E34">
        <w:trPr>
          <w:trHeight w:hRule="exact" w:val="724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Электроремонтные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цехи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установленного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Ремонт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погрузо</w:t>
            </w:r>
            <w:r w:rsidRPr="00BB1827">
              <w:rPr>
                <w:color w:val="000000"/>
                <w:sz w:val="19"/>
                <w:szCs w:val="19"/>
              </w:rPr>
              <w:t>ч</w:t>
            </w:r>
            <w:r w:rsidRPr="00BB1827">
              <w:rPr>
                <w:color w:val="000000"/>
                <w:sz w:val="19"/>
                <w:szCs w:val="19"/>
              </w:rPr>
              <w:t>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графики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полнения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ремонтных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питальные,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текущие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ремонты.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принципиальные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обогащения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паемых.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цепи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аппаратов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обогатительных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фабриках.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Сырье,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поступающее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фабрику,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сортность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сырья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продуктов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обогащения.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обогатительной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фабрики.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водстве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обр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щение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вами,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людей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</w:t>
            </w:r>
            <w:r w:rsidRPr="00BB1827">
              <w:rPr>
                <w:color w:val="000000"/>
                <w:sz w:val="19"/>
                <w:szCs w:val="19"/>
              </w:rPr>
              <w:t>г</w:t>
            </w:r>
            <w:r w:rsidRPr="00BB1827">
              <w:rPr>
                <w:color w:val="000000"/>
                <w:sz w:val="19"/>
                <w:szCs w:val="19"/>
              </w:rPr>
              <w:t>нализация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транспортиров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людей.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Правила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вблизи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электроустановок.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Правила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движении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обогатительной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фабрике.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</w:tr>
      <w:tr w:rsidR="00931C5B" w:rsidTr="00F31E34">
        <w:trPr>
          <w:trHeight w:hRule="exact" w:val="31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Общие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Географическое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положение.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тория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возникновения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Годовая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мощность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существов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дней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году,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продолж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Продукция,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выпускаемая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пре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приятием,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связи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потребител</w:t>
            </w:r>
            <w:r>
              <w:rPr>
                <w:color w:val="000000"/>
                <w:sz w:val="19"/>
                <w:szCs w:val="19"/>
              </w:rPr>
              <w:t>я</w:t>
            </w:r>
            <w:r>
              <w:rPr>
                <w:color w:val="000000"/>
                <w:sz w:val="19"/>
                <w:szCs w:val="19"/>
              </w:rPr>
              <w:t>ми.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Tr="00F31E34">
        <w:trPr>
          <w:trHeight w:hRule="exact" w:val="270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ства,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разрабатываемых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Генезис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элементы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залегания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тел,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запасы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разрезы,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гидрогеолог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стратиграфическая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колонка.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Текстура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массива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ды.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Минералы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рождения,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физико-технические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свойства.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RPr="00BB1827" w:rsidTr="00F31E34">
        <w:trPr>
          <w:trHeight w:hRule="exact" w:val="32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Горно-технологические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массивов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пород: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трещиноватость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блочность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слоистость.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Категории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тр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щиноватости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буримости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Изучение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непосредс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венно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Изучение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аппаратуры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определ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лаборатории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университете.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</w:tr>
      <w:tr w:rsidR="00931C5B" w:rsidTr="00F31E34">
        <w:trPr>
          <w:trHeight w:hRule="exact" w:val="49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открытых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открытой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изучается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действующем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карьере: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ровых,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погрузочных,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щающих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осушение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рождения,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отвалообразование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складирование,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аэрология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рекультивация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земель,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могательные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Из</w:t>
            </w:r>
            <w:r>
              <w:rPr>
                <w:color w:val="000000"/>
                <w:sz w:val="19"/>
                <w:szCs w:val="19"/>
              </w:rPr>
              <w:t>у</w:t>
            </w:r>
            <w:r>
              <w:rPr>
                <w:color w:val="000000"/>
                <w:sz w:val="19"/>
                <w:szCs w:val="19"/>
              </w:rPr>
              <w:t>чаются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механизации: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буровые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станки,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экскаваторы,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транспортные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вспомогательные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машины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механизмы.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Уделяется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внимание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формированию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качес</w:t>
            </w:r>
            <w:r>
              <w:rPr>
                <w:color w:val="000000"/>
                <w:sz w:val="19"/>
                <w:szCs w:val="19"/>
              </w:rPr>
              <w:t>т</w:t>
            </w:r>
            <w:r>
              <w:rPr>
                <w:color w:val="000000"/>
                <w:sz w:val="19"/>
                <w:szCs w:val="19"/>
              </w:rPr>
              <w:t>ва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полезного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ископаемого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пользованию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пород.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Tr="00F31E34">
        <w:trPr>
          <w:trHeight w:hRule="exact" w:val="621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оборудование.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буримости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Диаметр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Режимы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инструмент.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инструмента,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кость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различных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Скорость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Технико-экономические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бур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ния: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стоимость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п.м.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себестоимости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м3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операции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бурении.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931C5B" w:rsidRDefault="00931C5B" w:rsidP="00931C5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708"/>
      </w:tblGrid>
      <w:tr w:rsidR="00931C5B" w:rsidTr="00F31E34">
        <w:trPr>
          <w:trHeight w:hRule="exact" w:val="1212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карьере.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Используемые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теристики.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Предприятия-производители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руб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/кг).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ществ,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характеризующих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водственную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эффективность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(к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слородный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баланс,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теплота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скорость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детонации,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давление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газоо</w:t>
            </w:r>
            <w:r w:rsidRPr="00BB1827">
              <w:rPr>
                <w:color w:val="000000"/>
                <w:sz w:val="19"/>
                <w:szCs w:val="19"/>
              </w:rPr>
              <w:t>б</w:t>
            </w:r>
            <w:r w:rsidRPr="00BB1827">
              <w:rPr>
                <w:color w:val="000000"/>
                <w:sz w:val="19"/>
                <w:szCs w:val="19"/>
              </w:rPr>
              <w:t>разных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продуктов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зантность,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работоспособность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обращении.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rPr>
                <w:color w:val="000000"/>
                <w:sz w:val="19"/>
                <w:szCs w:val="19"/>
              </w:rPr>
              <w:t>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тепловому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импульсу.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Температура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вспышки.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удару.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трению.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инициатора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(минимальный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циирующий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(плотность,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пластичность,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сыпучесть,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слеж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ваемость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гигроскопичность,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доустойчивость,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склонность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расслаиванию,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склонность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эк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судации,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химическая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стойкость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анализа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текущий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период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вскрышных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proofErr w:type="gramStart"/>
            <w:r w:rsidRPr="00BB1827">
              <w:rPr>
                <w:color w:val="000000"/>
                <w:sz w:val="19"/>
                <w:szCs w:val="19"/>
              </w:rPr>
              <w:t>ВВ</w:t>
            </w:r>
            <w:proofErr w:type="gram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требуемого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основании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</w:t>
            </w:r>
            <w:r w:rsidRPr="00BB1827">
              <w:rPr>
                <w:color w:val="000000"/>
                <w:sz w:val="19"/>
                <w:szCs w:val="19"/>
              </w:rPr>
              <w:t>ь</w:t>
            </w:r>
            <w:r w:rsidRPr="00BB1827">
              <w:rPr>
                <w:color w:val="000000"/>
                <w:sz w:val="19"/>
                <w:szCs w:val="19"/>
              </w:rPr>
              <w:t>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разрабатываемых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931C5B" w:rsidRDefault="00931C5B" w:rsidP="00931C5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708"/>
      </w:tblGrid>
      <w:tr w:rsidR="00931C5B" w:rsidTr="00F31E34">
        <w:trPr>
          <w:trHeight w:hRule="exact" w:val="145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уступе.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анализа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текущий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период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ваемости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приводятся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следующие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параметры: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сопротивления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дошве;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угол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наклона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скважины;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величина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перебура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скважины;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скважины;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ВВ;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забойки;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воздушного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промежутка;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скважинами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ряду;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рядами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скважин;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-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коэффициент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сближения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</w:t>
            </w:r>
            <w:r w:rsidRPr="00BB1827">
              <w:rPr>
                <w:color w:val="000000"/>
                <w:sz w:val="19"/>
                <w:szCs w:val="19"/>
              </w:rPr>
              <w:t>я</w:t>
            </w:r>
            <w:r w:rsidRPr="00BB1827">
              <w:rPr>
                <w:color w:val="000000"/>
                <w:sz w:val="19"/>
                <w:szCs w:val="19"/>
              </w:rPr>
              <w:t>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уступе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Используемые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</w:t>
            </w:r>
            <w:r w:rsidRPr="00BB1827">
              <w:rPr>
                <w:color w:val="000000"/>
                <w:sz w:val="19"/>
                <w:szCs w:val="19"/>
              </w:rPr>
              <w:t>я</w:t>
            </w:r>
            <w:r w:rsidRPr="00BB1827">
              <w:rPr>
                <w:color w:val="000000"/>
                <w:sz w:val="19"/>
                <w:szCs w:val="19"/>
              </w:rPr>
              <w:t>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(огневое,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электрическое,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применением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ДШ,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электронное).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Достоинства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недостатки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нятой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(ка</w:t>
            </w:r>
            <w:r w:rsidRPr="00BB1827">
              <w:rPr>
                <w:color w:val="000000"/>
                <w:sz w:val="19"/>
                <w:szCs w:val="19"/>
              </w:rPr>
              <w:t>п</w:t>
            </w:r>
            <w:r w:rsidRPr="00BB1827">
              <w:rPr>
                <w:color w:val="000000"/>
                <w:sz w:val="19"/>
                <w:szCs w:val="19"/>
              </w:rPr>
              <w:t>сюлей-детонаторов,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огнепрово</w:t>
            </w:r>
            <w:r w:rsidRPr="00BB1827">
              <w:rPr>
                <w:color w:val="000000"/>
                <w:sz w:val="19"/>
                <w:szCs w:val="19"/>
              </w:rPr>
              <w:t>д</w:t>
            </w:r>
            <w:r w:rsidRPr="00BB1827">
              <w:rPr>
                <w:color w:val="000000"/>
                <w:sz w:val="19"/>
                <w:szCs w:val="19"/>
              </w:rPr>
              <w:t>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шнура,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электродетонаторов,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проводов,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приборов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наторов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патронов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шашек-детонаторов,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нирующего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шнура,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рования,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ным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замедлением,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тронного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бования,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предъявляемые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</w:t>
            </w:r>
            <w:r w:rsidRPr="00BB1827">
              <w:rPr>
                <w:color w:val="000000"/>
                <w:sz w:val="19"/>
                <w:szCs w:val="19"/>
              </w:rPr>
              <w:t>д</w:t>
            </w:r>
            <w:r w:rsidRPr="00BB1827">
              <w:rPr>
                <w:color w:val="000000"/>
                <w:sz w:val="19"/>
                <w:szCs w:val="19"/>
              </w:rPr>
              <w:t>ствам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ятия-производители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Порядок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изготовления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</w:tr>
      <w:tr w:rsidR="00931C5B" w:rsidTr="00F31E34">
        <w:trPr>
          <w:trHeight w:hRule="exact" w:val="145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зажигательных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контрольных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трубок,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патронов-боевиков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6.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ширина,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высота),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ширина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высота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развала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взорванной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7.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монтажа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короткозамедленного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интервал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монтажа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8.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принцип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ствия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принцип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ствия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</w:t>
            </w:r>
            <w:r w:rsidRPr="00BB1827">
              <w:rPr>
                <w:color w:val="000000"/>
                <w:sz w:val="19"/>
                <w:szCs w:val="19"/>
              </w:rPr>
              <w:t>ч</w:t>
            </w:r>
            <w:r w:rsidRPr="00BB1827">
              <w:rPr>
                <w:color w:val="000000"/>
                <w:sz w:val="19"/>
                <w:szCs w:val="19"/>
              </w:rPr>
              <w:t>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во.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9.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Структура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участка,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состав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документации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(типовой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корректировочный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метров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Хранение,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портирование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изготовления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местах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–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простейших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</w:tr>
      <w:tr w:rsidR="00931C5B" w:rsidTr="00F31E34">
        <w:trPr>
          <w:trHeight w:hRule="exact" w:val="1320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водосодержащих,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эмульсионных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погрузочно-разгрузочных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транспортно-складских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готовления,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ваемый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(технологические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механизмов,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Распорядок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обе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печению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сигнализация,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охрана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стояния,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10.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отказавших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рядов.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причины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Предупреждение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отказов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производстве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обнаружении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отказавших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одиночных,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групп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Журнал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регистрации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работах.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Паспорт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та.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Выход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негабарита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ятии.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разрушения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барита.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негабарита: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глубина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</w:t>
            </w:r>
            <w:r w:rsidRPr="00BB1827">
              <w:rPr>
                <w:color w:val="000000"/>
                <w:sz w:val="19"/>
                <w:szCs w:val="19"/>
              </w:rPr>
              <w:t>я</w:t>
            </w:r>
            <w:r w:rsidRPr="00BB1827">
              <w:rPr>
                <w:color w:val="000000"/>
                <w:sz w:val="19"/>
                <w:szCs w:val="19"/>
              </w:rPr>
              <w:t>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шпурами.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накладном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негабарита: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кумулятивного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величина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</w:t>
            </w:r>
            <w:r w:rsidRPr="00BB1827">
              <w:rPr>
                <w:color w:val="000000"/>
                <w:sz w:val="19"/>
                <w:szCs w:val="19"/>
              </w:rPr>
              <w:t>я</w:t>
            </w:r>
            <w:r w:rsidRPr="00BB1827">
              <w:rPr>
                <w:color w:val="000000"/>
                <w:sz w:val="19"/>
                <w:szCs w:val="19"/>
              </w:rPr>
              <w:t>дами.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способах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приводятся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радиус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Показатели,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характеризующие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оценки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</w:tr>
    </w:tbl>
    <w:p w:rsidR="00931C5B" w:rsidRDefault="00931C5B" w:rsidP="00931C5B">
      <w:pPr>
        <w:rPr>
          <w:sz w:val="0"/>
          <w:szCs w:val="0"/>
        </w:rPr>
      </w:pPr>
    </w:p>
    <w:p w:rsidR="00931C5B" w:rsidRPr="00BB1827" w:rsidRDefault="00931C5B" w:rsidP="00931C5B">
      <w:pPr>
        <w:rPr>
          <w:sz w:val="0"/>
          <w:szCs w:val="0"/>
        </w:rPr>
      </w:pPr>
    </w:p>
    <w:p w:rsidR="00931C5B" w:rsidRPr="00BB1827" w:rsidRDefault="00931C5B" w:rsidP="00931C5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708"/>
      </w:tblGrid>
      <w:tr w:rsidR="00931C5B" w:rsidRPr="00BB1827" w:rsidTr="00F31E34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Геолого-маркшейдерское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обесп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</w:t>
            </w:r>
            <w:r w:rsidRPr="00BB1827">
              <w:rPr>
                <w:color w:val="000000"/>
                <w:sz w:val="19"/>
                <w:szCs w:val="19"/>
              </w:rPr>
              <w:t>х</w:t>
            </w:r>
            <w:r w:rsidRPr="00BB1827">
              <w:rPr>
                <w:color w:val="000000"/>
                <w:sz w:val="19"/>
                <w:szCs w:val="19"/>
              </w:rPr>
              <w:t>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себестоимость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м3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взорванной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затратам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рение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взрывание.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Совершенствование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спективы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</w:t>
            </w:r>
            <w:r w:rsidRPr="00BB1827">
              <w:rPr>
                <w:color w:val="000000"/>
                <w:sz w:val="19"/>
                <w:szCs w:val="19"/>
              </w:rPr>
              <w:t>х</w:t>
            </w:r>
            <w:r w:rsidRPr="00BB1827">
              <w:rPr>
                <w:color w:val="000000"/>
                <w:sz w:val="19"/>
                <w:szCs w:val="19"/>
              </w:rPr>
              <w:t>ники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сортимента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бов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трудоемких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</w:tr>
      <w:tr w:rsidR="00931C5B" w:rsidTr="00F31E34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Общие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Географическое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положение.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тория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возникновения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Годовая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мощность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существов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дней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году,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продолж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рудника.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Продукция,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выпускаемая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пре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приятием,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связи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потребител</w:t>
            </w:r>
            <w:r>
              <w:rPr>
                <w:color w:val="000000"/>
                <w:sz w:val="19"/>
                <w:szCs w:val="19"/>
              </w:rPr>
              <w:t>я</w:t>
            </w:r>
            <w:r>
              <w:rPr>
                <w:color w:val="000000"/>
                <w:sz w:val="19"/>
                <w:szCs w:val="19"/>
              </w:rPr>
              <w:t>ми.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Tr="00F31E34">
        <w:trPr>
          <w:trHeight w:hRule="exact" w:val="682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ства,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разрабатываемых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Генезис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месторождения.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элементы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залегания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тел,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запасы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карьерного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разрезы,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гидрогеолог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карты,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стратиграфическая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колонка.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Текстура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массива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ды.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Минералы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рождения,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физико-технические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Горно-технологические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массивов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пород: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трещ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новатость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блочность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сло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стость.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Категории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трещ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новатости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буримости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Изучение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месторожд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непосредс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венно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(шахте).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Изуч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аппаратуры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определения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физических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боратории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университете.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Tr="00F31E34">
        <w:trPr>
          <w:trHeight w:hRule="exact" w:val="110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изуч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931C5B" w:rsidRDefault="00931C5B" w:rsidP="00931C5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708"/>
      </w:tblGrid>
      <w:tr w:rsidR="00931C5B" w:rsidTr="00F31E34">
        <w:trPr>
          <w:trHeight w:hRule="exact" w:val="924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действующем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(шахте).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Стволы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шахт.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поп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речного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сечения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Ок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лоствольный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двор,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назнач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оборудование.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Скиповые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бункеры.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Околоствольные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сосная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камера,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водосборники,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электровозное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депо,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медпункт,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склад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Капитальные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подготовител</w:t>
            </w:r>
            <w:r w:rsidRPr="00BB1827">
              <w:rPr>
                <w:color w:val="000000"/>
                <w:sz w:val="19"/>
                <w:szCs w:val="19"/>
              </w:rPr>
              <w:t>ь</w:t>
            </w:r>
            <w:r w:rsidRPr="00BB1827">
              <w:rPr>
                <w:color w:val="000000"/>
                <w:sz w:val="19"/>
                <w:szCs w:val="19"/>
              </w:rPr>
              <w:t>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выработки: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квершлаги,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штреки,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восстающие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выработок.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род.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Уборка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крепление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Система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руктивные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элементы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ры.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управления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давлением.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полезного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ископаемого.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раций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очистном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рактеристика.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Рудничный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ваг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неток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электровозов,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боты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околоствол</w:t>
            </w:r>
            <w:r w:rsidRPr="00BB1827">
              <w:rPr>
                <w:color w:val="000000"/>
                <w:sz w:val="19"/>
                <w:szCs w:val="19"/>
              </w:rPr>
              <w:t>ь</w:t>
            </w:r>
            <w:r w:rsidRPr="00BB1827">
              <w:rPr>
                <w:color w:val="000000"/>
                <w:sz w:val="19"/>
                <w:szCs w:val="19"/>
              </w:rPr>
              <w:t>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дворах.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Потери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разубоживание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(угля),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формирование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(угля),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отвальное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хозяйс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во,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цессы.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Энергоснабжение,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вентиляция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водоотлив.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</w:tr>
      <w:tr w:rsidR="00931C5B" w:rsidTr="00F31E34">
        <w:trPr>
          <w:trHeight w:hRule="exact" w:val="531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оборудование.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буримости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Диаметр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глубина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проходки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разработки.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(вращательное,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ударно-вращательное,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вращательно-ударное,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шароше</w:t>
            </w:r>
            <w:r w:rsidRPr="00BB1827">
              <w:rPr>
                <w:color w:val="000000"/>
                <w:sz w:val="19"/>
                <w:szCs w:val="19"/>
              </w:rPr>
              <w:t>ч</w:t>
            </w:r>
            <w:r w:rsidRPr="00BB1827">
              <w:rPr>
                <w:color w:val="000000"/>
                <w:sz w:val="19"/>
                <w:szCs w:val="19"/>
              </w:rPr>
              <w:t>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термическое,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т.д.).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</w:t>
            </w:r>
            <w:r w:rsidRPr="00BB1827">
              <w:rPr>
                <w:color w:val="000000"/>
                <w:sz w:val="19"/>
                <w:szCs w:val="19"/>
              </w:rPr>
              <w:t>м</w:t>
            </w:r>
            <w:r w:rsidRPr="00BB1827">
              <w:rPr>
                <w:color w:val="000000"/>
                <w:sz w:val="19"/>
                <w:szCs w:val="19"/>
              </w:rPr>
              <w:t>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жимы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Буровой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инструмент.</w:t>
            </w:r>
            <w:r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Характеристика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применяемого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931C5B" w:rsidRDefault="00931C5B" w:rsidP="00931C5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708"/>
      </w:tblGrid>
      <w:tr w:rsidR="00931C5B" w:rsidRPr="00BB1827" w:rsidTr="00F31E34">
        <w:trPr>
          <w:trHeight w:hRule="exact" w:val="506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инструмента,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кость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различных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Скорость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сменная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станков,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ния: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п.м.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(скважины),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себестоимости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м3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автомат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жин.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операции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</w:tr>
      <w:tr w:rsidR="00931C5B" w:rsidTr="00F31E34">
        <w:trPr>
          <w:trHeight w:hRule="exact" w:val="948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руднике.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Используемые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теристики.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Предприятия-производители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руб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/кг).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ществ,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характеризующих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водственную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эффективность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(к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слородный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баланс,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теплота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скорость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детонации,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давление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газоо</w:t>
            </w:r>
            <w:r w:rsidRPr="00BB1827">
              <w:rPr>
                <w:color w:val="000000"/>
                <w:sz w:val="19"/>
                <w:szCs w:val="19"/>
              </w:rPr>
              <w:t>б</w:t>
            </w:r>
            <w:r w:rsidRPr="00BB1827">
              <w:rPr>
                <w:color w:val="000000"/>
                <w:sz w:val="19"/>
                <w:szCs w:val="19"/>
              </w:rPr>
              <w:t>разных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продуктов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зантность,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работоспособность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обращении.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rPr>
                <w:color w:val="000000"/>
                <w:sz w:val="19"/>
                <w:szCs w:val="19"/>
              </w:rPr>
              <w:t>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тепловому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импульсу.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Температура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вспышки.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удару.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трению.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Чувствительность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инициатора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(минимальный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циирующий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(плотность,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пластичность,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сыпучесть,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слеж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ваемость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гигроскопичность,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доустойчивость,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склонность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расслаиванию,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склонность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эк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судации,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химическая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стойкость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другие).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анализа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паспортов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931C5B" w:rsidRDefault="00931C5B" w:rsidP="00931C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708"/>
      </w:tblGrid>
      <w:tr w:rsidR="00931C5B" w:rsidRPr="00BB1827" w:rsidTr="00F31E34">
        <w:trPr>
          <w:trHeight w:hRule="exact" w:val="1249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текущий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период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ектный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проходке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подземных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работок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proofErr w:type="gramStart"/>
            <w:r w:rsidRPr="00BB1827">
              <w:rPr>
                <w:color w:val="000000"/>
                <w:sz w:val="19"/>
                <w:szCs w:val="19"/>
              </w:rPr>
              <w:t>ВВ</w:t>
            </w:r>
            <w:proofErr w:type="gram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требуемого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анализа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текущий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период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очистной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отбойке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мого</w:t>
            </w:r>
            <w:r w:rsidRPr="00BB1827">
              <w:t xml:space="preserve"> </w:t>
            </w:r>
            <w:proofErr w:type="gramStart"/>
            <w:r w:rsidRPr="00BB1827">
              <w:rPr>
                <w:color w:val="000000"/>
                <w:sz w:val="19"/>
                <w:szCs w:val="19"/>
              </w:rPr>
              <w:t>ВВ</w:t>
            </w:r>
            <w:proofErr w:type="gram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требуемого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основании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</w:t>
            </w:r>
            <w:r w:rsidRPr="00BB1827">
              <w:rPr>
                <w:color w:val="000000"/>
                <w:sz w:val="19"/>
                <w:szCs w:val="19"/>
              </w:rPr>
              <w:t>ь</w:t>
            </w:r>
            <w:r w:rsidRPr="00BB1827">
              <w:rPr>
                <w:color w:val="000000"/>
                <w:sz w:val="19"/>
                <w:szCs w:val="19"/>
              </w:rPr>
              <w:t>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разрабатываемых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проходке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выработок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вруба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общее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число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Основные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простра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ственного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–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метр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наименьшего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сопротивления,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</w:t>
            </w:r>
            <w:r w:rsidRPr="00BB1827">
              <w:rPr>
                <w:color w:val="000000"/>
                <w:sz w:val="19"/>
                <w:szCs w:val="19"/>
              </w:rPr>
              <w:t>я</w:t>
            </w:r>
            <w:r w:rsidRPr="00BB1827">
              <w:rPr>
                <w:color w:val="000000"/>
                <w:sz w:val="19"/>
                <w:szCs w:val="19"/>
              </w:rPr>
              <w:t>дами,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вариант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расположения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размеров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объекта.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Указывается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один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фактический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рения.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4.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Используемые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</w:t>
            </w:r>
            <w:r w:rsidRPr="00BB1827">
              <w:rPr>
                <w:color w:val="000000"/>
                <w:sz w:val="19"/>
                <w:szCs w:val="19"/>
              </w:rPr>
              <w:t>я</w:t>
            </w:r>
            <w:r w:rsidRPr="00BB1827">
              <w:rPr>
                <w:color w:val="000000"/>
                <w:sz w:val="19"/>
                <w:szCs w:val="19"/>
              </w:rPr>
              <w:t>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(огневое,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электрическое,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применением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ДШ,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неэлектрическое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электронное).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Достоинства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недостатки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нятой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ятии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(ка</w:t>
            </w:r>
            <w:r w:rsidRPr="00BB1827">
              <w:rPr>
                <w:color w:val="000000"/>
                <w:sz w:val="19"/>
                <w:szCs w:val="19"/>
              </w:rPr>
              <w:t>п</w:t>
            </w:r>
            <w:r w:rsidRPr="00BB1827">
              <w:rPr>
                <w:color w:val="000000"/>
                <w:sz w:val="19"/>
                <w:szCs w:val="19"/>
              </w:rPr>
              <w:t>сюлей-детонаторов,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</w:tr>
    </w:tbl>
    <w:p w:rsidR="00931C5B" w:rsidRPr="00BB1827" w:rsidRDefault="00931C5B" w:rsidP="00931C5B">
      <w:pPr>
        <w:rPr>
          <w:sz w:val="0"/>
          <w:szCs w:val="0"/>
        </w:rPr>
      </w:pPr>
      <w:r w:rsidRPr="00BB182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708"/>
      </w:tblGrid>
      <w:tr w:rsidR="00931C5B" w:rsidTr="00F31E34">
        <w:trPr>
          <w:trHeight w:hRule="exact" w:val="126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огнепроводного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шнура,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детонаторов,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проводов,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приборов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патронов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шашек-детонаторов,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детонирующего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шнура,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неэлектрич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волноводов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электронным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медлением,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Требования,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предъявляемые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циирования.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Предприятия-производители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изготовления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зажиг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контрольных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трубок,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патронов-боевиков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5.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Конструкции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условий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классов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взрываемости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установки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промежуточных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детонаторов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боевиков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(скважинного)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6.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ширина,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высота),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7.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монтажа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короткозамедленного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(скважи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ных)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интервал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условий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электровзрывной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сети.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8.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Тип,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принцип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ствия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пневм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компле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сов,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предпр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ятии.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</w:tr>
    </w:tbl>
    <w:p w:rsidR="00931C5B" w:rsidRDefault="00931C5B" w:rsidP="00931C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708"/>
      </w:tblGrid>
      <w:tr w:rsidR="00931C5B" w:rsidRPr="00BB1827" w:rsidTr="00F31E34">
        <w:trPr>
          <w:trHeight w:hRule="exact" w:val="145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Структура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участка,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состав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документации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(типовой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корректировочный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пар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метров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Хранение,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портирование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изготовления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местах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–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простейших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водосодержащих,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эмульс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онных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Механизация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погрузочно-разгрузочных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транспортно-складских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готовления,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доставки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ваемый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(технологические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механизмов,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показатели).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рассмотренных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вариантов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приводятся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радиусы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разлету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кусков,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воздушной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</w:t>
            </w:r>
            <w:r w:rsidRPr="00BB1827">
              <w:rPr>
                <w:color w:val="000000"/>
                <w:sz w:val="19"/>
                <w:szCs w:val="19"/>
              </w:rPr>
              <w:t>л</w:t>
            </w:r>
            <w:r w:rsidRPr="00BB1827">
              <w:rPr>
                <w:color w:val="000000"/>
                <w:sz w:val="19"/>
                <w:szCs w:val="19"/>
              </w:rPr>
              <w:t>не,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сейсмике,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распространению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ядовитых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также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защитных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</w:t>
            </w:r>
            <w:r w:rsidRPr="00BB1827">
              <w:rPr>
                <w:color w:val="000000"/>
                <w:sz w:val="19"/>
                <w:szCs w:val="19"/>
              </w:rPr>
              <w:t>я</w:t>
            </w:r>
            <w:r w:rsidRPr="00BB1827">
              <w:rPr>
                <w:color w:val="000000"/>
                <w:sz w:val="19"/>
                <w:szCs w:val="19"/>
              </w:rPr>
              <w:t>тий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(монтаж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демонтаж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дования,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вывод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людей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время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др</w:t>
            </w:r>
            <w:proofErr w:type="spellEnd"/>
            <w:r w:rsidRPr="00BB1827">
              <w:rPr>
                <w:color w:val="000000"/>
                <w:sz w:val="19"/>
                <w:szCs w:val="19"/>
              </w:rPr>
              <w:t>).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Описываются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защитные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Распорядок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мероприятия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обе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печению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сигнализация,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охрана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10.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отказавших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рядов.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Классификация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причины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Предупреждение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отказов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производстве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обнаружении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отказавших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одиночных,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групп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пасности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ликвидации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Журнал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регистрации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отказов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работах.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ты.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шпуровом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</w:tr>
    </w:tbl>
    <w:p w:rsidR="00931C5B" w:rsidRPr="00BB1827" w:rsidRDefault="00931C5B" w:rsidP="00931C5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708"/>
      </w:tblGrid>
      <w:tr w:rsidR="00931C5B" w:rsidRPr="00BB1827" w:rsidTr="00F31E34">
        <w:trPr>
          <w:trHeight w:hRule="exact" w:val="79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глубина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ра,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</w:t>
            </w:r>
            <w:r w:rsidRPr="00BB1827">
              <w:rPr>
                <w:color w:val="000000"/>
                <w:sz w:val="19"/>
                <w:szCs w:val="19"/>
              </w:rPr>
              <w:t>я</w:t>
            </w:r>
            <w:r w:rsidRPr="00BB1827">
              <w:rPr>
                <w:color w:val="000000"/>
                <w:sz w:val="19"/>
                <w:szCs w:val="19"/>
              </w:rPr>
              <w:t>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шпурами.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накладных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применяемого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кумулятивного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величина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забойки,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расстояние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между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зарядами.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всех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способах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приводятся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радиус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Оценка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Показатели,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характеризующие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оценки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качества.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Геолого-маркшейдерское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обеспечение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ровзрывных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технико-экономические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показатели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себестоимость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1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м3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взорванной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горной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затратам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рение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взрывание.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Совершенствование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БВР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спективы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развития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</w:t>
            </w:r>
            <w:r w:rsidRPr="00BB1827">
              <w:rPr>
                <w:color w:val="000000"/>
                <w:sz w:val="19"/>
                <w:szCs w:val="19"/>
              </w:rPr>
              <w:t>х</w:t>
            </w:r>
            <w:r w:rsidRPr="00BB1827">
              <w:rPr>
                <w:color w:val="000000"/>
                <w:sz w:val="19"/>
                <w:szCs w:val="19"/>
              </w:rPr>
              <w:t>ники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сортимента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бов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механизации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трудоемких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процессов.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/>
        </w:tc>
      </w:tr>
      <w:tr w:rsidR="00931C5B" w:rsidTr="00F31E34">
        <w:trPr>
          <w:trHeight w:hRule="exact" w:val="375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Метод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Основные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</w:t>
            </w:r>
            <w:r w:rsidRPr="00BB1827">
              <w:rPr>
                <w:color w:val="000000"/>
                <w:sz w:val="19"/>
                <w:szCs w:val="19"/>
              </w:rPr>
              <w:t>ы</w:t>
            </w:r>
            <w:r w:rsidRPr="00BB1827">
              <w:rPr>
                <w:color w:val="000000"/>
                <w:sz w:val="19"/>
                <w:szCs w:val="19"/>
              </w:rPr>
              <w:t>ваемого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объекта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его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физико-механические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Геогр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фическая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района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топографические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бенности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участка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ситуационный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план,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ты,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подлежащие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защите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</w:t>
            </w:r>
            <w:r w:rsidRPr="00BB1827">
              <w:rPr>
                <w:color w:val="000000"/>
                <w:sz w:val="19"/>
                <w:szCs w:val="19"/>
              </w:rPr>
              <w:t>й</w:t>
            </w:r>
            <w:r w:rsidRPr="00BB1827">
              <w:rPr>
                <w:color w:val="000000"/>
                <w:sz w:val="19"/>
                <w:szCs w:val="19"/>
              </w:rPr>
              <w:t>ствия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Сущность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</w:t>
            </w:r>
            <w:r w:rsidRPr="00BB1827">
              <w:rPr>
                <w:color w:val="000000"/>
                <w:sz w:val="19"/>
                <w:szCs w:val="19"/>
              </w:rPr>
              <w:t>я</w:t>
            </w:r>
            <w:r w:rsidRPr="00BB1827">
              <w:rPr>
                <w:color w:val="000000"/>
                <w:sz w:val="19"/>
                <w:szCs w:val="19"/>
              </w:rPr>
              <w:t>того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работ: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ожидаемый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результат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область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достоинства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недостатки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метода.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Tr="00F31E34">
        <w:trPr>
          <w:trHeight w:hRule="exact" w:val="27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Техника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технология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</w:t>
            </w:r>
            <w:r w:rsidRPr="00BB1827">
              <w:rPr>
                <w:color w:val="000000"/>
                <w:sz w:val="19"/>
                <w:szCs w:val="19"/>
              </w:rPr>
              <w:t>д</w:t>
            </w:r>
            <w:r w:rsidRPr="00BB1827">
              <w:rPr>
                <w:color w:val="000000"/>
                <w:sz w:val="19"/>
                <w:szCs w:val="19"/>
              </w:rPr>
              <w:t>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1.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Подготовительные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Описываются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виды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подготовительных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редность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выполнения.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2.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(вращательное,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ударно-вращательное,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вращательно-ударное,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шароше</w:t>
            </w:r>
            <w:r w:rsidRPr="00BB1827">
              <w:rPr>
                <w:color w:val="000000"/>
                <w:sz w:val="19"/>
                <w:szCs w:val="19"/>
              </w:rPr>
              <w:t>ч</w:t>
            </w:r>
            <w:r w:rsidRPr="00BB1827">
              <w:rPr>
                <w:color w:val="000000"/>
                <w:sz w:val="19"/>
                <w:szCs w:val="19"/>
              </w:rPr>
              <w:t>ное,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термическое,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т.д.)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диаметр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скважин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(шп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ров).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Буровое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Tr="00F31E34">
        <w:trPr>
          <w:trHeight w:hRule="exact" w:val="395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оборудование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инструмент,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Рациональные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режимы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рассчитывается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3.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работы.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Взрывчатые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взрывчатых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веществ.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Плотность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вмест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мость,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переводной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коэффициент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Схема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механизации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Тип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заб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ечных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машин,</w:t>
            </w:r>
            <w:r w:rsidRPr="00BB1827">
              <w:t xml:space="preserve"> </w:t>
            </w:r>
            <w:proofErr w:type="spellStart"/>
            <w:r w:rsidRPr="00BB1827">
              <w:rPr>
                <w:color w:val="000000"/>
                <w:sz w:val="19"/>
                <w:szCs w:val="19"/>
              </w:rPr>
              <w:t>пневмозарядных</w:t>
            </w:r>
            <w:proofErr w:type="spellEnd"/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комплексов,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рассч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rPr>
                <w:color w:val="000000"/>
                <w:sz w:val="19"/>
                <w:szCs w:val="19"/>
              </w:rPr>
              <w:t>тывается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производительность.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Технология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заряжания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забойки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скважин.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Условия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производства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</w:tr>
      <w:tr w:rsidR="00931C5B" w:rsidTr="00F31E34">
        <w:trPr>
          <w:trHeight w:hRule="exact" w:val="226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ния.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устройство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новные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характеристики.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Область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применения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средств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достоинства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недо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татки.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Оценивается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надежность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принятой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системы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инициирования.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Tr="00F31E34">
        <w:trPr>
          <w:trHeight w:hRule="exact" w:val="45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Параметры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Эталонный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проектный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</w:t>
            </w:r>
            <w:r w:rsidRPr="00BB1827">
              <w:rPr>
                <w:color w:val="000000"/>
                <w:sz w:val="19"/>
                <w:szCs w:val="19"/>
              </w:rPr>
              <w:t>ь</w:t>
            </w:r>
            <w:r w:rsidRPr="00BB1827">
              <w:rPr>
                <w:color w:val="000000"/>
                <w:sz w:val="19"/>
                <w:szCs w:val="19"/>
              </w:rPr>
              <w:t>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Расчет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основных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параметров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пространственного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расположения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зарядов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тых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веществ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диаметра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заряда,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линии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наименьшего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сопротивл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ния,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длины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заряда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забойки,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расстояния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между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зарядами,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сы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заряда.</w:t>
            </w:r>
            <w:r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Конструкция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Количество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общий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один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фа</w:t>
            </w:r>
            <w:r w:rsidRPr="00BB1827">
              <w:rPr>
                <w:color w:val="000000"/>
                <w:sz w:val="19"/>
                <w:szCs w:val="19"/>
              </w:rPr>
              <w:t>к</w:t>
            </w:r>
            <w:r w:rsidRPr="00BB1827">
              <w:rPr>
                <w:color w:val="000000"/>
                <w:sz w:val="19"/>
                <w:szCs w:val="19"/>
              </w:rPr>
              <w:t>тический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удельный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расход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бурения.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зависимости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свойств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взрываемого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объекта,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также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задачи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Способ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схемы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коммутации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ти,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очередность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инициирования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зарядов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интервалы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замедления.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Расчет</w:t>
            </w:r>
            <w: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</w:rPr>
              <w:t>электровзывной</w:t>
            </w:r>
            <w:proofErr w:type="spellEnd"/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цепи.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раметры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развала,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объем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взорва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ной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массы.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931C5B" w:rsidTr="00F31E34">
        <w:trPr>
          <w:trHeight w:hRule="exact" w:val="132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Меры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безопасности.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разлету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кусков,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воздушной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ударной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</w:t>
            </w:r>
            <w:r w:rsidRPr="00BB1827">
              <w:rPr>
                <w:color w:val="000000"/>
                <w:sz w:val="19"/>
                <w:szCs w:val="19"/>
              </w:rPr>
              <w:t>л</w:t>
            </w:r>
            <w:r w:rsidRPr="00BB1827">
              <w:rPr>
                <w:color w:val="000000"/>
                <w:sz w:val="19"/>
                <w:szCs w:val="19"/>
              </w:rPr>
              <w:t>не,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сейсмике,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распространению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ядовитых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газов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также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расчет</w:t>
            </w:r>
            <w:r w:rsidRPr="00BB1827"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</w:tbl>
    <w:p w:rsidR="00931C5B" w:rsidRDefault="00931C5B" w:rsidP="00931C5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2"/>
        <w:gridCol w:w="2708"/>
        <w:gridCol w:w="582"/>
        <w:gridCol w:w="2850"/>
        <w:gridCol w:w="2648"/>
        <w:gridCol w:w="70"/>
      </w:tblGrid>
      <w:tr w:rsidR="00931C5B" w:rsidTr="00F31E34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определения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стоимости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щитных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мероприятий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(монтаж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демонтаж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оборудования,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вывод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людей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из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время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др.</w:t>
            </w:r>
            <w:r w:rsidRPr="00BB1827">
              <w:t xml:space="preserve"> </w:t>
            </w:r>
            <w:r>
              <w:rPr>
                <w:color w:val="000000"/>
                <w:sz w:val="19"/>
                <w:szCs w:val="19"/>
              </w:rPr>
              <w:t>Защитные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укрытия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мест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взрыва.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/>
        </w:tc>
      </w:tr>
      <w:tr w:rsidR="00931C5B" w:rsidTr="00F31E34">
        <w:trPr>
          <w:trHeight w:hRule="exact" w:val="704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Производственная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практика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выполнению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специальных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Организация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</w:p>
          <w:p w:rsidR="00931C5B" w:rsidRPr="00BB1827" w:rsidRDefault="00931C5B" w:rsidP="00F31E34">
            <w:pPr>
              <w:jc w:val="both"/>
              <w:rPr>
                <w:sz w:val="19"/>
                <w:szCs w:val="19"/>
              </w:rPr>
            </w:pPr>
            <w:r w:rsidRPr="00BB1827">
              <w:rPr>
                <w:color w:val="000000"/>
                <w:sz w:val="19"/>
                <w:szCs w:val="19"/>
              </w:rPr>
              <w:t>Данные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очередности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выпо</w:t>
            </w:r>
            <w:r w:rsidRPr="00BB1827">
              <w:rPr>
                <w:color w:val="000000"/>
                <w:sz w:val="19"/>
                <w:szCs w:val="19"/>
              </w:rPr>
              <w:t>л</w:t>
            </w:r>
            <w:r w:rsidRPr="00BB1827">
              <w:rPr>
                <w:color w:val="000000"/>
                <w:sz w:val="19"/>
                <w:szCs w:val="19"/>
              </w:rPr>
              <w:t>нения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подготовительных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календарными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графиками,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та</w:t>
            </w:r>
            <w:r w:rsidRPr="00BB1827">
              <w:rPr>
                <w:color w:val="000000"/>
                <w:sz w:val="19"/>
                <w:szCs w:val="19"/>
              </w:rPr>
              <w:t>б</w:t>
            </w:r>
            <w:r w:rsidRPr="00BB1827">
              <w:rPr>
                <w:color w:val="000000"/>
                <w:sz w:val="19"/>
                <w:szCs w:val="19"/>
              </w:rPr>
              <w:t>лицами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затрат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основных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мат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риалов,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потребности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механи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мах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рабочих.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Вопросы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снабж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сжатым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воздухом,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другими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материалами.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Порядок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массового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Приводится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перечень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</w:t>
            </w:r>
            <w:r w:rsidRPr="00BB1827">
              <w:rPr>
                <w:color w:val="000000"/>
                <w:sz w:val="19"/>
                <w:szCs w:val="19"/>
              </w:rPr>
              <w:t>я</w:t>
            </w:r>
            <w:r w:rsidRPr="00BB1827">
              <w:rPr>
                <w:color w:val="000000"/>
                <w:sz w:val="19"/>
                <w:szCs w:val="19"/>
              </w:rPr>
              <w:t>тий,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которые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должны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быть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ведены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взрываемом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блоке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начала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заряжания.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претная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охрана.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Сигн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лы,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подаваемые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</w:t>
            </w:r>
            <w:r w:rsidRPr="00BB1827">
              <w:rPr>
                <w:color w:val="000000"/>
                <w:sz w:val="19"/>
                <w:szCs w:val="19"/>
              </w:rPr>
              <w:t>т</w:t>
            </w:r>
            <w:r w:rsidRPr="00BB1827">
              <w:rPr>
                <w:color w:val="000000"/>
                <w:sz w:val="19"/>
                <w:szCs w:val="19"/>
              </w:rPr>
              <w:t>ве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работ.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Перечень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мероприятий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технике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без</w:t>
            </w:r>
            <w:r w:rsidRPr="00BB1827">
              <w:rPr>
                <w:color w:val="000000"/>
                <w:sz w:val="19"/>
                <w:szCs w:val="19"/>
              </w:rPr>
              <w:t>о</w:t>
            </w:r>
            <w:r w:rsidRPr="00BB1827">
              <w:rPr>
                <w:color w:val="000000"/>
                <w:sz w:val="19"/>
                <w:szCs w:val="19"/>
              </w:rPr>
              <w:t>пасности.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План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местности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</w:t>
            </w:r>
            <w:r w:rsidRPr="00BB1827">
              <w:rPr>
                <w:color w:val="000000"/>
                <w:sz w:val="19"/>
                <w:szCs w:val="19"/>
              </w:rPr>
              <w:t>а</w:t>
            </w:r>
            <w:r w:rsidRPr="00BB1827">
              <w:rPr>
                <w:color w:val="000000"/>
                <w:sz w:val="19"/>
                <w:szCs w:val="19"/>
              </w:rPr>
              <w:t>несением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места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производства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взрыва,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границ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тей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сжатого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воздуха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воды,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подсобных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вспомогательных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объектов.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Посты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оцепления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опасной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зоны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время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провед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взрывов,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шлагбаумы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и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др</w:t>
            </w:r>
            <w:r w:rsidRPr="00BB1827">
              <w:rPr>
                <w:color w:val="000000"/>
                <w:sz w:val="19"/>
                <w:szCs w:val="19"/>
              </w:rPr>
              <w:t>у</w:t>
            </w:r>
            <w:r w:rsidRPr="00BB1827">
              <w:rPr>
                <w:color w:val="000000"/>
                <w:sz w:val="19"/>
                <w:szCs w:val="19"/>
              </w:rPr>
              <w:t>гие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приспособления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для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пер</w:t>
            </w:r>
            <w:r w:rsidRPr="00BB1827">
              <w:rPr>
                <w:color w:val="000000"/>
                <w:sz w:val="19"/>
                <w:szCs w:val="19"/>
              </w:rPr>
              <w:t>е</w:t>
            </w:r>
            <w:r w:rsidRPr="00BB1827">
              <w:rPr>
                <w:color w:val="000000"/>
                <w:sz w:val="19"/>
                <w:szCs w:val="19"/>
              </w:rPr>
              <w:t>крытия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движения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на</w:t>
            </w:r>
            <w:r w:rsidRPr="00BB1827">
              <w:t xml:space="preserve"> </w:t>
            </w:r>
            <w:r w:rsidRPr="00BB1827">
              <w:rPr>
                <w:color w:val="000000"/>
                <w:sz w:val="19"/>
                <w:szCs w:val="19"/>
              </w:rPr>
              <w:t>дорогах.</w:t>
            </w:r>
            <w:r w:rsidRPr="00BB1827"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1C5B" w:rsidRDefault="00931C5B" w:rsidP="00F31E34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757E57" w:rsidRPr="00BB1827" w:rsidTr="008062A9">
        <w:trPr>
          <w:gridAfter w:val="1"/>
          <w:wAfter w:w="70" w:type="dxa"/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7E57" w:rsidRPr="00BB1827" w:rsidRDefault="00757E57" w:rsidP="008062A9">
            <w:pPr>
              <w:ind w:firstLine="756"/>
              <w:jc w:val="both"/>
            </w:pPr>
            <w:r w:rsidRPr="00BB1827">
              <w:rPr>
                <w:b/>
                <w:color w:val="000000"/>
              </w:rPr>
              <w:t>7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Оценочные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средства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для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проведения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промежуточной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аттестации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по</w:t>
            </w:r>
            <w:r w:rsidRPr="00BB1827">
              <w:t xml:space="preserve"> </w:t>
            </w:r>
            <w:r w:rsidRPr="00BB1827">
              <w:rPr>
                <w:b/>
                <w:color w:val="000000"/>
              </w:rPr>
              <w:t>пра</w:t>
            </w:r>
            <w:r w:rsidRPr="00BB1827">
              <w:rPr>
                <w:b/>
                <w:color w:val="000000"/>
              </w:rPr>
              <w:t>к</w:t>
            </w:r>
            <w:r w:rsidRPr="00BB1827">
              <w:rPr>
                <w:b/>
                <w:color w:val="000000"/>
              </w:rPr>
              <w:t>тике/НИР</w:t>
            </w:r>
            <w:r w:rsidRPr="00BB1827">
              <w:t xml:space="preserve"> </w:t>
            </w:r>
          </w:p>
        </w:tc>
      </w:tr>
    </w:tbl>
    <w:p w:rsidR="00757E57" w:rsidRDefault="00757E57" w:rsidP="00757E57">
      <w:r>
        <w:t xml:space="preserve">Во время прохождения производственной практики студент должен </w:t>
      </w:r>
    </w:p>
    <w:p w:rsidR="00757E57" w:rsidRDefault="00757E57" w:rsidP="00757E57">
      <w:r>
        <w:t>- изучить правила внутреннего трудового распорядка предприятия; должностные инструкции горного рабочего, машиниста бурового станка, взрывника;</w:t>
      </w:r>
    </w:p>
    <w:p w:rsidR="00757E57" w:rsidRDefault="00757E57" w:rsidP="00757E57">
      <w:r>
        <w:t>- освоить профессию, по которой работает на практике;</w:t>
      </w:r>
    </w:p>
    <w:p w:rsidR="00757E57" w:rsidRDefault="00757E57" w:rsidP="00757E57">
      <w:r>
        <w:t>- собрать общие сведения о предприятии, ознакомиться с продукцией, выпускаемой пре</w:t>
      </w:r>
      <w:r>
        <w:t>д</w:t>
      </w:r>
      <w:r>
        <w:t>приятием, ее качественными характеристиками;</w:t>
      </w:r>
    </w:p>
    <w:p w:rsidR="00757E57" w:rsidRDefault="00757E57" w:rsidP="00757E57">
      <w:r>
        <w:t>- изучить геологическое строение месторождения и его гидрогеологию, собрать данные о физико-технических свойствах разрабатываемых пород;</w:t>
      </w:r>
    </w:p>
    <w:p w:rsidR="00757E57" w:rsidRDefault="00757E57" w:rsidP="00757E57">
      <w:r>
        <w:t>- усвоить технологию горных работ (открытых и /или/ подземных);</w:t>
      </w:r>
    </w:p>
    <w:p w:rsidR="00757E57" w:rsidRDefault="00757E57" w:rsidP="00757E57">
      <w:r>
        <w:t>- подробно изучить технику, технологию и организацию комплекса буровзрывных работ;</w:t>
      </w:r>
    </w:p>
    <w:p w:rsidR="00757E57" w:rsidRDefault="00757E57" w:rsidP="00757E57">
      <w:r>
        <w:t>- изучить вспомогательные технологические процессы добычи и переработки полезных и</w:t>
      </w:r>
      <w:r>
        <w:t>с</w:t>
      </w:r>
      <w:r>
        <w:t>копаемых;</w:t>
      </w:r>
    </w:p>
    <w:p w:rsidR="00757E57" w:rsidRDefault="00757E57" w:rsidP="00757E57">
      <w:r>
        <w:t>- изучить мероприятия по обеспечению безопасности ведения работ и охране окружающей среды, мероприятия по обеспечению качества продукции и комплексного использования м</w:t>
      </w:r>
      <w:r>
        <w:t>и</w:t>
      </w:r>
      <w:r>
        <w:t>нерального сырья.</w:t>
      </w:r>
    </w:p>
    <w:p w:rsidR="00757E57" w:rsidRDefault="00757E57" w:rsidP="00757E57">
      <w:r>
        <w:t>- ознакомиться с технико-экономическими показателями буровзрывных работ;</w:t>
      </w:r>
    </w:p>
    <w:p w:rsidR="00757E57" w:rsidRDefault="00757E57" w:rsidP="00757E57">
      <w:r>
        <w:t>- провести индивидуальную учебно-исследовательскую работу в соответствии с заданием руководителя практики от кафедры (института).</w:t>
      </w:r>
    </w:p>
    <w:p w:rsidR="00757E57" w:rsidRDefault="00757E57" w:rsidP="00757E57"/>
    <w:p w:rsidR="00757E57" w:rsidRPr="001452C3" w:rsidRDefault="00757E57" w:rsidP="00757E57">
      <w:pPr>
        <w:rPr>
          <w:b/>
          <w:i/>
        </w:rPr>
      </w:pPr>
      <w:r w:rsidRPr="001452C3">
        <w:rPr>
          <w:b/>
          <w:i/>
        </w:rPr>
        <w:t>Требования</w:t>
      </w:r>
      <w:r>
        <w:rPr>
          <w:b/>
          <w:i/>
        </w:rPr>
        <w:t>,</w:t>
      </w:r>
      <w:r w:rsidRPr="001452C3">
        <w:rPr>
          <w:b/>
          <w:i/>
        </w:rPr>
        <w:t xml:space="preserve"> предъявляемые к отчету</w:t>
      </w:r>
    </w:p>
    <w:p w:rsidR="00757E57" w:rsidRDefault="00757E57" w:rsidP="00757E57">
      <w:r>
        <w:t>Отчет составляется во время практики в соответствии с программой, дается краткое опис</w:t>
      </w:r>
      <w:r>
        <w:t>а</w:t>
      </w:r>
      <w:r>
        <w:t>ние производственных объектов и горных работ.</w:t>
      </w:r>
    </w:p>
    <w:p w:rsidR="00757E57" w:rsidRDefault="00757E57" w:rsidP="00757E57">
      <w:r>
        <w:t>Отчет по производственной практике оформляется в печатной форме и должен содержать систематизированные данные, достаточное количество иллюстративного материала (схем, эскизов и т.п.).</w:t>
      </w:r>
    </w:p>
    <w:p w:rsidR="00757E57" w:rsidRDefault="00757E57" w:rsidP="00757E57">
      <w:r>
        <w:lastRenderedPageBreak/>
        <w:t>Объем отчета: общая часть до 50 страниц, индивидуальная учебно-исследовательская часть – до 25 страниц машинописного текста, приложения – без ограничения.</w:t>
      </w:r>
    </w:p>
    <w:p w:rsidR="00757E57" w:rsidRDefault="00757E57" w:rsidP="00757E57">
      <w:r>
        <w:t>Обязательные разделы отчета:</w:t>
      </w:r>
    </w:p>
    <w:p w:rsidR="00757E57" w:rsidRDefault="00757E57" w:rsidP="00757E57">
      <w:r>
        <w:t>- титульный лист;</w:t>
      </w:r>
    </w:p>
    <w:p w:rsidR="00757E57" w:rsidRDefault="00757E57" w:rsidP="00757E57">
      <w:r>
        <w:t>- введение;</w:t>
      </w:r>
    </w:p>
    <w:p w:rsidR="00757E57" w:rsidRDefault="00757E57" w:rsidP="00757E57">
      <w:r>
        <w:t>- основные разделы отчета (в зависимости от места прохождения практики – открытые го</w:t>
      </w:r>
      <w:r>
        <w:t>р</w:t>
      </w:r>
      <w:r>
        <w:t>ные работы, подземные горные работы, специальные взрывные работы);</w:t>
      </w:r>
    </w:p>
    <w:p w:rsidR="00757E57" w:rsidRDefault="00757E57" w:rsidP="00757E57">
      <w:r>
        <w:t>- заключение;</w:t>
      </w:r>
    </w:p>
    <w:p w:rsidR="00757E57" w:rsidRDefault="00757E57" w:rsidP="00757E57">
      <w:r>
        <w:t>- библиографический список;</w:t>
      </w:r>
    </w:p>
    <w:p w:rsidR="00757E57" w:rsidRDefault="00757E57" w:rsidP="00757E57">
      <w:r>
        <w:t>- приложения.</w:t>
      </w:r>
    </w:p>
    <w:p w:rsidR="00757E57" w:rsidRDefault="00757E57" w:rsidP="00757E57"/>
    <w:p w:rsidR="00757E57" w:rsidRPr="00372A48" w:rsidRDefault="00757E57" w:rsidP="00757E57">
      <w:pPr>
        <w:rPr>
          <w:b/>
          <w:i/>
        </w:rPr>
      </w:pPr>
      <w:r w:rsidRPr="00372A48">
        <w:rPr>
          <w:b/>
          <w:i/>
        </w:rPr>
        <w:t>Дневник производственной практики</w:t>
      </w:r>
    </w:p>
    <w:p w:rsidR="00757E57" w:rsidRDefault="00757E57" w:rsidP="00757E57">
      <w:r>
        <w:t xml:space="preserve">Дневник производственной практики оформляется в </w:t>
      </w:r>
      <w:proofErr w:type="spellStart"/>
      <w:r>
        <w:t>полуобщей</w:t>
      </w:r>
      <w:proofErr w:type="spellEnd"/>
      <w:r>
        <w:t xml:space="preserve"> (общей) тетради или в папке на листах формата А4 и состоит из ежедневных записей о характере и объеме выполненной работы, в которых отражается все, что студент самостоятельно делал, что наблюдал, в чем принимал участие (табл. 1).</w:t>
      </w:r>
    </w:p>
    <w:p w:rsidR="00757E57" w:rsidRDefault="00757E57" w:rsidP="00757E57">
      <w:pPr>
        <w:jc w:val="right"/>
      </w:pPr>
    </w:p>
    <w:p w:rsidR="00757E57" w:rsidRDefault="00757E57" w:rsidP="00757E57">
      <w:pPr>
        <w:jc w:val="right"/>
      </w:pPr>
      <w:r>
        <w:t>Таблица 1</w:t>
      </w:r>
    </w:p>
    <w:p w:rsidR="00757E57" w:rsidRDefault="00757E57" w:rsidP="00757E57">
      <w:pPr>
        <w:jc w:val="center"/>
      </w:pPr>
      <w:r>
        <w:t>Дневник практики</w:t>
      </w:r>
    </w:p>
    <w:tbl>
      <w:tblPr>
        <w:tblStyle w:val="aa"/>
        <w:tblW w:w="0" w:type="auto"/>
        <w:tblLook w:val="01E0"/>
      </w:tblPr>
      <w:tblGrid>
        <w:gridCol w:w="698"/>
        <w:gridCol w:w="6110"/>
        <w:gridCol w:w="2700"/>
      </w:tblGrid>
      <w:tr w:rsidR="00757E57" w:rsidTr="008062A9">
        <w:tc>
          <w:tcPr>
            <w:tcW w:w="698" w:type="dxa"/>
            <w:vAlign w:val="center"/>
          </w:tcPr>
          <w:p w:rsidR="00757E57" w:rsidRDefault="00757E57" w:rsidP="008062A9">
            <w:pPr>
              <w:jc w:val="center"/>
            </w:pPr>
            <w:r>
              <w:t>Дата</w:t>
            </w:r>
          </w:p>
        </w:tc>
        <w:tc>
          <w:tcPr>
            <w:tcW w:w="6110" w:type="dxa"/>
            <w:vAlign w:val="center"/>
          </w:tcPr>
          <w:p w:rsidR="00757E57" w:rsidRDefault="00757E57" w:rsidP="008062A9">
            <w:pPr>
              <w:jc w:val="center"/>
            </w:pPr>
            <w:r>
              <w:t>Содержание работы</w:t>
            </w:r>
          </w:p>
        </w:tc>
        <w:tc>
          <w:tcPr>
            <w:tcW w:w="2700" w:type="dxa"/>
            <w:vAlign w:val="center"/>
          </w:tcPr>
          <w:p w:rsidR="00757E57" w:rsidRDefault="00757E57" w:rsidP="008062A9">
            <w:pPr>
              <w:jc w:val="center"/>
            </w:pPr>
            <w:r>
              <w:t xml:space="preserve">Подпись </w:t>
            </w:r>
            <w:r>
              <w:br/>
              <w:t xml:space="preserve">руководителя </w:t>
            </w:r>
          </w:p>
        </w:tc>
      </w:tr>
      <w:tr w:rsidR="00757E57" w:rsidTr="008062A9">
        <w:tc>
          <w:tcPr>
            <w:tcW w:w="698" w:type="dxa"/>
          </w:tcPr>
          <w:p w:rsidR="00757E57" w:rsidRDefault="00757E57" w:rsidP="008062A9"/>
        </w:tc>
        <w:tc>
          <w:tcPr>
            <w:tcW w:w="6110" w:type="dxa"/>
          </w:tcPr>
          <w:p w:rsidR="00757E57" w:rsidRDefault="00757E57" w:rsidP="008062A9"/>
        </w:tc>
        <w:tc>
          <w:tcPr>
            <w:tcW w:w="2700" w:type="dxa"/>
          </w:tcPr>
          <w:p w:rsidR="00757E57" w:rsidRDefault="00757E57" w:rsidP="008062A9"/>
        </w:tc>
      </w:tr>
      <w:tr w:rsidR="00757E57" w:rsidTr="008062A9">
        <w:tc>
          <w:tcPr>
            <w:tcW w:w="698" w:type="dxa"/>
          </w:tcPr>
          <w:p w:rsidR="00757E57" w:rsidRDefault="00757E57" w:rsidP="008062A9"/>
        </w:tc>
        <w:tc>
          <w:tcPr>
            <w:tcW w:w="6110" w:type="dxa"/>
          </w:tcPr>
          <w:p w:rsidR="00757E57" w:rsidRDefault="00757E57" w:rsidP="008062A9"/>
        </w:tc>
        <w:tc>
          <w:tcPr>
            <w:tcW w:w="2700" w:type="dxa"/>
          </w:tcPr>
          <w:p w:rsidR="00757E57" w:rsidRDefault="00757E57" w:rsidP="008062A9"/>
        </w:tc>
      </w:tr>
      <w:tr w:rsidR="00757E57" w:rsidTr="008062A9">
        <w:tc>
          <w:tcPr>
            <w:tcW w:w="698" w:type="dxa"/>
          </w:tcPr>
          <w:p w:rsidR="00757E57" w:rsidRDefault="00757E57" w:rsidP="008062A9"/>
        </w:tc>
        <w:tc>
          <w:tcPr>
            <w:tcW w:w="6110" w:type="dxa"/>
          </w:tcPr>
          <w:p w:rsidR="00757E57" w:rsidRDefault="00757E57" w:rsidP="008062A9"/>
        </w:tc>
        <w:tc>
          <w:tcPr>
            <w:tcW w:w="2700" w:type="dxa"/>
          </w:tcPr>
          <w:p w:rsidR="00757E57" w:rsidRDefault="00757E57" w:rsidP="008062A9"/>
        </w:tc>
      </w:tr>
      <w:tr w:rsidR="00757E57" w:rsidTr="008062A9">
        <w:tc>
          <w:tcPr>
            <w:tcW w:w="698" w:type="dxa"/>
          </w:tcPr>
          <w:p w:rsidR="00757E57" w:rsidRDefault="00757E57" w:rsidP="008062A9"/>
        </w:tc>
        <w:tc>
          <w:tcPr>
            <w:tcW w:w="6110" w:type="dxa"/>
          </w:tcPr>
          <w:p w:rsidR="00757E57" w:rsidRDefault="00757E57" w:rsidP="008062A9"/>
        </w:tc>
        <w:tc>
          <w:tcPr>
            <w:tcW w:w="2700" w:type="dxa"/>
          </w:tcPr>
          <w:p w:rsidR="00757E57" w:rsidRDefault="00757E57" w:rsidP="008062A9"/>
        </w:tc>
      </w:tr>
    </w:tbl>
    <w:p w:rsidR="00757E57" w:rsidRDefault="00757E57" w:rsidP="00757E57">
      <w:r>
        <w:t>Ежедневно дневник подписывает руководитель практики от предприятия или преподаватель кафедры, ответственный за практику.</w:t>
      </w:r>
    </w:p>
    <w:p w:rsidR="00757E57" w:rsidRDefault="00757E57" w:rsidP="00757E57">
      <w:r>
        <w:t>В конце каждого рабочего дня нужно отдавать дневник на согласование вашему руководит</w:t>
      </w:r>
      <w:r>
        <w:t>е</w:t>
      </w:r>
      <w:r>
        <w:t>лю. Записи о проделанной работе обязательно ведите ежедневно. Это вам поможет и при н</w:t>
      </w:r>
      <w:r>
        <w:t>а</w:t>
      </w:r>
      <w:r>
        <w:t>писании отчета. Если запись, сделанная вами, соответствует действительности, напротив нее ставится подпись прикрепленного к вам руководителя. После окончания практики вам нужно отдать дневник для проверки всех ваших записей, и проставления необходимых подписей и печатей.</w:t>
      </w:r>
    </w:p>
    <w:p w:rsidR="00757E57" w:rsidRDefault="00757E57" w:rsidP="00757E57"/>
    <w:p w:rsidR="00757E57" w:rsidRPr="00372A48" w:rsidRDefault="00757E57" w:rsidP="00757E57">
      <w:pPr>
        <w:rPr>
          <w:b/>
          <w:i/>
        </w:rPr>
      </w:pPr>
      <w:r w:rsidRPr="00372A48">
        <w:rPr>
          <w:b/>
          <w:i/>
        </w:rPr>
        <w:t>Сводный отчет о проделанной работе</w:t>
      </w:r>
    </w:p>
    <w:p w:rsidR="00757E57" w:rsidRDefault="00757E57" w:rsidP="00757E57">
      <w:r>
        <w:t>Сводный отчет о проделанной работе вытекает из ежедневной работы студента (табл. 2).</w:t>
      </w:r>
    </w:p>
    <w:p w:rsidR="00757E57" w:rsidRDefault="00757E57" w:rsidP="00757E57">
      <w:pPr>
        <w:jc w:val="right"/>
      </w:pPr>
      <w:r>
        <w:t>Таблица 2</w:t>
      </w:r>
    </w:p>
    <w:p w:rsidR="00757E57" w:rsidRDefault="00757E57" w:rsidP="00757E57">
      <w:pPr>
        <w:jc w:val="center"/>
      </w:pPr>
      <w:r>
        <w:t>Сводный отчет о проделанной работе</w:t>
      </w:r>
    </w:p>
    <w:tbl>
      <w:tblPr>
        <w:tblStyle w:val="aa"/>
        <w:tblW w:w="9508" w:type="dxa"/>
        <w:tblLook w:val="01E0"/>
      </w:tblPr>
      <w:tblGrid>
        <w:gridCol w:w="439"/>
        <w:gridCol w:w="5869"/>
        <w:gridCol w:w="1000"/>
        <w:gridCol w:w="2200"/>
      </w:tblGrid>
      <w:tr w:rsidR="00757E57" w:rsidTr="008062A9">
        <w:tc>
          <w:tcPr>
            <w:tcW w:w="439" w:type="dxa"/>
            <w:vAlign w:val="center"/>
          </w:tcPr>
          <w:p w:rsidR="00757E57" w:rsidRDefault="00757E57" w:rsidP="008062A9">
            <w:pPr>
              <w:jc w:val="center"/>
            </w:pPr>
          </w:p>
        </w:tc>
        <w:tc>
          <w:tcPr>
            <w:tcW w:w="5869" w:type="dxa"/>
            <w:vAlign w:val="center"/>
          </w:tcPr>
          <w:p w:rsidR="00757E57" w:rsidRDefault="00757E57" w:rsidP="008062A9">
            <w:pPr>
              <w:jc w:val="center"/>
            </w:pPr>
            <w:r>
              <w:t>Наименование работ</w:t>
            </w:r>
          </w:p>
        </w:tc>
        <w:tc>
          <w:tcPr>
            <w:tcW w:w="1000" w:type="dxa"/>
            <w:vAlign w:val="center"/>
          </w:tcPr>
          <w:p w:rsidR="00757E57" w:rsidRDefault="00757E57" w:rsidP="008062A9">
            <w:pPr>
              <w:jc w:val="center"/>
            </w:pPr>
            <w:r>
              <w:t>Дата</w:t>
            </w:r>
          </w:p>
        </w:tc>
        <w:tc>
          <w:tcPr>
            <w:tcW w:w="2200" w:type="dxa"/>
            <w:vAlign w:val="center"/>
          </w:tcPr>
          <w:p w:rsidR="00757E57" w:rsidRDefault="00757E57" w:rsidP="008062A9">
            <w:pPr>
              <w:jc w:val="center"/>
            </w:pPr>
            <w:r>
              <w:t>Всего выполнено</w:t>
            </w:r>
          </w:p>
        </w:tc>
      </w:tr>
      <w:tr w:rsidR="00757E57" w:rsidTr="008062A9">
        <w:tc>
          <w:tcPr>
            <w:tcW w:w="439" w:type="dxa"/>
          </w:tcPr>
          <w:p w:rsidR="00757E57" w:rsidRDefault="00757E57" w:rsidP="008062A9">
            <w:r>
              <w:t>1</w:t>
            </w:r>
          </w:p>
        </w:tc>
        <w:tc>
          <w:tcPr>
            <w:tcW w:w="5869" w:type="dxa"/>
          </w:tcPr>
          <w:p w:rsidR="00757E57" w:rsidRDefault="00757E57" w:rsidP="008062A9"/>
        </w:tc>
        <w:tc>
          <w:tcPr>
            <w:tcW w:w="1000" w:type="dxa"/>
          </w:tcPr>
          <w:p w:rsidR="00757E57" w:rsidRDefault="00757E57" w:rsidP="008062A9"/>
        </w:tc>
        <w:tc>
          <w:tcPr>
            <w:tcW w:w="2200" w:type="dxa"/>
          </w:tcPr>
          <w:p w:rsidR="00757E57" w:rsidRDefault="00757E57" w:rsidP="008062A9"/>
        </w:tc>
      </w:tr>
      <w:tr w:rsidR="00757E57" w:rsidTr="008062A9">
        <w:tc>
          <w:tcPr>
            <w:tcW w:w="439" w:type="dxa"/>
          </w:tcPr>
          <w:p w:rsidR="00757E57" w:rsidRDefault="00757E57" w:rsidP="008062A9">
            <w:r>
              <w:t>2</w:t>
            </w:r>
          </w:p>
        </w:tc>
        <w:tc>
          <w:tcPr>
            <w:tcW w:w="5869" w:type="dxa"/>
          </w:tcPr>
          <w:p w:rsidR="00757E57" w:rsidRDefault="00757E57" w:rsidP="008062A9"/>
        </w:tc>
        <w:tc>
          <w:tcPr>
            <w:tcW w:w="1000" w:type="dxa"/>
          </w:tcPr>
          <w:p w:rsidR="00757E57" w:rsidRDefault="00757E57" w:rsidP="008062A9"/>
        </w:tc>
        <w:tc>
          <w:tcPr>
            <w:tcW w:w="2200" w:type="dxa"/>
          </w:tcPr>
          <w:p w:rsidR="00757E57" w:rsidRDefault="00757E57" w:rsidP="008062A9"/>
        </w:tc>
      </w:tr>
      <w:tr w:rsidR="00757E57" w:rsidTr="008062A9">
        <w:tc>
          <w:tcPr>
            <w:tcW w:w="439" w:type="dxa"/>
          </w:tcPr>
          <w:p w:rsidR="00757E57" w:rsidRDefault="00757E57" w:rsidP="008062A9">
            <w:r>
              <w:t>3</w:t>
            </w:r>
          </w:p>
        </w:tc>
        <w:tc>
          <w:tcPr>
            <w:tcW w:w="5869" w:type="dxa"/>
          </w:tcPr>
          <w:p w:rsidR="00757E57" w:rsidRDefault="00757E57" w:rsidP="008062A9"/>
        </w:tc>
        <w:tc>
          <w:tcPr>
            <w:tcW w:w="1000" w:type="dxa"/>
          </w:tcPr>
          <w:p w:rsidR="00757E57" w:rsidRDefault="00757E57" w:rsidP="008062A9"/>
        </w:tc>
        <w:tc>
          <w:tcPr>
            <w:tcW w:w="2200" w:type="dxa"/>
          </w:tcPr>
          <w:p w:rsidR="00757E57" w:rsidRDefault="00757E57" w:rsidP="008062A9"/>
        </w:tc>
      </w:tr>
      <w:tr w:rsidR="00757E57" w:rsidTr="008062A9">
        <w:tc>
          <w:tcPr>
            <w:tcW w:w="439" w:type="dxa"/>
          </w:tcPr>
          <w:p w:rsidR="00757E57" w:rsidRDefault="00757E57" w:rsidP="008062A9">
            <w:r>
              <w:t>4</w:t>
            </w:r>
          </w:p>
        </w:tc>
        <w:tc>
          <w:tcPr>
            <w:tcW w:w="5869" w:type="dxa"/>
          </w:tcPr>
          <w:p w:rsidR="00757E57" w:rsidRDefault="00757E57" w:rsidP="008062A9"/>
        </w:tc>
        <w:tc>
          <w:tcPr>
            <w:tcW w:w="1000" w:type="dxa"/>
          </w:tcPr>
          <w:p w:rsidR="00757E57" w:rsidRDefault="00757E57" w:rsidP="008062A9"/>
        </w:tc>
        <w:tc>
          <w:tcPr>
            <w:tcW w:w="2200" w:type="dxa"/>
          </w:tcPr>
          <w:p w:rsidR="00757E57" w:rsidRDefault="00757E57" w:rsidP="008062A9"/>
        </w:tc>
      </w:tr>
      <w:tr w:rsidR="00757E57" w:rsidTr="008062A9">
        <w:tc>
          <w:tcPr>
            <w:tcW w:w="439" w:type="dxa"/>
          </w:tcPr>
          <w:p w:rsidR="00757E57" w:rsidRDefault="00757E57" w:rsidP="008062A9">
            <w:r>
              <w:t>5</w:t>
            </w:r>
          </w:p>
        </w:tc>
        <w:tc>
          <w:tcPr>
            <w:tcW w:w="5869" w:type="dxa"/>
          </w:tcPr>
          <w:p w:rsidR="00757E57" w:rsidRDefault="00757E57" w:rsidP="008062A9"/>
        </w:tc>
        <w:tc>
          <w:tcPr>
            <w:tcW w:w="1000" w:type="dxa"/>
          </w:tcPr>
          <w:p w:rsidR="00757E57" w:rsidRDefault="00757E57" w:rsidP="008062A9"/>
        </w:tc>
        <w:tc>
          <w:tcPr>
            <w:tcW w:w="2200" w:type="dxa"/>
          </w:tcPr>
          <w:p w:rsidR="00757E57" w:rsidRDefault="00757E57" w:rsidP="008062A9"/>
        </w:tc>
      </w:tr>
      <w:tr w:rsidR="00757E57" w:rsidTr="008062A9">
        <w:tc>
          <w:tcPr>
            <w:tcW w:w="439" w:type="dxa"/>
          </w:tcPr>
          <w:p w:rsidR="00757E57" w:rsidRDefault="00757E57" w:rsidP="008062A9">
            <w:r>
              <w:t>6</w:t>
            </w:r>
          </w:p>
        </w:tc>
        <w:tc>
          <w:tcPr>
            <w:tcW w:w="5869" w:type="dxa"/>
          </w:tcPr>
          <w:p w:rsidR="00757E57" w:rsidRDefault="00757E57" w:rsidP="008062A9"/>
        </w:tc>
        <w:tc>
          <w:tcPr>
            <w:tcW w:w="1000" w:type="dxa"/>
          </w:tcPr>
          <w:p w:rsidR="00757E57" w:rsidRDefault="00757E57" w:rsidP="008062A9"/>
        </w:tc>
        <w:tc>
          <w:tcPr>
            <w:tcW w:w="2200" w:type="dxa"/>
          </w:tcPr>
          <w:p w:rsidR="00757E57" w:rsidRDefault="00757E57" w:rsidP="008062A9"/>
        </w:tc>
      </w:tr>
      <w:tr w:rsidR="00757E57" w:rsidTr="008062A9">
        <w:tc>
          <w:tcPr>
            <w:tcW w:w="439" w:type="dxa"/>
          </w:tcPr>
          <w:p w:rsidR="00757E57" w:rsidRDefault="00757E57" w:rsidP="008062A9">
            <w:r>
              <w:t>7</w:t>
            </w:r>
          </w:p>
        </w:tc>
        <w:tc>
          <w:tcPr>
            <w:tcW w:w="5869" w:type="dxa"/>
          </w:tcPr>
          <w:p w:rsidR="00757E57" w:rsidRDefault="00757E57" w:rsidP="008062A9"/>
        </w:tc>
        <w:tc>
          <w:tcPr>
            <w:tcW w:w="1000" w:type="dxa"/>
          </w:tcPr>
          <w:p w:rsidR="00757E57" w:rsidRDefault="00757E57" w:rsidP="008062A9"/>
        </w:tc>
        <w:tc>
          <w:tcPr>
            <w:tcW w:w="2200" w:type="dxa"/>
          </w:tcPr>
          <w:p w:rsidR="00757E57" w:rsidRDefault="00757E57" w:rsidP="008062A9"/>
        </w:tc>
      </w:tr>
      <w:tr w:rsidR="00757E57" w:rsidTr="008062A9">
        <w:tc>
          <w:tcPr>
            <w:tcW w:w="439" w:type="dxa"/>
          </w:tcPr>
          <w:p w:rsidR="00757E57" w:rsidRDefault="00757E57" w:rsidP="008062A9">
            <w:r>
              <w:t>8</w:t>
            </w:r>
          </w:p>
        </w:tc>
        <w:tc>
          <w:tcPr>
            <w:tcW w:w="5869" w:type="dxa"/>
          </w:tcPr>
          <w:p w:rsidR="00757E57" w:rsidRDefault="00757E57" w:rsidP="008062A9"/>
        </w:tc>
        <w:tc>
          <w:tcPr>
            <w:tcW w:w="1000" w:type="dxa"/>
          </w:tcPr>
          <w:p w:rsidR="00757E57" w:rsidRDefault="00757E57" w:rsidP="008062A9"/>
        </w:tc>
        <w:tc>
          <w:tcPr>
            <w:tcW w:w="2200" w:type="dxa"/>
          </w:tcPr>
          <w:p w:rsidR="00757E57" w:rsidRDefault="00757E57" w:rsidP="008062A9"/>
        </w:tc>
      </w:tr>
    </w:tbl>
    <w:p w:rsidR="00757E57" w:rsidRDefault="00757E57" w:rsidP="00757E57">
      <w:r>
        <w:t>Подпись студента _______________</w:t>
      </w:r>
    </w:p>
    <w:p w:rsidR="00757E57" w:rsidRPr="00AB4ADB" w:rsidRDefault="00757E57" w:rsidP="00757E57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757E57" w:rsidRPr="00AB4ADB" w:rsidRDefault="00757E57" w:rsidP="00757E57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AB4ADB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Pr="00AB4ADB">
        <w:rPr>
          <w:rStyle w:val="FontStyle20"/>
          <w:rFonts w:ascii="Times New Roman" w:hAnsi="Times New Roman"/>
          <w:b/>
          <w:sz w:val="24"/>
          <w:szCs w:val="24"/>
        </w:rPr>
        <w:t>зачету с оценкой</w:t>
      </w:r>
    </w:p>
    <w:p w:rsidR="00757E57" w:rsidRPr="00B92491" w:rsidRDefault="00757E57" w:rsidP="00757E57">
      <w:pPr>
        <w:tabs>
          <w:tab w:val="left" w:pos="851"/>
        </w:tabs>
        <w:rPr>
          <w:rFonts w:cs="Georgia"/>
        </w:rPr>
      </w:pPr>
      <w:r w:rsidRPr="00B92491">
        <w:rPr>
          <w:rFonts w:cs="Georgia"/>
        </w:rPr>
        <w:t xml:space="preserve">Выполнение </w:t>
      </w:r>
      <w:r w:rsidRPr="00355B03">
        <w:rPr>
          <w:rStyle w:val="FontStyle16"/>
          <w:b w:val="0"/>
        </w:rPr>
        <w:t>производственной практики по получению первичных профессиональных умений и навыков</w:t>
      </w:r>
      <w:r w:rsidRPr="00B92491">
        <w:rPr>
          <w:rFonts w:cs="Georgia"/>
        </w:rPr>
        <w:t xml:space="preserve"> завершается </w:t>
      </w:r>
      <w:r>
        <w:rPr>
          <w:rFonts w:cs="Georgia"/>
        </w:rPr>
        <w:t>сд</w:t>
      </w:r>
      <w:r>
        <w:rPr>
          <w:rFonts w:cs="Georgia"/>
        </w:rPr>
        <w:t>а</w:t>
      </w:r>
      <w:r>
        <w:rPr>
          <w:rFonts w:cs="Georgia"/>
        </w:rPr>
        <w:t xml:space="preserve">чей </w:t>
      </w:r>
      <w:r w:rsidRPr="00B92491">
        <w:rPr>
          <w:rFonts w:cs="Georgia"/>
        </w:rPr>
        <w:t xml:space="preserve">зачета с оценкой. Зачет с оценкой является формой итогового контроля знаний и умений, </w:t>
      </w:r>
      <w:r w:rsidRPr="00B92491">
        <w:rPr>
          <w:rFonts w:cs="Georgia"/>
        </w:rPr>
        <w:lastRenderedPageBreak/>
        <w:t xml:space="preserve">полученных при выполнении научно-исследовательской работы, в процессе самостоятельной </w:t>
      </w:r>
      <w:hyperlink r:id="rId9" w:history="1">
        <w:r w:rsidRPr="00B92491">
          <w:t>работы</w:t>
        </w:r>
      </w:hyperlink>
      <w:r w:rsidRPr="00B92491">
        <w:rPr>
          <w:rFonts w:cs="Georgia"/>
        </w:rPr>
        <w:t>.</w:t>
      </w:r>
    </w:p>
    <w:p w:rsidR="00757E57" w:rsidRPr="00CC1C41" w:rsidRDefault="00757E57" w:rsidP="00757E57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  <w:highlight w:val="red"/>
        </w:rPr>
      </w:pPr>
      <w:r w:rsidRPr="00B92491">
        <w:rPr>
          <w:rFonts w:cs="Georgia"/>
        </w:rPr>
        <w:t xml:space="preserve">В период подготовки к </w:t>
      </w:r>
      <w:r>
        <w:rPr>
          <w:rFonts w:cs="Georgia"/>
        </w:rPr>
        <w:t>зачету</w:t>
      </w:r>
      <w:r w:rsidRPr="00B92491">
        <w:rPr>
          <w:rFonts w:cs="Georgia"/>
        </w:rPr>
        <w:t xml:space="preserve"> студенты вновь обращаются к пройденному материалу. При этом они не только скрепляют полученные знания, но и получают новые. </w:t>
      </w:r>
    </w:p>
    <w:p w:rsidR="00757E57" w:rsidRPr="00B92491" w:rsidRDefault="00757E57" w:rsidP="00757E57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92491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757E57" w:rsidRPr="00B92491" w:rsidRDefault="00757E57" w:rsidP="00757E57">
      <w:pPr>
        <w:tabs>
          <w:tab w:val="left" w:pos="851"/>
        </w:tabs>
      </w:pPr>
      <w:r w:rsidRPr="00B92491">
        <w:t xml:space="preserve">– на оценку «отлично» – </w:t>
      </w:r>
      <w:r w:rsidRPr="005807AA">
        <w:t>содержание работы полностью раскрывает тему, отражает основные научные подходы и направления, в том числе современных исследований по данной пробл</w:t>
      </w:r>
      <w:r w:rsidRPr="005807AA">
        <w:t>е</w:t>
      </w:r>
      <w:r w:rsidRPr="005807AA">
        <w:t xml:space="preserve">матике, описывает результаты исследований; раскрытие содержания </w:t>
      </w:r>
      <w:r>
        <w:t>практики</w:t>
      </w:r>
      <w:r w:rsidRPr="005807AA">
        <w:t xml:space="preserve"> соответствует разработанному плану; план </w:t>
      </w:r>
      <w:r>
        <w:t>отчета по практике</w:t>
      </w:r>
      <w:r w:rsidRPr="005807AA">
        <w:t xml:space="preserve"> логически выстроен и всесторонне освящает затронутую проблематику; структура </w:t>
      </w:r>
      <w:r>
        <w:t>отчета по практике</w:t>
      </w:r>
      <w:r w:rsidRPr="005807AA">
        <w:t xml:space="preserve"> ясная и четкая; в исследовании и</w:t>
      </w:r>
      <w:r w:rsidRPr="005807AA">
        <w:t>с</w:t>
      </w:r>
      <w:r w:rsidRPr="005807AA">
        <w:t xml:space="preserve">пользован широкий спектр методов; введение, выводы и заключение отражают результаты </w:t>
      </w:r>
      <w:r>
        <w:t>практики</w:t>
      </w:r>
      <w:r w:rsidRPr="005807AA">
        <w:t xml:space="preserve">; список литературы включает в себя не менее 15 научных источников; представлен отчет по </w:t>
      </w:r>
      <w:r>
        <w:t>практике</w:t>
      </w:r>
      <w:r w:rsidRPr="00B92491">
        <w:t>.</w:t>
      </w:r>
    </w:p>
    <w:p w:rsidR="00757E57" w:rsidRPr="00B952A7" w:rsidRDefault="00757E57" w:rsidP="00757E57">
      <w:pPr>
        <w:tabs>
          <w:tab w:val="left" w:pos="851"/>
        </w:tabs>
      </w:pPr>
      <w:r w:rsidRPr="00B952A7">
        <w:t xml:space="preserve">– на оценку «хорошо» – </w:t>
      </w:r>
      <w:r w:rsidRPr="005807AA">
        <w:t>содержание работы практически полностью раскрывает заявленную тему, отражает отдельные (важнейшие) научные подходы и направления по данной пробл</w:t>
      </w:r>
      <w:r w:rsidRPr="005807AA">
        <w:t>е</w:t>
      </w:r>
      <w:r w:rsidRPr="005807AA">
        <w:t xml:space="preserve">матике, односторонне описывает результаты исследований; раскрытие содержания </w:t>
      </w:r>
      <w:r>
        <w:t>практики</w:t>
      </w:r>
      <w:r w:rsidRPr="005807AA">
        <w:t xml:space="preserve"> в основном соответствует плану; план </w:t>
      </w:r>
      <w:r>
        <w:t>практики</w:t>
      </w:r>
      <w:r w:rsidRPr="005807AA">
        <w:t xml:space="preserve"> логически выстроен и освящает затронутую проблематику; структура </w:t>
      </w:r>
      <w:r>
        <w:t>отчета по практике</w:t>
      </w:r>
      <w:r w:rsidRPr="005807AA">
        <w:t xml:space="preserve"> ясная, но может отходить от основной линии исследования; используются основные методы исследования; введение, выводы и заключ</w:t>
      </w:r>
      <w:r w:rsidRPr="005807AA">
        <w:t>е</w:t>
      </w:r>
      <w:r w:rsidRPr="005807AA">
        <w:t xml:space="preserve">ние в основном отражают результаты </w:t>
      </w:r>
      <w:r>
        <w:t>практики</w:t>
      </w:r>
      <w:r w:rsidRPr="005807AA">
        <w:t xml:space="preserve">; список литературы включает в себя менее 15 научных источников; текст </w:t>
      </w:r>
      <w:r>
        <w:t>отчета по практике</w:t>
      </w:r>
      <w:r w:rsidRPr="005807AA">
        <w:t xml:space="preserve"> лингвистически и орфографически грамотно построен; представлен отчет по </w:t>
      </w:r>
      <w:r>
        <w:t>практике.</w:t>
      </w:r>
    </w:p>
    <w:p w:rsidR="00757E57" w:rsidRPr="00B952A7" w:rsidRDefault="00757E57" w:rsidP="00757E57">
      <w:pPr>
        <w:tabs>
          <w:tab w:val="left" w:pos="851"/>
        </w:tabs>
      </w:pPr>
      <w:r w:rsidRPr="00B952A7">
        <w:t xml:space="preserve">– на оценку «удовлетворительно» – </w:t>
      </w:r>
      <w:r w:rsidRPr="005807AA">
        <w:t xml:space="preserve">содержание </w:t>
      </w:r>
      <w:r>
        <w:t>отчета по практике</w:t>
      </w:r>
      <w:r w:rsidRPr="005807AA">
        <w:t xml:space="preserve"> частично раскрывает з</w:t>
      </w:r>
      <w:r w:rsidRPr="005807AA">
        <w:t>а</w:t>
      </w:r>
      <w:r w:rsidRPr="005807AA">
        <w:t>явленную тему, основные и не основные научные подходы и направления по данной пр</w:t>
      </w:r>
      <w:r w:rsidRPr="005807AA">
        <w:t>о</w:t>
      </w:r>
      <w:r w:rsidRPr="005807AA">
        <w:t xml:space="preserve">блематике, не описывает результаты исследования; раскрытие содержания </w:t>
      </w:r>
      <w:r>
        <w:t>отчета</w:t>
      </w:r>
      <w:r w:rsidRPr="005807AA">
        <w:t xml:space="preserve"> частично соответствует плану </w:t>
      </w:r>
      <w:r>
        <w:t>работы</w:t>
      </w:r>
      <w:r w:rsidRPr="005807AA">
        <w:t xml:space="preserve">; план </w:t>
      </w:r>
      <w:r>
        <w:t>отчета по практике</w:t>
      </w:r>
      <w:r w:rsidRPr="005807AA">
        <w:t xml:space="preserve"> логически не выстроен и не до конца освящает затронутую проблематику; структура исследования не четкая; используется мин</w:t>
      </w:r>
      <w:r w:rsidRPr="005807AA">
        <w:t>и</w:t>
      </w:r>
      <w:r w:rsidRPr="005807AA">
        <w:t>мальное количество методов; введение, выводы и заключение частично отражают результ</w:t>
      </w:r>
      <w:r w:rsidRPr="005807AA">
        <w:t>а</w:t>
      </w:r>
      <w:r w:rsidRPr="005807AA">
        <w:t xml:space="preserve">ты </w:t>
      </w:r>
      <w:r>
        <w:t>практики</w:t>
      </w:r>
      <w:r w:rsidRPr="005807AA">
        <w:t xml:space="preserve">; список литературы включает в себя менее 10 научных источников; в отдельных местах, текст не выстроен лингвистически и орфографически грамотно; отчет по </w:t>
      </w:r>
      <w:r>
        <w:t>практике</w:t>
      </w:r>
      <w:r w:rsidRPr="005807AA">
        <w:t xml:space="preserve"> представлен частично</w:t>
      </w:r>
      <w:r w:rsidRPr="00B952A7">
        <w:t>;</w:t>
      </w:r>
    </w:p>
    <w:p w:rsidR="00757E57" w:rsidRDefault="00757E57" w:rsidP="00757E57">
      <w:pPr>
        <w:spacing w:line="216" w:lineRule="auto"/>
      </w:pPr>
      <w:r w:rsidRPr="00B952A7">
        <w:t xml:space="preserve">– на оценку «неудовлетворительно» – </w:t>
      </w:r>
      <w:r>
        <w:t>с</w:t>
      </w:r>
      <w:r w:rsidRPr="005807AA">
        <w:t xml:space="preserve">одержание </w:t>
      </w:r>
      <w:r>
        <w:t>отчета</w:t>
      </w:r>
      <w:r w:rsidRPr="005807AA">
        <w:t xml:space="preserve"> не раскрывает заявленной темы, не отражает основных научных подходов и направлений (в том числе современных исследов</w:t>
      </w:r>
      <w:r w:rsidRPr="005807AA">
        <w:t>а</w:t>
      </w:r>
      <w:r w:rsidRPr="005807AA">
        <w:t>ний) по данной проблематике, не описывает результаты исследований; не раскрывает соде</w:t>
      </w:r>
      <w:r w:rsidRPr="005807AA">
        <w:t>р</w:t>
      </w:r>
      <w:r w:rsidRPr="005807AA">
        <w:t xml:space="preserve">жания </w:t>
      </w:r>
      <w:r>
        <w:t>практики</w:t>
      </w:r>
      <w:r w:rsidRPr="005807AA">
        <w:t xml:space="preserve"> не соответствует примерному плану; план </w:t>
      </w:r>
      <w:r>
        <w:t>отчета</w:t>
      </w:r>
      <w:r w:rsidRPr="005807AA">
        <w:t xml:space="preserve"> не выстроен логически; структура </w:t>
      </w:r>
      <w:r>
        <w:t>отчета по практике</w:t>
      </w:r>
      <w:r w:rsidRPr="005807AA">
        <w:t xml:space="preserve"> не характеризуется ясностью и четкостью; применялись не адекватные елям и задачам методы исследования; введение, выводы и заключение не отр</w:t>
      </w:r>
      <w:r w:rsidRPr="005807AA">
        <w:t>а</w:t>
      </w:r>
      <w:r w:rsidRPr="005807AA">
        <w:t xml:space="preserve">жают результаты </w:t>
      </w:r>
      <w:r>
        <w:t>практики</w:t>
      </w:r>
      <w:r w:rsidRPr="005807AA">
        <w:t>; список литературы включает в себя менее 10 научных источн</w:t>
      </w:r>
      <w:r w:rsidRPr="005807AA">
        <w:t>и</w:t>
      </w:r>
      <w:r w:rsidRPr="005807AA">
        <w:t xml:space="preserve">ков; текст лингвистически и орфографически безграмотный; отчет по </w:t>
      </w:r>
      <w:r>
        <w:t>практике</w:t>
      </w:r>
      <w:r w:rsidRPr="005807AA">
        <w:t xml:space="preserve"> не предста</w:t>
      </w:r>
      <w:r w:rsidRPr="005807AA">
        <w:t>в</w:t>
      </w:r>
      <w:r w:rsidRPr="005807AA">
        <w:t>лен</w:t>
      </w:r>
      <w:r>
        <w:t>.</w:t>
      </w:r>
    </w:p>
    <w:p w:rsidR="00757E57" w:rsidRDefault="00757E57" w:rsidP="00757E57">
      <w:pPr>
        <w:spacing w:line="216" w:lineRule="auto"/>
      </w:pPr>
    </w:p>
    <w:p w:rsidR="00757E57" w:rsidRPr="007E6181" w:rsidRDefault="00757E57" w:rsidP="00757E57">
      <w:pPr>
        <w:ind w:left="284"/>
        <w:rPr>
          <w:b/>
          <w:bCs/>
        </w:rPr>
      </w:pPr>
      <w:r w:rsidRPr="007E6181">
        <w:rPr>
          <w:b/>
          <w:bCs/>
          <w:iCs/>
        </w:rPr>
        <w:t xml:space="preserve">8 </w:t>
      </w:r>
      <w:r w:rsidRPr="007E6181">
        <w:rPr>
          <w:b/>
          <w:bCs/>
        </w:rPr>
        <w:t>Учебно-методическое и информационное обеспечение дисциплины (модуля)</w:t>
      </w:r>
    </w:p>
    <w:p w:rsidR="00757E57" w:rsidRPr="007E6181" w:rsidRDefault="00757E57" w:rsidP="00757E57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57E57" w:rsidRPr="007E6181" w:rsidTr="008062A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а) Основная литература:</w:t>
            </w:r>
          </w:p>
        </w:tc>
      </w:tr>
      <w:tr w:rsidR="00757E57" w:rsidRPr="007E6181" w:rsidTr="008062A9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lastRenderedPageBreak/>
              <w:t>1. Рыжков, И. Б. Основы научных исследований и изобретательства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учебное п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собие / И. Б. Рыжков. — 4-е изд., стер. — Санкт-Петербург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Лань, 2020. — 224 с. — ISBN 978-5-8114-5697-0. — Текст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10" w:history="1">
              <w:r w:rsidRPr="007E6181">
                <w:rPr>
                  <w:rStyle w:val="ad"/>
                </w:rPr>
                <w:t>https://e.lanbook.com/book/145848</w:t>
              </w:r>
            </w:hyperlink>
            <w:r w:rsidRPr="007E6181">
              <w:rPr>
                <w:color w:val="000000"/>
              </w:rPr>
              <w:t>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>2. Основы научных исследований в горном деле: Учебное пособие / В.И. Голик. - М.: НИЦ ИНФРА-М, 2014. - 119 с.: 60x88 1/16. - (Высшее образование: Магистратура). (обложка) ISBN 978-5-16-006747-6, 500 экз.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3. </w:t>
            </w:r>
            <w:proofErr w:type="spellStart"/>
            <w:r w:rsidRPr="007E6181">
              <w:rPr>
                <w:color w:val="000000"/>
              </w:rPr>
              <w:t>Неведров</w:t>
            </w:r>
            <w:proofErr w:type="spellEnd"/>
            <w:r w:rsidRPr="007E6181">
              <w:rPr>
                <w:color w:val="000000"/>
              </w:rPr>
              <w:t>, А. В. Основы научных исследований и проектирования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учебное п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 xml:space="preserve">собие : учебное пособие / А. В. </w:t>
            </w:r>
            <w:proofErr w:type="spellStart"/>
            <w:r w:rsidRPr="007E6181">
              <w:rPr>
                <w:color w:val="000000"/>
              </w:rPr>
              <w:t>Неведров</w:t>
            </w:r>
            <w:proofErr w:type="spellEnd"/>
            <w:r w:rsidRPr="007E6181">
              <w:rPr>
                <w:color w:val="000000"/>
              </w:rPr>
              <w:t xml:space="preserve">, А. В. Папин, Е. В. </w:t>
            </w:r>
            <w:proofErr w:type="spellStart"/>
            <w:r w:rsidRPr="007E6181">
              <w:rPr>
                <w:color w:val="000000"/>
              </w:rPr>
              <w:t>Жбырь</w:t>
            </w:r>
            <w:proofErr w:type="spellEnd"/>
            <w:r w:rsidRPr="007E6181">
              <w:rPr>
                <w:color w:val="000000"/>
              </w:rPr>
              <w:t>. — Кемерово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Ку</w:t>
            </w:r>
            <w:r w:rsidRPr="007E6181">
              <w:rPr>
                <w:color w:val="000000"/>
              </w:rPr>
              <w:t>з</w:t>
            </w:r>
            <w:r w:rsidRPr="007E6181">
              <w:rPr>
                <w:color w:val="000000"/>
              </w:rPr>
              <w:t>ГТУ</w:t>
            </w:r>
            <w:proofErr w:type="spellEnd"/>
            <w:r w:rsidRPr="007E6181">
              <w:rPr>
                <w:color w:val="000000"/>
              </w:rPr>
              <w:t xml:space="preserve"> имени Т.Ф. Горбачева, 2011. — 108 с. — ISBN 978-5-89070-794-9. — Текст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эле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 xml:space="preserve">тронный // Лань : электронно-библиотечная система. — URL: </w:t>
            </w:r>
            <w:hyperlink r:id="rId11" w:history="1">
              <w:r w:rsidRPr="007E6181">
                <w:rPr>
                  <w:rStyle w:val="ad"/>
                </w:rPr>
                <w:t>https://e.lanbook.com/book/6681</w:t>
              </w:r>
            </w:hyperlink>
            <w:r w:rsidRPr="007E6181">
              <w:rPr>
                <w:color w:val="000000"/>
              </w:rPr>
              <w:t>.</w:t>
            </w:r>
          </w:p>
          <w:p w:rsidR="00757E57" w:rsidRPr="007E6181" w:rsidRDefault="00757E57" w:rsidP="008062A9">
            <w:pPr>
              <w:ind w:firstLine="756"/>
              <w:jc w:val="both"/>
            </w:pPr>
          </w:p>
        </w:tc>
      </w:tr>
      <w:tr w:rsidR="00757E57" w:rsidRPr="007E6181" w:rsidTr="008062A9">
        <w:trPr>
          <w:trHeight w:hRule="exact" w:val="138"/>
        </w:trPr>
        <w:tc>
          <w:tcPr>
            <w:tcW w:w="9357" w:type="dxa"/>
          </w:tcPr>
          <w:p w:rsidR="00757E57" w:rsidRPr="007E6181" w:rsidRDefault="00757E57" w:rsidP="008062A9"/>
        </w:tc>
      </w:tr>
      <w:tr w:rsidR="00757E57" w:rsidRPr="007E6181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757E57" w:rsidRPr="007E6181" w:rsidTr="008062A9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1. </w:t>
            </w:r>
            <w:proofErr w:type="spellStart"/>
            <w:r w:rsidRPr="007E6181">
              <w:rPr>
                <w:color w:val="000000"/>
              </w:rPr>
              <w:t>Маюрникова</w:t>
            </w:r>
            <w:proofErr w:type="spellEnd"/>
            <w:r w:rsidRPr="007E6181">
              <w:rPr>
                <w:color w:val="000000"/>
              </w:rPr>
              <w:t>, Л. А. Основы научных исследований в научно-технической сфере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учебное пособие / Л. А. </w:t>
            </w:r>
            <w:proofErr w:type="spellStart"/>
            <w:r w:rsidRPr="007E6181">
              <w:rPr>
                <w:color w:val="000000"/>
              </w:rPr>
              <w:t>Маюрникова</w:t>
            </w:r>
            <w:proofErr w:type="spellEnd"/>
            <w:r w:rsidRPr="007E6181">
              <w:rPr>
                <w:color w:val="000000"/>
              </w:rPr>
              <w:t>, С. В. Новоселов. — Кемерово</w:t>
            </w:r>
            <w:proofErr w:type="gramStart"/>
            <w:r w:rsidRPr="007E6181">
              <w:rPr>
                <w:color w:val="000000"/>
              </w:rPr>
              <w:t xml:space="preserve"> :</w:t>
            </w:r>
            <w:proofErr w:type="gram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КемГУ</w:t>
            </w:r>
            <w:proofErr w:type="spellEnd"/>
            <w:r w:rsidRPr="007E6181">
              <w:rPr>
                <w:color w:val="000000"/>
              </w:rPr>
              <w:t xml:space="preserve">, 2009. — 123 с. — ISBN 978-5-89289-587-3. — Текст : электронный // Лань : </w:t>
            </w:r>
            <w:proofErr w:type="spellStart"/>
            <w:r w:rsidRPr="007E6181">
              <w:rPr>
                <w:color w:val="000000"/>
              </w:rPr>
              <w:t>электронно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gramStart"/>
            <w:r w:rsidRPr="007E6181">
              <w:rPr>
                <w:color w:val="000000"/>
              </w:rPr>
              <w:t>-б</w:t>
            </w:r>
            <w:proofErr w:type="gramEnd"/>
            <w:r w:rsidRPr="007E6181">
              <w:rPr>
                <w:color w:val="000000"/>
              </w:rPr>
              <w:t xml:space="preserve">иблиотечная система. — URL: </w:t>
            </w:r>
            <w:hyperlink r:id="rId12" w:history="1">
              <w:r w:rsidRPr="007E6181">
                <w:rPr>
                  <w:rStyle w:val="ad"/>
                </w:rPr>
                <w:t>https://e.lanbook.com/book/4842</w:t>
              </w:r>
            </w:hyperlink>
            <w:r w:rsidRPr="007E6181">
              <w:rPr>
                <w:color w:val="000000"/>
              </w:rPr>
              <w:t>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>2. Репин Н.Я. Процессы открытых горных работ. Ч. 1. Подготовка горных пород к выемке.  – М: - МГГУ, 2009.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3. Трубецкой К.Н., Краснянский Г.Л., </w:t>
            </w:r>
            <w:proofErr w:type="spellStart"/>
            <w:r w:rsidRPr="007E6181">
              <w:rPr>
                <w:color w:val="000000"/>
              </w:rPr>
              <w:t>Хронин</w:t>
            </w:r>
            <w:proofErr w:type="spellEnd"/>
            <w:r w:rsidRPr="007E6181">
              <w:rPr>
                <w:color w:val="000000"/>
              </w:rPr>
              <w:t xml:space="preserve"> В.В., Коваленко В.С. Проектиров</w:t>
            </w:r>
            <w:r w:rsidRPr="007E6181">
              <w:rPr>
                <w:color w:val="000000"/>
              </w:rPr>
              <w:t>а</w:t>
            </w:r>
            <w:r w:rsidRPr="007E6181">
              <w:rPr>
                <w:color w:val="000000"/>
              </w:rPr>
              <w:t>ние карьеров. М.: Высшая школа, 2009. – 694 с.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4. </w:t>
            </w:r>
            <w:proofErr w:type="spellStart"/>
            <w:r w:rsidRPr="007E6181">
              <w:rPr>
                <w:color w:val="000000"/>
              </w:rPr>
              <w:t>Пастихин</w:t>
            </w:r>
            <w:proofErr w:type="spellEnd"/>
            <w:r w:rsidRPr="007E6181">
              <w:rPr>
                <w:color w:val="000000"/>
              </w:rPr>
              <w:t xml:space="preserve"> Д.В, Беляков Н.И., Аникин К.В. Основы проектирования карьеров. – М: - МГГУ, 2005.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5. Дементьев И.В., </w:t>
            </w:r>
            <w:proofErr w:type="spellStart"/>
            <w:r w:rsidRPr="007E6181">
              <w:rPr>
                <w:color w:val="000000"/>
              </w:rPr>
              <w:t>Химич</w:t>
            </w:r>
            <w:proofErr w:type="spellEnd"/>
            <w:r w:rsidRPr="007E6181">
              <w:rPr>
                <w:color w:val="000000"/>
              </w:rPr>
              <w:t xml:space="preserve"> А.А., Осинцев В.А. Чурин А.Ю. Основы горного дела: учебное пособие. Ч. 1: Геология. Горные предприятия и выработки. Горные работы. Пр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ведение горных выработок. – Екатеринбург: ЕГГУ, 2007.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 xml:space="preserve">6. Дементьев И.В., </w:t>
            </w:r>
            <w:proofErr w:type="spellStart"/>
            <w:r w:rsidRPr="007E6181">
              <w:rPr>
                <w:color w:val="000000"/>
              </w:rPr>
              <w:t>Химич</w:t>
            </w:r>
            <w:proofErr w:type="spellEnd"/>
            <w:r w:rsidRPr="007E6181">
              <w:rPr>
                <w:color w:val="000000"/>
              </w:rPr>
              <w:t xml:space="preserve"> А.А., Осинцев В.А. Чурин А.Ю. Основы горного дела: учебное пособие. Ч. 2: Комплексы подземных и открытых горных выработок. – Екат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ринбург: ЕГГУ, 2005.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>7. Ржевский В.В. Открытые горные работы. Ч.1.Производственные процессы. М.: Недра, 1985.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>8. Хохряков В.С. Проектирование карьеров. М.: Недра, 1992.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>9. Открытые горные работы. Справочник / Трубецкой К.Н., Потапов П.М., Ви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ницкий К.Б., Мельников Н.Н. и др. – М: - Горное бюро, 1994.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>10. Основы научных исследований / Б.И. Герасимов, В.В. Дробышева, Н.В. Злоб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на и др. - М.: Форум: НИЦ Инфра-М, 2013. - 272 с.: 60x90 1/16. - (Высшее образование). (переплет) ISBN 978-5-91134-340-8, 1000 экз.</w:t>
            </w:r>
          </w:p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>11. Основы научных исследований: Учебник / Свиридов Л.Т., Третьяков А.И. - Воронеж: ВГЛТУ им. Г.Ф. Морозова, 2016. - 362 с.</w:t>
            </w:r>
          </w:p>
          <w:p w:rsidR="00757E57" w:rsidRPr="007E6181" w:rsidRDefault="00757E57" w:rsidP="008062A9">
            <w:pPr>
              <w:ind w:firstLine="756"/>
              <w:jc w:val="both"/>
            </w:pPr>
          </w:p>
        </w:tc>
      </w:tr>
      <w:tr w:rsidR="00757E57" w:rsidRPr="007E6181" w:rsidTr="008062A9">
        <w:trPr>
          <w:trHeight w:hRule="exact" w:val="138"/>
        </w:trPr>
        <w:tc>
          <w:tcPr>
            <w:tcW w:w="9357" w:type="dxa"/>
          </w:tcPr>
          <w:p w:rsidR="00757E57" w:rsidRPr="007E6181" w:rsidRDefault="00757E57" w:rsidP="008062A9"/>
        </w:tc>
      </w:tr>
      <w:tr w:rsidR="00757E57" w:rsidRPr="007E6181" w:rsidTr="008062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в) Методические указания:</w:t>
            </w:r>
          </w:p>
        </w:tc>
      </w:tr>
      <w:tr w:rsidR="00757E57" w:rsidRPr="007E6181" w:rsidTr="008062A9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color w:val="000000"/>
              </w:rPr>
              <w:t>1. Симонов, П.С. Программа производственной практики [Текст]: методические указания для студентов всех форм обучения / П.С. Симонов. – Магнитогорск: ГОУ ВПО «МГТУ», 2016. – 22 с.</w:t>
            </w:r>
          </w:p>
        </w:tc>
      </w:tr>
    </w:tbl>
    <w:p w:rsidR="00757E57" w:rsidRPr="007E6181" w:rsidRDefault="00757E57" w:rsidP="00757E57">
      <w:r w:rsidRPr="007E6181">
        <w:br w:type="page"/>
      </w:r>
    </w:p>
    <w:tbl>
      <w:tblPr>
        <w:tblW w:w="9943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28"/>
        <w:gridCol w:w="20"/>
        <w:gridCol w:w="2528"/>
        <w:gridCol w:w="3545"/>
        <w:gridCol w:w="155"/>
        <w:gridCol w:w="3547"/>
        <w:gridCol w:w="20"/>
      </w:tblGrid>
      <w:tr w:rsidR="00757E57" w:rsidRPr="007E6181" w:rsidTr="008062A9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57E57" w:rsidRPr="007E6181" w:rsidRDefault="00757E57" w:rsidP="008062A9">
            <w:pPr>
              <w:jc w:val="both"/>
            </w:pPr>
            <w:r w:rsidRPr="007E6181">
              <w:rPr>
                <w:b/>
                <w:color w:val="000000"/>
              </w:rPr>
              <w:lastRenderedPageBreak/>
              <w:t>г)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Программное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обеспечение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b/>
                <w:color w:val="000000"/>
              </w:rPr>
              <w:t>Интернет-ресурсы:</w:t>
            </w:r>
            <w:r w:rsidRPr="007E6181">
              <w:t xml:space="preserve"> 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Программное обеспечение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561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Наименование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№ договора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Срок действия лицензии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7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MS Windows 7 Profe</w:t>
            </w:r>
            <w:r w:rsidRPr="007E6181">
              <w:rPr>
                <w:color w:val="000000"/>
                <w:lang w:val="en-US"/>
              </w:rPr>
              <w:t>s</w:t>
            </w:r>
            <w:r w:rsidRPr="007E6181">
              <w:rPr>
                <w:color w:val="000000"/>
                <w:lang w:val="en-US"/>
              </w:rPr>
              <w:t>sional(</w:t>
            </w:r>
            <w:r w:rsidRPr="007E6181">
              <w:rPr>
                <w:color w:val="000000"/>
              </w:rPr>
              <w:t>для</w:t>
            </w:r>
            <w:r w:rsidRPr="007E6181">
              <w:rPr>
                <w:color w:val="000000"/>
                <w:lang w:val="en-US"/>
              </w:rPr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Д-1227-18 от 08.10.2018</w:t>
            </w:r>
          </w:p>
        </w:tc>
        <w:tc>
          <w:tcPr>
            <w:tcW w:w="3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11.10.2021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30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/>
        </w:tc>
        <w:tc>
          <w:tcPr>
            <w:tcW w:w="3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/>
        </w:tc>
      </w:tr>
      <w:tr w:rsidR="00757E57" w:rsidRPr="007E6181" w:rsidTr="008062A9">
        <w:trPr>
          <w:gridAfter w:val="1"/>
          <w:wAfter w:w="20" w:type="dxa"/>
          <w:trHeight w:hRule="exact" w:val="247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/>
        </w:tc>
        <w:tc>
          <w:tcPr>
            <w:tcW w:w="3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/>
        </w:tc>
      </w:tr>
      <w:tr w:rsidR="00757E57" w:rsidRPr="007E6181" w:rsidTr="008062A9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MS Windows 7 Profe</w:t>
            </w:r>
            <w:r w:rsidRPr="007E6181">
              <w:rPr>
                <w:color w:val="000000"/>
                <w:lang w:val="en-US"/>
              </w:rPr>
              <w:t>s</w:t>
            </w:r>
            <w:r w:rsidRPr="007E6181">
              <w:rPr>
                <w:color w:val="000000"/>
                <w:lang w:val="en-US"/>
              </w:rPr>
              <w:t>sional (</w:t>
            </w:r>
            <w:r w:rsidRPr="007E6181">
              <w:rPr>
                <w:color w:val="000000"/>
              </w:rPr>
              <w:t>для</w:t>
            </w:r>
            <w:r w:rsidRPr="007E6181">
              <w:rPr>
                <w:color w:val="000000"/>
                <w:lang w:val="en-US"/>
              </w:rPr>
              <w:t xml:space="preserve"> </w:t>
            </w:r>
            <w:r w:rsidRPr="007E6181">
              <w:rPr>
                <w:color w:val="000000"/>
              </w:rPr>
              <w:t>классов</w:t>
            </w:r>
            <w:r w:rsidRPr="007E6181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Д-757-17 от 27.06.2017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27.07.2018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r w:rsidRPr="007E6181">
              <w:rPr>
                <w:color w:val="000000"/>
              </w:rPr>
              <w:t xml:space="preserve">MS </w:t>
            </w:r>
            <w:proofErr w:type="spellStart"/>
            <w:r w:rsidRPr="007E6181">
              <w:rPr>
                <w:color w:val="000000"/>
              </w:rPr>
              <w:t>Office</w:t>
            </w:r>
            <w:proofErr w:type="spellEnd"/>
            <w:r w:rsidRPr="007E6181">
              <w:rPr>
                <w:color w:val="000000"/>
              </w:rPr>
              <w:t xml:space="preserve"> 2007 </w:t>
            </w:r>
            <w:proofErr w:type="spellStart"/>
            <w:r w:rsidRPr="007E6181"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№ 135 от 17.09.2007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r w:rsidRPr="007E6181"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MathCAD v.15 Educ</w:t>
            </w:r>
            <w:r w:rsidRPr="007E6181">
              <w:rPr>
                <w:color w:val="000000"/>
                <w:lang w:val="en-US"/>
              </w:rPr>
              <w:t>a</w:t>
            </w:r>
            <w:r w:rsidRPr="007E6181">
              <w:rPr>
                <w:color w:val="000000"/>
                <w:lang w:val="en-US"/>
              </w:rPr>
              <w:t>tion University Edition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Д-1662-13 от 22.11.2013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roofErr w:type="spellStart"/>
            <w:r w:rsidRPr="007E6181">
              <w:rPr>
                <w:color w:val="000000"/>
              </w:rPr>
              <w:t>Autodesk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AutoCad</w:t>
            </w:r>
            <w:proofErr w:type="spellEnd"/>
            <w:r w:rsidRPr="007E6181">
              <w:rPr>
                <w:color w:val="000000"/>
              </w:rPr>
              <w:t xml:space="preserve"> 2011 </w:t>
            </w:r>
            <w:proofErr w:type="spellStart"/>
            <w:r w:rsidRPr="007E6181">
              <w:rPr>
                <w:color w:val="000000"/>
              </w:rPr>
              <w:t>Master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Suite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К-526-11 от 22.11.2011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r w:rsidRPr="007E6181">
              <w:rPr>
                <w:color w:val="000000"/>
              </w:rPr>
              <w:t>АСКОН Компас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Д-261-17 от 16.03.2017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r w:rsidRPr="007E6181">
              <w:rPr>
                <w:color w:val="000000"/>
              </w:rPr>
              <w:t xml:space="preserve">FAR </w:t>
            </w:r>
            <w:proofErr w:type="spellStart"/>
            <w:r w:rsidRPr="007E6181">
              <w:rPr>
                <w:color w:val="000000"/>
              </w:rPr>
              <w:t>Manager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бессрочно</w:t>
            </w:r>
          </w:p>
        </w:tc>
      </w:tr>
      <w:tr w:rsidR="00757E57" w:rsidRPr="007E6181" w:rsidTr="008062A9">
        <w:trPr>
          <w:gridAfter w:val="1"/>
          <w:wAfter w:w="20" w:type="dxa"/>
          <w:trHeight w:hRule="exact" w:val="292"/>
        </w:trPr>
        <w:tc>
          <w:tcPr>
            <w:tcW w:w="99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57E57" w:rsidRPr="007E6181" w:rsidRDefault="00757E57" w:rsidP="008062A9">
            <w:pPr>
              <w:ind w:firstLine="756"/>
              <w:jc w:val="both"/>
            </w:pPr>
            <w:r w:rsidRPr="007E6181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757E57" w:rsidRPr="007E6181" w:rsidTr="008062A9">
        <w:trPr>
          <w:trHeight w:hRule="exact" w:val="277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Название курса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Ссылка</w:t>
            </w:r>
          </w:p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7E6181" w:rsidTr="008062A9">
        <w:trPr>
          <w:trHeight w:hRule="exact" w:val="35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 w:rsidRPr="007E6181">
              <w:rPr>
                <w:color w:val="000000"/>
              </w:rPr>
              <w:t>East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View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Information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Services</w:t>
            </w:r>
            <w:proofErr w:type="spellEnd"/>
            <w:r w:rsidRPr="007E6181">
              <w:rPr>
                <w:color w:val="000000"/>
              </w:rPr>
              <w:t>, ООО «ИВИС»</w:t>
            </w:r>
          </w:p>
        </w:tc>
        <w:tc>
          <w:tcPr>
            <w:tcW w:w="3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https://dlib.eastview.com/</w:t>
            </w:r>
          </w:p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7E6181" w:rsidTr="008062A9">
        <w:trPr>
          <w:trHeight w:hRule="exact" w:val="249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/>
        </w:tc>
        <w:tc>
          <w:tcPr>
            <w:tcW w:w="37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/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8062A9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20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</w:tr>
      <w:tr w:rsidR="00757E57" w:rsidRPr="008062A9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7E6181">
              <w:rPr>
                <w:color w:val="000000"/>
              </w:rPr>
              <w:t>Google</w:t>
            </w:r>
            <w:proofErr w:type="spellEnd"/>
            <w:r w:rsidRPr="007E6181">
              <w:rPr>
                <w:color w:val="000000"/>
              </w:rPr>
              <w:t xml:space="preserve"> (</w:t>
            </w:r>
            <w:proofErr w:type="spellStart"/>
            <w:r w:rsidRPr="007E6181">
              <w:rPr>
                <w:color w:val="000000"/>
              </w:rPr>
              <w:t>Google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Scholar</w:t>
            </w:r>
            <w:proofErr w:type="spellEnd"/>
            <w:r w:rsidRPr="007E6181">
              <w:rPr>
                <w:color w:val="000000"/>
              </w:rPr>
              <w:t>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20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</w:tr>
      <w:tr w:rsidR="00757E57" w:rsidRPr="008062A9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Информационная система  - Единое окно доступа к и</w:t>
            </w:r>
            <w:r w:rsidRPr="007E6181">
              <w:rPr>
                <w:color w:val="000000"/>
              </w:rPr>
              <w:t>н</w:t>
            </w:r>
            <w:r w:rsidRPr="007E6181">
              <w:rPr>
                <w:color w:val="000000"/>
              </w:rPr>
              <w:t>формационным ресурсам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20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</w:tr>
      <w:tr w:rsidR="00757E57" w:rsidRPr="008062A9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URL: http://www1.fips.ru/</w:t>
            </w:r>
          </w:p>
        </w:tc>
        <w:tc>
          <w:tcPr>
            <w:tcW w:w="20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</w:tr>
      <w:tr w:rsidR="00757E57" w:rsidRPr="008062A9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https://www.rsl.ru/ru/4readers /catalogues/</w:t>
            </w:r>
          </w:p>
        </w:tc>
        <w:tc>
          <w:tcPr>
            <w:tcW w:w="20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</w:tr>
      <w:tr w:rsidR="00757E57" w:rsidRPr="008062A9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Электронные ресурсы библиотеки МГТУ им. Г.И. Носова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>http://magtu.ru:8085/marcweb 2/Default.asp</w:t>
            </w:r>
          </w:p>
        </w:tc>
        <w:tc>
          <w:tcPr>
            <w:tcW w:w="20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</w:tr>
      <w:tr w:rsidR="00757E57" w:rsidRPr="007E6181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Федеральный образовательный портал – Экономика. С</w:t>
            </w:r>
            <w:r w:rsidRPr="007E6181">
              <w:rPr>
                <w:color w:val="000000"/>
              </w:rPr>
              <w:t>о</w:t>
            </w:r>
            <w:r w:rsidRPr="007E6181">
              <w:rPr>
                <w:color w:val="000000"/>
              </w:rPr>
              <w:t>циология. Менеджмент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http://ecsocman.hse.ru/</w:t>
            </w:r>
          </w:p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7E6181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https://uisrussia.msu.ru</w:t>
            </w:r>
          </w:p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7E6181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 xml:space="preserve">Международная </w:t>
            </w:r>
            <w:proofErr w:type="spellStart"/>
            <w:r w:rsidRPr="007E6181">
              <w:rPr>
                <w:color w:val="000000"/>
              </w:rPr>
              <w:t>наукометрическая</w:t>
            </w:r>
            <w:proofErr w:type="spellEnd"/>
            <w:r w:rsidRPr="007E6181">
              <w:rPr>
                <w:color w:val="000000"/>
              </w:rPr>
              <w:t xml:space="preserve"> реферативная и по</w:t>
            </w:r>
            <w:r w:rsidRPr="007E6181">
              <w:rPr>
                <w:color w:val="000000"/>
              </w:rPr>
              <w:t>л</w:t>
            </w:r>
            <w:r w:rsidRPr="007E6181">
              <w:rPr>
                <w:color w:val="000000"/>
              </w:rPr>
              <w:t>нотекстовая база данных научных изданий «</w:t>
            </w:r>
            <w:proofErr w:type="spellStart"/>
            <w:r w:rsidRPr="007E6181">
              <w:rPr>
                <w:color w:val="000000"/>
              </w:rPr>
              <w:t>Web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of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science</w:t>
            </w:r>
            <w:proofErr w:type="spellEnd"/>
            <w:r w:rsidRPr="007E6181">
              <w:rPr>
                <w:color w:val="000000"/>
              </w:rPr>
              <w:t>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http://webofscience.com</w:t>
            </w:r>
          </w:p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7E6181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Международная реферативная и полнотекстовая справо</w:t>
            </w:r>
            <w:r w:rsidRPr="007E6181">
              <w:rPr>
                <w:color w:val="000000"/>
              </w:rPr>
              <w:t>ч</w:t>
            </w:r>
            <w:r w:rsidRPr="007E6181">
              <w:rPr>
                <w:color w:val="000000"/>
              </w:rPr>
              <w:t>ная база данных научных изданий «</w:t>
            </w:r>
            <w:proofErr w:type="spellStart"/>
            <w:r w:rsidRPr="007E6181">
              <w:rPr>
                <w:color w:val="000000"/>
              </w:rPr>
              <w:t>Scopus</w:t>
            </w:r>
            <w:proofErr w:type="spellEnd"/>
            <w:r w:rsidRPr="007E6181">
              <w:rPr>
                <w:color w:val="000000"/>
              </w:rPr>
              <w:t>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http://scopus.com</w:t>
            </w:r>
          </w:p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7E6181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 xml:space="preserve">Международная база полнотекстовых журналов </w:t>
            </w:r>
            <w:proofErr w:type="spellStart"/>
            <w:r w:rsidRPr="007E6181">
              <w:rPr>
                <w:color w:val="000000"/>
              </w:rPr>
              <w:t>Springer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Journals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http://link.springer.com/</w:t>
            </w:r>
          </w:p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7E6181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Международная коллекция научных протоколов по ра</w:t>
            </w:r>
            <w:r w:rsidRPr="007E6181">
              <w:rPr>
                <w:color w:val="000000"/>
              </w:rPr>
              <w:t>з</w:t>
            </w:r>
            <w:r w:rsidRPr="007E6181">
              <w:rPr>
                <w:color w:val="000000"/>
              </w:rPr>
              <w:t xml:space="preserve">личным отраслям знаний </w:t>
            </w:r>
            <w:proofErr w:type="spellStart"/>
            <w:r w:rsidRPr="007E6181">
              <w:rPr>
                <w:color w:val="000000"/>
              </w:rPr>
              <w:t>Springer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Protocols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 xml:space="preserve">http://www.springerprotocols. </w:t>
            </w:r>
            <w:proofErr w:type="spellStart"/>
            <w:r w:rsidRPr="007E6181">
              <w:rPr>
                <w:color w:val="000000"/>
              </w:rPr>
              <w:t>com</w:t>
            </w:r>
            <w:proofErr w:type="spellEnd"/>
            <w:r w:rsidRPr="007E6181">
              <w:rPr>
                <w:color w:val="000000"/>
              </w:rPr>
              <w:t>/</w:t>
            </w:r>
          </w:p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7E6181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Международная база научных материалов в области ф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 xml:space="preserve">зических наук и инжиниринга </w:t>
            </w:r>
            <w:proofErr w:type="spellStart"/>
            <w:r w:rsidRPr="007E6181">
              <w:rPr>
                <w:color w:val="000000"/>
              </w:rPr>
              <w:t>SpringerMaterials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http://materials.springer.com/</w:t>
            </w:r>
          </w:p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8062A9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Международная база справочных изданий по всем отра</w:t>
            </w:r>
            <w:r w:rsidRPr="007E6181">
              <w:rPr>
                <w:color w:val="000000"/>
              </w:rPr>
              <w:t>с</w:t>
            </w:r>
            <w:r w:rsidRPr="007E6181">
              <w:rPr>
                <w:color w:val="000000"/>
              </w:rPr>
              <w:t xml:space="preserve">лям знаний </w:t>
            </w:r>
            <w:proofErr w:type="spellStart"/>
            <w:r w:rsidRPr="007E6181">
              <w:rPr>
                <w:color w:val="000000"/>
              </w:rPr>
              <w:t>SpringerReference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 xml:space="preserve">http://www.springer.com/refer </w:t>
            </w:r>
            <w:proofErr w:type="spellStart"/>
            <w:r w:rsidRPr="007E6181">
              <w:rPr>
                <w:color w:val="000000"/>
                <w:lang w:val="en-US"/>
              </w:rPr>
              <w:t>ences</w:t>
            </w:r>
            <w:proofErr w:type="spellEnd"/>
          </w:p>
        </w:tc>
        <w:tc>
          <w:tcPr>
            <w:tcW w:w="20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</w:tr>
      <w:tr w:rsidR="00757E57" w:rsidRPr="007E6181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 w:rsidRPr="007E6181">
              <w:rPr>
                <w:color w:val="000000"/>
              </w:rPr>
              <w:t>zbMATH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http://zbmath.org/</w:t>
            </w:r>
          </w:p>
        </w:tc>
        <w:tc>
          <w:tcPr>
            <w:tcW w:w="20" w:type="dxa"/>
          </w:tcPr>
          <w:p w:rsidR="00757E57" w:rsidRPr="007E6181" w:rsidRDefault="00757E57" w:rsidP="008062A9"/>
        </w:tc>
      </w:tr>
      <w:tr w:rsidR="00757E57" w:rsidRPr="008062A9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/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>Международная реферативная и полнотекстовая справо</w:t>
            </w:r>
            <w:r w:rsidRPr="007E6181">
              <w:rPr>
                <w:color w:val="000000"/>
              </w:rPr>
              <w:t>ч</w:t>
            </w:r>
            <w:r w:rsidRPr="007E6181">
              <w:rPr>
                <w:color w:val="000000"/>
              </w:rPr>
              <w:t>ная база данных научных изданий «</w:t>
            </w:r>
            <w:proofErr w:type="spellStart"/>
            <w:r w:rsidRPr="007E6181">
              <w:rPr>
                <w:color w:val="000000"/>
              </w:rPr>
              <w:t>Springer</w:t>
            </w:r>
            <w:proofErr w:type="spellEnd"/>
            <w:r w:rsidRPr="007E6181">
              <w:rPr>
                <w:color w:val="000000"/>
              </w:rPr>
              <w:t xml:space="preserve"> </w:t>
            </w:r>
            <w:proofErr w:type="spellStart"/>
            <w:r w:rsidRPr="007E6181">
              <w:rPr>
                <w:color w:val="000000"/>
              </w:rPr>
              <w:t>Nature</w:t>
            </w:r>
            <w:proofErr w:type="spellEnd"/>
            <w:r w:rsidRPr="007E6181">
              <w:rPr>
                <w:color w:val="000000"/>
              </w:rPr>
              <w:t>»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 xml:space="preserve">https://www.nature.com/sitein </w:t>
            </w:r>
            <w:proofErr w:type="spellStart"/>
            <w:r w:rsidRPr="007E6181">
              <w:rPr>
                <w:color w:val="000000"/>
                <w:lang w:val="en-US"/>
              </w:rPr>
              <w:t>dex</w:t>
            </w:r>
            <w:proofErr w:type="spellEnd"/>
          </w:p>
        </w:tc>
        <w:tc>
          <w:tcPr>
            <w:tcW w:w="20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</w:tr>
      <w:tr w:rsidR="00757E57" w:rsidRPr="008062A9" w:rsidTr="008062A9">
        <w:trPr>
          <w:trHeight w:hRule="exact" w:val="284"/>
        </w:trPr>
        <w:tc>
          <w:tcPr>
            <w:tcW w:w="128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  <w:tc>
          <w:tcPr>
            <w:tcW w:w="6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</w:pPr>
            <w:r w:rsidRPr="007E6181">
              <w:rPr>
                <w:color w:val="000000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7E6181">
              <w:rPr>
                <w:color w:val="000000"/>
              </w:rPr>
              <w:t>концорциум</w:t>
            </w:r>
            <w:proofErr w:type="spellEnd"/>
            <w:r w:rsidRPr="007E6181">
              <w:rPr>
                <w:color w:val="000000"/>
              </w:rPr>
              <w:t>» (НП НЭИКОН)</w:t>
            </w:r>
          </w:p>
        </w:tc>
        <w:tc>
          <w:tcPr>
            <w:tcW w:w="3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7E57" w:rsidRPr="007E6181" w:rsidRDefault="00757E57" w:rsidP="008062A9">
            <w:pPr>
              <w:jc w:val="both"/>
              <w:rPr>
                <w:lang w:val="en-US"/>
              </w:rPr>
            </w:pPr>
            <w:r w:rsidRPr="007E6181">
              <w:rPr>
                <w:color w:val="000000"/>
                <w:lang w:val="en-US"/>
              </w:rPr>
              <w:t xml:space="preserve">https://archive.neicon.ru/xmlu </w:t>
            </w:r>
            <w:proofErr w:type="spellStart"/>
            <w:r w:rsidRPr="007E6181">
              <w:rPr>
                <w:color w:val="000000"/>
                <w:lang w:val="en-US"/>
              </w:rPr>
              <w:t>i</w:t>
            </w:r>
            <w:proofErr w:type="spellEnd"/>
            <w:r w:rsidRPr="007E6181">
              <w:rPr>
                <w:color w:val="000000"/>
                <w:lang w:val="en-US"/>
              </w:rPr>
              <w:t>/</w:t>
            </w:r>
          </w:p>
        </w:tc>
        <w:tc>
          <w:tcPr>
            <w:tcW w:w="20" w:type="dxa"/>
          </w:tcPr>
          <w:p w:rsidR="00757E57" w:rsidRPr="007E6181" w:rsidRDefault="00757E57" w:rsidP="008062A9">
            <w:pPr>
              <w:rPr>
                <w:lang w:val="en-US"/>
              </w:rPr>
            </w:pPr>
          </w:p>
        </w:tc>
      </w:tr>
    </w:tbl>
    <w:p w:rsidR="00757E57" w:rsidRPr="007E6181" w:rsidRDefault="00757E57" w:rsidP="00757E57">
      <w:pPr>
        <w:rPr>
          <w:b/>
          <w:color w:val="000000"/>
          <w:lang w:val="en-US"/>
        </w:rPr>
      </w:pPr>
    </w:p>
    <w:p w:rsidR="00757E57" w:rsidRPr="007E6181" w:rsidRDefault="00757E57" w:rsidP="00757E57">
      <w:pPr>
        <w:rPr>
          <w:b/>
          <w:color w:val="000000"/>
        </w:rPr>
      </w:pPr>
      <w:r w:rsidRPr="007E6181">
        <w:rPr>
          <w:b/>
          <w:color w:val="000000"/>
        </w:rPr>
        <w:t>9</w:t>
      </w:r>
      <w:r w:rsidRPr="007E6181">
        <w:t xml:space="preserve"> </w:t>
      </w:r>
      <w:r w:rsidRPr="007E6181">
        <w:rPr>
          <w:b/>
          <w:color w:val="000000"/>
        </w:rPr>
        <w:t>Материально-техническое</w:t>
      </w:r>
      <w:r w:rsidRPr="007E6181">
        <w:t xml:space="preserve"> </w:t>
      </w:r>
      <w:r w:rsidRPr="007E6181">
        <w:rPr>
          <w:b/>
          <w:color w:val="000000"/>
        </w:rPr>
        <w:t>обеспечение</w:t>
      </w:r>
      <w:r w:rsidRPr="007E6181">
        <w:t xml:space="preserve"> </w:t>
      </w:r>
      <w:r w:rsidRPr="007E6181">
        <w:rPr>
          <w:b/>
          <w:color w:val="000000"/>
        </w:rPr>
        <w:t xml:space="preserve">практики/НИР </w:t>
      </w: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757E57" w:rsidRPr="007E6181" w:rsidTr="008062A9">
        <w:tc>
          <w:tcPr>
            <w:tcW w:w="4926" w:type="dxa"/>
          </w:tcPr>
          <w:p w:rsidR="00757E57" w:rsidRPr="007E6181" w:rsidRDefault="00757E57" w:rsidP="008062A9">
            <w:pPr>
              <w:pStyle w:val="21"/>
              <w:spacing w:after="0" w:line="240" w:lineRule="auto"/>
              <w:ind w:left="0"/>
              <w:jc w:val="center"/>
            </w:pPr>
            <w:r w:rsidRPr="007E6181">
              <w:t>Тип и название аудитории</w:t>
            </w:r>
          </w:p>
        </w:tc>
        <w:tc>
          <w:tcPr>
            <w:tcW w:w="4927" w:type="dxa"/>
          </w:tcPr>
          <w:p w:rsidR="00757E57" w:rsidRPr="007E6181" w:rsidRDefault="00757E57" w:rsidP="008062A9">
            <w:pPr>
              <w:pStyle w:val="21"/>
              <w:spacing w:after="0" w:line="240" w:lineRule="auto"/>
              <w:ind w:left="0"/>
              <w:jc w:val="center"/>
            </w:pPr>
            <w:r w:rsidRPr="007E6181">
              <w:t>Оснащении аудитории</w:t>
            </w:r>
          </w:p>
        </w:tc>
      </w:tr>
      <w:tr w:rsidR="00757E57" w:rsidRPr="007E6181" w:rsidTr="008062A9">
        <w:tc>
          <w:tcPr>
            <w:tcW w:w="4926" w:type="dxa"/>
            <w:vAlign w:val="center"/>
          </w:tcPr>
          <w:p w:rsidR="00757E57" w:rsidRPr="007E6181" w:rsidRDefault="00757E57" w:rsidP="008062A9">
            <w:r w:rsidRPr="007E6181">
              <w:rPr>
                <w:color w:val="000000"/>
              </w:rPr>
              <w:t>1.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Помещения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самостоятельной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работы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обучающихся: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компьютерные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классы;</w:t>
            </w:r>
            <w:r w:rsidRPr="007E6181">
              <w:t xml:space="preserve"> </w:t>
            </w:r>
            <w:r w:rsidRPr="007E6181">
              <w:rPr>
                <w:color w:val="000000"/>
              </w:rPr>
              <w:t>ч</w:t>
            </w:r>
            <w:r w:rsidRPr="007E6181">
              <w:rPr>
                <w:color w:val="000000"/>
              </w:rPr>
              <w:t>и</w:t>
            </w:r>
            <w:r w:rsidRPr="007E6181">
              <w:rPr>
                <w:color w:val="000000"/>
              </w:rPr>
              <w:t>тальные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залы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библиотеки.</w:t>
            </w:r>
          </w:p>
          <w:p w:rsidR="00757E57" w:rsidRPr="007E6181" w:rsidRDefault="00757E57" w:rsidP="008062A9">
            <w:pPr>
              <w:pStyle w:val="21"/>
              <w:spacing w:after="0" w:line="240" w:lineRule="auto"/>
              <w:ind w:left="0"/>
            </w:pPr>
          </w:p>
        </w:tc>
        <w:tc>
          <w:tcPr>
            <w:tcW w:w="4927" w:type="dxa"/>
            <w:vAlign w:val="center"/>
          </w:tcPr>
          <w:p w:rsidR="00757E57" w:rsidRPr="007E6181" w:rsidRDefault="00757E57" w:rsidP="008062A9">
            <w:pPr>
              <w:jc w:val="center"/>
            </w:pPr>
            <w:r w:rsidRPr="007E6181">
              <w:rPr>
                <w:color w:val="000000"/>
              </w:rPr>
              <w:t>Персональные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компьютеры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пакетом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MS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Office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Mathcad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Autodesk</w:t>
            </w:r>
            <w:proofErr w:type="spellEnd"/>
            <w:r w:rsidRPr="007E6181">
              <w:t xml:space="preserve"> </w:t>
            </w:r>
            <w:proofErr w:type="spellStart"/>
            <w:r w:rsidRPr="007E6181">
              <w:rPr>
                <w:color w:val="000000"/>
              </w:rPr>
              <w:t>Autocad</w:t>
            </w:r>
            <w:proofErr w:type="spellEnd"/>
            <w:r w:rsidRPr="007E6181">
              <w:rPr>
                <w:color w:val="000000"/>
              </w:rPr>
              <w:t>,</w:t>
            </w:r>
            <w:r w:rsidRPr="007E6181">
              <w:t xml:space="preserve"> </w:t>
            </w:r>
            <w:r w:rsidRPr="007E6181">
              <w:rPr>
                <w:color w:val="000000"/>
              </w:rPr>
              <w:t>Компас,</w:t>
            </w:r>
            <w:r w:rsidRPr="007E6181">
              <w:t xml:space="preserve"> </w:t>
            </w:r>
            <w:r w:rsidRPr="007E6181">
              <w:rPr>
                <w:color w:val="000000"/>
              </w:rPr>
              <w:t>выходом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Интернет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с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доступом</w:t>
            </w:r>
            <w:r w:rsidRPr="007E6181">
              <w:t xml:space="preserve"> </w:t>
            </w:r>
            <w:r w:rsidRPr="007E6181">
              <w:rPr>
                <w:color w:val="000000"/>
              </w:rPr>
              <w:t>в</w:t>
            </w:r>
            <w:r w:rsidRPr="007E6181">
              <w:t xml:space="preserve"> </w:t>
            </w:r>
            <w:r w:rsidRPr="007E6181">
              <w:rPr>
                <w:color w:val="000000"/>
              </w:rPr>
              <w:t>эле</w:t>
            </w:r>
            <w:r w:rsidRPr="007E6181">
              <w:rPr>
                <w:color w:val="000000"/>
              </w:rPr>
              <w:t>к</w:t>
            </w:r>
            <w:r w:rsidRPr="007E6181">
              <w:rPr>
                <w:color w:val="000000"/>
              </w:rPr>
              <w:t>тронную</w:t>
            </w:r>
            <w:r w:rsidRPr="007E6181">
              <w:t xml:space="preserve"> </w:t>
            </w:r>
            <w:r w:rsidRPr="007E6181">
              <w:rPr>
                <w:color w:val="000000"/>
              </w:rPr>
              <w:t>информационно-образовательную</w:t>
            </w:r>
            <w:r w:rsidRPr="007E6181">
              <w:t xml:space="preserve"> </w:t>
            </w:r>
            <w:r w:rsidRPr="007E6181">
              <w:rPr>
                <w:color w:val="000000"/>
              </w:rPr>
              <w:t>среду</w:t>
            </w:r>
            <w:r w:rsidRPr="007E6181">
              <w:t xml:space="preserve"> </w:t>
            </w:r>
            <w:r w:rsidRPr="007E6181">
              <w:rPr>
                <w:color w:val="000000"/>
              </w:rPr>
              <w:t>университета.</w:t>
            </w:r>
          </w:p>
        </w:tc>
      </w:tr>
      <w:tr w:rsidR="00757E57" w:rsidRPr="007E6181" w:rsidTr="008062A9">
        <w:tc>
          <w:tcPr>
            <w:tcW w:w="4926" w:type="dxa"/>
            <w:vAlign w:val="center"/>
          </w:tcPr>
          <w:p w:rsidR="00757E57" w:rsidRPr="007E6181" w:rsidRDefault="00757E57" w:rsidP="008062A9">
            <w:r w:rsidRPr="007E6181">
              <w:rPr>
                <w:color w:val="000000"/>
              </w:rPr>
              <w:t>2.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Помещение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хранения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профилактич</w:t>
            </w:r>
            <w:r w:rsidRPr="007E6181">
              <w:rPr>
                <w:color w:val="000000"/>
              </w:rPr>
              <w:t>е</w:t>
            </w:r>
            <w:r w:rsidRPr="007E6181">
              <w:rPr>
                <w:color w:val="000000"/>
              </w:rPr>
              <w:t>ского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обслуживания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оборудования.</w:t>
            </w:r>
          </w:p>
          <w:p w:rsidR="00757E57" w:rsidRPr="007E6181" w:rsidRDefault="00757E57" w:rsidP="008062A9">
            <w:pPr>
              <w:pStyle w:val="21"/>
              <w:spacing w:after="0" w:line="240" w:lineRule="auto"/>
              <w:ind w:left="0"/>
            </w:pPr>
          </w:p>
        </w:tc>
        <w:tc>
          <w:tcPr>
            <w:tcW w:w="4927" w:type="dxa"/>
            <w:vAlign w:val="center"/>
          </w:tcPr>
          <w:p w:rsidR="00757E57" w:rsidRPr="007E6181" w:rsidRDefault="00757E57" w:rsidP="008062A9">
            <w:pPr>
              <w:pStyle w:val="21"/>
              <w:spacing w:after="0" w:line="240" w:lineRule="auto"/>
              <w:ind w:left="0"/>
              <w:jc w:val="center"/>
            </w:pPr>
            <w:r w:rsidRPr="007E6181">
              <w:rPr>
                <w:color w:val="000000"/>
              </w:rPr>
              <w:t>Шкафы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для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хранения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учебно-методической</w:t>
            </w:r>
            <w:r w:rsidRPr="007E6181">
              <w:t xml:space="preserve"> </w:t>
            </w:r>
            <w:r w:rsidRPr="007E6181">
              <w:rPr>
                <w:color w:val="000000"/>
              </w:rPr>
              <w:t>документации,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учебного</w:t>
            </w:r>
            <w:r w:rsidRPr="007E6181">
              <w:t xml:space="preserve"> </w:t>
            </w:r>
            <w:r w:rsidRPr="007E6181">
              <w:rPr>
                <w:color w:val="000000"/>
              </w:rPr>
              <w:t>оборудования</w:t>
            </w:r>
            <w:r w:rsidRPr="007E6181">
              <w:t xml:space="preserve"> </w:t>
            </w:r>
            <w:r w:rsidRPr="007E6181">
              <w:rPr>
                <w:color w:val="000000"/>
              </w:rPr>
              <w:t>и</w:t>
            </w:r>
            <w:r w:rsidRPr="007E6181">
              <w:t xml:space="preserve"> </w:t>
            </w:r>
            <w:r w:rsidRPr="007E6181">
              <w:rPr>
                <w:color w:val="000000"/>
              </w:rPr>
              <w:t>учебно-наглядных</w:t>
            </w:r>
            <w:r w:rsidRPr="007E6181">
              <w:t xml:space="preserve"> </w:t>
            </w:r>
            <w:r w:rsidRPr="007E6181">
              <w:rPr>
                <w:color w:val="000000"/>
              </w:rPr>
              <w:t>пособий.</w:t>
            </w:r>
          </w:p>
        </w:tc>
      </w:tr>
    </w:tbl>
    <w:p w:rsidR="00757E57" w:rsidRPr="007E6181" w:rsidRDefault="00757E57" w:rsidP="00757E57">
      <w:pPr>
        <w:pStyle w:val="21"/>
        <w:spacing w:after="0" w:line="240" w:lineRule="auto"/>
        <w:ind w:left="0"/>
        <w:jc w:val="both"/>
      </w:pPr>
    </w:p>
    <w:p w:rsidR="00757E57" w:rsidRPr="007E6181" w:rsidRDefault="00757E57" w:rsidP="00757E5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</w:pPr>
    </w:p>
    <w:p w:rsidR="005D4CD1" w:rsidRPr="00D44B00" w:rsidRDefault="005D4CD1" w:rsidP="00757E57">
      <w:pPr>
        <w:spacing w:line="216" w:lineRule="auto"/>
      </w:pPr>
    </w:p>
    <w:sectPr w:rsidR="005D4CD1" w:rsidRPr="00D44B00" w:rsidSect="00DA2015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A9" w:rsidRDefault="008062A9">
      <w:r>
        <w:separator/>
      </w:r>
    </w:p>
  </w:endnote>
  <w:endnote w:type="continuationSeparator" w:id="0">
    <w:p w:rsidR="008062A9" w:rsidRDefault="0080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A9" w:rsidRDefault="00670745" w:rsidP="00C866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62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62A9" w:rsidRDefault="008062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A9" w:rsidRDefault="00670745" w:rsidP="00C8669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62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0C16">
      <w:rPr>
        <w:rStyle w:val="a7"/>
        <w:noProof/>
      </w:rPr>
      <w:t>30</w:t>
    </w:r>
    <w:r>
      <w:rPr>
        <w:rStyle w:val="a7"/>
      </w:rPr>
      <w:fldChar w:fldCharType="end"/>
    </w:r>
  </w:p>
  <w:p w:rsidR="008062A9" w:rsidRDefault="008062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A9" w:rsidRDefault="008062A9">
      <w:r>
        <w:separator/>
      </w:r>
    </w:p>
  </w:footnote>
  <w:footnote w:type="continuationSeparator" w:id="0">
    <w:p w:rsidR="008062A9" w:rsidRDefault="008062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543F5"/>
    <w:multiLevelType w:val="hybridMultilevel"/>
    <w:tmpl w:val="C2F276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37A79"/>
    <w:multiLevelType w:val="hybridMultilevel"/>
    <w:tmpl w:val="2AE62A08"/>
    <w:lvl w:ilvl="0" w:tplc="CC186610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F046BDB"/>
    <w:multiLevelType w:val="hybridMultilevel"/>
    <w:tmpl w:val="FB6E4A3E"/>
    <w:lvl w:ilvl="0" w:tplc="FC2A5EC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EF2CCF"/>
    <w:multiLevelType w:val="hybridMultilevel"/>
    <w:tmpl w:val="C062F7F0"/>
    <w:lvl w:ilvl="0" w:tplc="B9BAC1D6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4C97517"/>
    <w:multiLevelType w:val="hybridMultilevel"/>
    <w:tmpl w:val="06BCAF2E"/>
    <w:lvl w:ilvl="0" w:tplc="CB340AEA">
      <w:start w:val="7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7E277EB"/>
    <w:multiLevelType w:val="hybridMultilevel"/>
    <w:tmpl w:val="B19E70C4"/>
    <w:lvl w:ilvl="0" w:tplc="D0F29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244FD8"/>
    <w:multiLevelType w:val="hybridMultilevel"/>
    <w:tmpl w:val="C062F7F0"/>
    <w:lvl w:ilvl="0" w:tplc="B9BAC1D6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1"/>
  </w:num>
  <w:num w:numId="5">
    <w:abstractNumId w:val="2"/>
  </w:num>
  <w:num w:numId="6">
    <w:abstractNumId w:val="27"/>
  </w:num>
  <w:num w:numId="7">
    <w:abstractNumId w:val="28"/>
  </w:num>
  <w:num w:numId="8">
    <w:abstractNumId w:val="13"/>
  </w:num>
  <w:num w:numId="9">
    <w:abstractNumId w:val="9"/>
  </w:num>
  <w:num w:numId="10">
    <w:abstractNumId w:val="8"/>
  </w:num>
  <w:num w:numId="11">
    <w:abstractNumId w:val="25"/>
  </w:num>
  <w:num w:numId="12">
    <w:abstractNumId w:val="17"/>
  </w:num>
  <w:num w:numId="13">
    <w:abstractNumId w:val="10"/>
  </w:num>
  <w:num w:numId="14">
    <w:abstractNumId w:val="3"/>
  </w:num>
  <w:num w:numId="15">
    <w:abstractNumId w:val="5"/>
  </w:num>
  <w:num w:numId="16">
    <w:abstractNumId w:val="32"/>
  </w:num>
  <w:num w:numId="17">
    <w:abstractNumId w:val="34"/>
  </w:num>
  <w:num w:numId="18">
    <w:abstractNumId w:val="4"/>
  </w:num>
  <w:num w:numId="19">
    <w:abstractNumId w:val="7"/>
  </w:num>
  <w:num w:numId="20">
    <w:abstractNumId w:val="15"/>
  </w:num>
  <w:num w:numId="21">
    <w:abstractNumId w:val="6"/>
  </w:num>
  <w:num w:numId="22">
    <w:abstractNumId w:val="26"/>
  </w:num>
  <w:num w:numId="23">
    <w:abstractNumId w:val="14"/>
  </w:num>
  <w:num w:numId="24">
    <w:abstractNumId w:val="24"/>
  </w:num>
  <w:num w:numId="25">
    <w:abstractNumId w:val="33"/>
  </w:num>
  <w:num w:numId="26">
    <w:abstractNumId w:val="11"/>
  </w:num>
  <w:num w:numId="27">
    <w:abstractNumId w:val="22"/>
  </w:num>
  <w:num w:numId="28">
    <w:abstractNumId w:val="30"/>
  </w:num>
  <w:num w:numId="29">
    <w:abstractNumId w:val="12"/>
  </w:num>
  <w:num w:numId="30">
    <w:abstractNumId w:val="29"/>
  </w:num>
  <w:num w:numId="31">
    <w:abstractNumId w:val="31"/>
  </w:num>
  <w:num w:numId="32">
    <w:abstractNumId w:val="20"/>
  </w:num>
  <w:num w:numId="33">
    <w:abstractNumId w:val="23"/>
  </w:num>
  <w:num w:numId="34">
    <w:abstractNumId w:val="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1E3D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5432"/>
    <w:rsid w:val="000775FD"/>
    <w:rsid w:val="00081053"/>
    <w:rsid w:val="00084558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2E5B"/>
    <w:rsid w:val="000E3610"/>
    <w:rsid w:val="000E5304"/>
    <w:rsid w:val="000E7BD1"/>
    <w:rsid w:val="000F0B09"/>
    <w:rsid w:val="000F517A"/>
    <w:rsid w:val="0010226E"/>
    <w:rsid w:val="00103B64"/>
    <w:rsid w:val="00106B04"/>
    <w:rsid w:val="00111B9F"/>
    <w:rsid w:val="00113190"/>
    <w:rsid w:val="00113BF7"/>
    <w:rsid w:val="00113D20"/>
    <w:rsid w:val="001229C9"/>
    <w:rsid w:val="00130968"/>
    <w:rsid w:val="00130A8B"/>
    <w:rsid w:val="00131169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240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17CA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7269B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5D0"/>
    <w:rsid w:val="002A7D3F"/>
    <w:rsid w:val="002A7FC3"/>
    <w:rsid w:val="002B0FE1"/>
    <w:rsid w:val="002B1652"/>
    <w:rsid w:val="002B324A"/>
    <w:rsid w:val="002B4C23"/>
    <w:rsid w:val="002C0768"/>
    <w:rsid w:val="002C15E8"/>
    <w:rsid w:val="002C4330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2E72"/>
    <w:rsid w:val="00304154"/>
    <w:rsid w:val="00305CCF"/>
    <w:rsid w:val="003077F8"/>
    <w:rsid w:val="00307840"/>
    <w:rsid w:val="00311F08"/>
    <w:rsid w:val="003134F1"/>
    <w:rsid w:val="003156EB"/>
    <w:rsid w:val="003158F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2932"/>
    <w:rsid w:val="00346392"/>
    <w:rsid w:val="00347B5B"/>
    <w:rsid w:val="00356B3F"/>
    <w:rsid w:val="00357289"/>
    <w:rsid w:val="00361C55"/>
    <w:rsid w:val="0036389F"/>
    <w:rsid w:val="0036430F"/>
    <w:rsid w:val="0036451D"/>
    <w:rsid w:val="00364D9E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C7BC2"/>
    <w:rsid w:val="003D3DCA"/>
    <w:rsid w:val="003E127A"/>
    <w:rsid w:val="003E2EA2"/>
    <w:rsid w:val="003E420C"/>
    <w:rsid w:val="003E4F4E"/>
    <w:rsid w:val="003E6882"/>
    <w:rsid w:val="003E77F8"/>
    <w:rsid w:val="003F0B54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077C"/>
    <w:rsid w:val="004310B5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96E2D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301A5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77FC8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3D66"/>
    <w:rsid w:val="005A49B9"/>
    <w:rsid w:val="005A4F8C"/>
    <w:rsid w:val="005A6DFC"/>
    <w:rsid w:val="005A7C8E"/>
    <w:rsid w:val="005B05F6"/>
    <w:rsid w:val="005B2DDE"/>
    <w:rsid w:val="005B726E"/>
    <w:rsid w:val="005C7353"/>
    <w:rsid w:val="005D01EF"/>
    <w:rsid w:val="005D4CD1"/>
    <w:rsid w:val="005D724F"/>
    <w:rsid w:val="005D740F"/>
    <w:rsid w:val="005F2D0D"/>
    <w:rsid w:val="005F30C2"/>
    <w:rsid w:val="005F50DA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0745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785C"/>
    <w:rsid w:val="006D3629"/>
    <w:rsid w:val="006D5AF8"/>
    <w:rsid w:val="006D6A5C"/>
    <w:rsid w:val="006D6F42"/>
    <w:rsid w:val="006D717C"/>
    <w:rsid w:val="006E1996"/>
    <w:rsid w:val="006E2DA7"/>
    <w:rsid w:val="006E4A10"/>
    <w:rsid w:val="006F52F5"/>
    <w:rsid w:val="006F6C5C"/>
    <w:rsid w:val="006F7C47"/>
    <w:rsid w:val="0070234E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A02"/>
    <w:rsid w:val="00747C68"/>
    <w:rsid w:val="00747E14"/>
    <w:rsid w:val="007510F9"/>
    <w:rsid w:val="007522E6"/>
    <w:rsid w:val="00752B89"/>
    <w:rsid w:val="00755E68"/>
    <w:rsid w:val="00756E98"/>
    <w:rsid w:val="00757E57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4719"/>
    <w:rsid w:val="007A4AD6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62A9"/>
    <w:rsid w:val="0080726C"/>
    <w:rsid w:val="00807C08"/>
    <w:rsid w:val="0081123F"/>
    <w:rsid w:val="0081364F"/>
    <w:rsid w:val="008139BF"/>
    <w:rsid w:val="008212F2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5ECC"/>
    <w:rsid w:val="00877B5B"/>
    <w:rsid w:val="00880939"/>
    <w:rsid w:val="00884FB5"/>
    <w:rsid w:val="0088537D"/>
    <w:rsid w:val="00885725"/>
    <w:rsid w:val="00890EC3"/>
    <w:rsid w:val="00892F24"/>
    <w:rsid w:val="0089644B"/>
    <w:rsid w:val="00897C9C"/>
    <w:rsid w:val="008A4A44"/>
    <w:rsid w:val="008A52B6"/>
    <w:rsid w:val="008B12BD"/>
    <w:rsid w:val="008B3827"/>
    <w:rsid w:val="008B4E15"/>
    <w:rsid w:val="008C0C6C"/>
    <w:rsid w:val="008C1ECE"/>
    <w:rsid w:val="008C3AF3"/>
    <w:rsid w:val="008C3E19"/>
    <w:rsid w:val="008C4D88"/>
    <w:rsid w:val="008C5CCD"/>
    <w:rsid w:val="008C6D7A"/>
    <w:rsid w:val="008D0C16"/>
    <w:rsid w:val="008D79F9"/>
    <w:rsid w:val="008E18AA"/>
    <w:rsid w:val="008E2968"/>
    <w:rsid w:val="008E359A"/>
    <w:rsid w:val="008E57EB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1C5B"/>
    <w:rsid w:val="00932152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01F"/>
    <w:rsid w:val="009A7222"/>
    <w:rsid w:val="009B085A"/>
    <w:rsid w:val="009B7644"/>
    <w:rsid w:val="009C6A3F"/>
    <w:rsid w:val="009C71DE"/>
    <w:rsid w:val="009D044D"/>
    <w:rsid w:val="009D31F5"/>
    <w:rsid w:val="009D4728"/>
    <w:rsid w:val="009D4DE0"/>
    <w:rsid w:val="009D51DB"/>
    <w:rsid w:val="009D61EB"/>
    <w:rsid w:val="009D6D6A"/>
    <w:rsid w:val="009E6A87"/>
    <w:rsid w:val="009E74F3"/>
    <w:rsid w:val="009F0404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0FF3"/>
    <w:rsid w:val="00A859C5"/>
    <w:rsid w:val="00A87A6F"/>
    <w:rsid w:val="00A9068E"/>
    <w:rsid w:val="00A91637"/>
    <w:rsid w:val="00A93849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78CD"/>
    <w:rsid w:val="00B206D1"/>
    <w:rsid w:val="00B22D6E"/>
    <w:rsid w:val="00B24A78"/>
    <w:rsid w:val="00B24CD0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27FE3"/>
    <w:rsid w:val="00C34552"/>
    <w:rsid w:val="00C34B80"/>
    <w:rsid w:val="00C37224"/>
    <w:rsid w:val="00C37673"/>
    <w:rsid w:val="00C4011B"/>
    <w:rsid w:val="00C4185F"/>
    <w:rsid w:val="00C43768"/>
    <w:rsid w:val="00C47BE4"/>
    <w:rsid w:val="00C5520F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8669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1354"/>
    <w:rsid w:val="00D44B00"/>
    <w:rsid w:val="00D44F8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51A6"/>
    <w:rsid w:val="00D87312"/>
    <w:rsid w:val="00D877C8"/>
    <w:rsid w:val="00D93532"/>
    <w:rsid w:val="00D9382C"/>
    <w:rsid w:val="00D945DB"/>
    <w:rsid w:val="00D954B8"/>
    <w:rsid w:val="00D95A18"/>
    <w:rsid w:val="00DA15D9"/>
    <w:rsid w:val="00DA2015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52B"/>
    <w:rsid w:val="00DC6EFF"/>
    <w:rsid w:val="00DD0CC2"/>
    <w:rsid w:val="00DD1607"/>
    <w:rsid w:val="00DD1BD0"/>
    <w:rsid w:val="00DD2CB8"/>
    <w:rsid w:val="00DE171C"/>
    <w:rsid w:val="00DE384D"/>
    <w:rsid w:val="00DE7217"/>
    <w:rsid w:val="00DF0EE0"/>
    <w:rsid w:val="00DF4F05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680F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478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C462D"/>
    <w:rsid w:val="00ED74AC"/>
    <w:rsid w:val="00ED7983"/>
    <w:rsid w:val="00EE1380"/>
    <w:rsid w:val="00EE587F"/>
    <w:rsid w:val="00EE62F2"/>
    <w:rsid w:val="00EF243D"/>
    <w:rsid w:val="00EF26A6"/>
    <w:rsid w:val="00EF55E6"/>
    <w:rsid w:val="00EF65D8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1E80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DA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0E41"/>
    <w:rsid w:val="00FB154D"/>
    <w:rsid w:val="00FB2CB0"/>
    <w:rsid w:val="00FB4594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68FE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5">
    <w:name w:val="Основной текст Знак"/>
    <w:link w:val="a4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2">
    <w:name w:val="Plain Text"/>
    <w:basedOn w:val="a"/>
    <w:link w:val="af3"/>
    <w:rsid w:val="006C785C"/>
    <w:rPr>
      <w:rFonts w:ascii="Courier New" w:hAnsi="Courier New"/>
      <w:sz w:val="20"/>
      <w:szCs w:val="20"/>
      <w:lang/>
    </w:rPr>
  </w:style>
  <w:style w:type="character" w:customStyle="1" w:styleId="af3">
    <w:name w:val="Текст Знак"/>
    <w:link w:val="af2"/>
    <w:rsid w:val="006C785C"/>
    <w:rPr>
      <w:rFonts w:ascii="Courier New" w:hAnsi="Courier New"/>
    </w:rPr>
  </w:style>
  <w:style w:type="paragraph" w:customStyle="1" w:styleId="Style5">
    <w:name w:val="Style5"/>
    <w:basedOn w:val="a"/>
    <w:rsid w:val="00EC462D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aliases w:val=" Знак Знак"/>
    <w:basedOn w:val="a0"/>
    <w:link w:val="a8"/>
    <w:rsid w:val="00EC462D"/>
    <w:rPr>
      <w:lang w:val="ru-RU" w:eastAsia="ru-RU" w:bidi="ar-SA"/>
    </w:rPr>
  </w:style>
  <w:style w:type="paragraph" w:styleId="af4">
    <w:name w:val="footnote text"/>
    <w:basedOn w:val="a"/>
    <w:rsid w:val="0043077C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paragraph" w:styleId="af5">
    <w:name w:val="Subtitle"/>
    <w:basedOn w:val="a"/>
    <w:next w:val="a"/>
    <w:qFormat/>
    <w:rsid w:val="00081053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484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66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145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92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5797</Words>
  <Characters>44122</Characters>
  <Application>Microsoft Office Word</Application>
  <DocSecurity>0</DocSecurity>
  <Lines>367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49820</CharactersWithSpaces>
  <SharedDoc>false</SharedDoc>
  <HLinks>
    <vt:vector size="6" baseType="variant">
      <vt:variant>
        <vt:i4>786449</vt:i4>
      </vt:variant>
      <vt:variant>
        <vt:i4>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d.simakov</cp:lastModifiedBy>
  <cp:revision>5</cp:revision>
  <cp:lastPrinted>2019-02-18T06:10:00Z</cp:lastPrinted>
  <dcterms:created xsi:type="dcterms:W3CDTF">2020-11-04T11:17:00Z</dcterms:created>
  <dcterms:modified xsi:type="dcterms:W3CDTF">2020-11-05T04:09:00Z</dcterms:modified>
</cp:coreProperties>
</file>