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A051B" w14:textId="05F7F911" w:rsidR="002B0CAA" w:rsidRDefault="00292DCF" w:rsidP="002B0CA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DBE02EB" wp14:editId="0132F23B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59796" cy="10692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96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DD77" w14:textId="77777777" w:rsidR="002B0CAA" w:rsidRDefault="002B0CAA" w:rsidP="002B0CA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  <w:sectPr w:rsidR="002B0CAA" w:rsidSect="00951970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8A59D8A" w14:textId="0140F02B" w:rsidR="002B0CAA" w:rsidRPr="00B018E2" w:rsidRDefault="00292DCF" w:rsidP="002B0CA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86BD843" wp14:editId="0AB3AD53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59796" cy="10692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96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99804" w14:textId="77777777" w:rsidR="002B0CAA" w:rsidRPr="00C17915" w:rsidRDefault="002B0CAA" w:rsidP="002B0CAA">
      <w:pPr>
        <w:rPr>
          <w:rStyle w:val="FontStyle16"/>
          <w:b w:val="0"/>
          <w:bCs w:val="0"/>
          <w:sz w:val="20"/>
          <w:szCs w:val="20"/>
        </w:rPr>
      </w:pPr>
    </w:p>
    <w:p w14:paraId="0369A5FA" w14:textId="30106D61" w:rsidR="0008161B" w:rsidRDefault="0008161B" w:rsidP="002B0CAA">
      <w:pPr>
        <w:ind w:firstLine="0"/>
        <w:rPr>
          <w:i/>
          <w:sz w:val="20"/>
          <w:szCs w:val="20"/>
        </w:rPr>
      </w:pPr>
    </w:p>
    <w:p w14:paraId="0711171B" w14:textId="77777777" w:rsidR="002B0CAA" w:rsidRDefault="002B0CAA" w:rsidP="00A21351">
      <w:pPr>
        <w:rPr>
          <w:i/>
          <w:sz w:val="20"/>
          <w:szCs w:val="20"/>
        </w:rPr>
      </w:pPr>
    </w:p>
    <w:p w14:paraId="35B00B86" w14:textId="77777777" w:rsidR="002B0CAA" w:rsidRDefault="002B0CAA" w:rsidP="00A21351">
      <w:pPr>
        <w:rPr>
          <w:i/>
          <w:sz w:val="20"/>
          <w:szCs w:val="20"/>
        </w:rPr>
        <w:sectPr w:rsidR="002B0CAA" w:rsidSect="00951970">
          <w:footerReference w:type="firs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DB6EDAB" w14:textId="74A73FAF" w:rsidR="002B0CAA" w:rsidRPr="002B0CAA" w:rsidRDefault="00802662" w:rsidP="002B0CAA">
      <w:pPr>
        <w:pStyle w:val="Style9"/>
        <w:widowControl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B503BB9" wp14:editId="6600C0E9">
            <wp:simplePos x="0" y="0"/>
            <wp:positionH relativeFrom="column">
              <wp:posOffset>-1080654</wp:posOffset>
            </wp:positionH>
            <wp:positionV relativeFrom="paragraph">
              <wp:posOffset>-961884</wp:posOffset>
            </wp:positionV>
            <wp:extent cx="7556940" cy="10692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4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898BB" w14:textId="77777777" w:rsidR="002B0CAA" w:rsidRPr="002B0CAA" w:rsidRDefault="002B0CAA" w:rsidP="002B0CAA">
      <w:pPr>
        <w:pStyle w:val="Style9"/>
        <w:widowControl/>
        <w:rPr>
          <w:rStyle w:val="FontStyle16"/>
          <w:sz w:val="24"/>
          <w:szCs w:val="24"/>
        </w:rPr>
      </w:pPr>
    </w:p>
    <w:p w14:paraId="03980F16" w14:textId="77777777" w:rsidR="002B0CAA" w:rsidRPr="002B0CAA" w:rsidRDefault="002B0CAA" w:rsidP="002B0CAA">
      <w:pPr>
        <w:pStyle w:val="Style9"/>
        <w:widowControl/>
        <w:rPr>
          <w:rStyle w:val="FontStyle16"/>
          <w:sz w:val="24"/>
          <w:szCs w:val="24"/>
        </w:rPr>
      </w:pPr>
    </w:p>
    <w:p w14:paraId="7B87679A" w14:textId="77777777" w:rsidR="002B0CAA" w:rsidRPr="002B0CAA" w:rsidRDefault="002B0CAA" w:rsidP="002B0CAA">
      <w:pPr>
        <w:pStyle w:val="Style9"/>
        <w:widowControl/>
        <w:rPr>
          <w:rStyle w:val="FontStyle16"/>
          <w:sz w:val="24"/>
          <w:szCs w:val="24"/>
        </w:rPr>
        <w:sectPr w:rsidR="002B0CAA" w:rsidRPr="002B0CA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49E6A05" w14:textId="77777777"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1C560B06" w14:textId="77777777" w:rsidR="00060E81" w:rsidRPr="002322B8" w:rsidRDefault="007754E4" w:rsidP="002322B8">
      <w:pPr>
        <w:rPr>
          <w:rStyle w:val="FontStyle21"/>
          <w:bCs/>
          <w:sz w:val="24"/>
          <w:szCs w:val="24"/>
        </w:rPr>
      </w:pPr>
      <w:r w:rsidRPr="002322B8">
        <w:rPr>
          <w:rStyle w:val="FontStyle21"/>
          <w:bCs/>
          <w:sz w:val="24"/>
          <w:szCs w:val="24"/>
        </w:rPr>
        <w:t>Целями освое</w:t>
      </w:r>
      <w:r w:rsidR="00777CC9" w:rsidRPr="002322B8">
        <w:rPr>
          <w:rStyle w:val="FontStyle21"/>
          <w:bCs/>
          <w:sz w:val="24"/>
          <w:szCs w:val="24"/>
        </w:rPr>
        <w:t>ния</w:t>
      </w:r>
      <w:r w:rsidRPr="002322B8">
        <w:rPr>
          <w:rStyle w:val="FontStyle21"/>
          <w:bCs/>
          <w:sz w:val="24"/>
          <w:szCs w:val="24"/>
        </w:rPr>
        <w:t xml:space="preserve"> дисциплины (модуля)</w:t>
      </w:r>
      <w:r w:rsidR="00777CC9" w:rsidRPr="002322B8">
        <w:rPr>
          <w:rStyle w:val="FontStyle21"/>
          <w:bCs/>
          <w:sz w:val="24"/>
          <w:szCs w:val="24"/>
        </w:rPr>
        <w:t xml:space="preserve"> </w:t>
      </w:r>
      <w:r w:rsidR="0049314C" w:rsidRPr="002322B8">
        <w:rPr>
          <w:rStyle w:val="FontStyle21"/>
          <w:bCs/>
          <w:sz w:val="24"/>
          <w:szCs w:val="24"/>
        </w:rPr>
        <w:t>«</w:t>
      </w:r>
      <w:r w:rsidR="002322B8" w:rsidRPr="002322B8">
        <w:rPr>
          <w:rStyle w:val="FontStyle21"/>
          <w:bCs/>
          <w:sz w:val="24"/>
          <w:szCs w:val="24"/>
        </w:rPr>
        <w:t>Геодезия</w:t>
      </w:r>
      <w:r w:rsidR="0049314C" w:rsidRPr="002322B8">
        <w:rPr>
          <w:rStyle w:val="FontStyle21"/>
          <w:bCs/>
          <w:sz w:val="24"/>
          <w:szCs w:val="24"/>
        </w:rPr>
        <w:t xml:space="preserve">» </w:t>
      </w:r>
      <w:r w:rsidR="002322B8" w:rsidRPr="002322B8">
        <w:rPr>
          <w:rStyle w:val="FontStyle21"/>
          <w:sz w:val="24"/>
          <w:szCs w:val="24"/>
        </w:rPr>
        <w:t>является получение знаний об основных картографических произведениях, проекциях, задачах, решаемых на картах и планах, способах и особенностях выполнения топографических съемок, разбивочных работах и организации наблюдений за деформациями</w:t>
      </w:r>
      <w:r w:rsidR="00060E81" w:rsidRPr="002322B8">
        <w:rPr>
          <w:rStyle w:val="FontStyle21"/>
          <w:sz w:val="24"/>
          <w:szCs w:val="24"/>
        </w:rPr>
        <w:t>.</w:t>
      </w:r>
    </w:p>
    <w:p w14:paraId="2BF1AA6A" w14:textId="77777777" w:rsidR="00B62B42" w:rsidRPr="00B506E0" w:rsidRDefault="00B62B42" w:rsidP="00B62B42">
      <w:pPr>
        <w:rPr>
          <w:rStyle w:val="FontStyle17"/>
          <w:b w:val="0"/>
          <w:i/>
          <w:sz w:val="24"/>
          <w:szCs w:val="24"/>
        </w:rPr>
      </w:pPr>
    </w:p>
    <w:p w14:paraId="7123780D" w14:textId="77777777" w:rsidR="007754E4" w:rsidRPr="00C17915" w:rsidRDefault="009C15E7" w:rsidP="00B62B42">
      <w:p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060E81">
        <w:rPr>
          <w:rStyle w:val="FontStyle21"/>
          <w:sz w:val="24"/>
          <w:szCs w:val="24"/>
        </w:rPr>
        <w:t>специалиста</w:t>
      </w:r>
    </w:p>
    <w:p w14:paraId="78C178DD" w14:textId="77777777" w:rsidR="00910AD0" w:rsidRPr="00B62B42" w:rsidRDefault="0049314C" w:rsidP="002A720F">
      <w:pPr>
        <w:rPr>
          <w:rStyle w:val="FontStyle16"/>
          <w:b w:val="0"/>
          <w:sz w:val="24"/>
          <w:szCs w:val="24"/>
        </w:rPr>
      </w:pPr>
      <w:r w:rsidRPr="00B62B42">
        <w:rPr>
          <w:rStyle w:val="FontStyle16"/>
          <w:b w:val="0"/>
          <w:sz w:val="24"/>
          <w:szCs w:val="24"/>
        </w:rPr>
        <w:t>Дисциплина «</w:t>
      </w:r>
      <w:r w:rsidR="002322B8">
        <w:rPr>
          <w:rStyle w:val="FontStyle16"/>
          <w:b w:val="0"/>
          <w:sz w:val="24"/>
          <w:szCs w:val="24"/>
          <w:u w:val="single"/>
        </w:rPr>
        <w:t>Геодезия</w:t>
      </w:r>
      <w:r w:rsidRPr="00B62B42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B62B42">
        <w:rPr>
          <w:rStyle w:val="FontStyle16"/>
          <w:b w:val="0"/>
          <w:sz w:val="24"/>
          <w:szCs w:val="24"/>
        </w:rPr>
        <w:t>базовую часть</w:t>
      </w:r>
      <w:r w:rsidRPr="00B62B42">
        <w:rPr>
          <w:rStyle w:val="FontStyle16"/>
          <w:b w:val="0"/>
          <w:sz w:val="24"/>
          <w:szCs w:val="24"/>
        </w:rPr>
        <w:t xml:space="preserve"> </w:t>
      </w:r>
      <w:r w:rsidR="004329F5" w:rsidRPr="00B62B4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3146B717" w14:textId="77777777" w:rsidR="0049314C" w:rsidRPr="00C17915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B62B42">
        <w:rPr>
          <w:rStyle w:val="FontStyle16"/>
          <w:b w:val="0"/>
          <w:sz w:val="24"/>
          <w:szCs w:val="24"/>
        </w:rPr>
        <w:t>таких дисциплин как «</w:t>
      </w:r>
      <w:r w:rsidR="00060E81" w:rsidRPr="00A11E68">
        <w:t>Математика</w:t>
      </w:r>
      <w:r w:rsidR="00B62B42">
        <w:rPr>
          <w:rStyle w:val="FontStyle16"/>
          <w:b w:val="0"/>
          <w:sz w:val="24"/>
          <w:szCs w:val="24"/>
        </w:rPr>
        <w:t>», «</w:t>
      </w:r>
      <w:r w:rsidR="00060E81" w:rsidRPr="00A11E68">
        <w:t>Физика</w:t>
      </w:r>
      <w:r w:rsidR="00B62B42">
        <w:rPr>
          <w:rStyle w:val="FontStyle16"/>
          <w:b w:val="0"/>
          <w:sz w:val="24"/>
          <w:szCs w:val="24"/>
        </w:rPr>
        <w:t>», «</w:t>
      </w:r>
      <w:r w:rsidR="002322B8">
        <w:t>Начертательная геометрия</w:t>
      </w:r>
      <w:r w:rsidR="00B62B42">
        <w:rPr>
          <w:rStyle w:val="FontStyle16"/>
          <w:b w:val="0"/>
          <w:sz w:val="24"/>
          <w:szCs w:val="24"/>
        </w:rPr>
        <w:t>», «</w:t>
      </w:r>
      <w:r w:rsidR="002322B8">
        <w:t>Информатика</w:t>
      </w:r>
      <w:r w:rsidR="00B62B42">
        <w:rPr>
          <w:rStyle w:val="FontStyle16"/>
          <w:b w:val="0"/>
          <w:sz w:val="24"/>
          <w:szCs w:val="24"/>
        </w:rPr>
        <w:t>»</w:t>
      </w:r>
      <w:r w:rsidR="00060E81">
        <w:t>, «Геодезия</w:t>
      </w:r>
      <w:r w:rsidR="002322B8">
        <w:t xml:space="preserve"> и маркшейдерия</w:t>
      </w:r>
      <w:r w:rsidR="00060E81">
        <w:t>»</w:t>
      </w:r>
      <w:r w:rsidR="00B62B42">
        <w:rPr>
          <w:rStyle w:val="FontStyle16"/>
          <w:b w:val="0"/>
          <w:sz w:val="24"/>
          <w:szCs w:val="24"/>
        </w:rPr>
        <w:t>.</w:t>
      </w:r>
    </w:p>
    <w:p w14:paraId="00EAAA20" w14:textId="77777777" w:rsidR="0049314C" w:rsidRPr="00C17915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B62B42">
        <w:rPr>
          <w:rStyle w:val="FontStyle16"/>
          <w:b w:val="0"/>
          <w:sz w:val="24"/>
          <w:szCs w:val="24"/>
        </w:rPr>
        <w:t>для изучения так дисциплин, как «</w:t>
      </w:r>
      <w:r w:rsidR="002322B8">
        <w:t>Маркшейдерия</w:t>
      </w:r>
      <w:r w:rsidR="00060E81">
        <w:t>»</w:t>
      </w:r>
      <w:r w:rsidR="002322B8">
        <w:t>, «</w:t>
      </w:r>
      <w:r w:rsidR="002322B8" w:rsidRPr="009E2534">
        <w:t>Маркшейдерское обеспечение безопасности ведения горных работ</w:t>
      </w:r>
      <w:r w:rsidR="002322B8">
        <w:t>»</w:t>
      </w:r>
      <w:r w:rsidR="00B62B42">
        <w:rPr>
          <w:rStyle w:val="FontStyle16"/>
          <w:b w:val="0"/>
          <w:sz w:val="24"/>
          <w:szCs w:val="24"/>
        </w:rPr>
        <w:t>.</w:t>
      </w:r>
    </w:p>
    <w:p w14:paraId="458D4D04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58D05F8E" w14:textId="77777777" w:rsidR="00C5451F" w:rsidRPr="00B62B4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62B4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62B42">
        <w:rPr>
          <w:rStyle w:val="FontStyle16"/>
          <w:b w:val="0"/>
          <w:sz w:val="24"/>
          <w:szCs w:val="24"/>
        </w:rPr>
        <w:t xml:space="preserve"> (</w:t>
      </w:r>
      <w:proofErr w:type="gramStart"/>
      <w:r w:rsidR="0010038D" w:rsidRPr="00B62B42">
        <w:rPr>
          <w:rStyle w:val="FontStyle16"/>
          <w:b w:val="0"/>
          <w:sz w:val="24"/>
          <w:szCs w:val="24"/>
        </w:rPr>
        <w:t xml:space="preserve">модуля) </w:t>
      </w:r>
      <w:r w:rsidRPr="00B62B42">
        <w:rPr>
          <w:rStyle w:val="FontStyle16"/>
          <w:b w:val="0"/>
          <w:sz w:val="24"/>
          <w:szCs w:val="24"/>
        </w:rPr>
        <w:t xml:space="preserve"> «</w:t>
      </w:r>
      <w:proofErr w:type="gramEnd"/>
      <w:r w:rsidR="002322B8">
        <w:rPr>
          <w:rStyle w:val="FontStyle16"/>
          <w:b w:val="0"/>
          <w:sz w:val="24"/>
          <w:szCs w:val="24"/>
          <w:u w:val="single"/>
        </w:rPr>
        <w:t>Геодезия</w:t>
      </w:r>
      <w:r w:rsidRPr="00B62B42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4CEEAC5E" w14:textId="77777777" w:rsidR="00B62B42" w:rsidRDefault="00B62B4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EA6127" w14:paraId="46BBCF4C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576D8F" w14:textId="77777777" w:rsidR="00C640B4" w:rsidRPr="00EA6127" w:rsidRDefault="00C640B4" w:rsidP="005C5F1A">
            <w:pPr>
              <w:ind w:firstLine="0"/>
              <w:jc w:val="center"/>
            </w:pPr>
            <w:r w:rsidRPr="00EA6127">
              <w:t xml:space="preserve">Структурный </w:t>
            </w:r>
            <w:r w:rsidRPr="00EA6127">
              <w:br/>
              <w:t xml:space="preserve">элемент </w:t>
            </w:r>
            <w:r w:rsidRPr="00EA612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12F7DD" w14:textId="77777777" w:rsidR="00C640B4" w:rsidRPr="00EA6127" w:rsidRDefault="00C640B4" w:rsidP="005C5F1A">
            <w:pPr>
              <w:ind w:firstLine="0"/>
              <w:jc w:val="center"/>
            </w:pPr>
            <w:r w:rsidRPr="00EA612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EA6127" w14:paraId="2EBE57E4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0C73AC" w14:textId="77777777" w:rsidR="00C640B4" w:rsidRPr="00FA2A33" w:rsidRDefault="00FA2A33" w:rsidP="005C5F1A">
            <w:pPr>
              <w:ind w:firstLine="0"/>
              <w:jc w:val="left"/>
              <w:rPr>
                <w:b/>
              </w:rPr>
            </w:pPr>
            <w:r w:rsidRPr="00FA2A33">
              <w:rPr>
                <w:b/>
              </w:rPr>
              <w:t xml:space="preserve">ПК-7 </w:t>
            </w:r>
            <w:r w:rsidRPr="00FA2A33">
              <w:rPr>
                <w:b/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343D70" w:rsidRPr="00EA6127" w14:paraId="669E8E73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3E8777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DFBE91" w14:textId="77777777" w:rsidR="00343D70" w:rsidRPr="002322B8" w:rsidRDefault="002322B8" w:rsidP="002322B8">
            <w:pPr>
              <w:ind w:firstLine="0"/>
            </w:pPr>
            <w:r w:rsidRPr="009E2534">
              <w:t>Элементы геодезических разбивочных работ, способы разбивки и привяз</w:t>
            </w:r>
            <w:r>
              <w:t>ки сооружений</w:t>
            </w:r>
            <w:r w:rsidRPr="009E2534">
              <w:t>, способы решения задач на топографических картах и планах</w:t>
            </w:r>
          </w:p>
        </w:tc>
      </w:tr>
      <w:tr w:rsidR="00343D70" w:rsidRPr="00EA6127" w14:paraId="37CAEF89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CBC072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A2BA1F" w14:textId="77777777" w:rsidR="00343D70" w:rsidRPr="00EA6127" w:rsidRDefault="002322B8" w:rsidP="00A72CFC">
            <w:pPr>
              <w:ind w:firstLine="0"/>
            </w:pPr>
            <w:r>
              <w:t>П</w:t>
            </w:r>
            <w:r w:rsidRPr="009E2534">
              <w:t>ользоваться геодезическими приборами и осуществлять вынос элементов геодезических разбивочных работ, привязку объектов съемок, решать задачи на топографических картах и планах</w:t>
            </w:r>
          </w:p>
        </w:tc>
      </w:tr>
      <w:tr w:rsidR="00343D70" w:rsidRPr="00EA6127" w14:paraId="20D4FE91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541E0E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11F446" w14:textId="77777777" w:rsidR="00343D70" w:rsidRPr="00EA6127" w:rsidRDefault="002322B8" w:rsidP="00A72CFC">
            <w:pPr>
              <w:ind w:firstLine="0"/>
            </w:pPr>
            <w:r>
              <w:t>Т</w:t>
            </w:r>
            <w:r w:rsidRPr="009E2534">
              <w:t>ерминологией инженерно-геодезических изысканий, способами съемок ситуации, разбивки сооружений и привязки объектов, приемами чтения содержания топографических карт и решения задач по картам и планам</w:t>
            </w:r>
          </w:p>
        </w:tc>
      </w:tr>
      <w:tr w:rsidR="00343D70" w:rsidRPr="00EA6127" w14:paraId="2024FA3E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36D20D" w14:textId="77777777" w:rsidR="00343D70" w:rsidRPr="00252EBA" w:rsidRDefault="00AE5BC8" w:rsidP="00B2017F">
            <w:pPr>
              <w:ind w:firstLine="0"/>
              <w:jc w:val="left"/>
              <w:rPr>
                <w:b/>
              </w:rPr>
            </w:pPr>
            <w:r w:rsidRPr="00AE5BC8">
              <w:rPr>
                <w:b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343D70" w:rsidRPr="00EA6127" w14:paraId="6A88BFC4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A0D4DF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133944" w14:textId="77777777" w:rsidR="00343D70" w:rsidRPr="00EA6127" w:rsidRDefault="00AE5BC8" w:rsidP="003B06F1">
            <w:pPr>
              <w:ind w:firstLine="0"/>
              <w:jc w:val="left"/>
            </w:pPr>
            <w:r>
              <w:t>О</w:t>
            </w:r>
            <w:r w:rsidRPr="009E2534">
              <w:t>сновные принципы работы с геодезическим оборудованием, способы производства съемок, организации наблюдений, методы оценки точности полученных результатов</w:t>
            </w:r>
          </w:p>
        </w:tc>
      </w:tr>
      <w:tr w:rsidR="00343D70" w:rsidRPr="00EA6127" w14:paraId="2DF381ED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31A8C8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24CDAE" w14:textId="77777777" w:rsidR="00343D70" w:rsidRPr="00EA6127" w:rsidRDefault="00AE5BC8" w:rsidP="005C5F1A">
            <w:pPr>
              <w:ind w:firstLine="0"/>
              <w:jc w:val="left"/>
            </w:pPr>
            <w:r w:rsidRPr="009E2534">
              <w:t>Выполнять основные виды инженерно-геодезических изысканий, выбирать и осуществлять необходимый вид топографических съемок для конкретных условий, производить оценку результатов равноточных и неравноточных измерений</w:t>
            </w:r>
          </w:p>
        </w:tc>
      </w:tr>
      <w:tr w:rsidR="00343D70" w:rsidRPr="00EA6127" w14:paraId="33F5AF73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CC2248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4C2568" w14:textId="77777777" w:rsidR="00343D70" w:rsidRDefault="00AE5BC8" w:rsidP="005C5F1A">
            <w:pPr>
              <w:ind w:firstLine="0"/>
              <w:jc w:val="left"/>
            </w:pPr>
            <w:r w:rsidRPr="009E2534">
              <w:t>Терминологией инженерно-геодезических изысканий и теории ошибок, основными видами и методиками производства топографических съемок, методиками оценки точности результатов геодезических измерений</w:t>
            </w:r>
          </w:p>
          <w:p w14:paraId="6743ED5B" w14:textId="77777777" w:rsidR="00013263" w:rsidRPr="00EA6127" w:rsidRDefault="00013263" w:rsidP="005C5F1A">
            <w:pPr>
              <w:ind w:firstLine="0"/>
              <w:jc w:val="left"/>
            </w:pPr>
          </w:p>
        </w:tc>
      </w:tr>
      <w:tr w:rsidR="00343D70" w:rsidRPr="00682F49" w14:paraId="29B7192D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589E20" w14:textId="77777777" w:rsidR="00343D70" w:rsidRPr="00AE5BC8" w:rsidRDefault="00AE5BC8" w:rsidP="00B2017F">
            <w:pPr>
              <w:ind w:firstLine="0"/>
              <w:jc w:val="left"/>
              <w:rPr>
                <w:b/>
              </w:rPr>
            </w:pPr>
            <w:r w:rsidRPr="00AE5BC8">
              <w:rPr>
                <w:b/>
              </w:rPr>
              <w:lastRenderedPageBreak/>
              <w:t>ПК-15 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343D70" w:rsidRPr="00EA6127" w14:paraId="66E495F6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4DAE62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27DA0A" w14:textId="77777777" w:rsidR="00343D70" w:rsidRPr="00EA6127" w:rsidRDefault="00AE5BC8" w:rsidP="005877AC">
            <w:pPr>
              <w:ind w:firstLine="0"/>
            </w:pPr>
            <w:r>
              <w:t>О</w:t>
            </w:r>
            <w:r w:rsidRPr="009E2534">
              <w:t>сновные нормативные документы и научно-техническую документацию, их структуру и содержание</w:t>
            </w:r>
          </w:p>
        </w:tc>
      </w:tr>
      <w:tr w:rsidR="00343D70" w:rsidRPr="00EA6127" w14:paraId="4257C33E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59E099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0A2C72" w14:textId="77777777" w:rsidR="00343D70" w:rsidRPr="00EA6127" w:rsidRDefault="00AE5BC8" w:rsidP="005877AC">
            <w:pPr>
              <w:ind w:firstLine="0"/>
            </w:pPr>
            <w:r w:rsidRPr="009E2534"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</w:tr>
      <w:tr w:rsidR="00343D70" w:rsidRPr="00EA6127" w14:paraId="63134F97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E9F359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295E4C" w14:textId="77777777" w:rsidR="00343D70" w:rsidRPr="00EA6127" w:rsidRDefault="00AE5BC8" w:rsidP="005877AC">
            <w:pPr>
              <w:ind w:firstLine="0"/>
            </w:pPr>
            <w:r>
              <w:t>О</w:t>
            </w:r>
            <w:r w:rsidRPr="009E2534">
              <w:t>сновными приемами работы с нормативной, научно-технической и охранной документацией</w:t>
            </w:r>
          </w:p>
        </w:tc>
      </w:tr>
    </w:tbl>
    <w:p w14:paraId="76E146B8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3B62EC24" w14:textId="77777777" w:rsidR="00951970" w:rsidRPr="00951970" w:rsidRDefault="00951970" w:rsidP="00951970">
      <w:pPr>
        <w:sectPr w:rsidR="00951970" w:rsidRP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D09FF1D" w14:textId="77777777" w:rsidR="008531ED" w:rsidRPr="00EA6127" w:rsidRDefault="008531ED" w:rsidP="008531ED">
      <w:pPr>
        <w:pStyle w:val="1"/>
        <w:rPr>
          <w:rStyle w:val="FontStyle18"/>
          <w:b/>
          <w:sz w:val="24"/>
          <w:szCs w:val="24"/>
        </w:rPr>
      </w:pPr>
      <w:r w:rsidRPr="00EA6127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  <w:r w:rsidR="00B34D51">
        <w:rPr>
          <w:rStyle w:val="FontStyle18"/>
          <w:b/>
          <w:spacing w:val="-6"/>
          <w:sz w:val="24"/>
          <w:szCs w:val="24"/>
        </w:rPr>
        <w:t xml:space="preserve">(для </w:t>
      </w:r>
      <w:r w:rsidR="00371C9C">
        <w:rPr>
          <w:rStyle w:val="FontStyle18"/>
          <w:b/>
          <w:spacing w:val="-6"/>
          <w:sz w:val="24"/>
          <w:szCs w:val="24"/>
        </w:rPr>
        <w:t>за</w:t>
      </w:r>
      <w:r w:rsidRPr="00EA6127">
        <w:rPr>
          <w:rStyle w:val="FontStyle18"/>
          <w:b/>
          <w:spacing w:val="-6"/>
          <w:sz w:val="24"/>
          <w:szCs w:val="24"/>
        </w:rPr>
        <w:t>очной формы обучения)</w:t>
      </w:r>
    </w:p>
    <w:p w14:paraId="638CD3CD" w14:textId="77777777"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13263">
        <w:rPr>
          <w:rStyle w:val="FontStyle18"/>
          <w:b w:val="0"/>
          <w:sz w:val="24"/>
          <w:szCs w:val="24"/>
          <w:u w:val="single"/>
        </w:rPr>
        <w:t>4</w:t>
      </w:r>
      <w:r w:rsidRPr="00EA6127">
        <w:rPr>
          <w:rStyle w:val="FontStyle18"/>
          <w:b w:val="0"/>
          <w:sz w:val="24"/>
          <w:szCs w:val="24"/>
        </w:rPr>
        <w:t xml:space="preserve"> зачетны</w:t>
      </w:r>
      <w:r w:rsidR="00013263">
        <w:rPr>
          <w:rStyle w:val="FontStyle18"/>
          <w:b w:val="0"/>
          <w:sz w:val="24"/>
          <w:szCs w:val="24"/>
        </w:rPr>
        <w:t>е</w:t>
      </w:r>
      <w:r w:rsidRPr="00EA6127">
        <w:rPr>
          <w:rStyle w:val="FontStyle18"/>
          <w:b w:val="0"/>
          <w:sz w:val="24"/>
          <w:szCs w:val="24"/>
        </w:rPr>
        <w:t xml:space="preserve"> единиц </w:t>
      </w:r>
      <w:r w:rsidR="00013263">
        <w:rPr>
          <w:rStyle w:val="FontStyle18"/>
          <w:b w:val="0"/>
          <w:sz w:val="24"/>
          <w:szCs w:val="24"/>
          <w:u w:val="single"/>
        </w:rPr>
        <w:t>1</w:t>
      </w:r>
      <w:r w:rsidR="00B34D51">
        <w:rPr>
          <w:rStyle w:val="FontStyle18"/>
          <w:b w:val="0"/>
          <w:sz w:val="24"/>
          <w:szCs w:val="24"/>
          <w:u w:val="single"/>
        </w:rPr>
        <w:t>44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 w:rsidR="007E79D9">
        <w:rPr>
          <w:rStyle w:val="FontStyle18"/>
          <w:b w:val="0"/>
          <w:sz w:val="24"/>
          <w:szCs w:val="24"/>
        </w:rPr>
        <w:t>а</w:t>
      </w:r>
      <w:r w:rsidRPr="00EA6127">
        <w:rPr>
          <w:rStyle w:val="FontStyle18"/>
          <w:b w:val="0"/>
          <w:sz w:val="24"/>
          <w:szCs w:val="24"/>
        </w:rPr>
        <w:t>, в том числе:</w:t>
      </w:r>
    </w:p>
    <w:p w14:paraId="2CA63844" w14:textId="77777777" w:rsidR="00DC5C7E" w:rsidRPr="00EA6127" w:rsidRDefault="00DC5C7E" w:rsidP="00DC5C7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474C1">
        <w:rPr>
          <w:rStyle w:val="FontStyle18"/>
          <w:b w:val="0"/>
          <w:sz w:val="24"/>
          <w:szCs w:val="24"/>
          <w:u w:val="single"/>
        </w:rPr>
        <w:t>2</w:t>
      </w:r>
      <w:r w:rsidR="00343906">
        <w:rPr>
          <w:rStyle w:val="FontStyle18"/>
          <w:b w:val="0"/>
          <w:sz w:val="24"/>
          <w:szCs w:val="24"/>
          <w:u w:val="single"/>
        </w:rPr>
        <w:t>1,2</w:t>
      </w:r>
      <w:r w:rsidRPr="00EA6127">
        <w:rPr>
          <w:rStyle w:val="FontStyle18"/>
          <w:b w:val="0"/>
          <w:sz w:val="24"/>
          <w:szCs w:val="24"/>
        </w:rPr>
        <w:t xml:space="preserve"> акад. часов:</w:t>
      </w:r>
    </w:p>
    <w:p w14:paraId="7FC9458B" w14:textId="77777777" w:rsidR="00DC5C7E" w:rsidRPr="004466CE" w:rsidRDefault="00DC5C7E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ab/>
        <w:t>–</w:t>
      </w:r>
      <w:r w:rsidRPr="00EA6127">
        <w:rPr>
          <w:rStyle w:val="FontStyle18"/>
          <w:b w:val="0"/>
          <w:sz w:val="24"/>
          <w:szCs w:val="24"/>
        </w:rPr>
        <w:tab/>
      </w:r>
      <w:r w:rsidR="00AD63A0">
        <w:rPr>
          <w:rStyle w:val="FontStyle18"/>
          <w:b w:val="0"/>
          <w:sz w:val="24"/>
          <w:szCs w:val="24"/>
        </w:rPr>
        <w:t>аудиторная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6474C1">
        <w:rPr>
          <w:rStyle w:val="FontStyle18"/>
          <w:b w:val="0"/>
          <w:sz w:val="24"/>
          <w:szCs w:val="24"/>
          <w:u w:val="single"/>
        </w:rPr>
        <w:t>1</w:t>
      </w:r>
      <w:r w:rsidR="00343906">
        <w:rPr>
          <w:rStyle w:val="FontStyle18"/>
          <w:b w:val="0"/>
          <w:sz w:val="24"/>
          <w:szCs w:val="24"/>
          <w:u w:val="single"/>
        </w:rPr>
        <w:t>8</w:t>
      </w:r>
      <w:r>
        <w:rPr>
          <w:rStyle w:val="FontStyle18"/>
          <w:b w:val="0"/>
          <w:sz w:val="24"/>
          <w:szCs w:val="24"/>
        </w:rPr>
        <w:t xml:space="preserve"> акад. часов</w:t>
      </w:r>
      <w:r w:rsidRPr="004466CE">
        <w:rPr>
          <w:rStyle w:val="FontStyle18"/>
          <w:b w:val="0"/>
          <w:sz w:val="24"/>
          <w:szCs w:val="24"/>
        </w:rPr>
        <w:t>;</w:t>
      </w:r>
    </w:p>
    <w:p w14:paraId="677DD237" w14:textId="77777777" w:rsidR="00DC5C7E" w:rsidRPr="004466CE" w:rsidRDefault="00DC5C7E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ab/>
        <w:t>–</w:t>
      </w:r>
      <w:r w:rsidRPr="00EA6127">
        <w:rPr>
          <w:rStyle w:val="FontStyle18"/>
          <w:b w:val="0"/>
          <w:sz w:val="24"/>
          <w:szCs w:val="24"/>
        </w:rPr>
        <w:tab/>
      </w:r>
      <w:r w:rsidR="00AD63A0">
        <w:rPr>
          <w:rStyle w:val="FontStyle18"/>
          <w:b w:val="0"/>
          <w:sz w:val="24"/>
          <w:szCs w:val="24"/>
        </w:rPr>
        <w:t>внеаудиторная</w:t>
      </w:r>
      <w:r>
        <w:rPr>
          <w:rStyle w:val="FontStyle18"/>
          <w:b w:val="0"/>
          <w:sz w:val="24"/>
          <w:szCs w:val="24"/>
        </w:rPr>
        <w:t xml:space="preserve"> – </w:t>
      </w:r>
      <w:r w:rsidR="00343906">
        <w:rPr>
          <w:rStyle w:val="FontStyle18"/>
          <w:b w:val="0"/>
          <w:sz w:val="24"/>
          <w:szCs w:val="24"/>
        </w:rPr>
        <w:t>3,2</w:t>
      </w:r>
      <w:r>
        <w:rPr>
          <w:rStyle w:val="FontStyle18"/>
          <w:b w:val="0"/>
          <w:sz w:val="24"/>
          <w:szCs w:val="24"/>
        </w:rPr>
        <w:t xml:space="preserve"> акад. час</w:t>
      </w:r>
      <w:r w:rsidR="00F24067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.</w:t>
      </w:r>
    </w:p>
    <w:p w14:paraId="60F67766" w14:textId="77777777" w:rsidR="00AD63A0" w:rsidRDefault="00AD63A0" w:rsidP="00AD63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самостоятельная работа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371C9C" w:rsidRPr="00371C9C">
        <w:rPr>
          <w:rStyle w:val="FontStyle18"/>
          <w:b w:val="0"/>
          <w:sz w:val="24"/>
          <w:szCs w:val="24"/>
          <w:u w:val="single"/>
        </w:rPr>
        <w:t>1</w:t>
      </w:r>
      <w:r w:rsidR="00343906">
        <w:rPr>
          <w:rStyle w:val="FontStyle18"/>
          <w:b w:val="0"/>
          <w:sz w:val="24"/>
          <w:szCs w:val="24"/>
          <w:u w:val="single"/>
        </w:rPr>
        <w:t>1</w:t>
      </w:r>
      <w:r w:rsidR="009E27E7">
        <w:rPr>
          <w:rStyle w:val="FontStyle18"/>
          <w:b w:val="0"/>
          <w:sz w:val="24"/>
          <w:szCs w:val="24"/>
          <w:u w:val="single"/>
        </w:rPr>
        <w:t>4</w:t>
      </w:r>
      <w:r w:rsidR="00343906">
        <w:rPr>
          <w:rStyle w:val="FontStyle18"/>
          <w:b w:val="0"/>
          <w:sz w:val="24"/>
          <w:szCs w:val="24"/>
          <w:u w:val="single"/>
        </w:rPr>
        <w:t>,1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 w:rsidR="007E79D9">
        <w:rPr>
          <w:rStyle w:val="FontStyle18"/>
          <w:b w:val="0"/>
          <w:sz w:val="24"/>
          <w:szCs w:val="24"/>
        </w:rPr>
        <w:t>а</w:t>
      </w:r>
      <w:r w:rsidRPr="00EA6127">
        <w:rPr>
          <w:rStyle w:val="FontStyle18"/>
          <w:b w:val="0"/>
          <w:sz w:val="24"/>
          <w:szCs w:val="24"/>
        </w:rPr>
        <w:t>;</w:t>
      </w:r>
    </w:p>
    <w:p w14:paraId="6A4F61B6" w14:textId="77777777" w:rsidR="00AD63A0" w:rsidRDefault="00AD63A0" w:rsidP="00AD63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371C9C" w:rsidRPr="00371C9C">
        <w:rPr>
          <w:rStyle w:val="FontStyle18"/>
          <w:b w:val="0"/>
          <w:sz w:val="24"/>
          <w:szCs w:val="24"/>
          <w:u w:val="single"/>
        </w:rPr>
        <w:t>8</w:t>
      </w:r>
      <w:r w:rsidRPr="00AD63A0">
        <w:rPr>
          <w:rStyle w:val="FontStyle18"/>
          <w:b w:val="0"/>
          <w:sz w:val="24"/>
          <w:szCs w:val="24"/>
          <w:u w:val="single"/>
        </w:rPr>
        <w:t>,7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EA6127">
        <w:rPr>
          <w:rStyle w:val="FontStyle18"/>
          <w:b w:val="0"/>
          <w:sz w:val="24"/>
          <w:szCs w:val="24"/>
        </w:rPr>
        <w:t>;</w:t>
      </w:r>
    </w:p>
    <w:p w14:paraId="02648546" w14:textId="77777777" w:rsidR="00AD63A0" w:rsidRDefault="00AD63A0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A2B78" w:rsidRPr="00102D8A" w14:paraId="2CB2A7C6" w14:textId="77777777" w:rsidTr="009F4952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65596F19" w14:textId="77777777" w:rsidR="008A2B78" w:rsidRPr="00102D8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3307F36B" w14:textId="77777777" w:rsidR="008A2B78" w:rsidRPr="00102D8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5312187A" w14:textId="77777777" w:rsidR="008A2B78" w:rsidRPr="00102D8A" w:rsidRDefault="00653307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14:paraId="7841DA88" w14:textId="77777777" w:rsidR="008A2B78" w:rsidRPr="00102D8A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116987EC" w14:textId="77777777" w:rsidR="008A2B78" w:rsidRPr="00102D8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18902D99" w14:textId="77777777" w:rsidR="008A2B78" w:rsidRPr="00102D8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14:paraId="6E31F748" w14:textId="77777777" w:rsidR="008A2B78" w:rsidRPr="00102D8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14:paraId="0DE887E9" w14:textId="77777777" w:rsidR="008A2B78" w:rsidRPr="00102D8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102D8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102D8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102D8A" w14:paraId="77426A1E" w14:textId="77777777" w:rsidTr="009F4952">
        <w:trPr>
          <w:cantSplit/>
          <w:trHeight w:val="1134"/>
          <w:tblHeader/>
        </w:trPr>
        <w:tc>
          <w:tcPr>
            <w:tcW w:w="1425" w:type="pct"/>
            <w:vMerge/>
          </w:tcPr>
          <w:p w14:paraId="5CDB1E43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14:paraId="5D24C72E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66FA1D8E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244CB55E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102D8A">
              <w:t>лаборат</w:t>
            </w:r>
            <w:proofErr w:type="spellEnd"/>
            <w:r w:rsidRPr="00102D8A">
              <w:t>.</w:t>
            </w:r>
          </w:p>
          <w:p w14:paraId="2DD69664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1C54397F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102D8A">
              <w:t>практич</w:t>
            </w:r>
            <w:proofErr w:type="spellEnd"/>
            <w:r w:rsidRPr="00102D8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14:paraId="662E7555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1F582090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14:paraId="12E5F042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14:paraId="1A3ED372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</w:tr>
      <w:tr w:rsidR="002B0CAA" w:rsidRPr="00102D8A" w14:paraId="02399E4F" w14:textId="77777777" w:rsidTr="009F4952">
        <w:trPr>
          <w:trHeight w:val="268"/>
        </w:trPr>
        <w:tc>
          <w:tcPr>
            <w:tcW w:w="1425" w:type="pct"/>
          </w:tcPr>
          <w:p w14:paraId="49EDF975" w14:textId="77777777" w:rsidR="002B0CAA" w:rsidRDefault="002B0CAA" w:rsidP="003E749E">
            <w:pPr>
              <w:pStyle w:val="3"/>
              <w:shd w:val="clear" w:color="auto" w:fill="FFFFFF"/>
              <w:spacing w:before="0" w:after="0"/>
              <w:ind w:firstLine="0"/>
              <w:rPr>
                <w:sz w:val="24"/>
                <w:szCs w:val="24"/>
              </w:rPr>
            </w:pPr>
            <w:r w:rsidRPr="00FD462B">
              <w:rPr>
                <w:sz w:val="24"/>
                <w:szCs w:val="24"/>
              </w:rPr>
              <w:lastRenderedPageBreak/>
              <w:t>1.</w:t>
            </w:r>
            <w:r>
              <w:rPr>
                <w:sz w:val="24"/>
                <w:szCs w:val="24"/>
              </w:rPr>
              <w:t> </w:t>
            </w:r>
            <w:r w:rsidRPr="00FD462B">
              <w:rPr>
                <w:sz w:val="24"/>
                <w:szCs w:val="24"/>
              </w:rPr>
              <w:t>Элементы теории погрешностей геодезических измерений.</w:t>
            </w:r>
          </w:p>
          <w:p w14:paraId="4987E162" w14:textId="77777777" w:rsidR="002B0CAA" w:rsidRDefault="002B0CAA" w:rsidP="003E749E">
            <w:pPr>
              <w:ind w:firstLine="0"/>
            </w:pPr>
            <w:r w:rsidRPr="00FD462B">
              <w:t>1.</w:t>
            </w:r>
            <w:proofErr w:type="gramStart"/>
            <w:r w:rsidRPr="00FD462B">
              <w:t>1.Погрешности</w:t>
            </w:r>
            <w:proofErr w:type="gramEnd"/>
            <w:r w:rsidRPr="00FD462B">
              <w:t xml:space="preserve"> результатов измерений.</w:t>
            </w:r>
          </w:p>
          <w:p w14:paraId="7CDE4B4F" w14:textId="77777777" w:rsidR="002B0CAA" w:rsidRDefault="002B0CAA" w:rsidP="003E749E">
            <w:pPr>
              <w:ind w:firstLine="0"/>
            </w:pPr>
            <w:r w:rsidRPr="00FD462B">
              <w:t>1.</w:t>
            </w:r>
            <w:proofErr w:type="gramStart"/>
            <w:r w:rsidRPr="00FD462B">
              <w:t>2.Равноточные</w:t>
            </w:r>
            <w:proofErr w:type="gramEnd"/>
            <w:r w:rsidRPr="00FD462B">
              <w:t xml:space="preserve"> измерения.</w:t>
            </w:r>
          </w:p>
          <w:p w14:paraId="76FC0650" w14:textId="77777777" w:rsidR="002B0CAA" w:rsidRPr="003E749E" w:rsidRDefault="002B0CAA" w:rsidP="003E749E">
            <w:pPr>
              <w:ind w:firstLine="0"/>
            </w:pPr>
            <w:r w:rsidRPr="00FD462B">
              <w:t>1.</w:t>
            </w:r>
            <w:proofErr w:type="gramStart"/>
            <w:r w:rsidRPr="00FD462B">
              <w:t>3.Неравноточные</w:t>
            </w:r>
            <w:proofErr w:type="gramEnd"/>
            <w:r w:rsidRPr="00FD462B">
              <w:t xml:space="preserve"> измерения.</w:t>
            </w:r>
          </w:p>
        </w:tc>
        <w:tc>
          <w:tcPr>
            <w:tcW w:w="186" w:type="pct"/>
          </w:tcPr>
          <w:p w14:paraId="3D8B2B91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1F1320EF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14:paraId="3BE340B3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835DEA2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65AAAAE4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75" w:type="pct"/>
          </w:tcPr>
          <w:p w14:paraId="5F6AD5F3" w14:textId="77777777" w:rsidR="002B0CAA" w:rsidRPr="009736C2" w:rsidRDefault="002B0CAA" w:rsidP="00895145">
            <w:pPr>
              <w:pStyle w:val="Style14"/>
              <w:widowControl/>
              <w:ind w:firstLine="0"/>
              <w:jc w:val="left"/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209EC56A" w14:textId="77777777" w:rsidR="002B0CAA" w:rsidRPr="00102D8A" w:rsidRDefault="002B0CAA" w:rsidP="0089514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372" w:type="pct"/>
          </w:tcPr>
          <w:p w14:paraId="060829D6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</w:pPr>
            <w:r>
              <w:t xml:space="preserve">ПК-7, </w:t>
            </w:r>
            <w:r>
              <w:br/>
              <w:t>ПК-14</w:t>
            </w:r>
          </w:p>
        </w:tc>
      </w:tr>
      <w:tr w:rsidR="002B0CAA" w:rsidRPr="00102D8A" w14:paraId="43ED3EA9" w14:textId="77777777" w:rsidTr="009F4952">
        <w:trPr>
          <w:trHeight w:val="422"/>
        </w:trPr>
        <w:tc>
          <w:tcPr>
            <w:tcW w:w="1425" w:type="pct"/>
          </w:tcPr>
          <w:p w14:paraId="777AEC93" w14:textId="77777777" w:rsidR="002B0CAA" w:rsidRDefault="002B0CAA" w:rsidP="00456E09">
            <w:pPr>
              <w:pStyle w:val="3"/>
              <w:shd w:val="clear" w:color="auto" w:fill="FFFFFF"/>
              <w:spacing w:before="0"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FD462B">
              <w:rPr>
                <w:sz w:val="24"/>
                <w:szCs w:val="24"/>
              </w:rPr>
              <w:t>Карта.</w:t>
            </w:r>
          </w:p>
          <w:p w14:paraId="41D2C63B" w14:textId="77777777" w:rsidR="002B0CAA" w:rsidRDefault="002B0CAA" w:rsidP="00456E09">
            <w:pPr>
              <w:ind w:firstLine="0"/>
            </w:pPr>
            <w:r w:rsidRPr="00FD462B">
              <w:t>2.1. Элементы, свойства, классификации карты. Другие картографические произведения.</w:t>
            </w:r>
          </w:p>
          <w:p w14:paraId="4E0B9588" w14:textId="77777777" w:rsidR="002B0CAA" w:rsidRDefault="002B0CAA" w:rsidP="00456E09">
            <w:pPr>
              <w:ind w:firstLine="0"/>
            </w:pPr>
            <w:r w:rsidRPr="00FD462B">
              <w:t xml:space="preserve">2.2. Математическая основа карт. Эллипсоид, </w:t>
            </w:r>
            <w:proofErr w:type="spellStart"/>
            <w:r w:rsidRPr="00FD462B">
              <w:t>референц-эллипсиод</w:t>
            </w:r>
            <w:proofErr w:type="spellEnd"/>
            <w:r w:rsidRPr="00FD462B">
              <w:t xml:space="preserve">, геоид, </w:t>
            </w:r>
            <w:proofErr w:type="spellStart"/>
            <w:r w:rsidRPr="00FD462B">
              <w:t>квазигеоид</w:t>
            </w:r>
            <w:proofErr w:type="spellEnd"/>
            <w:r w:rsidRPr="00FD462B">
              <w:t>.</w:t>
            </w:r>
          </w:p>
          <w:p w14:paraId="2D7462EA" w14:textId="77777777" w:rsidR="002B0CAA" w:rsidRDefault="002B0CAA" w:rsidP="00456E09">
            <w:pPr>
              <w:ind w:firstLine="0"/>
            </w:pPr>
            <w:r w:rsidRPr="009E2534">
              <w:t>2.3. Картографические проекции. Виды искажений.</w:t>
            </w:r>
          </w:p>
          <w:p w14:paraId="6503830C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4.Классификации</w:t>
            </w:r>
            <w:proofErr w:type="gramEnd"/>
            <w:r w:rsidRPr="009E2534">
              <w:t xml:space="preserve"> проекции по характеру искажений, виду нормальной картографической сетки. Выбор проекций и их распознавание.</w:t>
            </w:r>
          </w:p>
          <w:p w14:paraId="52C74D9B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5.Координатные</w:t>
            </w:r>
            <w:proofErr w:type="gramEnd"/>
            <w:r w:rsidRPr="009E2534">
              <w:t xml:space="preserve"> сетки</w:t>
            </w:r>
            <w:r>
              <w:t>.</w:t>
            </w:r>
          </w:p>
          <w:p w14:paraId="42F922E1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6.Разграфка</w:t>
            </w:r>
            <w:proofErr w:type="gramEnd"/>
            <w:r w:rsidRPr="009E2534">
              <w:t>, номенклатура и рамки карты.</w:t>
            </w:r>
          </w:p>
          <w:p w14:paraId="6ABBD6F8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7.Условные</w:t>
            </w:r>
            <w:proofErr w:type="gramEnd"/>
            <w:r w:rsidRPr="009E2534">
              <w:t xml:space="preserve"> знаки.</w:t>
            </w:r>
          </w:p>
          <w:p w14:paraId="4332E201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8.Изображение</w:t>
            </w:r>
            <w:proofErr w:type="gramEnd"/>
            <w:r w:rsidRPr="009E2534">
              <w:t xml:space="preserve"> рельефа.</w:t>
            </w:r>
          </w:p>
          <w:p w14:paraId="12150826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9.Цифровая</w:t>
            </w:r>
            <w:proofErr w:type="gramEnd"/>
            <w:r w:rsidRPr="009E2534">
              <w:t xml:space="preserve"> модель рельефа</w:t>
            </w:r>
            <w:r>
              <w:t>.</w:t>
            </w:r>
          </w:p>
          <w:p w14:paraId="4BE64DBB" w14:textId="77777777" w:rsidR="002B0CAA" w:rsidRDefault="002B0CAA" w:rsidP="00456E09">
            <w:pPr>
              <w:ind w:firstLine="0"/>
            </w:pPr>
            <w:r w:rsidRPr="009E2534">
              <w:lastRenderedPageBreak/>
              <w:t>2.</w:t>
            </w:r>
            <w:proofErr w:type="gramStart"/>
            <w:r w:rsidRPr="009E2534">
              <w:t>10.Ориентирование</w:t>
            </w:r>
            <w:proofErr w:type="gramEnd"/>
            <w:r w:rsidRPr="009E2534">
              <w:t xml:space="preserve"> линий. Ориентирные углы. Прямая и обратная геодезические задачи</w:t>
            </w:r>
            <w:r>
              <w:t>.</w:t>
            </w:r>
          </w:p>
          <w:p w14:paraId="5D40D40D" w14:textId="77777777" w:rsidR="002B0CAA" w:rsidRDefault="002B0CAA" w:rsidP="00456E09">
            <w:pPr>
              <w:ind w:firstLine="0"/>
            </w:pPr>
            <w:r w:rsidRPr="009E2534">
              <w:t>2.11. Решение задач (измерение расстояний с использованием поперечного масштаба, определение географических и прямоугольных координат, ориентирование линий, построение линий заданного уклона, построение границы водосборного бассейна и зоны затопления, определение площадей механическим способом с помощью планиметра)</w:t>
            </w:r>
          </w:p>
          <w:p w14:paraId="1B13DDC0" w14:textId="77777777" w:rsidR="002B0CAA" w:rsidRPr="00456E09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12.Способы</w:t>
            </w:r>
            <w:proofErr w:type="gramEnd"/>
            <w:r w:rsidRPr="009E2534">
              <w:t xml:space="preserve"> определения площадей на топографических картах и планах. Оценка точности.</w:t>
            </w:r>
          </w:p>
        </w:tc>
        <w:tc>
          <w:tcPr>
            <w:tcW w:w="186" w:type="pct"/>
          </w:tcPr>
          <w:p w14:paraId="642EDF39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14:paraId="75366AB1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14:paraId="43A7F21A" w14:textId="77777777" w:rsidR="002B0CAA" w:rsidRPr="00102D8A" w:rsidRDefault="002B0CAA" w:rsidP="00456E0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CFF9535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2" w:type="pct"/>
          </w:tcPr>
          <w:p w14:paraId="140BC9DB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75" w:type="pct"/>
          </w:tcPr>
          <w:p w14:paraId="234B817F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22B39BB0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</w:pPr>
            <w:r w:rsidRPr="009E2534">
              <w:t xml:space="preserve">Выполнение и защита </w:t>
            </w:r>
            <w:proofErr w:type="gramStart"/>
            <w:r w:rsidRPr="009E2534">
              <w:t>практических  работ</w:t>
            </w:r>
            <w:proofErr w:type="gramEnd"/>
            <w:r w:rsidRPr="009E2534">
              <w:t>: изучение условных знаков топографических карт масштабов 25000, 10000, 5000, чтение содержания топографической  карты, решение задач на планах и картах, поверки планиметра определение планиметром площадей фигур на планах и картах</w:t>
            </w:r>
          </w:p>
        </w:tc>
        <w:tc>
          <w:tcPr>
            <w:tcW w:w="372" w:type="pct"/>
          </w:tcPr>
          <w:p w14:paraId="5F686B67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</w:t>
            </w:r>
          </w:p>
        </w:tc>
      </w:tr>
      <w:tr w:rsidR="002B0CAA" w:rsidRPr="00102D8A" w14:paraId="2D19F91A" w14:textId="77777777" w:rsidTr="009F4952">
        <w:trPr>
          <w:trHeight w:val="422"/>
        </w:trPr>
        <w:tc>
          <w:tcPr>
            <w:tcW w:w="1425" w:type="pct"/>
          </w:tcPr>
          <w:p w14:paraId="7F89B6FA" w14:textId="77777777" w:rsidR="002B0CAA" w:rsidRDefault="002B0CAA" w:rsidP="009F4952">
            <w:pPr>
              <w:pStyle w:val="Style14"/>
              <w:widowControl/>
              <w:ind w:firstLine="0"/>
              <w:rPr>
                <w:rFonts w:ascii="Cambria" w:hAnsi="Cambria"/>
                <w:b/>
                <w:bCs/>
              </w:rPr>
            </w:pPr>
            <w:r w:rsidRPr="00E80D3D">
              <w:rPr>
                <w:rFonts w:ascii="Cambria" w:hAnsi="Cambria"/>
                <w:b/>
                <w:bCs/>
              </w:rPr>
              <w:t>3.Топографические съёмки поверхности Земли.</w:t>
            </w:r>
          </w:p>
          <w:p w14:paraId="613D9000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1.Теодолитная</w:t>
            </w:r>
            <w:proofErr w:type="gramEnd"/>
            <w:r w:rsidRPr="009E2534">
              <w:t xml:space="preserve"> съёмка. Способы съемки подробностей</w:t>
            </w:r>
            <w:r>
              <w:t>.</w:t>
            </w:r>
          </w:p>
          <w:p w14:paraId="11CA4185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2.Тахеометрическая</w:t>
            </w:r>
            <w:proofErr w:type="gramEnd"/>
            <w:r w:rsidRPr="009E2534">
              <w:t xml:space="preserve"> съёмка</w:t>
            </w:r>
            <w:r>
              <w:t>.</w:t>
            </w:r>
          </w:p>
          <w:p w14:paraId="174045EA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3.Нивелирование</w:t>
            </w:r>
            <w:proofErr w:type="gramEnd"/>
            <w:r w:rsidRPr="009E2534">
              <w:t xml:space="preserve"> поверхности</w:t>
            </w:r>
            <w:r>
              <w:t>.</w:t>
            </w:r>
          </w:p>
          <w:p w14:paraId="17C6D722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4.Аэрофотосъёмка</w:t>
            </w:r>
            <w:proofErr w:type="gramEnd"/>
            <w:r>
              <w:t>.</w:t>
            </w:r>
          </w:p>
          <w:p w14:paraId="423804E0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5.Лазерное</w:t>
            </w:r>
            <w:proofErr w:type="gramEnd"/>
            <w:r w:rsidRPr="009E2534">
              <w:t xml:space="preserve"> сканирование</w:t>
            </w:r>
            <w:r>
              <w:t>.</w:t>
            </w:r>
          </w:p>
          <w:p w14:paraId="7A1FD0D3" w14:textId="77777777" w:rsidR="002B0CAA" w:rsidRPr="00E80D3D" w:rsidRDefault="002B0CAA" w:rsidP="00E80D3D">
            <w:pPr>
              <w:pStyle w:val="Style14"/>
              <w:widowControl/>
              <w:ind w:firstLine="0"/>
            </w:pPr>
            <w:r w:rsidRPr="009E2534">
              <w:t>3.6. Съемки с использованием GNSS</w:t>
            </w:r>
            <w:r>
              <w:t>.</w:t>
            </w:r>
            <w:r w:rsidRPr="00E80D3D">
              <w:t xml:space="preserve"> </w:t>
            </w:r>
          </w:p>
        </w:tc>
        <w:tc>
          <w:tcPr>
            <w:tcW w:w="186" w:type="pct"/>
          </w:tcPr>
          <w:p w14:paraId="319B2B7C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28DFFF34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14:paraId="344E287C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573F889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3D12714B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14:paraId="079115B4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63FA4A7E" w14:textId="77777777" w:rsidR="002B0CAA" w:rsidRPr="00102D8A" w:rsidRDefault="002B0CAA" w:rsidP="00E70FB2">
            <w:pPr>
              <w:ind w:firstLine="0"/>
            </w:pPr>
            <w:r>
              <w:t>Устный опрос</w:t>
            </w:r>
          </w:p>
        </w:tc>
        <w:tc>
          <w:tcPr>
            <w:tcW w:w="372" w:type="pct"/>
          </w:tcPr>
          <w:p w14:paraId="1408B525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2B0CAA" w:rsidRPr="00102D8A" w14:paraId="48FCD19A" w14:textId="77777777" w:rsidTr="009F4952">
        <w:trPr>
          <w:trHeight w:val="422"/>
        </w:trPr>
        <w:tc>
          <w:tcPr>
            <w:tcW w:w="1425" w:type="pct"/>
          </w:tcPr>
          <w:p w14:paraId="587617CF" w14:textId="77777777" w:rsidR="002B0CAA" w:rsidRPr="00E80D3D" w:rsidRDefault="002B0CAA" w:rsidP="00EA6127">
            <w:pPr>
              <w:pStyle w:val="Style14"/>
              <w:widowControl/>
              <w:ind w:firstLine="0"/>
              <w:rPr>
                <w:b/>
              </w:rPr>
            </w:pPr>
            <w:r w:rsidRPr="00E80D3D">
              <w:rPr>
                <w:b/>
              </w:rPr>
              <w:lastRenderedPageBreak/>
              <w:t>4. Геодезические разбивочные работы.</w:t>
            </w:r>
          </w:p>
          <w:p w14:paraId="457C5756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1.Элементы</w:t>
            </w:r>
            <w:proofErr w:type="gramEnd"/>
            <w:r w:rsidRPr="009E2534">
              <w:t xml:space="preserve"> геодезических разбивочных работ.</w:t>
            </w:r>
          </w:p>
          <w:p w14:paraId="4E2F50BD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2.Способы</w:t>
            </w:r>
            <w:proofErr w:type="gramEnd"/>
            <w:r w:rsidRPr="009E2534">
              <w:t xml:space="preserve"> разбивки сооружений.</w:t>
            </w:r>
          </w:p>
          <w:p w14:paraId="08393BFA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3.Разбивка</w:t>
            </w:r>
            <w:proofErr w:type="gramEnd"/>
            <w:r w:rsidRPr="009E2534">
              <w:t xml:space="preserve"> круговых кривых. Вынос пикета на кривую.</w:t>
            </w:r>
          </w:p>
          <w:p w14:paraId="16BEAD14" w14:textId="77777777" w:rsidR="002B0CAA" w:rsidRPr="00102D8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4.Способы</w:t>
            </w:r>
            <w:proofErr w:type="gramEnd"/>
            <w:r w:rsidRPr="009E2534">
              <w:t xml:space="preserve"> привязки сооружений.</w:t>
            </w:r>
          </w:p>
        </w:tc>
        <w:tc>
          <w:tcPr>
            <w:tcW w:w="186" w:type="pct"/>
          </w:tcPr>
          <w:p w14:paraId="2C02A824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7CF938AD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14:paraId="00004F9E" w14:textId="77777777" w:rsidR="002B0CAA" w:rsidRPr="00102D8A" w:rsidRDefault="002B0CAA" w:rsidP="00E80D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6FB2329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0B80AFAB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62DFF73B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451C708B" w14:textId="77777777" w:rsidR="002B0CAA" w:rsidRPr="00102D8A" w:rsidRDefault="002B0CAA" w:rsidP="00E70FB2">
            <w:pPr>
              <w:ind w:firstLine="0"/>
            </w:pPr>
            <w:r w:rsidRPr="00C51FE9">
              <w:t>Выполнение и защита практической работы: составление проекта на вынос в натуру площадного (линейного) объекта</w:t>
            </w:r>
          </w:p>
        </w:tc>
        <w:tc>
          <w:tcPr>
            <w:tcW w:w="372" w:type="pct"/>
          </w:tcPr>
          <w:p w14:paraId="6F1663BA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2B0CAA" w:rsidRPr="00102D8A" w14:paraId="23A72A2D" w14:textId="77777777" w:rsidTr="009F4952">
        <w:trPr>
          <w:trHeight w:val="422"/>
        </w:trPr>
        <w:tc>
          <w:tcPr>
            <w:tcW w:w="1425" w:type="pct"/>
          </w:tcPr>
          <w:p w14:paraId="2601E4AD" w14:textId="77777777" w:rsidR="002B0CAA" w:rsidRPr="00E80D3D" w:rsidRDefault="002B0CAA" w:rsidP="00EA6127">
            <w:pPr>
              <w:pStyle w:val="Style14"/>
              <w:widowControl/>
              <w:ind w:firstLine="0"/>
              <w:rPr>
                <w:b/>
              </w:rPr>
            </w:pPr>
            <w:r w:rsidRPr="00E80D3D">
              <w:rPr>
                <w:b/>
              </w:rPr>
              <w:t>5. Геодезические наблюдения за смещениями и деформациями инженерных сооружений.</w:t>
            </w:r>
          </w:p>
          <w:p w14:paraId="31AE919F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5.</w:t>
            </w:r>
            <w:proofErr w:type="gramStart"/>
            <w:r w:rsidRPr="009E2534">
              <w:t>1.Общие</w:t>
            </w:r>
            <w:proofErr w:type="gramEnd"/>
            <w:r w:rsidRPr="009E2534">
              <w:t xml:space="preserve"> сведения.</w:t>
            </w:r>
          </w:p>
          <w:p w14:paraId="11155343" w14:textId="77777777" w:rsidR="002B0CAA" w:rsidRPr="00102D8A" w:rsidRDefault="002B0CAA" w:rsidP="00EA6127">
            <w:pPr>
              <w:pStyle w:val="Style14"/>
              <w:widowControl/>
              <w:ind w:firstLine="0"/>
            </w:pPr>
            <w:r w:rsidRPr="009E2534">
              <w:t>5.</w:t>
            </w:r>
            <w:proofErr w:type="gramStart"/>
            <w:r w:rsidRPr="009E2534">
              <w:t>2.Измерение</w:t>
            </w:r>
            <w:proofErr w:type="gramEnd"/>
            <w:r w:rsidRPr="009E2534">
              <w:t xml:space="preserve"> горизонтальных смещений, крена сооружения.</w:t>
            </w:r>
          </w:p>
        </w:tc>
        <w:tc>
          <w:tcPr>
            <w:tcW w:w="186" w:type="pct"/>
          </w:tcPr>
          <w:p w14:paraId="7A27E44A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676DD880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14:paraId="7C179CCF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0E7AA22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4276BAC9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1075" w:type="pct"/>
          </w:tcPr>
          <w:p w14:paraId="5FE88217" w14:textId="77777777" w:rsidR="002B0CAA" w:rsidRPr="00102D8A" w:rsidRDefault="002B0CAA" w:rsidP="00E80D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75D39AB9" w14:textId="77777777" w:rsidR="002B0CAA" w:rsidRPr="00102D8A" w:rsidRDefault="002B0CAA" w:rsidP="00E70FB2">
            <w:pPr>
              <w:ind w:firstLine="0"/>
            </w:pPr>
            <w:r>
              <w:t>Устный опрос</w:t>
            </w:r>
          </w:p>
        </w:tc>
        <w:tc>
          <w:tcPr>
            <w:tcW w:w="372" w:type="pct"/>
          </w:tcPr>
          <w:p w14:paraId="51E39A66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7D6091" w:rsidRPr="00102D8A" w14:paraId="2CEEF982" w14:textId="77777777" w:rsidTr="009F4952">
        <w:trPr>
          <w:trHeight w:val="499"/>
        </w:trPr>
        <w:tc>
          <w:tcPr>
            <w:tcW w:w="1425" w:type="pct"/>
          </w:tcPr>
          <w:p w14:paraId="5F09C222" w14:textId="77777777" w:rsidR="007D6091" w:rsidRDefault="007D6091" w:rsidP="00AC3A66">
            <w:pPr>
              <w:pStyle w:val="Style14"/>
              <w:widowControl/>
              <w:ind w:firstLine="0"/>
            </w:pPr>
            <w:r>
              <w:t>ВНКР</w:t>
            </w:r>
          </w:p>
        </w:tc>
        <w:tc>
          <w:tcPr>
            <w:tcW w:w="186" w:type="pct"/>
          </w:tcPr>
          <w:p w14:paraId="14697EA0" w14:textId="77777777" w:rsidR="007D6091" w:rsidRPr="00102D8A" w:rsidRDefault="007D609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2E2B85A9" w14:textId="77777777" w:rsidR="007D6091" w:rsidRDefault="007D6091" w:rsidP="002C5A4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56B36D73" w14:textId="77777777" w:rsidR="007D6091" w:rsidRPr="00102D8A" w:rsidRDefault="007D609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C7AB270" w14:textId="77777777" w:rsidR="007D6091" w:rsidRDefault="007D6091" w:rsidP="002C5A45">
            <w:pPr>
              <w:ind w:firstLine="0"/>
              <w:jc w:val="center"/>
            </w:pPr>
          </w:p>
        </w:tc>
        <w:tc>
          <w:tcPr>
            <w:tcW w:w="332" w:type="pct"/>
          </w:tcPr>
          <w:p w14:paraId="4A1C4E79" w14:textId="77777777" w:rsidR="007D6091" w:rsidRDefault="001F3CFB" w:rsidP="002C5A4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075" w:type="pct"/>
          </w:tcPr>
          <w:p w14:paraId="3AFB655A" w14:textId="77777777" w:rsidR="007D6091" w:rsidRPr="00102D8A" w:rsidRDefault="007D609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596C0F07" w14:textId="77777777" w:rsidR="007D6091" w:rsidRPr="00606CA9" w:rsidRDefault="007D609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14:paraId="21895783" w14:textId="77777777" w:rsidR="007D6091" w:rsidRPr="00102D8A" w:rsidRDefault="007D6091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2F2351" w:rsidRPr="00CE4CB9" w14:paraId="14E49375" w14:textId="77777777" w:rsidTr="00CE4CB9">
        <w:trPr>
          <w:trHeight w:val="499"/>
        </w:trPr>
        <w:tc>
          <w:tcPr>
            <w:tcW w:w="1425" w:type="pct"/>
            <w:shd w:val="clear" w:color="auto" w:fill="auto"/>
          </w:tcPr>
          <w:p w14:paraId="66E6BD8D" w14:textId="77777777" w:rsidR="002F2351" w:rsidRPr="00CE4CB9" w:rsidRDefault="002F2351" w:rsidP="00C46F66">
            <w:pPr>
              <w:pStyle w:val="Style14"/>
              <w:widowControl/>
              <w:ind w:firstLine="0"/>
              <w:rPr>
                <w:b/>
              </w:rPr>
            </w:pPr>
            <w:r w:rsidRPr="00CE4CB9">
              <w:rPr>
                <w:rStyle w:val="FontStyle18"/>
                <w:b w:val="0"/>
                <w:sz w:val="24"/>
                <w:szCs w:val="24"/>
              </w:rPr>
              <w:t>Подготовка к экзамену</w:t>
            </w:r>
          </w:p>
        </w:tc>
        <w:tc>
          <w:tcPr>
            <w:tcW w:w="186" w:type="pct"/>
            <w:shd w:val="clear" w:color="auto" w:fill="auto"/>
          </w:tcPr>
          <w:p w14:paraId="3D02B572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14:paraId="2BF7AD7B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14:paraId="57C72412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0DBF9EF5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0B41DD5F" w14:textId="77777777" w:rsidR="002F2351" w:rsidRPr="00CE4CB9" w:rsidRDefault="00925CE6" w:rsidP="002F23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1075" w:type="pct"/>
            <w:shd w:val="clear" w:color="auto" w:fill="auto"/>
          </w:tcPr>
          <w:p w14:paraId="78D63A1C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shd w:val="clear" w:color="auto" w:fill="auto"/>
          </w:tcPr>
          <w:p w14:paraId="4D8031A4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14:paraId="49FD48F4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F2351" w:rsidRPr="00102D8A" w14:paraId="4911A571" w14:textId="77777777" w:rsidTr="00CE4CB9">
        <w:trPr>
          <w:trHeight w:val="499"/>
        </w:trPr>
        <w:tc>
          <w:tcPr>
            <w:tcW w:w="1425" w:type="pct"/>
            <w:shd w:val="clear" w:color="auto" w:fill="auto"/>
          </w:tcPr>
          <w:p w14:paraId="1FF9A8AD" w14:textId="77777777" w:rsidR="002F2351" w:rsidRPr="00CE4CB9" w:rsidRDefault="002F2351" w:rsidP="009F4952">
            <w:pPr>
              <w:pStyle w:val="Style14"/>
              <w:widowControl/>
              <w:ind w:firstLine="0"/>
              <w:rPr>
                <w:b/>
              </w:rPr>
            </w:pPr>
            <w:r w:rsidRPr="00CE4CB9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14:paraId="47C8BF07" w14:textId="77777777" w:rsidR="002F2351" w:rsidRPr="00CE4CB9" w:rsidRDefault="00925CE6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94" w:type="pct"/>
            <w:shd w:val="clear" w:color="auto" w:fill="auto"/>
          </w:tcPr>
          <w:p w14:paraId="7B5542A3" w14:textId="77777777" w:rsidR="002F2351" w:rsidRPr="00CE4CB9" w:rsidRDefault="001F3CF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  <w:shd w:val="clear" w:color="auto" w:fill="auto"/>
          </w:tcPr>
          <w:p w14:paraId="10EA51EA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08554AAA" w14:textId="77777777" w:rsidR="002F2351" w:rsidRPr="00CE4CB9" w:rsidRDefault="001F3CF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475302">
              <w:rPr>
                <w:b/>
              </w:rPr>
              <w:t>/2И</w:t>
            </w:r>
          </w:p>
        </w:tc>
        <w:tc>
          <w:tcPr>
            <w:tcW w:w="332" w:type="pct"/>
            <w:shd w:val="clear" w:color="auto" w:fill="auto"/>
          </w:tcPr>
          <w:p w14:paraId="4B1E0844" w14:textId="77777777" w:rsidR="002F2351" w:rsidRPr="00102D8A" w:rsidRDefault="00925CE6" w:rsidP="001F3C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F3CFB">
              <w:rPr>
                <w:b/>
              </w:rPr>
              <w:t>2</w:t>
            </w:r>
            <w:r>
              <w:rPr>
                <w:b/>
              </w:rPr>
              <w:t>6</w:t>
            </w:r>
          </w:p>
        </w:tc>
        <w:tc>
          <w:tcPr>
            <w:tcW w:w="1075" w:type="pct"/>
            <w:shd w:val="clear" w:color="auto" w:fill="auto"/>
          </w:tcPr>
          <w:p w14:paraId="5A2FEE7F" w14:textId="77777777" w:rsidR="002F2351" w:rsidRPr="00102D8A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14:paraId="7BDD5726" w14:textId="77777777" w:rsidR="002F2351" w:rsidRPr="00102D8A" w:rsidRDefault="00925CE6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06CA9">
              <w:rPr>
                <w:b/>
              </w:rPr>
              <w:t>Промежуточная аттестация (экзамен)</w:t>
            </w:r>
          </w:p>
        </w:tc>
        <w:tc>
          <w:tcPr>
            <w:tcW w:w="372" w:type="pct"/>
            <w:shd w:val="clear" w:color="auto" w:fill="auto"/>
          </w:tcPr>
          <w:p w14:paraId="756544E9" w14:textId="77777777" w:rsidR="002F2351" w:rsidRPr="00102D8A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4504B133" w14:textId="77777777" w:rsidR="00ED36E4" w:rsidRPr="00102D8A" w:rsidRDefault="00ED36E4" w:rsidP="00102D8A">
      <w:pPr>
        <w:rPr>
          <w:b/>
        </w:rPr>
      </w:pPr>
    </w:p>
    <w:p w14:paraId="600EC080" w14:textId="77777777" w:rsidR="00951970" w:rsidRDefault="00951970" w:rsidP="00102D8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0FBD993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8D6A588" w14:textId="77777777" w:rsidR="00B27C20" w:rsidRPr="009E2534" w:rsidRDefault="00B27C20" w:rsidP="00B27C20">
      <w:r w:rsidRPr="009E2534">
        <w:t>Для реализации предусмотренных видов учебной работы в качестве образовательных технологий в преподавании дисциплины «Геодезия» используются традиционная, проектно-исследовательская и модульно - компетентностная технологии.</w:t>
      </w:r>
    </w:p>
    <w:p w14:paraId="6D993708" w14:textId="77777777" w:rsidR="00B27C20" w:rsidRPr="009E2534" w:rsidRDefault="00B27C20" w:rsidP="00B27C20">
      <w:r w:rsidRPr="009E2534">
        <w:t>Передача необходимых теоретических знаний и формирование основных представлений по данной дисциплине происходит на лекциях и практических занятиях.</w:t>
      </w:r>
    </w:p>
    <w:p w14:paraId="29E12BF0" w14:textId="77777777" w:rsidR="00B27C20" w:rsidRPr="009E2534" w:rsidRDefault="00B27C20" w:rsidP="00B27C20">
      <w:pPr>
        <w:rPr>
          <w:bCs/>
        </w:rPr>
      </w:pPr>
      <w:r w:rsidRPr="009E2534">
        <w:rPr>
          <w:bCs/>
        </w:rPr>
        <w:t xml:space="preserve">Лекции проходят в традиционной форме, в форме консультаций, проблемных и диалоговых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(задачи)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14:paraId="3E5F5DBF" w14:textId="77777777" w:rsidR="00C13928" w:rsidRPr="00693CDD" w:rsidRDefault="00B27C20" w:rsidP="00B27C20">
      <w:pPr>
        <w:rPr>
          <w:i/>
          <w:highlight w:val="yellow"/>
        </w:rPr>
      </w:pPr>
      <w:r w:rsidRPr="009E2534">
        <w:rPr>
          <w:bCs/>
        </w:rPr>
        <w:t xml:space="preserve">При проведении практических занятий по разделу геодезия используются приборы и методы, которые приближены к тем, которые применяются на </w:t>
      </w:r>
      <w:r w:rsidRPr="00693CDD">
        <w:rPr>
          <w:bCs/>
        </w:rPr>
        <w:t>производстве.</w:t>
      </w:r>
    </w:p>
    <w:p w14:paraId="6B9C2DC5" w14:textId="77777777"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6194C00C" w14:textId="77777777" w:rsidR="00255266" w:rsidRPr="00B27C20" w:rsidRDefault="00B27C20" w:rsidP="00D06095">
      <w:pPr>
        <w:pStyle w:val="af5"/>
        <w:shd w:val="clear" w:color="auto" w:fill="FFFFFF"/>
        <w:spacing w:before="0" w:beforeAutospacing="0" w:after="180" w:afterAutospacing="0" w:line="360" w:lineRule="atLeast"/>
        <w:rPr>
          <w:b/>
          <w:sz w:val="24"/>
        </w:rPr>
      </w:pPr>
      <w:r w:rsidRPr="00B27C20">
        <w:rPr>
          <w:rStyle w:val="FontStyle18"/>
          <w:b w:val="0"/>
          <w:sz w:val="24"/>
        </w:rPr>
        <w:t xml:space="preserve">Аудиторная самостоятельная работа студентов на практических </w:t>
      </w:r>
      <w:proofErr w:type="gramStart"/>
      <w:r w:rsidRPr="00B27C20">
        <w:rPr>
          <w:rStyle w:val="FontStyle18"/>
          <w:b w:val="0"/>
          <w:sz w:val="24"/>
        </w:rPr>
        <w:t>занятиях  осуществляется</w:t>
      </w:r>
      <w:proofErr w:type="gramEnd"/>
      <w:r w:rsidRPr="00B27C20">
        <w:rPr>
          <w:rStyle w:val="FontStyle18"/>
          <w:b w:val="0"/>
          <w:sz w:val="24"/>
        </w:rPr>
        <w:t xml:space="preserve"> под контролем преподавателя в виде решения практических работ и выполнения задач, которые определяет преподаватель для студента. Каждая практическая работа должна быть не только </w:t>
      </w:r>
      <w:proofErr w:type="gramStart"/>
      <w:r w:rsidRPr="00B27C20">
        <w:rPr>
          <w:rStyle w:val="FontStyle18"/>
          <w:b w:val="0"/>
          <w:sz w:val="24"/>
        </w:rPr>
        <w:t>выполнена верно</w:t>
      </w:r>
      <w:proofErr w:type="gramEnd"/>
      <w:r w:rsidRPr="00B27C20">
        <w:rPr>
          <w:rStyle w:val="FontStyle18"/>
          <w:b w:val="0"/>
          <w:sz w:val="24"/>
        </w:rPr>
        <w:t>, но и защищена обучающимся ответом на вопрос. Перечень вопросов к защите практических работ приведены далее.</w:t>
      </w:r>
    </w:p>
    <w:p w14:paraId="22987257" w14:textId="77777777" w:rsidR="00B27C20" w:rsidRPr="009E2534" w:rsidRDefault="00B27C20" w:rsidP="00B27C20">
      <w:pPr>
        <w:pStyle w:val="10"/>
        <w:ind w:firstLine="567"/>
        <w:jc w:val="center"/>
        <w:rPr>
          <w:b/>
          <w:bCs/>
          <w:sz w:val="24"/>
          <w:szCs w:val="24"/>
        </w:rPr>
      </w:pPr>
      <w:r w:rsidRPr="009E2534">
        <w:rPr>
          <w:b/>
          <w:bCs/>
          <w:sz w:val="24"/>
          <w:szCs w:val="24"/>
        </w:rPr>
        <w:t>Перечень вопросов к защите практических работ</w:t>
      </w:r>
    </w:p>
    <w:p w14:paraId="4D672F3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</w:pPr>
      <w:r w:rsidRPr="009E2534">
        <w:t>Что называется грубой, систематической и случайной погрешностями?</w:t>
      </w:r>
    </w:p>
    <w:p w14:paraId="0A8C743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Перечислите свойства случайных погрешностей.</w:t>
      </w:r>
    </w:p>
    <w:p w14:paraId="4952D372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Что понимается </w:t>
      </w:r>
      <w:proofErr w:type="gramStart"/>
      <w:r w:rsidRPr="009E2534">
        <w:t>по равноточными измерениями</w:t>
      </w:r>
      <w:proofErr w:type="gramEnd"/>
      <w:r w:rsidRPr="009E2534">
        <w:t>?</w:t>
      </w:r>
    </w:p>
    <w:p w14:paraId="09868D1E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Напишите формулу </w:t>
      </w:r>
      <w:proofErr w:type="gramStart"/>
      <w:r w:rsidRPr="009E2534">
        <w:t>простой  арифметической</w:t>
      </w:r>
      <w:proofErr w:type="gramEnd"/>
      <w:r w:rsidRPr="009E2534">
        <w:t xml:space="preserve">  середины.</w:t>
      </w:r>
    </w:p>
    <w:p w14:paraId="09E05D11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вероятнейшей погрешностью?</w:t>
      </w:r>
    </w:p>
    <w:p w14:paraId="7F5F0C3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и объясните формулу Бесселя для средней квадратической погрешности отдельного результата измерения.</w:t>
      </w:r>
    </w:p>
    <w:p w14:paraId="7C65BA21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и объясните формулу Ферреро для средней квадратической погрешности. Где она применяется?</w:t>
      </w:r>
    </w:p>
    <w:p w14:paraId="65A27DE5" w14:textId="77777777" w:rsidR="00B27C20" w:rsidRPr="00B27C20" w:rsidRDefault="00B27C20" w:rsidP="00B27C20">
      <w:pPr>
        <w:pStyle w:val="a6"/>
        <w:numPr>
          <w:ilvl w:val="0"/>
          <w:numId w:val="33"/>
        </w:numPr>
        <w:tabs>
          <w:tab w:val="left" w:pos="993"/>
        </w:tabs>
        <w:ind w:left="0" w:firstLine="567"/>
        <w:jc w:val="left"/>
        <w:rPr>
          <w:i w:val="0"/>
        </w:rPr>
      </w:pPr>
      <w:r w:rsidRPr="00B27C20">
        <w:rPr>
          <w:i w:val="0"/>
        </w:rPr>
        <w:t xml:space="preserve">Напишите формулу </w:t>
      </w:r>
      <w:proofErr w:type="gramStart"/>
      <w:r w:rsidRPr="00B27C20">
        <w:rPr>
          <w:i w:val="0"/>
        </w:rPr>
        <w:t>для  вычисления</w:t>
      </w:r>
      <w:proofErr w:type="gramEnd"/>
      <w:r w:rsidRPr="00B27C20">
        <w:rPr>
          <w:i w:val="0"/>
        </w:rPr>
        <w:t xml:space="preserve"> средней квадратической погрешности функции общего вида.</w:t>
      </w:r>
    </w:p>
    <w:p w14:paraId="25C4A86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Перечислите численные масштабы топографических планов и карт.</w:t>
      </w:r>
    </w:p>
    <w:p w14:paraId="047DA568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планом, картой?</w:t>
      </w:r>
    </w:p>
    <w:p w14:paraId="633F316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Какие условные знаки называются масштабными и внемасштабными?</w:t>
      </w:r>
    </w:p>
    <w:p w14:paraId="0A5796E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Чем ограничена рамка трапеции топографической карты?</w:t>
      </w:r>
    </w:p>
    <w:p w14:paraId="5D453598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номенклатурой карт?</w:t>
      </w:r>
    </w:p>
    <w:p w14:paraId="4325F6F7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Объясните порядок образования номенклатуры карты масштаба </w:t>
      </w:r>
      <w:proofErr w:type="gramStart"/>
      <w:r w:rsidRPr="009E2534">
        <w:t>1 :</w:t>
      </w:r>
      <w:proofErr w:type="gramEnd"/>
      <w:r w:rsidRPr="009E2534">
        <w:t xml:space="preserve"> 10 000.</w:t>
      </w:r>
    </w:p>
    <w:p w14:paraId="2280270B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вычислить по карте долготу осевого меридиана зоны?</w:t>
      </w:r>
    </w:p>
    <w:p w14:paraId="29668526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ориентируют карту на местности по компасу?</w:t>
      </w:r>
    </w:p>
    <w:p w14:paraId="5D0EC677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определить истинный азимут и дирекционный угол линии по карте?</w:t>
      </w:r>
    </w:p>
    <w:p w14:paraId="1AE09DE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горизонталью?</w:t>
      </w:r>
    </w:p>
    <w:p w14:paraId="36162BC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Какими свойствами обладают горизонтали? </w:t>
      </w:r>
    </w:p>
    <w:p w14:paraId="0B9AB6C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Назовите способы определения площадей фигур на планах и картах.</w:t>
      </w:r>
    </w:p>
    <w:p w14:paraId="4963CF2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Какие имеются способы определения площадей фигур планиметром?</w:t>
      </w:r>
    </w:p>
    <w:p w14:paraId="15100974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определить цену деления планиметра?</w:t>
      </w:r>
    </w:p>
    <w:p w14:paraId="234776A4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абсолютной и относительной ценой деления планиметра?</w:t>
      </w:r>
    </w:p>
    <w:p w14:paraId="079F40B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От чего зависит величина цены деления планиметра?</w:t>
      </w:r>
    </w:p>
    <w:p w14:paraId="03820C0A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2F149C86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44C57FB2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67C0A049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63D1FB71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09A7FF9C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0D05CA2F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322A1DA1" w14:textId="77777777" w:rsidR="001B68F9" w:rsidRPr="001B68F9" w:rsidRDefault="001B68F9" w:rsidP="001B68F9">
      <w:pPr>
        <w:pStyle w:val="af5"/>
        <w:shd w:val="clear" w:color="auto" w:fill="FFFFFF"/>
        <w:spacing w:before="0" w:beforeAutospacing="0" w:after="180" w:afterAutospacing="0" w:line="360" w:lineRule="atLeast"/>
        <w:jc w:val="left"/>
        <w:rPr>
          <w:b/>
          <w:color w:val="545251"/>
          <w:sz w:val="24"/>
        </w:rPr>
        <w:sectPr w:rsidR="001B68F9" w:rsidRPr="001B68F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4BF77F1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06912D9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2A04CE73" w14:textId="77777777" w:rsidR="0023330D" w:rsidRPr="00F62D86" w:rsidRDefault="0023330D" w:rsidP="00197B54">
      <w:pPr>
        <w:rPr>
          <w:b/>
        </w:rPr>
      </w:pPr>
      <w:r w:rsidRPr="00F62D86">
        <w:rPr>
          <w:b/>
        </w:rPr>
        <w:t>а) Планируемые результаты обучения и оценочные средства для пров</w:t>
      </w:r>
      <w:r w:rsidR="006848DA" w:rsidRPr="00F62D86">
        <w:rPr>
          <w:b/>
        </w:rPr>
        <w:t>едения промежуточной аттестации</w:t>
      </w:r>
      <w:r w:rsidR="00321DD2" w:rsidRPr="00F62D86">
        <w:rPr>
          <w:b/>
        </w:rPr>
        <w:t>:</w:t>
      </w:r>
    </w:p>
    <w:p w14:paraId="1570CD6C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23857231" w14:textId="77777777" w:rsidR="00877E3C" w:rsidRPr="00F62D86" w:rsidRDefault="00877E3C" w:rsidP="00197B54">
      <w:pPr>
        <w:rPr>
          <w:b/>
          <w:i/>
        </w:rPr>
      </w:pPr>
      <w:r w:rsidRPr="00F62D86">
        <w:rPr>
          <w:b/>
          <w:i/>
        </w:rPr>
        <w:t>Примерное содержание:</w:t>
      </w:r>
    </w:p>
    <w:tbl>
      <w:tblPr>
        <w:tblW w:w="5020" w:type="pct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95"/>
        <w:gridCol w:w="10389"/>
      </w:tblGrid>
      <w:tr w:rsidR="00877E3C" w:rsidRPr="00F62D86" w14:paraId="6E56CAFB" w14:textId="77777777" w:rsidTr="00B27C20">
        <w:trPr>
          <w:trHeight w:val="753"/>
          <w:tblHeader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17A7FFE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t xml:space="preserve">Структурный элемент </w:t>
            </w:r>
            <w:r w:rsidRPr="00F62D86">
              <w:br/>
              <w:t>компетенции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8D03F8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DE32FC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t>Оценочные средства</w:t>
            </w:r>
          </w:p>
        </w:tc>
      </w:tr>
      <w:tr w:rsidR="00877E3C" w:rsidRPr="00F62D86" w14:paraId="683C0B81" w14:textId="77777777" w:rsidTr="001559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B5EC6F" w14:textId="77777777" w:rsidR="00877E3C" w:rsidRPr="00F62D86" w:rsidRDefault="00B27C20" w:rsidP="00877E3C">
            <w:pPr>
              <w:ind w:firstLine="0"/>
              <w:jc w:val="left"/>
              <w:rPr>
                <w:b/>
              </w:rPr>
            </w:pPr>
            <w:r w:rsidRPr="00FA2A33">
              <w:rPr>
                <w:b/>
              </w:rPr>
              <w:t xml:space="preserve">ПК-7 </w:t>
            </w:r>
            <w:r w:rsidRPr="00FA2A33">
              <w:rPr>
                <w:b/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DC6EAE" w:rsidRPr="00F62D86" w14:paraId="60D956A8" w14:textId="77777777" w:rsidTr="00B27C20">
        <w:trPr>
          <w:trHeight w:val="225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924202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FB2104" w14:textId="77777777" w:rsidR="00DC6EAE" w:rsidRPr="00F62D86" w:rsidRDefault="00B27C20">
            <w:pPr>
              <w:ind w:firstLine="0"/>
            </w:pPr>
            <w:r>
              <w:t>Э</w:t>
            </w:r>
            <w:r w:rsidRPr="009E2534">
              <w:t xml:space="preserve">лементы геодезических разбивочных работ, способы разбивки и привязки </w:t>
            </w:r>
            <w:proofErr w:type="gramStart"/>
            <w:r w:rsidRPr="009E2534">
              <w:t xml:space="preserve">сооружений,  </w:t>
            </w:r>
            <w:proofErr w:type="spellStart"/>
            <w:r w:rsidRPr="009E2534">
              <w:t>разграфку</w:t>
            </w:r>
            <w:proofErr w:type="spellEnd"/>
            <w:proofErr w:type="gramEnd"/>
            <w:r w:rsidRPr="009E2534">
              <w:t xml:space="preserve"> и номенклатуру топографических карт, способы решения задач на топографических картах и планах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2E6B93" w14:textId="77777777" w:rsidR="00DC6EAE" w:rsidRPr="00CE4CB9" w:rsidRDefault="005042D7" w:rsidP="00831860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="00CE4CB9"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="00CE4CB9" w:rsidRPr="00CE4CB9">
              <w:rPr>
                <w:rFonts w:eastAsia="Calibri"/>
                <w:kern w:val="24"/>
              </w:rPr>
              <w:t>:</w:t>
            </w:r>
          </w:p>
          <w:p w14:paraId="0FE1A712" w14:textId="77777777" w:rsidR="00CE4CB9" w:rsidRDefault="00CE4CB9" w:rsidP="00831860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CE4CB9">
              <w:rPr>
                <w:iCs/>
              </w:rPr>
              <w:t>1.</w:t>
            </w:r>
            <w:r>
              <w:rPr>
                <w:iCs/>
              </w:rPr>
              <w:t xml:space="preserve"> Способы разбивки сооружений</w:t>
            </w:r>
          </w:p>
          <w:p w14:paraId="5ED307A6" w14:textId="77777777" w:rsidR="00CE4CB9" w:rsidRPr="00CE4CB9" w:rsidRDefault="00CE4CB9" w:rsidP="00831860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>
              <w:rPr>
                <w:iCs/>
              </w:rPr>
              <w:t>2. Перечислите элементы геодезических разбивочных работ</w:t>
            </w:r>
          </w:p>
        </w:tc>
      </w:tr>
      <w:tr w:rsidR="00DC6EAE" w:rsidRPr="00F62D86" w14:paraId="45BDDDB1" w14:textId="77777777" w:rsidTr="00B27C20">
        <w:trPr>
          <w:trHeight w:val="258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DE57E8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Уметь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DF0FD6" w14:textId="77777777" w:rsidR="00DC6EAE" w:rsidRPr="00F62D86" w:rsidRDefault="00B27C20">
            <w:pPr>
              <w:ind w:firstLine="0"/>
            </w:pPr>
            <w:r>
              <w:t>П</w:t>
            </w:r>
            <w:r w:rsidRPr="009E2534">
              <w:t>ользоваться геодезическими приборами и осуществлять вынос элементов геодезических разбивочных работ, привязку объектов съемок, решать задачи на топографических картах и планах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6F5332" w14:textId="77777777" w:rsidR="00CE4CB9" w:rsidRPr="00CE4CB9" w:rsidRDefault="005042D7" w:rsidP="00CE4C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="00CE4CB9"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="00CE4CB9"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="00CE4CB9" w:rsidRPr="00CE4CB9">
              <w:rPr>
                <w:rFonts w:eastAsia="Calibri"/>
                <w:kern w:val="24"/>
              </w:rPr>
              <w:t>:</w:t>
            </w:r>
          </w:p>
          <w:p w14:paraId="39D75F75" w14:textId="77777777" w:rsidR="00CE4CB9" w:rsidRPr="00CE4CB9" w:rsidRDefault="005042D7" w:rsidP="00CE4C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1. </w:t>
            </w:r>
            <w:r w:rsidR="00CE4CB9">
              <w:rPr>
                <w:rFonts w:eastAsia="Calibri"/>
                <w:kern w:val="24"/>
              </w:rPr>
              <w:t xml:space="preserve">Определить номенклатуру карты масштаба 1:25000 </w:t>
            </w:r>
            <w:r w:rsidR="00CE4CB9" w:rsidRPr="00CE4CB9">
              <w:rPr>
                <w:rFonts w:eastAsia="Calibri"/>
                <w:kern w:val="24"/>
              </w:rPr>
              <w:t xml:space="preserve">для точки с </w:t>
            </w:r>
            <w:proofErr w:type="gramStart"/>
            <w:r w:rsidR="00CE4CB9" w:rsidRPr="00CE4CB9">
              <w:rPr>
                <w:rFonts w:eastAsia="Calibri"/>
                <w:kern w:val="24"/>
              </w:rPr>
              <w:t>координатами</w:t>
            </w:r>
            <w:r w:rsidR="00CE4CB9">
              <w:t xml:space="preserve">  </w:t>
            </w:r>
            <w:r w:rsidR="00CE4CB9" w:rsidRPr="00CE4CB9">
              <w:rPr>
                <w:rFonts w:eastAsia="Calibri"/>
                <w:kern w:val="24"/>
              </w:rPr>
              <w:t>54</w:t>
            </w:r>
            <w:proofErr w:type="gramEnd"/>
            <w:r w:rsidR="00CE4CB9" w:rsidRPr="00CE4CB9">
              <w:rPr>
                <w:rFonts w:eastAsia="Calibri"/>
                <w:kern w:val="24"/>
              </w:rPr>
              <w:t>°49'31"</w:t>
            </w:r>
            <w:r w:rsidR="00CE4CB9">
              <w:rPr>
                <w:rFonts w:eastAsia="Calibri"/>
                <w:kern w:val="24"/>
              </w:rPr>
              <w:t xml:space="preserve"> </w:t>
            </w:r>
            <w:proofErr w:type="spellStart"/>
            <w:r w:rsidR="00CE4CB9">
              <w:rPr>
                <w:rFonts w:eastAsia="Calibri"/>
                <w:kern w:val="24"/>
              </w:rPr>
              <w:t>с.ш</w:t>
            </w:r>
            <w:proofErr w:type="spellEnd"/>
            <w:r w:rsidR="00CE4CB9">
              <w:rPr>
                <w:rFonts w:eastAsia="Calibri"/>
                <w:kern w:val="24"/>
              </w:rPr>
              <w:t xml:space="preserve">., </w:t>
            </w:r>
            <w:r w:rsidR="00CE4CB9" w:rsidRPr="00CE4CB9">
              <w:rPr>
                <w:rFonts w:eastAsia="Calibri"/>
                <w:kern w:val="24"/>
              </w:rPr>
              <w:t>60°22'55"</w:t>
            </w:r>
            <w:r w:rsidR="00CE4CB9">
              <w:rPr>
                <w:rFonts w:eastAsia="Calibri"/>
                <w:kern w:val="24"/>
              </w:rPr>
              <w:t xml:space="preserve"> в.д.</w:t>
            </w:r>
          </w:p>
          <w:p w14:paraId="1675F17C" w14:textId="77777777" w:rsidR="00DC6EAE" w:rsidRPr="00F62D86" w:rsidRDefault="00DC6EAE" w:rsidP="007C79C4">
            <w:pPr>
              <w:pStyle w:val="af4"/>
              <w:tabs>
                <w:tab w:val="left" w:pos="675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</w:p>
        </w:tc>
      </w:tr>
      <w:tr w:rsidR="00DC6EAE" w:rsidRPr="00F62D86" w14:paraId="518786DC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EE9942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7A372B" w14:textId="77777777" w:rsidR="00DC6EAE" w:rsidRPr="00F62D86" w:rsidRDefault="00B27C20">
            <w:pPr>
              <w:ind w:firstLine="0"/>
            </w:pPr>
            <w:r>
              <w:t>Т</w:t>
            </w:r>
            <w:r w:rsidRPr="009E2534">
              <w:t>ерминологией инженерно-геодезических изысканий, способами съемок ситуации, разбивки сооружений и привязки объектов, приемами чтения содержания топографических карт и решения задач по картам и планам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A33D52" w14:textId="77777777" w:rsidR="00C90B55" w:rsidRPr="00C90B55" w:rsidRDefault="00684226" w:rsidP="00D3777E">
            <w:pPr>
              <w:pStyle w:val="p267"/>
              <w:spacing w:before="0" w:beforeAutospacing="0" w:after="0" w:afterAutospacing="0"/>
            </w:pPr>
            <w:r>
              <w:t>Выполнить задание</w:t>
            </w:r>
            <w:r w:rsidR="00C90B55">
              <w:t>:</w:t>
            </w:r>
          </w:p>
          <w:p w14:paraId="47743E51" w14:textId="77777777" w:rsidR="00DC6EAE" w:rsidRPr="00C90B55" w:rsidRDefault="005042D7" w:rsidP="00D3777E">
            <w:pPr>
              <w:pStyle w:val="p267"/>
              <w:spacing w:before="0" w:beforeAutospacing="0" w:after="0" w:afterAutospacing="0"/>
            </w:pPr>
            <w:r>
              <w:t xml:space="preserve">1. </w:t>
            </w:r>
            <w:r w:rsidR="00C90B55">
              <w:t xml:space="preserve">На карте масштаба 1:25000 выполнить трассировку автомобильной дороги между точками А и B с </w:t>
            </w:r>
            <w:r w:rsidR="00C90B55" w:rsidRPr="00C90B55">
              <w:t xml:space="preserve">заданным </w:t>
            </w:r>
            <w:r w:rsidR="00C90B55">
              <w:t>уклоном i=0,0017.</w:t>
            </w:r>
          </w:p>
        </w:tc>
      </w:tr>
      <w:tr w:rsidR="0015598A" w:rsidRPr="00F62D86" w14:paraId="5613AC04" w14:textId="77777777" w:rsidTr="001559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4D932B" w14:textId="77777777" w:rsidR="0015598A" w:rsidRPr="00B27C20" w:rsidRDefault="00B27C20" w:rsidP="00DC6EAE">
            <w:pPr>
              <w:ind w:firstLine="0"/>
              <w:jc w:val="left"/>
              <w:rPr>
                <w:b/>
              </w:rPr>
            </w:pPr>
            <w:r w:rsidRPr="00B27C20">
              <w:rPr>
                <w:b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DC6EAE" w:rsidRPr="00F62D86" w14:paraId="7B17A85A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BAF5A9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lastRenderedPageBreak/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6F36EC" w14:textId="77777777" w:rsidR="00DC6EAE" w:rsidRPr="00F62D86" w:rsidRDefault="00B27C20">
            <w:pPr>
              <w:ind w:firstLine="0"/>
              <w:jc w:val="left"/>
            </w:pPr>
            <w:r>
              <w:t>О</w:t>
            </w:r>
            <w:r w:rsidRPr="009E2534">
              <w:t>сновные принципы работы с геодезическим оборудованием, способы производства съемок, организации наблюдений, методы оценки точности полученных результатов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9AF677" w14:textId="77777777" w:rsidR="00684226" w:rsidRPr="00CE4CB9" w:rsidRDefault="002A6DB9" w:rsidP="00684226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32EE214D" w14:textId="77777777" w:rsidR="00684226" w:rsidRDefault="00684226" w:rsidP="00684226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CE4CB9">
              <w:rPr>
                <w:iCs/>
              </w:rPr>
              <w:t>1.</w:t>
            </w:r>
            <w:r>
              <w:rPr>
                <w:iCs/>
              </w:rPr>
              <w:t xml:space="preserve"> Тахеометрическая съемка</w:t>
            </w:r>
          </w:p>
          <w:p w14:paraId="74805A5D" w14:textId="77777777" w:rsidR="00DC6EAE" w:rsidRPr="00684226" w:rsidRDefault="00684226" w:rsidP="00684226">
            <w:pPr>
              <w:ind w:firstLine="0"/>
            </w:pPr>
            <w:r>
              <w:rPr>
                <w:iCs/>
              </w:rPr>
              <w:t>2. Принцип выполнения съемок с помощью GNSS оборудования.</w:t>
            </w:r>
          </w:p>
        </w:tc>
      </w:tr>
      <w:tr w:rsidR="00DC6EAE" w:rsidRPr="00F62D86" w14:paraId="11693F7B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A28D97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 xml:space="preserve">Уметь 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1EAE4C" w14:textId="77777777" w:rsidR="00DC6EAE" w:rsidRPr="00F62D86" w:rsidRDefault="00B27C20">
            <w:pPr>
              <w:ind w:firstLine="0"/>
              <w:jc w:val="left"/>
            </w:pPr>
            <w:r w:rsidRPr="009E2534">
              <w:t>Выполнять основные виды инженерно-геодезических изысканий, выбирать и осуществлять необходимый вид топографических съемок для конкретных условий, производить оценку результатов равноточных и неравноточных измерений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118EA6" w14:textId="77777777" w:rsidR="002A6DB9" w:rsidRPr="00CE4CB9" w:rsidRDefault="002A6DB9" w:rsidP="002A6D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389A4581" w14:textId="77777777" w:rsidR="00DC6EAE" w:rsidRPr="00684226" w:rsidRDefault="00693CDD" w:rsidP="00CA706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 </w:t>
            </w:r>
            <w:r w:rsidR="00CA7066">
              <w:rPr>
                <w:b w:val="0"/>
                <w:i w:val="0"/>
                <w:szCs w:val="24"/>
              </w:rPr>
              <w:t xml:space="preserve">Вычислить среднеквадратическую погрешность результатов измерений каждого отдельного угла в сети треугольников </w:t>
            </w:r>
            <w:proofErr w:type="spellStart"/>
            <w:r w:rsidR="00CA7066">
              <w:rPr>
                <w:b w:val="0"/>
                <w:i w:val="0"/>
                <w:szCs w:val="24"/>
              </w:rPr>
              <w:t>микротриангуляции</w:t>
            </w:r>
            <w:proofErr w:type="spellEnd"/>
            <w:r w:rsidR="00CA7066">
              <w:rPr>
                <w:b w:val="0"/>
                <w:i w:val="0"/>
                <w:szCs w:val="24"/>
              </w:rPr>
              <w:t>.</w:t>
            </w:r>
          </w:p>
        </w:tc>
      </w:tr>
      <w:tr w:rsidR="00DC6EAE" w:rsidRPr="00F62D86" w14:paraId="6DBC35CB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B50E74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F83787" w14:textId="77777777" w:rsidR="00DC6EAE" w:rsidRPr="00F62D86" w:rsidRDefault="00B27C20">
            <w:pPr>
              <w:ind w:firstLine="0"/>
              <w:jc w:val="left"/>
            </w:pPr>
            <w:r w:rsidRPr="009E2534">
              <w:t>Терминологией инженерно-геодезических изысканий и теории ошибок, основными видами и методиками производства топографических съемок, методиками оценки точности результатов геодезических измерений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772982" w14:textId="77777777" w:rsidR="002A6DB9" w:rsidRPr="00C90B55" w:rsidRDefault="002A6DB9" w:rsidP="002A6DB9">
            <w:pPr>
              <w:pStyle w:val="p267"/>
              <w:spacing w:before="0" w:beforeAutospacing="0" w:after="0" w:afterAutospacing="0"/>
            </w:pPr>
            <w:r>
              <w:t>Выполнить задание:</w:t>
            </w:r>
          </w:p>
          <w:p w14:paraId="4C80369E" w14:textId="77777777" w:rsidR="00DC6EAE" w:rsidRPr="00F62D86" w:rsidRDefault="00693CDD" w:rsidP="00D3777E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1. </w:t>
            </w:r>
            <w:r w:rsidR="00BB1205">
              <w:t>Для определения высоты грунтового репера №9 от фундаментальных реперов № 3, 4, 7 до определяемого репера проложено три нивелирных хода. Определить высоту этого репера по результатам трех неравноточных измерений.</w:t>
            </w:r>
          </w:p>
        </w:tc>
      </w:tr>
      <w:tr w:rsidR="0015598A" w:rsidRPr="00F62D86" w14:paraId="12583CAF" w14:textId="77777777" w:rsidTr="001559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68AA40" w14:textId="77777777" w:rsidR="0015598A" w:rsidRPr="00B27C20" w:rsidRDefault="00B27C20" w:rsidP="00DC6EAE">
            <w:pPr>
              <w:ind w:firstLine="0"/>
              <w:jc w:val="left"/>
              <w:rPr>
                <w:b/>
              </w:rPr>
            </w:pPr>
            <w:r w:rsidRPr="00B27C20">
              <w:rPr>
                <w:b/>
              </w:rPr>
              <w:t>ПК-15 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DC6EAE" w:rsidRPr="00F62D86" w14:paraId="0948A936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1CBA79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2A96F1" w14:textId="77777777" w:rsidR="00DC6EAE" w:rsidRPr="00F62D86" w:rsidRDefault="00B27C20">
            <w:pPr>
              <w:ind w:firstLine="0"/>
            </w:pPr>
            <w:r>
              <w:t>О</w:t>
            </w:r>
            <w:r w:rsidRPr="009E2534">
              <w:t>сновные нормативные документы и научно-техническую документацию, их структуру и содержание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ED4D00" w14:textId="77777777" w:rsidR="008B21D4" w:rsidRPr="00CE4CB9" w:rsidRDefault="008B21D4" w:rsidP="008B21D4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7DAFF4B4" w14:textId="77777777" w:rsidR="00DC6EAE" w:rsidRDefault="008B21D4" w:rsidP="008B21D4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 Перечислить основные разделы инструкции по производству маркшейдерских работ.</w:t>
            </w:r>
          </w:p>
          <w:p w14:paraId="624B9965" w14:textId="77777777" w:rsidR="008B21D4" w:rsidRPr="008B21D4" w:rsidRDefault="008B21D4" w:rsidP="00693CDD">
            <w:pPr>
              <w:ind w:firstLine="0"/>
            </w:pPr>
            <w:r>
              <w:t xml:space="preserve">2. </w:t>
            </w:r>
            <w:r w:rsidR="00693CDD">
              <w:t>Структура и содержание СП 47-13330-2012</w:t>
            </w:r>
            <w:r>
              <w:t xml:space="preserve"> </w:t>
            </w:r>
          </w:p>
        </w:tc>
      </w:tr>
      <w:tr w:rsidR="00DC6EAE" w:rsidRPr="00F62D86" w14:paraId="11152659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903736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t xml:space="preserve">Уметь 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A2EE1C" w14:textId="77777777" w:rsidR="00DC6EAE" w:rsidRPr="00F62D86" w:rsidRDefault="00B27C20">
            <w:pPr>
              <w:ind w:firstLine="0"/>
            </w:pPr>
            <w:r w:rsidRPr="009E2534"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955355" w14:textId="77777777" w:rsidR="00693CDD" w:rsidRPr="00CE4CB9" w:rsidRDefault="00693CDD" w:rsidP="00693CDD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4AAAAF55" w14:textId="77777777" w:rsidR="00DC6EAE" w:rsidRPr="008B21D4" w:rsidRDefault="00693CDD" w:rsidP="00EF7A29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 </w:t>
            </w:r>
            <w:r w:rsidR="00EF7A29">
              <w:rPr>
                <w:b w:val="0"/>
                <w:i w:val="0"/>
                <w:szCs w:val="24"/>
              </w:rPr>
              <w:t>Определить содержание отчета по результатам инженерно-геодезических изысканий (топографическая съемка</w:t>
            </w:r>
            <w:r w:rsidR="00F9075F">
              <w:rPr>
                <w:b w:val="0"/>
                <w:i w:val="0"/>
                <w:szCs w:val="24"/>
              </w:rPr>
              <w:t xml:space="preserve"> масштаба 1:500</w:t>
            </w:r>
            <w:r w:rsidR="00EF7A29">
              <w:rPr>
                <w:b w:val="0"/>
                <w:i w:val="0"/>
                <w:szCs w:val="24"/>
              </w:rPr>
              <w:t>) в соответствии с требованиями нормативной документации</w:t>
            </w:r>
          </w:p>
        </w:tc>
      </w:tr>
      <w:tr w:rsidR="00DC6EAE" w:rsidRPr="00F62D86" w14:paraId="11ACF190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6CEF55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lastRenderedPageBreak/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268944" w14:textId="77777777" w:rsidR="00DC6EAE" w:rsidRPr="00F62D86" w:rsidRDefault="00231755">
            <w:pPr>
              <w:ind w:firstLine="0"/>
            </w:pPr>
            <w:r>
              <w:t>О</w:t>
            </w:r>
            <w:r w:rsidR="00B27C20" w:rsidRPr="009E2534">
              <w:t>сновными приемами работы с нормативной, научно-технической и охранной документацией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6CB312" w14:textId="77777777" w:rsidR="00693CDD" w:rsidRPr="00C90B55" w:rsidRDefault="00693CDD" w:rsidP="00693CDD">
            <w:pPr>
              <w:pStyle w:val="p267"/>
              <w:spacing w:before="0" w:beforeAutospacing="0" w:after="0" w:afterAutospacing="0"/>
            </w:pPr>
            <w:r>
              <w:t>Выполнить задание:</w:t>
            </w:r>
          </w:p>
          <w:p w14:paraId="3F1E8A50" w14:textId="77777777" w:rsidR="00DC6EAE" w:rsidRPr="008B21D4" w:rsidRDefault="00693CDD" w:rsidP="00D3777E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 Составить программу работ для выполнения инженерно-геодезических изысканий в соответствии с требованиями нормативной документации</w:t>
            </w:r>
          </w:p>
        </w:tc>
      </w:tr>
    </w:tbl>
    <w:p w14:paraId="32BBD444" w14:textId="77777777" w:rsidR="00877E3C" w:rsidRPr="003D441D" w:rsidRDefault="00877E3C" w:rsidP="00197B54">
      <w:pPr>
        <w:rPr>
          <w:i/>
          <w:color w:val="C00000"/>
        </w:rPr>
      </w:pPr>
    </w:p>
    <w:p w14:paraId="6ACAFBF5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830DC3F" w14:textId="77777777" w:rsidR="0033429F" w:rsidRPr="00F36078" w:rsidRDefault="0033429F" w:rsidP="0033429F">
      <w:pPr>
        <w:rPr>
          <w:b/>
        </w:rPr>
      </w:pPr>
      <w:r w:rsidRPr="00F3607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557E0246" w14:textId="77777777" w:rsidR="000E3750" w:rsidRPr="00457C1A" w:rsidRDefault="000E3750" w:rsidP="00311633">
      <w:pPr>
        <w:rPr>
          <w:i/>
          <w:color w:val="C00000"/>
          <w:highlight w:val="yellow"/>
        </w:rPr>
      </w:pPr>
    </w:p>
    <w:p w14:paraId="5E2A29C5" w14:textId="77777777" w:rsidR="00787DAA" w:rsidRPr="00F36078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36078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F36078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F36078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14:paraId="12914B74" w14:textId="77777777" w:rsidR="000F229A" w:rsidRPr="00F10B15" w:rsidRDefault="0034629A" w:rsidP="0089203A">
      <w:r w:rsidRPr="00F36078">
        <w:t>Промежуточная аттестация по дисциплине «</w:t>
      </w:r>
      <w:r w:rsidR="00231755">
        <w:t>Геодезия</w:t>
      </w:r>
      <w:r w:rsidRPr="00F36078">
        <w:t>»</w:t>
      </w:r>
      <w:r w:rsidR="000A27D8" w:rsidRPr="00F36078">
        <w:t xml:space="preserve"> включает теоретические вопросы, позволяющие оценить уровень усвоения обучающимися </w:t>
      </w:r>
      <w:r w:rsidR="000A27D8" w:rsidRPr="00F10B15">
        <w:t>знаний, и практические задания, выявляющие степень сформированности умений и владений, п</w:t>
      </w:r>
      <w:r w:rsidR="000F229A" w:rsidRPr="00F10B15">
        <w:t>роводится в фор</w:t>
      </w:r>
      <w:r w:rsidR="0089203A" w:rsidRPr="00F10B15">
        <w:t>ме экзамена.</w:t>
      </w:r>
    </w:p>
    <w:p w14:paraId="6B084F4B" w14:textId="77777777" w:rsidR="00143590" w:rsidRPr="00F36078" w:rsidRDefault="00737995" w:rsidP="0034629A">
      <w:r w:rsidRPr="00F10B15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F36078">
        <w:t xml:space="preserve"> </w:t>
      </w:r>
    </w:p>
    <w:p w14:paraId="38D6EC41" w14:textId="77777777" w:rsidR="0034629A" w:rsidRPr="00F36078" w:rsidRDefault="00143590" w:rsidP="0034629A">
      <w:pPr>
        <w:rPr>
          <w:b/>
        </w:rPr>
      </w:pPr>
      <w:r w:rsidRPr="00F36078">
        <w:rPr>
          <w:b/>
        </w:rPr>
        <w:t>Показатели и критерии оценивания</w:t>
      </w:r>
      <w:r w:rsidR="00374491" w:rsidRPr="00F36078">
        <w:rPr>
          <w:b/>
        </w:rPr>
        <w:t xml:space="preserve"> экзамена</w:t>
      </w:r>
      <w:r w:rsidRPr="00F36078">
        <w:rPr>
          <w:b/>
        </w:rPr>
        <w:t>:</w:t>
      </w:r>
    </w:p>
    <w:p w14:paraId="283244C5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«отлично»</w:t>
      </w:r>
      <w:r w:rsidRPr="00F3607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B84F429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«хорошо»</w:t>
      </w:r>
      <w:r w:rsidRPr="00F3607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697A462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«удовлетворительно»</w:t>
      </w:r>
      <w:r w:rsidRPr="00F36078">
        <w:t xml:space="preserve"> (3 балла) – </w:t>
      </w:r>
      <w:r w:rsidR="00803E85" w:rsidRPr="00F36078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28A1520" w14:textId="77777777" w:rsidR="00374491" w:rsidRPr="00F36078" w:rsidRDefault="00803E85" w:rsidP="00374491">
      <w:r w:rsidRPr="00F36078">
        <w:t xml:space="preserve">– на оценку </w:t>
      </w:r>
      <w:r w:rsidRPr="00F36078">
        <w:rPr>
          <w:b/>
        </w:rPr>
        <w:t>«неудовлетворительно»</w:t>
      </w:r>
      <w:r w:rsidRPr="00F36078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6593814" w14:textId="77777777" w:rsidR="00803E85" w:rsidRPr="00F36078" w:rsidRDefault="00803E85" w:rsidP="00374491">
      <w:r w:rsidRPr="00F36078">
        <w:t xml:space="preserve">– на оценку </w:t>
      </w:r>
      <w:r w:rsidRPr="00F36078">
        <w:rPr>
          <w:b/>
        </w:rPr>
        <w:t>«неудовлетворительно»</w:t>
      </w:r>
      <w:r w:rsidRPr="00F3607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7C92DBC" w14:textId="77777777" w:rsidR="000E3750" w:rsidRPr="00F36078" w:rsidRDefault="000E3750" w:rsidP="00374491">
      <w:pPr>
        <w:rPr>
          <w:i/>
          <w:color w:val="C00000"/>
        </w:rPr>
      </w:pPr>
    </w:p>
    <w:p w14:paraId="0BEC504E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3D16CFF" w14:textId="77777777" w:rsidR="00921289" w:rsidRPr="00C17915" w:rsidRDefault="00921289" w:rsidP="00486A57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144F3002" w14:textId="77777777" w:rsidR="00921289" w:rsidRPr="00C17915" w:rsidRDefault="00921289" w:rsidP="00921289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14:paraId="7FEFD72A" w14:textId="77777777" w:rsidR="00802662" w:rsidRDefault="00802662" w:rsidP="00802662">
      <w:pPr>
        <w:rPr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Pr="001D48FF">
        <w:t>Дьяков, Б.Н. Геодезия</w:t>
      </w:r>
      <w:r>
        <w:t> 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1D48FF">
        <w:t>:</w:t>
      </w:r>
      <w:proofErr w:type="gramEnd"/>
      <w:r w:rsidRPr="001D48FF">
        <w:t xml:space="preserve"> учебник / Б.Н. Дьяков. — 2-е изд., </w:t>
      </w:r>
      <w:proofErr w:type="spellStart"/>
      <w:r w:rsidRPr="001D48FF">
        <w:t>испр</w:t>
      </w:r>
      <w:proofErr w:type="spellEnd"/>
      <w:r w:rsidRPr="001D48FF">
        <w:t>. — Санкт-</w:t>
      </w:r>
      <w:proofErr w:type="gramStart"/>
      <w:r w:rsidRPr="001D48FF">
        <w:t>Петербург :</w:t>
      </w:r>
      <w:proofErr w:type="gramEnd"/>
      <w:r w:rsidRPr="001D48FF">
        <w:t xml:space="preserve"> Лань, 2019. — 416 с. </w:t>
      </w:r>
      <w:r w:rsidRPr="007F678F">
        <w:t xml:space="preserve">— Режим доступа: </w:t>
      </w:r>
      <w:hyperlink r:id="rId18" w:history="1">
        <w:r w:rsidRPr="002D11ED">
          <w:rPr>
            <w:rStyle w:val="af8"/>
          </w:rPr>
          <w:t>https://e.lanbook.com/book/111205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2F1E7273" w14:textId="77777777" w:rsidR="00802662" w:rsidRDefault="00802662" w:rsidP="00802662">
      <w:r>
        <w:rPr>
          <w:shd w:val="clear" w:color="auto" w:fill="FFFFFF"/>
        </w:rPr>
        <w:t xml:space="preserve">2. </w:t>
      </w:r>
      <w:r w:rsidRPr="001D48FF">
        <w:t xml:space="preserve">Попов, В.Н. Геодезия 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1D48FF">
        <w:t>:</w:t>
      </w:r>
      <w:proofErr w:type="gramEnd"/>
      <w:r w:rsidRPr="001D48FF">
        <w:t xml:space="preserve"> учебник / В.Н. Попов, С.И. Чекалин. — </w:t>
      </w:r>
      <w:proofErr w:type="gramStart"/>
      <w:r w:rsidRPr="001D48FF">
        <w:t>Москва :</w:t>
      </w:r>
      <w:proofErr w:type="gramEnd"/>
      <w:r w:rsidRPr="001D48FF">
        <w:t xml:space="preserve"> Горная книга, 2012. — 722 с.</w:t>
      </w:r>
      <w:r w:rsidRPr="00081B63">
        <w:t xml:space="preserve"> </w:t>
      </w:r>
      <w:r w:rsidRPr="007F678F">
        <w:t xml:space="preserve">— Режим доступа: </w:t>
      </w:r>
      <w:hyperlink r:id="rId19" w:history="1">
        <w:r w:rsidRPr="002D11ED">
          <w:rPr>
            <w:rStyle w:val="af8"/>
            <w:lang w:val="en-US"/>
          </w:rPr>
          <w:t>https</w:t>
        </w:r>
        <w:r w:rsidRPr="002D11ED">
          <w:rPr>
            <w:rStyle w:val="af8"/>
          </w:rPr>
          <w:t>://</w:t>
        </w:r>
        <w:r w:rsidRPr="002D11ED">
          <w:rPr>
            <w:rStyle w:val="af8"/>
            <w:lang w:val="en-US"/>
          </w:rPr>
          <w:t>e</w:t>
        </w:r>
        <w:r w:rsidRPr="002D11ED">
          <w:rPr>
            <w:rStyle w:val="af8"/>
          </w:rPr>
          <w:t>.</w:t>
        </w:r>
        <w:proofErr w:type="spellStart"/>
        <w:r w:rsidRPr="002D11ED">
          <w:rPr>
            <w:rStyle w:val="af8"/>
            <w:lang w:val="en-US"/>
          </w:rPr>
          <w:t>lanbook</w:t>
        </w:r>
        <w:proofErr w:type="spellEnd"/>
        <w:r w:rsidRPr="002D11ED">
          <w:rPr>
            <w:rStyle w:val="af8"/>
          </w:rPr>
          <w:t>.</w:t>
        </w:r>
        <w:r w:rsidRPr="002D11ED">
          <w:rPr>
            <w:rStyle w:val="af8"/>
            <w:lang w:val="en-US"/>
          </w:rPr>
          <w:t>com</w:t>
        </w:r>
        <w:r w:rsidRPr="002D11ED">
          <w:rPr>
            <w:rStyle w:val="af8"/>
          </w:rPr>
          <w:t>/</w:t>
        </w:r>
        <w:r w:rsidRPr="002D11ED">
          <w:rPr>
            <w:rStyle w:val="af8"/>
            <w:lang w:val="en-US"/>
          </w:rPr>
          <w:t>book</w:t>
        </w:r>
        <w:r w:rsidRPr="002D11ED">
          <w:rPr>
            <w:rStyle w:val="af8"/>
          </w:rPr>
          <w:t>/66453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3E1979EC" w14:textId="77777777" w:rsidR="00802662" w:rsidRDefault="00802662" w:rsidP="00802662">
      <w:r>
        <w:t xml:space="preserve">3. </w:t>
      </w:r>
      <w:r w:rsidRPr="007F678F">
        <w:t xml:space="preserve">Геодезия и маркшейдерия 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7F678F">
        <w:t>:</w:t>
      </w:r>
      <w:proofErr w:type="gramEnd"/>
      <w:r w:rsidRPr="007F678F">
        <w:t xml:space="preserve"> учебное пособие / В.Н. Попов, В.А. </w:t>
      </w:r>
      <w:proofErr w:type="spellStart"/>
      <w:r w:rsidRPr="007F678F">
        <w:t>Букринский</w:t>
      </w:r>
      <w:proofErr w:type="spellEnd"/>
      <w:r w:rsidRPr="007F678F">
        <w:t xml:space="preserve">, П.Н. </w:t>
      </w:r>
      <w:proofErr w:type="spellStart"/>
      <w:r w:rsidRPr="007F678F">
        <w:t>Бруевич</w:t>
      </w:r>
      <w:proofErr w:type="spellEnd"/>
      <w:r w:rsidRPr="007F678F">
        <w:t xml:space="preserve">, Д.И. Боровский. — 3-е изд. — </w:t>
      </w:r>
      <w:proofErr w:type="gramStart"/>
      <w:r w:rsidRPr="007F678F">
        <w:t>Москва :</w:t>
      </w:r>
      <w:proofErr w:type="gramEnd"/>
      <w:r w:rsidRPr="007F678F">
        <w:t xml:space="preserve"> Горная книга, 2010. — 453 с. — Режим доступа: </w:t>
      </w:r>
      <w:hyperlink r:id="rId20" w:history="1">
        <w:r w:rsidRPr="007F678F">
          <w:rPr>
            <w:rStyle w:val="af8"/>
          </w:rPr>
          <w:t>https://e.lanbook.com/book/66452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72672BE5" w14:textId="77777777" w:rsidR="00802662" w:rsidRPr="00081B63" w:rsidRDefault="00802662" w:rsidP="00802662">
      <w:pPr>
        <w:rPr>
          <w:shd w:val="clear" w:color="auto" w:fill="FFFFFF"/>
        </w:rPr>
      </w:pPr>
      <w:r w:rsidRPr="00081B63">
        <w:t xml:space="preserve">4. </w:t>
      </w:r>
      <w:proofErr w:type="spellStart"/>
      <w:r w:rsidRPr="00081B63">
        <w:rPr>
          <w:color w:val="111111"/>
          <w:shd w:val="clear" w:color="auto" w:fill="FFFFFF"/>
        </w:rPr>
        <w:t>Ерилова</w:t>
      </w:r>
      <w:proofErr w:type="spellEnd"/>
      <w:r w:rsidRPr="00081B63">
        <w:rPr>
          <w:color w:val="111111"/>
          <w:shd w:val="clear" w:color="auto" w:fill="FFFFFF"/>
        </w:rPr>
        <w:t>, И.И. Геодезия [Электронный ресурс</w:t>
      </w:r>
      <w:proofErr w:type="gramStart"/>
      <w:r w:rsidRPr="00081B63">
        <w:rPr>
          <w:color w:val="111111"/>
          <w:shd w:val="clear" w:color="auto" w:fill="FFFFFF"/>
        </w:rPr>
        <w:t>] :</w:t>
      </w:r>
      <w:proofErr w:type="gramEnd"/>
      <w:r w:rsidRPr="00081B63">
        <w:rPr>
          <w:color w:val="111111"/>
          <w:shd w:val="clear" w:color="auto" w:fill="FFFFFF"/>
        </w:rPr>
        <w:t xml:space="preserve"> учебное пособие / И.И. </w:t>
      </w:r>
      <w:proofErr w:type="spellStart"/>
      <w:r w:rsidRPr="00081B63">
        <w:rPr>
          <w:color w:val="111111"/>
          <w:shd w:val="clear" w:color="auto" w:fill="FFFFFF"/>
        </w:rPr>
        <w:t>Ерилова</w:t>
      </w:r>
      <w:proofErr w:type="spellEnd"/>
      <w:r w:rsidRPr="00081B63">
        <w:rPr>
          <w:color w:val="111111"/>
          <w:shd w:val="clear" w:color="auto" w:fill="FFFFFF"/>
        </w:rPr>
        <w:t>. — Электрон</w:t>
      </w:r>
      <w:proofErr w:type="gramStart"/>
      <w:r w:rsidRPr="00081B63">
        <w:rPr>
          <w:color w:val="111111"/>
          <w:shd w:val="clear" w:color="auto" w:fill="FFFFFF"/>
        </w:rPr>
        <w:t>.</w:t>
      </w:r>
      <w:proofErr w:type="gramEnd"/>
      <w:r w:rsidRPr="00081B63">
        <w:rPr>
          <w:color w:val="111111"/>
          <w:shd w:val="clear" w:color="auto" w:fill="FFFFFF"/>
        </w:rPr>
        <w:t xml:space="preserve"> дан. — </w:t>
      </w:r>
      <w:proofErr w:type="gramStart"/>
      <w:r w:rsidRPr="00081B63">
        <w:rPr>
          <w:color w:val="111111"/>
          <w:shd w:val="clear" w:color="auto" w:fill="FFFFFF"/>
        </w:rPr>
        <w:t>Москва :</w:t>
      </w:r>
      <w:proofErr w:type="gramEnd"/>
      <w:r w:rsidRPr="00081B63">
        <w:rPr>
          <w:color w:val="111111"/>
          <w:shd w:val="clear" w:color="auto" w:fill="FFFFFF"/>
        </w:rPr>
        <w:t xml:space="preserve"> МИСИС, 2017. — 55 с. — Режим доступа: </w:t>
      </w:r>
      <w:hyperlink r:id="rId21" w:history="1">
        <w:r w:rsidRPr="002D11ED">
          <w:rPr>
            <w:rStyle w:val="af8"/>
            <w:shd w:val="clear" w:color="auto" w:fill="FFFFFF"/>
          </w:rPr>
          <w:t>https://e.lanbook.com/book/105279</w:t>
        </w:r>
      </w:hyperlink>
      <w:r w:rsidRPr="00081B63">
        <w:rPr>
          <w:color w:val="111111"/>
          <w:shd w:val="clear" w:color="auto" w:fill="FFFFFF"/>
        </w:rPr>
        <w:t xml:space="preserve">. 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экрана.</w:t>
      </w:r>
    </w:p>
    <w:p w14:paraId="7B0BF63C" w14:textId="77777777" w:rsidR="00802662" w:rsidRDefault="00802662" w:rsidP="00802662">
      <w:pPr>
        <w:pStyle w:val="Style10"/>
        <w:widowControl/>
        <w:rPr>
          <w:rStyle w:val="FontStyle22"/>
          <w:b/>
          <w:sz w:val="24"/>
          <w:szCs w:val="24"/>
        </w:rPr>
      </w:pPr>
    </w:p>
    <w:p w14:paraId="14F25A5B" w14:textId="77777777" w:rsidR="00802662" w:rsidRPr="00C17915" w:rsidRDefault="00802662" w:rsidP="00802662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30810098" w14:textId="77777777" w:rsidR="00802662" w:rsidRDefault="00802662" w:rsidP="00802662">
      <w:pPr>
        <w:pStyle w:val="Style10"/>
        <w:widowControl/>
      </w:pPr>
      <w:r>
        <w:rPr>
          <w:color w:val="111111"/>
          <w:shd w:val="clear" w:color="auto" w:fill="FFFFFF"/>
        </w:rPr>
        <w:t>1</w:t>
      </w:r>
      <w:r w:rsidRPr="00231755">
        <w:rPr>
          <w:color w:val="111111"/>
          <w:shd w:val="clear" w:color="auto" w:fill="FFFFFF"/>
        </w:rPr>
        <w:t xml:space="preserve">. </w:t>
      </w:r>
      <w:r w:rsidRPr="00231755">
        <w:t>Основы геодезии и топографии: [Электронный ресурс</w:t>
      </w:r>
      <w:proofErr w:type="gramStart"/>
      <w:r w:rsidRPr="00231755">
        <w:t>] :</w:t>
      </w:r>
      <w:proofErr w:type="gramEnd"/>
      <w:r w:rsidRPr="00231755">
        <w:t xml:space="preserve"> учебник /  Б. Н. Дьяков, В. Ф. </w:t>
      </w:r>
      <w:proofErr w:type="spellStart"/>
      <w:r w:rsidRPr="00231755">
        <w:t>Ковязин</w:t>
      </w:r>
      <w:proofErr w:type="spellEnd"/>
      <w:r w:rsidRPr="00231755">
        <w:t>, А. Н. Соловьев. - М.: «Лань</w:t>
      </w:r>
      <w:proofErr w:type="gramStart"/>
      <w:r w:rsidRPr="00231755">
        <w:t>»,  2011</w:t>
      </w:r>
      <w:proofErr w:type="gramEnd"/>
      <w:r w:rsidRPr="00231755">
        <w:t xml:space="preserve">. -  272с. Режим доступа: </w:t>
      </w:r>
      <w:hyperlink r:id="rId22" w:history="1">
        <w:r w:rsidRPr="00231755">
          <w:rPr>
            <w:rStyle w:val="af8"/>
          </w:rPr>
          <w:t>http://e.lanbook.com/books/element.php?pl1_id=1806</w:t>
        </w:r>
      </w:hyperlink>
      <w:r>
        <w:t xml:space="preserve">. </w:t>
      </w:r>
      <w:r w:rsidRPr="00081B63">
        <w:rPr>
          <w:color w:val="111111"/>
          <w:shd w:val="clear" w:color="auto" w:fill="FFFFFF"/>
        </w:rPr>
        <w:t>—</w:t>
      </w:r>
      <w:r>
        <w:rPr>
          <w:color w:val="111111"/>
          <w:shd w:val="clear" w:color="auto" w:fill="FFFFFF"/>
        </w:rPr>
        <w:t xml:space="preserve"> </w:t>
      </w:r>
      <w:proofErr w:type="spellStart"/>
      <w:r>
        <w:t>Загл</w:t>
      </w:r>
      <w:proofErr w:type="spellEnd"/>
      <w:r>
        <w:t>. с экрана</w:t>
      </w:r>
      <w:r w:rsidRPr="00231755">
        <w:rPr>
          <w:i/>
          <w:iCs/>
        </w:rPr>
        <w:t>.</w:t>
      </w:r>
    </w:p>
    <w:p w14:paraId="60008F26" w14:textId="77777777" w:rsidR="00802662" w:rsidRDefault="00802662" w:rsidP="00802662">
      <w:pPr>
        <w:pStyle w:val="Style10"/>
        <w:widowControl/>
        <w:rPr>
          <w:color w:val="111111"/>
          <w:shd w:val="clear" w:color="auto" w:fill="FFFFFF"/>
        </w:rPr>
      </w:pPr>
      <w:r>
        <w:t>2.</w:t>
      </w:r>
      <w:r w:rsidRPr="00882144">
        <w:t xml:space="preserve"> Мировые и государственные системы координат и счета времени, используемые в географии, геодезии и картографии</w:t>
      </w:r>
      <w:r>
        <w:t xml:space="preserve"> </w:t>
      </w:r>
      <w:r w:rsidRPr="00231755">
        <w:t xml:space="preserve">[Электронный ресурс] </w:t>
      </w:r>
      <w:r w:rsidRPr="00882144">
        <w:t xml:space="preserve">: учебно-методическое пособие / И. Р. Идрисов, А. Ф. Николаев, С. С. Николаева. — </w:t>
      </w:r>
      <w:proofErr w:type="gramStart"/>
      <w:r w:rsidRPr="00882144">
        <w:t>Тюмень :</w:t>
      </w:r>
      <w:proofErr w:type="gramEnd"/>
      <w:r w:rsidRPr="00882144">
        <w:t xml:space="preserve"> </w:t>
      </w:r>
      <w:proofErr w:type="spellStart"/>
      <w:r w:rsidRPr="00882144">
        <w:t>ТюмГУ</w:t>
      </w:r>
      <w:proofErr w:type="spellEnd"/>
      <w:r w:rsidRPr="00882144">
        <w:t>, 2016. — 112 с.</w:t>
      </w:r>
      <w:r>
        <w:t xml:space="preserve"> </w:t>
      </w:r>
      <w:r w:rsidRPr="00882144">
        <w:t xml:space="preserve">— Режим доступа: </w:t>
      </w:r>
      <w:hyperlink r:id="rId23" w:history="1">
        <w:r w:rsidRPr="004F38E9">
          <w:rPr>
            <w:rStyle w:val="af8"/>
          </w:rPr>
          <w:t>https://e.lanbook.com/book/109818</w:t>
        </w:r>
      </w:hyperlink>
      <w:r>
        <w:t xml:space="preserve">. </w:t>
      </w:r>
      <w:r w:rsidRPr="00081B63">
        <w:rPr>
          <w:color w:val="111111"/>
          <w:shd w:val="clear" w:color="auto" w:fill="FFFFFF"/>
        </w:rPr>
        <w:t xml:space="preserve">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</w:t>
      </w:r>
      <w:r>
        <w:rPr>
          <w:color w:val="111111"/>
          <w:shd w:val="clear" w:color="auto" w:fill="FFFFFF"/>
        </w:rPr>
        <w:t>.</w:t>
      </w:r>
    </w:p>
    <w:p w14:paraId="10808D08" w14:textId="77777777" w:rsidR="00802662" w:rsidRPr="00882144" w:rsidRDefault="00802662" w:rsidP="00802662">
      <w:pPr>
        <w:pStyle w:val="Style10"/>
        <w:widowControl/>
      </w:pPr>
      <w:r>
        <w:rPr>
          <w:color w:val="111111"/>
          <w:shd w:val="clear" w:color="auto" w:fill="FFFFFF"/>
        </w:rPr>
        <w:t>3.</w:t>
      </w:r>
      <w:r w:rsidRPr="00E87434">
        <w:rPr>
          <w:color w:val="111111"/>
          <w:shd w:val="clear" w:color="auto" w:fill="FFFFFF"/>
        </w:rPr>
        <w:t xml:space="preserve"> Картография (теория картографических проекций) </w:t>
      </w:r>
      <w:r w:rsidRPr="00231755">
        <w:t xml:space="preserve">[Электронный ресурс] </w:t>
      </w:r>
      <w:r w:rsidRPr="00E87434">
        <w:rPr>
          <w:color w:val="111111"/>
          <w:shd w:val="clear" w:color="auto" w:fill="FFFFFF"/>
        </w:rPr>
        <w:t xml:space="preserve">/ В. В. </w:t>
      </w:r>
      <w:proofErr w:type="spellStart"/>
      <w:r w:rsidRPr="00E87434">
        <w:rPr>
          <w:color w:val="111111"/>
          <w:shd w:val="clear" w:color="auto" w:fill="FFFFFF"/>
        </w:rPr>
        <w:t>Витковский</w:t>
      </w:r>
      <w:proofErr w:type="spellEnd"/>
      <w:r w:rsidRPr="00E87434">
        <w:rPr>
          <w:color w:val="111111"/>
          <w:shd w:val="clear" w:color="auto" w:fill="FFFFFF"/>
        </w:rPr>
        <w:t>. — Санкт-</w:t>
      </w:r>
      <w:proofErr w:type="gramStart"/>
      <w:r w:rsidRPr="00E87434">
        <w:rPr>
          <w:color w:val="111111"/>
          <w:shd w:val="clear" w:color="auto" w:fill="FFFFFF"/>
        </w:rPr>
        <w:t>Петербург :</w:t>
      </w:r>
      <w:proofErr w:type="gramEnd"/>
      <w:r w:rsidRPr="00E87434">
        <w:rPr>
          <w:color w:val="111111"/>
          <w:shd w:val="clear" w:color="auto" w:fill="FFFFFF"/>
        </w:rPr>
        <w:t xml:space="preserve"> Лань, 2013. — 473 с. — Режим доступа:</w:t>
      </w:r>
      <w:r>
        <w:rPr>
          <w:color w:val="111111"/>
          <w:shd w:val="clear" w:color="auto" w:fill="FFFFFF"/>
        </w:rPr>
        <w:t xml:space="preserve"> </w:t>
      </w:r>
      <w:hyperlink r:id="rId24" w:history="1">
        <w:r w:rsidRPr="004F38E9">
          <w:rPr>
            <w:rStyle w:val="af8"/>
            <w:shd w:val="clear" w:color="auto" w:fill="FFFFFF"/>
          </w:rPr>
          <w:t>https://e.lanbook.com/book/32797</w:t>
        </w:r>
      </w:hyperlink>
      <w:r>
        <w:rPr>
          <w:color w:val="111111"/>
          <w:shd w:val="clear" w:color="auto" w:fill="FFFFFF"/>
        </w:rPr>
        <w:t xml:space="preserve">. </w:t>
      </w:r>
      <w:r w:rsidRPr="00081B63">
        <w:rPr>
          <w:color w:val="111111"/>
          <w:shd w:val="clear" w:color="auto" w:fill="FFFFFF"/>
        </w:rPr>
        <w:t xml:space="preserve">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</w:t>
      </w:r>
      <w:r w:rsidRPr="00E87434">
        <w:rPr>
          <w:color w:val="111111"/>
          <w:shd w:val="clear" w:color="auto" w:fill="FFFFFF"/>
        </w:rPr>
        <w:t>.</w:t>
      </w:r>
    </w:p>
    <w:p w14:paraId="2EAF38C9" w14:textId="77777777" w:rsidR="00802662" w:rsidRPr="00081B63" w:rsidRDefault="00802662" w:rsidP="00802662">
      <w:pPr>
        <w:pStyle w:val="Style10"/>
        <w:widowControl/>
        <w:rPr>
          <w:iCs/>
        </w:rPr>
      </w:pPr>
      <w:r>
        <w:rPr>
          <w:iCs/>
        </w:rPr>
        <w:t>4</w:t>
      </w:r>
      <w:r w:rsidRPr="00081B63">
        <w:rPr>
          <w:iCs/>
        </w:rPr>
        <w:t xml:space="preserve">. Федотов, Г.А. Инженерная геодезия: Учебник / Г.А. Федотов - М.: </w:t>
      </w:r>
      <w:proofErr w:type="spellStart"/>
      <w:r w:rsidRPr="00081B63">
        <w:rPr>
          <w:iCs/>
        </w:rPr>
        <w:t>Высш</w:t>
      </w:r>
      <w:proofErr w:type="spellEnd"/>
      <w:r w:rsidRPr="00081B63">
        <w:rPr>
          <w:iCs/>
        </w:rPr>
        <w:t xml:space="preserve">. </w:t>
      </w:r>
      <w:proofErr w:type="spellStart"/>
      <w:r w:rsidRPr="00081B63">
        <w:rPr>
          <w:iCs/>
        </w:rPr>
        <w:t>шк</w:t>
      </w:r>
      <w:proofErr w:type="spellEnd"/>
      <w:r w:rsidRPr="00081B63">
        <w:rPr>
          <w:iCs/>
        </w:rPr>
        <w:t>., 2007. - 463 с. - ISBN: 5-9030-34-02-0.</w:t>
      </w:r>
    </w:p>
    <w:p w14:paraId="1322386F" w14:textId="77777777" w:rsidR="00802662" w:rsidRDefault="00802662" w:rsidP="00802662">
      <w:pPr>
        <w:pStyle w:val="Style10"/>
        <w:widowControl/>
      </w:pPr>
      <w:r>
        <w:rPr>
          <w:iCs/>
        </w:rPr>
        <w:t>5</w:t>
      </w:r>
      <w:r w:rsidRPr="00081B63">
        <w:rPr>
          <w:iCs/>
        </w:rPr>
        <w:t>.</w:t>
      </w:r>
      <w:r>
        <w:rPr>
          <w:i/>
          <w:iCs/>
        </w:rPr>
        <w:t xml:space="preserve"> </w:t>
      </w:r>
      <w:proofErr w:type="spellStart"/>
      <w:r w:rsidRPr="009E2534">
        <w:t>Селиханович</w:t>
      </w:r>
      <w:proofErr w:type="spellEnd"/>
      <w:r w:rsidRPr="009E2534">
        <w:t xml:space="preserve">, В.Г. Геодезия Ч </w:t>
      </w:r>
      <w:r w:rsidRPr="009E2534">
        <w:rPr>
          <w:lang w:val="en-US"/>
        </w:rPr>
        <w:t>II</w:t>
      </w:r>
      <w:r w:rsidRPr="009E2534">
        <w:t xml:space="preserve">: Учебник / В.Г. </w:t>
      </w:r>
      <w:proofErr w:type="spellStart"/>
      <w:r w:rsidRPr="009E2534">
        <w:t>Селиханович</w:t>
      </w:r>
      <w:proofErr w:type="spellEnd"/>
      <w:r w:rsidRPr="009E2534">
        <w:t>, - М.: ООО ИД Альянс, 2006. – 544 с. - ISBN: 5-903034-02-0</w:t>
      </w:r>
      <w:r>
        <w:t>.</w:t>
      </w:r>
    </w:p>
    <w:p w14:paraId="22DBC3C2" w14:textId="77777777" w:rsidR="00802662" w:rsidRDefault="00802662" w:rsidP="00802662">
      <w:pPr>
        <w:pStyle w:val="Style10"/>
        <w:widowControl/>
      </w:pPr>
      <w:r>
        <w:t xml:space="preserve">6. </w:t>
      </w:r>
      <w:proofErr w:type="spellStart"/>
      <w:r w:rsidRPr="009E2534">
        <w:t>Хонякин</w:t>
      </w:r>
      <w:proofErr w:type="spellEnd"/>
      <w:r w:rsidRPr="009E2534">
        <w:t xml:space="preserve">, В.Н. Инженерная геодезия: </w:t>
      </w:r>
      <w:proofErr w:type="spellStart"/>
      <w:proofErr w:type="gramStart"/>
      <w:r w:rsidRPr="009E2534">
        <w:t>уч.пособие</w:t>
      </w:r>
      <w:proofErr w:type="spellEnd"/>
      <w:proofErr w:type="gramEnd"/>
      <w:r w:rsidRPr="009E2534">
        <w:t xml:space="preserve">. / В.Н. </w:t>
      </w:r>
      <w:proofErr w:type="spellStart"/>
      <w:r w:rsidRPr="009E2534">
        <w:t>Хонякин</w:t>
      </w:r>
      <w:proofErr w:type="spellEnd"/>
      <w:r w:rsidRPr="009E2534">
        <w:t xml:space="preserve">, В.Н. </w:t>
      </w:r>
      <w:proofErr w:type="spellStart"/>
      <w:r w:rsidRPr="009E2534">
        <w:t>Кобелькова</w:t>
      </w:r>
      <w:proofErr w:type="spellEnd"/>
      <w:r w:rsidRPr="009E2534">
        <w:t>, Н.В. Рубцов. – Магнитогорск: ГОУ ВПО «МГТУ», 2008. – 143 с.</w:t>
      </w:r>
    </w:p>
    <w:p w14:paraId="63F19D40" w14:textId="77777777" w:rsidR="00802662" w:rsidRDefault="00802662" w:rsidP="00802662">
      <w:pPr>
        <w:pStyle w:val="Style10"/>
        <w:widowControl/>
      </w:pPr>
      <w:r>
        <w:t xml:space="preserve">7. </w:t>
      </w:r>
      <w:r w:rsidRPr="009E2534">
        <w:t xml:space="preserve">Инженерная геодезия: Учеб. для вузов / Е.Б. Клюшин, М.И. Киселев, Д.Ш. Михелев, </w:t>
      </w:r>
      <w:proofErr w:type="spellStart"/>
      <w:r w:rsidRPr="009E2534">
        <w:t>В.Д.Фельдман</w:t>
      </w:r>
      <w:proofErr w:type="spellEnd"/>
      <w:r w:rsidRPr="009E2534">
        <w:t>; под ред. Д.Ш. Михелева. – М.: Высшая школа, 2001, - 464 с. - ISBN:5-06-004176.</w:t>
      </w:r>
    </w:p>
    <w:p w14:paraId="472A8DCC" w14:textId="77777777" w:rsidR="00802662" w:rsidRDefault="00802662" w:rsidP="00802662">
      <w:pPr>
        <w:pStyle w:val="Style10"/>
        <w:widowControl/>
        <w:ind w:firstLine="720"/>
        <w:rPr>
          <w:rFonts w:ascii="roboto-regular" w:hAnsi="roboto-regular"/>
          <w:color w:val="111111"/>
          <w:sz w:val="21"/>
          <w:szCs w:val="21"/>
          <w:shd w:val="clear" w:color="auto" w:fill="FFFFFF"/>
        </w:rPr>
      </w:pPr>
    </w:p>
    <w:p w14:paraId="468E9404" w14:textId="77777777" w:rsidR="00802662" w:rsidRPr="00C17915" w:rsidRDefault="00802662" w:rsidP="0080266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66D12D2D" w14:textId="77777777" w:rsidR="00802662" w:rsidRDefault="00802662" w:rsidP="00802662">
      <w:r>
        <w:rPr>
          <w:rFonts w:ascii="roboto-regular" w:hAnsi="roboto-regular"/>
          <w:sz w:val="21"/>
          <w:szCs w:val="21"/>
          <w:shd w:val="clear" w:color="auto" w:fill="FFFFFF"/>
        </w:rPr>
        <w:t>1</w:t>
      </w:r>
      <w:r w:rsidRPr="00D06095">
        <w:rPr>
          <w:rFonts w:ascii="roboto-regular" w:hAnsi="roboto-regular"/>
          <w:sz w:val="21"/>
          <w:szCs w:val="21"/>
          <w:shd w:val="clear" w:color="auto" w:fill="FFFFFF"/>
        </w:rPr>
        <w:t xml:space="preserve">. </w:t>
      </w:r>
      <w:proofErr w:type="spellStart"/>
      <w:r w:rsidRPr="009E2534">
        <w:t>Хонякин</w:t>
      </w:r>
      <w:proofErr w:type="spellEnd"/>
      <w:r w:rsidRPr="009E2534">
        <w:t xml:space="preserve"> В.Н. Решение задач по </w:t>
      </w:r>
      <w:r>
        <w:t>топографическим планам и картам</w:t>
      </w:r>
      <w:r w:rsidRPr="009E2534">
        <w:t xml:space="preserve">. Методические указания к </w:t>
      </w:r>
      <w:r>
        <w:t>практическим</w:t>
      </w:r>
      <w:r w:rsidRPr="009E2534">
        <w:t xml:space="preserve"> занятиям по </w:t>
      </w:r>
      <w:r>
        <w:t>дисциплинам</w:t>
      </w:r>
      <w:r w:rsidRPr="009E2534">
        <w:t xml:space="preserve"> "Инженерная геодезия"</w:t>
      </w:r>
      <w:r>
        <w:t>, «Картография с основами топографии», «Основы аэрогеодезии и инженерно-геодезические работы»</w:t>
      </w:r>
      <w:r w:rsidRPr="009E2534">
        <w:t xml:space="preserve">. </w:t>
      </w:r>
      <w:r w:rsidRPr="00E87434">
        <w:rPr>
          <w:color w:val="111111"/>
          <w:shd w:val="clear" w:color="auto" w:fill="FFFFFF"/>
        </w:rPr>
        <w:t xml:space="preserve">— </w:t>
      </w:r>
      <w:r w:rsidRPr="009E2534">
        <w:t>Магнитогор</w:t>
      </w:r>
      <w:r>
        <w:t>ск</w:t>
      </w:r>
      <w:r w:rsidRPr="00706B3D">
        <w:t>:</w:t>
      </w:r>
      <w:r>
        <w:t xml:space="preserve"> ГОУ ВПО «МГТУ»</w:t>
      </w:r>
      <w:r w:rsidRPr="009E2534">
        <w:t>, 200</w:t>
      </w:r>
      <w:r>
        <w:t>7.</w:t>
      </w:r>
      <w:r w:rsidRPr="00706B3D">
        <w:t xml:space="preserve"> </w:t>
      </w:r>
      <w:r w:rsidRPr="009E2534">
        <w:t xml:space="preserve">– </w:t>
      </w:r>
      <w:r>
        <w:t>3</w:t>
      </w:r>
      <w:r w:rsidRPr="009E2534">
        <w:t>4 с</w:t>
      </w:r>
      <w:r>
        <w:t xml:space="preserve">. </w:t>
      </w:r>
      <w:r w:rsidRPr="0013339A">
        <w:t>– URL:</w:t>
      </w:r>
      <w:r>
        <w:t xml:space="preserve"> </w:t>
      </w:r>
      <w:hyperlink r:id="rId25" w:history="1">
        <w:r w:rsidRPr="00B768C0">
          <w:rPr>
            <w:rStyle w:val="af8"/>
          </w:rPr>
          <w:t>https://newlms.magtu.ru/mod/resource/view.php?id=978441</w:t>
        </w:r>
      </w:hyperlink>
      <w:r>
        <w:t>.</w:t>
      </w:r>
    </w:p>
    <w:p w14:paraId="01BEFB62" w14:textId="77777777" w:rsidR="00802662" w:rsidRPr="00882144" w:rsidRDefault="00802662" w:rsidP="00802662">
      <w:r>
        <w:rPr>
          <w:rFonts w:ascii="roboto-regular" w:hAnsi="roboto-regular"/>
          <w:sz w:val="21"/>
          <w:szCs w:val="21"/>
          <w:shd w:val="clear" w:color="auto" w:fill="FFFFFF"/>
        </w:rPr>
        <w:t xml:space="preserve">2. </w:t>
      </w:r>
      <w:proofErr w:type="spellStart"/>
      <w:r w:rsidRPr="009E2534">
        <w:t>Хонякин</w:t>
      </w:r>
      <w:proofErr w:type="spellEnd"/>
      <w:r w:rsidRPr="009E2534">
        <w:t xml:space="preserve"> В.Н. Чтение содержания топографических карт. Методические указания к практическим занятиям по дисциплинам: "Инженерная геодезия", "Картография с основами топографии", "Основы аэрогеодезии и инженерно-геодезические работы". Магнитогорск:</w:t>
      </w:r>
      <w:r>
        <w:t xml:space="preserve"> </w:t>
      </w:r>
      <w:r w:rsidRPr="009E2534">
        <w:t>ГОУ</w:t>
      </w:r>
      <w:r>
        <w:t> </w:t>
      </w:r>
      <w:r w:rsidRPr="009E2534">
        <w:t>ВПО</w:t>
      </w:r>
      <w:r>
        <w:t> «</w:t>
      </w:r>
      <w:r w:rsidRPr="009E2534">
        <w:t>МГТУ</w:t>
      </w:r>
      <w:r>
        <w:t>»</w:t>
      </w:r>
      <w:r w:rsidRPr="009E2534">
        <w:t>,</w:t>
      </w:r>
      <w:r>
        <w:t xml:space="preserve"> </w:t>
      </w:r>
      <w:r w:rsidRPr="009E2534">
        <w:t>2006.</w:t>
      </w:r>
      <w:r>
        <w:t xml:space="preserve"> – </w:t>
      </w:r>
      <w:r w:rsidRPr="00882144">
        <w:t>22</w:t>
      </w:r>
      <w:r>
        <w:t xml:space="preserve"> </w:t>
      </w:r>
      <w:r w:rsidRPr="009E2534">
        <w:t>с</w:t>
      </w:r>
      <w:r w:rsidRPr="00882144">
        <w:t xml:space="preserve">. – </w:t>
      </w:r>
      <w:r w:rsidRPr="00CD3D4E">
        <w:rPr>
          <w:lang w:val="en-US"/>
        </w:rPr>
        <w:t>URL</w:t>
      </w:r>
      <w:r w:rsidRPr="00882144">
        <w:t xml:space="preserve">: </w:t>
      </w:r>
      <w:hyperlink r:id="rId26" w:history="1">
        <w:r w:rsidRPr="00B768C0">
          <w:rPr>
            <w:rStyle w:val="af8"/>
            <w:lang w:val="en-US"/>
          </w:rPr>
          <w:t>https</w:t>
        </w:r>
        <w:r w:rsidRPr="00882144">
          <w:rPr>
            <w:rStyle w:val="af8"/>
          </w:rPr>
          <w:t>://</w:t>
        </w:r>
        <w:proofErr w:type="spellStart"/>
        <w:r w:rsidRPr="00B768C0">
          <w:rPr>
            <w:rStyle w:val="af8"/>
            <w:lang w:val="en-US"/>
          </w:rPr>
          <w:t>newlms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magtu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ru</w:t>
        </w:r>
        <w:proofErr w:type="spellEnd"/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mod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resource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view</w:t>
        </w:r>
        <w:r w:rsidRPr="00882144">
          <w:rPr>
            <w:rStyle w:val="af8"/>
          </w:rPr>
          <w:t>.</w:t>
        </w:r>
        <w:r w:rsidRPr="00B768C0">
          <w:rPr>
            <w:rStyle w:val="af8"/>
            <w:lang w:val="en-US"/>
          </w:rPr>
          <w:t>php</w:t>
        </w:r>
        <w:r w:rsidRPr="00882144">
          <w:rPr>
            <w:rStyle w:val="af8"/>
          </w:rPr>
          <w:t>?</w:t>
        </w:r>
        <w:r w:rsidRPr="00B768C0">
          <w:rPr>
            <w:rStyle w:val="af8"/>
            <w:lang w:val="en-US"/>
          </w:rPr>
          <w:t>id</w:t>
        </w:r>
        <w:r w:rsidRPr="00882144">
          <w:rPr>
            <w:rStyle w:val="af8"/>
          </w:rPr>
          <w:t>=978836</w:t>
        </w:r>
      </w:hyperlink>
      <w:r w:rsidRPr="00882144">
        <w:t xml:space="preserve">. </w:t>
      </w:r>
    </w:p>
    <w:p w14:paraId="16BE7E86" w14:textId="77777777" w:rsidR="00802662" w:rsidRPr="00882144" w:rsidRDefault="00802662" w:rsidP="00802662">
      <w:r>
        <w:t xml:space="preserve">3. </w:t>
      </w:r>
      <w:proofErr w:type="spellStart"/>
      <w:r w:rsidRPr="009E2534">
        <w:t>Хонякин</w:t>
      </w:r>
      <w:proofErr w:type="spellEnd"/>
      <w:r w:rsidRPr="009E2534">
        <w:t xml:space="preserve"> В.Н. Определение планиметром площадей фигур на планах и картах. Лабораторная работа по дисциплинам «Инженерная геодезия» и «Картография с основами топографии». Магнитогорск: МГТУ, 2003. </w:t>
      </w:r>
      <w:r w:rsidRPr="00882144">
        <w:t xml:space="preserve">23 </w:t>
      </w:r>
      <w:r w:rsidRPr="009E2534">
        <w:t>с</w:t>
      </w:r>
      <w:r w:rsidRPr="00882144">
        <w:t xml:space="preserve">. – </w:t>
      </w:r>
      <w:r w:rsidRPr="00CD3D4E">
        <w:rPr>
          <w:lang w:val="en-US"/>
        </w:rPr>
        <w:t>URL</w:t>
      </w:r>
      <w:r w:rsidRPr="00882144">
        <w:t xml:space="preserve">: </w:t>
      </w:r>
      <w:hyperlink r:id="rId27" w:history="1">
        <w:r w:rsidRPr="00B768C0">
          <w:rPr>
            <w:rStyle w:val="af8"/>
            <w:lang w:val="en-US"/>
          </w:rPr>
          <w:t>https</w:t>
        </w:r>
        <w:r w:rsidRPr="00882144">
          <w:rPr>
            <w:rStyle w:val="af8"/>
          </w:rPr>
          <w:t>://</w:t>
        </w:r>
        <w:proofErr w:type="spellStart"/>
        <w:r w:rsidRPr="00B768C0">
          <w:rPr>
            <w:rStyle w:val="af8"/>
            <w:lang w:val="en-US"/>
          </w:rPr>
          <w:t>newlms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magtu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ru</w:t>
        </w:r>
        <w:proofErr w:type="spellEnd"/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mod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resource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view</w:t>
        </w:r>
        <w:r w:rsidRPr="00882144">
          <w:rPr>
            <w:rStyle w:val="af8"/>
          </w:rPr>
          <w:t>.</w:t>
        </w:r>
        <w:r w:rsidRPr="00B768C0">
          <w:rPr>
            <w:rStyle w:val="af8"/>
            <w:lang w:val="en-US"/>
          </w:rPr>
          <w:t>php</w:t>
        </w:r>
        <w:r w:rsidRPr="00882144">
          <w:rPr>
            <w:rStyle w:val="af8"/>
          </w:rPr>
          <w:t>?</w:t>
        </w:r>
        <w:r w:rsidRPr="00B768C0">
          <w:rPr>
            <w:rStyle w:val="af8"/>
            <w:lang w:val="en-US"/>
          </w:rPr>
          <w:t>id</w:t>
        </w:r>
        <w:r w:rsidRPr="00882144">
          <w:rPr>
            <w:rStyle w:val="af8"/>
          </w:rPr>
          <w:t>=978837</w:t>
        </w:r>
      </w:hyperlink>
      <w:r w:rsidRPr="00882144">
        <w:t xml:space="preserve">. </w:t>
      </w:r>
    </w:p>
    <w:p w14:paraId="25089CB2" w14:textId="77777777" w:rsidR="00802662" w:rsidRPr="00D06095" w:rsidRDefault="00802662" w:rsidP="00802662">
      <w:pPr>
        <w:rPr>
          <w:rFonts w:ascii="roboto-regular" w:hAnsi="roboto-regular"/>
          <w:sz w:val="21"/>
          <w:szCs w:val="21"/>
          <w:shd w:val="clear" w:color="auto" w:fill="FFFFFF"/>
        </w:rPr>
      </w:pPr>
      <w:r>
        <w:t xml:space="preserve">4. </w:t>
      </w:r>
      <w:r w:rsidRPr="009E2534">
        <w:t>Рубцов Н.В. Вертикальная планировка строительной площадки. Нивелирование по квадратам. Методические указания по учебной геодез</w:t>
      </w:r>
      <w:r>
        <w:t>и</w:t>
      </w:r>
      <w:r w:rsidRPr="009E2534">
        <w:t xml:space="preserve">ческой практике для студентов </w:t>
      </w:r>
      <w:r w:rsidRPr="009E2534">
        <w:lastRenderedPageBreak/>
        <w:t>специальностей 270102, 270105, 270106, 270114. Магнитогорск: ГОУ ВПО «МГТУ», 2008</w:t>
      </w:r>
      <w:r>
        <w:t>. – 12 с</w:t>
      </w:r>
      <w:r w:rsidRPr="00C05780">
        <w:t xml:space="preserve">. – </w:t>
      </w:r>
      <w:r w:rsidRPr="00C05780">
        <w:rPr>
          <w:lang w:val="en-US"/>
        </w:rPr>
        <w:t>URL</w:t>
      </w:r>
      <w:r w:rsidRPr="00C05780">
        <w:t>:</w:t>
      </w:r>
      <w:r>
        <w:t xml:space="preserve"> </w:t>
      </w:r>
      <w:hyperlink r:id="rId28" w:history="1">
        <w:r w:rsidRPr="006F49A1">
          <w:rPr>
            <w:rStyle w:val="af8"/>
          </w:rPr>
          <w:t>https://newlms.magtu.ru/mod/resource/view.php?id=980218</w:t>
        </w:r>
      </w:hyperlink>
      <w:r>
        <w:t>.</w:t>
      </w:r>
    </w:p>
    <w:p w14:paraId="0B082C8E" w14:textId="57D42081" w:rsidR="00921289" w:rsidRPr="00ED0D9C" w:rsidRDefault="00921289" w:rsidP="00921289">
      <w:pPr>
        <w:rPr>
          <w:shd w:val="clear" w:color="auto" w:fill="FFFFFF"/>
        </w:rPr>
      </w:pPr>
    </w:p>
    <w:p w14:paraId="53A1F004" w14:textId="77777777" w:rsidR="00921289" w:rsidRPr="00C17915" w:rsidRDefault="00921289" w:rsidP="00921289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14:paraId="0681BEA5" w14:textId="77777777" w:rsidR="00921289" w:rsidRPr="0013339A" w:rsidRDefault="00921289" w:rsidP="00921289">
      <w:pPr>
        <w:pStyle w:val="Default"/>
      </w:pPr>
      <w:r w:rsidRPr="0013339A">
        <w:t xml:space="preserve">Интернет-ресурсы: </w:t>
      </w:r>
    </w:p>
    <w:p w14:paraId="3A7B76B7" w14:textId="77777777" w:rsidR="00921289" w:rsidRPr="0013339A" w:rsidRDefault="00921289" w:rsidP="00921289">
      <w:pPr>
        <w:pStyle w:val="FR1"/>
      </w:pPr>
      <w:r w:rsidRPr="0013339A">
        <w:t xml:space="preserve">– Международная справочная система «Полпред» polpred.com отрасль «Образование наука». – URL: </w:t>
      </w:r>
      <w:hyperlink r:id="rId29" w:history="1">
        <w:r w:rsidRPr="0013339A">
          <w:rPr>
            <w:rStyle w:val="af8"/>
          </w:rPr>
          <w:t>http://education.polpred.com/</w:t>
        </w:r>
      </w:hyperlink>
      <w:r w:rsidRPr="0013339A">
        <w:t>.</w:t>
      </w:r>
    </w:p>
    <w:p w14:paraId="2D861BDB" w14:textId="77777777" w:rsidR="00921289" w:rsidRPr="0013339A" w:rsidRDefault="00921289" w:rsidP="00921289">
      <w:pPr>
        <w:pStyle w:val="FR1"/>
      </w:pPr>
      <w:r w:rsidRPr="0013339A">
        <w:t xml:space="preserve">– Национальная информационно-аналитическая система – Российский индекс </w:t>
      </w:r>
      <w:proofErr w:type="spellStart"/>
      <w:proofErr w:type="gramStart"/>
      <w:r w:rsidRPr="0013339A">
        <w:t>науч-ного</w:t>
      </w:r>
      <w:proofErr w:type="spellEnd"/>
      <w:proofErr w:type="gramEnd"/>
      <w:r w:rsidRPr="0013339A">
        <w:t xml:space="preserve"> цитирования (РИНЦ). – URL: </w:t>
      </w:r>
      <w:r w:rsidRPr="0013339A">
        <w:rPr>
          <w:color w:val="0000FF"/>
        </w:rPr>
        <w:t>https://elibrary.ru/project_risc.asp</w:t>
      </w:r>
      <w:r w:rsidRPr="0013339A">
        <w:t>.</w:t>
      </w:r>
    </w:p>
    <w:p w14:paraId="0CE75E14" w14:textId="77777777" w:rsidR="00921289" w:rsidRPr="0013339A" w:rsidRDefault="00921289" w:rsidP="00921289">
      <w:pPr>
        <w:pStyle w:val="Default"/>
      </w:pPr>
      <w:r w:rsidRPr="0013339A">
        <w:t xml:space="preserve">– Поисковая система Академия </w:t>
      </w:r>
      <w:proofErr w:type="spellStart"/>
      <w:r w:rsidRPr="0013339A">
        <w:t>Google</w:t>
      </w:r>
      <w:proofErr w:type="spellEnd"/>
      <w:r w:rsidRPr="0013339A">
        <w:t xml:space="preserve"> (</w:t>
      </w:r>
      <w:proofErr w:type="spellStart"/>
      <w:r w:rsidRPr="0013339A">
        <w:t>Google</w:t>
      </w:r>
      <w:proofErr w:type="spellEnd"/>
      <w:r w:rsidRPr="0013339A">
        <w:t xml:space="preserve"> </w:t>
      </w:r>
      <w:proofErr w:type="spellStart"/>
      <w:r w:rsidRPr="0013339A">
        <w:t>Scholar</w:t>
      </w:r>
      <w:proofErr w:type="spellEnd"/>
      <w:r w:rsidRPr="0013339A">
        <w:t xml:space="preserve">) – URL: </w:t>
      </w:r>
      <w:r w:rsidRPr="0013339A">
        <w:rPr>
          <w:color w:val="0000FF"/>
        </w:rPr>
        <w:t>https://scholar.google.ru/</w:t>
      </w:r>
      <w:r w:rsidRPr="0013339A">
        <w:t xml:space="preserve">. </w:t>
      </w:r>
    </w:p>
    <w:p w14:paraId="2310DD9D" w14:textId="77777777" w:rsidR="00921289" w:rsidRDefault="00921289" w:rsidP="00921289">
      <w:pPr>
        <w:pStyle w:val="FR1"/>
      </w:pPr>
      <w:r w:rsidRPr="0013339A">
        <w:t xml:space="preserve">– Информационная система – Единое окно доступа к информационным системам – URL: </w:t>
      </w:r>
      <w:proofErr w:type="gramStart"/>
      <w:r w:rsidRPr="0013339A">
        <w:rPr>
          <w:color w:val="0000FF"/>
        </w:rPr>
        <w:t>http:window.edu.ru</w:t>
      </w:r>
      <w:proofErr w:type="gramEnd"/>
      <w:r w:rsidRPr="0013339A">
        <w:rPr>
          <w:color w:val="0000FF"/>
        </w:rPr>
        <w:t>/</w:t>
      </w:r>
      <w:r w:rsidRPr="0013339A">
        <w:t>.</w:t>
      </w:r>
    </w:p>
    <w:p w14:paraId="59129A4A" w14:textId="77777777" w:rsidR="00921289" w:rsidRPr="00D132A7" w:rsidRDefault="00921289" w:rsidP="00921289">
      <w:pPr>
        <w:pStyle w:val="Style8"/>
        <w:widowControl/>
        <w:ind w:firstLine="0"/>
        <w:rPr>
          <w:rFonts w:eastAsia="Arial"/>
          <w:lang w:eastAsia="ar-SA"/>
        </w:rPr>
      </w:pPr>
      <w:r w:rsidRPr="00D132A7">
        <w:rPr>
          <w:rFonts w:eastAsia="Arial"/>
          <w:lang w:eastAsia="ar-SA"/>
        </w:rPr>
        <w:t>– Федеральное государственное бюджетное учреждение «Федеральный институт промышленной собственности». – Режим доступа</w:t>
      </w:r>
      <w:r w:rsidRPr="00F11514">
        <w:rPr>
          <w:rStyle w:val="FontStyle21"/>
        </w:rPr>
        <w:t xml:space="preserve">: </w:t>
      </w:r>
      <w:hyperlink r:id="rId30" w:history="1">
        <w:r w:rsidRPr="00F11514">
          <w:rPr>
            <w:rStyle w:val="af8"/>
            <w:lang w:val="en-US"/>
          </w:rPr>
          <w:t>https</w:t>
        </w:r>
        <w:r w:rsidRPr="00F11514">
          <w:rPr>
            <w:rStyle w:val="af8"/>
          </w:rPr>
          <w:t>://</w:t>
        </w:r>
        <w:r w:rsidRPr="00F11514">
          <w:rPr>
            <w:rStyle w:val="af8"/>
            <w:lang w:val="en-US"/>
          </w:rPr>
          <w:t>www</w:t>
        </w:r>
        <w:r w:rsidRPr="00F11514">
          <w:rPr>
            <w:rStyle w:val="af8"/>
          </w:rPr>
          <w:t>1.</w:t>
        </w:r>
        <w:proofErr w:type="spellStart"/>
        <w:r w:rsidRPr="00F11514">
          <w:rPr>
            <w:rStyle w:val="af8"/>
            <w:lang w:val="en-US"/>
          </w:rPr>
          <w:t>fips</w:t>
        </w:r>
        <w:proofErr w:type="spellEnd"/>
        <w:r w:rsidRPr="00F11514">
          <w:rPr>
            <w:rStyle w:val="af8"/>
          </w:rPr>
          <w:t>.</w:t>
        </w:r>
        <w:proofErr w:type="spellStart"/>
        <w:r w:rsidRPr="00F11514">
          <w:rPr>
            <w:rStyle w:val="af8"/>
            <w:lang w:val="en-US"/>
          </w:rPr>
          <w:t>ru</w:t>
        </w:r>
        <w:proofErr w:type="spellEnd"/>
        <w:r w:rsidRPr="00F11514">
          <w:rPr>
            <w:rStyle w:val="af8"/>
          </w:rPr>
          <w:t>/</w:t>
        </w:r>
      </w:hyperlink>
      <w:r>
        <w:t>.</w:t>
      </w:r>
    </w:p>
    <w:p w14:paraId="39B5E2F3" w14:textId="77777777" w:rsidR="00921289" w:rsidRPr="0013339A" w:rsidRDefault="00921289" w:rsidP="00921289">
      <w:pPr>
        <w:pStyle w:val="FR1"/>
      </w:pPr>
    </w:p>
    <w:p w14:paraId="11D0447E" w14:textId="77777777" w:rsidR="00921289" w:rsidRPr="0013339A" w:rsidRDefault="00921289" w:rsidP="00921289">
      <w:pPr>
        <w:pStyle w:val="FR1"/>
      </w:pPr>
      <w:r w:rsidRPr="0013339A"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3068"/>
        <w:gridCol w:w="3068"/>
      </w:tblGrid>
      <w:tr w:rsidR="00921289" w:rsidRPr="0013339A" w14:paraId="49325EDD" w14:textId="77777777" w:rsidTr="00765C94">
        <w:trPr>
          <w:trHeight w:val="109"/>
        </w:trPr>
        <w:tc>
          <w:tcPr>
            <w:tcW w:w="3068" w:type="dxa"/>
          </w:tcPr>
          <w:p w14:paraId="7DE062CC" w14:textId="77777777" w:rsidR="00921289" w:rsidRPr="0013339A" w:rsidRDefault="00921289" w:rsidP="00765C94">
            <w:pPr>
              <w:pStyle w:val="Default"/>
            </w:pPr>
            <w:r w:rsidRPr="0013339A">
              <w:t xml:space="preserve">Наименование ПО </w:t>
            </w:r>
          </w:p>
        </w:tc>
        <w:tc>
          <w:tcPr>
            <w:tcW w:w="3068" w:type="dxa"/>
          </w:tcPr>
          <w:p w14:paraId="243B21D3" w14:textId="77777777" w:rsidR="00921289" w:rsidRPr="0013339A" w:rsidRDefault="00921289" w:rsidP="00765C94">
            <w:pPr>
              <w:pStyle w:val="Default"/>
            </w:pPr>
            <w:r w:rsidRPr="0013339A">
              <w:t xml:space="preserve">№ договора </w:t>
            </w:r>
          </w:p>
        </w:tc>
        <w:tc>
          <w:tcPr>
            <w:tcW w:w="3068" w:type="dxa"/>
          </w:tcPr>
          <w:p w14:paraId="0B8D5CEB" w14:textId="77777777" w:rsidR="00921289" w:rsidRPr="0013339A" w:rsidRDefault="00921289" w:rsidP="00765C94">
            <w:pPr>
              <w:pStyle w:val="Default"/>
            </w:pPr>
            <w:r w:rsidRPr="0013339A">
              <w:t xml:space="preserve">Срок действия лицензии </w:t>
            </w:r>
          </w:p>
        </w:tc>
      </w:tr>
      <w:tr w:rsidR="00921289" w:rsidRPr="0013339A" w14:paraId="173F8744" w14:textId="77777777" w:rsidTr="00765C94">
        <w:trPr>
          <w:trHeight w:val="385"/>
        </w:trPr>
        <w:tc>
          <w:tcPr>
            <w:tcW w:w="3068" w:type="dxa"/>
          </w:tcPr>
          <w:p w14:paraId="2C6E26AB" w14:textId="77777777" w:rsidR="00921289" w:rsidRPr="0013339A" w:rsidRDefault="00921289" w:rsidP="00765C94">
            <w:pPr>
              <w:pStyle w:val="Default"/>
            </w:pPr>
            <w:r w:rsidRPr="0013339A">
              <w:t xml:space="preserve">MS </w:t>
            </w:r>
            <w:proofErr w:type="spellStart"/>
            <w:r w:rsidRPr="0013339A">
              <w:t>Windows</w:t>
            </w:r>
            <w:proofErr w:type="spellEnd"/>
            <w:r w:rsidRPr="0013339A">
              <w:t xml:space="preserve"> 7 </w:t>
            </w:r>
          </w:p>
        </w:tc>
        <w:tc>
          <w:tcPr>
            <w:tcW w:w="3068" w:type="dxa"/>
          </w:tcPr>
          <w:p w14:paraId="18CE348E" w14:textId="77777777" w:rsidR="00921289" w:rsidRPr="0013339A" w:rsidRDefault="00921289" w:rsidP="00765C94">
            <w:pPr>
              <w:pStyle w:val="Default"/>
            </w:pPr>
            <w:r w:rsidRPr="0013339A">
              <w:t xml:space="preserve">Д-1227 от 08.10.2018 </w:t>
            </w:r>
          </w:p>
          <w:p w14:paraId="39C2FB89" w14:textId="77777777" w:rsidR="00921289" w:rsidRPr="0013339A" w:rsidRDefault="00921289" w:rsidP="00765C94">
            <w:pPr>
              <w:pStyle w:val="Default"/>
            </w:pPr>
            <w:r w:rsidRPr="0013339A">
              <w:t xml:space="preserve">Д-757-17 от 27.06.2017 </w:t>
            </w:r>
          </w:p>
          <w:p w14:paraId="08388958" w14:textId="77777777" w:rsidR="00921289" w:rsidRPr="0013339A" w:rsidRDefault="00921289" w:rsidP="00765C94">
            <w:pPr>
              <w:pStyle w:val="Default"/>
            </w:pPr>
            <w:r w:rsidRPr="0013339A">
              <w:t xml:space="preserve">Д-593 от 20.05.2016 </w:t>
            </w:r>
          </w:p>
        </w:tc>
        <w:tc>
          <w:tcPr>
            <w:tcW w:w="3068" w:type="dxa"/>
          </w:tcPr>
          <w:p w14:paraId="7BF9AEE3" w14:textId="77777777" w:rsidR="00921289" w:rsidRPr="0013339A" w:rsidRDefault="00921289" w:rsidP="00765C94">
            <w:pPr>
              <w:pStyle w:val="Default"/>
            </w:pPr>
            <w:r w:rsidRPr="0013339A">
              <w:t xml:space="preserve">11.10.2021 </w:t>
            </w:r>
          </w:p>
          <w:p w14:paraId="34B723F7" w14:textId="77777777" w:rsidR="00921289" w:rsidRPr="0013339A" w:rsidRDefault="00921289" w:rsidP="00765C94">
            <w:pPr>
              <w:pStyle w:val="Default"/>
            </w:pPr>
            <w:r w:rsidRPr="0013339A">
              <w:t xml:space="preserve">27.07.2018 </w:t>
            </w:r>
          </w:p>
          <w:p w14:paraId="70EB8AFA" w14:textId="77777777" w:rsidR="00921289" w:rsidRPr="0013339A" w:rsidRDefault="00921289" w:rsidP="00765C94">
            <w:pPr>
              <w:pStyle w:val="Default"/>
            </w:pPr>
            <w:r w:rsidRPr="0013339A">
              <w:t xml:space="preserve">20.05.2017 </w:t>
            </w:r>
          </w:p>
        </w:tc>
      </w:tr>
      <w:tr w:rsidR="00921289" w:rsidRPr="0013339A" w14:paraId="4948A44A" w14:textId="77777777" w:rsidTr="00765C94">
        <w:trPr>
          <w:trHeight w:val="109"/>
        </w:trPr>
        <w:tc>
          <w:tcPr>
            <w:tcW w:w="3068" w:type="dxa"/>
          </w:tcPr>
          <w:p w14:paraId="7B350BA6" w14:textId="77777777" w:rsidR="00921289" w:rsidRPr="0013339A" w:rsidRDefault="00921289" w:rsidP="00765C94">
            <w:pPr>
              <w:pStyle w:val="Default"/>
            </w:pPr>
            <w:r w:rsidRPr="0013339A">
              <w:t xml:space="preserve">MS </w:t>
            </w:r>
            <w:proofErr w:type="spellStart"/>
            <w:r w:rsidRPr="0013339A">
              <w:t>Office</w:t>
            </w:r>
            <w:proofErr w:type="spellEnd"/>
            <w:r w:rsidRPr="0013339A">
              <w:t xml:space="preserve"> 2007 </w:t>
            </w:r>
          </w:p>
        </w:tc>
        <w:tc>
          <w:tcPr>
            <w:tcW w:w="3068" w:type="dxa"/>
          </w:tcPr>
          <w:p w14:paraId="3D0CD83D" w14:textId="77777777" w:rsidR="00921289" w:rsidRPr="0013339A" w:rsidRDefault="00921289" w:rsidP="00765C94">
            <w:pPr>
              <w:pStyle w:val="Default"/>
            </w:pPr>
            <w:r w:rsidRPr="0013339A">
              <w:t xml:space="preserve">№ 135 от 17.09.2007 </w:t>
            </w:r>
          </w:p>
        </w:tc>
        <w:tc>
          <w:tcPr>
            <w:tcW w:w="3068" w:type="dxa"/>
          </w:tcPr>
          <w:p w14:paraId="30D07C98" w14:textId="77777777" w:rsidR="00921289" w:rsidRPr="0013339A" w:rsidRDefault="00921289" w:rsidP="00765C94">
            <w:pPr>
              <w:pStyle w:val="Default"/>
            </w:pPr>
            <w:r w:rsidRPr="0013339A">
              <w:t xml:space="preserve">бессрочно </w:t>
            </w:r>
          </w:p>
        </w:tc>
      </w:tr>
      <w:tr w:rsidR="00921289" w:rsidRPr="0013339A" w14:paraId="49CDA3C8" w14:textId="77777777" w:rsidTr="00765C94">
        <w:trPr>
          <w:trHeight w:val="523"/>
        </w:trPr>
        <w:tc>
          <w:tcPr>
            <w:tcW w:w="3068" w:type="dxa"/>
          </w:tcPr>
          <w:p w14:paraId="02D39942" w14:textId="77777777" w:rsidR="00921289" w:rsidRPr="0013339A" w:rsidRDefault="00921289" w:rsidP="00765C94">
            <w:pPr>
              <w:pStyle w:val="Default"/>
            </w:pPr>
            <w:proofErr w:type="spellStart"/>
            <w:r w:rsidRPr="0013339A">
              <w:t>Kaspersky</w:t>
            </w:r>
            <w:proofErr w:type="spellEnd"/>
            <w:r w:rsidRPr="0013339A">
              <w:t xml:space="preserve"> </w:t>
            </w:r>
            <w:proofErr w:type="spellStart"/>
            <w:r w:rsidRPr="0013339A">
              <w:t>Endpoint</w:t>
            </w:r>
            <w:proofErr w:type="spellEnd"/>
            <w:r w:rsidRPr="0013339A">
              <w:t xml:space="preserve"> </w:t>
            </w:r>
            <w:proofErr w:type="spellStart"/>
            <w:r w:rsidRPr="0013339A">
              <w:t>Security</w:t>
            </w:r>
            <w:proofErr w:type="spellEnd"/>
            <w:r w:rsidRPr="0013339A">
              <w:t xml:space="preserve"> для бизнеса - Стандартный </w:t>
            </w:r>
          </w:p>
        </w:tc>
        <w:tc>
          <w:tcPr>
            <w:tcW w:w="3068" w:type="dxa"/>
          </w:tcPr>
          <w:p w14:paraId="0AAB1B72" w14:textId="77777777" w:rsidR="00921289" w:rsidRPr="0013339A" w:rsidRDefault="00921289" w:rsidP="00765C94">
            <w:pPr>
              <w:pStyle w:val="Default"/>
            </w:pPr>
            <w:r w:rsidRPr="0013339A">
              <w:t xml:space="preserve">Д-300-18 от 31.03.2018 </w:t>
            </w:r>
          </w:p>
          <w:p w14:paraId="6148AD2C" w14:textId="77777777" w:rsidR="00921289" w:rsidRPr="0013339A" w:rsidRDefault="00921289" w:rsidP="00765C94">
            <w:pPr>
              <w:pStyle w:val="Default"/>
            </w:pPr>
            <w:r w:rsidRPr="0013339A">
              <w:t xml:space="preserve">Д-1347-17 от 20.12.2017 </w:t>
            </w:r>
          </w:p>
          <w:p w14:paraId="3C2849C4" w14:textId="77777777" w:rsidR="00921289" w:rsidRPr="0013339A" w:rsidRDefault="00921289" w:rsidP="00765C94">
            <w:pPr>
              <w:pStyle w:val="Default"/>
            </w:pPr>
            <w:r w:rsidRPr="0013339A">
              <w:t xml:space="preserve">Д-1481-16 от 25.11.2016 </w:t>
            </w:r>
          </w:p>
          <w:p w14:paraId="70A2B81F" w14:textId="77777777" w:rsidR="00921289" w:rsidRPr="0013339A" w:rsidRDefault="00921289" w:rsidP="00765C94">
            <w:pPr>
              <w:pStyle w:val="Default"/>
            </w:pPr>
            <w:r w:rsidRPr="0013339A">
              <w:t xml:space="preserve">Д-2026-15 от 11.12.2015 </w:t>
            </w:r>
          </w:p>
        </w:tc>
        <w:tc>
          <w:tcPr>
            <w:tcW w:w="3068" w:type="dxa"/>
          </w:tcPr>
          <w:p w14:paraId="2D7E67E3" w14:textId="77777777" w:rsidR="00921289" w:rsidRPr="0013339A" w:rsidRDefault="00921289" w:rsidP="00765C94">
            <w:pPr>
              <w:pStyle w:val="Default"/>
            </w:pPr>
            <w:r w:rsidRPr="0013339A">
              <w:t xml:space="preserve">28.01.2020 </w:t>
            </w:r>
          </w:p>
          <w:p w14:paraId="65643539" w14:textId="77777777" w:rsidR="00921289" w:rsidRPr="0013339A" w:rsidRDefault="00921289" w:rsidP="00765C94">
            <w:pPr>
              <w:pStyle w:val="Default"/>
            </w:pPr>
            <w:r w:rsidRPr="0013339A">
              <w:t xml:space="preserve">21.03.2018 </w:t>
            </w:r>
          </w:p>
          <w:p w14:paraId="505AA9AB" w14:textId="77777777" w:rsidR="00921289" w:rsidRPr="0013339A" w:rsidRDefault="00921289" w:rsidP="00765C94">
            <w:pPr>
              <w:pStyle w:val="Default"/>
            </w:pPr>
            <w:r w:rsidRPr="0013339A">
              <w:t xml:space="preserve">25.12.2017 </w:t>
            </w:r>
          </w:p>
          <w:p w14:paraId="412BD66B" w14:textId="77777777" w:rsidR="00921289" w:rsidRPr="0013339A" w:rsidRDefault="00921289" w:rsidP="00765C94">
            <w:pPr>
              <w:pStyle w:val="Default"/>
            </w:pPr>
            <w:r w:rsidRPr="0013339A">
              <w:t xml:space="preserve">11.12.2016 </w:t>
            </w:r>
          </w:p>
        </w:tc>
      </w:tr>
      <w:tr w:rsidR="00921289" w:rsidRPr="0013339A" w14:paraId="2E65FB28" w14:textId="77777777" w:rsidTr="00765C94">
        <w:trPr>
          <w:trHeight w:val="109"/>
        </w:trPr>
        <w:tc>
          <w:tcPr>
            <w:tcW w:w="3068" w:type="dxa"/>
          </w:tcPr>
          <w:p w14:paraId="7111127C" w14:textId="77777777" w:rsidR="00921289" w:rsidRPr="0013339A" w:rsidRDefault="00921289" w:rsidP="00765C94">
            <w:pPr>
              <w:pStyle w:val="Default"/>
            </w:pPr>
            <w:r w:rsidRPr="0013339A">
              <w:t xml:space="preserve">7Zip </w:t>
            </w:r>
          </w:p>
        </w:tc>
        <w:tc>
          <w:tcPr>
            <w:tcW w:w="3068" w:type="dxa"/>
          </w:tcPr>
          <w:p w14:paraId="36FF0F4A" w14:textId="77777777" w:rsidR="00921289" w:rsidRPr="0013339A" w:rsidRDefault="00921289" w:rsidP="00765C94">
            <w:pPr>
              <w:pStyle w:val="Default"/>
            </w:pPr>
            <w:r w:rsidRPr="0013339A">
              <w:t xml:space="preserve">свободно распространяемое </w:t>
            </w:r>
          </w:p>
        </w:tc>
        <w:tc>
          <w:tcPr>
            <w:tcW w:w="3068" w:type="dxa"/>
          </w:tcPr>
          <w:p w14:paraId="71FA679E" w14:textId="77777777" w:rsidR="00921289" w:rsidRPr="0013339A" w:rsidRDefault="00921289" w:rsidP="00765C94">
            <w:pPr>
              <w:pStyle w:val="Default"/>
            </w:pPr>
            <w:r w:rsidRPr="0013339A">
              <w:t xml:space="preserve">бессрочно </w:t>
            </w:r>
          </w:p>
        </w:tc>
      </w:tr>
    </w:tbl>
    <w:p w14:paraId="1960F098" w14:textId="77777777" w:rsidR="00921289" w:rsidRPr="00882529" w:rsidRDefault="00921289" w:rsidP="00921289">
      <w:pPr>
        <w:pStyle w:val="FR1"/>
        <w:rPr>
          <w:bCs/>
        </w:rPr>
      </w:pPr>
    </w:p>
    <w:p w14:paraId="36FAC080" w14:textId="77777777" w:rsidR="00921289" w:rsidRPr="00C17915" w:rsidRDefault="00921289" w:rsidP="00921289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4CB7BAB4" w14:textId="77777777" w:rsidR="00921289" w:rsidRDefault="00921289" w:rsidP="0092128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921289" w:rsidRPr="005F421E" w14:paraId="45BC1865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25AD1" w14:textId="77777777" w:rsidR="00921289" w:rsidRPr="005F421E" w:rsidRDefault="00921289" w:rsidP="00765C94">
            <w:pPr>
              <w:ind w:firstLine="0"/>
              <w:jc w:val="center"/>
            </w:pPr>
            <w:r w:rsidRPr="005F421E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2CC16" w14:textId="77777777" w:rsidR="00921289" w:rsidRPr="005F421E" w:rsidRDefault="00921289" w:rsidP="00765C94">
            <w:pPr>
              <w:ind w:firstLine="0"/>
              <w:jc w:val="center"/>
            </w:pPr>
            <w:r w:rsidRPr="005F421E">
              <w:t>Оснащение аудитории</w:t>
            </w:r>
          </w:p>
        </w:tc>
      </w:tr>
      <w:tr w:rsidR="00921289" w:rsidRPr="005F421E" w14:paraId="64FEACA1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191" w14:textId="77777777" w:rsidR="00921289" w:rsidRPr="00F11514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C094" w14:textId="77777777" w:rsidR="00921289" w:rsidRPr="00F11514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921289" w:rsidRPr="005F421E" w14:paraId="008870A3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1858A" w14:textId="77777777" w:rsidR="00921289" w:rsidRPr="007E3408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7E3408">
              <w:rPr>
                <w:rStyle w:val="FontStyle14"/>
                <w:b w:val="0"/>
                <w:sz w:val="24"/>
                <w:szCs w:val="24"/>
              </w:rPr>
              <w:t xml:space="preserve">Лаборатория геодезии и маркшейдерского дела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CCBF0" w14:textId="77777777" w:rsidR="00921289" w:rsidRPr="007E3408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Специализированная мебель</w:t>
            </w:r>
            <w:r>
              <w:t>.</w:t>
            </w:r>
            <w:r w:rsidRPr="007E3408">
              <w:rPr>
                <w:rStyle w:val="FontStyle14"/>
                <w:b w:val="0"/>
                <w:sz w:val="24"/>
                <w:szCs w:val="24"/>
              </w:rPr>
              <w:t xml:space="preserve"> Учебные карты, геодезические транспортиры, линейки Дробышева, планиметры, плакаты: работа с теодолитом, работа с нивелиром, топографические карты масштабов 1:25000, 1:10000, 1:2000, полярные планиметры ПП-2К</w:t>
            </w:r>
            <w:r>
              <w:rPr>
                <w:rStyle w:val="FontStyle14"/>
                <w:b w:val="0"/>
                <w:sz w:val="24"/>
                <w:szCs w:val="24"/>
              </w:rPr>
              <w:t>.</w:t>
            </w:r>
          </w:p>
        </w:tc>
      </w:tr>
      <w:tr w:rsidR="00921289" w:rsidRPr="005F421E" w14:paraId="2D3B4A48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C468" w14:textId="77777777" w:rsidR="00921289" w:rsidRPr="00F11514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7D2F" w14:textId="77777777" w:rsidR="00921289" w:rsidRPr="00F11514" w:rsidRDefault="00921289" w:rsidP="00765C94">
            <w:pPr>
              <w:pStyle w:val="Style1"/>
              <w:widowControl/>
              <w:ind w:firstLine="0"/>
            </w:pPr>
            <w:r w:rsidRPr="00F11514">
              <w:t xml:space="preserve">Компьютерная техника с пакетом </w:t>
            </w:r>
            <w:r w:rsidRPr="00F11514">
              <w:rPr>
                <w:lang w:val="en-US"/>
              </w:rPr>
              <w:t>MS</w:t>
            </w:r>
            <w:r w:rsidRPr="00F11514">
              <w:t xml:space="preserve"> </w:t>
            </w:r>
            <w:r w:rsidRPr="00F11514">
              <w:rPr>
                <w:lang w:val="en-US"/>
              </w:rPr>
              <w:t>Office</w:t>
            </w:r>
            <w:r w:rsidRPr="00F11514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921289" w:rsidRPr="005F421E" w14:paraId="5D1D5F5F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71F3" w14:textId="77777777" w:rsidR="00921289" w:rsidRPr="00AC7DAE" w:rsidRDefault="00921289" w:rsidP="00765C94">
            <w:pPr>
              <w:ind w:firstLine="0"/>
              <w:contextualSpacing/>
            </w:pPr>
            <w:r w:rsidRPr="00AC7DAE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6BE7" w14:textId="77777777" w:rsidR="00921289" w:rsidRPr="00AC7DAE" w:rsidRDefault="00921289" w:rsidP="00765C94">
            <w:pPr>
              <w:ind w:firstLine="0"/>
              <w:contextualSpacing/>
            </w:pPr>
            <w:r w:rsidRPr="00AC7DAE"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4AE0B36D" w14:textId="77777777" w:rsidR="00921289" w:rsidRDefault="00921289" w:rsidP="00921289">
      <w:pPr>
        <w:rPr>
          <w:rStyle w:val="FontStyle15"/>
          <w:b w:val="0"/>
          <w:i/>
          <w:sz w:val="24"/>
          <w:szCs w:val="24"/>
        </w:rPr>
      </w:pPr>
    </w:p>
    <w:p w14:paraId="2950365D" w14:textId="77777777" w:rsidR="00F36078" w:rsidRDefault="00F36078" w:rsidP="00921289">
      <w:pPr>
        <w:pStyle w:val="1"/>
      </w:pPr>
    </w:p>
    <w:sectPr w:rsidR="00F36078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62D6E" w14:textId="77777777" w:rsidR="00F17DE0" w:rsidRDefault="00F17DE0">
      <w:r>
        <w:separator/>
      </w:r>
    </w:p>
  </w:endnote>
  <w:endnote w:type="continuationSeparator" w:id="0">
    <w:p w14:paraId="7CABB39D" w14:textId="77777777" w:rsidR="00F17DE0" w:rsidRDefault="00F17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173B8" w14:textId="77777777" w:rsidR="006474C1" w:rsidRDefault="00D62C0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474C1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81102FB" w14:textId="77777777" w:rsidR="006474C1" w:rsidRDefault="006474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67759" w14:textId="77777777" w:rsidR="006474C1" w:rsidRDefault="00D62C0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474C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52F69">
      <w:rPr>
        <w:rStyle w:val="a4"/>
        <w:noProof/>
      </w:rPr>
      <w:t>17</w:t>
    </w:r>
    <w:r>
      <w:rPr>
        <w:rStyle w:val="a4"/>
      </w:rPr>
      <w:fldChar w:fldCharType="end"/>
    </w:r>
  </w:p>
  <w:p w14:paraId="4C5D524B" w14:textId="77777777" w:rsidR="006474C1" w:rsidRDefault="006474C1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FDAB9" w14:textId="77777777" w:rsidR="002B0CAA" w:rsidRDefault="002B0CAA" w:rsidP="002B0CA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52F69">
      <w:rPr>
        <w:rStyle w:val="a4"/>
        <w:noProof/>
      </w:rPr>
      <w:t>2</w:t>
    </w:r>
    <w:r>
      <w:rPr>
        <w:rStyle w:val="a4"/>
      </w:rPr>
      <w:fldChar w:fldCharType="end"/>
    </w:r>
  </w:p>
  <w:p w14:paraId="6E06B023" w14:textId="77777777" w:rsidR="002B0CAA" w:rsidRDefault="002B0CA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9EB84" w14:textId="77777777" w:rsidR="00F17DE0" w:rsidRDefault="00F17DE0">
      <w:r>
        <w:separator/>
      </w:r>
    </w:p>
  </w:footnote>
  <w:footnote w:type="continuationSeparator" w:id="0">
    <w:p w14:paraId="640483E2" w14:textId="77777777" w:rsidR="00F17DE0" w:rsidRDefault="00F17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A194F"/>
    <w:multiLevelType w:val="hybridMultilevel"/>
    <w:tmpl w:val="03868534"/>
    <w:lvl w:ilvl="0" w:tplc="0158DA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835842"/>
    <w:multiLevelType w:val="hybridMultilevel"/>
    <w:tmpl w:val="37EEF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0CF7A02"/>
    <w:multiLevelType w:val="hybridMultilevel"/>
    <w:tmpl w:val="C896D04A"/>
    <w:lvl w:ilvl="0" w:tplc="4B429EBA">
      <w:numFmt w:val="bullet"/>
      <w:lvlText w:val="-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C82A811C">
      <w:numFmt w:val="bullet"/>
      <w:lvlText w:val="•"/>
      <w:lvlJc w:val="left"/>
      <w:pPr>
        <w:ind w:left="580" w:hanging="346"/>
      </w:pPr>
      <w:rPr>
        <w:rFonts w:hint="default"/>
        <w:lang w:val="ru-RU" w:eastAsia="ru-RU" w:bidi="ru-RU"/>
      </w:rPr>
    </w:lvl>
    <w:lvl w:ilvl="2" w:tplc="6EFC1978">
      <w:numFmt w:val="bullet"/>
      <w:lvlText w:val="•"/>
      <w:lvlJc w:val="left"/>
      <w:pPr>
        <w:ind w:left="1061" w:hanging="346"/>
      </w:pPr>
      <w:rPr>
        <w:rFonts w:hint="default"/>
        <w:lang w:val="ru-RU" w:eastAsia="ru-RU" w:bidi="ru-RU"/>
      </w:rPr>
    </w:lvl>
    <w:lvl w:ilvl="3" w:tplc="69D69886">
      <w:numFmt w:val="bullet"/>
      <w:lvlText w:val="•"/>
      <w:lvlJc w:val="left"/>
      <w:pPr>
        <w:ind w:left="1542" w:hanging="346"/>
      </w:pPr>
      <w:rPr>
        <w:rFonts w:hint="default"/>
        <w:lang w:val="ru-RU" w:eastAsia="ru-RU" w:bidi="ru-RU"/>
      </w:rPr>
    </w:lvl>
    <w:lvl w:ilvl="4" w:tplc="BAA6FA32">
      <w:numFmt w:val="bullet"/>
      <w:lvlText w:val="•"/>
      <w:lvlJc w:val="left"/>
      <w:pPr>
        <w:ind w:left="2023" w:hanging="346"/>
      </w:pPr>
      <w:rPr>
        <w:rFonts w:hint="default"/>
        <w:lang w:val="ru-RU" w:eastAsia="ru-RU" w:bidi="ru-RU"/>
      </w:rPr>
    </w:lvl>
    <w:lvl w:ilvl="5" w:tplc="FD94E50E">
      <w:numFmt w:val="bullet"/>
      <w:lvlText w:val="•"/>
      <w:lvlJc w:val="left"/>
      <w:pPr>
        <w:ind w:left="2504" w:hanging="346"/>
      </w:pPr>
      <w:rPr>
        <w:rFonts w:hint="default"/>
        <w:lang w:val="ru-RU" w:eastAsia="ru-RU" w:bidi="ru-RU"/>
      </w:rPr>
    </w:lvl>
    <w:lvl w:ilvl="6" w:tplc="C65438EE">
      <w:numFmt w:val="bullet"/>
      <w:lvlText w:val="•"/>
      <w:lvlJc w:val="left"/>
      <w:pPr>
        <w:ind w:left="2984" w:hanging="346"/>
      </w:pPr>
      <w:rPr>
        <w:rFonts w:hint="default"/>
        <w:lang w:val="ru-RU" w:eastAsia="ru-RU" w:bidi="ru-RU"/>
      </w:rPr>
    </w:lvl>
    <w:lvl w:ilvl="7" w:tplc="4E7A3298">
      <w:numFmt w:val="bullet"/>
      <w:lvlText w:val="•"/>
      <w:lvlJc w:val="left"/>
      <w:pPr>
        <w:ind w:left="3465" w:hanging="346"/>
      </w:pPr>
      <w:rPr>
        <w:rFonts w:hint="default"/>
        <w:lang w:val="ru-RU" w:eastAsia="ru-RU" w:bidi="ru-RU"/>
      </w:rPr>
    </w:lvl>
    <w:lvl w:ilvl="8" w:tplc="5D3663A8">
      <w:numFmt w:val="bullet"/>
      <w:lvlText w:val="•"/>
      <w:lvlJc w:val="left"/>
      <w:pPr>
        <w:ind w:left="3946" w:hanging="346"/>
      </w:pPr>
      <w:rPr>
        <w:rFonts w:hint="default"/>
        <w:lang w:val="ru-RU" w:eastAsia="ru-RU" w:bidi="ru-RU"/>
      </w:rPr>
    </w:lvl>
  </w:abstractNum>
  <w:abstractNum w:abstractNumId="28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5E717C"/>
    <w:multiLevelType w:val="multilevel"/>
    <w:tmpl w:val="CCF2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2"/>
  </w:num>
  <w:num w:numId="5">
    <w:abstractNumId w:val="32"/>
  </w:num>
  <w:num w:numId="6">
    <w:abstractNumId w:val="33"/>
  </w:num>
  <w:num w:numId="7">
    <w:abstractNumId w:val="19"/>
  </w:num>
  <w:num w:numId="8">
    <w:abstractNumId w:val="26"/>
  </w:num>
  <w:num w:numId="9">
    <w:abstractNumId w:val="11"/>
  </w:num>
  <w:num w:numId="10">
    <w:abstractNumId w:val="3"/>
  </w:num>
  <w:num w:numId="11">
    <w:abstractNumId w:val="17"/>
  </w:num>
  <w:num w:numId="12">
    <w:abstractNumId w:val="14"/>
  </w:num>
  <w:num w:numId="13">
    <w:abstractNumId w:val="31"/>
  </w:num>
  <w:num w:numId="14">
    <w:abstractNumId w:val="8"/>
  </w:num>
  <w:num w:numId="15">
    <w:abstractNumId w:val="12"/>
  </w:num>
  <w:num w:numId="16">
    <w:abstractNumId w:val="28"/>
  </w:num>
  <w:num w:numId="17">
    <w:abstractNumId w:val="20"/>
  </w:num>
  <w:num w:numId="18">
    <w:abstractNumId w:val="5"/>
  </w:num>
  <w:num w:numId="19">
    <w:abstractNumId w:val="25"/>
  </w:num>
  <w:num w:numId="20">
    <w:abstractNumId w:val="18"/>
  </w:num>
  <w:num w:numId="21">
    <w:abstractNumId w:val="6"/>
  </w:num>
  <w:num w:numId="22">
    <w:abstractNumId w:val="24"/>
  </w:num>
  <w:num w:numId="23">
    <w:abstractNumId w:val="23"/>
  </w:num>
  <w:num w:numId="24">
    <w:abstractNumId w:val="13"/>
  </w:num>
  <w:num w:numId="25">
    <w:abstractNumId w:val="2"/>
  </w:num>
  <w:num w:numId="26">
    <w:abstractNumId w:val="21"/>
  </w:num>
  <w:num w:numId="27">
    <w:abstractNumId w:val="9"/>
  </w:num>
  <w:num w:numId="28">
    <w:abstractNumId w:val="10"/>
  </w:num>
  <w:num w:numId="29">
    <w:abstractNumId w:val="0"/>
  </w:num>
  <w:num w:numId="30">
    <w:abstractNumId w:val="30"/>
  </w:num>
  <w:num w:numId="31">
    <w:abstractNumId w:val="27"/>
  </w:num>
  <w:num w:numId="32">
    <w:abstractNumId w:val="29"/>
  </w:num>
  <w:num w:numId="33">
    <w:abstractNumId w:val="15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068F9"/>
    <w:rsid w:val="00013263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0E81"/>
    <w:rsid w:val="00063C20"/>
    <w:rsid w:val="00063D00"/>
    <w:rsid w:val="00064AD3"/>
    <w:rsid w:val="00065E28"/>
    <w:rsid w:val="00066036"/>
    <w:rsid w:val="00071391"/>
    <w:rsid w:val="0007246B"/>
    <w:rsid w:val="0007508D"/>
    <w:rsid w:val="0008161B"/>
    <w:rsid w:val="00082173"/>
    <w:rsid w:val="0008595C"/>
    <w:rsid w:val="00093F5F"/>
    <w:rsid w:val="00094253"/>
    <w:rsid w:val="000946CF"/>
    <w:rsid w:val="00096109"/>
    <w:rsid w:val="000A01F1"/>
    <w:rsid w:val="000A1EB1"/>
    <w:rsid w:val="000A27D8"/>
    <w:rsid w:val="000A340F"/>
    <w:rsid w:val="000A5CE8"/>
    <w:rsid w:val="000A65A1"/>
    <w:rsid w:val="000A71BC"/>
    <w:rsid w:val="000B0037"/>
    <w:rsid w:val="000B0916"/>
    <w:rsid w:val="000B4357"/>
    <w:rsid w:val="000B6909"/>
    <w:rsid w:val="000B7DA2"/>
    <w:rsid w:val="000C1F1D"/>
    <w:rsid w:val="000E3100"/>
    <w:rsid w:val="000E3750"/>
    <w:rsid w:val="000F10A7"/>
    <w:rsid w:val="000F229A"/>
    <w:rsid w:val="000F3228"/>
    <w:rsid w:val="000F3C8F"/>
    <w:rsid w:val="000F5011"/>
    <w:rsid w:val="000F7838"/>
    <w:rsid w:val="0010038D"/>
    <w:rsid w:val="001013BB"/>
    <w:rsid w:val="00102D8A"/>
    <w:rsid w:val="00103C9C"/>
    <w:rsid w:val="00103DB0"/>
    <w:rsid w:val="00104BB5"/>
    <w:rsid w:val="001076F3"/>
    <w:rsid w:val="001112D2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598A"/>
    <w:rsid w:val="00165E32"/>
    <w:rsid w:val="00173672"/>
    <w:rsid w:val="00173E53"/>
    <w:rsid w:val="00181F2E"/>
    <w:rsid w:val="001873CB"/>
    <w:rsid w:val="0019228C"/>
    <w:rsid w:val="00195758"/>
    <w:rsid w:val="00195F38"/>
    <w:rsid w:val="00196A06"/>
    <w:rsid w:val="00197B54"/>
    <w:rsid w:val="001A182E"/>
    <w:rsid w:val="001A4E6B"/>
    <w:rsid w:val="001A57B8"/>
    <w:rsid w:val="001B02C3"/>
    <w:rsid w:val="001B68F9"/>
    <w:rsid w:val="001B6EC0"/>
    <w:rsid w:val="001C0902"/>
    <w:rsid w:val="001C0E23"/>
    <w:rsid w:val="001C69AF"/>
    <w:rsid w:val="001D4471"/>
    <w:rsid w:val="001D6DFA"/>
    <w:rsid w:val="001E2737"/>
    <w:rsid w:val="001E5ECB"/>
    <w:rsid w:val="001E7D33"/>
    <w:rsid w:val="001F027A"/>
    <w:rsid w:val="001F0CBE"/>
    <w:rsid w:val="001F0E72"/>
    <w:rsid w:val="001F10D4"/>
    <w:rsid w:val="001F3CFB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A24"/>
    <w:rsid w:val="00217581"/>
    <w:rsid w:val="00217A9E"/>
    <w:rsid w:val="00220733"/>
    <w:rsid w:val="00224A52"/>
    <w:rsid w:val="00224D9E"/>
    <w:rsid w:val="00226996"/>
    <w:rsid w:val="00226B27"/>
    <w:rsid w:val="00231755"/>
    <w:rsid w:val="002322B8"/>
    <w:rsid w:val="0023330D"/>
    <w:rsid w:val="00234EF9"/>
    <w:rsid w:val="0023716A"/>
    <w:rsid w:val="0024270B"/>
    <w:rsid w:val="00243DE6"/>
    <w:rsid w:val="002453AE"/>
    <w:rsid w:val="002461A8"/>
    <w:rsid w:val="002467A8"/>
    <w:rsid w:val="00252EBA"/>
    <w:rsid w:val="00253E5C"/>
    <w:rsid w:val="00255266"/>
    <w:rsid w:val="00256E7A"/>
    <w:rsid w:val="0026170A"/>
    <w:rsid w:val="002637CD"/>
    <w:rsid w:val="002773CC"/>
    <w:rsid w:val="00277AD1"/>
    <w:rsid w:val="00280FA4"/>
    <w:rsid w:val="00291D97"/>
    <w:rsid w:val="00292DCF"/>
    <w:rsid w:val="00297109"/>
    <w:rsid w:val="002A010E"/>
    <w:rsid w:val="002A01D0"/>
    <w:rsid w:val="002A0FD6"/>
    <w:rsid w:val="002A173A"/>
    <w:rsid w:val="002A40E2"/>
    <w:rsid w:val="002A42A7"/>
    <w:rsid w:val="002A6DB9"/>
    <w:rsid w:val="002A720F"/>
    <w:rsid w:val="002B0CAA"/>
    <w:rsid w:val="002B0CF6"/>
    <w:rsid w:val="002B4F2A"/>
    <w:rsid w:val="002C0376"/>
    <w:rsid w:val="002C1D1A"/>
    <w:rsid w:val="002C1F2B"/>
    <w:rsid w:val="002C3E46"/>
    <w:rsid w:val="002C5A45"/>
    <w:rsid w:val="002C75AD"/>
    <w:rsid w:val="002D144B"/>
    <w:rsid w:val="002D7A52"/>
    <w:rsid w:val="002D7C1C"/>
    <w:rsid w:val="002E102E"/>
    <w:rsid w:val="002E4F95"/>
    <w:rsid w:val="002E61E7"/>
    <w:rsid w:val="002E7BC9"/>
    <w:rsid w:val="002F2351"/>
    <w:rsid w:val="002F3881"/>
    <w:rsid w:val="0030679B"/>
    <w:rsid w:val="00311633"/>
    <w:rsid w:val="00321633"/>
    <w:rsid w:val="00321DD2"/>
    <w:rsid w:val="0032470F"/>
    <w:rsid w:val="003267AD"/>
    <w:rsid w:val="00326AAC"/>
    <w:rsid w:val="003338D3"/>
    <w:rsid w:val="0033429F"/>
    <w:rsid w:val="00334745"/>
    <w:rsid w:val="00342188"/>
    <w:rsid w:val="00343906"/>
    <w:rsid w:val="00343D70"/>
    <w:rsid w:val="0034629A"/>
    <w:rsid w:val="003523DE"/>
    <w:rsid w:val="00355826"/>
    <w:rsid w:val="0035681F"/>
    <w:rsid w:val="00357401"/>
    <w:rsid w:val="003622D7"/>
    <w:rsid w:val="0036544D"/>
    <w:rsid w:val="00366574"/>
    <w:rsid w:val="003672B3"/>
    <w:rsid w:val="00371C9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06F1"/>
    <w:rsid w:val="003B71FE"/>
    <w:rsid w:val="003C5A78"/>
    <w:rsid w:val="003D2D66"/>
    <w:rsid w:val="003D441D"/>
    <w:rsid w:val="003D4F90"/>
    <w:rsid w:val="003E31A0"/>
    <w:rsid w:val="003E59D0"/>
    <w:rsid w:val="003E705D"/>
    <w:rsid w:val="003E749E"/>
    <w:rsid w:val="003F3DBA"/>
    <w:rsid w:val="003F5BA4"/>
    <w:rsid w:val="003F60AA"/>
    <w:rsid w:val="00402909"/>
    <w:rsid w:val="004074B3"/>
    <w:rsid w:val="00407964"/>
    <w:rsid w:val="004138E8"/>
    <w:rsid w:val="0041498D"/>
    <w:rsid w:val="00415337"/>
    <w:rsid w:val="004168E1"/>
    <w:rsid w:val="00423A38"/>
    <w:rsid w:val="004329F5"/>
    <w:rsid w:val="00435A44"/>
    <w:rsid w:val="00441C42"/>
    <w:rsid w:val="00444DCE"/>
    <w:rsid w:val="004466CE"/>
    <w:rsid w:val="00447347"/>
    <w:rsid w:val="00447DB0"/>
    <w:rsid w:val="00450B1D"/>
    <w:rsid w:val="00454DA6"/>
    <w:rsid w:val="00456E09"/>
    <w:rsid w:val="00457C1A"/>
    <w:rsid w:val="004604D5"/>
    <w:rsid w:val="00463D97"/>
    <w:rsid w:val="00463E04"/>
    <w:rsid w:val="00471AD8"/>
    <w:rsid w:val="004721A0"/>
    <w:rsid w:val="00473591"/>
    <w:rsid w:val="00473BBF"/>
    <w:rsid w:val="00475302"/>
    <w:rsid w:val="00480B35"/>
    <w:rsid w:val="00480E08"/>
    <w:rsid w:val="00480E96"/>
    <w:rsid w:val="004817C9"/>
    <w:rsid w:val="004858B9"/>
    <w:rsid w:val="00486759"/>
    <w:rsid w:val="00486A57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2D7"/>
    <w:rsid w:val="0051534F"/>
    <w:rsid w:val="005154A1"/>
    <w:rsid w:val="00515CEA"/>
    <w:rsid w:val="005203AA"/>
    <w:rsid w:val="00521A5E"/>
    <w:rsid w:val="00521F5C"/>
    <w:rsid w:val="0052275B"/>
    <w:rsid w:val="00522D51"/>
    <w:rsid w:val="0052758A"/>
    <w:rsid w:val="00532BC2"/>
    <w:rsid w:val="005461FC"/>
    <w:rsid w:val="00551238"/>
    <w:rsid w:val="00555A94"/>
    <w:rsid w:val="00555CF4"/>
    <w:rsid w:val="005574D1"/>
    <w:rsid w:val="005600A4"/>
    <w:rsid w:val="005646DF"/>
    <w:rsid w:val="00565E8F"/>
    <w:rsid w:val="005672B3"/>
    <w:rsid w:val="005678A2"/>
    <w:rsid w:val="005720E6"/>
    <w:rsid w:val="0057672B"/>
    <w:rsid w:val="00583D7D"/>
    <w:rsid w:val="00584079"/>
    <w:rsid w:val="005877AC"/>
    <w:rsid w:val="0059574F"/>
    <w:rsid w:val="00597BBC"/>
    <w:rsid w:val="005A1D91"/>
    <w:rsid w:val="005A1FB2"/>
    <w:rsid w:val="005A537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BD2"/>
    <w:rsid w:val="005E7F37"/>
    <w:rsid w:val="005F3C26"/>
    <w:rsid w:val="005F4FDA"/>
    <w:rsid w:val="005F619C"/>
    <w:rsid w:val="00605E1D"/>
    <w:rsid w:val="00606CA9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74C1"/>
    <w:rsid w:val="00653307"/>
    <w:rsid w:val="00653A71"/>
    <w:rsid w:val="00675C4F"/>
    <w:rsid w:val="00676FF0"/>
    <w:rsid w:val="00681815"/>
    <w:rsid w:val="00682F49"/>
    <w:rsid w:val="00684226"/>
    <w:rsid w:val="006848DA"/>
    <w:rsid w:val="00687DE2"/>
    <w:rsid w:val="00687EB9"/>
    <w:rsid w:val="006912D1"/>
    <w:rsid w:val="00691442"/>
    <w:rsid w:val="00691DF8"/>
    <w:rsid w:val="00693CDD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68CE"/>
    <w:rsid w:val="006E6C1C"/>
    <w:rsid w:val="006F28E0"/>
    <w:rsid w:val="006F5C9E"/>
    <w:rsid w:val="006F65CD"/>
    <w:rsid w:val="00701D44"/>
    <w:rsid w:val="007112D8"/>
    <w:rsid w:val="00712EE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E3A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987"/>
    <w:rsid w:val="007B4BBE"/>
    <w:rsid w:val="007B6F99"/>
    <w:rsid w:val="007C088E"/>
    <w:rsid w:val="007C2B58"/>
    <w:rsid w:val="007C2DC7"/>
    <w:rsid w:val="007C79C4"/>
    <w:rsid w:val="007D6091"/>
    <w:rsid w:val="007E0E96"/>
    <w:rsid w:val="007E6C67"/>
    <w:rsid w:val="007E79D9"/>
    <w:rsid w:val="007F12E6"/>
    <w:rsid w:val="007F5AED"/>
    <w:rsid w:val="007F703F"/>
    <w:rsid w:val="007F7A6A"/>
    <w:rsid w:val="00801890"/>
    <w:rsid w:val="00802662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1860"/>
    <w:rsid w:val="008320DA"/>
    <w:rsid w:val="00834280"/>
    <w:rsid w:val="00835104"/>
    <w:rsid w:val="00835929"/>
    <w:rsid w:val="00836478"/>
    <w:rsid w:val="008439AC"/>
    <w:rsid w:val="008443AF"/>
    <w:rsid w:val="0085094B"/>
    <w:rsid w:val="008524E3"/>
    <w:rsid w:val="008531ED"/>
    <w:rsid w:val="00853F46"/>
    <w:rsid w:val="00861B1B"/>
    <w:rsid w:val="00862E4E"/>
    <w:rsid w:val="00865CCF"/>
    <w:rsid w:val="0086698D"/>
    <w:rsid w:val="00870A40"/>
    <w:rsid w:val="00872676"/>
    <w:rsid w:val="008747F7"/>
    <w:rsid w:val="0087519F"/>
    <w:rsid w:val="0087759C"/>
    <w:rsid w:val="00877A97"/>
    <w:rsid w:val="00877E3C"/>
    <w:rsid w:val="0088236C"/>
    <w:rsid w:val="0088246F"/>
    <w:rsid w:val="00883DA9"/>
    <w:rsid w:val="0088634C"/>
    <w:rsid w:val="00890567"/>
    <w:rsid w:val="0089203A"/>
    <w:rsid w:val="008950C1"/>
    <w:rsid w:val="00895145"/>
    <w:rsid w:val="008A0170"/>
    <w:rsid w:val="008A1E40"/>
    <w:rsid w:val="008A20F0"/>
    <w:rsid w:val="008A2AA4"/>
    <w:rsid w:val="008A2B78"/>
    <w:rsid w:val="008A2C40"/>
    <w:rsid w:val="008A4441"/>
    <w:rsid w:val="008A668D"/>
    <w:rsid w:val="008B0011"/>
    <w:rsid w:val="008B1FF6"/>
    <w:rsid w:val="008B21D4"/>
    <w:rsid w:val="008B60C2"/>
    <w:rsid w:val="008B76E0"/>
    <w:rsid w:val="008C0F4A"/>
    <w:rsid w:val="008C6843"/>
    <w:rsid w:val="008D3774"/>
    <w:rsid w:val="008D4ECC"/>
    <w:rsid w:val="008D5B75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1289"/>
    <w:rsid w:val="00922C31"/>
    <w:rsid w:val="0092312B"/>
    <w:rsid w:val="0092424C"/>
    <w:rsid w:val="00925CE6"/>
    <w:rsid w:val="009304E7"/>
    <w:rsid w:val="0093107E"/>
    <w:rsid w:val="009341AF"/>
    <w:rsid w:val="009345C6"/>
    <w:rsid w:val="009357BB"/>
    <w:rsid w:val="0094280E"/>
    <w:rsid w:val="00946FFE"/>
    <w:rsid w:val="00951970"/>
    <w:rsid w:val="009523FB"/>
    <w:rsid w:val="00952F69"/>
    <w:rsid w:val="00955AB9"/>
    <w:rsid w:val="00955BCA"/>
    <w:rsid w:val="009640BD"/>
    <w:rsid w:val="009736C2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15C"/>
    <w:rsid w:val="009D2F6D"/>
    <w:rsid w:val="009E27E7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6F9"/>
    <w:rsid w:val="00A06A43"/>
    <w:rsid w:val="00A11821"/>
    <w:rsid w:val="00A16B54"/>
    <w:rsid w:val="00A16C34"/>
    <w:rsid w:val="00A17BA4"/>
    <w:rsid w:val="00A21351"/>
    <w:rsid w:val="00A21C93"/>
    <w:rsid w:val="00A233F1"/>
    <w:rsid w:val="00A23922"/>
    <w:rsid w:val="00A3084F"/>
    <w:rsid w:val="00A31EED"/>
    <w:rsid w:val="00A34587"/>
    <w:rsid w:val="00A36E02"/>
    <w:rsid w:val="00A37599"/>
    <w:rsid w:val="00A40900"/>
    <w:rsid w:val="00A47C44"/>
    <w:rsid w:val="00A5411E"/>
    <w:rsid w:val="00A54FB6"/>
    <w:rsid w:val="00A5741F"/>
    <w:rsid w:val="00A6022C"/>
    <w:rsid w:val="00A61031"/>
    <w:rsid w:val="00A61CE1"/>
    <w:rsid w:val="00A62CDC"/>
    <w:rsid w:val="00A6402C"/>
    <w:rsid w:val="00A7014B"/>
    <w:rsid w:val="00A72A9A"/>
    <w:rsid w:val="00A72CFC"/>
    <w:rsid w:val="00A92EA7"/>
    <w:rsid w:val="00A94F12"/>
    <w:rsid w:val="00A95915"/>
    <w:rsid w:val="00AA00F9"/>
    <w:rsid w:val="00AA0E6B"/>
    <w:rsid w:val="00AA14D4"/>
    <w:rsid w:val="00AA7B25"/>
    <w:rsid w:val="00AB1E5B"/>
    <w:rsid w:val="00AB54CC"/>
    <w:rsid w:val="00AC0B07"/>
    <w:rsid w:val="00AC3A66"/>
    <w:rsid w:val="00AC6A0F"/>
    <w:rsid w:val="00AC6E59"/>
    <w:rsid w:val="00AD03DA"/>
    <w:rsid w:val="00AD384F"/>
    <w:rsid w:val="00AD3AA8"/>
    <w:rsid w:val="00AD63A0"/>
    <w:rsid w:val="00AD7682"/>
    <w:rsid w:val="00AE1CFC"/>
    <w:rsid w:val="00AE381E"/>
    <w:rsid w:val="00AE43C5"/>
    <w:rsid w:val="00AE5BC8"/>
    <w:rsid w:val="00AE65C8"/>
    <w:rsid w:val="00AF2BB2"/>
    <w:rsid w:val="00AF752D"/>
    <w:rsid w:val="00B01B6B"/>
    <w:rsid w:val="00B03F6C"/>
    <w:rsid w:val="00B0401C"/>
    <w:rsid w:val="00B0497B"/>
    <w:rsid w:val="00B072AC"/>
    <w:rsid w:val="00B2017F"/>
    <w:rsid w:val="00B2038C"/>
    <w:rsid w:val="00B23837"/>
    <w:rsid w:val="00B25681"/>
    <w:rsid w:val="00B27403"/>
    <w:rsid w:val="00B27C20"/>
    <w:rsid w:val="00B34D51"/>
    <w:rsid w:val="00B401FA"/>
    <w:rsid w:val="00B426BF"/>
    <w:rsid w:val="00B506E0"/>
    <w:rsid w:val="00B51C8D"/>
    <w:rsid w:val="00B52493"/>
    <w:rsid w:val="00B56311"/>
    <w:rsid w:val="00B62B42"/>
    <w:rsid w:val="00B655AD"/>
    <w:rsid w:val="00B663BC"/>
    <w:rsid w:val="00B67105"/>
    <w:rsid w:val="00B705BD"/>
    <w:rsid w:val="00B72C01"/>
    <w:rsid w:val="00B77B2B"/>
    <w:rsid w:val="00B82F70"/>
    <w:rsid w:val="00B91227"/>
    <w:rsid w:val="00B93B6E"/>
    <w:rsid w:val="00B954D3"/>
    <w:rsid w:val="00BA0D3C"/>
    <w:rsid w:val="00BA462D"/>
    <w:rsid w:val="00BA5579"/>
    <w:rsid w:val="00BB1205"/>
    <w:rsid w:val="00BB2C96"/>
    <w:rsid w:val="00BB4291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E75"/>
    <w:rsid w:val="00C0251B"/>
    <w:rsid w:val="00C060E4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D61"/>
    <w:rsid w:val="00C6259B"/>
    <w:rsid w:val="00C640B4"/>
    <w:rsid w:val="00C7103F"/>
    <w:rsid w:val="00C73D3C"/>
    <w:rsid w:val="00C75090"/>
    <w:rsid w:val="00C81030"/>
    <w:rsid w:val="00C8359C"/>
    <w:rsid w:val="00C83C50"/>
    <w:rsid w:val="00C84B9F"/>
    <w:rsid w:val="00C90B55"/>
    <w:rsid w:val="00CA09F5"/>
    <w:rsid w:val="00CA308F"/>
    <w:rsid w:val="00CA7066"/>
    <w:rsid w:val="00CA71BD"/>
    <w:rsid w:val="00CB206F"/>
    <w:rsid w:val="00CB50B7"/>
    <w:rsid w:val="00CC2813"/>
    <w:rsid w:val="00CC4A57"/>
    <w:rsid w:val="00CD4870"/>
    <w:rsid w:val="00CD5830"/>
    <w:rsid w:val="00CE11D9"/>
    <w:rsid w:val="00CE164C"/>
    <w:rsid w:val="00CE450F"/>
    <w:rsid w:val="00CE4CB9"/>
    <w:rsid w:val="00CE56E3"/>
    <w:rsid w:val="00CE6E80"/>
    <w:rsid w:val="00D01D8E"/>
    <w:rsid w:val="00D05B95"/>
    <w:rsid w:val="00D06095"/>
    <w:rsid w:val="00D150D8"/>
    <w:rsid w:val="00D17066"/>
    <w:rsid w:val="00D20748"/>
    <w:rsid w:val="00D21C33"/>
    <w:rsid w:val="00D31EBD"/>
    <w:rsid w:val="00D33718"/>
    <w:rsid w:val="00D3777E"/>
    <w:rsid w:val="00D37D05"/>
    <w:rsid w:val="00D400B0"/>
    <w:rsid w:val="00D40C06"/>
    <w:rsid w:val="00D441E6"/>
    <w:rsid w:val="00D45653"/>
    <w:rsid w:val="00D563F1"/>
    <w:rsid w:val="00D62C06"/>
    <w:rsid w:val="00D656D8"/>
    <w:rsid w:val="00D65E1A"/>
    <w:rsid w:val="00D67FAA"/>
    <w:rsid w:val="00D70308"/>
    <w:rsid w:val="00D707CB"/>
    <w:rsid w:val="00D75CF7"/>
    <w:rsid w:val="00D91B8E"/>
    <w:rsid w:val="00D93116"/>
    <w:rsid w:val="00D945A7"/>
    <w:rsid w:val="00DA2601"/>
    <w:rsid w:val="00DA4F9B"/>
    <w:rsid w:val="00DC5C7E"/>
    <w:rsid w:val="00DC637E"/>
    <w:rsid w:val="00DC6EA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757A"/>
    <w:rsid w:val="00E50577"/>
    <w:rsid w:val="00E51396"/>
    <w:rsid w:val="00E55F41"/>
    <w:rsid w:val="00E56F4E"/>
    <w:rsid w:val="00E633D6"/>
    <w:rsid w:val="00E70FB2"/>
    <w:rsid w:val="00E72421"/>
    <w:rsid w:val="00E725DA"/>
    <w:rsid w:val="00E72C51"/>
    <w:rsid w:val="00E7432D"/>
    <w:rsid w:val="00E74CC0"/>
    <w:rsid w:val="00E80A68"/>
    <w:rsid w:val="00E80D3D"/>
    <w:rsid w:val="00E80F75"/>
    <w:rsid w:val="00E901B6"/>
    <w:rsid w:val="00E95DD8"/>
    <w:rsid w:val="00E9746F"/>
    <w:rsid w:val="00EA5D5C"/>
    <w:rsid w:val="00EA6127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78D0"/>
    <w:rsid w:val="00EE0A0B"/>
    <w:rsid w:val="00EE6E3C"/>
    <w:rsid w:val="00EF11D8"/>
    <w:rsid w:val="00EF1946"/>
    <w:rsid w:val="00EF48C1"/>
    <w:rsid w:val="00EF7A29"/>
    <w:rsid w:val="00F01650"/>
    <w:rsid w:val="00F0244F"/>
    <w:rsid w:val="00F02E59"/>
    <w:rsid w:val="00F046DF"/>
    <w:rsid w:val="00F10B15"/>
    <w:rsid w:val="00F13A84"/>
    <w:rsid w:val="00F17818"/>
    <w:rsid w:val="00F17DE0"/>
    <w:rsid w:val="00F24067"/>
    <w:rsid w:val="00F27ABF"/>
    <w:rsid w:val="00F3141D"/>
    <w:rsid w:val="00F348E5"/>
    <w:rsid w:val="00F34B47"/>
    <w:rsid w:val="00F34F57"/>
    <w:rsid w:val="00F35CA4"/>
    <w:rsid w:val="00F36078"/>
    <w:rsid w:val="00F405E6"/>
    <w:rsid w:val="00F41523"/>
    <w:rsid w:val="00F43886"/>
    <w:rsid w:val="00F46D03"/>
    <w:rsid w:val="00F5544D"/>
    <w:rsid w:val="00F621C8"/>
    <w:rsid w:val="00F62D86"/>
    <w:rsid w:val="00F637F1"/>
    <w:rsid w:val="00F64526"/>
    <w:rsid w:val="00F655DC"/>
    <w:rsid w:val="00F664FE"/>
    <w:rsid w:val="00F73C90"/>
    <w:rsid w:val="00F75A6F"/>
    <w:rsid w:val="00F75D07"/>
    <w:rsid w:val="00F762A7"/>
    <w:rsid w:val="00F77DB6"/>
    <w:rsid w:val="00F9075F"/>
    <w:rsid w:val="00F93801"/>
    <w:rsid w:val="00F94045"/>
    <w:rsid w:val="00F9441B"/>
    <w:rsid w:val="00FA2123"/>
    <w:rsid w:val="00FA2A33"/>
    <w:rsid w:val="00FA4406"/>
    <w:rsid w:val="00FB0979"/>
    <w:rsid w:val="00FC0760"/>
    <w:rsid w:val="00FC2DA3"/>
    <w:rsid w:val="00FC6196"/>
    <w:rsid w:val="00FD0322"/>
    <w:rsid w:val="00FD26CF"/>
    <w:rsid w:val="00FD32EB"/>
    <w:rsid w:val="00FD623B"/>
    <w:rsid w:val="00FE01EC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9EB370"/>
  <w15:docId w15:val="{5A47635D-49EC-41B7-A7F5-94ED2FEB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EA61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02D8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TableParagraph">
    <w:name w:val="Table Paragraph"/>
    <w:basedOn w:val="a"/>
    <w:uiPriority w:val="1"/>
    <w:qFormat/>
    <w:rsid w:val="003B06F1"/>
    <w:pPr>
      <w:adjustRightInd/>
      <w:ind w:left="105" w:firstLine="0"/>
    </w:pPr>
    <w:rPr>
      <w:sz w:val="22"/>
      <w:szCs w:val="22"/>
      <w:lang w:bidi="ru-RU"/>
    </w:rPr>
  </w:style>
  <w:style w:type="character" w:customStyle="1" w:styleId="30">
    <w:name w:val="Заголовок 3 Знак"/>
    <w:basedOn w:val="a0"/>
    <w:link w:val="3"/>
    <w:uiPriority w:val="9"/>
    <w:rsid w:val="00EA61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instancename">
    <w:name w:val="instancename"/>
    <w:basedOn w:val="a0"/>
    <w:rsid w:val="00EA6127"/>
  </w:style>
  <w:style w:type="character" w:customStyle="1" w:styleId="accesshide">
    <w:name w:val="accesshide"/>
    <w:basedOn w:val="a0"/>
    <w:rsid w:val="00EA6127"/>
  </w:style>
  <w:style w:type="character" w:customStyle="1" w:styleId="40">
    <w:name w:val="Заголовок 4 Знак"/>
    <w:basedOn w:val="a0"/>
    <w:link w:val="4"/>
    <w:uiPriority w:val="9"/>
    <w:rsid w:val="00102D8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qno">
    <w:name w:val="qno"/>
    <w:basedOn w:val="a0"/>
    <w:rsid w:val="00102D8A"/>
  </w:style>
  <w:style w:type="character" w:customStyle="1" w:styleId="questionflagtext">
    <w:name w:val="questionflagtext"/>
    <w:basedOn w:val="a0"/>
    <w:rsid w:val="00102D8A"/>
  </w:style>
  <w:style w:type="character" w:customStyle="1" w:styleId="answernumber">
    <w:name w:val="answernumber"/>
    <w:basedOn w:val="a0"/>
    <w:rsid w:val="00102D8A"/>
  </w:style>
  <w:style w:type="character" w:styleId="af8">
    <w:name w:val="Hyperlink"/>
    <w:basedOn w:val="a0"/>
    <w:rsid w:val="009523FB"/>
    <w:rPr>
      <w:color w:val="0000FF"/>
      <w:u w:val="single"/>
    </w:rPr>
  </w:style>
  <w:style w:type="character" w:styleId="af9">
    <w:name w:val="Strong"/>
    <w:basedOn w:val="a0"/>
    <w:uiPriority w:val="22"/>
    <w:qFormat/>
    <w:rsid w:val="001B68F9"/>
    <w:rPr>
      <w:b/>
      <w:bCs/>
    </w:rPr>
  </w:style>
  <w:style w:type="paragraph" w:customStyle="1" w:styleId="p231">
    <w:name w:val="p23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7">
    <w:name w:val="ft27"/>
    <w:basedOn w:val="a0"/>
    <w:rsid w:val="0088634C"/>
  </w:style>
  <w:style w:type="paragraph" w:customStyle="1" w:styleId="p101">
    <w:name w:val="p10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2">
    <w:name w:val="p232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4">
    <w:name w:val="p14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">
    <w:name w:val="p1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">
    <w:name w:val="p6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">
    <w:name w:val="p59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7">
    <w:name w:val="p18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3">
    <w:name w:val="p23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4">
    <w:name w:val="p23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">
    <w:name w:val="p7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3">
    <w:name w:val="p18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">
    <w:name w:val="p5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4">
    <w:name w:val="p24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5">
    <w:name w:val="p245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6">
    <w:name w:val="p246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2">
    <w:name w:val="p102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">
    <w:name w:val="p49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7">
    <w:name w:val="p24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6">
    <w:name w:val="p16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2">
    <w:name w:val="p7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8">
    <w:name w:val="p12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">
    <w:name w:val="p2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2">
    <w:name w:val="p12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4">
    <w:name w:val="p124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6">
    <w:name w:val="p25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7">
    <w:name w:val="p257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5">
    <w:name w:val="ft75"/>
    <w:basedOn w:val="a0"/>
    <w:rsid w:val="00D3777E"/>
  </w:style>
  <w:style w:type="character" w:customStyle="1" w:styleId="ft84">
    <w:name w:val="ft84"/>
    <w:basedOn w:val="a0"/>
    <w:rsid w:val="00D3777E"/>
  </w:style>
  <w:style w:type="paragraph" w:customStyle="1" w:styleId="p258">
    <w:name w:val="p25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9">
    <w:name w:val="p25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0">
    <w:name w:val="p260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1">
    <w:name w:val="p261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5">
    <w:name w:val="p265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6">
    <w:name w:val="ft86"/>
    <w:basedOn w:val="a0"/>
    <w:rsid w:val="00D3777E"/>
  </w:style>
  <w:style w:type="paragraph" w:customStyle="1" w:styleId="p266">
    <w:name w:val="p26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7">
    <w:name w:val="p267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8">
    <w:name w:val="p26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9">
    <w:name w:val="p26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0">
    <w:name w:val="p270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1">
    <w:name w:val="p271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2">
    <w:name w:val="p27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8">
    <w:name w:val="p27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">
    <w:name w:val="p43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4">
    <w:name w:val="ft14"/>
    <w:basedOn w:val="a0"/>
    <w:rsid w:val="00D3777E"/>
  </w:style>
  <w:style w:type="character" w:customStyle="1" w:styleId="ft81">
    <w:name w:val="ft81"/>
    <w:basedOn w:val="a0"/>
    <w:rsid w:val="00D3777E"/>
  </w:style>
  <w:style w:type="paragraph" w:customStyle="1" w:styleId="p279">
    <w:name w:val="p27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8">
    <w:name w:val="ft88"/>
    <w:basedOn w:val="a0"/>
    <w:rsid w:val="00D3777E"/>
  </w:style>
  <w:style w:type="paragraph" w:customStyle="1" w:styleId="p280">
    <w:name w:val="p28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1">
    <w:name w:val="p28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">
    <w:name w:val="p6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2">
    <w:name w:val="p28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3">
    <w:name w:val="p28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4">
    <w:name w:val="p28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1">
    <w:name w:val="ft11"/>
    <w:basedOn w:val="a0"/>
    <w:rsid w:val="00F62D86"/>
  </w:style>
  <w:style w:type="character" w:customStyle="1" w:styleId="ft89">
    <w:name w:val="ft89"/>
    <w:basedOn w:val="a0"/>
    <w:rsid w:val="00F62D86"/>
  </w:style>
  <w:style w:type="paragraph" w:customStyle="1" w:styleId="p285">
    <w:name w:val="p28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6">
    <w:name w:val="p28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9">
    <w:name w:val="p12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7">
    <w:name w:val="p28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7">
    <w:name w:val="p9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8">
    <w:name w:val="p28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9">
    <w:name w:val="p28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0">
    <w:name w:val="p29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6">
    <w:name w:val="ft26"/>
    <w:basedOn w:val="a0"/>
    <w:rsid w:val="00F62D86"/>
  </w:style>
  <w:style w:type="paragraph" w:customStyle="1" w:styleId="p291">
    <w:name w:val="p2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1">
    <w:name w:val="ft91"/>
    <w:basedOn w:val="a0"/>
    <w:rsid w:val="00F62D86"/>
  </w:style>
  <w:style w:type="paragraph" w:customStyle="1" w:styleId="p296">
    <w:name w:val="p29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9">
    <w:name w:val="p29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0">
    <w:name w:val="p30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1">
    <w:name w:val="p30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2">
    <w:name w:val="p30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3">
    <w:name w:val="p30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4">
    <w:name w:val="p30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5">
    <w:name w:val="p30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6">
    <w:name w:val="p30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7">
    <w:name w:val="p30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8">
    <w:name w:val="p30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7">
    <w:name w:val="p45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8">
    <w:name w:val="p45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">
    <w:name w:val="p3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">
    <w:name w:val="p4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8">
    <w:name w:val="ft78"/>
    <w:basedOn w:val="a0"/>
    <w:rsid w:val="00F62D86"/>
  </w:style>
  <w:style w:type="paragraph" w:customStyle="1" w:styleId="p47">
    <w:name w:val="p4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9">
    <w:name w:val="p45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0">
    <w:name w:val="p46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1">
    <w:name w:val="p46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">
    <w:name w:val="p5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2">
    <w:name w:val="p46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3">
    <w:name w:val="p46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9">
    <w:name w:val="p48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0">
    <w:name w:val="p49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1">
    <w:name w:val="p4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2">
    <w:name w:val="p49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3">
    <w:name w:val="p49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4">
    <w:name w:val="p49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">
    <w:name w:val="p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0">
    <w:name w:val="p52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1">
    <w:name w:val="p52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2">
    <w:name w:val="p52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7">
    <w:name w:val="p3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8">
    <w:name w:val="p16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1">
    <w:name w:val="p15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3">
    <w:name w:val="p52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">
    <w:name w:val="p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4">
    <w:name w:val="p52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31">
    <w:name w:val="p13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5">
    <w:name w:val="p52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0">
    <w:name w:val="p15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6">
    <w:name w:val="p52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7">
    <w:name w:val="p52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1">
    <w:name w:val="p18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8">
    <w:name w:val="p52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5">
    <w:name w:val="p1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1">
    <w:name w:val="p1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9">
    <w:name w:val="p52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0">
    <w:name w:val="p53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1">
    <w:name w:val="p53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2">
    <w:name w:val="p53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3">
    <w:name w:val="p53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4">
    <w:name w:val="p53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5">
    <w:name w:val="p53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6">
    <w:name w:val="p53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7">
    <w:name w:val="p5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8">
    <w:name w:val="p53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9">
    <w:name w:val="p53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63">
    <w:name w:val="ft163"/>
    <w:basedOn w:val="a0"/>
    <w:rsid w:val="00F62D86"/>
  </w:style>
  <w:style w:type="paragraph" w:customStyle="1" w:styleId="p540">
    <w:name w:val="p54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1">
    <w:name w:val="p54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9">
    <w:name w:val="ft69"/>
    <w:basedOn w:val="a0"/>
    <w:rsid w:val="00F62D86"/>
  </w:style>
  <w:style w:type="paragraph" w:customStyle="1" w:styleId="p35">
    <w:name w:val="p3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7">
    <w:name w:val="p16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8">
    <w:name w:val="p9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2">
    <w:name w:val="p54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3">
    <w:name w:val="p54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4">
    <w:name w:val="p54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5">
    <w:name w:val="p5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6">
    <w:name w:val="p54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FR1">
    <w:name w:val="FR1"/>
    <w:rsid w:val="009304E7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fa">
    <w:name w:val="Body Text"/>
    <w:basedOn w:val="a"/>
    <w:link w:val="afb"/>
    <w:rsid w:val="00C060E4"/>
    <w:pPr>
      <w:spacing w:after="120"/>
    </w:pPr>
  </w:style>
  <w:style w:type="character" w:customStyle="1" w:styleId="afb">
    <w:name w:val="Основной текст Знак"/>
    <w:basedOn w:val="a0"/>
    <w:link w:val="afa"/>
    <w:rsid w:val="00C060E4"/>
    <w:rPr>
      <w:sz w:val="24"/>
      <w:szCs w:val="24"/>
    </w:rPr>
  </w:style>
  <w:style w:type="character" w:styleId="afc">
    <w:name w:val="FollowedHyperlink"/>
    <w:basedOn w:val="a0"/>
    <w:rsid w:val="00521A5E"/>
    <w:rPr>
      <w:color w:val="800080"/>
      <w:u w:val="single"/>
    </w:rPr>
  </w:style>
  <w:style w:type="paragraph" w:customStyle="1" w:styleId="Default">
    <w:name w:val="Default"/>
    <w:rsid w:val="0092128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2499">
          <w:marLeft w:val="4575"/>
          <w:marRight w:val="0"/>
          <w:marTop w:val="13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377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96353747">
              <w:marLeft w:val="4530"/>
              <w:marRight w:val="0"/>
              <w:marTop w:val="4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6444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71906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61647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89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1214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1659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10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8838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4029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639215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3668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7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3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07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12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688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8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03541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938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873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1303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9347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075108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113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02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63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37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70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47560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2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18222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672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0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5164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4323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97363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0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66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52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8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49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8953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4649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31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565232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932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822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8347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27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762255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3508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2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13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47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5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53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11471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37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0336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749144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7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0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51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76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01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6805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8770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862817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130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488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026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67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177231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4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45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12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5273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2081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80888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88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475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9309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18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147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144814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8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2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7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94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32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0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3856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90037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636682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7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583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843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431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784809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350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396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25955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570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623644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60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3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28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9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8956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4971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89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52132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663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2717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268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884854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5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6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65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9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5127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750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443483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87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086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6733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153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485092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64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54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68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84082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36701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63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17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11223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48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78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70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1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01102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00103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615527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69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7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6634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1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979797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47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5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16715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609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636762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5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75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95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90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52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3984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5434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34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475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497848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08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4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0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52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29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05196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2169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813769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8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977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9645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6041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239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046455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3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8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25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59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00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7558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4725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428626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37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144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3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83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92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59030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73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5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04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5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3758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9701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66032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095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669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0064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35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709032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50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30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7654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01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346508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17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05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8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20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23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43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8937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2830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88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08561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1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532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6561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2937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348599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0384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1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96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49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16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59441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351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836093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34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53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0056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8021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350149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90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6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64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49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49624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1112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128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41222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2757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8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41946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206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833757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732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55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99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46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3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8105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31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248254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27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32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074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2160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779220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584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38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92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16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48932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05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201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39179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4045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9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3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98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7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645545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975296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181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969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5445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39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11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071249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51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14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85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44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55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923556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511724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48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2978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106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158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806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6245800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6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98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5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15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34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6486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06455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758744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690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983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6365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6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030520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43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39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5783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8163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7736704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1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93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40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58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3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5527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525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977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231181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85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5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7372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959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42366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69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19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15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34268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8139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99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158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071008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65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97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78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61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51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020769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634037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690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794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55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856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76688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63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250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7711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33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125965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73986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6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51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37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90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04085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5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232012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17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40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6219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7854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126921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2906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9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50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15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60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6178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90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085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1802414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7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95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1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81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93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7983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9733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705676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93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054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978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2886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47996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268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61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0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6342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642659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2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73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9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3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0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40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521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31811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826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736557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331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0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3942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374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921775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0476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6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14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7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91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30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8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59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9533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15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7168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604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15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1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63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80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50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37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93735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0639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180380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91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1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4971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0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6053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39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02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80545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1771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69488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24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14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81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7507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9107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65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761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38410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25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36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21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22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2461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8095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5129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33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2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50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66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308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782986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8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0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2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43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6210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1375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85548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431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84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33775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571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610352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894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280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107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71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4490377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3184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3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1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33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5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78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99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17944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00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63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350693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1271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9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5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38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15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11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42964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996575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267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815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9974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559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545024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8551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78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9815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7056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231094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13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75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60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71095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9848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78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233232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3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58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7271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9950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47332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9854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99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00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76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84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16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75593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3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054804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016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30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493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234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647871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0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4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5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3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58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7459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1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54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90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04377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952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3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06472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178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247499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2440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09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8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66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48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01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6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2308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508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484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523938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857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9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70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4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29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27369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774989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622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55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24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992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0467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086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70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1651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525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013147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345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2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62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41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78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29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2768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3698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631985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50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641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4868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585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409684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7673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3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23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23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031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680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8794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36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09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5692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300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086863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006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2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15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71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20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16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498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8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21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127665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47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4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94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58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97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44372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2418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1825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59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18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7847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466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794678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0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447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045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3994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111968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7409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72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3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07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77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06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650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68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009953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006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1370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64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767976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391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9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30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04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7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40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9195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7136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968226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89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603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960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191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805245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206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5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37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6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35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924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32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814974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99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06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169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6652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12024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161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44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17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79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12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30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4481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68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457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359302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69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56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17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99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0103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120847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137576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640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798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8909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394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578263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87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782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779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9060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086668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7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2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96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76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86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9006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0735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08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2062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918411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835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0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68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11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55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29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4692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056047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07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859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3807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9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2590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404688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0282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8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9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5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02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83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38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65471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17917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42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5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96927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424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302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653492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9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39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65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0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26217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7115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38542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985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039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993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52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034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251372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86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37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79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31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32254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870773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032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33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8202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19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42015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924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20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54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8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51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33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46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6134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94540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539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225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2399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11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739523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777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4602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8642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744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94786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0521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58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74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13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85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9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72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3815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006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65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51973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39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9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85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71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40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721608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0515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418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31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5895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595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782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0938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4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21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21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37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40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23636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4402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316389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75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752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5077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589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854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6288993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10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68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33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65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7605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00586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437432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92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55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9499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15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294464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37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8677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352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34456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62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5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13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65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2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29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5753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3797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75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009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61202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3554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0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2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98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73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70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94577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31807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243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005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843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73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569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14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4971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718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611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341700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818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73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60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7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32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69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4895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603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19255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07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88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4365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775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640807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6672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6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02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08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8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5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344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4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7086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200182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62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10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54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41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8139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146101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216676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98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042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8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3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3336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600612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866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33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6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82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1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27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78715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965009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589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555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5312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901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4226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112329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1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62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26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26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9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0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7642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89688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021622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672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1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4687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510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178059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105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2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9963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3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37704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36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94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1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7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8678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3024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515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1067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274690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8216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2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00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21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48697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79679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16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926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48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07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99082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208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109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278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4980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689160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7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84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95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6381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5451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25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66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445995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2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2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24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94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5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1018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41139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756626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919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4439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48350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2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4093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552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68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2508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729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932640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9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6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28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42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92722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1528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47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820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403699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1543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82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5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1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71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36917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199046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63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44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593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5378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221086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293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5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551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462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045837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72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1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2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52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64755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889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813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8723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100706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8249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1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6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32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9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3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13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871102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45353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661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787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4596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00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615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100635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54003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06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0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8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87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899337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5194691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541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927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37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482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0546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89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08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0785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508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02757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92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45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51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71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0235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1048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17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126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71769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843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7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37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48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62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374679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54884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863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79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2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9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5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8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1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5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4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1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8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2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5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4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1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6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0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397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526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3868">
              <w:marLeft w:val="4425"/>
              <w:marRight w:val="0"/>
              <w:marTop w:val="86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288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15262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6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62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315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37798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565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060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91572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657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9728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802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8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48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54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15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57533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25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068793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4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941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079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345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7572719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3689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77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49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74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42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037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68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2881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659621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0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69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62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87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91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9698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47102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5602908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6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215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4980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899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192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040506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9390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42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3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46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2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9807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7912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9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471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0738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25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00747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30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776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4021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995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1617230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00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69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77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62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9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4868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59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511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039488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888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18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4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35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1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2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13849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01422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91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513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7208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9164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191167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691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16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490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34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537044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934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4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52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23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67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57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5429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78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25285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775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90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3886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07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248713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7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41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8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05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0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2710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0249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559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61543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928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07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5457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900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414378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6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41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67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34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47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3986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7370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41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1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604659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100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18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2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9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2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14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537742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948726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837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31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4395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8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7016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915015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796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5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2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34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79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87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81164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3213442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912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1335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5503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56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703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222720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2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79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14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74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2813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32067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35208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31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495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19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0854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69974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82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683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9678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41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451183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8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0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48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7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9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18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99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8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35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417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739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459648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06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9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66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0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98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93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1359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8563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777253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53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358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58471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7101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7531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67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35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558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3954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06797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041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9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23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05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75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25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28438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76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426466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04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66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09700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2443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639159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513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9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7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8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3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70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80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629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896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254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114927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40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07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76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49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90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6051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37706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12147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21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41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39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3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095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167243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6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4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37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08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5555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28899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167157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11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964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2399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371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633415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207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648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146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767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20208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1718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9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45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12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48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08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6189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26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991394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927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8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9986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905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312774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8586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8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38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7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218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705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68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3116564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86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98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16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59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57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4359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541129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9121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19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36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71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688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223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35692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7818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8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1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59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60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08023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3298653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4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9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19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65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3701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22049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9338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1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3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24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67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2296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51650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09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798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5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805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e.lanbook.com/book/111205" TargetMode="External"/><Relationship Id="rId26" Type="http://schemas.openxmlformats.org/officeDocument/2006/relationships/hyperlink" Target="https://newlms.magtu.ru/mod/resource/view.php?id=97883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05279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hyperlink" Target="https://newlms.magtu.ru/mod/resource/view.php?id=978441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e.lanbook.com/book/66452" TargetMode="External"/><Relationship Id="rId29" Type="http://schemas.openxmlformats.org/officeDocument/2006/relationships/hyperlink" Target="http://education.polpred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32797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yperlink" Target="https://e.lanbook.com/book/109818" TargetMode="External"/><Relationship Id="rId28" Type="http://schemas.openxmlformats.org/officeDocument/2006/relationships/hyperlink" Target="https://newlms.magtu.ru/mod/resource/view.php?id=980218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66453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http://e.lanbook.com/books/element.php?pl1_id=1806" TargetMode="External"/><Relationship Id="rId27" Type="http://schemas.openxmlformats.org/officeDocument/2006/relationships/hyperlink" Target="https://newlms.magtu.ru/mod/resource/view.php?id=978837" TargetMode="External"/><Relationship Id="rId30" Type="http://schemas.openxmlformats.org/officeDocument/2006/relationships/hyperlink" Target="https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3576867-D9D9-4D3E-A9C5-41AADEC1BD8B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5281504E-B9FE-4EAA-A071-849CBDE4B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17</Pages>
  <Words>3253</Words>
  <Characters>18545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21755</CharactersWithSpaces>
  <SharedDoc>false</SharedDoc>
  <HLinks>
    <vt:vector size="42" baseType="variant">
      <vt:variant>
        <vt:i4>4325387</vt:i4>
      </vt:variant>
      <vt:variant>
        <vt:i4>18</vt:i4>
      </vt:variant>
      <vt:variant>
        <vt:i4>0</vt:i4>
      </vt:variant>
      <vt:variant>
        <vt:i4>5</vt:i4>
      </vt:variant>
      <vt:variant>
        <vt:lpwstr>http://magtu-epp.narod.ru/literature/Nadejnost_el_snab.pdf</vt:lpwstr>
      </vt:variant>
      <vt:variant>
        <vt:lpwstr/>
      </vt:variant>
      <vt:variant>
        <vt:i4>7798844</vt:i4>
      </vt:variant>
      <vt:variant>
        <vt:i4>15</vt:i4>
      </vt:variant>
      <vt:variant>
        <vt:i4>0</vt:i4>
      </vt:variant>
      <vt:variant>
        <vt:i4>5</vt:i4>
      </vt:variant>
      <vt:variant>
        <vt:lpwstr>http://www.mojgorod.ru/</vt:lpwstr>
      </vt:variant>
      <vt:variant>
        <vt:lpwstr/>
      </vt:variant>
      <vt:variant>
        <vt:i4>6750261</vt:i4>
      </vt:variant>
      <vt:variant>
        <vt:i4>12</vt:i4>
      </vt:variant>
      <vt:variant>
        <vt:i4>0</vt:i4>
      </vt:variant>
      <vt:variant>
        <vt:i4>5</vt:i4>
      </vt:variant>
      <vt:variant>
        <vt:lpwstr>http://www.credo.nsuys.by/</vt:lpwstr>
      </vt:variant>
      <vt:variant>
        <vt:lpwstr/>
      </vt:variant>
      <vt:variant>
        <vt:i4>6619244</vt:i4>
      </vt:variant>
      <vt:variant>
        <vt:i4>9</vt:i4>
      </vt:variant>
      <vt:variant>
        <vt:i4>0</vt:i4>
      </vt:variant>
      <vt:variant>
        <vt:i4>5</vt:i4>
      </vt:variant>
      <vt:variant>
        <vt:lpwstr>http://www.agr.ru/</vt:lpwstr>
      </vt:variant>
      <vt:variant>
        <vt:lpwstr/>
      </vt:variant>
      <vt:variant>
        <vt:i4>3276878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http://e.lanbook.com/books/element.php?pl1_id=1806</vt:lpwstr>
      </vt:variant>
      <vt:variant>
        <vt:lpwstr/>
      </vt:variant>
      <vt:variant>
        <vt:i4>4128837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http://e.lanbook.com/books/element.php?pl1_id=3291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http://e.lanbook.com/books/element.php?pl1_id=3294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Николай Николай</cp:lastModifiedBy>
  <cp:revision>29</cp:revision>
  <cp:lastPrinted>2020-03-15T17:51:00Z</cp:lastPrinted>
  <dcterms:created xsi:type="dcterms:W3CDTF">2018-11-10T20:12:00Z</dcterms:created>
  <dcterms:modified xsi:type="dcterms:W3CDTF">2020-11-01T19:54:00Z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