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AC8" w:rsidRDefault="00831AC8" w:rsidP="00831AC8">
      <w:pPr>
        <w:pStyle w:val="Style9"/>
        <w:widowControl/>
        <w:ind w:firstLine="0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Pr="00831AC8" w:rsidRDefault="00831AC8" w:rsidP="00831AC8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2" name="Рисунок 2" descr="F:\сканы 2017\МПТ-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2017\МПТ-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1" name="Рисунок 1" descr="F:\сканы 2017\МПТ-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2017\МПТ-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5B4EA3" w:rsidRDefault="005B4EA3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5B4EA3" w:rsidRDefault="001E4545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  <w:r w:rsidRPr="001E4545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5760720" cy="8137109"/>
            <wp:effectExtent l="0" t="0" r="0" b="0"/>
            <wp:docPr id="6" name="Рисунок 6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AD" w:rsidRDefault="001903AD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1903AD" w:rsidRPr="001903AD" w:rsidRDefault="001903AD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831AC8">
      <w:pPr>
        <w:pStyle w:val="Style9"/>
        <w:widowControl/>
        <w:ind w:firstLine="0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31AC8" w:rsidRDefault="00831AC8" w:rsidP="00711BD6">
      <w:pPr>
        <w:pStyle w:val="Style9"/>
        <w:widowControl/>
        <w:ind w:firstLine="0"/>
        <w:jc w:val="center"/>
        <w:rPr>
          <w:rStyle w:val="FontStyle22"/>
          <w:sz w:val="24"/>
          <w:szCs w:val="24"/>
          <w:lang w:val="en-US"/>
        </w:rPr>
      </w:pPr>
    </w:p>
    <w:p w:rsidR="00816D00" w:rsidRPr="004A4422" w:rsidRDefault="00816D00" w:rsidP="00816D00">
      <w:pPr>
        <w:jc w:val="center"/>
      </w:pPr>
    </w:p>
    <w:p w:rsidR="008F67B7" w:rsidRPr="008F67B7" w:rsidRDefault="00816D00" w:rsidP="00D64F94">
      <w:pPr>
        <w:ind w:firstLine="0"/>
        <w:rPr>
          <w:b/>
        </w:rPr>
      </w:pPr>
      <w:r>
        <w:rPr>
          <w:b/>
        </w:rPr>
        <w:t>1</w:t>
      </w:r>
      <w:r w:rsidRPr="004A4422">
        <w:rPr>
          <w:b/>
        </w:rPr>
        <w:t xml:space="preserve"> </w:t>
      </w:r>
      <w:r>
        <w:rPr>
          <w:b/>
        </w:rPr>
        <w:t>Цели освоения дисциплины</w:t>
      </w:r>
    </w:p>
    <w:p w:rsidR="00816D00" w:rsidRPr="008F67B7" w:rsidRDefault="00816D00" w:rsidP="00DC7D3C">
      <w:pPr>
        <w:ind w:firstLine="0"/>
        <w:rPr>
          <w:b/>
        </w:rPr>
      </w:pPr>
      <w:bookmarkStart w:id="0" w:name="_GoBack"/>
      <w:r w:rsidRPr="007E6526">
        <w:t>Целью</w:t>
      </w:r>
      <w:r>
        <w:rPr>
          <w:b/>
        </w:rPr>
        <w:t xml:space="preserve"> </w:t>
      </w:r>
      <w:r>
        <w:t>преподавани</w:t>
      </w:r>
      <w:r w:rsidR="00DB7371">
        <w:t>я дисциплины "Детали  машин</w:t>
      </w:r>
      <w:r>
        <w:t xml:space="preserve">" является  формирование </w:t>
      </w:r>
      <w:r w:rsidR="00406DFF">
        <w:t xml:space="preserve">у обучающихся </w:t>
      </w:r>
      <w:r>
        <w:t>знаний необходимых для изучения конструкций, теорий работы, расчетов и освоения общих методических вопросов проектирования деталей и передаточных механизмов общего назначения, а также основных видов современных мета</w:t>
      </w:r>
      <w:r w:rsidR="00F764CC">
        <w:t xml:space="preserve">ллургических машин и комплексов, </w:t>
      </w:r>
      <w:r w:rsidR="00D2204F">
        <w:t>обеспечить освоение компетенций</w:t>
      </w:r>
      <w:r w:rsidR="00D2204F" w:rsidRPr="00D2204F">
        <w:t>, овладение достаточным уровнем общепрофессиональных и профессиональных компетенций в соответствии с требованиями ФГОС ВО по специальности 15.05.01 Проектирование технологических машин и комплексов специализация Проектирование металлургических машин и комплексов.</w:t>
      </w:r>
      <w:r w:rsidR="008F67B7">
        <w:rPr>
          <w:b/>
        </w:rPr>
        <w:t xml:space="preserve"> </w:t>
      </w:r>
      <w:r w:rsidRPr="00D2204F">
        <w:t>Выполнение итогового курсового проекта требует комплексных знаний основ</w:t>
      </w:r>
      <w:r>
        <w:t xml:space="preserve">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  <w:r w:rsidR="008F67B7">
        <w:rPr>
          <w:b/>
        </w:rPr>
        <w:t xml:space="preserve"> </w:t>
      </w:r>
      <w:r w:rsidR="00406DFF">
        <w:t xml:space="preserve">Обучающийся </w:t>
      </w:r>
      <w:r>
        <w:t xml:space="preserve"> должен иметь представление о разъемных и неразъемных соединениях, о различных типах передач зацеплением и трением, о подшипниках скольжения и качения, о валах, осях, муфтах.</w:t>
      </w:r>
    </w:p>
    <w:p w:rsidR="00711BD6" w:rsidRDefault="00816D00" w:rsidP="00DC7D3C">
      <w:pPr>
        <w:keepNext/>
        <w:autoSpaceDE/>
        <w:autoSpaceDN/>
        <w:adjustRightInd/>
        <w:spacing w:before="240" w:after="120"/>
        <w:ind w:left="142" w:hanging="142"/>
        <w:outlineLvl w:val="0"/>
        <w:rPr>
          <w:b/>
          <w:iCs/>
        </w:rPr>
      </w:pPr>
      <w:r w:rsidRPr="00104A22">
        <w:rPr>
          <w:b/>
          <w:iCs/>
        </w:rPr>
        <w:t xml:space="preserve">2 Место дисциплины в структуре образовательной программы </w:t>
      </w:r>
      <w:r w:rsidRPr="00104A22">
        <w:rPr>
          <w:b/>
          <w:iCs/>
        </w:rPr>
        <w:br/>
        <w:t>подготовки бакалавра</w:t>
      </w:r>
    </w:p>
    <w:p w:rsidR="008F67B7" w:rsidRPr="008F67B7" w:rsidRDefault="00816D00" w:rsidP="00DC7D3C">
      <w:pPr>
        <w:ind w:firstLine="0"/>
      </w:pPr>
      <w:r>
        <w:t xml:space="preserve"> Дисциплина «Детали  машин</w:t>
      </w:r>
      <w:r w:rsidR="0030677F">
        <w:t>»</w:t>
      </w:r>
      <w:r>
        <w:t xml:space="preserve"> </w:t>
      </w:r>
      <w:r w:rsidR="008F67B7" w:rsidRPr="003469A9">
        <w:rPr>
          <w:bCs/>
        </w:rPr>
        <w:t xml:space="preserve">входит в базовую часть блок1 образовательной программы </w:t>
      </w:r>
      <w:r w:rsidR="008F67B7">
        <w:t>Б</w:t>
      </w:r>
      <w:r w:rsidR="008F67B7" w:rsidRPr="007E6526">
        <w:t>1</w:t>
      </w:r>
      <w:r w:rsidR="008F67B7">
        <w:t xml:space="preserve">.Б.19 </w:t>
      </w:r>
      <w:r w:rsidR="008F67B7" w:rsidRPr="003469A9">
        <w:rPr>
          <w:bCs/>
        </w:rPr>
        <w:t>Для изучения дисциплины необходимы знания, умения, владения, сформированные в результате изучения дисциплин:</w:t>
      </w:r>
      <w:r w:rsidR="008F67B7" w:rsidRPr="008F67B7">
        <w:t xml:space="preserve"> </w:t>
      </w:r>
      <w:r w:rsidR="008F67B7">
        <w:t>Б1. Б.10. «Математика»</w:t>
      </w:r>
      <w:r w:rsidR="008F67B7" w:rsidRPr="008F67B7">
        <w:t>,</w:t>
      </w:r>
      <w:r w:rsidR="008F67B7">
        <w:t xml:space="preserve"> Б1.Б11. «Физика»,Б1. Б.18. «Теория механизмов и машин»</w:t>
      </w:r>
      <w:r w:rsidR="008F67B7" w:rsidRPr="008F67B7">
        <w:rPr>
          <w:bCs/>
        </w:rPr>
        <w:t xml:space="preserve"> </w:t>
      </w:r>
      <w:r w:rsidR="008F67B7">
        <w:rPr>
          <w:bCs/>
        </w:rPr>
        <w:t xml:space="preserve"> </w:t>
      </w:r>
      <w:r w:rsidR="008F67B7" w:rsidRPr="003469A9">
        <w:rPr>
          <w:bCs/>
        </w:rPr>
        <w:t xml:space="preserve">Знания (умения, владения), </w:t>
      </w:r>
      <w:r w:rsidR="008F67B7" w:rsidRPr="008F67B7">
        <w:rPr>
          <w:bCs/>
        </w:rPr>
        <w:t>полученные при изучении данной дисциплины будут необходимы</w:t>
      </w:r>
      <w:r w:rsidR="008F67B7" w:rsidRPr="008F67B7">
        <w:rPr>
          <w:rFonts w:eastAsia="Calibri"/>
        </w:rPr>
        <w:t xml:space="preserve">  при прохождении </w:t>
      </w:r>
      <w:r w:rsidR="008F67B7">
        <w:t xml:space="preserve">производственной - конструкторской практики </w:t>
      </w:r>
      <w:r w:rsidR="008F67B7" w:rsidRPr="008F67B7">
        <w:rPr>
          <w:rFonts w:eastAsia="Calibri"/>
        </w:rPr>
        <w:t>Б2.Б.03(П), производственной - преддипломной практики Б2.Б.04(П) и подготовке к защите и защите выпускной квалификационной работы Б3.Б.02.</w:t>
      </w:r>
    </w:p>
    <w:bookmarkEnd w:id="0"/>
    <w:p w:rsidR="005479D3" w:rsidRDefault="00816D00" w:rsidP="00D64F94">
      <w:pPr>
        <w:keepNext/>
        <w:keepLines/>
        <w:spacing w:before="480"/>
        <w:ind w:firstLine="0"/>
        <w:jc w:val="left"/>
        <w:outlineLvl w:val="0"/>
        <w:rPr>
          <w:b/>
          <w:iCs/>
        </w:rPr>
      </w:pPr>
      <w:r w:rsidRPr="007E6526">
        <w:rPr>
          <w:b/>
          <w:iCs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8F67B7" w:rsidRPr="007E6526" w:rsidRDefault="008F67B7" w:rsidP="008F67B7">
      <w:pPr>
        <w:ind w:firstLine="0"/>
        <w:jc w:val="left"/>
        <w:rPr>
          <w:b/>
          <w:iCs/>
        </w:rPr>
      </w:pPr>
      <w:r w:rsidRPr="00710B10">
        <w:rPr>
          <w:bCs/>
        </w:rPr>
        <w:t>В результ</w:t>
      </w:r>
      <w:r>
        <w:rPr>
          <w:bCs/>
        </w:rPr>
        <w:t xml:space="preserve">ате освоения дисциплины </w:t>
      </w:r>
      <w:r w:rsidRPr="00825619">
        <w:t>«</w:t>
      </w:r>
      <w:r w:rsidRPr="003469A9">
        <w:t>Детали машин</w:t>
      </w:r>
      <w:r w:rsidRPr="00825619">
        <w:t>»</w:t>
      </w:r>
      <w:r>
        <w:t xml:space="preserve"> </w:t>
      </w:r>
      <w:r w:rsidRPr="00710B10">
        <w:rPr>
          <w:bCs/>
        </w:rPr>
        <w:t>обучающийся должен обладать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7562"/>
      </w:tblGrid>
      <w:tr w:rsidR="00CC418C" w:rsidRPr="0042598E" w:rsidTr="00F764CC">
        <w:trPr>
          <w:trHeight w:val="952"/>
          <w:tblHeader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18C" w:rsidRPr="0042598E" w:rsidRDefault="008F67B7" w:rsidP="008F67B7">
            <w:pPr>
              <w:ind w:firstLine="0"/>
              <w:jc w:val="left"/>
              <w:rPr>
                <w:lang w:eastAsia="en-US"/>
              </w:rPr>
            </w:pPr>
            <w:r w:rsidRPr="0042598E">
              <w:rPr>
                <w:lang w:eastAsia="en-US"/>
              </w:rPr>
              <w:t xml:space="preserve">Структурный элемент </w:t>
            </w:r>
            <w:r w:rsidRPr="0042598E">
              <w:rPr>
                <w:lang w:eastAsia="en-US"/>
              </w:rPr>
              <w:br/>
              <w:t>компетенции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418C" w:rsidRPr="0042598E" w:rsidRDefault="008F67B7" w:rsidP="008F67B7">
            <w:pPr>
              <w:ind w:firstLine="0"/>
              <w:jc w:val="left"/>
              <w:rPr>
                <w:lang w:eastAsia="en-US"/>
              </w:rPr>
            </w:pPr>
            <w:r w:rsidRPr="0042598E">
              <w:rPr>
                <w:lang w:eastAsia="en-US"/>
              </w:rPr>
              <w:t>Уровень освоения компетенций</w:t>
            </w:r>
          </w:p>
        </w:tc>
      </w:tr>
      <w:tr w:rsidR="005479D3" w:rsidRPr="0042598E" w:rsidTr="00F764CC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9D3" w:rsidRPr="00BF6CD1" w:rsidRDefault="008F67B7" w:rsidP="008F67B7">
            <w:pPr>
              <w:ind w:firstLine="0"/>
              <w:jc w:val="left"/>
            </w:pPr>
            <w:r w:rsidRPr="009D68DC">
              <w:rPr>
                <w:b/>
              </w:rPr>
              <w:t>ПК-1</w:t>
            </w:r>
            <w:r w:rsidRPr="0042598E">
              <w:rPr>
                <w:b/>
              </w:rPr>
              <w:t xml:space="preserve"> </w:t>
            </w:r>
            <w:r w:rsidRPr="00DB7371">
              <w:rPr>
                <w:color w:val="000000"/>
              </w:rPr>
              <w:t>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E9349A" w:rsidRPr="0042598E" w:rsidTr="00E9349A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8138FF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знать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49A" w:rsidRPr="0042598E" w:rsidRDefault="008F67B7" w:rsidP="008F67B7">
            <w:pPr>
              <w:ind w:firstLine="0"/>
              <w:jc w:val="left"/>
            </w:pPr>
            <w:r w:rsidRPr="0042598E">
              <w:rPr>
                <w:color w:val="000000"/>
              </w:rPr>
              <w:t xml:space="preserve">особенности </w:t>
            </w:r>
            <w:r w:rsidRPr="0042598E">
              <w:t xml:space="preserve"> </w:t>
            </w:r>
            <w:r w:rsidRPr="00DB7371">
              <w:rPr>
                <w:color w:val="000000"/>
              </w:rPr>
              <w:t xml:space="preserve">процессов </w:t>
            </w:r>
            <w:r>
              <w:rPr>
                <w:color w:val="000000"/>
              </w:rPr>
              <w:t xml:space="preserve">изготовления изделий </w:t>
            </w:r>
          </w:p>
          <w:p w:rsidR="00E9349A" w:rsidRPr="008F67B7" w:rsidRDefault="008F67B7" w:rsidP="008F67B7">
            <w:pPr>
              <w:ind w:firstLine="0"/>
              <w:jc w:val="left"/>
              <w:rPr>
                <w:i/>
              </w:rPr>
            </w:pPr>
            <w:r w:rsidRPr="0042598E">
              <w:t>проблемы создания машин различных типов, приводов, принципы работы.</w:t>
            </w:r>
            <w:r w:rsidRPr="0042598E">
              <w:rPr>
                <w:i/>
              </w:rPr>
              <w:t xml:space="preserve"> </w:t>
            </w:r>
            <w:r w:rsidRPr="0042598E">
              <w:rPr>
                <w:color w:val="000000"/>
              </w:rPr>
              <w:t>технологичность изделий и процессы их изготовления.</w:t>
            </w:r>
          </w:p>
        </w:tc>
      </w:tr>
      <w:tr w:rsidR="00E9349A" w:rsidRPr="0042598E" w:rsidTr="00E9349A"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8138FF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уметь: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42598E" w:rsidRDefault="008F67B7" w:rsidP="008F67B7">
            <w:pPr>
              <w:ind w:firstLine="0"/>
              <w:jc w:val="left"/>
            </w:pPr>
            <w:r w:rsidRPr="0042598E">
              <w:rPr>
                <w:color w:val="000000"/>
              </w:rPr>
              <w:t>контролировать технологический процесс  изготовления изделий</w:t>
            </w:r>
          </w:p>
          <w:p w:rsidR="00E9349A" w:rsidRPr="0042598E" w:rsidRDefault="008F67B7" w:rsidP="008F67B7">
            <w:pPr>
              <w:ind w:firstLine="0"/>
              <w:jc w:val="left"/>
            </w:pPr>
            <w:r w:rsidRPr="0042598E">
              <w:t>проводить расчеты машин различных типов.</w:t>
            </w:r>
          </w:p>
          <w:p w:rsidR="00E9349A" w:rsidRPr="00BF6CD1" w:rsidRDefault="008F67B7" w:rsidP="008F67B7">
            <w:pPr>
              <w:ind w:firstLine="0"/>
              <w:jc w:val="left"/>
            </w:pPr>
            <w:r w:rsidRPr="00DB7371">
              <w:rPr>
                <w:color w:val="000000"/>
              </w:rPr>
              <w:t>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E9349A" w:rsidRPr="0042598E" w:rsidTr="00BF6CD1">
        <w:trPr>
          <w:trHeight w:val="1312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8138FF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lastRenderedPageBreak/>
              <w:t>владеть: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42598E" w:rsidRDefault="008F67B7" w:rsidP="008F67B7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42598E">
              <w:t>технологией процесса и контролем качества производимых изделий</w:t>
            </w:r>
          </w:p>
          <w:p w:rsidR="00E9349A" w:rsidRPr="0042598E" w:rsidRDefault="008F67B7" w:rsidP="008F67B7">
            <w:pPr>
              <w:ind w:firstLine="0"/>
              <w:jc w:val="left"/>
            </w:pPr>
            <w:r w:rsidRPr="0042598E">
              <w:rPr>
                <w:color w:val="000000"/>
              </w:rPr>
              <w:t xml:space="preserve">технологией и процессами изготовления изделий. </w:t>
            </w:r>
          </w:p>
          <w:p w:rsidR="00E9349A" w:rsidRPr="0042598E" w:rsidRDefault="008F67B7" w:rsidP="008F67B7">
            <w:pPr>
              <w:ind w:firstLine="0"/>
              <w:jc w:val="left"/>
              <w:rPr>
                <w:b/>
              </w:rPr>
            </w:pPr>
            <w:r w:rsidRPr="0042598E">
              <w:rPr>
                <w:rFonts w:eastAsia="MS Mincho"/>
                <w:lang w:eastAsia="ja-JP"/>
              </w:rPr>
              <w:t xml:space="preserve">методами проведения комплексного технического анализа </w:t>
            </w:r>
            <w:r w:rsidRPr="0042598E">
              <w:rPr>
                <w:color w:val="000000"/>
              </w:rPr>
              <w:t>при изготовлении изделий.</w:t>
            </w:r>
          </w:p>
        </w:tc>
      </w:tr>
      <w:tr w:rsidR="00DB7371" w:rsidRPr="0042598E" w:rsidTr="00BF6CD1">
        <w:trPr>
          <w:trHeight w:val="13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371" w:rsidRPr="00BF6CD1" w:rsidRDefault="008F67B7" w:rsidP="008F67B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ПК-14 </w:t>
            </w:r>
            <w:r w:rsidRPr="00DB7371">
              <w:rPr>
                <w:color w:val="000000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E9349A" w:rsidRPr="0042598E" w:rsidTr="00E9349A">
        <w:trPr>
          <w:trHeight w:val="99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8138FF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знать: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42598E" w:rsidRDefault="008F67B7" w:rsidP="008F67B7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 w:rsidRPr="00DB7371">
              <w:rPr>
                <w:color w:val="000000"/>
              </w:rPr>
              <w:t>стандартные методы расчета при проектировании машин</w:t>
            </w:r>
          </w:p>
          <w:p w:rsidR="00E9349A" w:rsidRPr="008F67B7" w:rsidRDefault="008F67B7" w:rsidP="008F67B7">
            <w:pPr>
              <w:ind w:firstLine="0"/>
              <w:jc w:val="left"/>
              <w:rPr>
                <w:color w:val="000000"/>
              </w:rPr>
            </w:pPr>
            <w:r w:rsidRPr="00DB7371">
              <w:rPr>
                <w:color w:val="000000"/>
              </w:rPr>
              <w:t>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</w:t>
            </w:r>
            <w:r>
              <w:rPr>
                <w:color w:val="000000"/>
              </w:rPr>
              <w:t xml:space="preserve"> </w:t>
            </w:r>
            <w:r w:rsidRPr="00DB7371">
              <w:rPr>
                <w:color w:val="000000"/>
              </w:rPr>
              <w:t>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E9349A" w:rsidRPr="0042598E" w:rsidTr="00E9349A">
        <w:trPr>
          <w:trHeight w:val="7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8138FF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уметь: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42598E" w:rsidRDefault="008F67B7" w:rsidP="008F67B7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>
              <w:rPr>
                <w:color w:val="000000"/>
              </w:rPr>
              <w:t xml:space="preserve">применять </w:t>
            </w:r>
            <w:r w:rsidRPr="00DB7371">
              <w:rPr>
                <w:color w:val="000000"/>
              </w:rPr>
              <w:t>стандартные методы расчета при проектировании маши</w:t>
            </w:r>
          </w:p>
          <w:p w:rsidR="00E9349A" w:rsidRPr="0042598E" w:rsidRDefault="008F67B7" w:rsidP="008F67B7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разбираться в </w:t>
            </w:r>
            <w:r w:rsidRPr="00DB7371">
              <w:rPr>
                <w:color w:val="000000"/>
              </w:rPr>
              <w:t>систем</w:t>
            </w:r>
            <w:r>
              <w:rPr>
                <w:color w:val="000000"/>
              </w:rPr>
              <w:t>ах</w:t>
            </w:r>
            <w:r w:rsidRPr="00DB7371">
              <w:rPr>
                <w:color w:val="000000"/>
              </w:rPr>
              <w:t>, р</w:t>
            </w:r>
            <w:r>
              <w:rPr>
                <w:color w:val="000000"/>
              </w:rPr>
              <w:t xml:space="preserve">азличных комплексов и </w:t>
            </w:r>
            <w:r w:rsidRPr="00DB7371">
              <w:rPr>
                <w:color w:val="000000"/>
              </w:rPr>
              <w:t>оборудован</w:t>
            </w:r>
            <w:r>
              <w:rPr>
                <w:color w:val="000000"/>
              </w:rPr>
              <w:t>ии</w:t>
            </w:r>
          </w:p>
          <w:p w:rsidR="00E9349A" w:rsidRDefault="008F67B7" w:rsidP="008F67B7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расчитывать при проектировании машин электроприводы, гидроприводы</w:t>
            </w:r>
            <w:r w:rsidRPr="00DB7371">
              <w:rPr>
                <w:color w:val="000000"/>
              </w:rPr>
              <w:t>, средств</w:t>
            </w:r>
            <w:r>
              <w:rPr>
                <w:color w:val="000000"/>
              </w:rPr>
              <w:t>а гидропневмоавтоматики, систем,различных комплексов,</w:t>
            </w:r>
            <w:r w:rsidRPr="00DB7371">
              <w:rPr>
                <w:color w:val="000000"/>
              </w:rPr>
              <w:t>объектов, деталей и узлов машиностроения</w:t>
            </w:r>
          </w:p>
        </w:tc>
      </w:tr>
      <w:tr w:rsidR="00E9349A" w:rsidRPr="0042598E" w:rsidTr="008F67B7">
        <w:trPr>
          <w:trHeight w:val="2312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8138FF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владеть: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42598E" w:rsidRDefault="008F67B7" w:rsidP="008F67B7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>
              <w:rPr>
                <w:color w:val="000000"/>
              </w:rPr>
              <w:t>методами</w:t>
            </w:r>
            <w:r w:rsidRPr="00DB7371">
              <w:rPr>
                <w:color w:val="000000"/>
              </w:rPr>
              <w:t xml:space="preserve"> расчета </w:t>
            </w:r>
            <w:r>
              <w:rPr>
                <w:color w:val="000000"/>
              </w:rPr>
              <w:t xml:space="preserve">узлов деталей </w:t>
            </w:r>
            <w:r w:rsidRPr="00DB7371">
              <w:rPr>
                <w:color w:val="000000"/>
              </w:rPr>
              <w:t xml:space="preserve"> машин</w:t>
            </w:r>
          </w:p>
          <w:p w:rsidR="00E9349A" w:rsidRPr="008F67B7" w:rsidRDefault="008F67B7" w:rsidP="008F67B7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методами</w:t>
            </w:r>
            <w:r w:rsidRPr="00DB7371">
              <w:rPr>
                <w:color w:val="000000"/>
              </w:rPr>
              <w:t xml:space="preserve">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</w:t>
            </w:r>
            <w:r>
              <w:rPr>
                <w:color w:val="000000"/>
              </w:rPr>
              <w:t xml:space="preserve"> </w:t>
            </w:r>
            <w:r w:rsidRPr="00DB7371">
              <w:rPr>
                <w:color w:val="000000"/>
              </w:rPr>
              <w:t>расчета</w:t>
            </w:r>
            <w:r>
              <w:rPr>
                <w:color w:val="000000"/>
              </w:rPr>
              <w:t xml:space="preserve">ми </w:t>
            </w:r>
            <w:r w:rsidRPr="00DB7371">
              <w:rPr>
                <w:color w:val="000000"/>
              </w:rPr>
              <w:t>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E9349A" w:rsidRPr="0042598E" w:rsidTr="00E9349A">
        <w:trPr>
          <w:trHeight w:val="516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786560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ОПК-2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6B55B5" w:rsidRDefault="008F67B7" w:rsidP="008F67B7">
            <w:pPr>
              <w:ind w:firstLine="0"/>
              <w:jc w:val="left"/>
            </w:pPr>
            <w:r w:rsidRPr="00E9349A"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E9349A" w:rsidRPr="0042598E" w:rsidTr="00E9349A">
        <w:trPr>
          <w:trHeight w:val="72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8138FF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знать: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Default="008F67B7" w:rsidP="008F67B7">
            <w:pPr>
              <w:ind w:firstLine="0"/>
              <w:jc w:val="left"/>
              <w:rPr>
                <w:color w:val="000000"/>
              </w:rPr>
            </w:pPr>
            <w:r w:rsidRPr="00DB7371">
              <w:rPr>
                <w:color w:val="000000"/>
              </w:rPr>
              <w:t>методы расчета при проектировании машин</w:t>
            </w:r>
          </w:p>
          <w:p w:rsidR="00E9349A" w:rsidRDefault="008F67B7" w:rsidP="008F67B7">
            <w:pPr>
              <w:ind w:firstLine="0"/>
              <w:jc w:val="left"/>
              <w:rPr>
                <w:color w:val="000000"/>
              </w:rPr>
            </w:pPr>
            <w:r>
              <w:t>средства</w:t>
            </w:r>
            <w:r w:rsidRPr="00E9349A">
              <w:t xml:space="preserve"> получения, хр</w:t>
            </w:r>
            <w:r>
              <w:t>анения, переработки информации</w:t>
            </w:r>
            <w:r>
              <w:rPr>
                <w:color w:val="000000"/>
              </w:rPr>
              <w:t xml:space="preserve"> гидропневмоавтоматики</w:t>
            </w:r>
          </w:p>
          <w:p w:rsidR="00E9349A" w:rsidRPr="00BF6CD1" w:rsidRDefault="008F67B7" w:rsidP="008F67B7">
            <w:pPr>
              <w:ind w:firstLine="0"/>
              <w:jc w:val="left"/>
              <w:rPr>
                <w:color w:val="000000"/>
              </w:rPr>
            </w:pPr>
            <w:r w:rsidRPr="00DB7371">
              <w:rPr>
                <w:color w:val="000000"/>
              </w:rPr>
              <w:t>систем, различных комплексов,</w:t>
            </w:r>
            <w:r>
              <w:rPr>
                <w:color w:val="000000"/>
              </w:rPr>
              <w:t xml:space="preserve"> средства </w:t>
            </w:r>
            <w:r w:rsidRPr="00DB7371">
              <w:rPr>
                <w:color w:val="000000"/>
              </w:rPr>
              <w:t>процессов, оборудования</w:t>
            </w:r>
          </w:p>
        </w:tc>
      </w:tr>
      <w:tr w:rsidR="00E9349A" w:rsidRPr="0042598E" w:rsidTr="008F67B7">
        <w:trPr>
          <w:trHeight w:val="1154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8138FF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уметь: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9529CE" w:rsidRDefault="008F67B7" w:rsidP="008F67B7">
            <w:pPr>
              <w:ind w:firstLine="0"/>
              <w:jc w:val="left"/>
            </w:pPr>
            <w:r w:rsidRPr="009529CE">
              <w:t>проводит</w:t>
            </w:r>
            <w:r>
              <w:t>ь расчеты машин различных типов,</w:t>
            </w:r>
            <w:r w:rsidRPr="00E9349A">
              <w:t xml:space="preserve"> с</w:t>
            </w:r>
            <w:r>
              <w:t xml:space="preserve">пособами и средствами получеными в результавте хранения и </w:t>
            </w:r>
            <w:r w:rsidRPr="00E9349A">
              <w:t>переработки информации,</w:t>
            </w:r>
          </w:p>
          <w:p w:rsidR="00E9349A" w:rsidRDefault="008F67B7" w:rsidP="008F67B7">
            <w:pPr>
              <w:ind w:firstLine="0"/>
              <w:jc w:val="left"/>
            </w:pPr>
            <w:r w:rsidRPr="009529CE">
              <w:rPr>
                <w:color w:val="000000"/>
              </w:rPr>
              <w:t>контролировать соблюдение технологической дисциплины при изготовлении изделий</w:t>
            </w:r>
          </w:p>
        </w:tc>
      </w:tr>
      <w:tr w:rsidR="00E9349A" w:rsidRPr="0042598E" w:rsidTr="00BF6CD1">
        <w:trPr>
          <w:trHeight w:val="701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Pr="008138FF" w:rsidRDefault="008F67B7" w:rsidP="008F67B7">
            <w:pPr>
              <w:ind w:firstLine="0"/>
              <w:jc w:val="left"/>
              <w:rPr>
                <w:b/>
                <w:lang w:eastAsia="en-US"/>
              </w:rPr>
            </w:pPr>
            <w:r w:rsidRPr="008138FF">
              <w:rPr>
                <w:b/>
                <w:lang w:eastAsia="en-US"/>
              </w:rPr>
              <w:t>владеть:</w:t>
            </w:r>
          </w:p>
        </w:tc>
        <w:tc>
          <w:tcPr>
            <w:tcW w:w="4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49A" w:rsidRDefault="008F67B7" w:rsidP="008F67B7">
            <w:pPr>
              <w:ind w:firstLine="0"/>
              <w:jc w:val="left"/>
            </w:pPr>
            <w:r w:rsidRPr="00E9349A">
              <w:t>навыками работы с компьютером как средством управления информацией</w:t>
            </w:r>
          </w:p>
        </w:tc>
      </w:tr>
    </w:tbl>
    <w:p w:rsidR="005479D3" w:rsidRPr="0042598E" w:rsidRDefault="005479D3" w:rsidP="005479D3">
      <w:pPr>
        <w:pStyle w:val="1"/>
        <w:ind w:left="0"/>
        <w:rPr>
          <w:rStyle w:val="FontStyle18"/>
          <w:b/>
          <w:szCs w:val="24"/>
        </w:rPr>
      </w:pPr>
    </w:p>
    <w:p w:rsidR="00406DFF" w:rsidRDefault="00406DFF" w:rsidP="00816D00">
      <w:pPr>
        <w:sectPr w:rsidR="00406DFF" w:rsidSect="00CE0313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E2A10" w:rsidRPr="00BF6CD1" w:rsidRDefault="001E2A10" w:rsidP="001E2A10">
      <w:pPr>
        <w:pStyle w:val="1"/>
        <w:rPr>
          <w:rStyle w:val="FontStyle18"/>
          <w:b/>
          <w:sz w:val="24"/>
          <w:szCs w:val="24"/>
        </w:rPr>
      </w:pPr>
      <w:r w:rsidRPr="00BF6CD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E2A10" w:rsidRPr="00BF6CD1" w:rsidRDefault="001E2A10" w:rsidP="001E2A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10</w:t>
      </w:r>
      <w:r w:rsidRPr="00BF6CD1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360</w:t>
      </w:r>
      <w:r w:rsidRPr="00BF6CD1">
        <w:rPr>
          <w:rStyle w:val="FontStyle18"/>
          <w:b w:val="0"/>
          <w:sz w:val="24"/>
          <w:szCs w:val="24"/>
        </w:rPr>
        <w:t xml:space="preserve"> акад.часов, в том числе:</w:t>
      </w:r>
    </w:p>
    <w:p w:rsidR="001E2A10" w:rsidRPr="00BF6CD1" w:rsidRDefault="001E2A10" w:rsidP="001E2A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 xml:space="preserve">– контактная работа – </w:t>
      </w:r>
      <w:r>
        <w:rPr>
          <w:rStyle w:val="FontStyle18"/>
          <w:b w:val="0"/>
          <w:sz w:val="24"/>
          <w:szCs w:val="24"/>
        </w:rPr>
        <w:t>168,5</w:t>
      </w:r>
      <w:r w:rsidRPr="00BF6CD1">
        <w:rPr>
          <w:rStyle w:val="FontStyle18"/>
          <w:b w:val="0"/>
          <w:sz w:val="24"/>
          <w:szCs w:val="24"/>
        </w:rPr>
        <w:t xml:space="preserve"> акад.</w:t>
      </w:r>
      <w:r w:rsidR="00EC3715">
        <w:rPr>
          <w:rStyle w:val="FontStyle18"/>
          <w:b w:val="0"/>
          <w:sz w:val="24"/>
          <w:szCs w:val="24"/>
        </w:rPr>
        <w:t xml:space="preserve"> </w:t>
      </w:r>
      <w:r w:rsidRPr="00BF6CD1">
        <w:rPr>
          <w:rStyle w:val="FontStyle18"/>
          <w:b w:val="0"/>
          <w:sz w:val="24"/>
          <w:szCs w:val="24"/>
        </w:rPr>
        <w:t>часов:</w:t>
      </w:r>
    </w:p>
    <w:p w:rsidR="001E2A10" w:rsidRPr="00BF6CD1" w:rsidRDefault="001E2A10" w:rsidP="001E2A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>– аудиторная - 1</w:t>
      </w:r>
      <w:r>
        <w:rPr>
          <w:rStyle w:val="FontStyle18"/>
          <w:b w:val="0"/>
          <w:sz w:val="24"/>
          <w:szCs w:val="24"/>
        </w:rPr>
        <w:t>63</w:t>
      </w:r>
      <w:r w:rsidRPr="00BF6CD1">
        <w:rPr>
          <w:rStyle w:val="FontStyle18"/>
          <w:b w:val="0"/>
          <w:sz w:val="24"/>
          <w:szCs w:val="24"/>
        </w:rPr>
        <w:t xml:space="preserve"> акад.</w:t>
      </w:r>
      <w:r w:rsidR="00EC3715">
        <w:rPr>
          <w:rStyle w:val="FontStyle18"/>
          <w:b w:val="0"/>
          <w:sz w:val="24"/>
          <w:szCs w:val="24"/>
        </w:rPr>
        <w:t xml:space="preserve"> </w:t>
      </w:r>
      <w:r w:rsidRPr="00BF6CD1">
        <w:rPr>
          <w:rStyle w:val="FontStyle18"/>
          <w:b w:val="0"/>
          <w:sz w:val="24"/>
          <w:szCs w:val="24"/>
        </w:rPr>
        <w:t>часов;</w:t>
      </w:r>
    </w:p>
    <w:p w:rsidR="001E2A10" w:rsidRPr="00BF6CD1" w:rsidRDefault="001E2A10" w:rsidP="001E2A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 xml:space="preserve">– внеаудиторная- </w:t>
      </w:r>
      <w:r>
        <w:rPr>
          <w:rStyle w:val="FontStyle18"/>
          <w:b w:val="0"/>
          <w:sz w:val="24"/>
          <w:szCs w:val="24"/>
        </w:rPr>
        <w:t>5,5</w:t>
      </w:r>
      <w:r w:rsidR="00B62A86">
        <w:rPr>
          <w:rStyle w:val="FontStyle18"/>
          <w:b w:val="0"/>
          <w:sz w:val="24"/>
          <w:szCs w:val="24"/>
        </w:rPr>
        <w:t xml:space="preserve"> акад.часов;</w:t>
      </w:r>
    </w:p>
    <w:p w:rsidR="001E2A10" w:rsidRPr="00BF6CD1" w:rsidRDefault="001E2A10" w:rsidP="001E2A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 xml:space="preserve">–самостоятельная работа- </w:t>
      </w:r>
      <w:r>
        <w:rPr>
          <w:rStyle w:val="FontStyle18"/>
          <w:b w:val="0"/>
          <w:sz w:val="24"/>
          <w:szCs w:val="24"/>
        </w:rPr>
        <w:t>1</w:t>
      </w:r>
      <w:r w:rsidRPr="008277F0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>5,8</w:t>
      </w:r>
      <w:r w:rsidRPr="00BF6CD1">
        <w:rPr>
          <w:rStyle w:val="FontStyle18"/>
          <w:b w:val="0"/>
          <w:sz w:val="24"/>
          <w:szCs w:val="24"/>
        </w:rPr>
        <w:t xml:space="preserve"> акад.</w:t>
      </w:r>
      <w:r w:rsidR="00EC3715">
        <w:rPr>
          <w:rStyle w:val="FontStyle18"/>
          <w:b w:val="0"/>
          <w:sz w:val="24"/>
          <w:szCs w:val="24"/>
        </w:rPr>
        <w:t xml:space="preserve"> </w:t>
      </w:r>
      <w:r w:rsidRPr="00BF6CD1">
        <w:rPr>
          <w:rStyle w:val="FontStyle18"/>
          <w:b w:val="0"/>
          <w:sz w:val="24"/>
          <w:szCs w:val="24"/>
        </w:rPr>
        <w:t>часов;</w:t>
      </w:r>
    </w:p>
    <w:p w:rsidR="001E2A10" w:rsidRPr="00BF6CD1" w:rsidRDefault="001E2A10" w:rsidP="001E2A1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6CD1">
        <w:rPr>
          <w:rStyle w:val="FontStyle18"/>
          <w:b w:val="0"/>
          <w:sz w:val="24"/>
          <w:szCs w:val="24"/>
        </w:rPr>
        <w:t>–подготовка к экзамену –  35,7 акад.часа.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9"/>
        <w:gridCol w:w="565"/>
        <w:gridCol w:w="568"/>
        <w:gridCol w:w="937"/>
        <w:gridCol w:w="905"/>
        <w:gridCol w:w="717"/>
        <w:gridCol w:w="3151"/>
        <w:gridCol w:w="2512"/>
        <w:gridCol w:w="1417"/>
      </w:tblGrid>
      <w:tr w:rsidR="001E2A10" w:rsidRPr="00D20D18" w:rsidTr="00F764CC">
        <w:trPr>
          <w:cantSplit/>
          <w:trHeight w:val="1156"/>
          <w:tblHeader/>
        </w:trPr>
        <w:tc>
          <w:tcPr>
            <w:tcW w:w="1321" w:type="pct"/>
            <w:vMerge w:val="restart"/>
            <w:vAlign w:val="center"/>
          </w:tcPr>
          <w:p w:rsidR="001E2A10" w:rsidRPr="00BF6CD1" w:rsidRDefault="001E2A10" w:rsidP="00F764CC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>Раздел/ тема</w:t>
            </w:r>
          </w:p>
          <w:p w:rsidR="001E2A10" w:rsidRPr="00BF6CD1" w:rsidRDefault="001E2A10" w:rsidP="00F764CC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3" w:type="pct"/>
            <w:vMerge w:val="restart"/>
            <w:textDirection w:val="btLr"/>
            <w:vAlign w:val="center"/>
          </w:tcPr>
          <w:p w:rsidR="001E2A10" w:rsidRPr="00BF6CD1" w:rsidRDefault="001E2A10" w:rsidP="00F764C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F6CD1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823" w:type="pct"/>
            <w:gridSpan w:val="3"/>
            <w:vAlign w:val="center"/>
          </w:tcPr>
          <w:p w:rsidR="001E2A10" w:rsidRPr="00BF6CD1" w:rsidRDefault="001E2A10" w:rsidP="00F764CC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BF6CD1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BF6CD1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1E2A10" w:rsidRPr="00BF6CD1" w:rsidRDefault="001E2A10" w:rsidP="00F764C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BF6CD1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6" w:type="pct"/>
            <w:vMerge w:val="restart"/>
            <w:vAlign w:val="center"/>
          </w:tcPr>
          <w:p w:rsidR="001E2A10" w:rsidRPr="00BF6CD1" w:rsidRDefault="001E2A10" w:rsidP="00F764CC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BF6CD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8" w:type="pct"/>
            <w:vMerge w:val="restart"/>
            <w:vAlign w:val="center"/>
          </w:tcPr>
          <w:p w:rsidR="001E2A10" w:rsidRPr="00BF6CD1" w:rsidRDefault="001E2A10" w:rsidP="00F764C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BF6CD1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1E2A10" w:rsidRPr="00BF6CD1" w:rsidRDefault="001E2A10" w:rsidP="00F764C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BF6CD1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BF6CD1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BF6CD1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1E2A10" w:rsidRPr="00D20D18" w:rsidTr="00F764CC">
        <w:trPr>
          <w:cantSplit/>
          <w:trHeight w:val="1134"/>
          <w:tblHeader/>
        </w:trPr>
        <w:tc>
          <w:tcPr>
            <w:tcW w:w="1321" w:type="pct"/>
            <w:vMerge/>
          </w:tcPr>
          <w:p w:rsidR="001E2A10" w:rsidRPr="00D20D18" w:rsidRDefault="001E2A10" w:rsidP="00F764CC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vMerge/>
          </w:tcPr>
          <w:p w:rsidR="001E2A10" w:rsidRPr="00D20D18" w:rsidRDefault="001E2A10" w:rsidP="00F764CC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1E2A10" w:rsidRPr="00D20D18" w:rsidRDefault="001E2A10" w:rsidP="00F764CC">
            <w:pPr>
              <w:pStyle w:val="Style14"/>
              <w:widowControl/>
              <w:ind w:firstLine="0"/>
              <w:jc w:val="center"/>
            </w:pPr>
            <w:r w:rsidRPr="00D20D18">
              <w:t>лекции</w:t>
            </w:r>
          </w:p>
        </w:tc>
        <w:tc>
          <w:tcPr>
            <w:tcW w:w="320" w:type="pct"/>
            <w:textDirection w:val="btLr"/>
            <w:vAlign w:val="center"/>
          </w:tcPr>
          <w:p w:rsidR="001E2A10" w:rsidRPr="00D20D18" w:rsidRDefault="001E2A10" w:rsidP="00F764CC">
            <w:pPr>
              <w:pStyle w:val="Style14"/>
              <w:widowControl/>
              <w:ind w:firstLine="0"/>
              <w:jc w:val="center"/>
            </w:pPr>
            <w:r w:rsidRPr="00D20D18">
              <w:t>лаборат.</w:t>
            </w:r>
          </w:p>
          <w:p w:rsidR="001E2A10" w:rsidRPr="00D20D18" w:rsidRDefault="001E2A10" w:rsidP="00F764CC">
            <w:pPr>
              <w:pStyle w:val="Style14"/>
              <w:widowControl/>
              <w:ind w:firstLine="0"/>
              <w:jc w:val="center"/>
            </w:pPr>
            <w:r w:rsidRPr="00D20D1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1E2A10" w:rsidRPr="00D20D18" w:rsidRDefault="001E2A10" w:rsidP="00F764CC">
            <w:pPr>
              <w:pStyle w:val="Style14"/>
              <w:widowControl/>
              <w:ind w:firstLine="0"/>
              <w:jc w:val="center"/>
            </w:pPr>
            <w:r w:rsidRPr="00D20D18">
              <w:t>практич. занятия</w:t>
            </w:r>
          </w:p>
        </w:tc>
        <w:tc>
          <w:tcPr>
            <w:tcW w:w="245" w:type="pct"/>
            <w:vMerge/>
            <w:textDirection w:val="btLr"/>
          </w:tcPr>
          <w:p w:rsidR="001E2A10" w:rsidRPr="00D20D18" w:rsidRDefault="001E2A10" w:rsidP="00F764CC">
            <w:pPr>
              <w:pStyle w:val="Style14"/>
              <w:widowControl/>
              <w:jc w:val="center"/>
            </w:pPr>
          </w:p>
        </w:tc>
        <w:tc>
          <w:tcPr>
            <w:tcW w:w="1076" w:type="pct"/>
            <w:vMerge/>
            <w:textDirection w:val="btLr"/>
          </w:tcPr>
          <w:p w:rsidR="001E2A10" w:rsidRPr="00D20D18" w:rsidRDefault="001E2A10" w:rsidP="00F764CC">
            <w:pPr>
              <w:pStyle w:val="Style14"/>
              <w:widowControl/>
              <w:jc w:val="center"/>
            </w:pPr>
          </w:p>
        </w:tc>
        <w:tc>
          <w:tcPr>
            <w:tcW w:w="858" w:type="pct"/>
            <w:vMerge/>
            <w:textDirection w:val="btLr"/>
            <w:vAlign w:val="center"/>
          </w:tcPr>
          <w:p w:rsidR="001E2A10" w:rsidRPr="00D20D18" w:rsidRDefault="001E2A10" w:rsidP="00F764CC">
            <w:pPr>
              <w:pStyle w:val="Style14"/>
              <w:widowControl/>
              <w:jc w:val="center"/>
            </w:pPr>
          </w:p>
        </w:tc>
        <w:tc>
          <w:tcPr>
            <w:tcW w:w="484" w:type="pct"/>
            <w:vMerge/>
            <w:textDirection w:val="btLr"/>
          </w:tcPr>
          <w:p w:rsidR="001E2A10" w:rsidRPr="00D20D18" w:rsidRDefault="001E2A10" w:rsidP="00F764CC">
            <w:pPr>
              <w:pStyle w:val="Style14"/>
              <w:widowControl/>
              <w:jc w:val="center"/>
            </w:pP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19203E">
            <w:pPr>
              <w:ind w:firstLine="0"/>
              <w:jc w:val="left"/>
            </w:pPr>
            <w:r>
              <w:t>1.</w:t>
            </w:r>
            <w:r w:rsidRPr="00D20D18">
              <w:t>Классификация механизмов, узлов и деталей; основы проектирования механизмов, стадии разработки; требования к деталям машин; критерии работоспособности и влияющие на них факторы.</w:t>
            </w:r>
          </w:p>
        </w:tc>
        <w:tc>
          <w:tcPr>
            <w:tcW w:w="193" w:type="pct"/>
          </w:tcPr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  <w:jc w:val="center"/>
            </w:pPr>
            <w:r w:rsidRPr="00D20D18"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D20D18" w:rsidRDefault="001E2A10" w:rsidP="00F764CC">
            <w:pPr>
              <w:ind w:firstLine="0"/>
              <w:rPr>
                <w:lang w:val="en-US"/>
              </w:rPr>
            </w:pPr>
            <w:r w:rsidRPr="00D20D18">
              <w:rPr>
                <w:lang w:val="en-US"/>
              </w:rPr>
              <w:t>2</w:t>
            </w:r>
          </w:p>
        </w:tc>
        <w:tc>
          <w:tcPr>
            <w:tcW w:w="245" w:type="pct"/>
            <w:vAlign w:val="center"/>
          </w:tcPr>
          <w:p w:rsidR="001E2A10" w:rsidRPr="00D20D18" w:rsidRDefault="001C7FC2" w:rsidP="00F764C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t>2.</w:t>
            </w:r>
            <w:r w:rsidRPr="00D20D18">
              <w:t>Механические передачи. Общие сведения о передачах. Основные и производные характеристики передач. Передаточное отношение. Преобразование вращающих моментов в передачах.</w:t>
            </w:r>
          </w:p>
        </w:tc>
        <w:tc>
          <w:tcPr>
            <w:tcW w:w="193" w:type="pct"/>
          </w:tcPr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C60A2C" w:rsidRDefault="001E2A10" w:rsidP="00F764CC">
            <w:pPr>
              <w:ind w:right="6" w:firstLine="0"/>
              <w:jc w:val="center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245" w:type="pct"/>
            <w:vAlign w:val="center"/>
          </w:tcPr>
          <w:p w:rsidR="001E2A10" w:rsidRPr="001C7FC2" w:rsidRDefault="001C7FC2" w:rsidP="00F764C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t>3.</w:t>
            </w:r>
            <w:r w:rsidRPr="00D20D18">
              <w:t>Зубчатые передачи.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D20D18">
              <w:t xml:space="preserve">Общие сведения. Цилиндрические зубчатые передачи. Краткие сведения по геометрии и </w:t>
            </w:r>
            <w:r w:rsidRPr="00D20D18">
              <w:lastRenderedPageBreak/>
              <w:t>кинематике. Параметры передач. Точность зубчатых передач. Силы в зацеплениях передач. Краткие сведения о способах изготовления зубчатых колес, их конструкции и материалах. Материалы. Термическая и химико-термическая обработка. Виды разрушения зубьев. Критерии работоспособности зубчатых передач. Червячные передачи. Расчет передач на прочность.</w:t>
            </w:r>
          </w:p>
        </w:tc>
        <w:tc>
          <w:tcPr>
            <w:tcW w:w="193" w:type="pct"/>
          </w:tcPr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C60A2C" w:rsidRDefault="001E2A10" w:rsidP="00F764CC">
            <w:pPr>
              <w:ind w:right="6" w:firstLine="0"/>
              <w:jc w:val="center"/>
            </w:pPr>
            <w:r>
              <w:lastRenderedPageBreak/>
              <w:t>2</w:t>
            </w:r>
          </w:p>
        </w:tc>
        <w:tc>
          <w:tcPr>
            <w:tcW w:w="320" w:type="pct"/>
            <w:vAlign w:val="center"/>
          </w:tcPr>
          <w:p w:rsidR="001E2A10" w:rsidRPr="00C436F0" w:rsidRDefault="001E2A10" w:rsidP="00F764CC">
            <w:pPr>
              <w:ind w:right="6" w:firstLine="0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E2A10" w:rsidRPr="001C7FC2" w:rsidRDefault="001C7FC2" w:rsidP="00F764C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1E2A10"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076" w:type="pct"/>
          </w:tcPr>
          <w:p w:rsidR="001E2A10" w:rsidRPr="001F3630" w:rsidRDefault="001635DB" w:rsidP="001635DB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и лабораторных р</w:t>
            </w:r>
            <w:r w:rsidRPr="001F3630">
              <w:t>абот</w:t>
            </w:r>
            <w:r>
              <w:t xml:space="preserve"> 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Устный опрос 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lastRenderedPageBreak/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025CD6" w:rsidRDefault="001E2A10" w:rsidP="00F764CC">
            <w:pPr>
              <w:ind w:firstLine="0"/>
            </w:pPr>
            <w:r w:rsidRPr="003D27ED">
              <w:t>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lastRenderedPageBreak/>
              <w:t>4.</w:t>
            </w:r>
            <w:r w:rsidRPr="00D20D18">
              <w:t>Планетарные передачи. Основные схемы и характеристики. Кинематический расчет. Силовой расчет. Конструирование планетарных передач.</w:t>
            </w:r>
          </w:p>
        </w:tc>
        <w:tc>
          <w:tcPr>
            <w:tcW w:w="193" w:type="pct"/>
          </w:tcPr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 w:rsidRPr="00D20D18"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D20D18" w:rsidRDefault="001E2A10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E2A10" w:rsidRPr="00340817" w:rsidRDefault="001E2A10" w:rsidP="00F764CC">
            <w:pPr>
              <w:ind w:right="6" w:firstLine="0"/>
            </w:pPr>
            <w:r>
              <w:t>1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025CD6" w:rsidRDefault="001E2A10" w:rsidP="00F764CC">
            <w:pPr>
              <w:ind w:firstLine="0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t>5.</w:t>
            </w:r>
            <w:r w:rsidRPr="00D20D18">
              <w:t>Волновые передачи. Основные схемы. Параметры зацепления. Конструирование гибких и жестких колес. Конструирование генераторов воли. Смазка и тепловой режим волновых передач.</w:t>
            </w:r>
          </w:p>
        </w:tc>
        <w:tc>
          <w:tcPr>
            <w:tcW w:w="193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E2A10" w:rsidRPr="001C7FC2" w:rsidRDefault="001C7FC2" w:rsidP="00F764C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Устный опрос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>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t>6.</w:t>
            </w:r>
            <w:r w:rsidRPr="00D20D18">
              <w:t xml:space="preserve">Передачи винт-гайка: скольжения </w:t>
            </w:r>
            <w:r w:rsidRPr="00D20D18">
              <w:lastRenderedPageBreak/>
              <w:t>и качения. Области применения. Материалы передач. Конструкции винтов и гаек. Расчет на прочность. Рычажные передачи.</w:t>
            </w:r>
          </w:p>
        </w:tc>
        <w:tc>
          <w:tcPr>
            <w:tcW w:w="193" w:type="pct"/>
          </w:tcPr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>
              <w:lastRenderedPageBreak/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E2A10" w:rsidRPr="00D20D18" w:rsidRDefault="001C7FC2" w:rsidP="00F764C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 xml:space="preserve">Закрепление пройденного </w:t>
            </w:r>
            <w:r w:rsidRPr="00471CBB">
              <w:lastRenderedPageBreak/>
              <w:t>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lastRenderedPageBreak/>
              <w:t xml:space="preserve">Текущий контроль </w:t>
            </w:r>
            <w:r>
              <w:lastRenderedPageBreak/>
              <w:t xml:space="preserve">успеваемости. </w:t>
            </w:r>
          </w:p>
          <w:p w:rsidR="001E2A10" w:rsidRPr="009B0D4F" w:rsidRDefault="001E2A10" w:rsidP="00F764C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lastRenderedPageBreak/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lastRenderedPageBreak/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lastRenderedPageBreak/>
              <w:t>7.</w:t>
            </w:r>
            <w:r w:rsidRPr="00D20D18">
              <w:t>Ременные передачи. Области применения. Основные характеристики. Виды и материалы ремней. Конструкции и материалы шкивов. Силы, действующие на валы. Напряжения в ремнях. Расчет плоско- и клиноременных передач.</w:t>
            </w:r>
          </w:p>
        </w:tc>
        <w:tc>
          <w:tcPr>
            <w:tcW w:w="193" w:type="pct"/>
          </w:tcPr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jc w:val="left"/>
            </w:pPr>
          </w:p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  <w:p w:rsidR="001E2A10" w:rsidRPr="00D20D18" w:rsidRDefault="001E2A10" w:rsidP="00F764CC">
            <w:pPr>
              <w:jc w:val="left"/>
            </w:pPr>
          </w:p>
        </w:tc>
        <w:tc>
          <w:tcPr>
            <w:tcW w:w="194" w:type="pct"/>
            <w:vAlign w:val="center"/>
          </w:tcPr>
          <w:p w:rsidR="001E2A10" w:rsidRPr="00C60A2C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E2A10" w:rsidRPr="00D20D18" w:rsidRDefault="001C7FC2" w:rsidP="00F764C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t>8.</w:t>
            </w:r>
            <w:r w:rsidRPr="00D20D18">
              <w:t>Цепные передачи. Области применения. Основные характеристики. Конструкции и материалы цепей. Конструкции и материалы звездочек. Смазка. Расчет цепных передач.</w:t>
            </w: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E2A10" w:rsidRPr="00D20D18" w:rsidRDefault="001C7FC2" w:rsidP="00F764C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Pr="009B0D4F" w:rsidRDefault="001E2A10" w:rsidP="00F764C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t>9.</w:t>
            </w:r>
            <w:r w:rsidRPr="00D20D18">
              <w:t xml:space="preserve">Фрикционные передачи. Передачи постоянного передаточного отношения и вариаторы. Конструкции лобовых, многодисковых, шаровых и торовых фрикционных передач. Характеристики и области </w:t>
            </w:r>
            <w:r w:rsidRPr="00D20D18">
              <w:lastRenderedPageBreak/>
              <w:t>применения. Геометрическое и упругое скольжение. Расчет на прочность.</w:t>
            </w: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</w:pPr>
            <w:r>
              <w:lastRenderedPageBreak/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E2A10" w:rsidRPr="00D20D18" w:rsidRDefault="001C7FC2" w:rsidP="00F764C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635DB" w:rsidRPr="00D20D18" w:rsidTr="00F764CC">
        <w:trPr>
          <w:trHeight w:val="499"/>
        </w:trPr>
        <w:tc>
          <w:tcPr>
            <w:tcW w:w="1321" w:type="pct"/>
          </w:tcPr>
          <w:p w:rsidR="001635DB" w:rsidRPr="00D20D18" w:rsidRDefault="001635DB" w:rsidP="00F764CC">
            <w:pPr>
              <w:ind w:firstLine="0"/>
              <w:jc w:val="left"/>
            </w:pPr>
            <w:r>
              <w:lastRenderedPageBreak/>
              <w:t>10.</w:t>
            </w:r>
            <w:r w:rsidRPr="00D20D18">
              <w:t>Валы и оси. Основные типы. Конструкции и расчеты на прочность и жесткость.</w:t>
            </w:r>
          </w:p>
        </w:tc>
        <w:tc>
          <w:tcPr>
            <w:tcW w:w="193" w:type="pct"/>
            <w:vAlign w:val="center"/>
          </w:tcPr>
          <w:p w:rsidR="001635DB" w:rsidRPr="00D20D18" w:rsidRDefault="001635DB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635DB" w:rsidRPr="00D20D18" w:rsidRDefault="001635DB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635DB" w:rsidRPr="00C436F0" w:rsidRDefault="001635DB" w:rsidP="00F764CC">
            <w:pPr>
              <w:ind w:right="6" w:firstLine="0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1635DB" w:rsidRPr="00C60A2C" w:rsidRDefault="001635DB" w:rsidP="00F764CC">
            <w:pPr>
              <w:ind w:firstLine="0"/>
            </w:pPr>
            <w:r>
              <w:t>2</w:t>
            </w:r>
          </w:p>
        </w:tc>
        <w:tc>
          <w:tcPr>
            <w:tcW w:w="245" w:type="pct"/>
            <w:vAlign w:val="center"/>
          </w:tcPr>
          <w:p w:rsidR="001635DB" w:rsidRPr="00340817" w:rsidRDefault="001C7FC2" w:rsidP="00F764C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635DB" w:rsidRDefault="001635DB" w:rsidP="001635DB">
            <w:pPr>
              <w:ind w:firstLine="0"/>
              <w:jc w:val="left"/>
            </w:pPr>
            <w:r w:rsidRPr="00266AB1">
              <w:t>Закрепление пройденного материала, выполнение практических и лабораторных работ</w:t>
            </w:r>
          </w:p>
        </w:tc>
        <w:tc>
          <w:tcPr>
            <w:tcW w:w="858" w:type="pct"/>
          </w:tcPr>
          <w:p w:rsidR="001635DB" w:rsidRDefault="001635DB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635DB" w:rsidRDefault="001635DB" w:rsidP="00F764C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1635DB" w:rsidRPr="003D27ED" w:rsidRDefault="001635DB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635DB" w:rsidRDefault="001635DB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635DB" w:rsidRPr="003D27ED" w:rsidRDefault="001635DB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635DB" w:rsidRPr="00D20D18" w:rsidRDefault="001635DB" w:rsidP="00F764CC">
            <w:pPr>
              <w:ind w:firstLine="0"/>
              <w:jc w:val="left"/>
            </w:pPr>
            <w:r w:rsidRPr="003D27ED">
              <w:t>(зув)</w:t>
            </w:r>
          </w:p>
        </w:tc>
      </w:tr>
      <w:tr w:rsidR="001635DB" w:rsidRPr="00D20D18" w:rsidTr="00F764CC">
        <w:trPr>
          <w:trHeight w:val="499"/>
        </w:trPr>
        <w:tc>
          <w:tcPr>
            <w:tcW w:w="1321" w:type="pct"/>
          </w:tcPr>
          <w:p w:rsidR="001635DB" w:rsidRPr="00D20D18" w:rsidRDefault="001635DB" w:rsidP="00F764CC">
            <w:pPr>
              <w:ind w:firstLine="0"/>
              <w:jc w:val="left"/>
            </w:pPr>
            <w:r>
              <w:t>11.</w:t>
            </w:r>
            <w:r w:rsidRPr="00D20D18">
              <w:t>Опоры валов и осей. Подшипники качения. Основные типы. Классификация. Условные обозначения. Конструкции. материалы. Статическая и динамическая грузоподъемность. Конструкции подшипниковых узлов. Расчеты на прочность.</w:t>
            </w:r>
          </w:p>
          <w:p w:rsidR="001635DB" w:rsidRPr="00D20D18" w:rsidRDefault="001635DB" w:rsidP="00F764CC">
            <w:pPr>
              <w:jc w:val="left"/>
            </w:pPr>
          </w:p>
        </w:tc>
        <w:tc>
          <w:tcPr>
            <w:tcW w:w="193" w:type="pct"/>
            <w:vAlign w:val="center"/>
          </w:tcPr>
          <w:p w:rsidR="001635DB" w:rsidRPr="00D20D18" w:rsidRDefault="001635DB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635DB" w:rsidRPr="00D20D18" w:rsidRDefault="001635DB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635DB" w:rsidRPr="00C436F0" w:rsidRDefault="001635DB" w:rsidP="00F764CC">
            <w:pPr>
              <w:ind w:right="6" w:firstLine="0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1635DB" w:rsidRPr="00C60A2C" w:rsidRDefault="001635DB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635DB" w:rsidRPr="00340817" w:rsidRDefault="001C7FC2" w:rsidP="00F764C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635DB" w:rsidRDefault="001635DB" w:rsidP="001635DB">
            <w:pPr>
              <w:ind w:firstLine="0"/>
              <w:jc w:val="left"/>
            </w:pPr>
            <w:r w:rsidRPr="00266AB1">
              <w:t>Закрепление пройденного материала, выполнение практических и лабораторных работ</w:t>
            </w:r>
          </w:p>
        </w:tc>
        <w:tc>
          <w:tcPr>
            <w:tcW w:w="858" w:type="pct"/>
          </w:tcPr>
          <w:p w:rsidR="001635DB" w:rsidRDefault="001635DB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635DB" w:rsidRPr="00FD5413" w:rsidRDefault="001635DB" w:rsidP="00F764C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1635DB" w:rsidRPr="00EC3715" w:rsidRDefault="001635DB" w:rsidP="00F764CC">
            <w:pPr>
              <w:ind w:firstLine="0"/>
              <w:jc w:val="left"/>
            </w:pPr>
          </w:p>
          <w:p w:rsidR="001635DB" w:rsidRPr="003D27ED" w:rsidRDefault="001635DB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635DB" w:rsidRDefault="001635DB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635DB" w:rsidRPr="003D27ED" w:rsidRDefault="001635DB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635DB" w:rsidRPr="00D20D18" w:rsidRDefault="001635DB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635DB" w:rsidRPr="00D20D18" w:rsidTr="00F764CC">
        <w:trPr>
          <w:trHeight w:val="499"/>
        </w:trPr>
        <w:tc>
          <w:tcPr>
            <w:tcW w:w="1321" w:type="pct"/>
          </w:tcPr>
          <w:p w:rsidR="001635DB" w:rsidRPr="00D20D18" w:rsidRDefault="001635DB" w:rsidP="00F764CC">
            <w:pPr>
              <w:ind w:firstLine="0"/>
              <w:jc w:val="left"/>
            </w:pPr>
            <w:r>
              <w:t>12.</w:t>
            </w:r>
            <w:r w:rsidRPr="00D20D18">
              <w:t>Подшипники скольжения. Основные типы. Материалы. Смазка: гидродинамическая и гидростатическая. Расчет подшипников скольжения.</w:t>
            </w:r>
          </w:p>
          <w:p w:rsidR="001635DB" w:rsidRPr="00D20D18" w:rsidRDefault="001635DB" w:rsidP="00F764CC">
            <w:pPr>
              <w:jc w:val="left"/>
            </w:pPr>
          </w:p>
        </w:tc>
        <w:tc>
          <w:tcPr>
            <w:tcW w:w="193" w:type="pct"/>
            <w:vAlign w:val="center"/>
          </w:tcPr>
          <w:p w:rsidR="001635DB" w:rsidRPr="00D20D18" w:rsidRDefault="001635DB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635DB" w:rsidRPr="00D20D18" w:rsidRDefault="001635DB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635DB" w:rsidRPr="00C436F0" w:rsidRDefault="001635DB" w:rsidP="00F764CC">
            <w:pPr>
              <w:ind w:right="6" w:firstLine="0"/>
            </w:pPr>
            <w:r>
              <w:t>6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1635DB" w:rsidRPr="00C60A2C" w:rsidRDefault="001635DB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635DB" w:rsidRPr="00340817" w:rsidRDefault="001C7FC2" w:rsidP="00F764C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635DB" w:rsidRDefault="001635DB" w:rsidP="001635DB">
            <w:pPr>
              <w:ind w:firstLine="0"/>
              <w:jc w:val="left"/>
            </w:pPr>
            <w:r w:rsidRPr="00266AB1">
              <w:t>Закрепление пройденного материала, выполнение практических и лабораторных работ</w:t>
            </w:r>
          </w:p>
        </w:tc>
        <w:tc>
          <w:tcPr>
            <w:tcW w:w="858" w:type="pct"/>
          </w:tcPr>
          <w:p w:rsidR="001635DB" w:rsidRDefault="001635DB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635DB" w:rsidRDefault="001635DB" w:rsidP="00F764C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1635DB" w:rsidRPr="003D27ED" w:rsidRDefault="001635DB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635DB" w:rsidRDefault="001635DB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635DB" w:rsidRPr="003D27ED" w:rsidRDefault="001635DB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635DB" w:rsidRPr="00D20D18" w:rsidRDefault="001635DB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B62A86">
            <w:pPr>
              <w:ind w:firstLine="0"/>
              <w:jc w:val="left"/>
            </w:pPr>
            <w:r>
              <w:t>13.</w:t>
            </w:r>
            <w:r w:rsidRPr="00D20D18">
              <w:t xml:space="preserve">Муфты механических приводов. Основные типы. Конструкции. </w:t>
            </w:r>
            <w:r w:rsidRPr="00D20D18">
              <w:lastRenderedPageBreak/>
              <w:t>Расчетные усилия и моменты. Выбор муфт.</w:t>
            </w: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</w:pPr>
            <w:r>
              <w:lastRenderedPageBreak/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245" w:type="pct"/>
            <w:vAlign w:val="center"/>
          </w:tcPr>
          <w:p w:rsidR="001E2A10" w:rsidRPr="00340817" w:rsidRDefault="001C7FC2" w:rsidP="00F764C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 xml:space="preserve">, выполнение </w:t>
            </w:r>
            <w:r>
              <w:lastRenderedPageBreak/>
              <w:t>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lastRenderedPageBreak/>
              <w:t xml:space="preserve">Текущий контроль успеваемости. </w:t>
            </w:r>
          </w:p>
          <w:p w:rsidR="001E2A10" w:rsidRPr="00FD4F2E" w:rsidRDefault="001E2A10" w:rsidP="00F764CC">
            <w:pPr>
              <w:ind w:firstLine="0"/>
            </w:pPr>
            <w:r>
              <w:lastRenderedPageBreak/>
              <w:t>Устный опрос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lastRenderedPageBreak/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lastRenderedPageBreak/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>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lastRenderedPageBreak/>
              <w:t>14.</w:t>
            </w:r>
            <w:r w:rsidRPr="00D20D18">
              <w:t>Соединения деталей. Основные виды соединений. Неразъемные и разъемные соединения. Сварные соединения. Виды швов.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D20D18">
              <w:t>Заклепочные соединения. Конструкции и расчет на прочность. Паяные и клеевые соединения.</w:t>
            </w: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245" w:type="pct"/>
            <w:vAlign w:val="center"/>
          </w:tcPr>
          <w:p w:rsidR="001E2A10" w:rsidRPr="00340817" w:rsidRDefault="001C7FC2" w:rsidP="00F764C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1E2A10" w:rsidRPr="00EC3715" w:rsidRDefault="001E2A10" w:rsidP="00F764CC">
            <w:pPr>
              <w:ind w:firstLine="0"/>
              <w:jc w:val="left"/>
            </w:pPr>
          </w:p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B62A86">
            <w:pPr>
              <w:ind w:firstLine="0"/>
              <w:jc w:val="left"/>
            </w:pPr>
            <w:r>
              <w:t>15.</w:t>
            </w:r>
            <w:r w:rsidRPr="00D20D18">
              <w:t>Резьбовые соединения. Основные параметры резьб. Основные виды резьб и области их применения. Расчет на прочность резьбовых соединений при различных схемах нагружения.</w:t>
            </w: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C60A2C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C436F0" w:rsidRDefault="00FD0ED6" w:rsidP="00F764CC">
            <w:pPr>
              <w:ind w:right="6" w:firstLine="0"/>
            </w:pPr>
            <w:r>
              <w:rPr>
                <w:lang w:val="en-US"/>
              </w:rPr>
              <w:t>4</w:t>
            </w:r>
            <w:r w:rsidR="001E2A10">
              <w:rPr>
                <w:lang w:val="en-US"/>
              </w:rPr>
              <w:t>/</w:t>
            </w:r>
            <w:r w:rsidR="001E2A10">
              <w:t>2И</w:t>
            </w: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</w:pPr>
            <w:r>
              <w:t>2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245" w:type="pct"/>
            <w:vAlign w:val="center"/>
          </w:tcPr>
          <w:p w:rsidR="001E2A10" w:rsidRPr="00340817" w:rsidRDefault="001C7FC2" w:rsidP="00F764C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 xml:space="preserve">, выполнение практических </w:t>
            </w:r>
            <w:r w:rsidR="001635DB">
              <w:t xml:space="preserve">и лабораторных </w:t>
            </w:r>
            <w:r>
              <w:t>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Pr="00FD4F2E" w:rsidRDefault="001E2A10" w:rsidP="00F764C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1E2A10" w:rsidRDefault="001E2A10" w:rsidP="00F764CC">
            <w:pPr>
              <w:ind w:firstLine="0"/>
              <w:jc w:val="left"/>
            </w:pP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t>16.</w:t>
            </w:r>
            <w:r w:rsidRPr="00D20D18">
              <w:t>Шпоночные соединения. Области применения. Условные обозначения.   Конструкции и расчёт на прочность. Зубчатые соединения. Основные  виды. Способы центрирования. Параметры. Области применения. Условные обозначения. Расчёт на прочность.</w:t>
            </w: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C436F0" w:rsidRDefault="001E2A10" w:rsidP="00F764C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</w:pPr>
            <w:r>
              <w:t>2</w:t>
            </w:r>
            <w:r>
              <w:rPr>
                <w:lang w:val="en-US"/>
              </w:rPr>
              <w:t>/</w:t>
            </w:r>
            <w:r>
              <w:t>2И</w:t>
            </w:r>
          </w:p>
        </w:tc>
        <w:tc>
          <w:tcPr>
            <w:tcW w:w="245" w:type="pct"/>
            <w:vAlign w:val="center"/>
          </w:tcPr>
          <w:p w:rsidR="001E2A10" w:rsidRPr="00340817" w:rsidRDefault="00FD0ED6" w:rsidP="00F764C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E2A10" w:rsidRPr="001F3630" w:rsidRDefault="001635DB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и лабораторных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</w:pPr>
            <w:r>
              <w:t>Устный опрос</w:t>
            </w:r>
          </w:p>
        </w:tc>
        <w:tc>
          <w:tcPr>
            <w:tcW w:w="484" w:type="pct"/>
          </w:tcPr>
          <w:p w:rsidR="001E2A10" w:rsidRDefault="001E2A10" w:rsidP="00F764CC">
            <w:pPr>
              <w:ind w:firstLine="0"/>
              <w:jc w:val="left"/>
            </w:pP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>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lastRenderedPageBreak/>
              <w:t>17.</w:t>
            </w:r>
            <w:r w:rsidRPr="00D20D18">
              <w:t xml:space="preserve">Соединения с натягом, штифтовые, клеммовые, профильные. Конструкции и расчёт на прочность. </w:t>
            </w: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245" w:type="pct"/>
            <w:vAlign w:val="center"/>
          </w:tcPr>
          <w:p w:rsidR="001E2A10" w:rsidRPr="00340817" w:rsidRDefault="00FD0ED6" w:rsidP="00F764CC">
            <w:pPr>
              <w:ind w:right="6" w:firstLine="0"/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 xml:space="preserve">Устный опрос 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ind w:firstLine="0"/>
              <w:jc w:val="left"/>
            </w:pPr>
            <w:r>
              <w:t>18.</w:t>
            </w:r>
            <w:r w:rsidRPr="00D20D18">
              <w:t xml:space="preserve">Упругие элементы. Пружины. Основные виды и области применения. </w:t>
            </w:r>
          </w:p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Конструирование и расчёт цилиндрических витых пружин растяжения и сжатия. Материалы пружин. Фасонные и многожильные, тарельчатые, витые цилиндрические кручения, плоские спиральные пружины. Пневматические и листовые  рессоры. Принципы конструирования (основные понятия). Задачи конструирования. Долговечность. Общие правила конструирования. Корпусные детали механизмов. Способы упрочнения материалов.</w:t>
            </w:r>
          </w:p>
          <w:p w:rsidR="001E2A10" w:rsidRPr="00D20D18" w:rsidRDefault="001E2A10" w:rsidP="00F764CC">
            <w:pPr>
              <w:jc w:val="left"/>
            </w:pP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</w:pPr>
            <w: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  <w:r>
              <w:t>2</w:t>
            </w: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</w:pPr>
            <w:r>
              <w:t>2</w:t>
            </w:r>
            <w:r>
              <w:rPr>
                <w:lang w:val="en-US"/>
              </w:rPr>
              <w:t>/</w:t>
            </w:r>
            <w:r>
              <w:t>2</w:t>
            </w:r>
            <w:r>
              <w:rPr>
                <w:lang w:val="en-US"/>
              </w:rPr>
              <w:t>И</w:t>
            </w:r>
          </w:p>
        </w:tc>
        <w:tc>
          <w:tcPr>
            <w:tcW w:w="245" w:type="pct"/>
            <w:vAlign w:val="center"/>
          </w:tcPr>
          <w:p w:rsidR="001E2A10" w:rsidRPr="00FD0ED6" w:rsidRDefault="00FD0ED6" w:rsidP="00F764CC">
            <w:pPr>
              <w:ind w:right="6" w:firstLine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Устный опрос</w:t>
            </w: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 по разделу:</w:t>
            </w: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20" w:type="pct"/>
            <w:vAlign w:val="center"/>
          </w:tcPr>
          <w:p w:rsidR="001E2A10" w:rsidRPr="008277F0" w:rsidRDefault="00FD0ED6" w:rsidP="00F764CC">
            <w:pPr>
              <w:ind w:right="6" w:firstLine="0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2</w:t>
            </w:r>
            <w:r w:rsidR="001E2A10" w:rsidRPr="008277F0">
              <w:rPr>
                <w:b/>
                <w:lang w:val="en-US"/>
              </w:rPr>
              <w:t>/</w:t>
            </w:r>
            <w:r w:rsidR="001E2A10" w:rsidRPr="008277F0">
              <w:rPr>
                <w:b/>
              </w:rPr>
              <w:t>12И</w:t>
            </w:r>
          </w:p>
        </w:tc>
        <w:tc>
          <w:tcPr>
            <w:tcW w:w="309" w:type="pct"/>
            <w:vAlign w:val="center"/>
          </w:tcPr>
          <w:p w:rsidR="001E2A10" w:rsidRPr="00C60A2C" w:rsidRDefault="001E2A10" w:rsidP="00F764CC">
            <w:pPr>
              <w:ind w:firstLine="0"/>
              <w:rPr>
                <w:b/>
              </w:rPr>
            </w:pPr>
            <w:r>
              <w:rPr>
                <w:b/>
              </w:rPr>
              <w:t>48/18И</w:t>
            </w:r>
          </w:p>
        </w:tc>
        <w:tc>
          <w:tcPr>
            <w:tcW w:w="245" w:type="pct"/>
            <w:vAlign w:val="center"/>
          </w:tcPr>
          <w:p w:rsidR="001E2A10" w:rsidRPr="00FD0ED6" w:rsidRDefault="00FD0ED6" w:rsidP="00F764CC">
            <w:pPr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 w:rsidR="001E2A10">
              <w:rPr>
                <w:b/>
              </w:rPr>
              <w:t>34,</w:t>
            </w:r>
            <w:r>
              <w:rPr>
                <w:b/>
                <w:lang w:val="en-US"/>
              </w:rPr>
              <w:t>9</w:t>
            </w:r>
          </w:p>
        </w:tc>
        <w:tc>
          <w:tcPr>
            <w:tcW w:w="1076" w:type="pct"/>
          </w:tcPr>
          <w:p w:rsidR="001E2A10" w:rsidRPr="00C60A2C" w:rsidRDefault="001E2A10" w:rsidP="00F764CC">
            <w:pPr>
              <w:ind w:firstLine="0"/>
              <w:jc w:val="left"/>
              <w:rPr>
                <w:b/>
              </w:rPr>
            </w:pPr>
          </w:p>
        </w:tc>
        <w:tc>
          <w:tcPr>
            <w:tcW w:w="858" w:type="pct"/>
          </w:tcPr>
          <w:p w:rsidR="001E2A10" w:rsidRPr="00C60A2C" w:rsidRDefault="0019203E" w:rsidP="00F764CC">
            <w:pPr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84" w:type="pct"/>
          </w:tcPr>
          <w:p w:rsidR="001E2A10" w:rsidRPr="00425323" w:rsidRDefault="001E2A10" w:rsidP="00F764C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ПК-14</w:t>
            </w:r>
          </w:p>
          <w:p w:rsidR="001E2A10" w:rsidRPr="00425323" w:rsidRDefault="001E2A10" w:rsidP="00F764C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ПК-1,</w:t>
            </w:r>
          </w:p>
          <w:p w:rsidR="001E2A10" w:rsidRPr="00425323" w:rsidRDefault="001E2A10" w:rsidP="00F764C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ОПК-2,</w:t>
            </w:r>
          </w:p>
          <w:p w:rsidR="001E2A10" w:rsidRPr="00C60A2C" w:rsidRDefault="001E2A10" w:rsidP="00F764CC">
            <w:pPr>
              <w:jc w:val="left"/>
              <w:rPr>
                <w:b/>
              </w:rPr>
            </w:pP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Кинематический расчет цилиндрических, конических, червячных передач. Расчет передач на контактную прочность и на изгиб.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</w:pPr>
          </w:p>
        </w:tc>
        <w:tc>
          <w:tcPr>
            <w:tcW w:w="309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4</w:t>
            </w:r>
            <w:r w:rsidRPr="00D20D18">
              <w:rPr>
                <w:lang w:val="en-US"/>
              </w:rPr>
              <w:t>/</w:t>
            </w:r>
            <w:r>
              <w:t>2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1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плоско- и клиноременных передач.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 цепных передач.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(зув) </w:t>
            </w:r>
          </w:p>
        </w:tc>
      </w:tr>
      <w:tr w:rsidR="001E2A10" w:rsidRPr="00D20D18" w:rsidTr="00F764CC">
        <w:trPr>
          <w:trHeight w:val="1706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Валы и оси. Основные типы. Конструкции и расчеты на прочность и жесткость.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1731"/>
        </w:trPr>
        <w:tc>
          <w:tcPr>
            <w:tcW w:w="1321" w:type="pct"/>
          </w:tcPr>
          <w:p w:rsidR="001E2A10" w:rsidRPr="00D20D18" w:rsidRDefault="001E2A10" w:rsidP="0019203E">
            <w:pPr>
              <w:ind w:firstLine="0"/>
              <w:jc w:val="left"/>
            </w:pPr>
            <w:r>
              <w:lastRenderedPageBreak/>
              <w:t>5.</w:t>
            </w:r>
            <w:r w:rsidRPr="00D20D18">
              <w:t>Конструкции подшипниковых узлов. Расчет подшипников на долговечность.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1.9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19203E">
            <w:pPr>
              <w:ind w:firstLine="0"/>
              <w:jc w:val="left"/>
            </w:pPr>
            <w:r>
              <w:t>6.</w:t>
            </w:r>
            <w:r w:rsidRPr="00D20D18">
              <w:t>Расчет подшипников скольжения.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Расчетные усилия и моменты. Выбор муфт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D20D18" w:rsidRDefault="001E2A10" w:rsidP="00F764CC">
            <w:pPr>
              <w:ind w:right="6" w:firstLine="0"/>
              <w:rPr>
                <w:lang w:val="en-US"/>
              </w:rPr>
            </w:pPr>
            <w:r>
              <w:t>4</w:t>
            </w:r>
            <w:r w:rsidRPr="00D20D18">
              <w:rPr>
                <w:lang w:val="en-US"/>
              </w:rPr>
              <w:t>/2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Заклепочные соединения. Конструкции и расчет на прочность. Паяные и клеевые соединения.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</w:pPr>
            <w:r w:rsidRPr="00D20D18">
              <w:t>4</w:t>
            </w:r>
            <w:r>
              <w:rPr>
                <w:lang w:val="en-US"/>
              </w:rPr>
              <w:t>/</w:t>
            </w:r>
            <w:r>
              <w:t>2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jc w:val="left"/>
            </w:pPr>
            <w:r>
              <w:t>9.</w:t>
            </w:r>
            <w:r w:rsidRPr="00D20D18">
              <w:t>Расчет на прочность резьбовых соединений при различных схемах нагружения.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</w:pPr>
            <w:r>
              <w:t>4</w:t>
            </w:r>
            <w:r>
              <w:rPr>
                <w:lang w:val="en-US"/>
              </w:rPr>
              <w:t>/</w:t>
            </w:r>
            <w:r>
              <w:t>2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Шпоночные соединения.   Конструкции и расчёт на прочность.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</w:pPr>
            <w:r w:rsidRPr="00D20D18">
              <w:t>4</w:t>
            </w:r>
            <w:r>
              <w:rPr>
                <w:lang w:val="en-US"/>
              </w:rPr>
              <w:t>/</w:t>
            </w:r>
            <w:r>
              <w:t>1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2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19203E">
            <w:pPr>
              <w:ind w:firstLine="0"/>
              <w:jc w:val="left"/>
            </w:pPr>
            <w:r>
              <w:t>11.</w:t>
            </w:r>
            <w:r w:rsidRPr="00D20D18">
              <w:t xml:space="preserve">Зубчатые соединения. </w:t>
            </w:r>
          </w:p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Расчёт на прочность.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center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</w:pPr>
            <w:r w:rsidRPr="00D20D18">
              <w:t>4</w:t>
            </w:r>
            <w:r>
              <w:rPr>
                <w:lang w:val="en-US"/>
              </w:rPr>
              <w:t>/</w:t>
            </w:r>
            <w:r>
              <w:t>1</w:t>
            </w:r>
            <w:r w:rsidR="00035FC6">
              <w:t xml:space="preserve"> И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</w:pPr>
            <w:r>
              <w:t>1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ind w:firstLine="0"/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Соединения с натягом, штифтовые, клеммовые, профильные. Конструкции и расчёт на прочность.</w:t>
            </w:r>
          </w:p>
        </w:tc>
        <w:tc>
          <w:tcPr>
            <w:tcW w:w="193" w:type="pct"/>
          </w:tcPr>
          <w:p w:rsidR="001E2A10" w:rsidRDefault="001E2A10" w:rsidP="00F764CC">
            <w:pPr>
              <w:ind w:firstLine="0"/>
              <w:jc w:val="left"/>
            </w:pPr>
            <w:r>
              <w:t>7</w:t>
            </w:r>
          </w:p>
        </w:tc>
        <w:tc>
          <w:tcPr>
            <w:tcW w:w="194" w:type="pct"/>
            <w:vAlign w:val="center"/>
          </w:tcPr>
          <w:p w:rsidR="001E2A10" w:rsidRPr="00D20D18" w:rsidRDefault="001E2A10" w:rsidP="00F764CC">
            <w:pPr>
              <w:ind w:right="6" w:firstLine="0"/>
              <w:jc w:val="left"/>
            </w:pPr>
          </w:p>
        </w:tc>
        <w:tc>
          <w:tcPr>
            <w:tcW w:w="320" w:type="pct"/>
            <w:vAlign w:val="center"/>
          </w:tcPr>
          <w:p w:rsidR="001E2A10" w:rsidRPr="00D20D18" w:rsidRDefault="001E2A10" w:rsidP="00F764CC">
            <w:pPr>
              <w:ind w:right="6"/>
              <w:jc w:val="left"/>
              <w:rPr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D20D18" w:rsidRDefault="001E2A10" w:rsidP="00F764CC">
            <w:pPr>
              <w:ind w:right="6" w:firstLine="0"/>
              <w:jc w:val="left"/>
              <w:rPr>
                <w:lang w:val="en-US"/>
              </w:rPr>
            </w:pPr>
            <w:r>
              <w:t>4</w:t>
            </w:r>
          </w:p>
        </w:tc>
        <w:tc>
          <w:tcPr>
            <w:tcW w:w="245" w:type="pct"/>
            <w:vAlign w:val="center"/>
          </w:tcPr>
          <w:p w:rsidR="001E2A10" w:rsidRPr="00D20D18" w:rsidRDefault="001E2A10" w:rsidP="00F764CC">
            <w:pPr>
              <w:ind w:firstLine="0"/>
              <w:jc w:val="left"/>
            </w:pPr>
            <w:r>
              <w:t>1</w:t>
            </w:r>
          </w:p>
        </w:tc>
        <w:tc>
          <w:tcPr>
            <w:tcW w:w="1076" w:type="pct"/>
          </w:tcPr>
          <w:p w:rsidR="001E2A10" w:rsidRPr="001F3630" w:rsidRDefault="001E2A10" w:rsidP="00F764CC">
            <w:pPr>
              <w:ind w:firstLine="0"/>
              <w:jc w:val="left"/>
            </w:pPr>
            <w:r w:rsidRPr="00471CBB">
              <w:t>Закрепление пройденного материала</w:t>
            </w:r>
            <w:r>
              <w:t>, выполнение практических р</w:t>
            </w:r>
            <w:r w:rsidRPr="001F3630">
              <w:t>абот</w:t>
            </w:r>
          </w:p>
        </w:tc>
        <w:tc>
          <w:tcPr>
            <w:tcW w:w="858" w:type="pct"/>
          </w:tcPr>
          <w:p w:rsidR="001E2A10" w:rsidRDefault="001E2A10" w:rsidP="00F764CC">
            <w:pPr>
              <w:ind w:firstLine="0"/>
              <w:jc w:val="left"/>
            </w:pPr>
            <w:r>
              <w:t xml:space="preserve">Текущий контроль успеваемости. </w:t>
            </w:r>
          </w:p>
          <w:p w:rsidR="001E2A10" w:rsidRDefault="001E2A10" w:rsidP="00F764CC">
            <w:pPr>
              <w:ind w:firstLine="0"/>
              <w:jc w:val="left"/>
            </w:pPr>
            <w:r>
              <w:t>выполнение КП</w:t>
            </w:r>
          </w:p>
          <w:p w:rsidR="001E2A10" w:rsidRDefault="001E2A10" w:rsidP="00F764CC">
            <w:pPr>
              <w:ind w:firstLine="0"/>
              <w:jc w:val="left"/>
            </w:pPr>
          </w:p>
        </w:tc>
        <w:tc>
          <w:tcPr>
            <w:tcW w:w="484" w:type="pct"/>
          </w:tcPr>
          <w:p w:rsidR="001E2A10" w:rsidRPr="003D27ED" w:rsidRDefault="001E2A10" w:rsidP="00F764CC">
            <w:pPr>
              <w:ind w:firstLine="0"/>
              <w:jc w:val="left"/>
            </w:pPr>
            <w:r w:rsidRPr="003D27ED">
              <w:t>ПК-</w:t>
            </w:r>
            <w:r>
              <w:t>1</w:t>
            </w:r>
            <w:r w:rsidRPr="003D27ED">
              <w:t>4</w:t>
            </w:r>
          </w:p>
          <w:p w:rsidR="001E2A10" w:rsidRDefault="001E2A10" w:rsidP="00F764CC">
            <w:pPr>
              <w:ind w:firstLine="0"/>
              <w:jc w:val="left"/>
            </w:pPr>
            <w:r>
              <w:t>ПК-1</w:t>
            </w:r>
            <w:r w:rsidRPr="003D27ED">
              <w:t>,</w:t>
            </w:r>
          </w:p>
          <w:p w:rsidR="001E2A10" w:rsidRPr="003D27ED" w:rsidRDefault="001E2A10" w:rsidP="00F764CC">
            <w:pPr>
              <w:ind w:firstLine="0"/>
              <w:jc w:val="left"/>
            </w:pPr>
            <w:r>
              <w:t>ОПК-2</w:t>
            </w:r>
            <w:r w:rsidRPr="003D27ED">
              <w:t>,</w:t>
            </w:r>
          </w:p>
          <w:p w:rsidR="001E2A10" w:rsidRPr="00D20D18" w:rsidRDefault="001E2A10" w:rsidP="00F764CC">
            <w:pPr>
              <w:jc w:val="left"/>
            </w:pPr>
            <w:r w:rsidRPr="003D27ED">
              <w:t xml:space="preserve"> (зув)</w:t>
            </w: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C77903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Итого по р</w:t>
            </w:r>
            <w:r w:rsidRPr="00C7790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C7790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зделу:</w:t>
            </w:r>
          </w:p>
        </w:tc>
        <w:tc>
          <w:tcPr>
            <w:tcW w:w="193" w:type="pct"/>
          </w:tcPr>
          <w:p w:rsidR="001E2A10" w:rsidRPr="00C77903" w:rsidRDefault="001E2A10" w:rsidP="00F764CC">
            <w:pPr>
              <w:jc w:val="left"/>
              <w:rPr>
                <w:b/>
              </w:rPr>
            </w:pPr>
          </w:p>
          <w:p w:rsidR="001E2A10" w:rsidRPr="00C77903" w:rsidRDefault="001E2A10" w:rsidP="00F764C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  <w:vAlign w:val="center"/>
          </w:tcPr>
          <w:p w:rsidR="001E2A10" w:rsidRPr="00C77903" w:rsidRDefault="001E2A10" w:rsidP="00F764CC">
            <w:pPr>
              <w:ind w:right="6" w:firstLine="0"/>
              <w:rPr>
                <w:b/>
              </w:rPr>
            </w:pPr>
          </w:p>
        </w:tc>
        <w:tc>
          <w:tcPr>
            <w:tcW w:w="320" w:type="pct"/>
            <w:vAlign w:val="center"/>
          </w:tcPr>
          <w:p w:rsidR="001E2A10" w:rsidRPr="00C77903" w:rsidRDefault="001E2A10" w:rsidP="00F764CC">
            <w:pPr>
              <w:ind w:right="6"/>
              <w:jc w:val="center"/>
              <w:rPr>
                <w:b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1E2A10" w:rsidRPr="00C77903" w:rsidRDefault="001E2A10" w:rsidP="00F764CC">
            <w:pPr>
              <w:ind w:right="6" w:firstLine="0"/>
              <w:rPr>
                <w:b/>
              </w:rPr>
            </w:pPr>
            <w:r>
              <w:rPr>
                <w:b/>
              </w:rPr>
              <w:t>51/18</w:t>
            </w:r>
            <w:r w:rsidRPr="00C77903">
              <w:rPr>
                <w:b/>
              </w:rPr>
              <w:t>И</w:t>
            </w:r>
          </w:p>
        </w:tc>
        <w:tc>
          <w:tcPr>
            <w:tcW w:w="245" w:type="pct"/>
            <w:vAlign w:val="center"/>
          </w:tcPr>
          <w:p w:rsidR="001E2A10" w:rsidRPr="00C77903" w:rsidRDefault="001E2A10" w:rsidP="00F764CC">
            <w:pPr>
              <w:ind w:firstLine="0"/>
              <w:rPr>
                <w:b/>
              </w:rPr>
            </w:pPr>
            <w:r w:rsidRPr="00C77903">
              <w:rPr>
                <w:b/>
              </w:rPr>
              <w:t>2</w:t>
            </w:r>
            <w:r>
              <w:rPr>
                <w:b/>
              </w:rPr>
              <w:t>0</w:t>
            </w:r>
            <w:r w:rsidRPr="00C77903">
              <w:rPr>
                <w:b/>
              </w:rPr>
              <w:t>,9</w:t>
            </w:r>
          </w:p>
        </w:tc>
        <w:tc>
          <w:tcPr>
            <w:tcW w:w="1076" w:type="pct"/>
          </w:tcPr>
          <w:p w:rsidR="001E2A10" w:rsidRPr="00E96C01" w:rsidRDefault="001E2A10" w:rsidP="00F764CC">
            <w:pPr>
              <w:ind w:firstLine="0"/>
              <w:jc w:val="left"/>
              <w:rPr>
                <w:b/>
              </w:rPr>
            </w:pPr>
          </w:p>
        </w:tc>
        <w:tc>
          <w:tcPr>
            <w:tcW w:w="858" w:type="pct"/>
          </w:tcPr>
          <w:p w:rsidR="001E2A10" w:rsidRPr="00E96C01" w:rsidRDefault="0019203E" w:rsidP="00F764C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  <w:p w:rsidR="001E2A10" w:rsidRPr="00E96C01" w:rsidRDefault="001E2A10" w:rsidP="00F764CC">
            <w:pPr>
              <w:ind w:firstLine="0"/>
              <w:jc w:val="left"/>
              <w:rPr>
                <w:b/>
              </w:rPr>
            </w:pPr>
            <w:r w:rsidRPr="00E96C01">
              <w:rPr>
                <w:b/>
              </w:rPr>
              <w:t>курсовой проект</w:t>
            </w:r>
          </w:p>
        </w:tc>
        <w:tc>
          <w:tcPr>
            <w:tcW w:w="484" w:type="pct"/>
          </w:tcPr>
          <w:p w:rsidR="001E2A10" w:rsidRPr="00425323" w:rsidRDefault="001E2A10" w:rsidP="00F764C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ПК-14</w:t>
            </w:r>
          </w:p>
          <w:p w:rsidR="001E2A10" w:rsidRPr="00425323" w:rsidRDefault="001E2A10" w:rsidP="00F764C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ПК-1,</w:t>
            </w:r>
          </w:p>
          <w:p w:rsidR="001E2A10" w:rsidRPr="00425323" w:rsidRDefault="001E2A10" w:rsidP="00F764C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ОПК-2,</w:t>
            </w:r>
          </w:p>
          <w:p w:rsidR="001E2A10" w:rsidRPr="00425323" w:rsidRDefault="001E2A10" w:rsidP="00F764CC">
            <w:pPr>
              <w:jc w:val="left"/>
              <w:rPr>
                <w:b/>
              </w:rPr>
            </w:pPr>
          </w:p>
        </w:tc>
      </w:tr>
      <w:tr w:rsidR="001E2A10" w:rsidRPr="00D20D18" w:rsidTr="00F764CC">
        <w:trPr>
          <w:trHeight w:val="499"/>
        </w:trPr>
        <w:tc>
          <w:tcPr>
            <w:tcW w:w="1321" w:type="pct"/>
          </w:tcPr>
          <w:p w:rsidR="001E2A10" w:rsidRPr="00D20D18" w:rsidRDefault="001E2A10" w:rsidP="00F764CC">
            <w:pPr>
              <w:pStyle w:val="af7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Итого по дисциплине:</w:t>
            </w:r>
          </w:p>
        </w:tc>
        <w:tc>
          <w:tcPr>
            <w:tcW w:w="193" w:type="pct"/>
            <w:vAlign w:val="center"/>
          </w:tcPr>
          <w:p w:rsidR="001E2A10" w:rsidRPr="00D20D18" w:rsidRDefault="001E2A10" w:rsidP="00F764CC">
            <w:pPr>
              <w:jc w:val="left"/>
              <w:rPr>
                <w:b/>
              </w:rPr>
            </w:pPr>
          </w:p>
        </w:tc>
        <w:tc>
          <w:tcPr>
            <w:tcW w:w="194" w:type="pct"/>
            <w:vAlign w:val="center"/>
          </w:tcPr>
          <w:p w:rsidR="001E2A10" w:rsidRPr="008277F0" w:rsidRDefault="001E2A10" w:rsidP="00F764CC">
            <w:pPr>
              <w:ind w:right="6"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32</w:t>
            </w:r>
          </w:p>
        </w:tc>
        <w:tc>
          <w:tcPr>
            <w:tcW w:w="320" w:type="pct"/>
            <w:vAlign w:val="center"/>
          </w:tcPr>
          <w:p w:rsidR="001E2A10" w:rsidRPr="008277F0" w:rsidRDefault="00FD0ED6" w:rsidP="00F764CC">
            <w:pPr>
              <w:ind w:firstLine="0"/>
              <w:rPr>
                <w:b/>
              </w:rPr>
            </w:pPr>
            <w:r>
              <w:rPr>
                <w:b/>
                <w:lang w:val="en-US"/>
              </w:rPr>
              <w:t>32</w:t>
            </w:r>
            <w:r w:rsidR="001E2A10">
              <w:rPr>
                <w:b/>
              </w:rPr>
              <w:t>/12И</w:t>
            </w:r>
          </w:p>
        </w:tc>
        <w:tc>
          <w:tcPr>
            <w:tcW w:w="309" w:type="pct"/>
            <w:vAlign w:val="center"/>
          </w:tcPr>
          <w:p w:rsidR="001E2A10" w:rsidRPr="00313FB4" w:rsidRDefault="001E2A10" w:rsidP="00F764CC">
            <w:pPr>
              <w:ind w:firstLine="0"/>
              <w:rPr>
                <w:b/>
              </w:rPr>
            </w:pPr>
            <w:r>
              <w:rPr>
                <w:b/>
                <w:lang w:val="en-US"/>
              </w:rPr>
              <w:t>99/36И</w:t>
            </w:r>
          </w:p>
          <w:p w:rsidR="001E2A10" w:rsidRPr="00D20D18" w:rsidRDefault="001E2A10" w:rsidP="00F764C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1E2A10" w:rsidRPr="003D27ED" w:rsidRDefault="001E2A10" w:rsidP="00F764CC">
            <w:pPr>
              <w:ind w:firstLine="0"/>
              <w:rPr>
                <w:b/>
              </w:rPr>
            </w:pPr>
            <w:r>
              <w:rPr>
                <w:b/>
              </w:rPr>
              <w:t>155,8</w:t>
            </w:r>
          </w:p>
        </w:tc>
        <w:tc>
          <w:tcPr>
            <w:tcW w:w="1076" w:type="pct"/>
          </w:tcPr>
          <w:p w:rsidR="001E2A10" w:rsidRPr="00E96C01" w:rsidRDefault="001E2A10" w:rsidP="00F764CC">
            <w:pPr>
              <w:ind w:firstLine="0"/>
              <w:jc w:val="left"/>
              <w:rPr>
                <w:b/>
              </w:rPr>
            </w:pPr>
          </w:p>
        </w:tc>
        <w:tc>
          <w:tcPr>
            <w:tcW w:w="858" w:type="pct"/>
          </w:tcPr>
          <w:p w:rsidR="001E2A10" w:rsidRPr="00E96C01" w:rsidRDefault="001E2A10" w:rsidP="00F764CC">
            <w:pPr>
              <w:ind w:firstLine="0"/>
              <w:jc w:val="left"/>
              <w:rPr>
                <w:b/>
              </w:rPr>
            </w:pPr>
            <w:r w:rsidRPr="00E96C01">
              <w:rPr>
                <w:b/>
              </w:rPr>
              <w:t>зачет</w:t>
            </w:r>
          </w:p>
          <w:p w:rsidR="001E2A10" w:rsidRPr="00E96C01" w:rsidRDefault="001E2A10" w:rsidP="00F764CC">
            <w:pPr>
              <w:ind w:firstLine="0"/>
              <w:jc w:val="left"/>
              <w:rPr>
                <w:b/>
              </w:rPr>
            </w:pPr>
            <w:r w:rsidRPr="00E96C01">
              <w:rPr>
                <w:b/>
              </w:rPr>
              <w:t>экзамен</w:t>
            </w:r>
          </w:p>
          <w:p w:rsidR="001E2A10" w:rsidRPr="00E96C01" w:rsidRDefault="001E2A10" w:rsidP="00F764CC">
            <w:pPr>
              <w:ind w:firstLine="0"/>
              <w:jc w:val="left"/>
              <w:rPr>
                <w:b/>
              </w:rPr>
            </w:pPr>
            <w:r w:rsidRPr="00E96C01">
              <w:rPr>
                <w:b/>
              </w:rPr>
              <w:t xml:space="preserve"> курсовой проект</w:t>
            </w:r>
          </w:p>
        </w:tc>
        <w:tc>
          <w:tcPr>
            <w:tcW w:w="484" w:type="pct"/>
          </w:tcPr>
          <w:p w:rsidR="001E2A10" w:rsidRPr="00425323" w:rsidRDefault="001E2A10" w:rsidP="00F764C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ПК-14</w:t>
            </w:r>
          </w:p>
          <w:p w:rsidR="001E2A10" w:rsidRPr="00425323" w:rsidRDefault="001E2A10" w:rsidP="00F764C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ПК-1,</w:t>
            </w:r>
          </w:p>
          <w:p w:rsidR="001E2A10" w:rsidRPr="00425323" w:rsidRDefault="001E2A10" w:rsidP="00F764CC">
            <w:pPr>
              <w:ind w:firstLine="0"/>
              <w:jc w:val="left"/>
              <w:rPr>
                <w:b/>
              </w:rPr>
            </w:pPr>
            <w:r w:rsidRPr="00425323">
              <w:rPr>
                <w:b/>
              </w:rPr>
              <w:t>ОПК-2,</w:t>
            </w:r>
          </w:p>
          <w:p w:rsidR="001E2A10" w:rsidRPr="00425323" w:rsidRDefault="001E2A10" w:rsidP="00F764CC">
            <w:pPr>
              <w:jc w:val="left"/>
              <w:rPr>
                <w:b/>
              </w:rPr>
            </w:pPr>
          </w:p>
        </w:tc>
      </w:tr>
    </w:tbl>
    <w:p w:rsidR="001E2A10" w:rsidRDefault="001E2A10" w:rsidP="001E2A10">
      <w:pPr>
        <w:sectPr w:rsidR="001E2A10" w:rsidSect="00F764C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9203E" w:rsidRPr="0019203E" w:rsidRDefault="0019203E" w:rsidP="0019203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9203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19203E" w:rsidRPr="006C1D8E" w:rsidRDefault="0019203E" w:rsidP="0019203E">
      <w:pPr>
        <w:spacing w:before="120"/>
      </w:pPr>
      <w:r w:rsidRPr="006C1D8E">
        <w:t>Преподавание курса</w:t>
      </w:r>
      <w:r>
        <w:t xml:space="preserve"> </w:t>
      </w:r>
      <w:r w:rsidRPr="00C31A6C">
        <w:t>«</w:t>
      </w:r>
      <w:r>
        <w:t xml:space="preserve">Детали машин </w:t>
      </w:r>
      <w:r w:rsidRPr="00C31A6C">
        <w:t xml:space="preserve">» </w:t>
      </w:r>
      <w:r w:rsidRPr="006C1D8E">
        <w:t>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19203E" w:rsidRPr="006C1D8E" w:rsidRDefault="0019203E" w:rsidP="0019203E">
      <w:pPr>
        <w:spacing w:before="120"/>
      </w:pPr>
      <w:r w:rsidRPr="006C1D8E">
        <w:t>В соо</w:t>
      </w:r>
      <w:r>
        <w:t>тветствии с требованиями ФГОС ВО</w:t>
      </w:r>
      <w:r w:rsidRPr="006C1D8E">
        <w:t xml:space="preserve"> не менее 20% занятий должны проводиться в интерактивной форме.</w:t>
      </w:r>
    </w:p>
    <w:p w:rsidR="0019203E" w:rsidRDefault="0019203E" w:rsidP="0019203E">
      <w:r w:rsidRPr="006C1D8E">
        <w:t>Лекции проходят в традиционной форме</w:t>
      </w:r>
      <w:r>
        <w:t xml:space="preserve">, в форме информационная лекция. </w:t>
      </w:r>
      <w:r w:rsidRPr="006C1D8E">
        <w:t>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>
        <w:t>асли. Практическое занятие посвя</w:t>
      </w:r>
      <w:r w:rsidRPr="006C1D8E">
        <w:t xml:space="preserve">щено  освоению  конкретных умений 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6C1D8E">
        <w:rPr>
          <w:lang w:val="en-US"/>
        </w:rPr>
        <w:t>IT</w:t>
      </w:r>
      <w:r w:rsidRPr="006C1D8E"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</w:p>
    <w:p w:rsidR="0019203E" w:rsidRPr="00EB4173" w:rsidRDefault="0019203E" w:rsidP="0019203E">
      <w:pPr>
        <w:pStyle w:val="1"/>
        <w:rPr>
          <w:rStyle w:val="FontStyle31"/>
          <w:sz w:val="22"/>
          <w:szCs w:val="22"/>
        </w:rPr>
      </w:pPr>
      <w:r>
        <w:rPr>
          <w:rStyle w:val="FontStyle31"/>
          <w:sz w:val="22"/>
          <w:szCs w:val="22"/>
        </w:rPr>
        <w:t xml:space="preserve">6 </w:t>
      </w:r>
      <w:r w:rsidRPr="00EB4173">
        <w:rPr>
          <w:rStyle w:val="FontStyle31"/>
          <w:sz w:val="22"/>
          <w:szCs w:val="22"/>
        </w:rPr>
        <w:t>Учебно-методическое обеспечение самостоятельной работы обучающихся</w:t>
      </w:r>
    </w:p>
    <w:p w:rsidR="0019203E" w:rsidRPr="006C1D8E" w:rsidRDefault="0019203E" w:rsidP="0019203E">
      <w:r w:rsidRPr="006C1D8E">
        <w:t xml:space="preserve">По дисциплине «Детали машин»  предусмотрено выполнение </w:t>
      </w:r>
      <w:r>
        <w:t xml:space="preserve">курсового проекта,  самостоятельных работ </w:t>
      </w:r>
      <w:r w:rsidRPr="006C1D8E">
        <w:t>обучающихся.</w:t>
      </w:r>
      <w:r>
        <w:t xml:space="preserve"> С</w:t>
      </w:r>
      <w:r w:rsidRPr="006C1D8E">
        <w:t>амостоятельная работа обучающихся предполагает</w:t>
      </w:r>
      <w:r>
        <w:t xml:space="preserve"> самостоятельное</w:t>
      </w:r>
      <w:r w:rsidRPr="006C1D8E">
        <w:t xml:space="preserve"> решение зад</w:t>
      </w:r>
      <w:r>
        <w:t xml:space="preserve">аний на практических занятиях. </w:t>
      </w:r>
    </w:p>
    <w:p w:rsidR="0019203E" w:rsidRPr="009C2E4F" w:rsidRDefault="0019203E" w:rsidP="0019203E">
      <w:pPr>
        <w:rPr>
          <w:b/>
          <w:i/>
        </w:rPr>
      </w:pPr>
      <w:r w:rsidRPr="009C2E4F">
        <w:rPr>
          <w:b/>
          <w:i/>
        </w:rPr>
        <w:t>Примерные самостоятельные задания:</w:t>
      </w:r>
    </w:p>
    <w:p w:rsidR="0019203E" w:rsidRPr="00ED729E" w:rsidRDefault="0019203E" w:rsidP="0019203E">
      <w:pPr>
        <w:rPr>
          <w:b/>
        </w:rPr>
      </w:pPr>
      <w:r>
        <w:rPr>
          <w:b/>
        </w:rPr>
        <w:t>1.</w:t>
      </w:r>
      <w:r w:rsidRPr="00ED729E">
        <w:rPr>
          <w:b/>
        </w:rPr>
        <w:t>Определение основных параметров коническо–цилиндрического редуктора</w:t>
      </w:r>
    </w:p>
    <w:p w:rsidR="0019203E" w:rsidRDefault="0019203E" w:rsidP="0019203E">
      <w:pPr>
        <w:shd w:val="clear" w:color="auto" w:fill="FFFFFF"/>
        <w:rPr>
          <w:spacing w:val="-4"/>
        </w:rPr>
      </w:pPr>
      <w:r w:rsidRPr="006C1D8E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 xml:space="preserve"> Отвинтив болты 1 и 13, снять крышку редуктора и ознакомиться с конструкцией редуктора, пользуясь данным описанием.</w:t>
      </w:r>
      <w:r w:rsidRPr="006C1D8E">
        <w:rPr>
          <w:spacing w:val="-4"/>
        </w:rPr>
        <w:t xml:space="preserve"> </w:t>
      </w:r>
    </w:p>
    <w:p w:rsidR="0019203E" w:rsidRDefault="0019203E" w:rsidP="0019203E">
      <w:pPr>
        <w:shd w:val="clear" w:color="auto" w:fill="FFFFFF"/>
        <w:rPr>
          <w:color w:val="000000"/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 xml:space="preserve">Подсчитать число зубьев </w:t>
      </w:r>
      <w:r w:rsidRPr="006C1D8E">
        <w:rPr>
          <w:i/>
          <w:color w:val="000000"/>
          <w:spacing w:val="-4"/>
          <w:lang w:val="en-US"/>
        </w:rPr>
        <w:t>Z</w:t>
      </w:r>
      <w:r w:rsidRPr="006C1D8E">
        <w:rPr>
          <w:i/>
          <w:color w:val="000000"/>
          <w:spacing w:val="-4"/>
          <w:vertAlign w:val="subscript"/>
        </w:rPr>
        <w:t>1</w:t>
      </w:r>
      <w:r w:rsidRPr="006C1D8E">
        <w:rPr>
          <w:color w:val="000000"/>
          <w:spacing w:val="-4"/>
        </w:rPr>
        <w:t xml:space="preserve"> шестерни и </w:t>
      </w:r>
      <w:r w:rsidRPr="006C1D8E">
        <w:rPr>
          <w:i/>
          <w:color w:val="000000"/>
          <w:spacing w:val="-4"/>
        </w:rPr>
        <w:t>Z</w:t>
      </w:r>
      <w:r w:rsidRPr="006C1D8E">
        <w:rPr>
          <w:i/>
          <w:color w:val="000000"/>
          <w:spacing w:val="-4"/>
          <w:vertAlign w:val="subscript"/>
        </w:rPr>
        <w:t>2</w:t>
      </w:r>
      <w:r w:rsidRPr="006C1D8E">
        <w:rPr>
          <w:color w:val="000000"/>
          <w:spacing w:val="-4"/>
        </w:rPr>
        <w:t xml:space="preserve"> колеса каждой передачи.</w:t>
      </w:r>
    </w:p>
    <w:p w:rsidR="0019203E" w:rsidRDefault="0019203E" w:rsidP="0019203E">
      <w:pPr>
        <w:shd w:val="clear" w:color="auto" w:fill="FFFFFF"/>
        <w:rPr>
          <w:color w:val="000000"/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 xml:space="preserve"> Вычислить передаточные числа </w:t>
      </w:r>
      <w:r w:rsidRPr="006C1D8E">
        <w:rPr>
          <w:i/>
          <w:color w:val="000000"/>
          <w:spacing w:val="-4"/>
          <w:lang w:val="en-US"/>
        </w:rPr>
        <w:t>u</w:t>
      </w:r>
      <w:r w:rsidRPr="006C1D8E">
        <w:rPr>
          <w:i/>
          <w:color w:val="000000"/>
          <w:spacing w:val="-4"/>
          <w:vertAlign w:val="subscript"/>
        </w:rPr>
        <w:t>1</w:t>
      </w:r>
      <w:r w:rsidRPr="006C1D8E">
        <w:rPr>
          <w:color w:val="000000"/>
          <w:spacing w:val="-4"/>
        </w:rPr>
        <w:t xml:space="preserve"> быстроходной и </w:t>
      </w:r>
      <w:r w:rsidRPr="006C1D8E">
        <w:rPr>
          <w:i/>
          <w:color w:val="000000"/>
          <w:spacing w:val="-4"/>
          <w:lang w:val="en-US"/>
        </w:rPr>
        <w:t>u</w:t>
      </w:r>
      <w:r w:rsidRPr="006C1D8E">
        <w:rPr>
          <w:i/>
          <w:color w:val="000000"/>
          <w:spacing w:val="-4"/>
          <w:vertAlign w:val="subscript"/>
        </w:rPr>
        <w:t>2</w:t>
      </w:r>
      <w:r w:rsidRPr="006C1D8E">
        <w:rPr>
          <w:color w:val="000000"/>
          <w:spacing w:val="-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19203E" w:rsidRPr="006C1D8E" w:rsidRDefault="0019203E" w:rsidP="0019203E">
      <w:pPr>
        <w:shd w:val="clear" w:color="auto" w:fill="FFFFFF"/>
        <w:rPr>
          <w:i/>
          <w:color w:val="000000"/>
        </w:rPr>
      </w:pPr>
      <w:r>
        <w:rPr>
          <w:color w:val="000000"/>
          <w:spacing w:val="-4"/>
        </w:rPr>
        <w:t>-</w:t>
      </w:r>
      <w:r w:rsidRPr="006C1D8E">
        <w:rPr>
          <w:spacing w:val="-4"/>
        </w:rPr>
        <w:t xml:space="preserve"> </w:t>
      </w:r>
      <w:r w:rsidRPr="006C1D8E">
        <w:rPr>
          <w:color w:val="000000"/>
          <w:spacing w:val="-4"/>
        </w:rPr>
        <w:t xml:space="preserve">Штангензубомером измерить высоту зуба </w:t>
      </w:r>
      <w:r w:rsidRPr="006C1D8E">
        <w:rPr>
          <w:color w:val="000000"/>
          <w:spacing w:val="-4"/>
          <w:lang w:val="en-US"/>
        </w:rPr>
        <w:t>h</w:t>
      </w:r>
      <w:r w:rsidRPr="006C1D8E">
        <w:rPr>
          <w:color w:val="000000"/>
          <w:spacing w:val="-4"/>
        </w:rPr>
        <w:t>, колеса цилиндрической передачи и вычислить ее нормальный модуль:</w:t>
      </w:r>
      <w:r w:rsidRPr="006C1D8E">
        <w:rPr>
          <w:i/>
          <w:color w:val="000000"/>
        </w:rPr>
        <w:t xml:space="preserve"> </w:t>
      </w:r>
      <w:r w:rsidRPr="006C1D8E">
        <w:rPr>
          <w:i/>
          <w:color w:val="000000"/>
          <w:lang w:val="en-US"/>
        </w:rPr>
        <w:t>m</w:t>
      </w:r>
      <w:r w:rsidRPr="006C1D8E">
        <w:rPr>
          <w:color w:val="000000"/>
        </w:rPr>
        <w:t xml:space="preserve"> = </w:t>
      </w:r>
      <w:r w:rsidRPr="006C1D8E">
        <w:rPr>
          <w:color w:val="000000"/>
          <w:position w:val="-28"/>
          <w:lang w:val="en-US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3pt" o:ole="" fillcolor="window">
            <v:imagedata r:id="rId13" o:title=""/>
          </v:shape>
          <o:OLEObject Type="Embed" ProgID="Equation.3" ShapeID="_x0000_i1025" DrawAspect="Content" ObjectID="_1665615649" r:id="rId14"/>
        </w:object>
      </w:r>
      <w:r w:rsidRPr="006C1D8E">
        <w:rPr>
          <w:color w:val="000000"/>
        </w:rPr>
        <w:t xml:space="preserve">  </w:t>
      </w:r>
      <w:r w:rsidRPr="006C1D8E">
        <w:t xml:space="preserve">Полученное значение округлить до ближайшего по ГОСТ 9563-60 (СЭВ 310-76). </w:t>
      </w:r>
    </w:p>
    <w:p w:rsidR="0019203E" w:rsidRPr="006C1D8E" w:rsidRDefault="0019203E" w:rsidP="0019203E">
      <w:pPr>
        <w:shd w:val="clear" w:color="auto" w:fill="FFFFFF"/>
        <w:spacing w:before="60" w:after="60"/>
        <w:rPr>
          <w:spacing w:val="-4"/>
        </w:rPr>
      </w:pPr>
    </w:p>
    <w:p w:rsidR="0019203E" w:rsidRPr="006C1D8E" w:rsidRDefault="0019203E" w:rsidP="0019203E">
      <w:pPr>
        <w:shd w:val="clear" w:color="auto" w:fill="FFFFFF"/>
        <w:spacing w:before="60" w:after="60"/>
        <w:rPr>
          <w:spacing w:val="-4"/>
        </w:rPr>
      </w:pPr>
      <w:r w:rsidRPr="006C1D8E">
        <w:object w:dxaOrig="10336" w:dyaOrig="5774">
          <v:shape id="_x0000_i1026" type="#_x0000_t75" style="width:312.75pt;height:192.75pt" o:ole="">
            <v:imagedata r:id="rId15" o:title=""/>
          </v:shape>
          <o:OLEObject Type="Embed" ProgID="PBrush" ShapeID="_x0000_i1026" DrawAspect="Content" ObjectID="_1665615650" r:id="rId16"/>
        </w:object>
      </w:r>
    </w:p>
    <w:p w:rsidR="0019203E" w:rsidRPr="006C1D8E" w:rsidRDefault="0019203E" w:rsidP="0019203E"/>
    <w:p w:rsidR="0019203E" w:rsidRPr="0083276E" w:rsidRDefault="0019203E" w:rsidP="0019203E">
      <w:pPr>
        <w:rPr>
          <w:b/>
        </w:rPr>
      </w:pPr>
      <w:r>
        <w:rPr>
          <w:b/>
        </w:rPr>
        <w:t>2.</w:t>
      </w:r>
      <w:r w:rsidRPr="0083276E">
        <w:rPr>
          <w:b/>
        </w:rPr>
        <w:t>Определение основных параметров червячного редуктора</w:t>
      </w:r>
    </w:p>
    <w:p w:rsidR="0019203E" w:rsidRDefault="0019203E" w:rsidP="0019203E">
      <w:pPr>
        <w:shd w:val="clear" w:color="auto" w:fill="FFFFFF"/>
        <w:rPr>
          <w:spacing w:val="-4"/>
        </w:rPr>
      </w:pPr>
      <w:r>
        <w:t>-</w:t>
      </w:r>
      <w:r w:rsidRPr="006C1D8E">
        <w:rPr>
          <w:color w:val="000000"/>
          <w:spacing w:val="-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Pr="006C1D8E">
        <w:rPr>
          <w:spacing w:val="-4"/>
        </w:rPr>
        <w:t xml:space="preserve"> </w:t>
      </w:r>
    </w:p>
    <w:p w:rsidR="0019203E" w:rsidRDefault="0019203E" w:rsidP="0019203E">
      <w:pPr>
        <w:shd w:val="clear" w:color="auto" w:fill="FFFFFF"/>
        <w:rPr>
          <w:color w:val="000000"/>
          <w:spacing w:val="-4"/>
        </w:rPr>
      </w:pPr>
      <w:r>
        <w:rPr>
          <w:spacing w:val="-4"/>
        </w:rPr>
        <w:t>-</w:t>
      </w:r>
      <w:r w:rsidRPr="006C1D8E">
        <w:rPr>
          <w:color w:val="000000"/>
          <w:spacing w:val="-4"/>
        </w:rPr>
        <w:t xml:space="preserve"> Подсчитать число заходов червяка </w:t>
      </w:r>
      <w:r w:rsidRPr="006C1D8E">
        <w:rPr>
          <w:i/>
          <w:iCs/>
          <w:color w:val="000000"/>
          <w:spacing w:val="-4"/>
          <w:lang w:val="en-US"/>
        </w:rPr>
        <w:t>Z</w:t>
      </w:r>
      <w:r w:rsidRPr="006C1D8E">
        <w:rPr>
          <w:i/>
          <w:iCs/>
          <w:color w:val="000000"/>
          <w:spacing w:val="-4"/>
          <w:vertAlign w:val="subscript"/>
        </w:rPr>
        <w:t>1</w:t>
      </w:r>
      <w:r w:rsidRPr="006C1D8E">
        <w:rPr>
          <w:color w:val="000000"/>
          <w:spacing w:val="-4"/>
        </w:rPr>
        <w:t xml:space="preserve"> и число зубьев колеса </w:t>
      </w:r>
      <w:r w:rsidRPr="006C1D8E">
        <w:rPr>
          <w:i/>
          <w:iCs/>
          <w:smallCaps/>
          <w:color w:val="000000"/>
          <w:spacing w:val="-4"/>
          <w:lang w:val="en-US"/>
        </w:rPr>
        <w:t>Z</w:t>
      </w:r>
      <w:r w:rsidRPr="006C1D8E">
        <w:rPr>
          <w:i/>
          <w:iCs/>
          <w:smallCaps/>
          <w:color w:val="000000"/>
          <w:spacing w:val="-4"/>
          <w:vertAlign w:val="subscript"/>
        </w:rPr>
        <w:t>2</w:t>
      </w:r>
      <w:r w:rsidRPr="006C1D8E">
        <w:rPr>
          <w:smallCaps/>
          <w:color w:val="000000"/>
          <w:spacing w:val="-4"/>
        </w:rPr>
        <w:t xml:space="preserve">. </w:t>
      </w:r>
      <w:r w:rsidRPr="006C1D8E">
        <w:rPr>
          <w:color w:val="000000"/>
          <w:spacing w:val="-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19203E" w:rsidRPr="006C1D8E" w:rsidRDefault="0019203E" w:rsidP="0019203E">
      <w:pPr>
        <w:shd w:val="clear" w:color="auto" w:fill="FFFFFF"/>
        <w:rPr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 xml:space="preserve"> Вычислить передаточное число передачи:</w:t>
      </w:r>
      <w:r w:rsidRPr="006C1D8E">
        <w:rPr>
          <w:color w:val="000000"/>
          <w:spacing w:val="-4"/>
          <w:position w:val="-30"/>
        </w:rPr>
        <w:object w:dxaOrig="720" w:dyaOrig="680">
          <v:shape id="_x0000_i1027" type="#_x0000_t75" style="width:36pt;height:34.5pt" o:ole="">
            <v:imagedata r:id="rId17" o:title=""/>
          </v:shape>
          <o:OLEObject Type="Embed" ProgID="Equation.3" ShapeID="_x0000_i1027" DrawAspect="Content" ObjectID="_1665615651" r:id="rId18"/>
        </w:object>
      </w:r>
      <w:r w:rsidRPr="006C1D8E">
        <w:rPr>
          <w:spacing w:val="-4"/>
        </w:rPr>
        <w:t>.</w:t>
      </w:r>
      <w:r w:rsidRPr="006C1D8E">
        <w:rPr>
          <w:color w:val="000000"/>
          <w:spacing w:val="-4"/>
        </w:rPr>
        <w:t xml:space="preserve"> Определить модуль зацепления. Для этого измерить штангенциркулем размер </w:t>
      </w:r>
      <w:r w:rsidRPr="006C1D8E">
        <w:rPr>
          <w:i/>
          <w:iCs/>
          <w:color w:val="000000"/>
          <w:spacing w:val="-4"/>
          <w:lang w:val="en-US"/>
        </w:rPr>
        <w:t>t</w:t>
      </w:r>
      <w:r w:rsidRPr="006C1D8E">
        <w:rPr>
          <w:color w:val="000000"/>
          <w:spacing w:val="-4"/>
        </w:rPr>
        <w:t xml:space="preserve"> между одноименными точками профиля на диаметре вершин червяка </w:t>
      </w:r>
      <w:r w:rsidRPr="006C1D8E">
        <w:rPr>
          <w:i/>
          <w:iCs/>
          <w:color w:val="000000"/>
          <w:spacing w:val="-4"/>
          <w:lang w:val="en-US"/>
        </w:rPr>
        <w:t>d</w:t>
      </w:r>
      <w:r w:rsidRPr="006C1D8E">
        <w:rPr>
          <w:i/>
          <w:iCs/>
          <w:color w:val="000000"/>
          <w:spacing w:val="-4"/>
          <w:vertAlign w:val="subscript"/>
          <w:lang w:val="en-US"/>
        </w:rPr>
        <w:t>a</w:t>
      </w:r>
      <w:r w:rsidRPr="006C1D8E">
        <w:rPr>
          <w:i/>
          <w:iCs/>
          <w:color w:val="000000"/>
          <w:spacing w:val="-4"/>
          <w:vertAlign w:val="subscript"/>
        </w:rPr>
        <w:t>1</w:t>
      </w:r>
      <w:r w:rsidRPr="006C1D8E">
        <w:rPr>
          <w:color w:val="000000"/>
          <w:spacing w:val="-4"/>
        </w:rPr>
        <w:t>, охватив 3...4 шага (рис.3) и вычислить модуль;</w:t>
      </w:r>
      <w:r w:rsidRPr="006C1D8E">
        <w:rPr>
          <w:spacing w:val="-4"/>
        </w:rPr>
        <w:t xml:space="preserve"> </w:t>
      </w:r>
      <w:r w:rsidRPr="006C1D8E">
        <w:rPr>
          <w:color w:val="000000"/>
          <w:spacing w:val="-4"/>
          <w:position w:val="-24"/>
          <w:lang w:val="en-US"/>
        </w:rPr>
        <w:object w:dxaOrig="1280" w:dyaOrig="620">
          <v:shape id="_x0000_i1028" type="#_x0000_t75" style="width:63.75pt;height:30.75pt" o:ole="">
            <v:imagedata r:id="rId19" o:title=""/>
          </v:shape>
          <o:OLEObject Type="Embed" ProgID="Equation.3" ShapeID="_x0000_i1028" DrawAspect="Content" ObjectID="_1665615652" r:id="rId20"/>
        </w:object>
      </w:r>
      <w:r w:rsidRPr="006C1D8E">
        <w:rPr>
          <w:color w:val="000000"/>
          <w:spacing w:val="-4"/>
        </w:rPr>
        <w:t>,</w:t>
      </w:r>
      <w:r w:rsidRPr="006C1D8E">
        <w:rPr>
          <w:spacing w:val="-4"/>
        </w:rPr>
        <w:t xml:space="preserve"> </w:t>
      </w:r>
      <w:r w:rsidRPr="006C1D8E">
        <w:rPr>
          <w:color w:val="000000"/>
          <w:spacing w:val="-4"/>
        </w:rPr>
        <w:t xml:space="preserve">где </w:t>
      </w:r>
      <w:r w:rsidRPr="006C1D8E">
        <w:rPr>
          <w:i/>
          <w:iCs/>
          <w:color w:val="000000"/>
          <w:spacing w:val="-4"/>
        </w:rPr>
        <w:t>Р</w:t>
      </w:r>
      <w:r w:rsidRPr="006C1D8E">
        <w:rPr>
          <w:color w:val="000000"/>
          <w:spacing w:val="-4"/>
        </w:rPr>
        <w:t xml:space="preserve"> - осевой шаг червяка;</w:t>
      </w:r>
      <w:r w:rsidRPr="006C1D8E">
        <w:rPr>
          <w:spacing w:val="-4"/>
        </w:rPr>
        <w:t xml:space="preserve"> </w:t>
      </w:r>
      <w:r w:rsidRPr="006C1D8E">
        <w:rPr>
          <w:i/>
          <w:iCs/>
          <w:color w:val="000000"/>
          <w:spacing w:val="-4"/>
        </w:rPr>
        <w:t>К</w:t>
      </w:r>
      <w:r w:rsidRPr="006C1D8E">
        <w:rPr>
          <w:color w:val="000000"/>
          <w:spacing w:val="-4"/>
        </w:rPr>
        <w:t xml:space="preserve"> - число шагов, охваченных замером.</w:t>
      </w:r>
    </w:p>
    <w:p w:rsidR="0019203E" w:rsidRPr="006C1D8E" w:rsidRDefault="0019203E" w:rsidP="0019203E">
      <w:pPr>
        <w:spacing w:before="60" w:after="60"/>
        <w:ind w:firstLine="57"/>
      </w:pPr>
    </w:p>
    <w:p w:rsidR="0019203E" w:rsidRPr="002713EA" w:rsidRDefault="0019203E" w:rsidP="0019203E">
      <w:pPr>
        <w:spacing w:before="60" w:after="60"/>
        <w:ind w:firstLine="57"/>
      </w:pPr>
      <w:r w:rsidRPr="006C1D8E">
        <w:object w:dxaOrig="5534" w:dyaOrig="3285">
          <v:shape id="_x0000_i1029" type="#_x0000_t75" style="width:222pt;height:131.25pt" o:ole="">
            <v:imagedata r:id="rId21" o:title=""/>
          </v:shape>
          <o:OLEObject Type="Embed" ProgID="PBrush" ShapeID="_x0000_i1029" DrawAspect="Content" ObjectID="_1665615653" r:id="rId22"/>
        </w:object>
      </w:r>
    </w:p>
    <w:p w:rsidR="0019203E" w:rsidRPr="006C1D8E" w:rsidRDefault="0019203E" w:rsidP="0019203E">
      <w:pPr>
        <w:shd w:val="clear" w:color="auto" w:fill="FFFFFF"/>
        <w:rPr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>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1" w:name="_Toc473116963"/>
      <w:r w:rsidRPr="006C1D8E">
        <w:t>2,02</w:t>
      </w:r>
      <w:r w:rsidRPr="006C1D8E">
        <w:tab/>
        <w:t>2,5</w:t>
      </w:r>
      <w:r w:rsidRPr="006C1D8E">
        <w:tab/>
        <w:t>3,15</w:t>
      </w:r>
      <w:r w:rsidRPr="006C1D8E">
        <w:tab/>
        <w:t>4,0</w:t>
      </w:r>
      <w:r w:rsidRPr="006C1D8E">
        <w:tab/>
        <w:t>5,0</w:t>
      </w:r>
      <w:r w:rsidRPr="006C1D8E">
        <w:tab/>
        <w:t>6,3</w:t>
      </w:r>
      <w:r w:rsidRPr="006C1D8E">
        <w:tab/>
        <w:t>8,0</w:t>
      </w:r>
      <w:r w:rsidRPr="006C1D8E">
        <w:tab/>
        <w:t>10,0</w:t>
      </w:r>
      <w:bookmarkEnd w:id="1"/>
    </w:p>
    <w:p w:rsidR="0019203E" w:rsidRPr="006C1D8E" w:rsidRDefault="0019203E" w:rsidP="0019203E">
      <w:r>
        <w:t>-</w:t>
      </w:r>
      <w:r w:rsidRPr="006C1D8E">
        <w:t xml:space="preserve">Вычислить коэффициент диаметра червяка: </w:t>
      </w:r>
      <w:r w:rsidRPr="006C1D8E">
        <w:rPr>
          <w:spacing w:val="-4"/>
          <w:position w:val="-24"/>
        </w:rPr>
        <w:object w:dxaOrig="1300" w:dyaOrig="620">
          <v:shape id="_x0000_i1030" type="#_x0000_t75" style="width:65.25pt;height:30.75pt" o:ole="">
            <v:imagedata r:id="rId23" o:title=""/>
          </v:shape>
          <o:OLEObject Type="Embed" ProgID="Equation.3" ShapeID="_x0000_i1030" DrawAspect="Content" ObjectID="_1665615654" r:id="rId24"/>
        </w:object>
      </w:r>
      <w:r w:rsidRPr="006C1D8E">
        <w:rPr>
          <w:spacing w:val="-4"/>
        </w:rPr>
        <w:t xml:space="preserve"> </w:t>
      </w:r>
      <w:r w:rsidRPr="006C1D8E">
        <w:rPr>
          <w:color w:val="000000"/>
          <w:spacing w:val="-4"/>
        </w:rPr>
        <w:t xml:space="preserve">где диаметр вершин червяка </w:t>
      </w:r>
      <w:r w:rsidRPr="006C1D8E">
        <w:rPr>
          <w:color w:val="000000"/>
          <w:spacing w:val="-4"/>
          <w:position w:val="-12"/>
        </w:rPr>
        <w:object w:dxaOrig="340" w:dyaOrig="360">
          <v:shape id="_x0000_i1031" type="#_x0000_t75" style="width:17.25pt;height:18.75pt" o:ole="">
            <v:imagedata r:id="rId25" o:title=""/>
          </v:shape>
          <o:OLEObject Type="Embed" ProgID="Equation.3" ShapeID="_x0000_i1031" DrawAspect="Content" ObjectID="_1665615655" r:id="rId26"/>
        </w:object>
      </w:r>
      <w:r w:rsidRPr="006C1D8E">
        <w:rPr>
          <w:color w:val="000000"/>
          <w:spacing w:val="-4"/>
        </w:rPr>
        <w:t xml:space="preserve"> измеряется штангенциркулем. Полученное значение </w:t>
      </w:r>
      <w:r w:rsidRPr="006C1D8E">
        <w:rPr>
          <w:i/>
          <w:iCs/>
          <w:color w:val="000000"/>
          <w:spacing w:val="-4"/>
          <w:lang w:val="en-US"/>
        </w:rPr>
        <w:t>q</w:t>
      </w:r>
      <w:r w:rsidRPr="006C1D8E">
        <w:rPr>
          <w:color w:val="000000"/>
          <w:spacing w:val="-4"/>
        </w:rPr>
        <w:t xml:space="preserve"> </w:t>
      </w:r>
    </w:p>
    <w:p w:rsidR="0019203E" w:rsidRPr="006C1D8E" w:rsidRDefault="0019203E" w:rsidP="0019203E"/>
    <w:p w:rsidR="0019203E" w:rsidRPr="006C1D8E" w:rsidRDefault="0019203E" w:rsidP="0019203E">
      <w:r w:rsidRPr="006C1D8E">
        <w:object w:dxaOrig="9749" w:dyaOrig="5386">
          <v:shape id="_x0000_i1032" type="#_x0000_t75" style="width:312pt;height:230.25pt" o:ole="">
            <v:imagedata r:id="rId27" o:title=""/>
          </v:shape>
          <o:OLEObject Type="Embed" ProgID="PBrush" ShapeID="_x0000_i1032" DrawAspect="Content" ObjectID="_1665615656" r:id="rId28"/>
        </w:object>
      </w:r>
    </w:p>
    <w:p w:rsidR="0019203E" w:rsidRPr="006C1D8E" w:rsidRDefault="0019203E" w:rsidP="0019203E">
      <w:pPr>
        <w:pStyle w:val="24"/>
        <w:jc w:val="left"/>
      </w:pPr>
      <w:r>
        <w:t>3.</w:t>
      </w:r>
      <w:r w:rsidRPr="006C1D8E">
        <w:t>Определение основных параметров цилиндрического редуктора</w:t>
      </w:r>
    </w:p>
    <w:p w:rsidR="0019203E" w:rsidRPr="006C1D8E" w:rsidRDefault="0019203E" w:rsidP="0019203E">
      <w:pPr>
        <w:shd w:val="clear" w:color="auto" w:fill="FFFFFF"/>
        <w:spacing w:before="60" w:after="60"/>
        <w:rPr>
          <w:spacing w:val="-4"/>
        </w:rPr>
      </w:pPr>
      <w:r w:rsidRPr="006C1D8E">
        <w:rPr>
          <w:color w:val="000000"/>
          <w:spacing w:val="-4"/>
        </w:rPr>
        <w:t>Схема передачи:</w:t>
      </w:r>
    </w:p>
    <w:p w:rsidR="0019203E" w:rsidRDefault="0019203E" w:rsidP="0019203E">
      <w:pPr>
        <w:shd w:val="clear" w:color="auto" w:fill="FFFFFF"/>
        <w:spacing w:before="60" w:after="60"/>
        <w:rPr>
          <w:i/>
          <w:iCs/>
          <w:color w:val="000000"/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>Схему передачи выполнить в соответствии с ГОСТ 2.770-С8 в двух проекциях, в масштабе, по размерам</w:t>
      </w:r>
      <w:r w:rsidRPr="006C1D8E">
        <w:rPr>
          <w:i/>
          <w:spacing w:val="-4"/>
        </w:rPr>
        <w:t xml:space="preserve"> </w:t>
      </w:r>
      <w:r w:rsidRPr="006C1D8E">
        <w:rPr>
          <w:i/>
          <w:spacing w:val="-4"/>
          <w:lang w:val="en-US"/>
        </w:rPr>
        <w:t>a</w:t>
      </w:r>
      <w:r w:rsidRPr="006C1D8E">
        <w:rPr>
          <w:i/>
          <w:spacing w:val="-4"/>
          <w:vertAlign w:val="subscript"/>
          <w:lang w:val="en-US"/>
        </w:rPr>
        <w:t>w</w:t>
      </w:r>
      <w:r w:rsidRPr="006C1D8E">
        <w:rPr>
          <w:i/>
          <w:spacing w:val="-4"/>
        </w:rPr>
        <w:t>,</w:t>
      </w:r>
      <w:r w:rsidRPr="006C1D8E">
        <w:rPr>
          <w:color w:val="000000"/>
          <w:spacing w:val="-4"/>
        </w:rPr>
        <w:t xml:space="preserve"> </w:t>
      </w:r>
      <w:r w:rsidRPr="006C1D8E">
        <w:rPr>
          <w:i/>
          <w:iCs/>
          <w:color w:val="000000"/>
          <w:spacing w:val="-4"/>
          <w:lang w:val="en-US"/>
        </w:rPr>
        <w:t>d</w:t>
      </w:r>
      <w:r w:rsidRPr="006C1D8E">
        <w:rPr>
          <w:i/>
          <w:iCs/>
          <w:color w:val="000000"/>
          <w:spacing w:val="-4"/>
          <w:vertAlign w:val="subscript"/>
          <w:lang w:val="en-US"/>
        </w:rPr>
        <w:t>w</w:t>
      </w:r>
      <w:r w:rsidRPr="006C1D8E">
        <w:rPr>
          <w:i/>
          <w:iCs/>
          <w:color w:val="000000"/>
          <w:spacing w:val="-4"/>
          <w:vertAlign w:val="subscript"/>
        </w:rPr>
        <w:t>1</w:t>
      </w:r>
      <w:r w:rsidRPr="006C1D8E">
        <w:rPr>
          <w:i/>
          <w:iCs/>
          <w:color w:val="000000"/>
          <w:spacing w:val="-4"/>
        </w:rPr>
        <w:t xml:space="preserve">, </w:t>
      </w:r>
      <w:r w:rsidRPr="006C1D8E">
        <w:rPr>
          <w:i/>
          <w:iCs/>
          <w:color w:val="000000"/>
          <w:spacing w:val="-4"/>
          <w:lang w:val="en-US"/>
        </w:rPr>
        <w:t>d</w:t>
      </w:r>
      <w:r w:rsidRPr="006C1D8E">
        <w:rPr>
          <w:i/>
          <w:iCs/>
          <w:color w:val="000000"/>
          <w:spacing w:val="-4"/>
          <w:vertAlign w:val="subscript"/>
        </w:rPr>
        <w:t>w2</w:t>
      </w:r>
      <w:r w:rsidRPr="006C1D8E">
        <w:rPr>
          <w:i/>
          <w:iCs/>
          <w:color w:val="000000"/>
          <w:spacing w:val="-4"/>
        </w:rPr>
        <w:t xml:space="preserve">, </w:t>
      </w:r>
      <w:r w:rsidRPr="006C1D8E">
        <w:rPr>
          <w:i/>
          <w:iCs/>
          <w:color w:val="000000"/>
          <w:spacing w:val="-4"/>
          <w:lang w:val="en-US"/>
        </w:rPr>
        <w:t>b</w:t>
      </w:r>
      <w:r w:rsidRPr="006C1D8E">
        <w:rPr>
          <w:i/>
          <w:iCs/>
          <w:color w:val="000000"/>
          <w:spacing w:val="-4"/>
          <w:vertAlign w:val="subscript"/>
        </w:rPr>
        <w:t>1</w:t>
      </w:r>
      <w:r w:rsidRPr="006C1D8E">
        <w:rPr>
          <w:i/>
          <w:iCs/>
          <w:color w:val="000000"/>
          <w:spacing w:val="-4"/>
        </w:rPr>
        <w:t xml:space="preserve">, </w:t>
      </w:r>
      <w:r w:rsidRPr="006C1D8E">
        <w:rPr>
          <w:i/>
          <w:iCs/>
          <w:color w:val="000000"/>
          <w:spacing w:val="-4"/>
          <w:lang w:val="en-US"/>
        </w:rPr>
        <w:t>b</w:t>
      </w:r>
      <w:r w:rsidRPr="006C1D8E">
        <w:rPr>
          <w:i/>
          <w:iCs/>
          <w:color w:val="000000"/>
          <w:spacing w:val="-4"/>
          <w:vertAlign w:val="subscript"/>
        </w:rPr>
        <w:t>2</w:t>
      </w:r>
    </w:p>
    <w:p w:rsidR="0019203E" w:rsidRPr="006C1D8E" w:rsidRDefault="0019203E" w:rsidP="0019203E">
      <w:pPr>
        <w:shd w:val="clear" w:color="auto" w:fill="FFFFFF"/>
        <w:spacing w:before="60" w:after="60"/>
        <w:rPr>
          <w:color w:val="000000"/>
          <w:spacing w:val="-4"/>
        </w:rPr>
      </w:pPr>
      <w:r>
        <w:rPr>
          <w:color w:val="000000"/>
          <w:spacing w:val="-4"/>
        </w:rPr>
        <w:t>-</w:t>
      </w:r>
      <w:r w:rsidRPr="006C1D8E">
        <w:rPr>
          <w:color w:val="000000"/>
          <w:spacing w:val="-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19203E" w:rsidRPr="006C1D8E" w:rsidRDefault="0019203E" w:rsidP="0019203E">
      <w:pPr>
        <w:shd w:val="clear" w:color="auto" w:fill="FFFFFF"/>
        <w:spacing w:before="60" w:after="60"/>
      </w:pPr>
      <w:r w:rsidRPr="006C1D8E">
        <w:object w:dxaOrig="3735" w:dyaOrig="2550">
          <v:shape id="_x0000_i1033" type="#_x0000_t75" style="width:186.75pt;height:127.5pt" o:ole="">
            <v:imagedata r:id="rId29" o:title="" gain="192753f" blacklevel="-11796f"/>
          </v:shape>
          <o:OLEObject Type="Embed" ProgID="PBrush" ShapeID="_x0000_i1033" DrawAspect="Content" ObjectID="_1665615657" r:id="rId30"/>
        </w:object>
      </w:r>
      <w:r w:rsidRPr="006C1D8E">
        <w:object w:dxaOrig="4754" w:dyaOrig="4919">
          <v:shape id="_x0000_i1034" type="#_x0000_t75" style="width:177.75pt;height:184.5pt" o:ole="">
            <v:imagedata r:id="rId31" o:title="" gain="6.25" blacklevel="-19660f"/>
          </v:shape>
          <o:OLEObject Type="Embed" ProgID="PBrush" ShapeID="_x0000_i1034" DrawAspect="Content" ObjectID="_1665615658" r:id="rId32"/>
        </w:object>
      </w:r>
    </w:p>
    <w:p w:rsidR="0019203E" w:rsidRPr="006C1D8E" w:rsidRDefault="0019203E" w:rsidP="0019203E">
      <w:pPr>
        <w:ind w:firstLine="0"/>
        <w:rPr>
          <w:color w:val="000000"/>
          <w:spacing w:val="-4"/>
        </w:rPr>
      </w:pPr>
    </w:p>
    <w:p w:rsidR="0019203E" w:rsidRPr="00CF702D" w:rsidRDefault="0019203E" w:rsidP="0019203E">
      <w:r w:rsidRPr="00CF702D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19203E" w:rsidRPr="00CF702D" w:rsidRDefault="0019203E" w:rsidP="0019203E">
      <w:r w:rsidRPr="00CF702D">
        <w:t xml:space="preserve">Курсовой проект </w:t>
      </w:r>
      <w:r>
        <w:t>должен быть оформлен</w:t>
      </w:r>
      <w:r w:rsidRPr="00CF702D"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  <w:r>
        <w:t xml:space="preserve"> </w:t>
      </w:r>
      <w:r w:rsidRPr="00CF702D">
        <w:t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</w:t>
      </w:r>
      <w:r>
        <w:t xml:space="preserve">дно на заседании кафедры. </w:t>
      </w:r>
      <w:r w:rsidRPr="00CF702D"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</w:t>
      </w:r>
      <w:r>
        <w:t xml:space="preserve"> материал по выбранной им теме.</w:t>
      </w:r>
    </w:p>
    <w:p w:rsidR="006F1D7A" w:rsidRDefault="006F1D7A" w:rsidP="00406DFF">
      <w:pPr>
        <w:shd w:val="clear" w:color="auto" w:fill="FFFFFF"/>
        <w:jc w:val="center"/>
        <w:sectPr w:rsidR="006F1D7A" w:rsidSect="00F764CC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406DFF" w:rsidRPr="006F1D7A" w:rsidRDefault="00406DFF" w:rsidP="00406DF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F1D7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138FF" w:rsidRDefault="008138FF" w:rsidP="008138FF">
      <w:pPr>
        <w:rPr>
          <w:i/>
        </w:rPr>
      </w:pPr>
      <w:r w:rsidRPr="00F511BF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8138FF" w:rsidRPr="005D0420" w:rsidRDefault="008138FF" w:rsidP="008138FF">
      <w:r w:rsidRPr="005D0420"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8138FF" w:rsidRPr="005D0420" w:rsidRDefault="008138FF" w:rsidP="008138FF">
      <w:r w:rsidRPr="005D0420">
        <w:t>«</w:t>
      </w:r>
      <w:r>
        <w:t>Детали машин</w:t>
      </w:r>
      <w:r w:rsidRPr="005D0420">
        <w:t xml:space="preserve">» за </w:t>
      </w:r>
      <w:r>
        <w:t>два</w:t>
      </w:r>
      <w:r w:rsidRPr="005D0420">
        <w:t xml:space="preserve"> семестра и проводится в форме экзамена</w:t>
      </w:r>
      <w:r w:rsidRPr="008138FF">
        <w:t xml:space="preserve"> </w:t>
      </w:r>
      <w:r w:rsidRPr="005D0420">
        <w:t xml:space="preserve">и защиты курсового проекта в </w:t>
      </w:r>
      <w:r>
        <w:t>6</w:t>
      </w:r>
      <w:r w:rsidRPr="005D0420">
        <w:t xml:space="preserve"> семестре, зачета в </w:t>
      </w:r>
      <w:r>
        <w:t>7</w:t>
      </w:r>
      <w:r w:rsidRPr="005D0420">
        <w:t>семестре</w:t>
      </w:r>
      <w:r>
        <w:t>.</w:t>
      </w:r>
    </w:p>
    <w:p w:rsidR="00406DFF" w:rsidRPr="00F511BF" w:rsidRDefault="00406DFF" w:rsidP="00406DFF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740"/>
        <w:gridCol w:w="10445"/>
      </w:tblGrid>
      <w:tr w:rsidR="00406DFF" w:rsidRPr="00F511BF" w:rsidTr="00EB3BAE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6DFF" w:rsidRPr="00F511BF" w:rsidRDefault="00406DFF" w:rsidP="006F1D7A">
            <w:pPr>
              <w:ind w:firstLine="0"/>
            </w:pPr>
            <w:r w:rsidRPr="00F511BF">
              <w:t xml:space="preserve">Структурный элемент </w:t>
            </w:r>
            <w:r w:rsidRPr="00F511BF">
              <w:br/>
              <w:t>компетенции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6DFF" w:rsidRPr="00F511BF" w:rsidRDefault="00406DFF" w:rsidP="00F764CC">
            <w:r w:rsidRPr="00F511BF">
              <w:t xml:space="preserve">Планируемые результаты обучения </w:t>
            </w:r>
          </w:p>
        </w:tc>
        <w:tc>
          <w:tcPr>
            <w:tcW w:w="3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06DFF" w:rsidRPr="00F511BF" w:rsidRDefault="00406DFF" w:rsidP="00F764CC">
            <w:r w:rsidRPr="00F511BF">
              <w:t>Оценочные средства</w:t>
            </w:r>
          </w:p>
        </w:tc>
      </w:tr>
      <w:tr w:rsidR="00406DFF" w:rsidRPr="00F511BF" w:rsidTr="00F764C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06DFF" w:rsidRPr="00F511BF" w:rsidRDefault="006F1D7A" w:rsidP="006F1D7A">
            <w:pPr>
              <w:ind w:firstLine="0"/>
            </w:pPr>
            <w:r w:rsidRPr="009D68DC">
              <w:rPr>
                <w:b/>
              </w:rPr>
              <w:t>ПК-1</w:t>
            </w:r>
            <w:r w:rsidRPr="0042598E">
              <w:rPr>
                <w:b/>
              </w:rPr>
              <w:t xml:space="preserve"> </w:t>
            </w:r>
            <w:r w:rsidRPr="00DB7371">
              <w:rPr>
                <w:color w:val="000000"/>
              </w:rPr>
              <w:t>способностью 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</w:tr>
      <w:tr w:rsidR="006F1D7A" w:rsidRPr="00F511BF" w:rsidTr="00EB3BAE">
        <w:trPr>
          <w:trHeight w:val="1604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D7A" w:rsidRPr="006F1D7A" w:rsidRDefault="006F1D7A" w:rsidP="006F1D7A">
            <w:pPr>
              <w:ind w:firstLine="0"/>
              <w:rPr>
                <w:b/>
              </w:rPr>
            </w:pPr>
            <w:r w:rsidRPr="006F1D7A">
              <w:rPr>
                <w:b/>
              </w:rPr>
              <w:t>Знать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D7A" w:rsidRPr="0042598E" w:rsidRDefault="00117165" w:rsidP="008138FF">
            <w:pPr>
              <w:ind w:firstLine="0"/>
              <w:jc w:val="left"/>
            </w:pPr>
            <w:r w:rsidRPr="0042598E">
              <w:rPr>
                <w:color w:val="000000"/>
              </w:rPr>
              <w:t xml:space="preserve">особенности </w:t>
            </w:r>
            <w:r w:rsidRPr="0042598E">
              <w:t xml:space="preserve"> </w:t>
            </w:r>
            <w:r w:rsidRPr="00DB7371">
              <w:rPr>
                <w:color w:val="000000"/>
              </w:rPr>
              <w:t xml:space="preserve">процессов </w:t>
            </w:r>
            <w:r>
              <w:rPr>
                <w:color w:val="000000"/>
              </w:rPr>
              <w:t xml:space="preserve">изготовления изделий </w:t>
            </w:r>
          </w:p>
          <w:p w:rsidR="006F1D7A" w:rsidRPr="00117165" w:rsidRDefault="00117165" w:rsidP="008138FF">
            <w:pPr>
              <w:ind w:firstLine="0"/>
              <w:jc w:val="left"/>
              <w:rPr>
                <w:i/>
              </w:rPr>
            </w:pPr>
            <w:r w:rsidRPr="0042598E">
              <w:t>проблемы создания машин различных т</w:t>
            </w:r>
            <w:r>
              <w:t>ипов, приводов, принципы работы,</w:t>
            </w:r>
            <w:r w:rsidRPr="0042598E">
              <w:rPr>
                <w:color w:val="000000"/>
              </w:rPr>
              <w:t>технологичность изделий и процессы их изготовления.</w:t>
            </w:r>
          </w:p>
        </w:tc>
        <w:tc>
          <w:tcPr>
            <w:tcW w:w="3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1D7A" w:rsidRPr="00A717B0" w:rsidRDefault="006F1D7A" w:rsidP="008138FF">
            <w:pPr>
              <w:jc w:val="left"/>
              <w:rPr>
                <w:rFonts w:eastAsia="Calibri"/>
                <w:kern w:val="24"/>
              </w:rPr>
            </w:pPr>
            <w:r w:rsidRPr="008138FF">
              <w:rPr>
                <w:rFonts w:eastAsia="Calibri"/>
                <w:b/>
                <w:i/>
                <w:kern w:val="24"/>
              </w:rPr>
              <w:t>Перечень вопросов к экзамену</w:t>
            </w:r>
            <w:r w:rsidRPr="00A717B0">
              <w:rPr>
                <w:rFonts w:eastAsia="Calibri"/>
                <w:kern w:val="24"/>
              </w:rPr>
              <w:t>:</w:t>
            </w:r>
          </w:p>
          <w:p w:rsidR="006F1D7A" w:rsidRPr="00406DFF" w:rsidRDefault="006F1D7A" w:rsidP="008138FF">
            <w:pPr>
              <w:pStyle w:val="af5"/>
              <w:numPr>
                <w:ilvl w:val="0"/>
                <w:numId w:val="2"/>
              </w:numPr>
              <w:shd w:val="clear" w:color="auto" w:fill="FFFFFF"/>
              <w:spacing w:line="240" w:lineRule="auto"/>
              <w:ind w:left="360"/>
              <w:jc w:val="left"/>
              <w:rPr>
                <w:color w:val="000000"/>
                <w:lang w:val="ru-RU"/>
              </w:rPr>
            </w:pPr>
            <w:r w:rsidRPr="00406DFF">
              <w:rPr>
                <w:color w:val="000000"/>
                <w:lang w:val="ru-RU"/>
              </w:rPr>
              <w:t xml:space="preserve"> Геометрические параметры, кинематические </w:t>
            </w:r>
            <w:r w:rsidRPr="00406DFF">
              <w:rPr>
                <w:bCs/>
                <w:color w:val="000000"/>
                <w:lang w:val="ru-RU"/>
              </w:rPr>
              <w:t>и</w:t>
            </w:r>
            <w:r w:rsidRPr="00406DFF">
              <w:rPr>
                <w:b/>
                <w:bCs/>
                <w:color w:val="000000"/>
                <w:lang w:val="ru-RU"/>
              </w:rPr>
              <w:t xml:space="preserve"> </w:t>
            </w:r>
            <w:r w:rsidRPr="00406DFF">
              <w:rPr>
                <w:color w:val="000000"/>
                <w:lang w:val="ru-RU"/>
              </w:rPr>
              <w:t>силовые соотношения во фрикционных передачах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Назначение, конструкция и материалы валов и осей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Расчет на  прочность цилиндрической фрикционной передачи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Расчет осей на статическую прочность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Коническая фрикционная передача. Устройство и ос</w:t>
            </w:r>
            <w:r w:rsidRPr="00FC3D4C">
              <w:rPr>
                <w:color w:val="000000"/>
              </w:rPr>
              <w:softHyphen/>
              <w:t>новные геометрические соотношения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 xml:space="preserve">Приближенный расчет валов на прочность 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Расчет на прочность конической фрикционной передачи</w:t>
            </w:r>
            <w:r w:rsidRPr="00FC3D4C">
              <w:rPr>
                <w:color w:val="000000"/>
              </w:rPr>
              <w:tab/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Уточненный расчет валов (осей) на усталостную проч</w:t>
            </w:r>
            <w:r w:rsidRPr="00FC3D4C">
              <w:rPr>
                <w:color w:val="000000"/>
              </w:rPr>
              <w:softHyphen/>
              <w:t>ность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Классификация зубчатых передач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Расчет осей и валов на жесткость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 xml:space="preserve">Основные элементы зубчатой передачи.  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FC3D4C">
              <w:rPr>
                <w:color w:val="000000"/>
              </w:rPr>
              <w:softHyphen/>
              <w:t>ночных и шлицевых соединений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i/>
                <w:iCs/>
                <w:color w:val="000000"/>
              </w:rPr>
            </w:pPr>
            <w:r w:rsidRPr="00FC3D4C">
              <w:rPr>
                <w:color w:val="000000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Расчет на прочность призматических шпоночных сое</w:t>
            </w:r>
            <w:r w:rsidRPr="00FC3D4C">
              <w:rPr>
                <w:color w:val="000000"/>
              </w:rPr>
              <w:softHyphen/>
              <w:t xml:space="preserve">динений    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lastRenderedPageBreak/>
              <w:t>Виды  разрушений  зубьев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 xml:space="preserve">Расчет на прочность прямобочных шлицевых (зубчатых) соединений    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Цилиндрические прямозубые передачи. Устройство и основные геометрические соотношения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Расчет зубьев цилиндрической прямозубой передачи на изгиб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 xml:space="preserve">Соединение деталей с гарантированным натягом  </w:t>
            </w:r>
          </w:p>
          <w:p w:rsidR="006F1D7A" w:rsidRPr="00FC3D4C" w:rsidRDefault="006F1D7A" w:rsidP="008138F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Штифтовые и профильные соединения</w:t>
            </w:r>
          </w:p>
          <w:p w:rsidR="006F1D7A" w:rsidRPr="00A5154F" w:rsidRDefault="006F1D7A" w:rsidP="00A5154F">
            <w:pPr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adjustRightInd/>
              <w:ind w:left="360"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Расчет цилиндрической прямозубой передачи на кон</w:t>
            </w:r>
            <w:r w:rsidRPr="00FC3D4C">
              <w:rPr>
                <w:color w:val="000000"/>
              </w:rPr>
              <w:softHyphen/>
              <w:t>тактную прочность</w:t>
            </w:r>
          </w:p>
        </w:tc>
      </w:tr>
      <w:tr w:rsidR="006F1D7A" w:rsidRPr="00F511BF" w:rsidTr="00EB3BAE">
        <w:trPr>
          <w:trHeight w:val="25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D7A" w:rsidRPr="006F1D7A" w:rsidRDefault="006F1D7A" w:rsidP="006F1D7A">
            <w:pPr>
              <w:ind w:firstLine="0"/>
              <w:rPr>
                <w:b/>
              </w:rPr>
            </w:pPr>
            <w:r w:rsidRPr="006F1D7A">
              <w:rPr>
                <w:b/>
              </w:rPr>
              <w:lastRenderedPageBreak/>
              <w:t>Уметь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1D7A" w:rsidRPr="0042598E" w:rsidRDefault="00117165" w:rsidP="0058487D">
            <w:pPr>
              <w:ind w:firstLine="0"/>
              <w:jc w:val="left"/>
            </w:pPr>
            <w:r w:rsidRPr="0042598E">
              <w:rPr>
                <w:color w:val="000000"/>
              </w:rPr>
              <w:t>контролировать технологический процесс  изготовления изделий</w:t>
            </w:r>
          </w:p>
          <w:p w:rsidR="006F1D7A" w:rsidRPr="0042598E" w:rsidRDefault="00117165" w:rsidP="0058487D">
            <w:pPr>
              <w:ind w:firstLine="0"/>
              <w:jc w:val="left"/>
            </w:pPr>
            <w:r w:rsidRPr="0042598E">
              <w:t>проводить расчеты машин различных типов.</w:t>
            </w:r>
          </w:p>
          <w:p w:rsidR="006F1D7A" w:rsidRPr="00BF6CD1" w:rsidRDefault="00117165" w:rsidP="0058487D">
            <w:pPr>
              <w:ind w:firstLine="0"/>
              <w:jc w:val="left"/>
            </w:pPr>
            <w:r w:rsidRPr="00DB7371">
              <w:rPr>
                <w:color w:val="000000"/>
              </w:rPr>
              <w:t>обеспечивать технологичность изделий и процессов их изготовления, контролировать соблюдение технологической дисциплины при изготовлении изделий</w:t>
            </w:r>
          </w:p>
        </w:tc>
        <w:tc>
          <w:tcPr>
            <w:tcW w:w="3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487D" w:rsidRPr="008E51CD" w:rsidRDefault="0058487D" w:rsidP="0058487D">
            <w:pPr>
              <w:rPr>
                <w:b/>
                <w:i/>
                <w:noProof/>
              </w:rPr>
            </w:pPr>
            <w:r w:rsidRPr="00980992">
              <w:rPr>
                <w:b/>
                <w:i/>
                <w:noProof/>
              </w:rPr>
              <w:t>Практическое задание к экзаменационному билету</w:t>
            </w:r>
            <w:r w:rsidR="00C8173E">
              <w:rPr>
                <w:b/>
                <w:i/>
                <w:noProof/>
              </w:rPr>
              <w:t>:</w:t>
            </w:r>
          </w:p>
          <w:p w:rsidR="0058487D" w:rsidRPr="00DA76A4" w:rsidRDefault="00DA76A4" w:rsidP="00DA76A4">
            <w:pPr>
              <w:spacing w:after="42"/>
              <w:ind w:firstLine="0"/>
            </w:pPr>
            <w:r w:rsidRPr="008E51CD">
              <w:t xml:space="preserve">Рассчитать </w:t>
            </w:r>
            <w:r>
              <w:t xml:space="preserve">сварное соединение листа </w:t>
            </w:r>
          </w:p>
          <w:p w:rsidR="0058487D" w:rsidRDefault="0058487D" w:rsidP="008138FF">
            <w:pPr>
              <w:jc w:val="left"/>
              <w:rPr>
                <w:b/>
                <w:i/>
              </w:rPr>
            </w:pPr>
            <w:r w:rsidRPr="0058487D">
              <w:rPr>
                <w:b/>
                <w:i/>
                <w:noProof/>
              </w:rPr>
              <w:drawing>
                <wp:inline distT="0" distB="0" distL="0" distR="0">
                  <wp:extent cx="2232000" cy="187563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D7A" w:rsidRPr="008138FF" w:rsidRDefault="006F1D7A" w:rsidP="008138FF">
            <w:pPr>
              <w:jc w:val="left"/>
              <w:rPr>
                <w:b/>
                <w:i/>
              </w:rPr>
            </w:pPr>
            <w:r w:rsidRPr="008138FF">
              <w:rPr>
                <w:b/>
                <w:i/>
              </w:rPr>
              <w:t>Пример</w:t>
            </w:r>
            <w:r w:rsidR="00117165">
              <w:rPr>
                <w:b/>
                <w:i/>
              </w:rPr>
              <w:t>н</w:t>
            </w:r>
            <w:r w:rsidR="00117165" w:rsidRPr="00E4096E">
              <w:rPr>
                <w:b/>
                <w:i/>
              </w:rPr>
              <w:t xml:space="preserve">ое </w:t>
            </w:r>
            <w:r w:rsidR="00117165">
              <w:rPr>
                <w:b/>
                <w:i/>
              </w:rPr>
              <w:t xml:space="preserve">задание </w:t>
            </w:r>
            <w:r w:rsidR="00C8173E">
              <w:rPr>
                <w:b/>
                <w:i/>
              </w:rPr>
              <w:t>курсового проекта:</w:t>
            </w:r>
          </w:p>
          <w:p w:rsidR="006F1D7A" w:rsidRPr="00043741" w:rsidRDefault="006F1D7A" w:rsidP="00A5154F">
            <w:pPr>
              <w:ind w:firstLine="0"/>
            </w:pPr>
            <w:r w:rsidRPr="00043741">
              <w:t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F</w:t>
            </w:r>
            <w:r w:rsidRPr="00043741">
              <w:rPr>
                <w:vertAlign w:val="subscript"/>
              </w:rPr>
              <w:t>л</w:t>
            </w:r>
            <w:r w:rsidRPr="00043741">
              <w:t xml:space="preserve"> = 3,3 кН; скорость ленты </w:t>
            </w:r>
            <w:r w:rsidRPr="00043741">
              <w:rPr>
                <w:lang w:val="en-US"/>
              </w:rPr>
              <w:t>V</w:t>
            </w:r>
            <w:r w:rsidRPr="00043741">
              <w:rPr>
                <w:vertAlign w:val="subscript"/>
              </w:rPr>
              <w:t>л</w:t>
            </w:r>
            <w:r w:rsidRPr="00043741">
              <w:t xml:space="preserve"> = 1м/с; диаметр приводного барабана D</w:t>
            </w:r>
            <w:r w:rsidRPr="00043741">
              <w:rPr>
                <w:vertAlign w:val="subscript"/>
              </w:rPr>
              <w:t>б</w:t>
            </w:r>
            <w:r w:rsidRPr="00043741"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6F1D7A" w:rsidRDefault="006F1D7A" w:rsidP="00421FF4">
            <w:pPr>
              <w:rPr>
                <w:sz w:val="28"/>
                <w:szCs w:val="28"/>
              </w:rPr>
            </w:pPr>
            <w:r w:rsidRPr="002416B4"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700000" cy="1287654"/>
                  <wp:effectExtent l="19050" t="0" r="510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2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D72">
              <w:rPr>
                <w:sz w:val="28"/>
                <w:szCs w:val="28"/>
              </w:rPr>
              <w:t xml:space="preserve"> </w:t>
            </w:r>
          </w:p>
          <w:p w:rsidR="0058487D" w:rsidRPr="00685E3E" w:rsidRDefault="0058487D" w:rsidP="00421FF4">
            <w:pPr>
              <w:rPr>
                <w:sz w:val="28"/>
                <w:szCs w:val="28"/>
              </w:rPr>
            </w:pPr>
          </w:p>
          <w:p w:rsidR="006F1D7A" w:rsidRPr="00043741" w:rsidRDefault="006F1D7A" w:rsidP="0058487D">
            <w:pPr>
              <w:ind w:firstLine="0"/>
              <w:jc w:val="left"/>
            </w:pPr>
            <w:r w:rsidRPr="00043741">
              <w:t>Привод ленточного конвейера с цилиндрическим редуктором и цепной передачей.</w:t>
            </w:r>
          </w:p>
          <w:p w:rsidR="008138FF" w:rsidRPr="00980992" w:rsidRDefault="006F1D7A" w:rsidP="0058487D">
            <w:pPr>
              <w:ind w:firstLine="0"/>
              <w:jc w:val="left"/>
            </w:pPr>
            <w:r w:rsidRPr="00043741"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6F1D7A" w:rsidRPr="00F511BF" w:rsidRDefault="006F1D7A" w:rsidP="00421FF4">
            <w:pPr>
              <w:ind w:firstLine="57"/>
              <w:jc w:val="center"/>
              <w:rPr>
                <w:i/>
                <w:color w:val="C00000"/>
                <w:highlight w:val="yellow"/>
              </w:rPr>
            </w:pPr>
          </w:p>
        </w:tc>
      </w:tr>
      <w:tr w:rsidR="00A5154F" w:rsidRPr="00F511BF" w:rsidTr="00EB3BAE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6F1D7A" w:rsidRDefault="00A5154F" w:rsidP="006F1D7A">
            <w:pPr>
              <w:ind w:firstLine="0"/>
              <w:rPr>
                <w:b/>
              </w:rPr>
            </w:pPr>
            <w:r w:rsidRPr="006F1D7A">
              <w:rPr>
                <w:b/>
              </w:rPr>
              <w:lastRenderedPageBreak/>
              <w:t>Владеть: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42598E" w:rsidRDefault="00117165" w:rsidP="00117165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42598E">
              <w:t>технологией процесса и контролем качества производимых изделий</w:t>
            </w:r>
          </w:p>
          <w:p w:rsidR="00A5154F" w:rsidRPr="0042598E" w:rsidRDefault="00117165" w:rsidP="00117165">
            <w:pPr>
              <w:ind w:firstLine="0"/>
              <w:jc w:val="left"/>
            </w:pPr>
            <w:r w:rsidRPr="0042598E">
              <w:rPr>
                <w:color w:val="000000"/>
              </w:rPr>
              <w:t xml:space="preserve">технологией и процессами изготовления изделий. </w:t>
            </w:r>
          </w:p>
          <w:p w:rsidR="00A5154F" w:rsidRPr="0042598E" w:rsidRDefault="00117165" w:rsidP="00117165">
            <w:pPr>
              <w:ind w:firstLine="0"/>
              <w:jc w:val="left"/>
              <w:rPr>
                <w:b/>
              </w:rPr>
            </w:pPr>
            <w:r w:rsidRPr="0042598E">
              <w:rPr>
                <w:rFonts w:eastAsia="MS Mincho"/>
                <w:lang w:eastAsia="ja-JP"/>
              </w:rPr>
              <w:t xml:space="preserve">методами проведения комплексного технического анализа </w:t>
            </w:r>
            <w:r w:rsidRPr="0042598E">
              <w:rPr>
                <w:color w:val="000000"/>
              </w:rPr>
              <w:t>при изготовлении изделий</w:t>
            </w:r>
            <w:r w:rsidR="00A5154F" w:rsidRPr="0042598E">
              <w:rPr>
                <w:color w:val="000000"/>
              </w:rPr>
              <w:t>.</w:t>
            </w:r>
          </w:p>
        </w:tc>
        <w:tc>
          <w:tcPr>
            <w:tcW w:w="3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7165" w:rsidRPr="008138FF" w:rsidRDefault="00117165" w:rsidP="00117165">
            <w:pPr>
              <w:jc w:val="left"/>
              <w:rPr>
                <w:b/>
                <w:i/>
              </w:rPr>
            </w:pPr>
            <w:r w:rsidRPr="008138FF">
              <w:rPr>
                <w:b/>
                <w:i/>
              </w:rPr>
              <w:t>Пример</w:t>
            </w:r>
            <w:r>
              <w:rPr>
                <w:b/>
                <w:i/>
              </w:rPr>
              <w:t>н</w:t>
            </w:r>
            <w:r w:rsidRPr="00117165">
              <w:rPr>
                <w:b/>
                <w:i/>
              </w:rPr>
              <w:t xml:space="preserve">ое </w:t>
            </w:r>
            <w:r>
              <w:rPr>
                <w:b/>
                <w:i/>
              </w:rPr>
              <w:t>задание курсового проекта:</w:t>
            </w:r>
          </w:p>
          <w:p w:rsidR="00A5154F" w:rsidRPr="00150F6D" w:rsidRDefault="00A5154F" w:rsidP="00A5154F">
            <w:pPr>
              <w:ind w:firstLine="0"/>
              <w:jc w:val="left"/>
            </w:pPr>
            <w:r w:rsidRPr="00150F6D">
              <w:t>Спроектировать</w:t>
            </w:r>
            <w:r>
              <w:t xml:space="preserve"> привод ленточного транспортера</w:t>
            </w:r>
          </w:p>
          <w:p w:rsidR="00A5154F" w:rsidRPr="00150F6D" w:rsidRDefault="00A5154F" w:rsidP="00A5154F">
            <w:pPr>
              <w:ind w:firstLine="0"/>
              <w:jc w:val="left"/>
            </w:pPr>
            <w:r>
              <w:t xml:space="preserve"> </w:t>
            </w:r>
            <w:r w:rsidRPr="00150F6D">
              <w:t>Исходные данные:</w:t>
            </w:r>
            <w:r w:rsidR="00EB46D1">
              <w:rPr>
                <w:noProof/>
                <w:lang w:eastAsia="en-US"/>
              </w:rPr>
              <w:object w:dxaOrig="1440" w:dyaOrig="1440">
                <v:shape id="_x0000_s1292" type="#_x0000_t75" style="position:absolute;margin-left:335.6pt;margin-top:-272.7pt;width:149pt;height:131.45pt;z-index:251672064;mso-position-horizontal-relative:text;mso-position-vertical-relative:text" fillcolor="window">
                  <v:imagedata r:id="rId35" o:title=""/>
                  <w10:wrap type="square"/>
                </v:shape>
                <o:OLEObject Type="Embed" ProgID="PBrush" ShapeID="_x0000_s1292" DrawAspect="Content" ObjectID="_1665615659" r:id="rId36"/>
              </w:object>
            </w:r>
          </w:p>
          <w:p w:rsidR="00A5154F" w:rsidRPr="00150F6D" w:rsidRDefault="00A5154F" w:rsidP="00A5154F">
            <w:pPr>
              <w:ind w:firstLine="0"/>
              <w:jc w:val="left"/>
            </w:pPr>
            <w:r w:rsidRPr="00150F6D">
              <w:t>1. Электродвигатель</w:t>
            </w:r>
          </w:p>
          <w:p w:rsidR="00A5154F" w:rsidRPr="00150F6D" w:rsidRDefault="00A5154F" w:rsidP="00A5154F">
            <w:pPr>
              <w:ind w:firstLine="0"/>
              <w:jc w:val="left"/>
            </w:pPr>
            <w:r w:rsidRPr="00150F6D">
              <w:t>2. Муфта упругая</w:t>
            </w:r>
          </w:p>
          <w:p w:rsidR="00A5154F" w:rsidRPr="00150F6D" w:rsidRDefault="00A5154F" w:rsidP="00A5154F">
            <w:pPr>
              <w:ind w:firstLine="0"/>
              <w:jc w:val="left"/>
            </w:pPr>
            <w:r w:rsidRPr="00150F6D">
              <w:t>3. Цилиндрическая передача</w:t>
            </w:r>
          </w:p>
          <w:p w:rsidR="00A5154F" w:rsidRPr="00150F6D" w:rsidRDefault="00A5154F" w:rsidP="00A5154F">
            <w:pPr>
              <w:ind w:firstLine="0"/>
              <w:jc w:val="left"/>
            </w:pPr>
            <w:r w:rsidRPr="00150F6D">
              <w:t>4. Конический редуктор</w:t>
            </w:r>
          </w:p>
          <w:p w:rsidR="00A5154F" w:rsidRPr="00150F6D" w:rsidRDefault="00A5154F" w:rsidP="00A5154F">
            <w:pPr>
              <w:ind w:firstLine="0"/>
              <w:jc w:val="left"/>
            </w:pPr>
            <w:r w:rsidRPr="00150F6D">
              <w:t>5. Основание</w:t>
            </w:r>
          </w:p>
          <w:p w:rsidR="00A5154F" w:rsidRPr="00150F6D" w:rsidRDefault="00A5154F" w:rsidP="00A5154F">
            <w:pPr>
              <w:ind w:firstLine="0"/>
              <w:jc w:val="left"/>
            </w:pPr>
            <w:r w:rsidRPr="00150F6D">
              <w:t>6. Звёздочка транспортёра</w:t>
            </w:r>
          </w:p>
          <w:p w:rsidR="00A5154F" w:rsidRPr="003D0F69" w:rsidRDefault="00A5154F" w:rsidP="00A5154F">
            <w:pPr>
              <w:pStyle w:val="1"/>
              <w:tabs>
                <w:tab w:val="num" w:pos="432"/>
              </w:tabs>
              <w:suppressAutoHyphens/>
              <w:spacing w:before="0" w:after="0"/>
              <w:ind w:left="0"/>
              <w:jc w:val="left"/>
              <w:rPr>
                <w:b w:val="0"/>
                <w:szCs w:val="24"/>
              </w:rPr>
            </w:pPr>
            <w:r w:rsidRPr="00BA3D81">
              <w:rPr>
                <w:b w:val="0"/>
                <w:szCs w:val="24"/>
              </w:rPr>
              <w:t xml:space="preserve">Срок службы 4 года; Работа в 3 смены.  </w:t>
            </w:r>
            <w:r w:rsidRPr="00BA3D81">
              <w:rPr>
                <w:b w:val="0"/>
                <w:szCs w:val="24"/>
                <w:lang w:val="en-US"/>
              </w:rPr>
              <w:t>D</w:t>
            </w:r>
            <w:r w:rsidRPr="00BA3D81">
              <w:rPr>
                <w:b w:val="0"/>
                <w:szCs w:val="24"/>
              </w:rPr>
              <w:t>-диаметр барабана</w:t>
            </w:r>
            <w:r w:rsidRPr="00150F6D">
              <w:rPr>
                <w:szCs w:val="24"/>
              </w:rPr>
              <w:t>.</w:t>
            </w:r>
            <w:r w:rsidRPr="00150F6D">
              <w:rPr>
                <w:lang w:val="en-US"/>
              </w:rPr>
              <w:t>F</w:t>
            </w:r>
            <w:r w:rsidRPr="00150F6D">
              <w:rPr>
                <w:vertAlign w:val="subscript"/>
              </w:rPr>
              <w:t>2</w:t>
            </w:r>
            <w:r w:rsidRPr="00BA3D81">
              <w:rPr>
                <w:b w:val="0"/>
              </w:rPr>
              <w:t>=0.2*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1</w:t>
            </w:r>
            <w:r w:rsidRPr="00BA3D81">
              <w:rPr>
                <w:b w:val="0"/>
              </w:rPr>
              <w:t xml:space="preserve">; 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  <w:lang w:val="en-US"/>
              </w:rPr>
              <w:t>t</w:t>
            </w:r>
            <w:r w:rsidRPr="00BA3D81">
              <w:rPr>
                <w:b w:val="0"/>
              </w:rPr>
              <w:t>=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1</w:t>
            </w:r>
            <w:r w:rsidRPr="00BA3D81">
              <w:rPr>
                <w:b w:val="0"/>
              </w:rPr>
              <w:t>-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2</w:t>
            </w:r>
          </w:p>
          <w:p w:rsidR="00A5154F" w:rsidRPr="00BA3D81" w:rsidRDefault="00A5154F" w:rsidP="00A5154F">
            <w:pPr>
              <w:pStyle w:val="1"/>
              <w:tabs>
                <w:tab w:val="num" w:pos="432"/>
              </w:tabs>
              <w:suppressAutoHyphens/>
              <w:spacing w:before="0" w:after="0"/>
              <w:ind w:left="432" w:hanging="432"/>
              <w:jc w:val="left"/>
              <w:rPr>
                <w:szCs w:val="24"/>
                <w:u w:val="single"/>
              </w:rPr>
            </w:pPr>
            <w:r w:rsidRPr="00BA3D81">
              <w:rPr>
                <w:b w:val="0"/>
                <w:szCs w:val="24"/>
                <w:u w:val="single"/>
              </w:rPr>
              <w:t xml:space="preserve">Разработать </w:t>
            </w:r>
          </w:p>
          <w:p w:rsidR="00A5154F" w:rsidRPr="00BA3D81" w:rsidRDefault="00A5154F" w:rsidP="00A5154F">
            <w:pPr>
              <w:suppressAutoHyphens/>
              <w:ind w:firstLine="0"/>
              <w:jc w:val="left"/>
            </w:pPr>
            <w:r w:rsidRPr="00BA3D81">
              <w:t>Общий вид редуктора.</w:t>
            </w:r>
          </w:p>
          <w:p w:rsidR="00A5154F" w:rsidRPr="00BA3D81" w:rsidRDefault="00A5154F" w:rsidP="00A5154F">
            <w:pPr>
              <w:suppressAutoHyphens/>
              <w:ind w:firstLine="0"/>
              <w:jc w:val="left"/>
            </w:pPr>
            <w:r w:rsidRPr="00BA3D81">
              <w:t xml:space="preserve">Рабочие чертежи деталей ведомого вала.  </w:t>
            </w:r>
          </w:p>
          <w:p w:rsidR="00A5154F" w:rsidRPr="00150F6D" w:rsidRDefault="00A5154F" w:rsidP="00A5154F">
            <w:pPr>
              <w:ind w:firstLine="0"/>
              <w:jc w:val="left"/>
            </w:pPr>
            <w:r w:rsidRPr="00150F6D">
              <w:t xml:space="preserve">Рабочий чертеж картера; </w:t>
            </w:r>
          </w:p>
          <w:p w:rsidR="00A5154F" w:rsidRPr="00685E3E" w:rsidRDefault="00A5154F" w:rsidP="00A5154F">
            <w:pPr>
              <w:ind w:firstLine="0"/>
              <w:jc w:val="left"/>
              <w:rPr>
                <w:sz w:val="28"/>
                <w:szCs w:val="28"/>
              </w:rPr>
            </w:pPr>
            <w:r w:rsidRPr="00150F6D">
              <w:t xml:space="preserve">Спецификацию.                </w:t>
            </w:r>
            <w:r w:rsidRPr="00970D72">
              <w:rPr>
                <w:sz w:val="28"/>
                <w:szCs w:val="28"/>
              </w:rPr>
              <w:t xml:space="preserve"> </w:t>
            </w:r>
          </w:p>
          <w:p w:rsidR="00A5154F" w:rsidRPr="00043741" w:rsidRDefault="00A5154F" w:rsidP="00A5154F">
            <w:pPr>
              <w:ind w:firstLine="0"/>
              <w:jc w:val="left"/>
            </w:pPr>
            <w:r w:rsidRPr="00043741">
              <w:t>Привод ленточного конвейера с цилиндрическим редуктором и цепной передачей.</w:t>
            </w:r>
          </w:p>
          <w:p w:rsidR="00A5154F" w:rsidRDefault="00A5154F" w:rsidP="00A5154F">
            <w:pPr>
              <w:ind w:firstLine="0"/>
              <w:jc w:val="left"/>
            </w:pPr>
            <w:r w:rsidRPr="00043741">
              <w:lastRenderedPageBreak/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A5154F" w:rsidRPr="00980992" w:rsidRDefault="00A5154F" w:rsidP="00A5154F">
            <w:pPr>
              <w:rPr>
                <w:b/>
                <w:i/>
                <w:noProof/>
              </w:rPr>
            </w:pPr>
            <w:r w:rsidRPr="00980992">
              <w:rPr>
                <w:b/>
                <w:i/>
                <w:noProof/>
              </w:rPr>
              <w:t>Практическое задание к экзаменационному билету</w:t>
            </w:r>
            <w:r w:rsidR="00C8173E">
              <w:rPr>
                <w:b/>
                <w:i/>
                <w:noProof/>
              </w:rPr>
              <w:t>:</w:t>
            </w:r>
          </w:p>
          <w:p w:rsidR="00A5154F" w:rsidRPr="00452A7E" w:rsidRDefault="00A5154F" w:rsidP="00A5154F">
            <w:pPr>
              <w:spacing w:after="53"/>
              <w:ind w:left="-15" w:right="-15" w:firstLine="0"/>
            </w:pPr>
            <w:r w:rsidRPr="00452A7E">
              <w:t xml:space="preserve">Привод шаровой мельницы состоит из электродвигателя, конического редуктора и открытой цилиндрической зубчатой передачи Необходимо подобрать электродвигатель, определить передаточные числа передач, если потребная мощность на валу шаровой мельницы </w:t>
            </w:r>
            <w:r w:rsidRPr="00452A7E">
              <w:rPr>
                <w:b/>
                <w:i/>
              </w:rPr>
              <w:t>Р</w:t>
            </w:r>
            <w:r w:rsidRPr="00452A7E">
              <w:rPr>
                <w:b/>
                <w:i/>
                <w:vertAlign w:val="subscript"/>
              </w:rPr>
              <w:t xml:space="preserve">3 </w:t>
            </w:r>
            <w:r w:rsidRPr="00452A7E">
              <w:t xml:space="preserve">и угловая скорость вращения этого вала </w:t>
            </w:r>
            <w:r w:rsidRPr="00452A7E">
              <w:rPr>
                <w:b/>
                <w:i/>
              </w:rPr>
              <w:t>ω</w:t>
            </w:r>
            <w:r w:rsidRPr="00452A7E">
              <w:rPr>
                <w:b/>
                <w:i/>
                <w:vertAlign w:val="subscript"/>
              </w:rPr>
              <w:t xml:space="preserve">3 </w:t>
            </w:r>
            <w:r w:rsidRPr="00452A7E">
              <w:t>заданы в табл. Передаточное число конического редуктора принять равным 2.</w:t>
            </w:r>
          </w:p>
          <w:p w:rsidR="00A5154F" w:rsidRPr="00452A7E" w:rsidRDefault="00A5154F" w:rsidP="00A5154F">
            <w:pPr>
              <w:ind w:firstLine="0"/>
              <w:jc w:val="left"/>
            </w:pPr>
            <w:r w:rsidRPr="00452A7E">
              <w:rPr>
                <w:noProof/>
              </w:rPr>
              <w:drawing>
                <wp:inline distT="0" distB="0" distL="0" distR="0">
                  <wp:extent cx="2524125" cy="1584000"/>
                  <wp:effectExtent l="19050" t="0" r="9525" b="0"/>
                  <wp:docPr id="15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4F" w:rsidRPr="00F511BF" w:rsidTr="00F764C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F511BF" w:rsidRDefault="00A5154F" w:rsidP="00421FF4">
            <w:pPr>
              <w:ind w:firstLine="0"/>
              <w:rPr>
                <w:color w:val="000000"/>
              </w:rPr>
            </w:pPr>
            <w:r>
              <w:rPr>
                <w:b/>
              </w:rPr>
              <w:lastRenderedPageBreak/>
              <w:t xml:space="preserve">ПК-14 </w:t>
            </w:r>
            <w:r w:rsidRPr="00DB7371">
              <w:rPr>
                <w:color w:val="000000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A5154F" w:rsidRPr="00F511BF" w:rsidTr="00EB3BAE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6F1D7A" w:rsidRDefault="00A5154F" w:rsidP="006F1D7A">
            <w:pPr>
              <w:ind w:firstLine="0"/>
              <w:rPr>
                <w:b/>
              </w:rPr>
            </w:pPr>
            <w:r w:rsidRPr="006F1D7A">
              <w:rPr>
                <w:b/>
              </w:rPr>
              <w:t>Знать: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42598E" w:rsidRDefault="00A5154F" w:rsidP="006F1D7A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 w:rsidRPr="00DB7371">
              <w:rPr>
                <w:color w:val="000000"/>
              </w:rPr>
              <w:t>стандартные методы расчета при проектировании машин</w:t>
            </w:r>
          </w:p>
          <w:p w:rsidR="00A5154F" w:rsidRPr="0042598E" w:rsidRDefault="00A5154F" w:rsidP="006F1D7A">
            <w:pPr>
              <w:ind w:firstLine="0"/>
              <w:jc w:val="left"/>
              <w:rPr>
                <w:color w:val="000000"/>
              </w:rPr>
            </w:pPr>
            <w:r w:rsidRPr="00DB7371">
              <w:rPr>
                <w:color w:val="000000"/>
              </w:rPr>
              <w:t xml:space="preserve">методы расчета при проектировании машин, электроприводов, гидроприводов, средств гидропневмоавтоматики, систем, различных </w:t>
            </w:r>
            <w:r w:rsidRPr="00DB7371">
              <w:rPr>
                <w:color w:val="000000"/>
              </w:rPr>
              <w:lastRenderedPageBreak/>
              <w:t>комплексов, процессов, оборудования</w:t>
            </w:r>
          </w:p>
          <w:p w:rsidR="00A5154F" w:rsidRDefault="00A5154F" w:rsidP="006F1D7A">
            <w:pPr>
              <w:spacing w:line="276" w:lineRule="auto"/>
              <w:ind w:firstLine="0"/>
              <w:jc w:val="left"/>
              <w:rPr>
                <w:b/>
              </w:rPr>
            </w:pPr>
            <w:r w:rsidRPr="00DB7371">
              <w:rPr>
                <w:color w:val="000000"/>
              </w:rPr>
              <w:t>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</w:tc>
        <w:tc>
          <w:tcPr>
            <w:tcW w:w="3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A5154F" w:rsidRDefault="00A5154F" w:rsidP="00A5154F">
            <w:pPr>
              <w:pStyle w:val="af5"/>
              <w:shd w:val="clear" w:color="auto" w:fill="FFFFFF"/>
              <w:ind w:left="360" w:firstLine="0"/>
              <w:jc w:val="left"/>
              <w:rPr>
                <w:color w:val="000000"/>
                <w:lang w:val="ru-RU"/>
              </w:rPr>
            </w:pPr>
            <w:r w:rsidRPr="00A5154F">
              <w:rPr>
                <w:b/>
                <w:i/>
                <w:kern w:val="24"/>
                <w:lang w:val="ru-RU"/>
              </w:rPr>
              <w:lastRenderedPageBreak/>
              <w:t>Перечень вопросов к экзамену</w:t>
            </w:r>
            <w:r w:rsidR="00610271">
              <w:rPr>
                <w:b/>
                <w:i/>
                <w:kern w:val="24"/>
                <w:lang w:val="ru-RU"/>
              </w:rPr>
              <w:t>: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21"/>
              </w:numPr>
              <w:shd w:val="clear" w:color="auto" w:fill="FFFFFF"/>
              <w:jc w:val="left"/>
              <w:rPr>
                <w:color w:val="000000"/>
                <w:lang w:val="ru-RU"/>
              </w:rPr>
            </w:pPr>
            <w:r w:rsidRPr="00A5154F">
              <w:rPr>
                <w:color w:val="000000"/>
                <w:lang w:val="ru-RU"/>
              </w:rPr>
              <w:t>Расчет зубьев прямозубой конической передачи на изгиб</w:t>
            </w:r>
          </w:p>
          <w:p w:rsidR="00A5154F" w:rsidRPr="00FA20C7" w:rsidRDefault="00A5154F" w:rsidP="00A5154F">
            <w:pPr>
              <w:pStyle w:val="af5"/>
              <w:numPr>
                <w:ilvl w:val="0"/>
                <w:numId w:val="21"/>
              </w:numPr>
              <w:shd w:val="clear" w:color="auto" w:fill="FFFFFF"/>
              <w:jc w:val="left"/>
              <w:rPr>
                <w:color w:val="000000"/>
                <w:lang w:val="ru-RU"/>
              </w:rPr>
            </w:pPr>
            <w:r w:rsidRPr="00FA20C7">
              <w:rPr>
                <w:color w:val="000000"/>
                <w:lang w:val="ru-RU"/>
              </w:rPr>
              <w:t>Способы   повышения   долговечности   и   надежности подшипниковых узлов</w:t>
            </w:r>
          </w:p>
          <w:p w:rsidR="00A5154F" w:rsidRPr="00FA20C7" w:rsidRDefault="00A5154F" w:rsidP="00A5154F">
            <w:pPr>
              <w:pStyle w:val="af5"/>
              <w:numPr>
                <w:ilvl w:val="0"/>
                <w:numId w:val="21"/>
              </w:numPr>
              <w:shd w:val="clear" w:color="auto" w:fill="FFFFFF"/>
              <w:jc w:val="left"/>
              <w:rPr>
                <w:color w:val="000000"/>
                <w:lang w:val="ru-RU"/>
              </w:rPr>
            </w:pPr>
            <w:r w:rsidRPr="00FA20C7">
              <w:rPr>
                <w:color w:val="000000"/>
                <w:lang w:val="ru-RU"/>
              </w:rPr>
              <w:t>Расчет конических прямозубых передач на контакт</w:t>
            </w:r>
            <w:r w:rsidRPr="00FA20C7">
              <w:rPr>
                <w:color w:val="000000"/>
                <w:lang w:val="ru-RU"/>
              </w:rPr>
              <w:softHyphen/>
              <w:t>ную прочность</w:t>
            </w:r>
          </w:p>
          <w:p w:rsidR="00A5154F" w:rsidRPr="00FA20C7" w:rsidRDefault="00A5154F" w:rsidP="00A5154F">
            <w:pPr>
              <w:pStyle w:val="af5"/>
              <w:numPr>
                <w:ilvl w:val="0"/>
                <w:numId w:val="21"/>
              </w:numPr>
              <w:shd w:val="clear" w:color="auto" w:fill="FFFFFF"/>
              <w:jc w:val="left"/>
              <w:rPr>
                <w:color w:val="000000"/>
                <w:lang w:val="ru-RU"/>
              </w:rPr>
            </w:pPr>
            <w:r w:rsidRPr="00FA20C7">
              <w:rPr>
                <w:color w:val="000000"/>
                <w:lang w:val="ru-RU"/>
              </w:rPr>
              <w:t>Планетарные зубчатые передачи. Устройство передачи и расчет на прочность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21"/>
              </w:numPr>
              <w:shd w:val="clear" w:color="auto" w:fill="FFFFFF"/>
              <w:jc w:val="left"/>
              <w:rPr>
                <w:color w:val="000000"/>
                <w:lang w:val="ru-RU"/>
              </w:rPr>
            </w:pPr>
            <w:r w:rsidRPr="00A5154F">
              <w:rPr>
                <w:color w:val="000000"/>
                <w:lang w:val="ru-RU"/>
              </w:rPr>
              <w:t>Расчет зубьев цилиндрической косозубой и шевронной передач на изгиб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lastRenderedPageBreak/>
              <w:t>Расчет цилиндрической косозубой и шевронной пере</w:t>
            </w:r>
            <w:r w:rsidRPr="00FC3D4C">
              <w:rPr>
                <w:color w:val="000000"/>
              </w:rPr>
              <w:softHyphen/>
              <w:t>дачи на контактную прочность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 xml:space="preserve">Подшипники качения. Классификация и область применения 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Последовательность проектного расчета цилиндриче</w:t>
            </w:r>
            <w:r w:rsidRPr="00FC3D4C">
              <w:rPr>
                <w:color w:val="000000"/>
              </w:rPr>
              <w:softHyphen/>
              <w:t>ской косозубой передачи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Сравнительная характеристика подшипников качения и скольжения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Конические зубчатые передачи. Устройство и основ</w:t>
            </w:r>
            <w:r w:rsidRPr="00FC3D4C">
              <w:rPr>
                <w:color w:val="000000"/>
              </w:rPr>
              <w:softHyphen/>
              <w:t xml:space="preserve">ные геометрические и силовые соотношения    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Методика подбора подшипников качения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21"/>
              </w:numPr>
              <w:shd w:val="clear" w:color="auto" w:fill="FFFFFF"/>
              <w:jc w:val="left"/>
              <w:rPr>
                <w:color w:val="000000"/>
                <w:lang w:val="ru-RU"/>
              </w:rPr>
            </w:pPr>
            <w:r w:rsidRPr="00A5154F">
              <w:rPr>
                <w:color w:val="000000"/>
                <w:lang w:val="ru-RU"/>
              </w:rPr>
              <w:t>Назначение, типы, область применения, разновидно</w:t>
            </w:r>
            <w:r w:rsidRPr="00A5154F">
              <w:rPr>
                <w:color w:val="000000"/>
                <w:lang w:val="ru-RU"/>
              </w:rPr>
              <w:softHyphen/>
              <w:t>сти конструкций подшипников скольжения и подпят</w:t>
            </w:r>
            <w:r w:rsidRPr="00A5154F">
              <w:rPr>
                <w:color w:val="000000"/>
                <w:lang w:val="ru-RU"/>
              </w:rPr>
              <w:softHyphen/>
              <w:t>ников, применяемые материалы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Последовательность проектного расчета цилиндри</w:t>
            </w:r>
            <w:r w:rsidRPr="00FC3D4C">
              <w:rPr>
                <w:color w:val="000000"/>
              </w:rPr>
              <w:softHyphen/>
              <w:t>ческой прямозубой передачи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Условный расчет подшипников скольжения и  под</w:t>
            </w:r>
            <w:r w:rsidRPr="00FC3D4C">
              <w:rPr>
                <w:color w:val="000000"/>
              </w:rPr>
              <w:softHyphen/>
              <w:t xml:space="preserve">пятников  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>Цилиндрические косозубые и шевронные зубчатые пе</w:t>
            </w:r>
            <w:r w:rsidRPr="00FC3D4C">
              <w:rPr>
                <w:color w:val="000000"/>
              </w:rPr>
              <w:softHyphen/>
              <w:t>редачи. Устройство и основные геометрические и силовые соотношения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jc w:val="left"/>
              <w:rPr>
                <w:color w:val="000000"/>
              </w:rPr>
            </w:pPr>
            <w:r w:rsidRPr="00FC3D4C">
              <w:rPr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A5154F" w:rsidRPr="00F511BF" w:rsidRDefault="00A5154F" w:rsidP="0058487D">
            <w:pPr>
              <w:jc w:val="left"/>
            </w:pPr>
          </w:p>
        </w:tc>
      </w:tr>
      <w:tr w:rsidR="00A5154F" w:rsidRPr="00F511BF" w:rsidTr="00EB3BAE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6F1D7A" w:rsidRDefault="00A5154F" w:rsidP="006F1D7A">
            <w:pPr>
              <w:ind w:firstLine="0"/>
              <w:rPr>
                <w:b/>
              </w:rPr>
            </w:pPr>
            <w:r w:rsidRPr="006F1D7A">
              <w:rPr>
                <w:b/>
              </w:rPr>
              <w:lastRenderedPageBreak/>
              <w:t>Уметь: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42598E" w:rsidRDefault="00117165" w:rsidP="00653E2D">
            <w:pPr>
              <w:tabs>
                <w:tab w:val="left" w:pos="270"/>
                <w:tab w:val="left" w:pos="851"/>
              </w:tabs>
              <w:ind w:firstLine="0"/>
              <w:jc w:val="left"/>
            </w:pPr>
            <w:r>
              <w:rPr>
                <w:color w:val="000000"/>
              </w:rPr>
              <w:t xml:space="preserve">применять </w:t>
            </w:r>
            <w:r w:rsidRPr="00DB7371">
              <w:rPr>
                <w:color w:val="000000"/>
              </w:rPr>
              <w:t>стандартные методы расчета при проектировании маши</w:t>
            </w:r>
          </w:p>
          <w:p w:rsidR="00A5154F" w:rsidRPr="00653E2D" w:rsidRDefault="00117165" w:rsidP="00653E2D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разбираться в </w:t>
            </w:r>
            <w:r w:rsidRPr="00DB7371">
              <w:rPr>
                <w:color w:val="000000"/>
              </w:rPr>
              <w:t>систем</w:t>
            </w:r>
            <w:r>
              <w:rPr>
                <w:color w:val="000000"/>
              </w:rPr>
              <w:t>ах</w:t>
            </w:r>
            <w:r w:rsidRPr="00DB7371">
              <w:rPr>
                <w:color w:val="000000"/>
              </w:rPr>
              <w:t>, р</w:t>
            </w:r>
            <w:r>
              <w:rPr>
                <w:color w:val="000000"/>
              </w:rPr>
              <w:t xml:space="preserve">азличных комплексов и </w:t>
            </w:r>
            <w:r w:rsidRPr="00DB7371">
              <w:rPr>
                <w:color w:val="000000"/>
              </w:rPr>
              <w:t>оборудован</w:t>
            </w:r>
            <w:r>
              <w:rPr>
                <w:color w:val="000000"/>
              </w:rPr>
              <w:t>ии расчитывать при проектировании машин электроприводы, гидроприводы</w:t>
            </w:r>
            <w:r w:rsidRPr="00DB7371">
              <w:rPr>
                <w:color w:val="000000"/>
              </w:rPr>
              <w:t>, средств</w:t>
            </w:r>
            <w:r>
              <w:rPr>
                <w:color w:val="000000"/>
              </w:rPr>
              <w:t>а гидропневмоавтоматики, систем,</w:t>
            </w:r>
            <w:r w:rsidR="001E454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различных комплексов,</w:t>
            </w:r>
            <w:r w:rsidR="001E4545">
              <w:rPr>
                <w:color w:val="000000"/>
              </w:rPr>
              <w:t xml:space="preserve"> </w:t>
            </w:r>
            <w:r w:rsidRPr="00DB7371">
              <w:rPr>
                <w:color w:val="000000"/>
              </w:rPr>
              <w:t xml:space="preserve">объектов, деталей и узлов </w:t>
            </w:r>
            <w:r w:rsidRPr="00DB7371">
              <w:rPr>
                <w:color w:val="000000"/>
              </w:rPr>
              <w:lastRenderedPageBreak/>
              <w:t>машиностроения</w:t>
            </w:r>
          </w:p>
          <w:p w:rsidR="00A5154F" w:rsidRDefault="00A5154F" w:rsidP="006F1D7A">
            <w:pPr>
              <w:jc w:val="left"/>
              <w:rPr>
                <w:b/>
              </w:rPr>
            </w:pPr>
          </w:p>
        </w:tc>
        <w:tc>
          <w:tcPr>
            <w:tcW w:w="3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53E2D" w:rsidRPr="00653E2D" w:rsidRDefault="00EB46D1" w:rsidP="00653E2D">
            <w:pPr>
              <w:ind w:firstLine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lastRenderedPageBreak/>
              <w:pict>
                <v:line id="_x0000_s1364" style="position:absolute;left:0;text-align:left;flip:x;z-index:-251639296;visibility:visible;mso-wrap-style:square;mso-position-horizontal-relative:text;mso-position-vertical-relative:text" from="124.7pt,-87.2pt" to="124.7pt,-5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>
              <w:rPr>
                <w:b/>
                <w:i/>
                <w:noProof/>
              </w:rPr>
              <w:pict>
                <v:line id="Line 50" o:spid="_x0000_s1363" style="position:absolute;left:0;text-align:left;flip:x;z-index:-251640320;visibility:visible;mso-wrap-style:square;mso-position-horizontal-relative:text;mso-position-vertical-relative:text" from="112.7pt,-99.2pt" to="112.7pt,-63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 w:rsidR="00A5154F" w:rsidRPr="00980992">
              <w:rPr>
                <w:b/>
                <w:i/>
                <w:noProof/>
              </w:rPr>
              <w:t>Практическое задание к экзаменационному билету</w:t>
            </w:r>
            <w:r w:rsidR="00C8173E">
              <w:rPr>
                <w:b/>
                <w:i/>
                <w:noProof/>
              </w:rPr>
              <w:t>:</w:t>
            </w:r>
          </w:p>
          <w:p w:rsidR="00653E2D" w:rsidRDefault="00653E2D" w:rsidP="00653E2D">
            <w:pPr>
              <w:ind w:firstLine="0"/>
              <w:jc w:val="left"/>
              <w:rPr>
                <w:rFonts w:eastAsia="Cambria"/>
              </w:rPr>
            </w:pPr>
            <w:r w:rsidRPr="008E51CD">
              <w:rPr>
                <w:rFonts w:eastAsia="Cambria"/>
              </w:rPr>
              <w:t xml:space="preserve">Рассчитать болты, которыми прикреплен к кирпичной стене чугунный кронштейн с подшипником </w:t>
            </w:r>
          </w:p>
          <w:p w:rsidR="00653E2D" w:rsidRDefault="00653E2D" w:rsidP="00A5154F">
            <w:pPr>
              <w:ind w:firstLine="0"/>
              <w:rPr>
                <w:b/>
                <w:i/>
                <w:noProof/>
              </w:rPr>
            </w:pPr>
          </w:p>
          <w:p w:rsidR="00653E2D" w:rsidRDefault="00DA76A4" w:rsidP="00A5154F">
            <w:pPr>
              <w:ind w:firstLine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38100</wp:posOffset>
                  </wp:positionV>
                  <wp:extent cx="2162175" cy="1333500"/>
                  <wp:effectExtent l="19050" t="0" r="9525" b="0"/>
                  <wp:wrapSquare wrapText="bothSides"/>
                  <wp:docPr id="16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3E2D" w:rsidRDefault="00653E2D" w:rsidP="00A5154F">
            <w:pPr>
              <w:ind w:firstLine="0"/>
              <w:rPr>
                <w:b/>
                <w:i/>
                <w:noProof/>
              </w:rPr>
            </w:pPr>
          </w:p>
          <w:p w:rsidR="00653E2D" w:rsidRDefault="00653E2D" w:rsidP="00A5154F">
            <w:pPr>
              <w:ind w:firstLine="0"/>
              <w:rPr>
                <w:b/>
                <w:i/>
                <w:noProof/>
              </w:rPr>
            </w:pPr>
          </w:p>
          <w:p w:rsidR="00653E2D" w:rsidRDefault="00653E2D" w:rsidP="00A5154F">
            <w:pPr>
              <w:ind w:firstLine="0"/>
              <w:rPr>
                <w:b/>
                <w:i/>
                <w:noProof/>
              </w:rPr>
            </w:pPr>
          </w:p>
          <w:p w:rsidR="00653E2D" w:rsidRDefault="00653E2D" w:rsidP="00A5154F">
            <w:pPr>
              <w:rPr>
                <w:b/>
                <w:i/>
              </w:rPr>
            </w:pPr>
          </w:p>
          <w:p w:rsidR="00653E2D" w:rsidRDefault="00653E2D" w:rsidP="00653E2D">
            <w:pPr>
              <w:ind w:firstLine="0"/>
              <w:rPr>
                <w:b/>
                <w:i/>
              </w:rPr>
            </w:pPr>
          </w:p>
          <w:p w:rsidR="00653E2D" w:rsidRDefault="00653E2D" w:rsidP="00653E2D">
            <w:pPr>
              <w:ind w:firstLine="0"/>
              <w:rPr>
                <w:b/>
                <w:i/>
              </w:rPr>
            </w:pPr>
          </w:p>
          <w:p w:rsidR="00DA76A4" w:rsidRDefault="00DA76A4" w:rsidP="00653E2D">
            <w:pPr>
              <w:rPr>
                <w:b/>
                <w:i/>
                <w:noProof/>
              </w:rPr>
            </w:pPr>
          </w:p>
          <w:p w:rsidR="00DA76A4" w:rsidRDefault="00DA76A4" w:rsidP="00653E2D">
            <w:pPr>
              <w:rPr>
                <w:b/>
                <w:i/>
                <w:noProof/>
              </w:rPr>
            </w:pPr>
          </w:p>
          <w:p w:rsidR="00DA76A4" w:rsidRDefault="00DA76A4" w:rsidP="00653E2D">
            <w:pPr>
              <w:rPr>
                <w:b/>
                <w:i/>
                <w:noProof/>
              </w:rPr>
            </w:pPr>
          </w:p>
          <w:p w:rsidR="00653E2D" w:rsidRPr="00653E2D" w:rsidRDefault="00B9379A" w:rsidP="00B9379A">
            <w:pPr>
              <w:jc w:val="left"/>
              <w:rPr>
                <w:b/>
                <w:i/>
              </w:rPr>
            </w:pPr>
            <w:r w:rsidRPr="00EB2D27">
              <w:rPr>
                <w:b/>
                <w:i/>
              </w:rPr>
              <w:t>Пр</w:t>
            </w:r>
            <w:r>
              <w:rPr>
                <w:b/>
                <w:i/>
              </w:rPr>
              <w:t>имер задания курсового проекта</w:t>
            </w:r>
            <w:r w:rsidR="00C8173E">
              <w:rPr>
                <w:b/>
                <w:i/>
              </w:rPr>
              <w:t>:</w:t>
            </w:r>
            <w:r>
              <w:rPr>
                <w:b/>
                <w:i/>
              </w:rPr>
              <w:t xml:space="preserve"> </w:t>
            </w:r>
          </w:p>
          <w:p w:rsidR="00653E2D" w:rsidRDefault="00653E2D" w:rsidP="00653E2D">
            <w:pPr>
              <w:ind w:firstLine="0"/>
            </w:pPr>
            <w:r w:rsidRPr="00043741">
              <w:lastRenderedPageBreak/>
              <w:t>Спроектировать одноступенчатый горизонтальный цилиндрический ре</w:t>
            </w:r>
            <w:r w:rsidRPr="00043741">
              <w:softHyphen/>
              <w:t>дуктор и цепную передачу для привода ленточного конвейера, состоящий из электродвигателя1 комбинированной упруго-предохранительной муфты 2, редуктора с косозубыми цилиндрическими колёсами 3, цепной передачи с вту</w:t>
            </w:r>
            <w:r w:rsidRPr="00043741">
              <w:softHyphen/>
              <w:t>лочно-роликовой цепью 4 и ленточного конвейера.  Полезная сила, передаваемая лентой конвейера, F</w:t>
            </w:r>
            <w:r w:rsidRPr="00043741">
              <w:rPr>
                <w:vertAlign w:val="subscript"/>
              </w:rPr>
              <w:t>л</w:t>
            </w:r>
            <w:r w:rsidRPr="00043741">
              <w:t xml:space="preserve"> = 3,6 кН; скорость ленты </w:t>
            </w:r>
            <w:r w:rsidRPr="00043741">
              <w:rPr>
                <w:lang w:val="en-US"/>
              </w:rPr>
              <w:t>V</w:t>
            </w:r>
            <w:r w:rsidRPr="00043741">
              <w:rPr>
                <w:vertAlign w:val="subscript"/>
              </w:rPr>
              <w:t>л</w:t>
            </w:r>
            <w:r w:rsidRPr="00043741">
              <w:t xml:space="preserve"> = 1 м/с; диаметр приводного барабана D</w:t>
            </w:r>
            <w:r w:rsidRPr="00043741">
              <w:rPr>
                <w:vertAlign w:val="subscript"/>
              </w:rPr>
              <w:t>б</w:t>
            </w:r>
            <w:r w:rsidRPr="00043741">
              <w:t xml:space="preserve"> = 500 мм. Редуктор неревер</w:t>
            </w:r>
            <w:r w:rsidRPr="00043741">
              <w:softHyphen/>
              <w:t>сивный, предназначен для длительной эксплуатации; работа односменная; валы установлены на подшипниках качения</w:t>
            </w:r>
          </w:p>
          <w:p w:rsidR="00653E2D" w:rsidRDefault="00EB46D1" w:rsidP="00653E2D">
            <w:pPr>
              <w:ind w:firstLine="0"/>
            </w:pPr>
            <w:r>
              <w:rPr>
                <w:b/>
                <w:i/>
                <w:noProof/>
              </w:rPr>
              <w:pict>
                <v:group id="_x0000_s1435" editas="canvas" style="position:absolute;left:0;text-align:left;margin-left:28.3pt;margin-top:4.8pt;width:232.45pt;height:212.6pt;z-index:-251635200" coordsize="56089,50101" wrapcoords="-138 -76 -138 21524 21669 21524 21669 -76 -138 -76">
                  <v:shape id="_x0000_s1436" type="#_x0000_t75" style="position:absolute;width:56089;height:50101;visibility:visible;mso-wrap-style:square" stroked="t" strokecolor="white">
                    <v:fill o:detectmouseclick="t"/>
                    <v:stroke dashstyle="longDashDot"/>
                    <v:path o:connecttype="none"/>
                  </v:shape>
                  <v:line id="Line 6" o:spid="_x0000_s1437" style="position:absolute;visibility:visible;mso-wrap-style:square" from="13843,1231" to="13849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lx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elxsgAAADdAAAADwAAAAAA&#10;AAAAAAAAAAChAgAAZHJzL2Rvd25yZXYueG1sUEsFBgAAAAAEAAQA+QAAAJYDAAAAAA==&#10;"/>
                  <v:line id="Line 7" o:spid="_x0000_s1438" style="position:absolute;visibility:visible;mso-wrap-style:square" from="14992,1231" to="14998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xt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DG0xAAAAN0AAAAPAAAAAAAAAAAA&#10;AAAAAKECAABkcnMvZG93bnJldi54bWxQSwUGAAAAAAQABAD5AAAAkgMAAAAA&#10;"/>
                  <v:line id="Line 16" o:spid="_x0000_s1439" style="position:absolute;visibility:visible;mso-wrap-style:square" from="13557,12649" to="13563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zG8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pO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4zG8gAAADdAAAADwAAAAAA&#10;AAAAAAAAAAChAgAAZHJzL2Rvd25yZXYueG1sUEsFBgAAAAAEAAQA+QAAAJYDAAAAAA==&#10;"/>
                  <v:line id="Line 17" o:spid="_x0000_s1440" style="position:absolute;visibility:visible;mso-wrap-style:square" from="14706,12649" to="14712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Gna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na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adpxAAAAN0AAAAPAAAAAAAAAAAA&#10;AAAAAKECAABkcnMvZG93bnJldi54bWxQSwUGAAAAAAQABAD5AAAAkgMAAAAA&#10;"/>
                  <v:line id="Line 34" o:spid="_x0000_s1441" style="position:absolute;visibility:visible;mso-wrap-style:square" from="14166,11506" to="14173,1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tV8gAAADd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/tV8gAAADdAAAADwAAAAAA&#10;AAAAAAAAAAChAgAAZHJzL2Rvd25yZXYueG1sUEsFBgAAAAAEAAQA+QAAAJY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442" type="#_x0000_t202" style="position:absolute;left:4292;top:12084;width:2603;height:240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qcUA&#10;AADdAAAADwAAAGRycy9kb3ducmV2LnhtbESPzWsCMRTE74X+D+EVeik12wi2rEYRUerVj0tvj83b&#10;D9y87G5Sd/WvN4LgcZiZ3zCzxWBrcabOV441fI0SEMSZMxUXGo6HzecPCB+QDdaOScOFPCzmry8z&#10;TI3reUfnfShEhLBPUUMZQpNK6bOSLPqRa4ijl7vOYoiyK6TpsI9wW0uVJBNpseK4UGJDq5Ky0/7f&#10;anD9+mIdtYn6+Lva39Wy3eWq1fr9bVhOQQQawjP8aG+NhrH6V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LGpxQAAAN0AAAAPAAAAAAAAAAAAAAAAAJgCAABkcnMv&#10;ZG93bnJldi54bWxQSwUGAAAAAAQABAD1AAAAigMAAAAA&#10;" strokecolor="white">
                    <v:textbox style="mso-next-textbox:#Text Box 51">
                      <w:txbxContent>
                        <w:p w:rsidR="00EB3BAE" w:rsidRDefault="00EB3BAE" w:rsidP="00653E2D">
                          <w:r>
                            <w:t>5</w:t>
                          </w:r>
                        </w:p>
                      </w:txbxContent>
                    </v:textbox>
                  </v:shape>
                  <v:line id="Line 71" o:spid="_x0000_s1443" style="position:absolute;visibility:visible;mso-wrap-style:square" from="14376,0" to="14382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/Puc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jNP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/PucgAAADdAAAADwAAAAAA&#10;AAAAAAAAAAChAgAAZHJzL2Rvd25yZXYueG1sUEsFBgAAAAAEAAQA+QAAAJYDAAAAAA==&#10;"/>
                  <v:line id="Line 80" o:spid="_x0000_s1444" style="position:absolute;flip:x;visibility:visible;mso-wrap-style:square" from="6909,9918" to="12656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hQsUAAADdAAAADwAAAGRycy9kb3ducmV2LnhtbESPQWsCMRCF74X+hzCFXkSzrlKW1Sht&#10;YaX2ptb7sBmzq5vJkqS6/feNUOjx8eZ9b95yPdhOXMmH1rGC6SQDQVw73bJR8HWoxgWIEJE1do5J&#10;wQ8FWK8eH5ZYanfjHV330YgE4VCigibGvpQy1A1ZDBPXEyfv5LzFmKQ3Unu8JbjtZJ5lL9Jiy6mh&#10;wZ7eG6ov+2+b3tgeimKuP715G5nqnB/zalNslHp+Gl4XICIN8f/4L/2hFcxm2RTu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hQsUAAADdAAAADwAAAAAAAAAA&#10;AAAAAAChAgAAZHJzL2Rvd25yZXYueG1sUEsFBgAAAAAEAAQA+QAAAJMDAAAAAA==&#10;" strokeweight=".25pt"/>
                  <v:line id="Line 81" o:spid="_x0000_s1445" style="position:absolute;visibility:visible;mso-wrap-style:square" from="4579,14497" to="6909,1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Tez8UAAADdAAAADwAAAGRycy9kb3ducmV2LnhtbESPQWsCMRSE7wX/Q3hCbzWrW0pZjSLS&#10;gvRQWO1Bb4/Nc7O4eVmTuK7/3hQKPQ4z8w2zWA22FT350DhWMJ1kIIgrpxuuFfzsP1/eQYSIrLF1&#10;TAruFGC1HD0tsNDuxiX1u1iLBOFQoAITY1dIGSpDFsPEdcTJOzlvMSbpa6k93hLctnKWZW/SYsNp&#10;wWBHG0PVeXe1CvwxhkN5yb/61/rj8n32Zk+nUqnn8bCeg4g0xP/wX3urFeR5NoPf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Tez8UAAADdAAAADwAAAAAAAAAA&#10;AAAAAAChAgAAZHJzL2Rvd25yZXYueG1sUEsFBgAAAAAEAAQA+QAAAJMDAAAAAA==&#10;" strokeweight=".25pt"/>
                  <v:line id="Line 82" o:spid="_x0000_s1446" style="position:absolute;flip:y;visibility:visible;mso-wrap-style:square" from="3155,18850" to="12420,2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+arsUAAADdAAAADwAAAGRycy9kb3ducmV2LnhtbESPzWrDMBCE74W+g9hCLyWRY5dgnCih&#10;KTi0veXvvlgb2am1MpKauG9fFQo9DrPzzc5yPdpeXMmHzrGC2TQDQdw43bFRcDzUkxJEiMgae8ek&#10;4JsCrFf3d0ustLvxjq77aESCcKhQQRvjUEkZmpYshqkbiJN3dt5iTNIbqT3eEtz2Ms+yubTYcWpo&#10;caDXlprP/ZdNb7wfyvJZf3izeTL1JT/l9bbcKvX4ML4sQEQa4//xX/pNKyiKrIDfNQ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+arsUAAADdAAAADwAAAAAAAAAA&#10;AAAAAAChAgAAZHJzL2Rvd25yZXYueG1sUEsFBgAAAAAEAAQA+QAAAJMDAAAAAA==&#10;" strokeweight=".25pt"/>
                  <v:shape id="Text Box 85" o:spid="_x0000_s1447" type="#_x0000_t202" style="position:absolute;left:1123;top:21707;width:1620;height:276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sAsQA&#10;AADdAAAADwAAAGRycy9kb3ducmV2LnhtbESPQYvCMBSE7wv+h/AEL4umKshSjSKK6OJpqxdvj+bZ&#10;VpuXmkSt/34jLOxxmJlvmNmiNbV4kPOVZQXDQQKCOLe64kLB8bDpf4HwAVljbZkUvMjDYt75mGGq&#10;7ZN/6JGFQkQI+xQVlCE0qZQ+L8mgH9iGOHpn6wyGKF0htcNnhJtajpJkIg1WHBdKbGhVUn7N7kbB&#10;dy6r9rJam22g/efNjfh0yLZK9brtcgoiUBv+w3/tnVYwHicTeL+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LALEAAAA3QAAAA8AAAAAAAAAAAAAAAAAmAIAAGRycy9k&#10;b3ducmV2LnhtbFBLBQYAAAAABAAEAPUAAACJAwAAAAA=&#10;" strokecolor="white" strokeweight="0">
                    <v:textbox style="mso-next-textbox:#Text Box 85">
                      <w:txbxContent>
                        <w:p w:rsidR="00EB3BAE" w:rsidRDefault="00EB3BAE" w:rsidP="00653E2D">
                          <w:r>
                            <w:t>4</w:t>
                          </w:r>
                        </w:p>
                      </w:txbxContent>
                    </v:textbox>
                  </v:shape>
                  <v:line id="Line 89" o:spid="_x0000_s1448" style="position:absolute;visibility:visible;mso-wrap-style:square" from="825,23784" to="3155,2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z/sIAAADdAAAADwAAAGRycy9kb3ducmV2LnhtbERPz2vCMBS+D/wfwht4m6l2iHRGGaIg&#10;OwyqHtzt0TybYvNSk1i7/345DDx+fL+X68G2oicfGscKppMMBHHldMO1gtNx97YAESKyxtYxKfil&#10;AOvV6GWJhXYPLqk/xFqkEA4FKjAxdoWUoTJkMUxcR5y4i/MWY4K+ltrjI4XbVs6ybC4tNpwaDHa0&#10;MVRdD3erwP/EcC5v+Vf/Xm9v31dvjnQplRq/Dp8fICIN8Sn+d++1gjyfpv3pTXo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Nz/sIAAADdAAAADwAAAAAAAAAAAAAA&#10;AAChAgAAZHJzL2Rvd25yZXYueG1sUEsFBgAAAAAEAAQA+QAAAJADAAAAAA==&#10;" strokeweight=".25pt"/>
                  <v:shape id="Text Box 93" o:spid="_x0000_s1449" type="#_x0000_t202" style="position:absolute;left:22336;top:46120;width:6826;height:299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BM8YA&#10;AADdAAAADwAAAGRycy9kb3ducmV2LnhtbESPT2vCQBTE70K/w/IKvUjd+IdSoptQLEWLJ5NevD2y&#10;r0na7Nt0d9X47d2C4HGYmd8wq3wwnTiR861lBdNJAoK4srrlWsFX+fH8CsIHZI2dZVJwIQ959jBa&#10;Yartmfd0KkItIoR9igqaEPpUSl81ZNBPbE8cvW/rDIYoXS21w3OEm07OkuRFGmw5LjTY07qh6rc4&#10;GgWflWyHn/W72QTajf/cjA9lsVHq6XF4W4IINIR7+NbeagXz+XQB/2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2BM8YAAADdAAAADwAAAAAAAAAAAAAAAACYAgAAZHJz&#10;L2Rvd25yZXYueG1sUEsFBgAAAAAEAAQA9QAAAIsDAAAAAA==&#10;" strokecolor="white" strokeweight="0">
                    <v:textbox style="mso-next-textbox:#Text Box 93">
                      <w:txbxContent>
                        <w:p w:rsidR="00EB3BAE" w:rsidRPr="00BB1A77" w:rsidRDefault="00EB3BAE" w:rsidP="00653E2D"/>
                      </w:txbxContent>
                    </v:textbox>
                  </v:shape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35" o:spid="_x0000_s1450" type="#_x0000_t110" style="position:absolute;left:8007;top:17316;width:12346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Q8MYA&#10;AADdAAAADwAAAGRycy9kb3ducmV2LnhtbESPX2vCQBDE3wv9DscKvtWL/yX1lFIo9kHEWvF5za1J&#10;aHYv5E6T+ul7hUIfh5n5DbNcd1ypGzW+dGJgOEhAkWTOlpIbOH6+PS1A+YBisXJCBr7Jw3r1+LDE&#10;1LpWPuh2CLmKEPEpGihCqFOtfVYQox+4miR6F9cwhiibXNsG2wjnSo+SZKYZS4kLBdb0WlD2dbiy&#10;gf15sud2e7/w9j45cXXdzE+7sTH9XvfyDCpQF/7Df+13a2A8ms7g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8Q8MYAAADdAAAADwAAAAAAAAAAAAAAAACYAgAAZHJz&#10;L2Rvd25yZXYueG1sUEsFBgAAAAAEAAQA9QAAAIsDAAAAAA==&#10;"/>
                  <v:shape id="AutoShape 36" o:spid="_x0000_s1451" type="#_x0000_t110" style="position:absolute;left:30774;top:9921;width:7568;height:213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z9MQA&#10;AADdAAAADwAAAGRycy9kb3ducmV2LnhtbESPQYvCMBSE78L+h/AW9iKaqri61SirUvFqV/D6bN62&#10;xealNFHrvzeC4HGYmW+Y+bI1lbhS40rLCgb9CARxZnXJuYLDX9KbgnAeWWNlmRTcycFy8dGZY6zt&#10;jfd0TX0uAoRdjAoK7+tYSpcVZND1bU0cvH/bGPRBNrnUDd4C3FRyGEXf0mDJYaHAmtYFZef0YhTU&#10;U7v6mXRPqdxuzGCf0BFXyUipr8/2dwbCU+vf4Vd7pxWMhuMJ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M/TEAAAA3QAAAA8AAAAAAAAAAAAAAAAAmAIAAGRycy9k&#10;b3ducmV2LnhtbFBLBQYAAAAABAAEAPUAAACJAwAAAAA=&#10;"/>
                  <v:line id="Line 37" o:spid="_x0000_s1452" style="position:absolute;flip:x;visibility:visible;mso-wrap-style:square" from="42605,22679" to="4805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UyN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bPqS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UyNsUAAADdAAAADwAAAAAAAAAA&#10;AAAAAAChAgAAZHJzL2Rvd25yZXYueG1sUEsFBgAAAAAEAAQA+QAAAJMDAAAAAA==&#10;"/>
                  <v:line id="Line 38" o:spid="_x0000_s1453" style="position:absolute;flip:x;visibility:visible;mso-wrap-style:square" from="34277,22679" to="41521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Xr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n8O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mXrcgAAADdAAAADwAAAAAA&#10;AAAAAAAAAAChAgAAZHJzL2Rvd25yZXYueG1sUEsFBgAAAAAEAAQA+QAAAJYDAAAAAA==&#10;"/>
                  <v:line id="Line 39" o:spid="_x0000_s1454" style="position:absolute;flip:x;visibility:visible;mso-wrap-style:square" from="27775,22679" to="3312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0jc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/SNxAAAAN0AAAAPAAAAAAAAAAAA&#10;AAAAAKECAABkcnMvZG93bnJldi54bWxQSwUGAAAAAAQABAD5AAAAkgMAAAAA&#10;"/>
                  <v:line id="Line 40" o:spid="_x0000_s1455" style="position:absolute;flip:x;visibility:visible;mso-wrap-style:square" from="37404,25323" to="46993,2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RFs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t4ns4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1EWxwAAAN0AAAAPAAAAAAAA&#10;AAAAAAAAAKECAABkcnMvZG93bnJldi54bWxQSwUGAAAAAAQABAD5AAAAlQMAAAAA&#10;"/>
                  <v:line id="Line 41" o:spid="_x0000_s1456" style="position:absolute;flip:x;visibility:visible;mso-wrap-style:square" from="37404,28454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PYc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x2J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c9hxwAAAN0AAAAPAAAAAAAA&#10;AAAAAAAAAKECAABkcnMvZG93bnJldi54bWxQSwUGAAAAAAQABAD5AAAAlQMAAAAA&#10;"/>
                  <v:line id="Line 42" o:spid="_x0000_s1457" style="position:absolute;flip:x;visibility:visible;mso-wrap-style:square" from="46987,25277" to="46993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q+s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GU8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PWr6xwAAAN0AAAAPAAAAAAAA&#10;AAAAAAAAAKECAABkcnMvZG93bnJldi54bWxQSwUGAAAAAAQABAD5AAAAlQMAAAAA&#10;"/>
                  <v:line id="Line 43" o:spid="_x0000_s1458" style="position:absolute;flip:x;visibility:visible;mso-wrap-style:square" from="37399,25277" to="37404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yj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RsPJ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dTyjsgAAADdAAAADwAAAAAA&#10;AAAAAAAAAAChAgAAZHJzL2Rvd25yZXYueG1sUEsFBgAAAAAEAAQA+QAAAJYDAAAAAA==&#10;"/>
                  <v:line id="Line 44" o:spid="_x0000_s1459" style="position:absolute;flip:x;visibility:visible;mso-wrap-style:squar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XFc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4Hmc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hXFcgAAADdAAAADwAAAAAA&#10;AAAAAAAAAAChAgAAZHJzL2Rvd25yZXYueG1sUEsFBgAAAAAEAAQA+QAAAJYDAAAAAA==&#10;"/>
                  <v:line id="Line 45" o:spid="_x0000_s1460" style="position:absolute;flip:x y;visibility:visible;mso-wrap-style:squar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lJBMUAAADdAAAADwAAAGRycy9kb3ducmV2LnhtbESPT4vCMBTE7wt+h/CEvSyaWpci1Sgi&#10;KHtS1j94fTTPtti8lCba6qc3Cwseh5n5DTNbdKYSd2pcaVnBaBiBIM6sLjlXcDysBxMQziNrrCyT&#10;ggc5WMx7HzNMtW35l+57n4sAYZeigsL7OpXSZQUZdENbEwfvYhuDPsgml7rBNsBNJeMoSqTBksNC&#10;gTWtCsqu+5tRgLx9jiftiL7lhs4u3u6+lqeLUp/9bjkF4anz7/B/+0crGMdJ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lJBMUAAADdAAAADwAAAAAAAAAA&#10;AAAAAAChAgAAZHJzL2Rvd25yZXYueG1sUEsFBgAAAAAEAAQA+QAAAJMDAAAAAA==&#10;"/>
                  <v:line id="Line 46" o:spid="_x0000_s1461" style="position:absolute;flip:x;visibility:visible;mso-wrap-style:square" from="42699,31051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Zs+c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lP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QZs+cgAAADdAAAADwAAAAAA&#10;AAAAAAAAAAChAgAAZHJzL2Rvd25yZXYueG1sUEsFBgAAAAAEAAQA+QAAAJYDAAAAAA==&#10;"/>
                  <v:line id="Line 47" o:spid="_x0000_s1462" style="position:absolute;flip:x;visibility:visible;mso-wrap-style:square" from="34277,31057" to="41615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4i8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fiLxAAAAN0AAAAPAAAAAAAAAAAA&#10;AAAAAKECAABkcnMvZG93bnJldi54bWxQSwUGAAAAAAQABAD5AAAAkgMAAAAA&#10;"/>
                  <v:line id="Line 48" o:spid="_x0000_s1463" style="position:absolute;flip:x;visibility:visible;mso-wrap-style:square" from="27775,31057" to="33123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dEM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t4mUz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1V0QxwAAAN0AAAAPAAAAAAAA&#10;AAAAAAAAAKECAABkcnMvZG93bnJldi54bWxQSwUGAAAAAAQABAD5AAAAlQMAAAAA&#10;"/>
                  <v:line id="Line 49" o:spid="_x0000_s1464" style="position:absolute;flip:x;visibility:visible;mso-wrap-style:square" from="48047,22679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iUM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2XS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iUMUAAADdAAAADwAAAAAAAAAA&#10;AAAAAAChAgAAZHJzL2Rvd25yZXYueG1sUEsFBgAAAAAEAAQA+QAAAJMDAAAAAA==&#10;"/>
                  <v:line id="_x0000_s1465" style="position:absolute;flip:x;visibility:visible;mso-wrap-style:square" from="27769,22679" to="27775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    <v:line id="Line 52" o:spid="_x0000_s1466" style="position:absolute;flip:x;visibility:visible;mso-wrap-style:square" from="29942,24772" to="37404,2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T8J8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k/F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T8J8gAAADdAAAADwAAAAAA&#10;AAAAAAAAAAChAgAAZHJzL2Rvd25yZXYueG1sUEsFBgAAAAAEAAQA+QAAAJYDAAAAAA==&#10;"/>
                  <v:line id="Line 53" o:spid="_x0000_s1467" style="position:absolute;flip:x;visibility:visible;mso-wrap-style:square" from="29942,28947" to="37404,2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1kU8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k/Fs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1kU8gAAADdAAAADwAAAAAA&#10;AAAAAAAAAAChAgAAZHJzL2Rvd25yZXYueG1sUEsFBgAAAAAEAAQA+QAAAJYDAAAAAA==&#10;"/>
                  <v:line id="Line 54" o:spid="_x0000_s1468" style="position:absolute;flip:x;visibility:visible;mso-wrap-style:square" from="29937,24772" to="29942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By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4GEyf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0HByMgAAADdAAAADwAAAAAA&#10;AAAAAAAAAAChAgAAZHJzL2Rvd25yZXYueG1sUEsFBgAAAAAEAAQA+QAAAJYDAAAAAA==&#10;"/>
                  <v:line id="Line 55" o:spid="_x0000_s1469" style="position:absolute;flip:x;visibility:visible;mso-wrap-style:square" from="37422,24772" to="37428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Nfv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nP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5Nfv8gAAADdAAAADwAAAAAA&#10;AAAAAAAAAAChAgAAZHJzL2Rvd25yZXYueG1sUEsFBgAAAAAEAAQA+QAAAJYDAAAAAA==&#10;"/>
                  <v:line id="Line 56" o:spid="_x0000_s1470" style="position:absolute;flip:x;visibility:visible;mso-wrap-style:squar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6J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udx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/6JMgAAADdAAAADwAAAAAA&#10;AAAAAAAAAAChAgAAZHJzL2Rvd25yZXYueG1sUEsFBgAAAAAEAAQA+QAAAJYDAAAAAA==&#10;"/>
                  <v:line id="Line 57" o:spid="_x0000_s1471" style="position:absolute;flip:x y;visibility:visible;mso-wrap-style:squar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uMMEAAADdAAAADwAAAGRycy9kb3ducmV2LnhtbERPTYvCMBC9L/gfwgheZE2t4ko1igiK&#10;J0XdxevQjG2xmZQm2uqvNwdhj4/3PV+2phQPql1hWcFwEIEgTq0uOFPwe958T0E4j6yxtEwKnuRg&#10;ueh8zTHRtuEjPU4+EyGEXYIKcu+rREqX5mTQDWxFHLirrQ36AOtM6hqbEG5KGUfRRBosODTkWNE6&#10;p/R2uhsFyPvXaNoMaSy3dHHx/tBf/V2V6nXb1QyEp9b/iz/unVYwin/C3PAmPA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Q+4wwQAAAN0AAAAPAAAAAAAAAAAAAAAA&#10;AKECAABkcnMvZG93bnJldi54bWxQSwUGAAAAAAQABAD5AAAAjwMAAAAA&#10;"/>
                  <v:line id="Line 58" o:spid="_x0000_s1472" style="position:absolute;flip:x;visibility:visible;mso-wrap-style:square" from="42157,19548" to="42163,2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Lzc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8Dx+m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zLzcgAAADdAAAADwAAAAAA&#10;AAAAAAAAAAChAgAAZHJzL2Rvd25yZXYueG1sUEsFBgAAAAAEAAQA+QAAAJYDAAAAAA==&#10;"/>
                  <v:line id="Line 59" o:spid="_x0000_s1473" style="position:absolute;flip:x;visibility:visible;mso-wrap-style:square" from="42646,21601" to="42652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Sd8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4xJ3xAAAAN0AAAAPAAAAAAAAAAAA&#10;AAAAAKECAABkcnMvZG93bnJldi54bWxQSwUGAAAAAAQABAD5AAAAkgMAAAAA&#10;"/>
                  <v:line id="Line 60" o:spid="_x0000_s1474" style="position:absolute;flip:x;visibility:visible;mso-wrap-style:square" from="41610,21601" to="41615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37MgAAADdAAAADwAAAGRycy9kb3ducmV2LnhtbESPQWsCMRSE7wX/Q3hCL0Wz2lLWrVGk&#10;UPDgpVpWvD03r5tlNy/bJOr23zeFQo/DzHzDLNeD7cSVfGgcK5hNMxDEldMN1wo+Dm+THESIyBo7&#10;x6TgmwKsV6O7JRba3fidrvtYiwThUKACE2NfSBkqQxbD1PXEyft03mJM0tdSe7wluO3kPMuepcWG&#10;04LBnl4NVe3+YhXIfPfw5Tfnp7Zsj8eFKauyP+2Uuh8PmxcQkYb4H/5rb7WCx3k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+37MgAAADdAAAADwAAAAAA&#10;AAAAAAAAAAChAgAAZHJzL2Rvd25yZXYueG1sUEsFBgAAAAAEAAQA+QAAAJYDAAAAAA==&#10;"/>
                  <v:line id="Line 61" o:spid="_x0000_s1475" style="position:absolute;flip:x;visibility:visible;mso-wrap-style:square" from="42693,29990" to="42699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pm8gAAADdAAAADwAAAGRycy9kb3ducmV2LnhtbESPQUvDQBSE74L/YXlCL8VujCIxdluK&#10;UOihF9uS4u2ZfWZDsm/j7raN/94VCh6HmfmGmS9H24sz+dA6VvAwy0AQ10633Cg47Nf3BYgQkTX2&#10;jknBDwVYLm5v5lhqd+F3Ou9iIxKEQ4kKTIxDKWWoDVkMMzcQJ+/LeYsxSd9I7fGS4LaXeZY9S4st&#10;pwWDA70ZqrvdySqQxXb67VefT13VHY8vpqqr4WOr1ORuXL2CiDTG//C1vdEKHvM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0pm8gAAADdAAAADwAAAAAA&#10;AAAAAAAAAAChAgAAZHJzL2Rvd25yZXYueG1sUEsFBgAAAAAEAAQA+QAAAJYDAAAAAA==&#10;"/>
                  <v:line id="Line 62" o:spid="_x0000_s1476" style="position:absolute;flip:x;visibility:visible;mso-wrap-style:square" from="41610,29990" to="41615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MAMgAAADdAAAADwAAAGRycy9kb3ducmV2LnhtbESPQUvDQBSE74L/YXmCF2k3tkXS2G0p&#10;guChF1tJ6O01+8yGZN/G3bWN/94tCB6HmfmGWW1G24sz+dA6VvA4zUAQ10633Cj4OLxOchAhImvs&#10;HZOCHwqwWd/erLDQ7sLvdN7HRiQIhwIVmBiHQspQG7IYpm4gTt6n8xZjkr6R2uMlwW0vZ1n2JC22&#10;nBYMDvRiqO7231aBzHcPX357WnRlV1VLU9blcNwpdX83bp9BRBrjf/iv/aYVzGf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GMAMgAAADdAAAADwAAAAAA&#10;AAAAAAAAAAChAgAAZHJzL2Rvd25yZXYueG1sUEsFBgAAAAAEAAQA+QAAAJYDAAAAAA==&#10;"/>
                  <v:line id="Line 63" o:spid="_x0000_s1477" style="position:absolute;flip:x y;visibility:visible;mso-wrap-style:square" from="42145,28460" to="42151,3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uUEsUAAADdAAAADwAAAGRycy9kb3ducmV2LnhtbESPT4vCMBTE7wt+h/AEL4umVpFSjSLC&#10;iieX9Q9eH82zLTYvpcna6qc3Cwseh5n5DbNYdaYSd2pcaVnBeBSBIM6sLjlXcDp+DRMQziNrrCyT&#10;ggc5WC17HwtMtW35h+4Hn4sAYZeigsL7OpXSZQUZdCNbEwfvahuDPsgml7rBNsBNJeMomkmDJYeF&#10;AmvaFJTdDr9GAfL+OUnaMU3lli4u3n9/rs9XpQb9bj0H4anz7/B/e6cVTOJkCn9vwhO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uUEsUAAADdAAAADwAAAAAAAAAA&#10;AAAAAAChAgAAZHJzL2Rvd25yZXYueG1sUEsFBgAAAAAEAAQA+QAAAJMDAAAAAA==&#10;"/>
                  <v:line id="Line 64" o:spid="_x0000_s1478" style="position:absolute;flip:x;visibility:visible;mso-wrap-style:square" from="33612,20557" to="33618,2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x78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eJjl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Sx78gAAADdAAAADwAAAAAA&#10;AAAAAAAAAAChAgAAZHJzL2Rvd25yZXYueG1sUEsFBgAAAAAEAAQA+QAAAJYDAAAAAA==&#10;"/>
                  <v:line id="Line 65" o:spid="_x0000_s1479" style="position:absolute;flip:x y;visibility:visible;mso-wrap-style:square" from="33659,28947" to="33665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v/sUAAADdAAAADwAAAGRycy9kb3ducmV2LnhtbESPT4vCMBTE7wt+h/CEvSyaWhcp1Sgi&#10;KHtS1j94fTTPtti8lCba6qc3Cwseh5n5DTNbdKYSd2pcaVnBaBiBIM6sLjlXcDysBwkI55E1VpZJ&#10;wYMcLOa9jxmm2rb8S/e9z0WAsEtRQeF9nUrpsoIMuqGtiYN3sY1BH2STS91gG+CmknEUTaTBksNC&#10;gTWtCsqu+5tRgLx9jpN2RN9yQ2cXb3dfy9NFqc9+t5yC8NT5d/i//aMVjONk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Wv/sUAAADdAAAADwAAAAAAAAAA&#10;AAAAAAChAgAAZHJzL2Rvd25yZXYueG1sUEsFBgAAAAAEAAQA+QAAAJMDAAAAAA==&#10;"/>
                  <v:line id="Line 66" o:spid="_x0000_s1480" style="position:absolute;flip:x;visibility:visible;mso-wrap-style:square" from="34224,29990" to="34230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KA8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PMzy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qKA8gAAADdAAAADwAAAAAA&#10;AAAAAAAAAAChAgAAZHJzL2Rvd25yZXYueG1sUEsFBgAAAAAEAAQA+QAAAJYDAAAAAA==&#10;"/>
                  <v:line id="Line 67" o:spid="_x0000_s1481" style="position:absolute;flip:x;visibility:visible;mso-wrap-style:square" from="33117,29990" to="33123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ecc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R5xxAAAAN0AAAAPAAAAAAAAAAAA&#10;AAAAAKECAABkcnMvZG93bnJldi54bWxQSwUGAAAAAAQABAD5AAAAkgMAAAAA&#10;"/>
                  <v:line id="Line 68" o:spid="_x0000_s1482" style="position:absolute;flip:x;visibility:visible;mso-wrap-style:square" from="34224,21601" to="34230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m76sgAAADdAAAADwAAAGRycy9kb3ducmV2LnhtbESPQWsCMRSE74X+h/AKXqRma0tZt0YR&#10;QfDgpVpWenvdvG6W3bysSdTtv28KQo/DzHzDzJeD7cSFfGgcK3iaZCCIK6cbrhV8HDaPOYgQkTV2&#10;jknBDwVYLu7v5lhod+V3uuxjLRKEQ4EKTIx9IWWoDFkME9cTJ+/beYsxSV9L7fGa4LaT0yx7lRYb&#10;TgsGe1obqtr92SqQ+W588quvl7Zsj8eZKauy/9wpNXoYVm8gIg3xP3xrb7WC52k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m76sgAAADdAAAADwAAAAAA&#10;AAAAAAAAAAChAgAAZHJzL2Rvd25yZXYueG1sUEsFBgAAAAAEAAQA+QAAAJYDAAAAAA==&#10;"/>
                  <v:line id="Line 69" o:spid="_x0000_s1483" style="position:absolute;flip:x;visibility:visible;mso-wrap-style:square" from="33117,21601" to="33123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Eqs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my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oSqxAAAAN0AAAAPAAAAAAAAAAAA&#10;AAAAAKECAABkcnMvZG93bnJldi54bWxQSwUGAAAAAAQABAD5AAAAkgMAAAAA&#10;"/>
                  <v:line id="Line 72" o:spid="_x0000_s1484" style="position:absolute;flip:x;visibility:visible;mso-wrap-style:square" from="32622,35266" to="34713,3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a3ccAAADdAAAADwAAAGRycy9kb3ducmV2LnhtbESPQWsCMRSE74X+h/AKXqRmq6XoahQR&#10;hB68VGWlt9fNc7Ps5mWbRN3++6Yg9DjMzDfMYtXbVlzJh9qxgpdRBoK4dLrmSsHxsH2egggRWWPr&#10;mBT8UIDV8vFhgbl2N/6g6z5WIkE45KjAxNjlUobSkMUwch1x8s7OW4xJ+kpqj7cEt60cZ9mbtFhz&#10;WjDY0cZQ2ewvVoGc7obffv312hTN6TQzRVl0nzulBk/9eg4iUh//w/f2u1YwGc8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6BrdxwAAAN0AAAAPAAAAAAAA&#10;AAAAAAAAAKECAABkcnMvZG93bnJldi54bWxQSwUGAAAAAAQABAD5AAAAlQMAAAAA&#10;"/>
                  <v:line id="Line 73" o:spid="_x0000_s1485" style="position:absolute;flip:x;visibility:visible;mso-wrap-style:square" from="32622,35846" to="34713,3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Cqc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Hs0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YKpxwAAAN0AAAAPAAAAAAAA&#10;AAAAAAAAAKECAABkcnMvZG93bnJldi54bWxQSwUGAAAAAAQABAD5AAAAlQMAAAAA&#10;"/>
                  <v:line id="Line 74" o:spid="_x0000_s1486" style="position:absolute;flip:x;visibility:visible;mso-wrap-style:square" from="33671,35823" to="33676,37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0nMs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k8fY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0nMsgAAADdAAAADwAAAAAA&#10;AAAAAAAAAAChAgAAZHJzL2Rvd25yZXYueG1sUEsFBgAAAAAEAAQA+QAAAJYDAAAAAA==&#10;"/>
                  <v:oval id="Oval 75" o:spid="_x0000_s1487" style="position:absolute;left:31157;top:37815;width:5254;height:5047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t1cgA&#10;AADdAAAADwAAAGRycy9kb3ducmV2LnhtbESPQWvCQBSE7wX/w/IEb3VjQqVGV2kFQUqFaqXi7ZF9&#10;JsHs25hdY9pf7xYKPQ4z8w0zW3SmEi01rrSsYDSMQBBnVpecK9h/rh6fQTiPrLGyTAq+ycFi3nuY&#10;YartjbfU7nwuAoRdigoK7+tUSpcVZNANbU0cvJNtDPogm1zqBm8BbioZR9FYGiw5LBRY07Kg7Ly7&#10;GgX6nbbX42Tz9tR+lcn+cth8/LxqpQb97mUKwlPn/8N/7bVWkMST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23VyAAAAN0AAAAPAAAAAAAAAAAAAAAAAJgCAABk&#10;cnMvZG93bnJldi54bWxQSwUGAAAAAAQABAD1AAAAjQMAAAAA&#10;" strokeweight="1pt">
                    <v:textbox style="mso-next-textbox:#Oval 75">
                      <w:txbxContent>
                        <w:p w:rsidR="00EB3BAE" w:rsidRDefault="00EB3BAE" w:rsidP="00653E2D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м</w:t>
                          </w:r>
                        </w:p>
                      </w:txbxContent>
                    </v:textbox>
                  </v:oval>
                  <v:line id="Line 76" o:spid="_x0000_s1488" style="position:absolute;flip:x y;visibility:visible;mso-wrap-style:square" from="23482,22076" to="27769,2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qB8cAAADdAAAADwAAAGRycy9kb3ducmV2LnhtbESPW2vCQBSE3wv+h+UIvhTdaKmX6Cqi&#10;pPhUqDf07ZA9JsHs2ZDdmvTfu4VCH4eZ+YZZrFpTigfVrrCsYDiIQBCnVhecKTgekv4UhPPIGkvL&#10;pOCHHKyWnZcFxto2/EWPvc9EgLCLUUHufRVL6dKcDLqBrYiDd7O1QR9knUldYxPgppSjKBpLgwWH&#10;hRwr2uSU3vffRkHy0b7OsuPk8hlZavRVns7b90SpXrddz0F4av1/+K+90wreRrMJ/L4JT0Au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GaoHxwAAAN0AAAAPAAAAAAAA&#10;AAAAAAAAAKECAABkcnMvZG93bnJldi54bWxQSwUGAAAAAAQABAD5AAAAlQMAAAAA&#10;" strokeweight=".25pt"/>
                  <v:line id="Line 77" o:spid="_x0000_s1489" style="position:absolute;flip:x y;visibility:visible;mso-wrap-style:square" from="26727,33208" to="32622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+dcQAAADdAAAADwAAAGRycy9kb3ducmV2LnhtbERPTWvCQBC9C/6HZQQvpW5U2mrqKqJE&#10;ehJMtbS3ITsmwexsyK4m/nv3UPD4eN+LVWcqcaPGlZYVjEcRCOLM6pJzBcfv5HUGwnlkjZVlUnAn&#10;B6tlv7fAWNuWD3RLfS5CCLsYFRTe17GULivIoBvZmjhwZ9sY9AE2udQNtiHcVHISRe/SYMmhocCa&#10;NgVll/RqFCS77mWeHz9+95GlVv/J08/2LVFqOOjWnyA8df4p/nd/aQXTyTzMDW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j51xAAAAN0AAAAPAAAAAAAAAAAA&#10;AAAAAKECAABkcnMvZG93bnJldi54bWxQSwUGAAAAAAQABAD5AAAAkgMAAAAA&#10;" strokeweight=".25pt"/>
                  <v:line id="Line 78" o:spid="_x0000_s1490" style="position:absolute;flip:x y;visibility:visible;mso-wrap-style:square" from="26727,37354" to="31633,3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b7scAAADdAAAADwAAAGRycy9kb3ducmV2LnhtbESPT2vCQBTE7wW/w/KEXopuVPon0VXE&#10;EvEk1GrR2yP7TILZtyG7mvjt3UKhx2FmfsPMFp2pxI0aV1pWMBpGIIgzq0vOFey/08EHCOeRNVaW&#10;ScGdHCzmvacZJtq2/EW3nc9FgLBLUEHhfZ1I6bKCDLqhrYmDd7aNQR9kk0vdYBvgppLjKHqTBksO&#10;CwXWtCoou+yuRkG67l7ifP9+3EaWWn2Sh5/P11Sp5363nILw1Pn/8F97oxVMxnEMv2/CE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pvuxwAAAN0AAAAPAAAAAAAA&#10;AAAAAAAAAKECAABkcnMvZG93bnJldi54bWxQSwUGAAAAAAQABAD5AAAAlQMAAAAA&#10;" strokeweight=".25pt"/>
                  <v:shape id="Text Box 86" o:spid="_x0000_s1491" type="#_x0000_t202" style="position:absolute;left:21326;top:19811;width:2156;height:2265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S4MYA&#10;AADdAAAADwAAAGRycy9kb3ducmV2LnhtbESPT2vCQBTE7wW/w/KE3upu/VMluooIBXtsGgVvj+wz&#10;ic2+jdmtid++KxR6HGbmN8xq09ta3Kj1lWMNryMFgjh3puJCQ/b1/rIA4QOywdoxabiTh8168LTC&#10;xLiOP+mWhkJECPsENZQhNImUPi/Joh+5hjh6Z9daDFG2hTQtdhFuazlW6k1arDgulNjQrqT8O/2x&#10;Gk7N8XLl/WyXHQrqsvt1qtKPqdbPw367BBGoD//hv/beaJhM1Bw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S4MYAAADdAAAADwAAAAAAAAAAAAAAAACYAgAAZHJz&#10;L2Rvd25yZXYueG1sUEsFBgAAAAAEAAQA9QAAAIsDAAAAAA==&#10;" strokecolor="white" strokeweight="0">
                    <v:textbox style="mso-next-textbox:#Text Box 86">
                      <w:txbxContent>
                        <w:p w:rsidR="00EB3BAE" w:rsidRDefault="00EB3BAE" w:rsidP="00653E2D"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87" o:spid="_x0000_s1492" type="#_x0000_t202" style="position:absolute;left:25095;top:35440;width:1061;height:2146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GksIA&#10;AADdAAAADwAAAGRycy9kb3ducmV2LnhtbERPy2rCQBTdF/yH4QrdNTO+SkkdRQTBLhtTwd0lc5uk&#10;Zu7EzGji33cWgsvDeS/Xg23EjTpfO9YwSRQI4sKZmksN+WH39gHCB2SDjWPScCcP69XoZYmpcT1/&#10;0y0LpYgh7FPUUIXQplL6oiKLPnEtceR+XWcxRNiV0nTYx3DbyKlS79JizbGhwpa2FRXn7Go1nNrj&#10;34X3i23+U1Kf3y9zlX3NtX4dD5tPEIGG8BQ/3HujYTZTcW5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MaSwgAAAN0AAAAPAAAAAAAAAAAAAAAAAJgCAABkcnMvZG93&#10;bnJldi54bWxQSwUGAAAAAAQABAD1AAAAhwMAAAAA&#10;" strokecolor="white" strokeweight="0">
                    <v:textbox style="mso-next-textbox:#Text Box 87">
                      <w:txbxContent>
                        <w:p w:rsidR="00EB3BAE" w:rsidRDefault="00EB3BAE" w:rsidP="00653E2D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88" o:spid="_x0000_s1493" type="#_x0000_t202" style="position:absolute;left:25095;top:31173;width:1367;height:2163;flip:x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jCcYA&#10;AADdAAAADwAAAGRycy9kb3ducmV2LnhtbESPT2vCQBTE7wW/w/KE3upu/VM0uooIBXtsGgVvj+wz&#10;ic2+jdmtid++KxR6HGbmN8xq09ta3Kj1lWMNryMFgjh3puJCQ/b1/jIH4QOywdoxabiTh8168LTC&#10;xLiOP+mWhkJECPsENZQhNImUPi/Joh+5hjh6Z9daDFG2hTQtdhFuazlW6k1arDgulNjQrqT8O/2x&#10;Gk7N8XLl/WyXHQrqsvt1qtKPqdbPw367BBGoD//hv/beaJhM1AI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jCcYAAADdAAAADwAAAAAAAAAAAAAAAACYAgAAZHJz&#10;L2Rvd25yZXYueG1sUEsFBgAAAAAEAAQA9QAAAIsDAAAAAA==&#10;" strokecolor="white" strokeweight="0">
                    <v:textbox style="mso-next-textbox:#Text Box 88">
                      <w:txbxContent>
                        <w:p w:rsidR="00EB3BAE" w:rsidRDefault="00EB3BAE" w:rsidP="00653E2D">
                          <w:r>
                            <w:t>2</w:t>
                          </w:r>
                        </w:p>
                      </w:txbxContent>
                    </v:textbox>
                  </v:shape>
                  <v:line id="Line 90" o:spid="_x0000_s1494" style="position:absolute;flip:x;visibility:visible;mso-wrap-style:square" from="21290,22146" to="23410,2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3n8YAAADdAAAADwAAAGRycy9kb3ducmV2LnhtbESPwWrDMBBE74X+g9hCLiWR7ZRinCih&#10;LTikvSVp7ou1kd1aKyOpifP3UaHQ4zA7b3aW69H24kw+dI4V5LMMBHHjdMdGweehnpYgQkTW2Dsm&#10;BVcKsF7d3y2x0u7COzrvoxEJwqFCBW2MQyVlaFqyGGZuIE7eyXmLMUlvpPZ4SXDbyyLLnqXFjlND&#10;iwO9tdR8739seuP9UJZP+sOb10dTfxXHot6UG6UmD+PLAkSkMf4f/6W3WsF8nufwuyY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IN5/GAAAA3QAAAA8AAAAAAAAA&#10;AAAAAAAAoQIAAGRycy9kb3ducmV2LnhtbFBLBQYAAAAABAAEAPkAAACUAwAAAAA=&#10;" strokeweight=".25pt"/>
                  <v:line id="Line 91" o:spid="_x0000_s1495" style="position:absolute;flip:x;visibility:visible;mso-wrap-style:square" from="24607,33208" to="26727,3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qp6MYAAADdAAAADwAAAGRycy9kb3ducmV2LnhtbESPzWrDMBCE74W+g9hCLqGR44RgnCih&#10;LTg0veWn98XayG6tlZHUxHn7KlDocZidb3ZWm8F24kI+tI4VTCcZCOLa6ZaNgtOxei5AhIissXNM&#10;Cm4UYLN+fFhhqd2V93Q5RCMShEOJCpoY+1LKUDdkMUxcT5y8s/MWY5LeSO3xmuC2k3mWLaTFllND&#10;gz29NVR/H35semN3LIq5/vDmdWyqr/wzr7bFVqnR0/CyBBFpiP/Hf+l3rWA2m+ZwX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aqejGAAAA3QAAAA8AAAAAAAAA&#10;AAAAAAAAoQIAAGRycy9kb3ducmV2LnhtbFBLBQYAAAAABAAEAPkAAACUAwAAAAA=&#10;" strokeweight=".25pt"/>
                  <v:line id="Line 92" o:spid="_x0000_s1496" style="position:absolute;flip:x;visibility:visible;mso-wrap-style:square" from="24607,37354" to="26727,3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Mc8YAAADdAAAADwAAAGRycy9kb3ducmV2LnhtbESPQUvDQBCF74L/YRnBi9hNE5EQuy0q&#10;pLS9NdX7kB030exs2F3b+O+7hYLHx5v3vXmL1WQHcSQfescK5rMMBHHrdM9GwcehfixBhIiscXBM&#10;Cv4owGp5e7PASrsT7+nYRCMShEOFCroYx0rK0HZkMczcSJy8L+ctxiS9kdrjKcHtIPMse5YWe04N&#10;HY703lH70/za9Mb2UJZPeufN24Opv/PPvF6Xa6Xu76bXFxCRpvh/fE1vtIKimBdwWZMQ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WDHPGAAAA3QAAAA8AAAAAAAAA&#10;AAAAAAAAoQIAAGRycy9kb3ducmV2LnhtbFBLBQYAAAAABAAEAPkAAACUAwAAAAA=&#10;" strokeweight=".25pt"/>
                  <v:line id="Line 94" o:spid="_x0000_s1497" style="position:absolute;visibility:visible;mso-wrap-style:square" from="45909,25323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bCsgAAADd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JRbCsgAAADdAAAADwAAAAAA&#10;AAAAAAAAAAChAgAAZHJzL2Rvd25yZXYueG1sUEsFBgAAAAAEAAQA+QAAAJYDAAAAAA==&#10;"/>
                  <v:line id="Line 95" o:spid="_x0000_s1498" style="position:absolute;visibility:visible;mso-wrap-style:square" from="45343,25329" to="46362,28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Ffc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NB1n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RsV9xwAAAN0AAAAPAAAAAAAA&#10;AAAAAAAAAKECAABkcnMvZG93bnJldi54bWxQSwUGAAAAAAQABAD5AAAAlQMAAAAA&#10;"/>
                  <v:line id="Line 96" o:spid="_x0000_s1499" style="position:absolute;visibility:visible;mso-wrap-style:square" from="44743,25329" to="45809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g5s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pg5sgAAADdAAAADwAAAAAA&#10;AAAAAAAAAAChAgAAZHJzL2Rvd25yZXYueG1sUEsFBgAAAAAEAAQA+QAAAJYDAAAAAA==&#10;"/>
                  <v:line id="Line 70" o:spid="_x0000_s1500" style="position:absolute;visibility:visible;mso-wrap-style:square" from="8056,18365" to="45909,18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t1MQAAADdAAAADwAAAGRycy9kb3ducmV2LnhtbESPX2vCMBTF3wd+h3AFX2SmKhPXGUXU&#10;wV6nQn28NHdNsbkJTbT12y/CYI+H8+fHWW1624g7taF2rGA6yUAQl07XXCk4nz5flyBCRNbYOCYF&#10;DwqwWQ9eVphr1/E33Y+xEmmEQ44KTIw+lzKUhiyGifPEyftxrcWYZFtJ3WKXxm0jZ1m2kBZrTgSD&#10;nnaGyuvxZhNkPPaXcu/fuqK+mOs2HIpieVZqNOy3HyAi9fE//Nf+0grms/cpPN+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5+3UxAAAAN0AAAAPAAAAAAAAAAAA&#10;AAAAAKECAABkcnMvZG93bnJldi54bWxQSwUGAAAAAAQABAD5AAAAkgMAAAAA&#10;" strokeweight=".25pt">
                    <v:stroke dashstyle="longDashDot"/>
                  </v:line>
                  <v:rect id="Прямоугольник 3394" o:spid="_x0000_s1501" style="position:absolute;left:11430;top:4597;width:5715;height:6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ZecUA&#10;AADdAAAADwAAAGRycy9kb3ducmV2LnhtbESPzWoCQRCE70LeYehALqIziUbixlGCQchFiD8Ej81O&#10;u7tkp2fZ6ej69k5A8FhU1VfUbNH5Wp2ojVVgC89DA4o4D67iwsJ+txq8gYqC7LAOTBYuFGExf+jN&#10;MHPhzBs6baVQCcIxQwulSJNpHfOSPMZhaIiTdwytR0myLbRr8ZzgvtYvxky0x4rTQokNLUvKf7d/&#10;3oKLpKlP5lsOP6+fclmuN85MrX167D7eQQl1cg/f2l/Owmg0HcP/m/Q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1l5xQAAAN0AAAAPAAAAAAAAAAAAAAAAAJgCAABkcnMv&#10;ZG93bnJldi54bWxQSwUGAAAAAAQABAD1AAAAigMAAAAA&#10;" fillcolor="white [3201]" strokecolor="black [3213]" strokeweight=".25pt"/>
                  <v:line id="Прямая соединительная линия 3395" o:spid="_x0000_s1502" style="position:absolute;visibility:visible;mso-wrap-style:square" from="6286,5334" to="1714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PLscAAADdAAAADwAAAGRycy9kb3ducmV2LnhtbESPQWvCQBSE74X+h+UVeqsbFY1GVwkF&#10;wdqTVvH6yD6TtNm3YXeNqb++Wyj0OMzMN8xy3ZtGdOR8bVnBcJCAIC6srrlUcPzYvMxA+ICssbFM&#10;Cr7Jw3r1+LDETNsb76k7hFJECPsMFVQhtJmUvqjIoB/Yljh6F+sMhihdKbXDW4SbRo6SZCoN1hwX&#10;KmzptaLi63A1CmbF7tPlaf42nJza9N6N3qebc6rU81OfL0AE6sN/+K+91QrG4/kE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08uxwAAAN0AAAAPAAAAAAAA&#10;AAAAAAAAAKECAABkcnMvZG93bnJldi54bWxQSwUGAAAAAAQABAD5AAAAlQMAAAAA&#10;" strokecolor="black [3213]"/>
                  <v:line id="Прямая соединительная линия 3397" o:spid="_x0000_s1503" style="position:absolute;flip:x;visibility:visible;mso-wrap-style:square" from="6286,10858" to="1714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7HMYAAADdAAAADwAAAGRycy9kb3ducmV2LnhtbESP3WoCMRSE7wu+QzhC72q2tV11NUor&#10;FKQ34s8DHDbHzdLNyTZJdd2nN4WCl8PMfMMsVp1txJl8qB0reB5lIIhLp2uuFBwPn09TECEia2wc&#10;k4IrBVgtBw8LLLS78I7O+1iJBOFQoAITY1tIGUpDFsPItcTJOzlvMSbpK6k9XhLcNvIly3Jpsea0&#10;YLCltaHye/9rFTR9PPazj7Xps5/Xq95uc+ffvpR6HHbvcxCRungP/7c3WsF4PJvA35v0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3uxzGAAAA3QAAAA8AAAAAAAAA&#10;AAAAAAAAoQIAAGRycy9kb3ducmV2LnhtbFBLBQYAAAAABAAEAPkAAACUAwAAAAA=&#10;" strokecolor="black [3213]"/>
                  <v:shape id="Полилиния 3398" o:spid="_x0000_s1504" style="position:absolute;left:5231;top:5429;width:1664;height:5429;visibility:visible;mso-wrap-style:square;v-text-anchor:middle" coordsize="166402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jfcQA&#10;AADdAAAADwAAAGRycy9kb3ducmV2LnhtbERPW2vCMBR+F/YfwhnsTdNZGFqNIpPB0IHzAvp4aI5p&#10;sTkpSVa7f788CHv8+O7zZW8b0ZEPtWMFr6MMBHHpdM1Gwen4MZyACBFZY+OYFPxSgOXiaTDHQrs7&#10;76k7RCNSCIcCFVQxtoWUoazIYhi5ljhxV+ctxgS9kdrjPYXbRo6z7E1arDk1VNjSe0Xl7fBjFZj1&#10;pJuuz+PGXLab4/eX3W7ynVfq5blfzUBE6uO/+OH+1AryfJr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433EAAAA3QAAAA8AAAAAAAAAAAAAAAAAmAIAAGRycy9k&#10;b3ducmV2LnhtbFBLBQYAAAAABAAEAPUAAACJAwAAAAA=&#10;" path="m114997,c53878,49212,-7240,98425,697,152400v7937,53975,142875,106362,161925,171450c181672,388938,122935,512762,114997,542925e" filled="f" strokecolor="black [3040]">
                    <v:path arrowok="t" o:connecttype="custom" o:connectlocs="114997,0;697,152400;162622,323850;114997,542925" o:connectangles="0,0,0,0"/>
                  </v:shape>
                  <w10:wrap type="tight"/>
                </v:group>
              </w:pict>
            </w:r>
          </w:p>
          <w:p w:rsidR="00653E2D" w:rsidRPr="00F511BF" w:rsidRDefault="00653E2D" w:rsidP="00A5154F"/>
        </w:tc>
      </w:tr>
      <w:tr w:rsidR="00A5154F" w:rsidRPr="00F511BF" w:rsidTr="00EB3BAE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6F1D7A" w:rsidRDefault="00A5154F" w:rsidP="006F1D7A">
            <w:pPr>
              <w:ind w:firstLine="0"/>
              <w:rPr>
                <w:b/>
              </w:rPr>
            </w:pPr>
            <w:r w:rsidRPr="006F1D7A">
              <w:rPr>
                <w:b/>
              </w:rPr>
              <w:lastRenderedPageBreak/>
              <w:t>Владеть: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76A4" w:rsidRPr="006F1D7A" w:rsidRDefault="00A5154F" w:rsidP="00DA76A4">
            <w:pPr>
              <w:tabs>
                <w:tab w:val="left" w:pos="270"/>
                <w:tab w:val="left" w:pos="851"/>
              </w:tabs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методами</w:t>
            </w:r>
            <w:r w:rsidRPr="00DB7371">
              <w:rPr>
                <w:color w:val="000000"/>
              </w:rPr>
              <w:t xml:space="preserve"> расчета </w:t>
            </w:r>
            <w:r>
              <w:rPr>
                <w:color w:val="000000"/>
              </w:rPr>
              <w:t xml:space="preserve">узлов деталей </w:t>
            </w:r>
            <w:r w:rsidRPr="00DB7371">
              <w:rPr>
                <w:color w:val="000000"/>
              </w:rPr>
              <w:t xml:space="preserve"> машин</w:t>
            </w:r>
            <w:r w:rsidR="00DA76A4">
              <w:t xml:space="preserve"> </w:t>
            </w:r>
            <w:r w:rsidRPr="00DB7371">
              <w:rPr>
                <w:color w:val="000000"/>
              </w:rPr>
              <w:t xml:space="preserve">при проектировании машин, электроприводов, гидроприводов, средств гидропневмоавтоматики, систем, различных </w:t>
            </w:r>
            <w:r w:rsidRPr="00DB7371">
              <w:rPr>
                <w:color w:val="000000"/>
              </w:rPr>
              <w:lastRenderedPageBreak/>
              <w:t xml:space="preserve">комплексов, процессов, </w:t>
            </w:r>
            <w:r w:rsidR="00DA76A4">
              <w:rPr>
                <w:color w:val="000000"/>
              </w:rPr>
              <w:t>оборудования</w:t>
            </w:r>
            <w:r w:rsidR="00DA76A4" w:rsidRPr="00DB7371">
              <w:rPr>
                <w:color w:val="000000"/>
              </w:rPr>
              <w:t xml:space="preserve"> </w:t>
            </w:r>
            <w:r w:rsidR="00DA76A4">
              <w:rPr>
                <w:color w:val="000000"/>
              </w:rPr>
              <w:t>и</w:t>
            </w:r>
            <w:r w:rsidR="00AB71DB">
              <w:rPr>
                <w:color w:val="000000"/>
              </w:rPr>
              <w:t xml:space="preserve"> </w:t>
            </w:r>
            <w:r w:rsidR="00DA76A4" w:rsidRPr="00DB7371">
              <w:rPr>
                <w:color w:val="000000"/>
              </w:rPr>
              <w:t xml:space="preserve">производственных объектов, </w:t>
            </w:r>
          </w:p>
          <w:p w:rsidR="00A5154F" w:rsidRPr="006F1D7A" w:rsidRDefault="00A5154F" w:rsidP="00DA76A4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3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71DB" w:rsidRDefault="00EB46D1" w:rsidP="00AB71DB">
            <w:pPr>
              <w:ind w:firstLine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lastRenderedPageBreak/>
              <w:pict>
                <v:line id="_x0000_s1521" style="position:absolute;left:0;text-align:left;flip:x;z-index:-251625984;visibility:visible;mso-wrap-style:square;mso-position-horizontal-relative:text;mso-position-vertical-relative:text" from="124.7pt,-87.2pt" to="124.7pt,-5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>
              <w:rPr>
                <w:b/>
                <w:i/>
                <w:noProof/>
              </w:rPr>
              <w:pict>
                <v:line id="_x0000_s1520" style="position:absolute;left:0;text-align:left;flip:x;z-index:-251627008;visibility:visible;mso-wrap-style:square;mso-position-horizontal-relative:text;mso-position-vertical-relative:text" from="112.7pt,-99.2pt" to="112.7pt,-63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 w:rsidR="00AB71DB" w:rsidRPr="00980992">
              <w:rPr>
                <w:b/>
                <w:i/>
                <w:noProof/>
              </w:rPr>
              <w:t>Практическое задание к экзаменационному билет</w:t>
            </w:r>
            <w:r w:rsidR="00AB71DB">
              <w:rPr>
                <w:b/>
                <w:i/>
                <w:noProof/>
              </w:rPr>
              <w:t>у:</w:t>
            </w:r>
          </w:p>
          <w:p w:rsidR="00AB71DB" w:rsidRPr="00610271" w:rsidRDefault="00AB71DB" w:rsidP="00AB71DB">
            <w:pPr>
              <w:pStyle w:val="af9"/>
              <w:shd w:val="clear" w:color="auto" w:fill="FFFFFF"/>
              <w:spacing w:before="0" w:beforeAutospacing="0" w:after="300" w:afterAutospacing="0" w:line="375" w:lineRule="atLeast"/>
              <w:rPr>
                <w:spacing w:val="3"/>
              </w:rPr>
            </w:pPr>
            <w:r w:rsidRPr="00610271">
              <w:rPr>
                <w:spacing w:val="3"/>
              </w:rPr>
              <w:t xml:space="preserve">Определить основные геометрические размеры открытой конической нереверсивной зубчатой передачи привода шнека, если известно: передаваемая мощность N=1,7 кВт; угловая скорость шнека – ω3=6,27 рад/с; угловая скорость входного вала – ω1=148,7 рад/с; передаточное число цилиндрического редуктора – uр=6,3. Срок службы передачи не ограничен. Принять </w:t>
            </w:r>
            <w:r w:rsidRPr="00610271">
              <w:rPr>
                <w:spacing w:val="3"/>
              </w:rPr>
              <w:lastRenderedPageBreak/>
              <w:t>коэффициент неравномерности распределения нагрузки – КНβ=1,5; допускаемое контактное напряжение – [σH]=70 Н/мм2; число зубьев шестерни – z1=20.</w:t>
            </w:r>
          </w:p>
          <w:p w:rsidR="00B9379A" w:rsidRDefault="00B9379A" w:rsidP="00AB71DB">
            <w:pPr>
              <w:pStyle w:val="af9"/>
              <w:shd w:val="clear" w:color="auto" w:fill="FFFFFF"/>
              <w:spacing w:before="0" w:beforeAutospacing="0" w:after="300" w:afterAutospacing="0" w:line="375" w:lineRule="atLeast"/>
              <w:rPr>
                <w:rFonts w:asciiTheme="minorHAnsi" w:hAnsiTheme="minorHAnsi"/>
                <w:color w:val="727272"/>
                <w:spacing w:val="3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2762310" cy="720000"/>
                  <wp:effectExtent l="0" t="0" r="0" b="0"/>
                  <wp:docPr id="3" name="Рисунок 3" descr="Задача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ча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3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1DB" w:rsidRPr="00653E2D" w:rsidRDefault="00B9379A" w:rsidP="00B9379A">
            <w:pPr>
              <w:jc w:val="left"/>
              <w:rPr>
                <w:b/>
                <w:i/>
              </w:rPr>
            </w:pPr>
            <w:r w:rsidRPr="00EB2D27">
              <w:rPr>
                <w:b/>
                <w:i/>
              </w:rPr>
              <w:t>Пр</w:t>
            </w:r>
            <w:r w:rsidR="00C8173E">
              <w:rPr>
                <w:b/>
                <w:i/>
              </w:rPr>
              <w:t>имер задания курсового проекта:</w:t>
            </w:r>
          </w:p>
          <w:p w:rsidR="00A5154F" w:rsidRPr="00653E2D" w:rsidRDefault="00653E2D" w:rsidP="00AB71DB">
            <w:pPr>
              <w:ind w:firstLine="0"/>
              <w:jc w:val="left"/>
              <w:rPr>
                <w:b/>
                <w:i/>
                <w:noProof/>
              </w:rPr>
            </w:pPr>
            <w:r w:rsidRPr="00452A7E">
              <w:t xml:space="preserve">Подобрать электродвигатель </w:t>
            </w:r>
            <w:r w:rsidRPr="00452A7E">
              <w:rPr>
                <w:b/>
                <w:i/>
              </w:rPr>
              <w:t>1</w:t>
            </w:r>
            <w:r w:rsidRPr="00452A7E">
              <w:t xml:space="preserve">, разбить передаточное число по ступеням зацепления редуктора </w:t>
            </w:r>
            <w:r w:rsidRPr="00452A7E">
              <w:rPr>
                <w:b/>
                <w:i/>
              </w:rPr>
              <w:t xml:space="preserve">2 </w:t>
            </w:r>
            <w:r w:rsidRPr="00452A7E">
              <w:t>при условии, что мощность, передаваемая ведомым валом редуктора</w:t>
            </w:r>
            <w:r w:rsidRPr="00452A7E">
              <w:rPr>
                <w:b/>
                <w:i/>
              </w:rPr>
              <w:t>P</w:t>
            </w:r>
            <w:r w:rsidRPr="00452A7E">
              <w:rPr>
                <w:b/>
                <w:i/>
                <w:vertAlign w:val="subscript"/>
              </w:rPr>
              <w:t xml:space="preserve">3 </w:t>
            </w:r>
            <w:r w:rsidRPr="00452A7E">
              <w:t xml:space="preserve">и угловая скорость этого вала </w:t>
            </w:r>
            <w:r w:rsidRPr="00452A7E">
              <w:rPr>
                <w:b/>
                <w:i/>
              </w:rPr>
              <w:t>ω</w:t>
            </w:r>
            <w:r w:rsidRPr="00452A7E">
              <w:rPr>
                <w:b/>
                <w:vertAlign w:val="subscript"/>
              </w:rPr>
              <w:t xml:space="preserve">3 </w:t>
            </w:r>
            <w:r w:rsidRPr="00452A7E">
              <w:t xml:space="preserve">заданы </w:t>
            </w:r>
            <w:r>
              <w:t>.</w:t>
            </w:r>
          </w:p>
        </w:tc>
      </w:tr>
      <w:tr w:rsidR="00A5154F" w:rsidRPr="00F511BF" w:rsidTr="00F764C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Default="00A5154F" w:rsidP="00421FF4">
            <w:pPr>
              <w:ind w:firstLine="0"/>
              <w:rPr>
                <w:b/>
              </w:rPr>
            </w:pPr>
            <w:r w:rsidRPr="00786560">
              <w:rPr>
                <w:b/>
              </w:rPr>
              <w:lastRenderedPageBreak/>
              <w:t xml:space="preserve">ОК-1 </w:t>
            </w:r>
            <w:r w:rsidRPr="0042598E">
              <w:rPr>
                <w:color w:val="000000"/>
              </w:rPr>
              <w:t xml:space="preserve">способностью </w:t>
            </w:r>
            <w:r>
              <w:rPr>
                <w:color w:val="000000"/>
              </w:rPr>
              <w:t>к абстрактному мышлению, анализу и синтезу</w:t>
            </w:r>
          </w:p>
          <w:p w:rsidR="00A5154F" w:rsidRPr="00F511BF" w:rsidRDefault="00A5154F" w:rsidP="00421FF4"/>
        </w:tc>
      </w:tr>
      <w:tr w:rsidR="00A5154F" w:rsidRPr="00F511BF" w:rsidTr="00EB3BAE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6F1D7A" w:rsidRDefault="00A5154F" w:rsidP="006F1D7A">
            <w:pPr>
              <w:ind w:firstLine="0"/>
              <w:rPr>
                <w:b/>
              </w:rPr>
            </w:pPr>
            <w:r w:rsidRPr="006F1D7A">
              <w:rPr>
                <w:b/>
              </w:rPr>
              <w:t>Знать: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9529CE" w:rsidRDefault="00A5154F" w:rsidP="006F1D7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9529CE">
              <w:t>о</w:t>
            </w:r>
            <w:r>
              <w:t xml:space="preserve">сновные определения и понятия </w:t>
            </w:r>
          </w:p>
          <w:p w:rsidR="00A5154F" w:rsidRPr="009529CE" w:rsidRDefault="00A5154F" w:rsidP="006F1D7A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9529CE">
              <w:t>основные методы</w:t>
            </w:r>
            <w:r>
              <w:t xml:space="preserve"> исследований</w:t>
            </w:r>
          </w:p>
          <w:p w:rsidR="00A5154F" w:rsidRPr="0042598E" w:rsidRDefault="00A5154F" w:rsidP="006F1D7A">
            <w:pPr>
              <w:ind w:firstLine="0"/>
              <w:jc w:val="left"/>
            </w:pPr>
            <w:r w:rsidRPr="009529CE">
              <w:t>особенности</w:t>
            </w:r>
            <w:r w:rsidRPr="0042598E">
              <w:rPr>
                <w:color w:val="000000"/>
              </w:rPr>
              <w:t xml:space="preserve"> </w:t>
            </w:r>
            <w:r w:rsidR="00117165">
              <w:t xml:space="preserve"> расчетов при  </w:t>
            </w:r>
            <w:r w:rsidRPr="0042598E">
              <w:t>проектировании машин</w:t>
            </w:r>
            <w:r w:rsidRPr="0042598E">
              <w:rPr>
                <w:color w:val="000000"/>
              </w:rPr>
              <w:t>.</w:t>
            </w:r>
          </w:p>
          <w:p w:rsidR="00A5154F" w:rsidRPr="0042598E" w:rsidRDefault="00A5154F" w:rsidP="006F1D7A">
            <w:pPr>
              <w:ind w:firstLine="0"/>
              <w:jc w:val="left"/>
              <w:rPr>
                <w:i/>
              </w:rPr>
            </w:pPr>
            <w:r w:rsidRPr="0042598E">
              <w:t>проблемы создания машин различных типов, приводов, принципы работы.</w:t>
            </w:r>
            <w:r w:rsidRPr="0042598E">
              <w:rPr>
                <w:i/>
              </w:rPr>
              <w:t xml:space="preserve"> </w:t>
            </w:r>
          </w:p>
          <w:p w:rsidR="00A5154F" w:rsidRPr="0042598E" w:rsidRDefault="00A5154F" w:rsidP="006F1D7A">
            <w:pPr>
              <w:ind w:firstLine="0"/>
              <w:jc w:val="left"/>
            </w:pPr>
            <w:r w:rsidRPr="0042598E">
              <w:rPr>
                <w:color w:val="000000"/>
              </w:rPr>
              <w:t>технологичность изделий и процессы их изготовления.</w:t>
            </w:r>
          </w:p>
        </w:tc>
        <w:tc>
          <w:tcPr>
            <w:tcW w:w="3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271" w:rsidRPr="00610271" w:rsidRDefault="00610271" w:rsidP="00610271">
            <w:pPr>
              <w:pStyle w:val="af5"/>
              <w:shd w:val="clear" w:color="auto" w:fill="FFFFFF"/>
              <w:ind w:left="360" w:firstLine="0"/>
              <w:rPr>
                <w:color w:val="000000"/>
                <w:lang w:val="ru-RU"/>
              </w:rPr>
            </w:pPr>
            <w:r w:rsidRPr="00A5154F">
              <w:rPr>
                <w:b/>
                <w:i/>
                <w:kern w:val="24"/>
                <w:lang w:val="ru-RU"/>
              </w:rPr>
              <w:t>Перечень вопросов к экзамену</w:t>
            </w:r>
            <w:r w:rsidR="00C8173E">
              <w:rPr>
                <w:b/>
                <w:i/>
                <w:kern w:val="24"/>
                <w:lang w:val="ru-RU"/>
              </w:rPr>
              <w:t>: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20"/>
              </w:numPr>
              <w:shd w:val="clear" w:color="auto" w:fill="FFFFFF"/>
              <w:rPr>
                <w:color w:val="000000"/>
              </w:rPr>
            </w:pPr>
            <w:r w:rsidRPr="00A5154F">
              <w:rPr>
                <w:color w:val="000000"/>
              </w:rPr>
              <w:t>Подшипниковые узлы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20"/>
              </w:numPr>
              <w:shd w:val="clear" w:color="auto" w:fill="FFFFFF"/>
              <w:rPr>
                <w:color w:val="000000"/>
              </w:rPr>
            </w:pPr>
            <w:r w:rsidRPr="00A5154F">
              <w:rPr>
                <w:color w:val="000000"/>
              </w:rPr>
              <w:t xml:space="preserve">Последовательность проектного расчета конической зубчатой 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20"/>
              </w:numPr>
              <w:shd w:val="clear" w:color="auto" w:fill="FFFFFF"/>
              <w:rPr>
                <w:color w:val="000000"/>
              </w:rPr>
            </w:pPr>
            <w:r w:rsidRPr="00A5154F">
              <w:rPr>
                <w:color w:val="000000"/>
              </w:rPr>
              <w:t>Смазывание подшипников качения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FC3D4C">
              <w:rPr>
                <w:color w:val="000000"/>
              </w:rPr>
              <w:t>Зубчатые передачи с зацеплением Новикова. Устрой</w:t>
            </w:r>
            <w:r w:rsidRPr="00FC3D4C">
              <w:rPr>
                <w:color w:val="000000"/>
              </w:rPr>
              <w:softHyphen/>
              <w:t xml:space="preserve">ство, основные геометрические соотношения 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FC3D4C">
              <w:rPr>
                <w:color w:val="000000"/>
              </w:rPr>
              <w:t>Уплотнения в подшипниковых узлах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FC3D4C">
              <w:rPr>
                <w:color w:val="000000"/>
              </w:rPr>
              <w:t>Расчет передачи с зацеплением Новикова на контакт</w:t>
            </w:r>
            <w:r w:rsidRPr="00FC3D4C">
              <w:rPr>
                <w:color w:val="000000"/>
              </w:rPr>
              <w:softHyphen/>
              <w:t xml:space="preserve">ную прочность 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FC3D4C">
              <w:rPr>
                <w:color w:val="000000"/>
              </w:rPr>
              <w:t>Жесткие (глухие) муфты</w:t>
            </w:r>
          </w:p>
          <w:p w:rsidR="00A5154F" w:rsidRPr="00FC3D4C" w:rsidRDefault="00A5154F" w:rsidP="00A5154F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FC3D4C">
              <w:rPr>
                <w:color w:val="000000"/>
              </w:rPr>
              <w:t>Расчет зубьев на излом</w:t>
            </w:r>
          </w:p>
          <w:p w:rsidR="00A5154F" w:rsidRDefault="00A5154F" w:rsidP="00A5154F">
            <w:pPr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color w:val="000000"/>
              </w:rPr>
            </w:pPr>
            <w:r w:rsidRPr="00FC3D4C">
              <w:rPr>
                <w:color w:val="000000"/>
              </w:rPr>
              <w:t>Сцепные муфты</w:t>
            </w:r>
          </w:p>
          <w:p w:rsidR="00B9379A" w:rsidRPr="00FC3D4C" w:rsidRDefault="00B9379A" w:rsidP="00B9379A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</w:p>
          <w:p w:rsidR="00A5154F" w:rsidRPr="00F511BF" w:rsidRDefault="00A5154F" w:rsidP="00421FF4"/>
        </w:tc>
      </w:tr>
      <w:tr w:rsidR="00A5154F" w:rsidRPr="00F511BF" w:rsidTr="00EB3BAE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6F1D7A" w:rsidRDefault="00A5154F" w:rsidP="006F1D7A">
            <w:pPr>
              <w:ind w:firstLine="0"/>
              <w:rPr>
                <w:b/>
              </w:rPr>
            </w:pPr>
            <w:r w:rsidRPr="006F1D7A">
              <w:rPr>
                <w:b/>
              </w:rPr>
              <w:lastRenderedPageBreak/>
              <w:t>Уметь: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9529CE" w:rsidRDefault="00A5154F" w:rsidP="006F1D7A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9529CE">
              <w:t>распознавать эффективное решение от неэффективного;</w:t>
            </w:r>
          </w:p>
          <w:p w:rsidR="00A5154F" w:rsidRPr="009529CE" w:rsidRDefault="00A5154F" w:rsidP="006F1D7A">
            <w:pPr>
              <w:tabs>
                <w:tab w:val="left" w:pos="356"/>
                <w:tab w:val="left" w:pos="851"/>
              </w:tabs>
              <w:ind w:firstLine="0"/>
              <w:jc w:val="left"/>
              <w:rPr>
                <w:b/>
              </w:rPr>
            </w:pPr>
            <w:r w:rsidRPr="009529CE">
              <w:t>объяснять (выявлять и строить) типичные модели … задач;</w:t>
            </w:r>
          </w:p>
          <w:p w:rsidR="00A5154F" w:rsidRDefault="00A5154F" w:rsidP="006F1D7A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 w:rsidRPr="009529CE">
              <w:t>применять знания в профессиональной деятельности</w:t>
            </w:r>
          </w:p>
          <w:p w:rsidR="00A5154F" w:rsidRPr="009529CE" w:rsidRDefault="00A5154F" w:rsidP="006F1D7A">
            <w:pPr>
              <w:tabs>
                <w:tab w:val="left" w:pos="356"/>
                <w:tab w:val="left" w:pos="851"/>
              </w:tabs>
              <w:ind w:firstLine="0"/>
              <w:jc w:val="left"/>
            </w:pPr>
            <w:r>
              <w:t>приобретать знания в области машиностроения</w:t>
            </w:r>
            <w:r w:rsidRPr="009529CE">
              <w:t>;</w:t>
            </w:r>
          </w:p>
          <w:p w:rsidR="00A5154F" w:rsidRPr="009529CE" w:rsidRDefault="00A5154F" w:rsidP="006F1D7A">
            <w:pPr>
              <w:ind w:firstLine="0"/>
              <w:jc w:val="left"/>
            </w:pPr>
            <w:r w:rsidRPr="009529CE">
              <w:t>корректно выражать и аргументированно обосновывать поло</w:t>
            </w:r>
            <w:r>
              <w:t xml:space="preserve">жения предметной области </w:t>
            </w:r>
            <w:r w:rsidRPr="009529CE">
              <w:t>контролировать технологический процесс  изготовления изделий</w:t>
            </w:r>
          </w:p>
          <w:p w:rsidR="00A5154F" w:rsidRPr="009529CE" w:rsidRDefault="00A5154F" w:rsidP="006F1D7A">
            <w:pPr>
              <w:ind w:firstLine="0"/>
              <w:jc w:val="left"/>
            </w:pPr>
            <w:r w:rsidRPr="009529CE">
              <w:t>проводить расчеты машин различных типов.</w:t>
            </w:r>
          </w:p>
          <w:p w:rsidR="00A5154F" w:rsidRPr="009529CE" w:rsidRDefault="00A5154F" w:rsidP="006F1D7A">
            <w:pPr>
              <w:ind w:firstLine="0"/>
              <w:jc w:val="left"/>
            </w:pPr>
            <w:r w:rsidRPr="009529CE">
              <w:rPr>
                <w:color w:val="000000"/>
              </w:rPr>
              <w:t>контролировать соблюдение технологической дисциплины при изготовлении изделий.</w:t>
            </w:r>
          </w:p>
          <w:p w:rsidR="00A5154F" w:rsidRPr="009529CE" w:rsidRDefault="00A5154F" w:rsidP="006F1D7A">
            <w:pPr>
              <w:jc w:val="left"/>
              <w:rPr>
                <w:b/>
              </w:rPr>
            </w:pPr>
          </w:p>
        </w:tc>
        <w:tc>
          <w:tcPr>
            <w:tcW w:w="35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12D" w:rsidRPr="00653E2D" w:rsidRDefault="00EB46D1" w:rsidP="00BA612D">
            <w:pPr>
              <w:ind w:firstLine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pict>
                <v:line id="_x0000_s1508" style="position:absolute;left:0;text-align:left;flip:x;z-index:-251629056;visibility:visible;mso-wrap-style:square;mso-position-horizontal-relative:text;mso-position-vertical-relative:text" from="124.7pt,-87.2pt" to="124.7pt,-5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>
              <w:rPr>
                <w:b/>
                <w:i/>
                <w:noProof/>
              </w:rPr>
              <w:pict>
                <v:line id="_x0000_s1507" style="position:absolute;left:0;text-align:left;flip:x;z-index:-251630080;visibility:visible;mso-wrap-style:square;mso-position-horizontal-relative:text;mso-position-vertical-relative:text" from="112.7pt,-99.2pt" to="112.7pt,-63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</w:pict>
            </w:r>
            <w:r w:rsidR="00BA612D" w:rsidRPr="00980992">
              <w:rPr>
                <w:b/>
                <w:i/>
                <w:noProof/>
              </w:rPr>
              <w:t>Практическое задание к экзаменационному билету</w:t>
            </w:r>
            <w:r w:rsidR="00C8173E">
              <w:rPr>
                <w:b/>
                <w:i/>
                <w:noProof/>
              </w:rPr>
              <w:t>:</w:t>
            </w:r>
          </w:p>
          <w:p w:rsidR="00653E2D" w:rsidRDefault="00653E2D" w:rsidP="00653E2D">
            <w:pPr>
              <w:spacing w:line="252" w:lineRule="auto"/>
              <w:ind w:left="13" w:right="828" w:hanging="10"/>
              <w:jc w:val="left"/>
              <w:rPr>
                <w:rFonts w:eastAsia="Cambria"/>
                <w:lang w:val="en-US"/>
              </w:rPr>
            </w:pPr>
            <w:r w:rsidRPr="008E51CD">
              <w:rPr>
                <w:rFonts w:eastAsia="Cambria"/>
              </w:rPr>
              <w:t xml:space="preserve">Определить диаметр фундаментных болтов, крепящих стойку к бетонному основанию </w:t>
            </w:r>
            <w:r w:rsidRPr="00452A7E">
              <w:rPr>
                <w:rFonts w:eastAsia="Cambria"/>
              </w:rPr>
              <w:t xml:space="preserve">Коэффициент трения основания стойки о бетон </w:t>
            </w:r>
            <w:r w:rsidRPr="00452A7E">
              <w:rPr>
                <w:rFonts w:eastAsia="Rockwell"/>
                <w:b/>
                <w:i/>
              </w:rPr>
              <w:t>f</w:t>
            </w:r>
            <w:r w:rsidRPr="00452A7E">
              <w:rPr>
                <w:rFonts w:eastAsia="Cambria"/>
                <w:b/>
                <w:i/>
              </w:rPr>
              <w:t>=0,4</w:t>
            </w:r>
            <w:r w:rsidRPr="00452A7E">
              <w:rPr>
                <w:rFonts w:eastAsia="Cambria"/>
              </w:rPr>
              <w:t>. Болты принять с метрической резьбой по ГОСТу. Недостающие данные выбрать самостоятельно.</w:t>
            </w:r>
          </w:p>
          <w:p w:rsidR="00A5154F" w:rsidRDefault="00653E2D" w:rsidP="00653E2D">
            <w:pPr>
              <w:pStyle w:val="af5"/>
              <w:spacing w:line="240" w:lineRule="auto"/>
              <w:jc w:val="left"/>
              <w:rPr>
                <w:szCs w:val="24"/>
              </w:rPr>
            </w:pPr>
            <w:r w:rsidRPr="00653E2D"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2016125" cy="2268000"/>
                  <wp:effectExtent l="19050" t="0" r="3175" b="0"/>
                  <wp:docPr id="17" name="Picture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BAE" w:rsidRDefault="00EB3BAE" w:rsidP="00EB3BAE">
            <w:pPr>
              <w:ind w:firstLine="0"/>
              <w:jc w:val="left"/>
              <w:rPr>
                <w:b/>
                <w:i/>
              </w:rPr>
            </w:pPr>
            <w:r w:rsidRPr="00610271">
              <w:rPr>
                <w:b/>
                <w:i/>
              </w:rPr>
              <w:t>Пример задания курсового проекта</w:t>
            </w:r>
            <w:r>
              <w:rPr>
                <w:b/>
                <w:i/>
              </w:rPr>
              <w:t>:</w:t>
            </w:r>
            <w:r w:rsidRPr="00610271">
              <w:rPr>
                <w:b/>
                <w:i/>
              </w:rPr>
              <w:t xml:space="preserve"> </w:t>
            </w:r>
          </w:p>
          <w:p w:rsidR="00EB3BAE" w:rsidRDefault="00EB3BAE" w:rsidP="00EB3BAE">
            <w:pPr>
              <w:ind w:firstLine="0"/>
              <w:jc w:val="left"/>
              <w:rPr>
                <w:b/>
                <w:i/>
              </w:rPr>
            </w:pPr>
            <w:r w:rsidRPr="00EB3BAE">
              <w:t>Спроектировать привод скребкового конвейера</w:t>
            </w:r>
          </w:p>
          <w:p w:rsidR="00EB3BAE" w:rsidRDefault="00EB3BAE" w:rsidP="00EB3BAE">
            <w:pPr>
              <w:ind w:firstLine="0"/>
              <w:jc w:val="left"/>
              <w:rPr>
                <w:b/>
                <w:i/>
              </w:rPr>
            </w:pPr>
          </w:p>
          <w:p w:rsidR="00EB3BAE" w:rsidRPr="00EB3BAE" w:rsidRDefault="00EB3BAE" w:rsidP="00EB3BAE">
            <w:pPr>
              <w:ind w:firstLine="0"/>
              <w:jc w:val="left"/>
              <w:rPr>
                <w:noProof/>
              </w:rPr>
            </w:pPr>
            <w:r w:rsidRPr="005147E3">
              <w:rPr>
                <w:noProof/>
                <w:sz w:val="28"/>
                <w:szCs w:val="28"/>
              </w:rPr>
              <w:drawing>
                <wp:inline distT="0" distB="0" distL="0" distR="0">
                  <wp:extent cx="1397586" cy="864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8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54F" w:rsidRPr="00F511BF" w:rsidTr="00EB3BAE">
        <w:trPr>
          <w:trHeight w:val="165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BA612D" w:rsidRDefault="00A5154F" w:rsidP="00BA612D">
            <w:pPr>
              <w:ind w:firstLine="0"/>
              <w:jc w:val="left"/>
            </w:pPr>
            <w:r w:rsidRPr="00BA612D">
              <w:lastRenderedPageBreak/>
              <w:t>Владеть: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6B55B5" w:rsidRDefault="00117165" w:rsidP="00BA612D">
            <w:pPr>
              <w:ind w:firstLine="0"/>
              <w:jc w:val="left"/>
            </w:pPr>
            <w:r w:rsidRPr="006B55B5">
              <w:t>практическими навыками использования элементов на других дисциплинах, на занятиях в аудитории и на практике;</w:t>
            </w:r>
          </w:p>
          <w:p w:rsidR="00A5154F" w:rsidRPr="006B55B5" w:rsidRDefault="00117165" w:rsidP="00BA612D">
            <w:pPr>
              <w:ind w:firstLine="0"/>
              <w:jc w:val="left"/>
            </w:pPr>
            <w:r w:rsidRPr="006B55B5">
              <w:t>способами демонстрации умения анализировать ситуацию</w:t>
            </w:r>
          </w:p>
          <w:p w:rsidR="00A5154F" w:rsidRPr="0042598E" w:rsidRDefault="00117165" w:rsidP="00BA612D">
            <w:pPr>
              <w:ind w:firstLine="0"/>
              <w:jc w:val="left"/>
            </w:pPr>
            <w:r>
              <w:t xml:space="preserve">методами синтеза и анализа </w:t>
            </w:r>
            <w:r w:rsidRPr="0042598E">
              <w:t>производимых изделий</w:t>
            </w:r>
            <w:r w:rsidRPr="00BA612D">
              <w:t xml:space="preserve">, процессами изготовления изделий. </w:t>
            </w:r>
          </w:p>
          <w:p w:rsidR="00A5154F" w:rsidRPr="00BA612D" w:rsidRDefault="00117165" w:rsidP="006F1D7A">
            <w:pPr>
              <w:ind w:firstLine="0"/>
              <w:jc w:val="left"/>
            </w:pPr>
            <w:r w:rsidRPr="00BA612D">
              <w:t xml:space="preserve">методами технического анализа и синтеза  при изготовлении изделий. </w:t>
            </w:r>
          </w:p>
          <w:p w:rsidR="00A5154F" w:rsidRDefault="00117165" w:rsidP="006F1D7A">
            <w:pPr>
              <w:ind w:firstLine="0"/>
              <w:jc w:val="left"/>
            </w:pPr>
            <w:r w:rsidRPr="006B55B5">
              <w:t xml:space="preserve">-способами оценивания </w:t>
            </w:r>
            <w:r w:rsidR="00A5154F" w:rsidRPr="006B55B5">
              <w:t>значимости и практической пригодности полученных результатов</w:t>
            </w:r>
          </w:p>
          <w:p w:rsidR="00A5154F" w:rsidRPr="006B55B5" w:rsidRDefault="00A5154F" w:rsidP="00BA612D">
            <w:pPr>
              <w:ind w:firstLine="0"/>
              <w:jc w:val="left"/>
            </w:pPr>
            <w:r w:rsidRPr="006B55B5">
              <w:t>основными м</w:t>
            </w:r>
            <w:r>
              <w:t>етодами исследования в области машиностроения,</w:t>
            </w:r>
            <w:r w:rsidRPr="006B55B5">
              <w:t xml:space="preserve"> практическими умениями и навыками их использования; </w:t>
            </w:r>
          </w:p>
          <w:p w:rsidR="00A5154F" w:rsidRPr="006B55B5" w:rsidRDefault="00A5154F" w:rsidP="00BA612D">
            <w:pPr>
              <w:ind w:firstLine="0"/>
              <w:jc w:val="left"/>
            </w:pPr>
            <w:r w:rsidRPr="006B55B5">
              <w:t>основными ме</w:t>
            </w:r>
            <w:r>
              <w:t xml:space="preserve">тодами решения задач в области  </w:t>
            </w:r>
            <w:r>
              <w:lastRenderedPageBreak/>
              <w:t>машиностроения</w:t>
            </w:r>
            <w:r w:rsidRPr="006B55B5">
              <w:t>;</w:t>
            </w:r>
          </w:p>
          <w:p w:rsidR="00A5154F" w:rsidRPr="006B55B5" w:rsidRDefault="00A5154F" w:rsidP="00BA612D">
            <w:pPr>
              <w:ind w:firstLine="0"/>
              <w:jc w:val="left"/>
            </w:pPr>
            <w:r w:rsidRPr="006B55B5">
              <w:t>профессиональным языком предметной области знания;</w:t>
            </w:r>
          </w:p>
          <w:p w:rsidR="00A5154F" w:rsidRPr="00BF6CD1" w:rsidRDefault="00A5154F" w:rsidP="006F1D7A">
            <w:pPr>
              <w:ind w:firstLine="0"/>
              <w:jc w:val="left"/>
            </w:pPr>
            <w:r w:rsidRPr="006B55B5">
              <w:t>способами совершенствования профессиональных знаний</w:t>
            </w:r>
            <w:r>
              <w:t>.</w:t>
            </w:r>
          </w:p>
        </w:tc>
        <w:tc>
          <w:tcPr>
            <w:tcW w:w="355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379A" w:rsidRDefault="00B9379A" w:rsidP="00BA612D">
            <w:pPr>
              <w:ind w:firstLine="0"/>
              <w:jc w:val="left"/>
              <w:rPr>
                <w:color w:val="727272"/>
                <w:spacing w:val="3"/>
                <w:shd w:val="clear" w:color="auto" w:fill="FFFFFF"/>
              </w:rPr>
            </w:pPr>
            <w:r w:rsidRPr="00980992">
              <w:rPr>
                <w:b/>
                <w:i/>
                <w:noProof/>
              </w:rPr>
              <w:lastRenderedPageBreak/>
              <w:t>Практическое задание к экзаменационному билет</w:t>
            </w:r>
            <w:r>
              <w:rPr>
                <w:b/>
                <w:i/>
                <w:noProof/>
              </w:rPr>
              <w:t>у</w:t>
            </w:r>
            <w:r w:rsidR="00C8173E">
              <w:rPr>
                <w:color w:val="727272"/>
                <w:spacing w:val="3"/>
                <w:shd w:val="clear" w:color="auto" w:fill="FFFFFF"/>
              </w:rPr>
              <w:t>:</w:t>
            </w:r>
          </w:p>
          <w:p w:rsidR="00B9379A" w:rsidRPr="00610271" w:rsidRDefault="00B9379A" w:rsidP="00BA612D">
            <w:pPr>
              <w:ind w:firstLine="0"/>
              <w:jc w:val="left"/>
              <w:rPr>
                <w:b/>
                <w:i/>
              </w:rPr>
            </w:pPr>
            <w:r w:rsidRPr="00610271">
              <w:rPr>
                <w:spacing w:val="3"/>
                <w:shd w:val="clear" w:color="auto" w:fill="FFFFFF"/>
              </w:rPr>
              <w:t>Определить натяжение ведущей ветви плоского ремня сечением 125х5мм, если передаваемая мощность N=10 кВт, скорость ремня v=10м/с, диаметры шкивов D1=200мм, D2=450мм. Ремень прорезиненный (модуль продольной упругости – Е=80 Н/мм2, плотность – ρ=1100 кг/м3, напряжение от предварительного натяжения – σ0=1,8 Н/мм2). Вычислить максимальное напряжение в опасном сечении ведущей ветви ремня с учетом действия центробежных сил.</w:t>
            </w:r>
          </w:p>
          <w:p w:rsidR="00A5154F" w:rsidRPr="00610271" w:rsidRDefault="00A5154F" w:rsidP="00BA612D">
            <w:pPr>
              <w:ind w:firstLine="0"/>
              <w:jc w:val="left"/>
              <w:rPr>
                <w:b/>
                <w:i/>
              </w:rPr>
            </w:pPr>
            <w:r w:rsidRPr="00610271">
              <w:rPr>
                <w:b/>
                <w:i/>
              </w:rPr>
              <w:t>Пример задания курсового проекта</w:t>
            </w:r>
            <w:r w:rsidR="00C8173E">
              <w:rPr>
                <w:b/>
                <w:i/>
              </w:rPr>
              <w:t>:</w:t>
            </w:r>
            <w:r w:rsidRPr="00610271">
              <w:rPr>
                <w:b/>
                <w:i/>
              </w:rPr>
              <w:t xml:space="preserve"> </w:t>
            </w:r>
          </w:p>
          <w:p w:rsidR="00BA612D" w:rsidRPr="00610271" w:rsidRDefault="00BA612D" w:rsidP="00BA612D">
            <w:pPr>
              <w:ind w:firstLine="0"/>
              <w:jc w:val="left"/>
            </w:pPr>
            <w:r w:rsidRPr="00610271">
              <w:t>Спроектировать привод цепного транспортера .</w:t>
            </w:r>
            <w:r w:rsidR="00B9379A" w:rsidRPr="00610271">
              <w:t xml:space="preserve"> </w:t>
            </w:r>
            <w:r w:rsidRPr="00610271">
              <w:t>Исходные данные:</w:t>
            </w:r>
          </w:p>
          <w:p w:rsidR="00BA612D" w:rsidRPr="00610271" w:rsidRDefault="00EB46D1" w:rsidP="00BA612D">
            <w:pPr>
              <w:ind w:firstLine="0"/>
              <w:jc w:val="left"/>
            </w:pPr>
            <w:r>
              <w:object w:dxaOrig="1440" w:dyaOrig="1440">
                <v:shape id="_x0000_s1506" type="#_x0000_t75" style="position:absolute;margin-left:284.55pt;margin-top:13.15pt;width:161.95pt;height:152.95pt;z-index:251684352;mso-wrap-distance-left:9.05pt;mso-wrap-distance-right:9.05pt" filled="t">
                  <v:fill color2="black"/>
                  <v:imagedata r:id="rId42" o:title=""/>
                  <w10:wrap type="square"/>
                </v:shape>
                <o:OLEObject Type="Embed" ProgID="PBrush" ShapeID="_x0000_s1506" DrawAspect="Content" ObjectID="_1665615660" r:id="rId43"/>
              </w:object>
            </w:r>
            <w:r w:rsidR="00BA612D" w:rsidRPr="00610271">
              <w:t>1. Электродвигатель</w:t>
            </w:r>
          </w:p>
          <w:p w:rsidR="00BA612D" w:rsidRPr="00610271" w:rsidRDefault="00BA612D" w:rsidP="00BA612D">
            <w:pPr>
              <w:ind w:firstLine="0"/>
              <w:jc w:val="left"/>
            </w:pPr>
            <w:r w:rsidRPr="00610271">
              <w:t>2. Муфта упругая</w:t>
            </w:r>
          </w:p>
          <w:p w:rsidR="00BA612D" w:rsidRDefault="00BA612D" w:rsidP="00BA612D">
            <w:pPr>
              <w:ind w:firstLine="0"/>
              <w:jc w:val="left"/>
            </w:pPr>
            <w:r w:rsidRPr="007712F6">
              <w:t>3</w:t>
            </w:r>
            <w:r w:rsidRPr="00875555">
              <w:t xml:space="preserve"> </w:t>
            </w:r>
            <w:r w:rsidRPr="007712F6">
              <w:t xml:space="preserve">Редуктор </w:t>
            </w:r>
          </w:p>
          <w:p w:rsidR="00BA612D" w:rsidRDefault="00BA612D" w:rsidP="00BA612D">
            <w:pPr>
              <w:ind w:firstLine="0"/>
              <w:jc w:val="left"/>
            </w:pPr>
            <w:r w:rsidRPr="007712F6">
              <w:t xml:space="preserve">червячный </w:t>
            </w:r>
          </w:p>
          <w:p w:rsidR="00BA612D" w:rsidRDefault="00BA612D" w:rsidP="00BA612D">
            <w:pPr>
              <w:ind w:firstLine="0"/>
              <w:jc w:val="left"/>
            </w:pPr>
            <w:r>
              <w:t>д</w:t>
            </w:r>
            <w:r w:rsidRPr="007712F6">
              <w:t>вухступенчатый</w:t>
            </w:r>
          </w:p>
          <w:p w:rsidR="00BA612D" w:rsidRPr="00875555" w:rsidRDefault="00BA612D" w:rsidP="00BA612D">
            <w:pPr>
              <w:ind w:firstLine="0"/>
              <w:jc w:val="left"/>
            </w:pPr>
            <w:r w:rsidRPr="007712F6">
              <w:t>4. Муфта зубчатая</w:t>
            </w:r>
          </w:p>
          <w:p w:rsidR="00BA612D" w:rsidRPr="007712F6" w:rsidRDefault="00BA612D" w:rsidP="00BA612D">
            <w:pPr>
              <w:ind w:firstLine="0"/>
              <w:jc w:val="left"/>
            </w:pPr>
            <w:r w:rsidRPr="007712F6">
              <w:t>5. Звездочки</w:t>
            </w:r>
          </w:p>
          <w:p w:rsidR="00BA612D" w:rsidRDefault="00BA612D" w:rsidP="00BA612D">
            <w:pPr>
              <w:ind w:firstLine="0"/>
              <w:jc w:val="left"/>
            </w:pPr>
            <w:r w:rsidRPr="007712F6">
              <w:t>6. Рама (плита)</w:t>
            </w:r>
          </w:p>
          <w:p w:rsidR="00BA612D" w:rsidRPr="007712F6" w:rsidRDefault="00BA612D" w:rsidP="00BA612D">
            <w:pPr>
              <w:ind w:firstLine="0"/>
              <w:jc w:val="left"/>
            </w:pPr>
          </w:p>
          <w:p w:rsidR="00BA612D" w:rsidRPr="007712F6" w:rsidRDefault="00BA612D" w:rsidP="00BA612D">
            <w:pPr>
              <w:ind w:firstLine="0"/>
              <w:jc w:val="left"/>
            </w:pPr>
            <w:r w:rsidRPr="007712F6">
              <w:t>Срок службы 4 года;</w:t>
            </w:r>
          </w:p>
          <w:p w:rsidR="00BA612D" w:rsidRPr="007712F6" w:rsidRDefault="00BA612D" w:rsidP="00BA612D">
            <w:pPr>
              <w:ind w:firstLine="0"/>
              <w:jc w:val="left"/>
            </w:pPr>
            <w:r w:rsidRPr="007712F6">
              <w:t xml:space="preserve"> Работа в 3 смены</w:t>
            </w:r>
            <w:r>
              <w:t xml:space="preserve"> </w:t>
            </w:r>
            <w:r w:rsidRPr="00BA612D">
              <w:t>t</w:t>
            </w:r>
            <w:r w:rsidRPr="007712F6">
              <w:t xml:space="preserve">-шаг цепи; </w:t>
            </w:r>
          </w:p>
          <w:p w:rsidR="00BA612D" w:rsidRPr="00FA20C7" w:rsidRDefault="00BA612D" w:rsidP="00BA612D">
            <w:pPr>
              <w:ind w:firstLine="0"/>
              <w:jc w:val="left"/>
              <w:rPr>
                <w:lang w:val="en-US"/>
              </w:rPr>
            </w:pPr>
            <w:r w:rsidRPr="00FA20C7">
              <w:rPr>
                <w:lang w:val="en-US"/>
              </w:rPr>
              <w:t>z-</w:t>
            </w:r>
            <w:r w:rsidRPr="007712F6">
              <w:t>число</w:t>
            </w:r>
            <w:r w:rsidRPr="00FA20C7">
              <w:rPr>
                <w:lang w:val="en-US"/>
              </w:rPr>
              <w:t xml:space="preserve"> </w:t>
            </w:r>
            <w:r w:rsidRPr="007712F6">
              <w:t>зубьев</w:t>
            </w:r>
            <w:r w:rsidRPr="00FA20C7">
              <w:rPr>
                <w:lang w:val="en-US"/>
              </w:rPr>
              <w:t xml:space="preserve"> </w:t>
            </w:r>
            <w:r w:rsidRPr="007712F6">
              <w:t>зве</w:t>
            </w:r>
            <w:r w:rsidRPr="00FA20C7">
              <w:rPr>
                <w:lang w:val="en-US"/>
              </w:rPr>
              <w:t xml:space="preserve"> S2=0.2*S1; P=S1-S2</w:t>
            </w:r>
          </w:p>
          <w:p w:rsidR="00BA612D" w:rsidRPr="00BA612D" w:rsidRDefault="00BA612D" w:rsidP="00BA612D">
            <w:pPr>
              <w:ind w:firstLine="0"/>
              <w:jc w:val="left"/>
            </w:pPr>
            <w:r w:rsidRPr="00BA612D">
              <w:t xml:space="preserve">Разработать </w:t>
            </w:r>
          </w:p>
          <w:p w:rsidR="00BA612D" w:rsidRPr="00BA612D" w:rsidRDefault="00BA612D" w:rsidP="00BA612D">
            <w:pPr>
              <w:ind w:firstLine="0"/>
              <w:jc w:val="left"/>
            </w:pPr>
            <w:r w:rsidRPr="00BA612D">
              <w:t>1.Общий вид редуктора.</w:t>
            </w:r>
          </w:p>
          <w:p w:rsidR="00BA612D" w:rsidRPr="007712F6" w:rsidRDefault="00BA612D" w:rsidP="00BA612D">
            <w:pPr>
              <w:ind w:firstLine="0"/>
              <w:jc w:val="left"/>
            </w:pPr>
            <w:r w:rsidRPr="007712F6">
              <w:t xml:space="preserve">2. Рабочие чертежи деталей ведомого вала.  </w:t>
            </w:r>
          </w:p>
          <w:p w:rsidR="00BA612D" w:rsidRDefault="00BA612D" w:rsidP="00BA612D">
            <w:pPr>
              <w:ind w:firstLine="0"/>
              <w:jc w:val="left"/>
            </w:pPr>
            <w:r w:rsidRPr="007712F6">
              <w:t xml:space="preserve"> 3.Рабочий чертеж картера.  </w:t>
            </w:r>
          </w:p>
          <w:p w:rsidR="00BA612D" w:rsidRDefault="00BA612D" w:rsidP="00BA612D">
            <w:pPr>
              <w:ind w:firstLine="0"/>
              <w:jc w:val="left"/>
            </w:pPr>
            <w:r>
              <w:t>4. Спецификацию</w:t>
            </w:r>
          </w:p>
          <w:p w:rsidR="00A5154F" w:rsidRPr="00F511BF" w:rsidRDefault="00A5154F" w:rsidP="00BA612D">
            <w:pPr>
              <w:ind w:firstLine="0"/>
              <w:jc w:val="left"/>
            </w:pPr>
          </w:p>
        </w:tc>
      </w:tr>
      <w:tr w:rsidR="00A5154F" w:rsidRPr="00F511BF" w:rsidTr="00F764CC">
        <w:trPr>
          <w:trHeight w:val="30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F511BF" w:rsidRDefault="00A5154F" w:rsidP="00421FF4">
            <w:pPr>
              <w:ind w:firstLine="0"/>
              <w:jc w:val="left"/>
            </w:pPr>
            <w:r>
              <w:rPr>
                <w:b/>
                <w:lang w:eastAsia="en-US"/>
              </w:rPr>
              <w:lastRenderedPageBreak/>
              <w:t xml:space="preserve">ОПК-2  </w:t>
            </w:r>
            <w:r w:rsidRPr="00E9349A"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A5154F" w:rsidRPr="00F511BF" w:rsidTr="00EB3BAE">
        <w:trPr>
          <w:trHeight w:val="240"/>
        </w:trPr>
        <w:tc>
          <w:tcPr>
            <w:tcW w:w="52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421FF4" w:rsidRDefault="00A5154F" w:rsidP="00421FF4">
            <w:pPr>
              <w:ind w:firstLine="0"/>
              <w:rPr>
                <w:b/>
              </w:rPr>
            </w:pPr>
            <w:r w:rsidRPr="00421FF4">
              <w:rPr>
                <w:b/>
              </w:rPr>
              <w:t>Знать: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Default="00A5154F" w:rsidP="00F764CC">
            <w:pPr>
              <w:ind w:firstLine="0"/>
              <w:jc w:val="left"/>
              <w:rPr>
                <w:color w:val="000000"/>
              </w:rPr>
            </w:pPr>
            <w:r w:rsidRPr="00DB7371">
              <w:rPr>
                <w:color w:val="000000"/>
              </w:rPr>
              <w:t>методы расчета при проектировании машин</w:t>
            </w:r>
          </w:p>
          <w:p w:rsidR="00A5154F" w:rsidRDefault="00A5154F" w:rsidP="00F764CC">
            <w:pPr>
              <w:ind w:firstLine="0"/>
              <w:jc w:val="left"/>
              <w:rPr>
                <w:color w:val="000000"/>
              </w:rPr>
            </w:pPr>
            <w:r>
              <w:t>средства</w:t>
            </w:r>
            <w:r w:rsidRPr="00E9349A">
              <w:t xml:space="preserve"> получения, хр</w:t>
            </w:r>
            <w:r>
              <w:t>анения, переработки информации</w:t>
            </w:r>
            <w:r>
              <w:rPr>
                <w:color w:val="000000"/>
              </w:rPr>
              <w:t xml:space="preserve"> гидропневмоавтоматики</w:t>
            </w:r>
          </w:p>
          <w:p w:rsidR="00A5154F" w:rsidRPr="00BF6CD1" w:rsidRDefault="00A5154F" w:rsidP="00F764CC">
            <w:pPr>
              <w:ind w:firstLine="0"/>
              <w:jc w:val="left"/>
              <w:rPr>
                <w:color w:val="000000"/>
              </w:rPr>
            </w:pPr>
            <w:r w:rsidRPr="00DB7371">
              <w:rPr>
                <w:color w:val="000000"/>
              </w:rPr>
              <w:t>систем, различных комплексов,</w:t>
            </w:r>
            <w:r>
              <w:rPr>
                <w:color w:val="000000"/>
              </w:rPr>
              <w:t xml:space="preserve"> средства </w:t>
            </w:r>
            <w:r w:rsidRPr="00DB7371">
              <w:rPr>
                <w:color w:val="000000"/>
              </w:rPr>
              <w:t>процессов, оборудования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0271" w:rsidRPr="00610271" w:rsidRDefault="00610271" w:rsidP="00610271">
            <w:pPr>
              <w:pStyle w:val="af5"/>
              <w:shd w:val="clear" w:color="auto" w:fill="FFFFFF"/>
              <w:spacing w:line="240" w:lineRule="auto"/>
              <w:ind w:left="357" w:firstLine="0"/>
              <w:rPr>
                <w:color w:val="000000"/>
                <w:lang w:val="ru-RU"/>
              </w:rPr>
            </w:pPr>
            <w:r w:rsidRPr="00A5154F">
              <w:rPr>
                <w:b/>
                <w:i/>
                <w:kern w:val="24"/>
                <w:lang w:val="ru-RU"/>
              </w:rPr>
              <w:t>Перечень вопросов к экзамену</w:t>
            </w:r>
            <w:r w:rsidR="00097EB8">
              <w:rPr>
                <w:b/>
                <w:i/>
                <w:kern w:val="24"/>
                <w:lang w:val="ru-RU"/>
              </w:rPr>
              <w:t>: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357" w:hanging="357"/>
              <w:rPr>
                <w:color w:val="000000"/>
              </w:rPr>
            </w:pPr>
            <w:r w:rsidRPr="00A5154F">
              <w:rPr>
                <w:color w:val="000000"/>
              </w:rPr>
              <w:t>Компенсирующие муфты</w:t>
            </w:r>
          </w:p>
          <w:p w:rsidR="00A5154F" w:rsidRPr="00FA20C7" w:rsidRDefault="00A5154F" w:rsidP="00A5154F">
            <w:pPr>
              <w:pStyle w:val="af5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357" w:hanging="357"/>
              <w:rPr>
                <w:color w:val="000000"/>
                <w:lang w:val="ru-RU"/>
              </w:rPr>
            </w:pPr>
            <w:r w:rsidRPr="00FA20C7">
              <w:rPr>
                <w:color w:val="000000"/>
                <w:lang w:val="ru-RU"/>
              </w:rPr>
              <w:t>Волновые зубчатые передачи. Устройство передачи и расчет на прочность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357" w:hanging="357"/>
              <w:rPr>
                <w:color w:val="000000"/>
              </w:rPr>
            </w:pPr>
            <w:r w:rsidRPr="00A5154F">
              <w:rPr>
                <w:color w:val="000000"/>
              </w:rPr>
              <w:t>Самоуправляемые муфты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357" w:hanging="357"/>
              <w:rPr>
                <w:color w:val="000000"/>
                <w:lang w:val="ru-RU"/>
              </w:rPr>
            </w:pPr>
            <w:r w:rsidRPr="00A5154F">
              <w:rPr>
                <w:color w:val="000000"/>
                <w:lang w:val="ru-RU"/>
              </w:rPr>
              <w:t xml:space="preserve">Устройство и назначение передачи винт-гайка, достоинства и недостатки    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357" w:hanging="357"/>
              <w:rPr>
                <w:color w:val="000000"/>
              </w:rPr>
            </w:pPr>
            <w:r w:rsidRPr="00A5154F">
              <w:rPr>
                <w:color w:val="000000"/>
              </w:rPr>
              <w:t>Предохранительные муфты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357" w:hanging="357"/>
              <w:rPr>
                <w:color w:val="000000"/>
                <w:lang w:val="ru-RU"/>
              </w:rPr>
            </w:pPr>
            <w:r w:rsidRPr="00A5154F">
              <w:rPr>
                <w:color w:val="000000"/>
                <w:lang w:val="ru-RU"/>
              </w:rPr>
              <w:t>Расчет передачи винт — гайка на прочность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357" w:hanging="357"/>
              <w:rPr>
                <w:color w:val="000000"/>
              </w:rPr>
            </w:pPr>
            <w:r w:rsidRPr="00A5154F">
              <w:rPr>
                <w:color w:val="000000"/>
              </w:rPr>
              <w:t>Виды резьбовых соединений</w:t>
            </w:r>
          </w:p>
          <w:p w:rsidR="00A5154F" w:rsidRPr="00A5154F" w:rsidRDefault="00A5154F" w:rsidP="00A5154F">
            <w:pPr>
              <w:pStyle w:val="af5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357" w:hanging="357"/>
              <w:rPr>
                <w:color w:val="000000"/>
                <w:lang w:val="ru-RU"/>
              </w:rPr>
            </w:pPr>
            <w:r w:rsidRPr="00A5154F">
              <w:rPr>
                <w:color w:val="000000"/>
                <w:lang w:val="ru-RU"/>
              </w:rPr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A5154F" w:rsidRPr="00F511BF" w:rsidRDefault="00A5154F" w:rsidP="00421FF4"/>
        </w:tc>
      </w:tr>
      <w:tr w:rsidR="00A5154F" w:rsidRPr="00F511BF" w:rsidTr="00EB3BAE">
        <w:trPr>
          <w:trHeight w:val="150"/>
        </w:trPr>
        <w:tc>
          <w:tcPr>
            <w:tcW w:w="52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421FF4" w:rsidRDefault="00A5154F" w:rsidP="00421FF4">
            <w:pPr>
              <w:ind w:firstLine="0"/>
              <w:rPr>
                <w:b/>
              </w:rPr>
            </w:pPr>
            <w:r w:rsidRPr="00421FF4">
              <w:rPr>
                <w:b/>
              </w:rPr>
              <w:t>Уметь: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9529CE" w:rsidRDefault="00A5154F" w:rsidP="00117165">
            <w:pPr>
              <w:ind w:firstLine="0"/>
              <w:jc w:val="left"/>
            </w:pPr>
            <w:r w:rsidRPr="009529CE">
              <w:t>проводит</w:t>
            </w:r>
            <w:r>
              <w:t>ь расчеты машин различных типов,</w:t>
            </w:r>
            <w:r w:rsidRPr="00E9349A">
              <w:t xml:space="preserve"> с</w:t>
            </w:r>
            <w:r>
              <w:t xml:space="preserve">пособами и средствами получеными в результавте хранения и </w:t>
            </w:r>
            <w:r w:rsidRPr="00E9349A">
              <w:t>переработки информации,</w:t>
            </w:r>
          </w:p>
          <w:p w:rsidR="00A5154F" w:rsidRDefault="00A5154F" w:rsidP="00117165">
            <w:pPr>
              <w:ind w:firstLine="0"/>
              <w:jc w:val="left"/>
            </w:pPr>
            <w:r w:rsidRPr="009529CE">
              <w:rPr>
                <w:color w:val="000000"/>
              </w:rPr>
              <w:t xml:space="preserve">контролировать </w:t>
            </w:r>
            <w:r w:rsidRPr="009529CE">
              <w:rPr>
                <w:color w:val="000000"/>
              </w:rPr>
              <w:lastRenderedPageBreak/>
              <w:t>соблюдение технологической дисциплины при изготовлении изделий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379A" w:rsidRPr="00610271" w:rsidRDefault="00B9379A" w:rsidP="00B9379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pacing w:val="3"/>
              </w:rPr>
            </w:pPr>
            <w:r w:rsidRPr="00610271">
              <w:rPr>
                <w:b/>
                <w:i/>
                <w:noProof/>
              </w:rPr>
              <w:lastRenderedPageBreak/>
              <w:t>Практическое задание к экзаменационному билету</w:t>
            </w:r>
            <w:r w:rsidRPr="00610271">
              <w:rPr>
                <w:spacing w:val="3"/>
              </w:rPr>
              <w:t>:</w:t>
            </w:r>
          </w:p>
          <w:p w:rsidR="00B9379A" w:rsidRPr="00B9379A" w:rsidRDefault="00B9379A" w:rsidP="00B9379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pacing w:val="3"/>
              </w:rPr>
            </w:pPr>
            <w:r w:rsidRPr="00B9379A">
              <w:rPr>
                <w:spacing w:val="3"/>
              </w:rPr>
              <w:t>Спроектировать цилиндрическую пружину сжатия из проволоки круглого сечения. Характеристика пружины (зависимость осадки λ от нагрузки) показана на рисунке. Индекс пружины c=D/d=5; Модуль сдвига материала проволоки G=8∙104 МПа;Допускаемое напряжение на кручение материала проволоки [τ]= 230 МПа.</w:t>
            </w:r>
          </w:p>
          <w:p w:rsidR="00B9379A" w:rsidRPr="00B9379A" w:rsidRDefault="00B9379A" w:rsidP="00B9379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Helvetica" w:hAnsi="Helvetica"/>
                <w:sz w:val="21"/>
                <w:szCs w:val="21"/>
              </w:rPr>
            </w:pPr>
            <w:r w:rsidRPr="00B9379A">
              <w:rPr>
                <w:rFonts w:ascii="Helvetica" w:hAnsi="Helvetic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1827771" cy="900000"/>
                  <wp:effectExtent l="0" t="0" r="0" b="0"/>
                  <wp:docPr id="7" name="Рисунок 7" descr="Задача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ча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7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79A" w:rsidRPr="00610271" w:rsidRDefault="00B9379A" w:rsidP="00B9379A">
            <w:pPr>
              <w:jc w:val="left"/>
              <w:rPr>
                <w:b/>
                <w:i/>
              </w:rPr>
            </w:pPr>
          </w:p>
          <w:p w:rsidR="00A5154F" w:rsidRPr="00610271" w:rsidRDefault="00A5154F" w:rsidP="00B9379A">
            <w:pPr>
              <w:jc w:val="left"/>
              <w:rPr>
                <w:b/>
                <w:i/>
              </w:rPr>
            </w:pPr>
            <w:r w:rsidRPr="00610271">
              <w:rPr>
                <w:b/>
                <w:i/>
              </w:rPr>
              <w:t>Пример задания курсового проекта</w:t>
            </w:r>
            <w:r w:rsidR="00C8173E">
              <w:rPr>
                <w:b/>
                <w:i/>
              </w:rPr>
              <w:t>:</w:t>
            </w:r>
            <w:r w:rsidRPr="00610271">
              <w:rPr>
                <w:b/>
                <w:i/>
              </w:rPr>
              <w:t xml:space="preserve"> </w:t>
            </w:r>
          </w:p>
          <w:p w:rsidR="00A5154F" w:rsidRPr="00610271" w:rsidRDefault="00BA612D" w:rsidP="00B9379A">
            <w:pPr>
              <w:ind w:firstLine="0"/>
              <w:jc w:val="left"/>
            </w:pPr>
            <w:r w:rsidRPr="00610271">
              <w:t>Спроектировать привод скребкового конвейера</w:t>
            </w:r>
            <w:r w:rsidR="00A5154F" w:rsidRPr="00610271">
              <w:t>. Полезная сила, передаваемая лентой конвейера, F</w:t>
            </w:r>
            <w:r w:rsidR="00A5154F" w:rsidRPr="00610271">
              <w:rPr>
                <w:vertAlign w:val="subscript"/>
              </w:rPr>
              <w:t>л</w:t>
            </w:r>
            <w:r w:rsidR="00A5154F" w:rsidRPr="00610271">
              <w:t xml:space="preserve"> = 3,3 кН; скорость ленты </w:t>
            </w:r>
            <w:r w:rsidR="00A5154F" w:rsidRPr="00610271">
              <w:rPr>
                <w:lang w:val="en-US"/>
              </w:rPr>
              <w:t>V</w:t>
            </w:r>
            <w:r w:rsidR="00A5154F" w:rsidRPr="00610271">
              <w:rPr>
                <w:vertAlign w:val="subscript"/>
              </w:rPr>
              <w:t>л</w:t>
            </w:r>
            <w:r w:rsidR="00A5154F" w:rsidRPr="00610271">
              <w:t xml:space="preserve"> = 1м/с; диаметр приводного барабана D</w:t>
            </w:r>
            <w:r w:rsidR="00A5154F" w:rsidRPr="00610271">
              <w:rPr>
                <w:vertAlign w:val="subscript"/>
              </w:rPr>
              <w:t>б</w:t>
            </w:r>
            <w:r w:rsidR="00A5154F" w:rsidRPr="00610271"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A5154F" w:rsidRPr="00610271" w:rsidRDefault="00A5154F" w:rsidP="00B9379A">
            <w:pPr>
              <w:jc w:val="left"/>
              <w:rPr>
                <w:sz w:val="28"/>
                <w:szCs w:val="28"/>
              </w:rPr>
            </w:pPr>
            <w:r w:rsidRPr="00610271">
              <w:rPr>
                <w:sz w:val="28"/>
                <w:szCs w:val="28"/>
              </w:rPr>
              <w:t xml:space="preserve"> </w:t>
            </w:r>
            <w:r w:rsidR="00BA612D" w:rsidRPr="00610271">
              <w:rPr>
                <w:noProof/>
                <w:sz w:val="28"/>
                <w:szCs w:val="28"/>
              </w:rPr>
              <w:drawing>
                <wp:inline distT="0" distB="0" distL="0" distR="0">
                  <wp:extent cx="2268000" cy="1443273"/>
                  <wp:effectExtent l="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44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54F" w:rsidRPr="00610271" w:rsidRDefault="00A5154F" w:rsidP="00B9379A">
            <w:pPr>
              <w:ind w:firstLine="0"/>
              <w:jc w:val="left"/>
            </w:pPr>
          </w:p>
        </w:tc>
      </w:tr>
      <w:tr w:rsidR="00A5154F" w:rsidRPr="00F511BF" w:rsidTr="00E4096E">
        <w:trPr>
          <w:trHeight w:val="435"/>
        </w:trPr>
        <w:tc>
          <w:tcPr>
            <w:tcW w:w="52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Pr="00421FF4" w:rsidRDefault="00A5154F" w:rsidP="00421FF4">
            <w:pPr>
              <w:ind w:firstLine="0"/>
              <w:rPr>
                <w:b/>
              </w:rPr>
            </w:pPr>
            <w:r w:rsidRPr="00421FF4">
              <w:rPr>
                <w:b/>
              </w:rPr>
              <w:lastRenderedPageBreak/>
              <w:t>Владеть: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154F" w:rsidRDefault="00A5154F" w:rsidP="00421FF4">
            <w:pPr>
              <w:ind w:firstLine="0"/>
              <w:jc w:val="left"/>
            </w:pPr>
            <w:r w:rsidRPr="00E9349A">
              <w:t>навыками работы с компьютером как средством управления информацией</w:t>
            </w:r>
          </w:p>
        </w:tc>
        <w:tc>
          <w:tcPr>
            <w:tcW w:w="355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96E" w:rsidRDefault="00610271" w:rsidP="00E4096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727272"/>
                <w:spacing w:val="3"/>
              </w:rPr>
            </w:pPr>
            <w:r w:rsidRPr="00980992">
              <w:rPr>
                <w:b/>
                <w:i/>
                <w:noProof/>
              </w:rPr>
              <w:t>Практическое задание к экзаменационному билет</w:t>
            </w:r>
            <w:r>
              <w:rPr>
                <w:b/>
                <w:i/>
                <w:noProof/>
              </w:rPr>
              <w:t>у</w:t>
            </w:r>
            <w:r>
              <w:rPr>
                <w:color w:val="727272"/>
                <w:spacing w:val="3"/>
              </w:rPr>
              <w:t>:</w:t>
            </w:r>
          </w:p>
          <w:p w:rsidR="00610271" w:rsidRDefault="00610271" w:rsidP="00E4096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noProof/>
              </w:rPr>
            </w:pPr>
            <w:r w:rsidRPr="00610271">
              <w:rPr>
                <w:spacing w:val="3"/>
              </w:rPr>
              <w:t>Определить основные геометрические параметры зубчатой цилиндрической косозубой пары по следующим исходным данным: допускаемое контактное напряжение материала зубчатых колес σH= 410 МПа, крутящий момент на валу колеса Т2 =290 Нм, передаточное число зубчатой пары u = 4. Принять коэффициент долговечности для длительно работающей передачи КHL =1, коэффициент неравномерности нагрузки KHβ = 1,09, коэффициент ширины зубчатого венца ψba = 0,4.</w:t>
            </w:r>
            <w:r w:rsidR="00E4096E">
              <w:rPr>
                <w:noProof/>
              </w:rPr>
              <w:t xml:space="preserve"> </w:t>
            </w:r>
          </w:p>
          <w:p w:rsidR="00E4096E" w:rsidRDefault="00E4096E" w:rsidP="00E4096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noProof/>
              </w:rPr>
            </w:pPr>
          </w:p>
          <w:p w:rsidR="00E4096E" w:rsidRDefault="00E4096E" w:rsidP="00E4096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noProof/>
              </w:rPr>
            </w:pPr>
          </w:p>
          <w:p w:rsidR="00E4096E" w:rsidRPr="00E4096E" w:rsidRDefault="00E4096E" w:rsidP="00E4096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727272"/>
                <w:spacing w:val="3"/>
              </w:rPr>
            </w:pPr>
          </w:p>
          <w:p w:rsidR="00542C9F" w:rsidRPr="0058487D" w:rsidRDefault="00E4096E" w:rsidP="00E4096E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92544" behindDoc="0" locked="0" layoutInCell="1" allowOverlap="0">
                  <wp:simplePos x="0" y="0"/>
                  <wp:positionH relativeFrom="page">
                    <wp:posOffset>-129540</wp:posOffset>
                  </wp:positionH>
                  <wp:positionV relativeFrom="page">
                    <wp:posOffset>80010</wp:posOffset>
                  </wp:positionV>
                  <wp:extent cx="2228850" cy="1295400"/>
                  <wp:effectExtent l="0" t="0" r="0" b="0"/>
                  <wp:wrapTopAndBottom/>
                  <wp:docPr id="10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42C9F" w:rsidRPr="0058487D">
              <w:rPr>
                <w:b/>
                <w:i/>
              </w:rPr>
              <w:t>Пример</w:t>
            </w:r>
            <w:r w:rsidR="00610271">
              <w:rPr>
                <w:b/>
                <w:i/>
              </w:rPr>
              <w:t>ное задание</w:t>
            </w:r>
            <w:r w:rsidR="00542C9F" w:rsidRPr="0058487D">
              <w:rPr>
                <w:b/>
                <w:i/>
              </w:rPr>
              <w:t xml:space="preserve"> курсового проект</w:t>
            </w:r>
            <w:r w:rsidR="00C8173E">
              <w:rPr>
                <w:b/>
                <w:i/>
              </w:rPr>
              <w:t>а</w:t>
            </w:r>
            <w:r w:rsidR="00610271">
              <w:rPr>
                <w:b/>
                <w:i/>
              </w:rPr>
              <w:t>:</w:t>
            </w:r>
            <w:r w:rsidR="00542C9F" w:rsidRPr="0058487D">
              <w:rPr>
                <w:b/>
                <w:i/>
              </w:rPr>
              <w:t xml:space="preserve"> </w:t>
            </w:r>
          </w:p>
          <w:p w:rsidR="00A5154F" w:rsidRPr="00F511BF" w:rsidRDefault="00542C9F" w:rsidP="00E4096E">
            <w:pPr>
              <w:ind w:firstLine="0"/>
              <w:jc w:val="left"/>
            </w:pPr>
            <w:r w:rsidRPr="00043741">
              <w:t>Спроектировать одноступенчатый г</w:t>
            </w:r>
            <w:r w:rsidR="00C8173E">
              <w:t>оризонтальный цилиндрический ре</w:t>
            </w:r>
            <w:r w:rsidRPr="00043741">
              <w:t>дуктор и цепную передачу для привода ленточного конвейера, состоящий из электродвигателя1 комбинированной упруго-предохранительной муфты 2, редуктора с косозубыми цилиндрическими колёсами 3, цепной передачи с вту</w:t>
            </w:r>
            <w:r w:rsidRPr="00043741">
              <w:softHyphen/>
              <w:t>лочно-роликовой цепью 4 и ленточного конвейера.  Полезная сила, передаваемая лентой конвейера, F</w:t>
            </w:r>
            <w:r w:rsidRPr="00043741">
              <w:rPr>
                <w:vertAlign w:val="subscript"/>
              </w:rPr>
              <w:t>л</w:t>
            </w:r>
            <w:r w:rsidRPr="00043741">
              <w:t xml:space="preserve"> = 3,6 кН; скорость ленты </w:t>
            </w:r>
            <w:r w:rsidRPr="00043741">
              <w:rPr>
                <w:lang w:val="en-US"/>
              </w:rPr>
              <w:t>V</w:t>
            </w:r>
            <w:r w:rsidRPr="00043741">
              <w:rPr>
                <w:vertAlign w:val="subscript"/>
              </w:rPr>
              <w:t>л</w:t>
            </w:r>
            <w:r w:rsidRPr="00043741">
              <w:t xml:space="preserve"> = 1 м/с; диаметр приводного барабана D</w:t>
            </w:r>
            <w:r w:rsidRPr="00043741">
              <w:rPr>
                <w:vertAlign w:val="subscript"/>
              </w:rPr>
              <w:t>б</w:t>
            </w:r>
            <w:r w:rsidRPr="00043741">
              <w:t xml:space="preserve"> = 500 мм. Редуктор неревер</w:t>
            </w:r>
            <w:r w:rsidRPr="00043741">
              <w:softHyphen/>
              <w:t>сивный, предназначен для длительной эксплуатации; работа односменная; валы установлены на подшипниках качения.</w:t>
            </w:r>
          </w:p>
        </w:tc>
      </w:tr>
    </w:tbl>
    <w:p w:rsidR="00406DFF" w:rsidRDefault="00406DFF" w:rsidP="00542C9F">
      <w:pPr>
        <w:pStyle w:val="1"/>
        <w:ind w:left="0"/>
        <w:rPr>
          <w:rStyle w:val="FontStyle20"/>
          <w:szCs w:val="24"/>
        </w:rPr>
        <w:sectPr w:rsidR="00406DFF" w:rsidSect="00F764C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06DFF" w:rsidRPr="00F511BF" w:rsidRDefault="00406DFF" w:rsidP="00542C9F">
      <w:pPr>
        <w:pStyle w:val="1"/>
        <w:ind w:left="0"/>
        <w:rPr>
          <w:rStyle w:val="FontStyle20"/>
          <w:szCs w:val="24"/>
        </w:rPr>
      </w:pPr>
    </w:p>
    <w:p w:rsidR="005C0D07" w:rsidRPr="0028344B" w:rsidRDefault="00406DFF" w:rsidP="00406DFF">
      <w:pPr>
        <w:pStyle w:val="af9"/>
        <w:rPr>
          <w:i/>
          <w:color w:val="000000"/>
        </w:rPr>
      </w:pPr>
      <w:r w:rsidRPr="0028344B">
        <w:rPr>
          <w:i/>
          <w:color w:val="000000"/>
        </w:rPr>
        <w:t>б) Порядок проведения промежуточной аттестации, показатели и критерии оценивания:</w:t>
      </w:r>
    </w:p>
    <w:p w:rsidR="00097EB8" w:rsidRDefault="00406DFF" w:rsidP="00097EB8">
      <w:pPr>
        <w:ind w:firstLine="0"/>
      </w:pPr>
      <w:r w:rsidRPr="0028344B">
        <w:rPr>
          <w:color w:val="000000"/>
        </w:rPr>
        <w:t>Промежуточная аттестация по дисциплине «Детали машин»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</w:t>
      </w:r>
      <w:r w:rsidR="005C0D07">
        <w:rPr>
          <w:color w:val="000000"/>
        </w:rPr>
        <w:t xml:space="preserve">ий, проводится в форме </w:t>
      </w:r>
      <w:r w:rsidR="00AC7FAB" w:rsidRPr="005D0420">
        <w:t>экзамена</w:t>
      </w:r>
      <w:r w:rsidR="00AC7FAB" w:rsidRPr="008138FF">
        <w:t xml:space="preserve"> </w:t>
      </w:r>
      <w:r w:rsidR="00AC7FAB" w:rsidRPr="005D0420">
        <w:t xml:space="preserve">и защиты курсового проекта в </w:t>
      </w:r>
      <w:r w:rsidR="00AC7FAB">
        <w:t>6</w:t>
      </w:r>
      <w:r w:rsidR="00AC7FAB" w:rsidRPr="005D0420">
        <w:t xml:space="preserve"> семестре, зачета в </w:t>
      </w:r>
      <w:r w:rsidR="00AC7FAB">
        <w:t>7</w:t>
      </w:r>
      <w:r w:rsidR="00AC7FAB" w:rsidRPr="005D0420">
        <w:t>семестре</w:t>
      </w:r>
      <w:r w:rsidR="00AC7FAB">
        <w:t>.</w:t>
      </w:r>
    </w:p>
    <w:p w:rsidR="00406DFF" w:rsidRPr="0028344B" w:rsidRDefault="00406DFF" w:rsidP="00097EB8">
      <w:pPr>
        <w:ind w:firstLine="0"/>
        <w:rPr>
          <w:color w:val="000000"/>
        </w:rPr>
      </w:pPr>
      <w:r w:rsidRPr="00097EB8">
        <w:rPr>
          <w:b/>
          <w:color w:val="000000"/>
        </w:rPr>
        <w:t>Экзамен</w:t>
      </w:r>
      <w:r w:rsidRPr="0028344B">
        <w:rPr>
          <w:color w:val="000000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406DFF" w:rsidRPr="00C8173E" w:rsidRDefault="00406DFF" w:rsidP="00406DFF">
      <w:pPr>
        <w:pStyle w:val="af9"/>
        <w:rPr>
          <w:b/>
          <w:color w:val="000000"/>
        </w:rPr>
      </w:pPr>
      <w:r w:rsidRPr="00C8173E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406DFF" w:rsidRPr="00D2204F" w:rsidRDefault="00406DFF" w:rsidP="00406DFF">
      <w:pPr>
        <w:pStyle w:val="af9"/>
        <w:rPr>
          <w:b/>
          <w:color w:val="000000"/>
        </w:rPr>
      </w:pPr>
      <w:r w:rsidRPr="00D2204F">
        <w:rPr>
          <w:b/>
          <w:color w:val="000000"/>
        </w:rPr>
        <w:t>При сдаче экзамена:</w:t>
      </w:r>
    </w:p>
    <w:p w:rsidR="00282CA9" w:rsidRDefault="00282CA9" w:rsidP="00282CA9">
      <w:r w:rsidRPr="00C8173E">
        <w:rPr>
          <w:b/>
        </w:rPr>
        <w:t>– на оценку «отлично» (5 баллов)</w:t>
      </w:r>
      <w: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82CA9" w:rsidRDefault="00282CA9" w:rsidP="00282CA9">
      <w:r w:rsidRPr="00C8173E">
        <w:rPr>
          <w:b/>
        </w:rPr>
        <w:t>– на оценку «хорошо»</w:t>
      </w:r>
      <w:r>
        <w:t xml:space="preserve"> </w:t>
      </w:r>
      <w:r w:rsidRPr="00C8173E">
        <w:rPr>
          <w:b/>
        </w:rPr>
        <w:t>(4 балла)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82CA9" w:rsidRDefault="00282CA9" w:rsidP="00282CA9">
      <w:r w:rsidRPr="00C8173E">
        <w:rPr>
          <w:b/>
        </w:rPr>
        <w:t>– на оценку «удовлетворительно» (3 балла)</w:t>
      </w:r>
      <w: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82CA9" w:rsidRDefault="00282CA9" w:rsidP="00282CA9">
      <w:r w:rsidRPr="00C8173E">
        <w:rPr>
          <w:b/>
        </w:rPr>
        <w:t>– на оценку «неудовлетворительно» (2 балла)</w:t>
      </w:r>
      <w: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82CA9" w:rsidRDefault="00282CA9" w:rsidP="00282CA9">
      <w:r w:rsidRPr="00C8173E">
        <w:rPr>
          <w:b/>
        </w:rPr>
        <w:t>– на оценку «неудовлетворительно» (1 балл)</w:t>
      </w:r>
      <w: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82CA9" w:rsidRPr="005C0D07" w:rsidRDefault="00282CA9" w:rsidP="00C8173E">
      <w:pPr>
        <w:ind w:firstLine="0"/>
      </w:pPr>
    </w:p>
    <w:p w:rsidR="00282CA9" w:rsidRPr="00282CA9" w:rsidRDefault="00282CA9" w:rsidP="00097EB8">
      <w:pPr>
        <w:jc w:val="left"/>
      </w:pPr>
      <w:r w:rsidRPr="00282CA9">
        <w:rPr>
          <w:b/>
        </w:rPr>
        <w:t>Курсовой проект</w:t>
      </w:r>
      <w: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«Название дисц</w:t>
      </w:r>
      <w:r w:rsidR="005C0D07">
        <w:t>иплины». При выполнении курсового</w:t>
      </w:r>
      <w:r>
        <w:t xml:space="preserve"> </w:t>
      </w:r>
      <w:r w:rsidR="005C0D07">
        <w:t>проекта</w:t>
      </w:r>
      <w: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материал.  </w:t>
      </w:r>
    </w:p>
    <w:p w:rsidR="00C8173E" w:rsidRDefault="00C8173E" w:rsidP="00097EB8">
      <w:pPr>
        <w:pStyle w:val="af9"/>
        <w:spacing w:before="0" w:beforeAutospacing="0" w:after="0" w:afterAutospacing="0"/>
        <w:rPr>
          <w:b/>
          <w:color w:val="000000"/>
        </w:rPr>
      </w:pPr>
      <w:r w:rsidRPr="00C8173E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097EB8" w:rsidRPr="00C8173E" w:rsidRDefault="00097EB8" w:rsidP="00097EB8">
      <w:pPr>
        <w:pStyle w:val="af9"/>
        <w:spacing w:before="0" w:beforeAutospacing="0" w:after="0" w:afterAutospacing="0"/>
        <w:rPr>
          <w:b/>
          <w:color w:val="000000"/>
        </w:rPr>
      </w:pPr>
    </w:p>
    <w:p w:rsidR="00F12F74" w:rsidRDefault="00097EB8" w:rsidP="00097EB8">
      <w:pPr>
        <w:pStyle w:val="af9"/>
        <w:spacing w:before="0" w:beforeAutospacing="0" w:after="0" w:afterAutospacing="0"/>
        <w:rPr>
          <w:b/>
        </w:rPr>
      </w:pPr>
      <w:r>
        <w:rPr>
          <w:b/>
        </w:rPr>
        <w:t>При защ</w:t>
      </w:r>
      <w:r w:rsidR="00C8173E">
        <w:rPr>
          <w:b/>
        </w:rPr>
        <w:t xml:space="preserve">ите </w:t>
      </w:r>
      <w:r w:rsidR="00F12F74">
        <w:rPr>
          <w:b/>
        </w:rPr>
        <w:t xml:space="preserve">курсового проекта: </w:t>
      </w:r>
    </w:p>
    <w:p w:rsidR="00282CA9" w:rsidRDefault="00282CA9" w:rsidP="00097EB8">
      <w:r>
        <w:t xml:space="preserve">– </w:t>
      </w:r>
      <w:r w:rsidRPr="00C8173E">
        <w:rPr>
          <w:b/>
        </w:rPr>
        <w:t>на оценку «отлично» (5 баллов)</w:t>
      </w:r>
      <w: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</w:t>
      </w:r>
      <w:r>
        <w:lastRenderedPageBreak/>
        <w:t>суждений;</w:t>
      </w:r>
    </w:p>
    <w:p w:rsidR="00282CA9" w:rsidRDefault="00282CA9" w:rsidP="00097EB8">
      <w:r w:rsidRPr="00C8173E">
        <w:rPr>
          <w:b/>
        </w:rPr>
        <w:t>– на оценку «хорошо» (4 балла)</w:t>
      </w:r>
      <w:r>
        <w:t xml:space="preserve">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82CA9" w:rsidRDefault="00282CA9" w:rsidP="00097EB8">
      <w:r w:rsidRPr="00C8173E">
        <w:rPr>
          <w:b/>
        </w:rPr>
        <w:t>– на оценку «удовлетворительно» (3 балла)</w:t>
      </w:r>
      <w:r>
        <w:t xml:space="preserve">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282CA9" w:rsidRDefault="00282CA9" w:rsidP="00097EB8">
      <w:r w:rsidRPr="00C8173E">
        <w:rPr>
          <w:b/>
        </w:rPr>
        <w:t>– на оценку «неудовлетворительно» (2 балла)</w:t>
      </w:r>
      <w: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282CA9" w:rsidRDefault="00282CA9" w:rsidP="00097EB8">
      <w:r w:rsidRPr="00C8173E">
        <w:rPr>
          <w:b/>
        </w:rPr>
        <w:t>– на оценку «неудовлетворительно» (1 балл)</w:t>
      </w:r>
      <w: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8173E" w:rsidRDefault="00C8173E" w:rsidP="00097EB8">
      <w:pPr>
        <w:ind w:firstLine="0"/>
      </w:pPr>
    </w:p>
    <w:p w:rsidR="00C8173E" w:rsidRPr="00A57430" w:rsidRDefault="00C8173E" w:rsidP="00097EB8">
      <w:r w:rsidRPr="00A57430">
        <w:rPr>
          <w:b/>
        </w:rPr>
        <w:t>Для получения зачёта</w:t>
      </w:r>
      <w:r w:rsidRPr="00A57430"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</w:t>
      </w:r>
      <w:r>
        <w:t xml:space="preserve">асчётно- графических работ </w:t>
      </w:r>
      <w:r w:rsidRPr="00A57430">
        <w:t>.</w:t>
      </w:r>
    </w:p>
    <w:p w:rsidR="00AC7FAB" w:rsidRPr="00A57430" w:rsidRDefault="00C8173E" w:rsidP="00097EB8">
      <w:r w:rsidRPr="00A57430">
        <w:t>Промежуточная аттестация по дисциплине «</w:t>
      </w:r>
      <w:r>
        <w:t>Детали машин</w:t>
      </w:r>
      <w:r w:rsidRPr="00A57430">
        <w:t>» включает теоретические вопросы, позволяющие оценить уровень усвоения обучающимися знаний, и практическе задания, выявляющие степень сформированности умений и владений, проводится в форме зачёта.</w:t>
      </w:r>
    </w:p>
    <w:p w:rsidR="00AC7FAB" w:rsidRPr="00C8173E" w:rsidRDefault="00C8173E" w:rsidP="00097EB8">
      <w:pPr>
        <w:ind w:firstLine="0"/>
        <w:jc w:val="left"/>
        <w:rPr>
          <w:b/>
        </w:rPr>
      </w:pPr>
      <w:r w:rsidRPr="00C8173E">
        <w:rPr>
          <w:b/>
        </w:rPr>
        <w:t>Критерии оценки (в соответствии с формируемыми компетенциями и планируемыми  результатами обучения.</w:t>
      </w:r>
    </w:p>
    <w:p w:rsidR="00C8173E" w:rsidRPr="00A57430" w:rsidRDefault="00C8173E" w:rsidP="00097EB8">
      <w:r w:rsidRPr="00C8173E">
        <w:rPr>
          <w:b/>
        </w:rPr>
        <w:t>- на оценку «зачтено»</w:t>
      </w:r>
      <w:r w:rsidRPr="00A57430"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C8173E" w:rsidRPr="00A57430" w:rsidRDefault="00C8173E" w:rsidP="00097EB8">
      <w:r w:rsidRPr="00C8173E">
        <w:rPr>
          <w:b/>
        </w:rPr>
        <w:t>- на оценку «не зачтено»</w:t>
      </w:r>
      <w:r w:rsidRPr="00A57430">
        <w:t xml:space="preserve"> обучающийся не может показать знания на уровне вос-произведения и объяснения информации, не может показать интеллектуальные навыки </w:t>
      </w:r>
    </w:p>
    <w:p w:rsidR="00C8173E" w:rsidRDefault="00C8173E" w:rsidP="00C8173E">
      <w:r w:rsidRPr="00A57430">
        <w:t>решения простых задач.</w:t>
      </w:r>
    </w:p>
    <w:p w:rsidR="00DF7769" w:rsidRDefault="00DF7769" w:rsidP="00C8173E">
      <w:pPr>
        <w:sectPr w:rsidR="00DF7769" w:rsidSect="00F764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7769" w:rsidRPr="005C0D07" w:rsidRDefault="00DF7769" w:rsidP="00C8173E"/>
    <w:p w:rsidR="0088298C" w:rsidRPr="00421FF4" w:rsidRDefault="0088298C" w:rsidP="00DF7769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21FF4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421FF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"/>
        <w:gridCol w:w="2281"/>
        <w:gridCol w:w="2611"/>
        <w:gridCol w:w="4402"/>
        <w:gridCol w:w="37"/>
      </w:tblGrid>
      <w:tr w:rsidR="00CE363E" w:rsidRPr="00C84F1E" w:rsidTr="00DB2879">
        <w:trPr>
          <w:trHeight w:hRule="exact" w:val="596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363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left="720" w:firstLine="0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b/>
                <w:color w:val="000000"/>
                <w:lang w:val="en-US" w:eastAsia="en-US"/>
              </w:rPr>
              <w:t>а)</w:t>
            </w:r>
            <w:r w:rsidRPr="00C84F1E">
              <w:rPr>
                <w:lang w:val="en-US" w:eastAsia="en-US"/>
              </w:rPr>
              <w:t xml:space="preserve"> </w:t>
            </w:r>
            <w:r w:rsidRPr="00C84F1E">
              <w:rPr>
                <w:b/>
                <w:color w:val="000000"/>
                <w:lang w:val="en-US" w:eastAsia="en-US"/>
              </w:rPr>
              <w:t>Основная</w:t>
            </w:r>
            <w:r w:rsidRPr="00C84F1E">
              <w:rPr>
                <w:lang w:val="en-US" w:eastAsia="en-US"/>
              </w:rPr>
              <w:t xml:space="preserve"> </w:t>
            </w:r>
            <w:r w:rsidRPr="00C84F1E">
              <w:rPr>
                <w:b/>
                <w:color w:val="000000"/>
                <w:lang w:val="en-US" w:eastAsia="en-US"/>
              </w:rPr>
              <w:t>литература:</w:t>
            </w:r>
          </w:p>
          <w:p w:rsidR="00CE363E" w:rsidRPr="00C84F1E" w:rsidRDefault="00CE363E" w:rsidP="00CE363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>Иванов, М.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Н.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 xml:space="preserve"> Детали машин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: учебник для вузов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/ М.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Н.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Иванов, В.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А.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Финогенов.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— 16-е изд., испр. и доп.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— Москва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: Издательство Юрайт, 2020.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— 409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с.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>— (Высшее образование).</w:t>
            </w:r>
            <w:r w:rsidRPr="00C84F1E">
              <w:rPr>
                <w:color w:val="000000"/>
                <w:lang w:val="en-US" w:eastAsia="en-US"/>
              </w:rPr>
              <w:t> </w:t>
            </w:r>
            <w:r w:rsidRPr="00C84F1E">
              <w:rPr>
                <w:color w:val="000000"/>
                <w:lang w:eastAsia="en-US"/>
              </w:rPr>
              <w:t xml:space="preserve">— </w:t>
            </w:r>
            <w:r w:rsidRPr="00C84F1E">
              <w:rPr>
                <w:color w:val="000000"/>
                <w:lang w:val="en-US" w:eastAsia="en-US"/>
              </w:rPr>
              <w:t>ISBN </w:t>
            </w:r>
            <w:r w:rsidRPr="00C84F1E">
              <w:rPr>
                <w:color w:val="000000"/>
                <w:lang w:eastAsia="en-US"/>
              </w:rPr>
              <w:t xml:space="preserve">978-5-534-07341-6. — Текст : электронный // ЭБС Юрайт [сайт]. —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 xml:space="preserve">: </w:t>
            </w:r>
            <w:hyperlink r:id="rId46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urait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bcode</w:t>
              </w:r>
              <w:r w:rsidRPr="00C84F1E">
                <w:rPr>
                  <w:color w:val="0563C1"/>
                  <w:u w:val="single"/>
                  <w:lang w:eastAsia="en-US"/>
                </w:rPr>
                <w:t>/449875</w:t>
              </w:r>
            </w:hyperlink>
            <w:r w:rsidRPr="00C84F1E">
              <w:rPr>
                <w:color w:val="0563C1"/>
                <w:u w:val="single"/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(дата обращения: 14.09.2020).</w:t>
            </w:r>
          </w:p>
          <w:p w:rsidR="00CE363E" w:rsidRPr="00C84F1E" w:rsidRDefault="00CE363E" w:rsidP="00CE363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>Белевский, Л. С. Детали машин и основы конструирования : учебное пособие / Л. С. Белевский, В. И. Кадошников. - Магнитогорск : МГТУ, 2014. - 1 электрон. опт. диск (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 xml:space="preserve">). - Загл. с титул. экрана. -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 xml:space="preserve">: </w:t>
            </w:r>
            <w:hyperlink r:id="rId47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magtu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informsystema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fileUpload</w:t>
              </w:r>
              <w:r w:rsidRPr="00C84F1E">
                <w:rPr>
                  <w:color w:val="0563C1"/>
                  <w:u w:val="single"/>
                  <w:lang w:eastAsia="en-US"/>
                </w:rPr>
                <w:t>?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84F1E">
                <w:rPr>
                  <w:color w:val="0563C1"/>
                  <w:u w:val="single"/>
                  <w:lang w:eastAsia="en-US"/>
                </w:rPr>
                <w:t>=966.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dcatalogues</w:t>
              </w:r>
              <w:r w:rsidRPr="00C84F1E">
                <w:rPr>
                  <w:color w:val="0563C1"/>
                  <w:u w:val="single"/>
                  <w:lang w:eastAsia="en-US"/>
                </w:rPr>
                <w:t>/1/1119041/966.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Pr="00C84F1E">
              <w:rPr>
                <w:color w:val="0563C1"/>
                <w:u w:val="single"/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 xml:space="preserve">(дата обращения: 14.09.2020). - Макрообъект. - Текст : электронный. - Сведения доступны также на 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>.</w:t>
            </w:r>
          </w:p>
          <w:p w:rsidR="00CE363E" w:rsidRPr="00C84F1E" w:rsidRDefault="00CE363E" w:rsidP="00CE363E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 xml:space="preserve">). - Загл. с титул. экрана. -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 xml:space="preserve">: </w:t>
            </w:r>
            <w:hyperlink r:id="rId48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magtu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informsystema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fileUpload</w:t>
              </w:r>
              <w:r w:rsidRPr="00C84F1E">
                <w:rPr>
                  <w:color w:val="0563C1"/>
                  <w:u w:val="single"/>
                  <w:lang w:eastAsia="en-US"/>
                </w:rPr>
                <w:t>?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84F1E">
                <w:rPr>
                  <w:color w:val="0563C1"/>
                  <w:u w:val="single"/>
                  <w:lang w:eastAsia="en-US"/>
                </w:rPr>
                <w:t>=2934.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dcatalogues</w:t>
              </w:r>
              <w:r w:rsidRPr="00C84F1E">
                <w:rPr>
                  <w:color w:val="0563C1"/>
                  <w:u w:val="single"/>
                  <w:lang w:eastAsia="en-US"/>
                </w:rPr>
                <w:t>/1/1134653/2934.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Pr="00C84F1E">
              <w:rPr>
                <w:color w:val="0563C1"/>
                <w:u w:val="single"/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 xml:space="preserve">(дата обращения: 14.09.2020). - Макрообъект. - Текст : электронный. - Сведения доступны также на 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>. (дата обращения: 14.09.2020).</w:t>
            </w:r>
            <w:r w:rsidRPr="00C84F1E">
              <w:rPr>
                <w:lang w:eastAsia="en-US"/>
              </w:rPr>
              <w:t xml:space="preserve"> – Режим доступа: по подписке.</w:t>
            </w:r>
            <w:r w:rsidRPr="00C84F1E">
              <w:rPr>
                <w:color w:val="000000"/>
                <w:lang w:eastAsia="en-US"/>
              </w:rPr>
              <w:t xml:space="preserve"> - Макрообъект.- Текст : электронный. </w:t>
            </w:r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ind w:left="1191" w:firstLine="0"/>
              <w:contextualSpacing/>
              <w:jc w:val="left"/>
              <w:rPr>
                <w:lang w:eastAsia="en-US"/>
              </w:rPr>
            </w:pPr>
          </w:p>
        </w:tc>
      </w:tr>
      <w:tr w:rsidR="00CE363E" w:rsidRPr="00C84F1E" w:rsidTr="00DB2879">
        <w:trPr>
          <w:trHeight w:hRule="exact" w:val="80"/>
        </w:trPr>
        <w:tc>
          <w:tcPr>
            <w:tcW w:w="9356" w:type="dxa"/>
            <w:gridSpan w:val="5"/>
          </w:tcPr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CE363E" w:rsidRPr="00C84F1E" w:rsidTr="00DB287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363E" w:rsidRPr="00C84F1E" w:rsidRDefault="00CE363E" w:rsidP="00DB2879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C84F1E">
              <w:rPr>
                <w:b/>
                <w:color w:val="000000"/>
                <w:lang w:eastAsia="en-US"/>
              </w:rPr>
              <w:t>б)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b/>
                <w:color w:val="000000"/>
                <w:lang w:eastAsia="en-US"/>
              </w:rPr>
              <w:t>Дополнительная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b/>
                <w:color w:val="000000"/>
                <w:lang w:eastAsia="en-US"/>
              </w:rPr>
              <w:t>литература:</w:t>
            </w:r>
            <w:r w:rsidRPr="00C84F1E">
              <w:rPr>
                <w:lang w:eastAsia="en-US"/>
              </w:rPr>
              <w:t xml:space="preserve"> </w:t>
            </w:r>
          </w:p>
        </w:tc>
      </w:tr>
      <w:tr w:rsidR="00CE363E" w:rsidRPr="00C84F1E" w:rsidTr="00DB2879">
        <w:trPr>
          <w:trHeight w:hRule="exact" w:val="256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363E" w:rsidRPr="00C84F1E" w:rsidRDefault="00CE363E" w:rsidP="00CE363E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>Учебно-методическое пособие для выполнения курсового проекта по дисциплине "Детали машин" : учебное пособие / [А. К. Белан, М. В. Харченко, Р. Р. Дема и др.] ; МГТУ. - Магнитогорск : МГТУ, 2017. - 1 электрон. опт. диск (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 xml:space="preserve">). - Загл. с титул. экрана. -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 xml:space="preserve">: </w:t>
            </w:r>
            <w:hyperlink r:id="rId49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magtu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informsystema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fileUpload</w:t>
              </w:r>
              <w:r w:rsidRPr="00C84F1E">
                <w:rPr>
                  <w:color w:val="0563C1"/>
                  <w:u w:val="single"/>
                  <w:lang w:eastAsia="en-US"/>
                </w:rPr>
                <w:t>?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84F1E">
                <w:rPr>
                  <w:color w:val="0563C1"/>
                  <w:u w:val="single"/>
                  <w:lang w:eastAsia="en-US"/>
                </w:rPr>
                <w:t>=2808.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dcatalogues</w:t>
              </w:r>
              <w:r w:rsidRPr="00C84F1E">
                <w:rPr>
                  <w:color w:val="0563C1"/>
                  <w:u w:val="single"/>
                  <w:lang w:eastAsia="en-US"/>
                </w:rPr>
                <w:t>/1/1133007/2808.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left="720" w:firstLine="0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 xml:space="preserve"> (дата обращения: 14.09.2020). - Макрообъект. - Текст : электронный. - Сведения доступны также на </w:t>
            </w:r>
            <w:r w:rsidRPr="00C84F1E">
              <w:rPr>
                <w:color w:val="000000"/>
                <w:lang w:val="en-US" w:eastAsia="en-US"/>
              </w:rPr>
              <w:t>CD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color w:val="000000"/>
                <w:lang w:val="en-US" w:eastAsia="en-US"/>
              </w:rPr>
              <w:t>ROM</w:t>
            </w:r>
            <w:r w:rsidRPr="00C84F1E">
              <w:rPr>
                <w:color w:val="000000"/>
                <w:lang w:eastAsia="en-US"/>
              </w:rPr>
              <w:t>.</w:t>
            </w:r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ind w:left="1116" w:firstLine="0"/>
              <w:contextualSpacing/>
              <w:jc w:val="left"/>
              <w:rPr>
                <w:lang w:eastAsia="en-US"/>
              </w:rPr>
            </w:pPr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ind w:firstLine="756"/>
              <w:jc w:val="left"/>
              <w:rPr>
                <w:lang w:eastAsia="en-US"/>
              </w:rPr>
            </w:pPr>
            <w:r w:rsidRPr="00C84F1E">
              <w:rPr>
                <w:lang w:eastAsia="en-US"/>
              </w:rPr>
              <w:t xml:space="preserve"> </w:t>
            </w:r>
          </w:p>
        </w:tc>
      </w:tr>
      <w:tr w:rsidR="00CE363E" w:rsidRPr="00C84F1E" w:rsidTr="00DB2879">
        <w:trPr>
          <w:trHeight w:hRule="exact" w:val="2182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363E" w:rsidRPr="00C84F1E" w:rsidRDefault="00CE363E" w:rsidP="00CE363E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 xml:space="preserve">Гуревич, Ю. Е. Расчет и основы конструирования деталей машин : учебник : в 2 т. Том 1. Исходные положения. Соединения деталей машин. Детали передач / Ю. Е. Гуревич,  А. Г. Схиртладзе. — Москва : КУРС : ИНФРА-М, 2020. — 240 с. - </w:t>
            </w:r>
            <w:r w:rsidRPr="00C84F1E">
              <w:rPr>
                <w:color w:val="000000"/>
                <w:lang w:val="en-US" w:eastAsia="en-US"/>
              </w:rPr>
              <w:t>ISBN</w:t>
            </w:r>
            <w:r w:rsidRPr="00C84F1E">
              <w:rPr>
                <w:color w:val="000000"/>
                <w:lang w:eastAsia="en-US"/>
              </w:rPr>
              <w:t xml:space="preserve"> 978-5-906923-29-5. - Текст : электронный. -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 xml:space="preserve">: </w:t>
            </w:r>
            <w:hyperlink r:id="rId50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znanium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com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catalog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product</w:t>
              </w:r>
              <w:r w:rsidRPr="00C84F1E">
                <w:rPr>
                  <w:color w:val="0563C1"/>
                  <w:u w:val="single"/>
                  <w:lang w:eastAsia="en-US"/>
                </w:rPr>
                <w:t>/1073038</w:t>
              </w:r>
            </w:hyperlink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left="720" w:firstLine="0"/>
              <w:contextualSpacing/>
              <w:jc w:val="left"/>
              <w:rPr>
                <w:color w:val="000000"/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 xml:space="preserve"> (дата обращения: 14.09.2020). – Режим доступа: по подписке.</w:t>
            </w:r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/>
              <w:ind w:left="720" w:firstLine="0"/>
              <w:contextualSpacing/>
              <w:jc w:val="left"/>
              <w:rPr>
                <w:color w:val="000000"/>
                <w:lang w:eastAsia="en-US"/>
              </w:rPr>
            </w:pPr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ind w:firstLine="756"/>
              <w:jc w:val="left"/>
              <w:rPr>
                <w:lang w:eastAsia="en-US"/>
              </w:rPr>
            </w:pPr>
            <w:r w:rsidRPr="00C84F1E">
              <w:rPr>
                <w:lang w:eastAsia="en-US"/>
              </w:rPr>
              <w:t xml:space="preserve"> </w:t>
            </w:r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ind w:firstLine="0"/>
              <w:jc w:val="left"/>
              <w:rPr>
                <w:lang w:eastAsia="en-US"/>
              </w:rPr>
            </w:pPr>
          </w:p>
        </w:tc>
      </w:tr>
      <w:tr w:rsidR="00CE363E" w:rsidRPr="00C84F1E" w:rsidTr="00DB2879">
        <w:trPr>
          <w:trHeight w:hRule="exact" w:val="80"/>
        </w:trPr>
        <w:tc>
          <w:tcPr>
            <w:tcW w:w="69" w:type="dxa"/>
          </w:tcPr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2270" w:type="dxa"/>
          </w:tcPr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2600" w:type="dxa"/>
          </w:tcPr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4387" w:type="dxa"/>
          </w:tcPr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30" w:type="dxa"/>
          </w:tcPr>
          <w:p w:rsidR="00CE363E" w:rsidRPr="00C84F1E" w:rsidRDefault="00CE363E" w:rsidP="00DB2879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CE363E" w:rsidRPr="00C84F1E" w:rsidTr="00DB287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363E" w:rsidRPr="00C84F1E" w:rsidRDefault="00CE363E" w:rsidP="00DB2879">
            <w:pPr>
              <w:widowControl/>
              <w:autoSpaceDE/>
              <w:autoSpaceDN/>
              <w:adjustRightInd/>
              <w:ind w:firstLine="756"/>
              <w:rPr>
                <w:lang w:eastAsia="en-US"/>
              </w:rPr>
            </w:pPr>
            <w:r w:rsidRPr="00C84F1E">
              <w:rPr>
                <w:b/>
                <w:color w:val="000000"/>
                <w:lang w:eastAsia="en-US"/>
              </w:rPr>
              <w:t>в)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b/>
                <w:color w:val="000000"/>
                <w:lang w:eastAsia="en-US"/>
              </w:rPr>
              <w:t>Методические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b/>
                <w:color w:val="000000"/>
                <w:lang w:eastAsia="en-US"/>
              </w:rPr>
              <w:t>указания:</w:t>
            </w:r>
            <w:r w:rsidRPr="00C84F1E">
              <w:rPr>
                <w:lang w:eastAsia="en-US"/>
              </w:rPr>
              <w:t xml:space="preserve"> </w:t>
            </w:r>
          </w:p>
        </w:tc>
      </w:tr>
      <w:tr w:rsidR="00CE363E" w:rsidRPr="00C84F1E" w:rsidTr="00DB2879">
        <w:trPr>
          <w:trHeight w:hRule="exact" w:val="354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E363E" w:rsidRPr="00C84F1E" w:rsidRDefault="00CE363E" w:rsidP="00CE363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lang w:eastAsia="en-US"/>
              </w:rPr>
            </w:pPr>
            <w:r w:rsidRPr="00C84F1E">
              <w:rPr>
                <w:color w:val="000000"/>
                <w:lang w:eastAsia="en-US"/>
              </w:rPr>
              <w:lastRenderedPageBreak/>
              <w:t>Детали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машин.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Курсовое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проектирование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: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учебное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пособие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/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А.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К.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Белан,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М.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В.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Харченко,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О.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А.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Белан,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Р.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Р.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Дема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;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МГТУ.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Магнитогорск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: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[МГТУ],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2017.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95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с.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: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ил.,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табл.,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схемы,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граф.,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номогр.,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черт.,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эскизы.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>:</w:t>
            </w:r>
            <w:r w:rsidRPr="00C84F1E">
              <w:rPr>
                <w:lang w:eastAsia="en-US"/>
              </w:rPr>
              <w:t xml:space="preserve"> </w:t>
            </w:r>
            <w:hyperlink r:id="rId51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magtu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informsystema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fileUpload</w:t>
              </w:r>
              <w:r w:rsidRPr="00C84F1E">
                <w:rPr>
                  <w:color w:val="0563C1"/>
                  <w:u w:val="single"/>
                  <w:lang w:eastAsia="en-US"/>
                </w:rPr>
                <w:t>?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84F1E">
                <w:rPr>
                  <w:color w:val="0563C1"/>
                  <w:u w:val="single"/>
                  <w:lang w:eastAsia="en-US"/>
                </w:rPr>
                <w:t>=3464.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dcatalogues</w:t>
              </w:r>
              <w:r w:rsidRPr="00C84F1E">
                <w:rPr>
                  <w:color w:val="0563C1"/>
                  <w:u w:val="single"/>
                  <w:lang w:eastAsia="en-US"/>
                </w:rPr>
                <w:t>/1/1514270/3464.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.- Текст : непосредственный.</w:t>
            </w:r>
          </w:p>
          <w:p w:rsidR="00CE363E" w:rsidRPr="00C84F1E" w:rsidRDefault="00CE363E" w:rsidP="00CE363E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lang w:eastAsia="en-US"/>
              </w:rPr>
            </w:pPr>
            <w:r w:rsidRPr="00C84F1E">
              <w:rPr>
                <w:color w:val="000000"/>
                <w:lang w:eastAsia="en-US"/>
              </w:rPr>
              <w:t>Лабораторный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практикум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по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прикладной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механике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и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деталям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металлургических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машин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: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учебное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пособие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/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[И.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Д.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Кадошникова,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В.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И.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Кадошников,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Е.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В.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Куликова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и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др.]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;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МГТУ,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[каф.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ПМиГ].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Магнитогорск,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2011.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63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с.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: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ил.,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схемы,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табл.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-</w:t>
            </w:r>
            <w:r w:rsidRPr="00C84F1E">
              <w:rPr>
                <w:lang w:eastAsia="en-US"/>
              </w:rPr>
              <w:t xml:space="preserve"> </w:t>
            </w:r>
            <w:r w:rsidRPr="00C84F1E">
              <w:rPr>
                <w:color w:val="000000"/>
                <w:lang w:val="en-US" w:eastAsia="en-US"/>
              </w:rPr>
              <w:t>URL</w:t>
            </w:r>
            <w:r w:rsidRPr="00C84F1E">
              <w:rPr>
                <w:color w:val="000000"/>
                <w:lang w:eastAsia="en-US"/>
              </w:rPr>
              <w:t>:</w:t>
            </w:r>
            <w:r w:rsidRPr="00C84F1E">
              <w:rPr>
                <w:lang w:eastAsia="en-US"/>
              </w:rPr>
              <w:t xml:space="preserve"> </w:t>
            </w:r>
            <w:hyperlink r:id="rId52" w:history="1">
              <w:r w:rsidRPr="00C84F1E">
                <w:rPr>
                  <w:color w:val="0563C1"/>
                  <w:u w:val="single"/>
                  <w:lang w:val="en-US" w:eastAsia="en-US"/>
                </w:rPr>
                <w:t>https</w:t>
              </w:r>
              <w:r w:rsidRPr="00C84F1E">
                <w:rPr>
                  <w:color w:val="0563C1"/>
                  <w:u w:val="single"/>
                  <w:lang w:eastAsia="en-US"/>
                </w:rPr>
                <w:t>://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magtu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informsystema</w:t>
              </w:r>
              <w:r w:rsidRPr="00C84F1E">
                <w:rPr>
                  <w:color w:val="0563C1"/>
                  <w:u w:val="single"/>
                  <w:lang w:eastAsia="en-US"/>
                </w:rPr>
                <w:t>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ru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uploader</w:t>
              </w:r>
              <w:r w:rsidRPr="00C84F1E">
                <w:rPr>
                  <w:color w:val="0563C1"/>
                  <w:u w:val="single"/>
                  <w:lang w:eastAsia="en-US"/>
                </w:rPr>
                <w:t>/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fileUpload</w:t>
              </w:r>
              <w:r w:rsidRPr="00C84F1E">
                <w:rPr>
                  <w:color w:val="0563C1"/>
                  <w:u w:val="single"/>
                  <w:lang w:eastAsia="en-US"/>
                </w:rPr>
                <w:t>?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name</w:t>
              </w:r>
              <w:r w:rsidRPr="00C84F1E">
                <w:rPr>
                  <w:color w:val="0563C1"/>
                  <w:u w:val="single"/>
                  <w:lang w:eastAsia="en-US"/>
                </w:rPr>
                <w:t>=478.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show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dcatalogues</w:t>
              </w:r>
              <w:r w:rsidRPr="00C84F1E">
                <w:rPr>
                  <w:color w:val="0563C1"/>
                  <w:u w:val="single"/>
                  <w:lang w:eastAsia="en-US"/>
                </w:rPr>
                <w:t>/1/1085818/478.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pdf</w:t>
              </w:r>
              <w:r w:rsidRPr="00C84F1E">
                <w:rPr>
                  <w:color w:val="0563C1"/>
                  <w:u w:val="single"/>
                  <w:lang w:eastAsia="en-US"/>
                </w:rPr>
                <w:t>&amp;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view</w:t>
              </w:r>
              <w:r w:rsidRPr="00C84F1E">
                <w:rPr>
                  <w:color w:val="0563C1"/>
                  <w:u w:val="single"/>
                  <w:lang w:eastAsia="en-US"/>
                </w:rPr>
                <w:t>=</w:t>
              </w:r>
              <w:r w:rsidRPr="00C84F1E">
                <w:rPr>
                  <w:color w:val="0563C1"/>
                  <w:u w:val="single"/>
                  <w:lang w:val="en-US" w:eastAsia="en-US"/>
                </w:rPr>
                <w:t>true</w:t>
              </w:r>
            </w:hyperlink>
            <w:r w:rsidRPr="00C84F1E">
              <w:rPr>
                <w:color w:val="0563C1"/>
                <w:u w:val="single"/>
                <w:lang w:eastAsia="en-US"/>
              </w:rPr>
              <w:t xml:space="preserve"> </w:t>
            </w:r>
            <w:r w:rsidRPr="00C84F1E">
              <w:rPr>
                <w:color w:val="000000"/>
                <w:lang w:eastAsia="en-US"/>
              </w:rPr>
              <w:t>.- Текст : непосредственный.</w:t>
            </w:r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ind w:left="1116" w:firstLine="0"/>
              <w:contextualSpacing/>
              <w:jc w:val="left"/>
              <w:rPr>
                <w:color w:val="000000"/>
                <w:lang w:eastAsia="en-US"/>
              </w:rPr>
            </w:pPr>
          </w:p>
          <w:p w:rsidR="00CE363E" w:rsidRPr="00C84F1E" w:rsidRDefault="00CE363E" w:rsidP="00DB2879">
            <w:pPr>
              <w:widowControl/>
              <w:autoSpaceDE/>
              <w:autoSpaceDN/>
              <w:adjustRightInd/>
              <w:ind w:left="1116" w:firstLine="0"/>
              <w:contextualSpacing/>
              <w:jc w:val="left"/>
              <w:rPr>
                <w:lang w:eastAsia="en-US"/>
              </w:rPr>
            </w:pPr>
          </w:p>
        </w:tc>
      </w:tr>
    </w:tbl>
    <w:p w:rsidR="0088298C" w:rsidRPr="00523B23" w:rsidRDefault="0088298C" w:rsidP="0088298C">
      <w:pPr>
        <w:tabs>
          <w:tab w:val="left" w:pos="142"/>
          <w:tab w:val="left" w:pos="284"/>
        </w:tabs>
        <w:ind w:left="567" w:firstLine="0"/>
        <w:jc w:val="left"/>
      </w:pPr>
    </w:p>
    <w:p w:rsidR="0088298C" w:rsidRDefault="0088298C" w:rsidP="0088298C">
      <w:pPr>
        <w:rPr>
          <w:b/>
        </w:rPr>
      </w:pPr>
      <w:r w:rsidRPr="0028344B">
        <w:rPr>
          <w:b/>
        </w:rPr>
        <w:t>г) Програмное обеспечение и Интернет-ресурсы</w:t>
      </w:r>
    </w:p>
    <w:p w:rsidR="00523B23" w:rsidRPr="00451B5F" w:rsidRDefault="00523B23" w:rsidP="0088298C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23B23" w:rsidRPr="00523B23" w:rsidTr="00D2204F">
        <w:tc>
          <w:tcPr>
            <w:tcW w:w="3096" w:type="dxa"/>
          </w:tcPr>
          <w:p w:rsidR="00523B23" w:rsidRPr="00523B23" w:rsidRDefault="00523B23" w:rsidP="00523B23">
            <w:pPr>
              <w:ind w:firstLine="0"/>
              <w:rPr>
                <w:lang w:val="en-US"/>
              </w:rPr>
            </w:pPr>
            <w:r w:rsidRPr="00523B23">
              <w:rPr>
                <w:color w:val="000000"/>
                <w:sz w:val="27"/>
                <w:szCs w:val="27"/>
              </w:rPr>
              <w:t>Наименование ПО</w:t>
            </w:r>
          </w:p>
        </w:tc>
        <w:tc>
          <w:tcPr>
            <w:tcW w:w="3096" w:type="dxa"/>
          </w:tcPr>
          <w:p w:rsidR="00523B23" w:rsidRPr="00523B23" w:rsidRDefault="00523B23" w:rsidP="00523B23">
            <w:pPr>
              <w:ind w:firstLine="0"/>
              <w:rPr>
                <w:lang w:val="en-US"/>
              </w:rPr>
            </w:pPr>
            <w:r w:rsidRPr="00523B23">
              <w:rPr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:rsidR="00523B23" w:rsidRPr="00523B23" w:rsidRDefault="00523B23" w:rsidP="00523B23">
            <w:pPr>
              <w:ind w:firstLine="0"/>
              <w:rPr>
                <w:lang w:val="en-US"/>
              </w:rPr>
            </w:pPr>
            <w:r w:rsidRPr="00523B23">
              <w:rPr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1E4545" w:rsidRPr="00523B23" w:rsidTr="00EE1EC6">
        <w:tc>
          <w:tcPr>
            <w:tcW w:w="3096" w:type="dxa"/>
            <w:vAlign w:val="center"/>
          </w:tcPr>
          <w:p w:rsidR="001E4545" w:rsidRPr="001E4545" w:rsidRDefault="001E4545" w:rsidP="001E4545">
            <w:pPr>
              <w:ind w:firstLine="0"/>
              <w:rPr>
                <w:lang w:val="en-US"/>
              </w:rPr>
            </w:pPr>
            <w:r w:rsidRPr="001E4545">
              <w:rPr>
                <w:color w:val="000000"/>
                <w:lang w:val="en-US"/>
              </w:rPr>
              <w:t>MSWindows7</w:t>
            </w:r>
            <w:r w:rsidRPr="001E4545">
              <w:rPr>
                <w:lang w:val="en-US"/>
              </w:rPr>
              <w:t xml:space="preserve"> </w:t>
            </w:r>
            <w:r w:rsidRPr="001E4545">
              <w:rPr>
                <w:color w:val="000000"/>
                <w:lang w:val="en-US"/>
              </w:rPr>
              <w:t>Professional(</w:t>
            </w:r>
            <w:r w:rsidRPr="00E64374">
              <w:rPr>
                <w:color w:val="000000"/>
              </w:rPr>
              <w:t>для</w:t>
            </w:r>
            <w:r w:rsidRPr="001E4545">
              <w:rPr>
                <w:lang w:val="en-US"/>
              </w:rPr>
              <w:t xml:space="preserve"> </w:t>
            </w:r>
            <w:r w:rsidRPr="00E64374">
              <w:rPr>
                <w:color w:val="000000"/>
              </w:rPr>
              <w:t>классов</w:t>
            </w:r>
            <w:r w:rsidRPr="001E4545">
              <w:rPr>
                <w:color w:val="000000"/>
                <w:lang w:val="en-US"/>
              </w:rPr>
              <w:t>)</w:t>
            </w:r>
            <w:r w:rsidRPr="001E4545">
              <w:rPr>
                <w:lang w:val="en-US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:rsidR="001E4545" w:rsidRPr="00E64374" w:rsidRDefault="001E4545" w:rsidP="001E4545">
            <w:pPr>
              <w:ind w:firstLine="0"/>
            </w:pPr>
            <w:r w:rsidRPr="00E64374">
              <w:rPr>
                <w:color w:val="000000"/>
              </w:rPr>
              <w:t>Д-1227-18</w:t>
            </w:r>
            <w:r w:rsidRPr="00E64374">
              <w:t xml:space="preserve"> </w:t>
            </w:r>
            <w:r w:rsidRPr="00E64374">
              <w:rPr>
                <w:color w:val="000000"/>
              </w:rPr>
              <w:t>от</w:t>
            </w:r>
            <w:r w:rsidRPr="00E64374">
              <w:t xml:space="preserve"> </w:t>
            </w:r>
            <w:r w:rsidRPr="00E64374">
              <w:rPr>
                <w:color w:val="000000"/>
              </w:rPr>
              <w:t>08.10.2018</w:t>
            </w:r>
            <w:r w:rsidRPr="00E64374">
              <w:t xml:space="preserve"> </w:t>
            </w:r>
          </w:p>
        </w:tc>
        <w:tc>
          <w:tcPr>
            <w:tcW w:w="3096" w:type="dxa"/>
            <w:vAlign w:val="center"/>
          </w:tcPr>
          <w:p w:rsidR="001E4545" w:rsidRPr="00E64374" w:rsidRDefault="001E4545" w:rsidP="001E4545">
            <w:pPr>
              <w:ind w:firstLine="0"/>
            </w:pPr>
            <w:r w:rsidRPr="00E64374">
              <w:rPr>
                <w:color w:val="000000"/>
              </w:rPr>
              <w:t>11.10.2021</w:t>
            </w:r>
            <w:r w:rsidRPr="00E64374">
              <w:t xml:space="preserve"> </w:t>
            </w:r>
          </w:p>
        </w:tc>
      </w:tr>
      <w:tr w:rsidR="001E4545" w:rsidRPr="00523B23" w:rsidTr="00D2204F">
        <w:tc>
          <w:tcPr>
            <w:tcW w:w="3096" w:type="dxa"/>
          </w:tcPr>
          <w:p w:rsidR="001E4545" w:rsidRPr="00513B20" w:rsidRDefault="001E4545" w:rsidP="001E454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513B20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1E4545" w:rsidRPr="00513B20" w:rsidRDefault="001E4545" w:rsidP="001E454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13B20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1E4545" w:rsidRPr="00513B20" w:rsidRDefault="001E4545" w:rsidP="001E454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13B20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E4545" w:rsidRPr="00523B23" w:rsidTr="00236F96">
        <w:tc>
          <w:tcPr>
            <w:tcW w:w="3096" w:type="dxa"/>
            <w:vAlign w:val="center"/>
          </w:tcPr>
          <w:p w:rsidR="001E4545" w:rsidRPr="00DE27C3" w:rsidRDefault="001E4545" w:rsidP="001E454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FAR Manager</w:t>
            </w:r>
          </w:p>
        </w:tc>
        <w:tc>
          <w:tcPr>
            <w:tcW w:w="3096" w:type="dxa"/>
            <w:vAlign w:val="center"/>
          </w:tcPr>
          <w:p w:rsidR="001E4545" w:rsidRPr="00DE27C3" w:rsidRDefault="001E4545" w:rsidP="001E454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1E4545" w:rsidRPr="00DE27C3" w:rsidRDefault="001E4545" w:rsidP="001E454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1E4545" w:rsidRPr="00523B23" w:rsidTr="00D2204F">
        <w:tc>
          <w:tcPr>
            <w:tcW w:w="3096" w:type="dxa"/>
          </w:tcPr>
          <w:p w:rsidR="001E4545" w:rsidRPr="00513B20" w:rsidRDefault="001E4545" w:rsidP="001E454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513B20">
              <w:rPr>
                <w:rStyle w:val="FontStyle21"/>
                <w:sz w:val="24"/>
                <w:szCs w:val="24"/>
              </w:rPr>
              <w:t>7</w:t>
            </w:r>
            <w:r w:rsidRPr="00513B20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1E4545" w:rsidRPr="00513B20" w:rsidRDefault="001E4545" w:rsidP="001E454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13B20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1E4545" w:rsidRPr="00513B20" w:rsidRDefault="001E4545" w:rsidP="001E454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513B20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523B23" w:rsidRPr="00523B23" w:rsidRDefault="00523B23" w:rsidP="00523B23">
      <w:pPr>
        <w:ind w:firstLine="0"/>
        <w:rPr>
          <w:b/>
          <w:lang w:val="en-US"/>
        </w:rPr>
      </w:pPr>
    </w:p>
    <w:p w:rsidR="00523B23" w:rsidRPr="00523B23" w:rsidRDefault="00523B23" w:rsidP="00523B23">
      <w:pPr>
        <w:ind w:firstLine="0"/>
        <w:rPr>
          <w:b/>
          <w:lang w:val="en-US"/>
        </w:rPr>
      </w:pPr>
    </w:p>
    <w:p w:rsidR="00523B23" w:rsidRPr="00523B23" w:rsidRDefault="00523B23" w:rsidP="00523B23">
      <w:pPr>
        <w:ind w:firstLine="0"/>
        <w:rPr>
          <w:b/>
          <w:lang w:val="en-US"/>
        </w:rPr>
      </w:pPr>
    </w:p>
    <w:p w:rsidR="000E2DFB" w:rsidRPr="001E4545" w:rsidRDefault="000E2DFB" w:rsidP="001E4545">
      <w:pPr>
        <w:pStyle w:val="af5"/>
        <w:numPr>
          <w:ilvl w:val="0"/>
          <w:numId w:val="23"/>
        </w:numPr>
        <w:rPr>
          <w:lang w:val="ru-RU"/>
        </w:rPr>
      </w:pPr>
      <w:r w:rsidRPr="001E4545">
        <w:rPr>
          <w:lang w:val="ru-RU"/>
        </w:rPr>
        <w:t xml:space="preserve">ГОСТы  ЕСКД [Электронный ресурс]: портал нормативных документов. -  </w:t>
      </w:r>
      <w:r w:rsidRPr="00997F1A">
        <w:t>URL</w:t>
      </w:r>
      <w:r w:rsidRPr="001E4545">
        <w:rPr>
          <w:lang w:val="ru-RU"/>
        </w:rPr>
        <w:t xml:space="preserve">: </w:t>
      </w:r>
      <w:hyperlink r:id="rId53" w:history="1">
        <w:r w:rsidRPr="001E4545">
          <w:rPr>
            <w:color w:val="0000FF"/>
            <w:u w:val="single"/>
          </w:rPr>
          <w:t>http</w:t>
        </w:r>
        <w:r w:rsidRPr="001E4545">
          <w:rPr>
            <w:color w:val="0000FF"/>
            <w:u w:val="single"/>
            <w:lang w:val="ru-RU"/>
          </w:rPr>
          <w:t>://</w:t>
        </w:r>
        <w:r w:rsidRPr="001E4545">
          <w:rPr>
            <w:color w:val="0000FF"/>
            <w:u w:val="single"/>
          </w:rPr>
          <w:t>www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opengost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ru</w:t>
        </w:r>
      </w:hyperlink>
    </w:p>
    <w:p w:rsidR="000E2DFB" w:rsidRPr="00CE363E" w:rsidRDefault="000E2DFB" w:rsidP="001E4545">
      <w:pPr>
        <w:pStyle w:val="af5"/>
        <w:numPr>
          <w:ilvl w:val="0"/>
          <w:numId w:val="23"/>
        </w:numPr>
        <w:rPr>
          <w:u w:val="single"/>
          <w:lang w:val="ru-RU"/>
        </w:rPr>
      </w:pPr>
      <w:r w:rsidRPr="00CE363E">
        <w:rPr>
          <w:lang w:val="ru-RU"/>
        </w:rPr>
        <w:t xml:space="preserve">ГОСТы  ЕСКД [Электронный ресурс]: открытая база ГОСТов. -  </w:t>
      </w:r>
      <w:r w:rsidRPr="00997F1A">
        <w:t>URL</w:t>
      </w:r>
      <w:r w:rsidRPr="00CE363E">
        <w:rPr>
          <w:lang w:val="ru-RU"/>
        </w:rPr>
        <w:t xml:space="preserve">: </w:t>
      </w:r>
      <w:hyperlink r:id="rId54" w:history="1">
        <w:r w:rsidRPr="001E4545">
          <w:rPr>
            <w:color w:val="0000FF"/>
            <w:u w:val="single"/>
          </w:rPr>
          <w:t>http</w:t>
        </w:r>
        <w:r w:rsidRPr="00CE363E">
          <w:rPr>
            <w:color w:val="0000FF"/>
            <w:u w:val="single"/>
            <w:lang w:val="ru-RU"/>
          </w:rPr>
          <w:t>://</w:t>
        </w:r>
        <w:r w:rsidRPr="001E4545">
          <w:rPr>
            <w:color w:val="0000FF"/>
            <w:u w:val="single"/>
          </w:rPr>
          <w:t>www</w:t>
        </w:r>
        <w:r w:rsidRPr="00CE363E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standartgost</w:t>
        </w:r>
        <w:r w:rsidRPr="00CE363E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ru</w:t>
        </w:r>
      </w:hyperlink>
    </w:p>
    <w:p w:rsidR="000E2DFB" w:rsidRPr="001E4545" w:rsidRDefault="000E2DFB" w:rsidP="001E4545">
      <w:pPr>
        <w:pStyle w:val="af5"/>
        <w:numPr>
          <w:ilvl w:val="0"/>
          <w:numId w:val="23"/>
        </w:numPr>
        <w:rPr>
          <w:lang w:val="ru-RU"/>
        </w:rPr>
      </w:pPr>
      <w:r w:rsidRPr="001E4545">
        <w:rPr>
          <w:lang w:val="ru-RU"/>
        </w:rPr>
        <w:t xml:space="preserve">ГОСТы  ЕСКД [Электронный ресурс]: Библиотека ГОСТов и нормативных документов. -  </w:t>
      </w:r>
      <w:r w:rsidRPr="00997F1A">
        <w:t>URL</w:t>
      </w:r>
      <w:r w:rsidRPr="001E4545">
        <w:rPr>
          <w:lang w:val="ru-RU"/>
        </w:rPr>
        <w:t xml:space="preserve">: </w:t>
      </w:r>
      <w:hyperlink r:id="rId55" w:history="1">
        <w:r w:rsidRPr="001E4545">
          <w:rPr>
            <w:color w:val="0000FF"/>
            <w:u w:val="single"/>
          </w:rPr>
          <w:t>http</w:t>
        </w:r>
        <w:r w:rsidRPr="001E4545">
          <w:rPr>
            <w:color w:val="0000FF"/>
            <w:u w:val="single"/>
            <w:lang w:val="ru-RU"/>
          </w:rPr>
          <w:t>://</w:t>
        </w:r>
        <w:r w:rsidRPr="001E4545">
          <w:rPr>
            <w:color w:val="0000FF"/>
            <w:u w:val="single"/>
          </w:rPr>
          <w:t>www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libgost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ru</w:t>
        </w:r>
      </w:hyperlink>
    </w:p>
    <w:p w:rsidR="000E2DFB" w:rsidRPr="001E4545" w:rsidRDefault="000E2DFB" w:rsidP="001E4545">
      <w:pPr>
        <w:pStyle w:val="af5"/>
        <w:numPr>
          <w:ilvl w:val="0"/>
          <w:numId w:val="23"/>
        </w:numPr>
        <w:rPr>
          <w:lang w:val="ru-RU"/>
        </w:rPr>
      </w:pPr>
      <w:r w:rsidRPr="001E4545">
        <w:rPr>
          <w:lang w:val="ru-RU"/>
        </w:rPr>
        <w:t xml:space="preserve">Государственная  публичная научно-техническая библиотека России [Электронный ресурс]. — </w:t>
      </w:r>
      <w:r w:rsidRPr="00997F1A">
        <w:t>URL</w:t>
      </w:r>
      <w:r w:rsidRPr="001E4545">
        <w:rPr>
          <w:lang w:val="ru-RU"/>
        </w:rPr>
        <w:t xml:space="preserve">: </w:t>
      </w:r>
      <w:hyperlink r:id="rId56" w:history="1">
        <w:r w:rsidRPr="001E4545">
          <w:rPr>
            <w:color w:val="0000FF"/>
            <w:u w:val="single"/>
          </w:rPr>
          <w:t>http</w:t>
        </w:r>
        <w:r w:rsidRPr="001E4545">
          <w:rPr>
            <w:color w:val="0000FF"/>
            <w:u w:val="single"/>
            <w:lang w:val="ru-RU"/>
          </w:rPr>
          <w:t>://</w:t>
        </w:r>
        <w:r w:rsidRPr="001E4545">
          <w:rPr>
            <w:color w:val="0000FF"/>
            <w:u w:val="single"/>
          </w:rPr>
          <w:t>www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gpntb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ru</w:t>
        </w:r>
      </w:hyperlink>
    </w:p>
    <w:p w:rsidR="000E2DFB" w:rsidRPr="001E4545" w:rsidRDefault="000E2DFB" w:rsidP="001E4545">
      <w:pPr>
        <w:pStyle w:val="af5"/>
        <w:numPr>
          <w:ilvl w:val="0"/>
          <w:numId w:val="23"/>
        </w:numPr>
        <w:rPr>
          <w:u w:val="single"/>
          <w:lang w:val="ru-RU"/>
        </w:rPr>
      </w:pPr>
      <w:r w:rsidRPr="001E4545">
        <w:rPr>
          <w:lang w:val="ru-RU"/>
        </w:rPr>
        <w:t xml:space="preserve">Библиотека ФГБОУ ВПО «МГТУ» [Электронный ресурс]. — </w:t>
      </w:r>
      <w:r w:rsidRPr="00997F1A">
        <w:t>URL</w:t>
      </w:r>
      <w:r w:rsidRPr="001E4545">
        <w:rPr>
          <w:lang w:val="ru-RU"/>
        </w:rPr>
        <w:t xml:space="preserve">: </w:t>
      </w:r>
      <w:hyperlink r:id="rId57" w:history="1">
        <w:r w:rsidRPr="001E4545">
          <w:rPr>
            <w:color w:val="0000FF"/>
            <w:u w:val="single"/>
          </w:rPr>
          <w:t>http</w:t>
        </w:r>
        <w:r w:rsidRPr="001E4545">
          <w:rPr>
            <w:color w:val="0000FF"/>
            <w:u w:val="single"/>
            <w:lang w:val="ru-RU"/>
          </w:rPr>
          <w:t>://</w:t>
        </w:r>
        <w:r w:rsidRPr="001E4545">
          <w:rPr>
            <w:color w:val="0000FF"/>
            <w:u w:val="single"/>
          </w:rPr>
          <w:t>www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magtu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ru</w:t>
        </w:r>
        <w:r w:rsidRPr="001E4545">
          <w:rPr>
            <w:color w:val="0000FF"/>
            <w:u w:val="single"/>
            <w:lang w:val="ru-RU"/>
          </w:rPr>
          <w:t>/</w:t>
        </w:r>
      </w:hyperlink>
    </w:p>
    <w:p w:rsidR="000E2DFB" w:rsidRPr="001E4545" w:rsidRDefault="000E2DFB" w:rsidP="001E4545">
      <w:pPr>
        <w:pStyle w:val="af5"/>
        <w:numPr>
          <w:ilvl w:val="0"/>
          <w:numId w:val="23"/>
        </w:numPr>
        <w:rPr>
          <w:lang w:val="ru-RU"/>
        </w:rPr>
      </w:pPr>
      <w:r w:rsidRPr="001E4545">
        <w:rPr>
          <w:lang w:val="ru-RU"/>
        </w:rPr>
        <w:t xml:space="preserve">Поисковая система Академия </w:t>
      </w:r>
      <w:r w:rsidRPr="00997F1A">
        <w:t>Google</w:t>
      </w:r>
      <w:r w:rsidRPr="001E4545">
        <w:rPr>
          <w:lang w:val="ru-RU"/>
        </w:rPr>
        <w:t xml:space="preserve"> (</w:t>
      </w:r>
      <w:r w:rsidRPr="00997F1A">
        <w:t>Google</w:t>
      </w:r>
      <w:r w:rsidRPr="001E4545">
        <w:rPr>
          <w:lang w:val="ru-RU"/>
        </w:rPr>
        <w:t xml:space="preserve"> </w:t>
      </w:r>
      <w:r w:rsidRPr="00997F1A">
        <w:t>Scholar</w:t>
      </w:r>
      <w:r w:rsidRPr="001E4545">
        <w:rPr>
          <w:lang w:val="ru-RU"/>
        </w:rPr>
        <w:t xml:space="preserve">). – </w:t>
      </w:r>
      <w:r w:rsidRPr="00997F1A">
        <w:t>URL</w:t>
      </w:r>
      <w:r w:rsidRPr="001E4545">
        <w:rPr>
          <w:lang w:val="ru-RU"/>
        </w:rPr>
        <w:t xml:space="preserve">: </w:t>
      </w:r>
      <w:hyperlink r:id="rId58" w:history="1">
        <w:r w:rsidRPr="001E4545">
          <w:rPr>
            <w:color w:val="0000FF"/>
            <w:u w:val="single"/>
          </w:rPr>
          <w:t>https</w:t>
        </w:r>
        <w:r w:rsidRPr="001E4545">
          <w:rPr>
            <w:color w:val="0000FF"/>
            <w:u w:val="single"/>
            <w:lang w:val="ru-RU"/>
          </w:rPr>
          <w:t>://</w:t>
        </w:r>
        <w:r w:rsidRPr="001E4545">
          <w:rPr>
            <w:color w:val="0000FF"/>
            <w:u w:val="single"/>
          </w:rPr>
          <w:t>scholar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google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ru</w:t>
        </w:r>
        <w:r w:rsidRPr="001E4545">
          <w:rPr>
            <w:color w:val="0000FF"/>
            <w:u w:val="single"/>
            <w:lang w:val="ru-RU"/>
          </w:rPr>
          <w:t>/</w:t>
        </w:r>
      </w:hyperlink>
    </w:p>
    <w:p w:rsidR="000E2DFB" w:rsidRPr="001E4545" w:rsidRDefault="000E2DFB" w:rsidP="001E4545">
      <w:pPr>
        <w:pStyle w:val="af5"/>
        <w:numPr>
          <w:ilvl w:val="0"/>
          <w:numId w:val="23"/>
        </w:numPr>
        <w:rPr>
          <w:lang w:val="ru-RU"/>
        </w:rPr>
      </w:pPr>
      <w:r w:rsidRPr="001E4545">
        <w:rPr>
          <w:lang w:val="ru-RU"/>
        </w:rPr>
        <w:t xml:space="preserve">Информационная система – Единое окно доступа к информационным ресурсам. – </w:t>
      </w:r>
      <w:r w:rsidRPr="00997F1A">
        <w:t>URL</w:t>
      </w:r>
      <w:r w:rsidRPr="001E4545">
        <w:rPr>
          <w:lang w:val="ru-RU"/>
        </w:rPr>
        <w:t xml:space="preserve">: </w:t>
      </w:r>
      <w:hyperlink r:id="rId59" w:history="1">
        <w:r w:rsidRPr="001E4545">
          <w:rPr>
            <w:color w:val="0000FF"/>
            <w:u w:val="single"/>
          </w:rPr>
          <w:t>http</w:t>
        </w:r>
        <w:r w:rsidRPr="001E4545">
          <w:rPr>
            <w:color w:val="0000FF"/>
            <w:u w:val="single"/>
            <w:lang w:val="ru-RU"/>
          </w:rPr>
          <w:t>://</w:t>
        </w:r>
        <w:r w:rsidRPr="001E4545">
          <w:rPr>
            <w:color w:val="0000FF"/>
            <w:u w:val="single"/>
          </w:rPr>
          <w:t>window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edu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ru</w:t>
        </w:r>
        <w:r w:rsidRPr="001E4545">
          <w:rPr>
            <w:color w:val="0000FF"/>
            <w:u w:val="single"/>
            <w:lang w:val="ru-RU"/>
          </w:rPr>
          <w:t>/</w:t>
        </w:r>
      </w:hyperlink>
    </w:p>
    <w:p w:rsidR="000E2DFB" w:rsidRPr="001E4545" w:rsidRDefault="000E2DFB" w:rsidP="001E4545">
      <w:pPr>
        <w:pStyle w:val="af5"/>
        <w:numPr>
          <w:ilvl w:val="0"/>
          <w:numId w:val="23"/>
        </w:numPr>
        <w:rPr>
          <w:u w:val="single"/>
          <w:lang w:val="ru-RU"/>
        </w:rPr>
      </w:pPr>
      <w:r w:rsidRPr="001E4545">
        <w:rPr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60" w:history="1">
        <w:r w:rsidRPr="001E4545">
          <w:rPr>
            <w:color w:val="0000FF"/>
            <w:u w:val="single"/>
          </w:rPr>
          <w:t>http</w:t>
        </w:r>
        <w:r w:rsidRPr="001E4545">
          <w:rPr>
            <w:color w:val="0000FF"/>
            <w:u w:val="single"/>
            <w:lang w:val="ru-RU"/>
          </w:rPr>
          <w:t>://</w:t>
        </w:r>
        <w:r w:rsidRPr="001E4545">
          <w:rPr>
            <w:color w:val="0000FF"/>
            <w:u w:val="single"/>
          </w:rPr>
          <w:t>www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fips</w:t>
        </w:r>
        <w:r w:rsidRPr="001E4545">
          <w:rPr>
            <w:color w:val="0000FF"/>
            <w:u w:val="single"/>
            <w:lang w:val="ru-RU"/>
          </w:rPr>
          <w:t>.</w:t>
        </w:r>
        <w:r w:rsidRPr="001E4545">
          <w:rPr>
            <w:color w:val="0000FF"/>
            <w:u w:val="single"/>
          </w:rPr>
          <w:t>ru</w:t>
        </w:r>
        <w:r w:rsidRPr="001E4545">
          <w:rPr>
            <w:color w:val="0000FF"/>
            <w:u w:val="single"/>
            <w:lang w:val="ru-RU"/>
          </w:rPr>
          <w:t>/</w:t>
        </w:r>
      </w:hyperlink>
    </w:p>
    <w:p w:rsidR="00523B23" w:rsidRPr="00C610F9" w:rsidRDefault="00523B23" w:rsidP="001E4545">
      <w:pPr>
        <w:ind w:firstLine="60"/>
      </w:pPr>
    </w:p>
    <w:p w:rsidR="00523B23" w:rsidRPr="00523B23" w:rsidRDefault="00523B23" w:rsidP="00523B2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523B23">
        <w:rPr>
          <w:b/>
          <w:bCs/>
          <w:iCs/>
        </w:rPr>
        <w:t xml:space="preserve">9 Материально-техническое обеспечение дисциплины </w:t>
      </w:r>
    </w:p>
    <w:p w:rsidR="00523B23" w:rsidRPr="00523B23" w:rsidRDefault="00523B23" w:rsidP="00523B23">
      <w:pPr>
        <w:rPr>
          <w:sz w:val="18"/>
          <w:szCs w:val="18"/>
        </w:rPr>
      </w:pPr>
      <w:r w:rsidRPr="00523B2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21D3A" w:rsidRPr="00316CD7" w:rsidTr="008F67B7">
        <w:trPr>
          <w:tblHeader/>
        </w:trPr>
        <w:tc>
          <w:tcPr>
            <w:tcW w:w="1928" w:type="pct"/>
            <w:vAlign w:val="center"/>
          </w:tcPr>
          <w:p w:rsidR="00F21D3A" w:rsidRPr="00316CD7" w:rsidRDefault="00F21D3A" w:rsidP="008F67B7">
            <w:pPr>
              <w:jc w:val="center"/>
            </w:pPr>
            <w:r w:rsidRPr="00316CD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21D3A" w:rsidRPr="00316CD7" w:rsidRDefault="00F21D3A" w:rsidP="008F67B7">
            <w:pPr>
              <w:jc w:val="center"/>
            </w:pPr>
            <w:r w:rsidRPr="00316CD7">
              <w:t>Оснащение аудитории</w:t>
            </w:r>
          </w:p>
        </w:tc>
      </w:tr>
      <w:tr w:rsidR="00F21D3A" w:rsidRPr="00316CD7" w:rsidTr="008F67B7">
        <w:tc>
          <w:tcPr>
            <w:tcW w:w="1928" w:type="pct"/>
          </w:tcPr>
          <w:p w:rsidR="00F21D3A" w:rsidRPr="005468C7" w:rsidRDefault="00F21D3A" w:rsidP="008F67B7">
            <w:pPr>
              <w:ind w:firstLine="0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F21D3A" w:rsidRPr="005468C7" w:rsidRDefault="00F21D3A" w:rsidP="008F67B7">
            <w:pPr>
              <w:ind w:firstLine="0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  <w:tr w:rsidR="00F21D3A" w:rsidRPr="00316CD7" w:rsidTr="008F67B7">
        <w:tc>
          <w:tcPr>
            <w:tcW w:w="1928" w:type="pct"/>
          </w:tcPr>
          <w:p w:rsidR="00F21D3A" w:rsidRPr="005468C7" w:rsidRDefault="00F21D3A" w:rsidP="008F67B7">
            <w:pPr>
              <w:ind w:firstLine="0"/>
            </w:pPr>
            <w:r w:rsidRPr="005468C7"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21D3A" w:rsidRPr="005468C7" w:rsidRDefault="00F21D3A" w:rsidP="008F67B7">
            <w:pPr>
              <w:ind w:firstLine="0"/>
            </w:pPr>
            <w:r w:rsidRPr="005468C7">
              <w:t>Доска, мультимедийный проектор, экран.</w:t>
            </w:r>
          </w:p>
          <w:p w:rsidR="00F21D3A" w:rsidRPr="005468C7" w:rsidRDefault="00F21D3A" w:rsidP="008F67B7">
            <w:pPr>
              <w:ind w:firstLine="0"/>
            </w:pPr>
            <w:r w:rsidRPr="005468C7">
              <w:t xml:space="preserve">Персональные компьютеры с пакетом MS Office,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05A9A" w:rsidRPr="00316CD7" w:rsidTr="008F67B7">
        <w:tc>
          <w:tcPr>
            <w:tcW w:w="1928" w:type="pct"/>
          </w:tcPr>
          <w:p w:rsidR="00305A9A" w:rsidRPr="005468C7" w:rsidRDefault="00305A9A" w:rsidP="008F67B7">
            <w:pPr>
              <w:ind w:firstLine="0"/>
            </w:pPr>
            <w:r w:rsidRPr="005468C7">
              <w:t>Учебные аудитории для прове-дения лабораторных работ</w:t>
            </w:r>
          </w:p>
        </w:tc>
        <w:tc>
          <w:tcPr>
            <w:tcW w:w="3072" w:type="pct"/>
          </w:tcPr>
          <w:p w:rsidR="00305A9A" w:rsidRDefault="00305A9A" w:rsidP="00305A9A">
            <w:pPr>
              <w:ind w:firstLine="0"/>
            </w:pPr>
            <w:r w:rsidRPr="00316CD7">
              <w:t>Витрины с образцами механ</w:t>
            </w:r>
            <w:r>
              <w:t>измов и деталей машин. Плакаты,</w:t>
            </w:r>
            <w:r w:rsidRPr="00316CD7">
              <w:t>фолии.</w:t>
            </w:r>
          </w:p>
          <w:p w:rsidR="00305A9A" w:rsidRPr="00316CD7" w:rsidRDefault="00305A9A" w:rsidP="00305A9A">
            <w:pPr>
              <w:ind w:firstLine="0"/>
            </w:pPr>
            <w:r w:rsidRPr="00316CD7">
              <w:t xml:space="preserve">Образцы редукторов, коробок передач и других узлов машин общего и специального назначения. </w:t>
            </w:r>
          </w:p>
          <w:p w:rsidR="00305A9A" w:rsidRPr="00316CD7" w:rsidRDefault="00305A9A" w:rsidP="00305A9A">
            <w:pPr>
              <w:ind w:firstLine="0"/>
            </w:pPr>
            <w:r w:rsidRPr="00316CD7">
              <w:t>Мерительный инструмент.</w:t>
            </w:r>
          </w:p>
          <w:p w:rsidR="00305A9A" w:rsidRPr="00316CD7" w:rsidRDefault="00305A9A" w:rsidP="008F67B7">
            <w:pPr>
              <w:rPr>
                <w:i/>
                <w:color w:val="C00000"/>
              </w:rPr>
            </w:pPr>
          </w:p>
        </w:tc>
      </w:tr>
      <w:tr w:rsidR="00305A9A" w:rsidRPr="00316CD7" w:rsidTr="008F67B7">
        <w:tc>
          <w:tcPr>
            <w:tcW w:w="1928" w:type="pct"/>
          </w:tcPr>
          <w:p w:rsidR="00305A9A" w:rsidRPr="005468C7" w:rsidRDefault="00305A9A" w:rsidP="008F67B7">
            <w:pPr>
              <w:ind w:firstLine="0"/>
            </w:pPr>
            <w:r w:rsidRPr="005468C7">
              <w:t>Помещения для самостоятельной работы обучающихся</w:t>
            </w:r>
            <w:r w:rsidRPr="005468C7">
              <w:tab/>
            </w:r>
          </w:p>
        </w:tc>
        <w:tc>
          <w:tcPr>
            <w:tcW w:w="3072" w:type="pct"/>
          </w:tcPr>
          <w:p w:rsidR="00305A9A" w:rsidRPr="005468C7" w:rsidRDefault="00305A9A" w:rsidP="008F67B7">
            <w:pPr>
              <w:ind w:firstLine="0"/>
            </w:pPr>
            <w:r w:rsidRPr="005468C7">
              <w:t xml:space="preserve">Персональные компьютеры с пакетом MS Office,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05A9A" w:rsidRPr="00316CD7" w:rsidTr="008F67B7">
        <w:tc>
          <w:tcPr>
            <w:tcW w:w="1928" w:type="pct"/>
          </w:tcPr>
          <w:p w:rsidR="00305A9A" w:rsidRPr="005468C7" w:rsidRDefault="00305A9A" w:rsidP="008F67B7">
            <w:pPr>
              <w:ind w:firstLine="0"/>
            </w:pPr>
            <w:r w:rsidRPr="005468C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05A9A" w:rsidRPr="005468C7" w:rsidRDefault="00305A9A" w:rsidP="008F67B7">
            <w:pPr>
              <w:ind w:firstLine="0"/>
            </w:pPr>
            <w:r w:rsidRPr="005468C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305A9A" w:rsidTr="008F67B7">
        <w:tc>
          <w:tcPr>
            <w:tcW w:w="1928" w:type="pct"/>
          </w:tcPr>
          <w:p w:rsidR="00305A9A" w:rsidRPr="005468C7" w:rsidRDefault="00305A9A" w:rsidP="008F67B7">
            <w:pPr>
              <w:ind w:firstLine="0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05A9A" w:rsidRPr="005468C7" w:rsidRDefault="00305A9A" w:rsidP="008F67B7">
            <w:pPr>
              <w:ind w:firstLine="0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</w:tbl>
    <w:p w:rsidR="00523B23" w:rsidRPr="00523B23" w:rsidRDefault="00523B23" w:rsidP="00523B23"/>
    <w:p w:rsidR="00523B23" w:rsidRPr="00523B23" w:rsidRDefault="00523B23" w:rsidP="00523B23"/>
    <w:p w:rsidR="00523B23" w:rsidRPr="00523B23" w:rsidRDefault="00523B23" w:rsidP="00523B23"/>
    <w:p w:rsidR="00523B23" w:rsidRPr="00523B23" w:rsidRDefault="00523B23" w:rsidP="00523B2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</w:p>
    <w:p w:rsidR="00523B23" w:rsidRPr="00523B23" w:rsidRDefault="00523B23" w:rsidP="00523B2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  <w:szCs w:val="20"/>
        </w:rPr>
      </w:pPr>
    </w:p>
    <w:p w:rsidR="00523B23" w:rsidRPr="00523B23" w:rsidRDefault="00523B23" w:rsidP="00523B23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  <w:szCs w:val="20"/>
        </w:rPr>
      </w:pPr>
    </w:p>
    <w:p w:rsidR="00AA56F4" w:rsidRDefault="00AA56F4" w:rsidP="0088298C">
      <w:pPr>
        <w:pStyle w:val="1"/>
      </w:pPr>
    </w:p>
    <w:sectPr w:rsidR="00AA56F4" w:rsidSect="00DF776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6D1" w:rsidRDefault="00EB46D1" w:rsidP="00CE0313">
      <w:r>
        <w:separator/>
      </w:r>
    </w:p>
  </w:endnote>
  <w:endnote w:type="continuationSeparator" w:id="0">
    <w:p w:rsidR="00EB46D1" w:rsidRDefault="00EB46D1" w:rsidP="00CE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BAE" w:rsidRDefault="00F75097" w:rsidP="00CE031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B3BA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B3BAE" w:rsidRDefault="00EB3BAE" w:rsidP="00CE031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BAE" w:rsidRDefault="00EB3BAE" w:rsidP="00CE0313">
    <w:pPr>
      <w:pStyle w:val="a3"/>
      <w:framePr w:wrap="around" w:vAnchor="text" w:hAnchor="margin" w:xAlign="right" w:y="1"/>
      <w:rPr>
        <w:rStyle w:val="a5"/>
      </w:rPr>
    </w:pPr>
  </w:p>
  <w:p w:rsidR="00EB3BAE" w:rsidRDefault="00EB3BAE" w:rsidP="00CE031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6D1" w:rsidRDefault="00EB46D1" w:rsidP="00CE0313">
      <w:r>
        <w:separator/>
      </w:r>
    </w:p>
  </w:footnote>
  <w:footnote w:type="continuationSeparator" w:id="0">
    <w:p w:rsidR="00EB46D1" w:rsidRDefault="00EB46D1" w:rsidP="00CE0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16233"/>
    <w:multiLevelType w:val="hybridMultilevel"/>
    <w:tmpl w:val="272297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44B6A06"/>
    <w:multiLevelType w:val="hybridMultilevel"/>
    <w:tmpl w:val="868C3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D6781"/>
    <w:multiLevelType w:val="hybridMultilevel"/>
    <w:tmpl w:val="337A2A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8B789A"/>
    <w:multiLevelType w:val="hybridMultilevel"/>
    <w:tmpl w:val="EF02B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4167D"/>
    <w:multiLevelType w:val="hybridMultilevel"/>
    <w:tmpl w:val="328A3A4C"/>
    <w:lvl w:ilvl="0" w:tplc="7F08D184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0B684329"/>
    <w:multiLevelType w:val="hybridMultilevel"/>
    <w:tmpl w:val="15D6079C"/>
    <w:lvl w:ilvl="0" w:tplc="5688021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6961C6"/>
    <w:multiLevelType w:val="hybridMultilevel"/>
    <w:tmpl w:val="93583EF4"/>
    <w:lvl w:ilvl="0" w:tplc="E5AEE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D377D18"/>
    <w:multiLevelType w:val="hybridMultilevel"/>
    <w:tmpl w:val="87288B3C"/>
    <w:lvl w:ilvl="0" w:tplc="01BE3CA6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8">
    <w:nsid w:val="2E617086"/>
    <w:multiLevelType w:val="hybridMultilevel"/>
    <w:tmpl w:val="019C1194"/>
    <w:lvl w:ilvl="0" w:tplc="AC328C64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307472E"/>
    <w:multiLevelType w:val="hybridMultilevel"/>
    <w:tmpl w:val="C0226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741C46"/>
    <w:multiLevelType w:val="hybridMultilevel"/>
    <w:tmpl w:val="3C760584"/>
    <w:lvl w:ilvl="0" w:tplc="57ACE4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15D5F07"/>
    <w:multiLevelType w:val="hybridMultilevel"/>
    <w:tmpl w:val="DE3EAE22"/>
    <w:lvl w:ilvl="0" w:tplc="FD74FE1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1B05026"/>
    <w:multiLevelType w:val="hybridMultilevel"/>
    <w:tmpl w:val="59CC8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43305C"/>
    <w:multiLevelType w:val="hybridMultilevel"/>
    <w:tmpl w:val="7D0A852C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501"/>
        </w:tabs>
        <w:ind w:left="501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7C22244"/>
    <w:multiLevelType w:val="hybridMultilevel"/>
    <w:tmpl w:val="8D1E4474"/>
    <w:lvl w:ilvl="0" w:tplc="AC328C64">
      <w:start w:val="1"/>
      <w:numFmt w:val="decimal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DE76E41"/>
    <w:multiLevelType w:val="hybridMultilevel"/>
    <w:tmpl w:val="F7344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83895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7FA4C8D"/>
    <w:multiLevelType w:val="hybridMultilevel"/>
    <w:tmpl w:val="1FCAF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CD34B1"/>
    <w:multiLevelType w:val="hybridMultilevel"/>
    <w:tmpl w:val="3AA07C6E"/>
    <w:lvl w:ilvl="0" w:tplc="8EC21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381617"/>
    <w:multiLevelType w:val="hybridMultilevel"/>
    <w:tmpl w:val="BDCCDFFE"/>
    <w:lvl w:ilvl="0" w:tplc="1DB4D7A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649F6FDA"/>
    <w:multiLevelType w:val="hybridMultilevel"/>
    <w:tmpl w:val="788C3684"/>
    <w:lvl w:ilvl="0" w:tplc="CB6ECA6A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9BB7981"/>
    <w:multiLevelType w:val="hybridMultilevel"/>
    <w:tmpl w:val="A9BC0C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9A336E"/>
    <w:multiLevelType w:val="hybridMultilevel"/>
    <w:tmpl w:val="61461644"/>
    <w:lvl w:ilvl="0" w:tplc="9126E60E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>
    <w:nsid w:val="79FD3D6C"/>
    <w:multiLevelType w:val="hybridMultilevel"/>
    <w:tmpl w:val="B3869ED6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F4CE07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AF6147"/>
    <w:multiLevelType w:val="hybridMultilevel"/>
    <w:tmpl w:val="153ACA04"/>
    <w:lvl w:ilvl="0" w:tplc="8EC21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CF879C4"/>
    <w:multiLevelType w:val="hybridMultilevel"/>
    <w:tmpl w:val="14648FDC"/>
    <w:lvl w:ilvl="0" w:tplc="5DD41F9E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E7B0580"/>
    <w:multiLevelType w:val="hybridMultilevel"/>
    <w:tmpl w:val="4492F442"/>
    <w:lvl w:ilvl="0" w:tplc="8FCE6E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1"/>
  </w:num>
  <w:num w:numId="4">
    <w:abstractNumId w:val="18"/>
  </w:num>
  <w:num w:numId="5">
    <w:abstractNumId w:val="12"/>
  </w:num>
  <w:num w:numId="6">
    <w:abstractNumId w:val="19"/>
  </w:num>
  <w:num w:numId="7">
    <w:abstractNumId w:val="1"/>
  </w:num>
  <w:num w:numId="8">
    <w:abstractNumId w:val="24"/>
  </w:num>
  <w:num w:numId="9">
    <w:abstractNumId w:val="7"/>
  </w:num>
  <w:num w:numId="10">
    <w:abstractNumId w:val="5"/>
  </w:num>
  <w:num w:numId="11">
    <w:abstractNumId w:val="21"/>
  </w:num>
  <w:num w:numId="12">
    <w:abstractNumId w:val="8"/>
  </w:num>
  <w:num w:numId="13">
    <w:abstractNumId w:val="22"/>
  </w:num>
  <w:num w:numId="14">
    <w:abstractNumId w:val="14"/>
  </w:num>
  <w:num w:numId="15">
    <w:abstractNumId w:val="10"/>
  </w:num>
  <w:num w:numId="16">
    <w:abstractNumId w:val="25"/>
  </w:num>
  <w:num w:numId="17">
    <w:abstractNumId w:val="13"/>
  </w:num>
  <w:num w:numId="18">
    <w:abstractNumId w:val="23"/>
  </w:num>
  <w:num w:numId="19">
    <w:abstractNumId w:val="17"/>
  </w:num>
  <w:num w:numId="20">
    <w:abstractNumId w:val="2"/>
  </w:num>
  <w:num w:numId="21">
    <w:abstractNumId w:val="0"/>
  </w:num>
  <w:num w:numId="22">
    <w:abstractNumId w:val="16"/>
  </w:num>
  <w:num w:numId="23">
    <w:abstractNumId w:val="6"/>
  </w:num>
  <w:num w:numId="24">
    <w:abstractNumId w:val="4"/>
  </w:num>
  <w:num w:numId="25">
    <w:abstractNumId w:val="9"/>
  </w:num>
  <w:num w:numId="26">
    <w:abstractNumId w:val="20"/>
  </w:num>
  <w:num w:numId="27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0313"/>
    <w:rsid w:val="000050C1"/>
    <w:rsid w:val="00035FC6"/>
    <w:rsid w:val="00097EB8"/>
    <w:rsid w:val="000D2304"/>
    <w:rsid w:val="000D2A90"/>
    <w:rsid w:val="000E2DFB"/>
    <w:rsid w:val="000E6321"/>
    <w:rsid w:val="00106ED7"/>
    <w:rsid w:val="00117165"/>
    <w:rsid w:val="00127376"/>
    <w:rsid w:val="001635DB"/>
    <w:rsid w:val="001903AD"/>
    <w:rsid w:val="0019203E"/>
    <w:rsid w:val="00194B2D"/>
    <w:rsid w:val="001968E9"/>
    <w:rsid w:val="001C0E3C"/>
    <w:rsid w:val="001C7FC2"/>
    <w:rsid w:val="001E2A10"/>
    <w:rsid w:val="001E4545"/>
    <w:rsid w:val="001F1D1C"/>
    <w:rsid w:val="00222A12"/>
    <w:rsid w:val="00240F25"/>
    <w:rsid w:val="00264460"/>
    <w:rsid w:val="00282CA9"/>
    <w:rsid w:val="002A37C9"/>
    <w:rsid w:val="002A674A"/>
    <w:rsid w:val="002B3683"/>
    <w:rsid w:val="00305A9A"/>
    <w:rsid w:val="0030677F"/>
    <w:rsid w:val="00320DF9"/>
    <w:rsid w:val="003421AC"/>
    <w:rsid w:val="003524C6"/>
    <w:rsid w:val="003E6D4E"/>
    <w:rsid w:val="003E76BD"/>
    <w:rsid w:val="00406DFF"/>
    <w:rsid w:val="00421FF4"/>
    <w:rsid w:val="00425323"/>
    <w:rsid w:val="00452454"/>
    <w:rsid w:val="0048739A"/>
    <w:rsid w:val="004C7C7B"/>
    <w:rsid w:val="004F3E00"/>
    <w:rsid w:val="00513B20"/>
    <w:rsid w:val="00523B23"/>
    <w:rsid w:val="00542C9F"/>
    <w:rsid w:val="005479D3"/>
    <w:rsid w:val="00571C3A"/>
    <w:rsid w:val="005741E9"/>
    <w:rsid w:val="0058487D"/>
    <w:rsid w:val="00592898"/>
    <w:rsid w:val="005B4EA3"/>
    <w:rsid w:val="005B69F5"/>
    <w:rsid w:val="005C0D07"/>
    <w:rsid w:val="005F4445"/>
    <w:rsid w:val="005F5128"/>
    <w:rsid w:val="00610271"/>
    <w:rsid w:val="006300C2"/>
    <w:rsid w:val="00632282"/>
    <w:rsid w:val="00653E2D"/>
    <w:rsid w:val="00664EE0"/>
    <w:rsid w:val="006D3178"/>
    <w:rsid w:val="006F1D7A"/>
    <w:rsid w:val="00711BD6"/>
    <w:rsid w:val="00787B76"/>
    <w:rsid w:val="007B3516"/>
    <w:rsid w:val="00807E85"/>
    <w:rsid w:val="008138FF"/>
    <w:rsid w:val="00816D00"/>
    <w:rsid w:val="0081735C"/>
    <w:rsid w:val="00831AC8"/>
    <w:rsid w:val="00852182"/>
    <w:rsid w:val="0088298C"/>
    <w:rsid w:val="008E41A3"/>
    <w:rsid w:val="008F32D0"/>
    <w:rsid w:val="008F5AE7"/>
    <w:rsid w:val="008F67B7"/>
    <w:rsid w:val="00910D33"/>
    <w:rsid w:val="00980B95"/>
    <w:rsid w:val="009D68DC"/>
    <w:rsid w:val="009F2A53"/>
    <w:rsid w:val="00A5154F"/>
    <w:rsid w:val="00A74972"/>
    <w:rsid w:val="00AA56F4"/>
    <w:rsid w:val="00AB71DB"/>
    <w:rsid w:val="00AC649E"/>
    <w:rsid w:val="00AC7FAB"/>
    <w:rsid w:val="00AD0E60"/>
    <w:rsid w:val="00B106AA"/>
    <w:rsid w:val="00B4788C"/>
    <w:rsid w:val="00B607DF"/>
    <w:rsid w:val="00B62A86"/>
    <w:rsid w:val="00B731C9"/>
    <w:rsid w:val="00B86EBB"/>
    <w:rsid w:val="00B9379A"/>
    <w:rsid w:val="00BA612D"/>
    <w:rsid w:val="00BD7BA2"/>
    <w:rsid w:val="00BF6CD1"/>
    <w:rsid w:val="00C0495D"/>
    <w:rsid w:val="00C13C1F"/>
    <w:rsid w:val="00C610F9"/>
    <w:rsid w:val="00C8173E"/>
    <w:rsid w:val="00CC418C"/>
    <w:rsid w:val="00CE0313"/>
    <w:rsid w:val="00CE363E"/>
    <w:rsid w:val="00CE710B"/>
    <w:rsid w:val="00D2204F"/>
    <w:rsid w:val="00D64F94"/>
    <w:rsid w:val="00D92D74"/>
    <w:rsid w:val="00DA3713"/>
    <w:rsid w:val="00DA76A4"/>
    <w:rsid w:val="00DB617F"/>
    <w:rsid w:val="00DB7371"/>
    <w:rsid w:val="00DC3179"/>
    <w:rsid w:val="00DC7D3C"/>
    <w:rsid w:val="00DD5FA3"/>
    <w:rsid w:val="00DE2865"/>
    <w:rsid w:val="00DF7769"/>
    <w:rsid w:val="00E4096E"/>
    <w:rsid w:val="00E67431"/>
    <w:rsid w:val="00E9349A"/>
    <w:rsid w:val="00EB3BAE"/>
    <w:rsid w:val="00EB46D1"/>
    <w:rsid w:val="00EC362F"/>
    <w:rsid w:val="00EC3715"/>
    <w:rsid w:val="00ED0379"/>
    <w:rsid w:val="00F12F74"/>
    <w:rsid w:val="00F21CA2"/>
    <w:rsid w:val="00F21D3A"/>
    <w:rsid w:val="00F75097"/>
    <w:rsid w:val="00F764CC"/>
    <w:rsid w:val="00FA20C7"/>
    <w:rsid w:val="00FC303F"/>
    <w:rsid w:val="00FD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2"/>
    <o:shapelayout v:ext="edit">
      <o:idmap v:ext="edit" data="1"/>
    </o:shapelayout>
  </w:shapeDefaults>
  <w:decimalSymbol w:val=","/>
  <w:listSeparator w:val=";"/>
  <w15:docId w15:val="{B83C6E19-06D9-4B86-8374-424D58FE5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3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E031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CE0313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031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0313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E0313"/>
  </w:style>
  <w:style w:type="paragraph" w:customStyle="1" w:styleId="Style2">
    <w:name w:val="Style2"/>
    <w:basedOn w:val="a"/>
    <w:rsid w:val="00CE0313"/>
  </w:style>
  <w:style w:type="paragraph" w:customStyle="1" w:styleId="Style3">
    <w:name w:val="Style3"/>
    <w:basedOn w:val="a"/>
    <w:rsid w:val="00CE0313"/>
  </w:style>
  <w:style w:type="paragraph" w:customStyle="1" w:styleId="Style4">
    <w:name w:val="Style4"/>
    <w:basedOn w:val="a"/>
    <w:rsid w:val="00CE0313"/>
  </w:style>
  <w:style w:type="paragraph" w:customStyle="1" w:styleId="Style5">
    <w:name w:val="Style5"/>
    <w:basedOn w:val="a"/>
    <w:rsid w:val="00CE0313"/>
  </w:style>
  <w:style w:type="paragraph" w:customStyle="1" w:styleId="Style6">
    <w:name w:val="Style6"/>
    <w:basedOn w:val="a"/>
    <w:rsid w:val="00CE0313"/>
  </w:style>
  <w:style w:type="paragraph" w:customStyle="1" w:styleId="Style7">
    <w:name w:val="Style7"/>
    <w:basedOn w:val="a"/>
    <w:rsid w:val="00CE0313"/>
  </w:style>
  <w:style w:type="paragraph" w:customStyle="1" w:styleId="Style8">
    <w:name w:val="Style8"/>
    <w:basedOn w:val="a"/>
    <w:rsid w:val="00CE0313"/>
  </w:style>
  <w:style w:type="character" w:customStyle="1" w:styleId="FontStyle11">
    <w:name w:val="Font Style11"/>
    <w:rsid w:val="00CE031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E031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E031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E031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E03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E031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E03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E031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E031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E031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E03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E0313"/>
  </w:style>
  <w:style w:type="paragraph" w:customStyle="1" w:styleId="Style10">
    <w:name w:val="Style10"/>
    <w:basedOn w:val="a"/>
    <w:rsid w:val="00CE0313"/>
  </w:style>
  <w:style w:type="paragraph" w:customStyle="1" w:styleId="Style11">
    <w:name w:val="Style11"/>
    <w:basedOn w:val="a"/>
    <w:rsid w:val="00CE0313"/>
  </w:style>
  <w:style w:type="paragraph" w:customStyle="1" w:styleId="Style12">
    <w:name w:val="Style12"/>
    <w:basedOn w:val="a"/>
    <w:rsid w:val="00CE0313"/>
  </w:style>
  <w:style w:type="paragraph" w:customStyle="1" w:styleId="Style13">
    <w:name w:val="Style13"/>
    <w:basedOn w:val="a"/>
    <w:rsid w:val="00CE0313"/>
  </w:style>
  <w:style w:type="paragraph" w:customStyle="1" w:styleId="Style14">
    <w:name w:val="Style14"/>
    <w:basedOn w:val="a"/>
    <w:rsid w:val="00CE0313"/>
  </w:style>
  <w:style w:type="paragraph" w:customStyle="1" w:styleId="Style15">
    <w:name w:val="Style15"/>
    <w:basedOn w:val="a"/>
    <w:rsid w:val="00CE0313"/>
  </w:style>
  <w:style w:type="paragraph" w:customStyle="1" w:styleId="Style16">
    <w:name w:val="Style16"/>
    <w:basedOn w:val="a"/>
    <w:rsid w:val="00CE0313"/>
  </w:style>
  <w:style w:type="paragraph" w:customStyle="1" w:styleId="Style17">
    <w:name w:val="Style17"/>
    <w:basedOn w:val="a"/>
    <w:rsid w:val="00CE0313"/>
  </w:style>
  <w:style w:type="paragraph" w:customStyle="1" w:styleId="Style18">
    <w:name w:val="Style18"/>
    <w:basedOn w:val="a"/>
    <w:rsid w:val="00CE0313"/>
  </w:style>
  <w:style w:type="paragraph" w:customStyle="1" w:styleId="Style19">
    <w:name w:val="Style19"/>
    <w:basedOn w:val="a"/>
    <w:rsid w:val="00CE0313"/>
  </w:style>
  <w:style w:type="character" w:customStyle="1" w:styleId="FontStyle26">
    <w:name w:val="Font Style26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E031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E031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E031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E031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E031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E031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E031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E031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E03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E0313"/>
  </w:style>
  <w:style w:type="paragraph" w:customStyle="1" w:styleId="Style21">
    <w:name w:val="Style21"/>
    <w:basedOn w:val="a"/>
    <w:rsid w:val="00CE0313"/>
  </w:style>
  <w:style w:type="paragraph" w:customStyle="1" w:styleId="Style22">
    <w:name w:val="Style22"/>
    <w:basedOn w:val="a"/>
    <w:rsid w:val="00CE0313"/>
  </w:style>
  <w:style w:type="paragraph" w:customStyle="1" w:styleId="Style23">
    <w:name w:val="Style23"/>
    <w:basedOn w:val="a"/>
    <w:rsid w:val="00CE0313"/>
  </w:style>
  <w:style w:type="paragraph" w:customStyle="1" w:styleId="Style24">
    <w:name w:val="Style24"/>
    <w:basedOn w:val="a"/>
    <w:rsid w:val="00CE0313"/>
  </w:style>
  <w:style w:type="character" w:customStyle="1" w:styleId="FontStyle41">
    <w:name w:val="Font Style41"/>
    <w:rsid w:val="00CE031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E031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E031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E031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E0313"/>
  </w:style>
  <w:style w:type="paragraph" w:customStyle="1" w:styleId="Style26">
    <w:name w:val="Style26"/>
    <w:basedOn w:val="a"/>
    <w:rsid w:val="00CE0313"/>
  </w:style>
  <w:style w:type="paragraph" w:customStyle="1" w:styleId="Style27">
    <w:name w:val="Style27"/>
    <w:basedOn w:val="a"/>
    <w:rsid w:val="00CE0313"/>
  </w:style>
  <w:style w:type="paragraph" w:customStyle="1" w:styleId="Style28">
    <w:name w:val="Style28"/>
    <w:basedOn w:val="a"/>
    <w:rsid w:val="00CE0313"/>
  </w:style>
  <w:style w:type="paragraph" w:customStyle="1" w:styleId="Style29">
    <w:name w:val="Style29"/>
    <w:basedOn w:val="a"/>
    <w:rsid w:val="00CE0313"/>
  </w:style>
  <w:style w:type="paragraph" w:customStyle="1" w:styleId="Style30">
    <w:name w:val="Style30"/>
    <w:basedOn w:val="a"/>
    <w:rsid w:val="00CE0313"/>
  </w:style>
  <w:style w:type="paragraph" w:customStyle="1" w:styleId="Style31">
    <w:name w:val="Style31"/>
    <w:basedOn w:val="a"/>
    <w:rsid w:val="00CE0313"/>
  </w:style>
  <w:style w:type="paragraph" w:customStyle="1" w:styleId="Style32">
    <w:name w:val="Style32"/>
    <w:basedOn w:val="a"/>
    <w:rsid w:val="00CE0313"/>
  </w:style>
  <w:style w:type="paragraph" w:customStyle="1" w:styleId="Style33">
    <w:name w:val="Style33"/>
    <w:basedOn w:val="a"/>
    <w:rsid w:val="00CE0313"/>
  </w:style>
  <w:style w:type="paragraph" w:customStyle="1" w:styleId="Style34">
    <w:name w:val="Style34"/>
    <w:basedOn w:val="a"/>
    <w:rsid w:val="00CE0313"/>
  </w:style>
  <w:style w:type="paragraph" w:customStyle="1" w:styleId="Style35">
    <w:name w:val="Style35"/>
    <w:basedOn w:val="a"/>
    <w:rsid w:val="00CE0313"/>
  </w:style>
  <w:style w:type="character" w:customStyle="1" w:styleId="FontStyle45">
    <w:name w:val="Font Style45"/>
    <w:rsid w:val="00CE031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E031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E03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E031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E031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E031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E031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E031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E031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E031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E031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E031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E031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E031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E031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E031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E031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E03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E0313"/>
  </w:style>
  <w:style w:type="paragraph" w:customStyle="1" w:styleId="21">
    <w:name w:val="заголовок 2"/>
    <w:basedOn w:val="a"/>
    <w:next w:val="a"/>
    <w:rsid w:val="00CE0313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E0313"/>
  </w:style>
  <w:style w:type="character" w:customStyle="1" w:styleId="FontStyle278">
    <w:name w:val="Font Style278"/>
    <w:rsid w:val="00CE031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E0313"/>
  </w:style>
  <w:style w:type="paragraph" w:customStyle="1" w:styleId="Style63">
    <w:name w:val="Style63"/>
    <w:basedOn w:val="a"/>
    <w:rsid w:val="00CE0313"/>
  </w:style>
  <w:style w:type="paragraph" w:customStyle="1" w:styleId="Style70">
    <w:name w:val="Style70"/>
    <w:basedOn w:val="a"/>
    <w:rsid w:val="00CE0313"/>
  </w:style>
  <w:style w:type="paragraph" w:customStyle="1" w:styleId="Style79">
    <w:name w:val="Style79"/>
    <w:basedOn w:val="a"/>
    <w:rsid w:val="00CE0313"/>
  </w:style>
  <w:style w:type="paragraph" w:customStyle="1" w:styleId="Style80">
    <w:name w:val="Style80"/>
    <w:basedOn w:val="a"/>
    <w:rsid w:val="00CE0313"/>
  </w:style>
  <w:style w:type="paragraph" w:customStyle="1" w:styleId="Style85">
    <w:name w:val="Style85"/>
    <w:basedOn w:val="a"/>
    <w:rsid w:val="00CE0313"/>
  </w:style>
  <w:style w:type="paragraph" w:customStyle="1" w:styleId="Style89">
    <w:name w:val="Style89"/>
    <w:basedOn w:val="a"/>
    <w:rsid w:val="00CE0313"/>
  </w:style>
  <w:style w:type="paragraph" w:customStyle="1" w:styleId="Style113">
    <w:name w:val="Style113"/>
    <w:basedOn w:val="a"/>
    <w:rsid w:val="00CE0313"/>
  </w:style>
  <w:style w:type="paragraph" w:customStyle="1" w:styleId="Style114">
    <w:name w:val="Style114"/>
    <w:basedOn w:val="a"/>
    <w:rsid w:val="00CE0313"/>
  </w:style>
  <w:style w:type="paragraph" w:customStyle="1" w:styleId="Style116">
    <w:name w:val="Style116"/>
    <w:basedOn w:val="a"/>
    <w:rsid w:val="00CE0313"/>
  </w:style>
  <w:style w:type="character" w:customStyle="1" w:styleId="FontStyle258">
    <w:name w:val="Font Style258"/>
    <w:rsid w:val="00CE031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E03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E031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E031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E031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E031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E031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E03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CE031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CE031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CE0313"/>
    <w:rPr>
      <w:i/>
      <w:iCs/>
    </w:rPr>
  </w:style>
  <w:style w:type="character" w:customStyle="1" w:styleId="a9">
    <w:name w:val="Текст выноски Знак"/>
    <w:basedOn w:val="a0"/>
    <w:link w:val="aa"/>
    <w:uiPriority w:val="99"/>
    <w:semiHidden/>
    <w:rsid w:val="00CE031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rsid w:val="00CE0313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CE031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CE03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CE03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CE0313"/>
    <w:rPr>
      <w:sz w:val="16"/>
      <w:szCs w:val="16"/>
    </w:rPr>
  </w:style>
  <w:style w:type="paragraph" w:styleId="ae">
    <w:name w:val="annotation text"/>
    <w:basedOn w:val="a"/>
    <w:link w:val="af"/>
    <w:rsid w:val="00CE0313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E03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CE0313"/>
    <w:rPr>
      <w:b/>
      <w:bCs/>
    </w:rPr>
  </w:style>
  <w:style w:type="character" w:customStyle="1" w:styleId="af1">
    <w:name w:val="Тема примечания Знак"/>
    <w:basedOn w:val="af"/>
    <w:link w:val="af0"/>
    <w:rsid w:val="00CE031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CE0313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CE031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CE0313"/>
    <w:rPr>
      <w:vertAlign w:val="superscript"/>
    </w:rPr>
  </w:style>
  <w:style w:type="paragraph" w:customStyle="1" w:styleId="12">
    <w:name w:val="Обычный1"/>
    <w:rsid w:val="00CE031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CE031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CE0313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rsid w:val="00CE03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CE03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f6">
    <w:name w:val="Hyperlink"/>
    <w:uiPriority w:val="99"/>
    <w:rsid w:val="00CE0313"/>
    <w:rPr>
      <w:rFonts w:cs="Times New Roman"/>
      <w:color w:val="0000FF"/>
      <w:u w:val="single"/>
    </w:rPr>
  </w:style>
  <w:style w:type="paragraph" w:customStyle="1" w:styleId="af7">
    <w:name w:val="Основной стиль абзаца"/>
    <w:basedOn w:val="a"/>
    <w:rsid w:val="00816D00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table" w:styleId="af8">
    <w:name w:val="Table Grid"/>
    <w:basedOn w:val="a1"/>
    <w:uiPriority w:val="59"/>
    <w:rsid w:val="00406D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unhideWhenUsed/>
    <w:rsid w:val="00406DF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13">
    <w:name w:val="toc 1"/>
    <w:basedOn w:val="a"/>
    <w:next w:val="a"/>
    <w:autoRedefine/>
    <w:uiPriority w:val="39"/>
    <w:unhideWhenUsed/>
    <w:qFormat/>
    <w:rsid w:val="00406DFF"/>
    <w:pPr>
      <w:spacing w:after="100"/>
      <w:ind w:firstLine="0"/>
      <w:jc w:val="left"/>
    </w:pPr>
    <w:rPr>
      <w:sz w:val="20"/>
      <w:szCs w:val="20"/>
    </w:rPr>
  </w:style>
  <w:style w:type="paragraph" w:styleId="24">
    <w:name w:val="toc 2"/>
    <w:basedOn w:val="a"/>
    <w:next w:val="a"/>
    <w:autoRedefine/>
    <w:uiPriority w:val="39"/>
    <w:unhideWhenUsed/>
    <w:qFormat/>
    <w:rsid w:val="00406DFF"/>
    <w:pPr>
      <w:widowControl/>
      <w:autoSpaceDE/>
      <w:autoSpaceDN/>
      <w:adjustRightInd/>
      <w:spacing w:after="100" w:line="276" w:lineRule="auto"/>
      <w:ind w:firstLine="0"/>
      <w:jc w:val="center"/>
    </w:pPr>
    <w:rPr>
      <w:rFonts w:eastAsiaTheme="minorEastAsia"/>
      <w:bCs/>
    </w:rPr>
  </w:style>
  <w:style w:type="paragraph" w:styleId="3">
    <w:name w:val="toc 3"/>
    <w:basedOn w:val="a"/>
    <w:next w:val="a"/>
    <w:autoRedefine/>
    <w:uiPriority w:val="39"/>
    <w:unhideWhenUsed/>
    <w:qFormat/>
    <w:rsid w:val="00406DFF"/>
    <w:pPr>
      <w:widowControl/>
      <w:autoSpaceDE/>
      <w:autoSpaceDN/>
      <w:adjustRightInd/>
      <w:spacing w:after="100" w:line="276" w:lineRule="auto"/>
      <w:ind w:left="440" w:firstLine="0"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hyperlink" Target="https://magtu.informsystema.ru/uploader/fileUpload?name=966.pdf&amp;show=dcatalogues/1/1119041/966.pdf&amp;view=true" TargetMode="External"/><Relationship Id="rId50" Type="http://schemas.openxmlformats.org/officeDocument/2006/relationships/hyperlink" Target="https://znanium.com/catalog/product/1073038" TargetMode="External"/><Relationship Id="rId55" Type="http://schemas.openxmlformats.org/officeDocument/2006/relationships/hyperlink" Target="http://www.libgost.ru" TargetMode="External"/><Relationship Id="rId63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2.png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4.png"/><Relationship Id="rId53" Type="http://schemas.openxmlformats.org/officeDocument/2006/relationships/hyperlink" Target="http://www.opengost.ru" TargetMode="External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png"/><Relationship Id="rId43" Type="http://schemas.openxmlformats.org/officeDocument/2006/relationships/oleObject" Target="embeddings/oleObject12.bin"/><Relationship Id="rId48" Type="http://schemas.openxmlformats.org/officeDocument/2006/relationships/hyperlink" Target="https://magtu.informsystema.ru/uploader/fileUpload?name=2934.pdf&amp;show=dcatalogues/1/1134653/2934.pdf&amp;view=true" TargetMode="External"/><Relationship Id="rId56" Type="http://schemas.openxmlformats.org/officeDocument/2006/relationships/hyperlink" Target="http://www.gpntb.ru" TargetMode="External"/><Relationship Id="rId64" Type="http://schemas.openxmlformats.org/officeDocument/2006/relationships/customXml" Target="../customXml/item3.xml"/><Relationship Id="rId8" Type="http://schemas.openxmlformats.org/officeDocument/2006/relationships/image" Target="media/image1.jpeg"/><Relationship Id="rId51" Type="http://schemas.openxmlformats.org/officeDocument/2006/relationships/hyperlink" Target="https://magtu.informsystema.ru/uploader/fileUpload?name=3464.pdf&amp;show=dcatalogues/1/1514270/3464.pdf&amp;view=true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png"/><Relationship Id="rId38" Type="http://schemas.openxmlformats.org/officeDocument/2006/relationships/image" Target="media/image18.jpeg"/><Relationship Id="rId46" Type="http://schemas.openxmlformats.org/officeDocument/2006/relationships/hyperlink" Target="https://urait.ru/bcode/449875" TargetMode="External"/><Relationship Id="rId59" Type="http://schemas.openxmlformats.org/officeDocument/2006/relationships/hyperlink" Target="http://window.edu.ru/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21.emf"/><Relationship Id="rId54" Type="http://schemas.openxmlformats.org/officeDocument/2006/relationships/hyperlink" Target="http://www.standartgost.ru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hyperlink" Target="https://magtu.informsystema.ru/uploader/fileUpload?name=2808.pdf&amp;show=dcatalogues/1/1133007/2808.pdf&amp;view=true" TargetMode="External"/><Relationship Id="rId57" Type="http://schemas.openxmlformats.org/officeDocument/2006/relationships/hyperlink" Target="http://www.magtu.r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3.png"/><Relationship Id="rId44" Type="http://schemas.openxmlformats.org/officeDocument/2006/relationships/image" Target="media/image23.gif"/><Relationship Id="rId52" Type="http://schemas.openxmlformats.org/officeDocument/2006/relationships/hyperlink" Target="https://magtu.informsystema.ru/uploader/fileUpload?name=478.pdf&amp;show=dcatalogues/1/1085818/478.pdf&amp;view=true" TargetMode="External"/><Relationship Id="rId60" Type="http://schemas.openxmlformats.org/officeDocument/2006/relationships/hyperlink" Target="http://www.fips.ru/" TargetMode="External"/><Relationship Id="rId65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2A7167-C4C3-467B-B3D9-CE578370A8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9D677-1E36-4B53-B1FC-A36EFC32DBA5}"/>
</file>

<file path=customXml/itemProps3.xml><?xml version="1.0" encoding="utf-8"?>
<ds:datastoreItem xmlns:ds="http://schemas.openxmlformats.org/officeDocument/2006/customXml" ds:itemID="{D188149A-5906-434C-B6A2-95F3732CF68A}"/>
</file>

<file path=customXml/itemProps4.xml><?xml version="1.0" encoding="utf-8"?>
<ds:datastoreItem xmlns:ds="http://schemas.openxmlformats.org/officeDocument/2006/customXml" ds:itemID="{CE719D5B-DB60-4784-8699-BBBC258A5F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34</Pages>
  <Words>6805</Words>
  <Characters>38793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e.kulikova</dc:creator>
  <cp:lastModifiedBy>Евгений</cp:lastModifiedBy>
  <cp:revision>30</cp:revision>
  <cp:lastPrinted>2016-11-21T10:51:00Z</cp:lastPrinted>
  <dcterms:created xsi:type="dcterms:W3CDTF">2020-01-24T05:10:00Z</dcterms:created>
  <dcterms:modified xsi:type="dcterms:W3CDTF">2020-10-30T20:54:00Z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