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D75" w:rsidRDefault="00697D75" w:rsidP="00F2072F">
      <w:pPr>
        <w:pStyle w:val="4"/>
        <w:spacing w:before="0" w:after="0"/>
        <w:ind w:left="426"/>
        <w:jc w:val="center"/>
        <w:rPr>
          <w:rFonts w:ascii="Times New Roman" w:hAnsi="Times New Roman"/>
          <w:b w:val="0"/>
          <w:sz w:val="24"/>
          <w:szCs w:val="24"/>
        </w:rPr>
      </w:pPr>
    </w:p>
    <w:p w:rsidR="00F2072F" w:rsidRPr="00C670DD" w:rsidRDefault="00F2072F" w:rsidP="00F2072F">
      <w:pPr>
        <w:pStyle w:val="4"/>
        <w:spacing w:before="0" w:after="0"/>
        <w:ind w:left="426"/>
        <w:jc w:val="center"/>
        <w:rPr>
          <w:rFonts w:ascii="Times New Roman" w:hAnsi="Times New Roman"/>
          <w:b w:val="0"/>
          <w:sz w:val="24"/>
          <w:szCs w:val="24"/>
        </w:rPr>
      </w:pPr>
      <w:r w:rsidRPr="00C670DD">
        <w:rPr>
          <w:rFonts w:ascii="Times New Roman" w:hAnsi="Times New Roman"/>
          <w:b w:val="0"/>
          <w:sz w:val="24"/>
          <w:szCs w:val="24"/>
        </w:rPr>
        <w:t>МИНИСТЕРСТВО ОБРАЗОВАНИЯ И НАУКИ РОССИЙСКОЙ ФЕДЕРАЦИИ</w:t>
      </w:r>
    </w:p>
    <w:p w:rsidR="00F2072F" w:rsidRPr="00C670DD" w:rsidRDefault="00F2072F" w:rsidP="00F2072F">
      <w:pPr>
        <w:pStyle w:val="4"/>
        <w:spacing w:before="0" w:after="0"/>
        <w:ind w:left="426"/>
        <w:jc w:val="center"/>
        <w:rPr>
          <w:rFonts w:ascii="Times New Roman" w:hAnsi="Times New Roman"/>
          <w:b w:val="0"/>
          <w:bCs w:val="0"/>
          <w:sz w:val="24"/>
          <w:szCs w:val="24"/>
        </w:rPr>
      </w:pPr>
      <w:r w:rsidRPr="00C670DD">
        <w:rPr>
          <w:rFonts w:ascii="Times New Roman" w:hAnsi="Times New Roman"/>
          <w:b w:val="0"/>
          <w:bCs w:val="0"/>
          <w:sz w:val="24"/>
          <w:szCs w:val="24"/>
        </w:rPr>
        <w:t>Федеральное государственное бюджетное образовательное учреждение</w:t>
      </w:r>
    </w:p>
    <w:p w:rsidR="00F2072F" w:rsidRPr="00C670DD" w:rsidRDefault="00F2072F" w:rsidP="00F2072F">
      <w:pPr>
        <w:pStyle w:val="4"/>
        <w:spacing w:before="0" w:after="0"/>
        <w:ind w:left="426"/>
        <w:jc w:val="center"/>
        <w:rPr>
          <w:rFonts w:ascii="Times New Roman" w:hAnsi="Times New Roman"/>
          <w:b w:val="0"/>
          <w:bCs w:val="0"/>
          <w:sz w:val="24"/>
          <w:szCs w:val="24"/>
        </w:rPr>
      </w:pPr>
      <w:r w:rsidRPr="00C670DD">
        <w:rPr>
          <w:rFonts w:ascii="Times New Roman" w:hAnsi="Times New Roman"/>
          <w:b w:val="0"/>
          <w:bCs w:val="0"/>
          <w:sz w:val="24"/>
          <w:szCs w:val="24"/>
        </w:rPr>
        <w:t>высшего образования</w:t>
      </w:r>
    </w:p>
    <w:p w:rsidR="00F2072F" w:rsidRPr="00C670DD" w:rsidRDefault="00F2072F" w:rsidP="00F2072F">
      <w:pPr>
        <w:pStyle w:val="4"/>
        <w:spacing w:before="0" w:after="0"/>
        <w:ind w:left="426"/>
        <w:jc w:val="center"/>
        <w:rPr>
          <w:rFonts w:ascii="Times New Roman" w:hAnsi="Times New Roman"/>
          <w:b w:val="0"/>
          <w:bCs w:val="0"/>
          <w:sz w:val="24"/>
          <w:szCs w:val="24"/>
        </w:rPr>
      </w:pPr>
      <w:r w:rsidRPr="00C670DD">
        <w:rPr>
          <w:rFonts w:ascii="Times New Roman" w:hAnsi="Times New Roman"/>
          <w:b w:val="0"/>
          <w:bCs w:val="0"/>
          <w:sz w:val="24"/>
          <w:szCs w:val="24"/>
        </w:rPr>
        <w:t>«Магнитогорский государственный технический университет им. Г.И. Носова»</w:t>
      </w:r>
    </w:p>
    <w:p w:rsidR="00F2072F" w:rsidRPr="00C670DD" w:rsidRDefault="00F2072F" w:rsidP="00F2072F">
      <w:pPr>
        <w:pStyle w:val="4"/>
        <w:ind w:left="426"/>
        <w:rPr>
          <w:bCs w:val="0"/>
          <w:szCs w:val="24"/>
        </w:rPr>
      </w:pPr>
    </w:p>
    <w:p w:rsidR="00F2072F" w:rsidRPr="00C670DD" w:rsidRDefault="00F2072F" w:rsidP="00F2072F">
      <w:pPr>
        <w:pStyle w:val="Style2"/>
        <w:widowControl/>
        <w:ind w:left="426"/>
        <w:jc w:val="center"/>
        <w:rPr>
          <w:rStyle w:val="FontStyle18"/>
          <w:b w:val="0"/>
          <w:sz w:val="24"/>
          <w:szCs w:val="24"/>
        </w:rPr>
      </w:pPr>
    </w:p>
    <w:p w:rsidR="00F2072F" w:rsidRPr="00C670DD" w:rsidRDefault="00C8182D" w:rsidP="00F2072F">
      <w:pPr>
        <w:pStyle w:val="Style2"/>
        <w:widowControl/>
        <w:ind w:left="426"/>
        <w:jc w:val="center"/>
        <w:rPr>
          <w:rStyle w:val="FontStyle18"/>
          <w:b w:val="0"/>
          <w:sz w:val="24"/>
          <w:szCs w:val="24"/>
        </w:rPr>
      </w:pPr>
      <w:r w:rsidRPr="00C670DD">
        <w:rPr>
          <w:noProof/>
        </w:rPr>
        <mc:AlternateContent>
          <mc:Choice Requires="wps">
            <w:drawing>
              <wp:anchor distT="0" distB="0" distL="114300" distR="114300" simplePos="0" relativeHeight="251657216" behindDoc="0" locked="0" layoutInCell="1" allowOverlap="1">
                <wp:simplePos x="0" y="0"/>
                <wp:positionH relativeFrom="column">
                  <wp:posOffset>3602990</wp:posOffset>
                </wp:positionH>
                <wp:positionV relativeFrom="paragraph">
                  <wp:posOffset>143510</wp:posOffset>
                </wp:positionV>
                <wp:extent cx="1078230" cy="766445"/>
                <wp:effectExtent l="0" t="0" r="7620" b="0"/>
                <wp:wrapNone/>
                <wp:docPr id="15" name="Freeform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8230" cy="766445"/>
                        </a:xfrm>
                        <a:custGeom>
                          <a:avLst/>
                          <a:gdLst>
                            <a:gd name="T0" fmla="*/ 1396 w 2058"/>
                            <a:gd name="T1" fmla="*/ 802 h 1463"/>
                            <a:gd name="T2" fmla="*/ 502 w 2058"/>
                            <a:gd name="T3" fmla="*/ 1112 h 1463"/>
                            <a:gd name="T4" fmla="*/ 28 w 2058"/>
                            <a:gd name="T5" fmla="*/ 1315 h 1463"/>
                            <a:gd name="T6" fmla="*/ 253 w 2058"/>
                            <a:gd name="T7" fmla="*/ 1280 h 1463"/>
                            <a:gd name="T8" fmla="*/ 1385 w 2058"/>
                            <a:gd name="T9" fmla="*/ 1225 h 1463"/>
                            <a:gd name="T10" fmla="*/ 2053 w 2058"/>
                            <a:gd name="T11" fmla="*/ 1154 h 1463"/>
                            <a:gd name="T12" fmla="*/ 1678 w 2058"/>
                            <a:gd name="T13" fmla="*/ 1134 h 1463"/>
                            <a:gd name="T14" fmla="*/ 1567 w 2058"/>
                            <a:gd name="T15" fmla="*/ 1043 h 1463"/>
                            <a:gd name="T16" fmla="*/ 1437 w 2058"/>
                            <a:gd name="T17" fmla="*/ 1157 h 1463"/>
                            <a:gd name="T18" fmla="*/ 1346 w 2058"/>
                            <a:gd name="T19" fmla="*/ 1235 h 1463"/>
                            <a:gd name="T20" fmla="*/ 1365 w 2058"/>
                            <a:gd name="T21" fmla="*/ 958 h 1463"/>
                            <a:gd name="T22" fmla="*/ 1502 w 2058"/>
                            <a:gd name="T23" fmla="*/ 421 h 1463"/>
                            <a:gd name="T24" fmla="*/ 1681 w 2058"/>
                            <a:gd name="T25" fmla="*/ 36 h 1463"/>
                            <a:gd name="T26" fmla="*/ 1714 w 2058"/>
                            <a:gd name="T27" fmla="*/ 78 h 1463"/>
                            <a:gd name="T28" fmla="*/ 1564 w 2058"/>
                            <a:gd name="T29" fmla="*/ 499 h 1463"/>
                            <a:gd name="T30" fmla="*/ 1316 w 2058"/>
                            <a:gd name="T31" fmla="*/ 890 h 1463"/>
                            <a:gd name="T32" fmla="*/ 1091 w 2058"/>
                            <a:gd name="T33" fmla="*/ 1118 h 1463"/>
                            <a:gd name="T34" fmla="*/ 970 w 2058"/>
                            <a:gd name="T35" fmla="*/ 1145 h 1463"/>
                            <a:gd name="T36" fmla="*/ 880 w 2058"/>
                            <a:gd name="T37" fmla="*/ 1369 h 1463"/>
                            <a:gd name="T38" fmla="*/ 997 w 2058"/>
                            <a:gd name="T39" fmla="*/ 802 h 1463"/>
                            <a:gd name="T40" fmla="*/ 1235 w 2058"/>
                            <a:gd name="T41" fmla="*/ 199 h 1463"/>
                            <a:gd name="T42" fmla="*/ 1288 w 2058"/>
                            <a:gd name="T43" fmla="*/ 251 h 1463"/>
                            <a:gd name="T44" fmla="*/ 1059 w 2058"/>
                            <a:gd name="T45" fmla="*/ 828 h 1463"/>
                            <a:gd name="T46" fmla="*/ 805 w 2058"/>
                            <a:gd name="T47" fmla="*/ 1183 h 1463"/>
                            <a:gd name="T48" fmla="*/ 772 w 2058"/>
                            <a:gd name="T49" fmla="*/ 1147 h 1463"/>
                            <a:gd name="T50" fmla="*/ 740 w 2058"/>
                            <a:gd name="T51" fmla="*/ 1199 h 1463"/>
                            <a:gd name="T52" fmla="*/ 492 w 2058"/>
                            <a:gd name="T53" fmla="*/ 1414 h 1463"/>
                            <a:gd name="T54" fmla="*/ 319 w 2058"/>
                            <a:gd name="T55" fmla="*/ 1375 h 1463"/>
                            <a:gd name="T56" fmla="*/ 443 w 2058"/>
                            <a:gd name="T57" fmla="*/ 932 h 1463"/>
                            <a:gd name="T58" fmla="*/ 596 w 2058"/>
                            <a:gd name="T59" fmla="*/ 798 h 1463"/>
                            <a:gd name="T60" fmla="*/ 655 w 2058"/>
                            <a:gd name="T61" fmla="*/ 961 h 1463"/>
                            <a:gd name="T62" fmla="*/ 613 w 2058"/>
                            <a:gd name="T63" fmla="*/ 1160 h 1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058" h="1463">
                              <a:moveTo>
                                <a:pt x="1597" y="722"/>
                              </a:moveTo>
                              <a:cubicBezTo>
                                <a:pt x="1564" y="735"/>
                                <a:pt x="1487" y="767"/>
                                <a:pt x="1396" y="802"/>
                              </a:cubicBezTo>
                              <a:cubicBezTo>
                                <a:pt x="1305" y="837"/>
                                <a:pt x="1197" y="883"/>
                                <a:pt x="1048" y="935"/>
                              </a:cubicBezTo>
                              <a:cubicBezTo>
                                <a:pt x="899" y="987"/>
                                <a:pt x="634" y="1068"/>
                                <a:pt x="502" y="1112"/>
                              </a:cubicBezTo>
                              <a:cubicBezTo>
                                <a:pt x="370" y="1156"/>
                                <a:pt x="335" y="1167"/>
                                <a:pt x="256" y="1201"/>
                              </a:cubicBezTo>
                              <a:cubicBezTo>
                                <a:pt x="177" y="1235"/>
                                <a:pt x="56" y="1299"/>
                                <a:pt x="28" y="1315"/>
                              </a:cubicBezTo>
                              <a:cubicBezTo>
                                <a:pt x="0" y="1331"/>
                                <a:pt x="51" y="1301"/>
                                <a:pt x="88" y="1295"/>
                              </a:cubicBezTo>
                              <a:cubicBezTo>
                                <a:pt x="125" y="1289"/>
                                <a:pt x="130" y="1286"/>
                                <a:pt x="253" y="1280"/>
                              </a:cubicBezTo>
                              <a:cubicBezTo>
                                <a:pt x="376" y="1274"/>
                                <a:pt x="637" y="1267"/>
                                <a:pt x="826" y="1258"/>
                              </a:cubicBezTo>
                              <a:cubicBezTo>
                                <a:pt x="1015" y="1249"/>
                                <a:pt x="1209" y="1237"/>
                                <a:pt x="1385" y="1225"/>
                              </a:cubicBezTo>
                              <a:cubicBezTo>
                                <a:pt x="1561" y="1213"/>
                                <a:pt x="1772" y="1195"/>
                                <a:pt x="1883" y="1183"/>
                              </a:cubicBezTo>
                              <a:cubicBezTo>
                                <a:pt x="1994" y="1171"/>
                                <a:pt x="2058" y="1156"/>
                                <a:pt x="2053" y="1154"/>
                              </a:cubicBezTo>
                              <a:cubicBezTo>
                                <a:pt x="2048" y="1152"/>
                                <a:pt x="1916" y="1173"/>
                                <a:pt x="1854" y="1170"/>
                              </a:cubicBezTo>
                              <a:cubicBezTo>
                                <a:pt x="1792" y="1167"/>
                                <a:pt x="1721" y="1146"/>
                                <a:pt x="1678" y="1134"/>
                              </a:cubicBezTo>
                              <a:cubicBezTo>
                                <a:pt x="1635" y="1122"/>
                                <a:pt x="1614" y="1110"/>
                                <a:pt x="1596" y="1095"/>
                              </a:cubicBezTo>
                              <a:cubicBezTo>
                                <a:pt x="1578" y="1080"/>
                                <a:pt x="1579" y="1047"/>
                                <a:pt x="1567" y="1043"/>
                              </a:cubicBezTo>
                              <a:cubicBezTo>
                                <a:pt x="1555" y="1039"/>
                                <a:pt x="1547" y="1050"/>
                                <a:pt x="1525" y="1069"/>
                              </a:cubicBezTo>
                              <a:cubicBezTo>
                                <a:pt x="1503" y="1088"/>
                                <a:pt x="1459" y="1133"/>
                                <a:pt x="1437" y="1157"/>
                              </a:cubicBezTo>
                              <a:cubicBezTo>
                                <a:pt x="1415" y="1181"/>
                                <a:pt x="1409" y="1199"/>
                                <a:pt x="1394" y="1212"/>
                              </a:cubicBezTo>
                              <a:cubicBezTo>
                                <a:pt x="1379" y="1225"/>
                                <a:pt x="1355" y="1246"/>
                                <a:pt x="1346" y="1235"/>
                              </a:cubicBezTo>
                              <a:cubicBezTo>
                                <a:pt x="1337" y="1224"/>
                                <a:pt x="1336" y="1193"/>
                                <a:pt x="1339" y="1147"/>
                              </a:cubicBezTo>
                              <a:cubicBezTo>
                                <a:pt x="1342" y="1101"/>
                                <a:pt x="1353" y="1027"/>
                                <a:pt x="1365" y="958"/>
                              </a:cubicBezTo>
                              <a:cubicBezTo>
                                <a:pt x="1377" y="889"/>
                                <a:pt x="1388" y="819"/>
                                <a:pt x="1411" y="730"/>
                              </a:cubicBezTo>
                              <a:cubicBezTo>
                                <a:pt x="1434" y="641"/>
                                <a:pt x="1469" y="515"/>
                                <a:pt x="1502" y="421"/>
                              </a:cubicBezTo>
                              <a:cubicBezTo>
                                <a:pt x="1535" y="327"/>
                                <a:pt x="1579" y="230"/>
                                <a:pt x="1609" y="166"/>
                              </a:cubicBezTo>
                              <a:cubicBezTo>
                                <a:pt x="1639" y="102"/>
                                <a:pt x="1664" y="62"/>
                                <a:pt x="1681" y="36"/>
                              </a:cubicBezTo>
                              <a:cubicBezTo>
                                <a:pt x="1698" y="10"/>
                                <a:pt x="1709" y="0"/>
                                <a:pt x="1714" y="7"/>
                              </a:cubicBezTo>
                              <a:cubicBezTo>
                                <a:pt x="1719" y="14"/>
                                <a:pt x="1722" y="35"/>
                                <a:pt x="1714" y="78"/>
                              </a:cubicBezTo>
                              <a:cubicBezTo>
                                <a:pt x="1706" y="121"/>
                                <a:pt x="1693" y="197"/>
                                <a:pt x="1668" y="267"/>
                              </a:cubicBezTo>
                              <a:cubicBezTo>
                                <a:pt x="1643" y="337"/>
                                <a:pt x="1599" y="427"/>
                                <a:pt x="1564" y="499"/>
                              </a:cubicBezTo>
                              <a:cubicBezTo>
                                <a:pt x="1529" y="571"/>
                                <a:pt x="1500" y="633"/>
                                <a:pt x="1459" y="698"/>
                              </a:cubicBezTo>
                              <a:cubicBezTo>
                                <a:pt x="1418" y="763"/>
                                <a:pt x="1359" y="841"/>
                                <a:pt x="1316" y="890"/>
                              </a:cubicBezTo>
                              <a:cubicBezTo>
                                <a:pt x="1273" y="939"/>
                                <a:pt x="1239" y="956"/>
                                <a:pt x="1202" y="994"/>
                              </a:cubicBezTo>
                              <a:cubicBezTo>
                                <a:pt x="1165" y="1032"/>
                                <a:pt x="1129" y="1082"/>
                                <a:pt x="1091" y="1118"/>
                              </a:cubicBezTo>
                              <a:cubicBezTo>
                                <a:pt x="1053" y="1154"/>
                                <a:pt x="996" y="1204"/>
                                <a:pt x="976" y="1208"/>
                              </a:cubicBezTo>
                              <a:cubicBezTo>
                                <a:pt x="956" y="1212"/>
                                <a:pt x="978" y="1141"/>
                                <a:pt x="970" y="1145"/>
                              </a:cubicBezTo>
                              <a:cubicBezTo>
                                <a:pt x="962" y="1149"/>
                                <a:pt x="940" y="1198"/>
                                <a:pt x="925" y="1235"/>
                              </a:cubicBezTo>
                              <a:cubicBezTo>
                                <a:pt x="910" y="1272"/>
                                <a:pt x="880" y="1385"/>
                                <a:pt x="880" y="1369"/>
                              </a:cubicBezTo>
                              <a:cubicBezTo>
                                <a:pt x="880" y="1353"/>
                                <a:pt x="906" y="1231"/>
                                <a:pt x="925" y="1137"/>
                              </a:cubicBezTo>
                              <a:cubicBezTo>
                                <a:pt x="944" y="1043"/>
                                <a:pt x="969" y="911"/>
                                <a:pt x="997" y="802"/>
                              </a:cubicBezTo>
                              <a:cubicBezTo>
                                <a:pt x="1025" y="693"/>
                                <a:pt x="1055" y="582"/>
                                <a:pt x="1095" y="482"/>
                              </a:cubicBezTo>
                              <a:cubicBezTo>
                                <a:pt x="1135" y="382"/>
                                <a:pt x="1202" y="258"/>
                                <a:pt x="1235" y="199"/>
                              </a:cubicBezTo>
                              <a:cubicBezTo>
                                <a:pt x="1268" y="140"/>
                                <a:pt x="1285" y="116"/>
                                <a:pt x="1294" y="125"/>
                              </a:cubicBezTo>
                              <a:cubicBezTo>
                                <a:pt x="1303" y="134"/>
                                <a:pt x="1300" y="192"/>
                                <a:pt x="1288" y="251"/>
                              </a:cubicBezTo>
                              <a:cubicBezTo>
                                <a:pt x="1276" y="310"/>
                                <a:pt x="1260" y="386"/>
                                <a:pt x="1222" y="482"/>
                              </a:cubicBezTo>
                              <a:cubicBezTo>
                                <a:pt x="1184" y="578"/>
                                <a:pt x="1116" y="727"/>
                                <a:pt x="1059" y="828"/>
                              </a:cubicBezTo>
                              <a:cubicBezTo>
                                <a:pt x="1002" y="929"/>
                                <a:pt x="925" y="1029"/>
                                <a:pt x="883" y="1088"/>
                              </a:cubicBezTo>
                              <a:cubicBezTo>
                                <a:pt x="841" y="1147"/>
                                <a:pt x="822" y="1166"/>
                                <a:pt x="805" y="1183"/>
                              </a:cubicBezTo>
                              <a:cubicBezTo>
                                <a:pt x="788" y="1200"/>
                                <a:pt x="787" y="1199"/>
                                <a:pt x="782" y="1193"/>
                              </a:cubicBezTo>
                              <a:cubicBezTo>
                                <a:pt x="777" y="1187"/>
                                <a:pt x="775" y="1158"/>
                                <a:pt x="772" y="1147"/>
                              </a:cubicBezTo>
                              <a:cubicBezTo>
                                <a:pt x="769" y="1136"/>
                                <a:pt x="771" y="1115"/>
                                <a:pt x="766" y="1124"/>
                              </a:cubicBezTo>
                              <a:cubicBezTo>
                                <a:pt x="761" y="1133"/>
                                <a:pt x="760" y="1171"/>
                                <a:pt x="740" y="1199"/>
                              </a:cubicBezTo>
                              <a:cubicBezTo>
                                <a:pt x="720" y="1227"/>
                                <a:pt x="689" y="1258"/>
                                <a:pt x="648" y="1294"/>
                              </a:cubicBezTo>
                              <a:cubicBezTo>
                                <a:pt x="607" y="1330"/>
                                <a:pt x="537" y="1387"/>
                                <a:pt x="492" y="1414"/>
                              </a:cubicBezTo>
                              <a:cubicBezTo>
                                <a:pt x="447" y="1441"/>
                                <a:pt x="405" y="1463"/>
                                <a:pt x="376" y="1457"/>
                              </a:cubicBezTo>
                              <a:cubicBezTo>
                                <a:pt x="347" y="1451"/>
                                <a:pt x="323" y="1424"/>
                                <a:pt x="319" y="1375"/>
                              </a:cubicBezTo>
                              <a:cubicBezTo>
                                <a:pt x="315" y="1326"/>
                                <a:pt x="331" y="1237"/>
                                <a:pt x="352" y="1163"/>
                              </a:cubicBezTo>
                              <a:cubicBezTo>
                                <a:pt x="373" y="1089"/>
                                <a:pt x="412" y="989"/>
                                <a:pt x="443" y="932"/>
                              </a:cubicBezTo>
                              <a:cubicBezTo>
                                <a:pt x="474" y="875"/>
                                <a:pt x="512" y="843"/>
                                <a:pt x="538" y="821"/>
                              </a:cubicBezTo>
                              <a:cubicBezTo>
                                <a:pt x="564" y="799"/>
                                <a:pt x="580" y="796"/>
                                <a:pt x="596" y="798"/>
                              </a:cubicBezTo>
                              <a:cubicBezTo>
                                <a:pt x="612" y="800"/>
                                <a:pt x="625" y="807"/>
                                <a:pt x="635" y="834"/>
                              </a:cubicBezTo>
                              <a:cubicBezTo>
                                <a:pt x="645" y="861"/>
                                <a:pt x="654" y="926"/>
                                <a:pt x="655" y="961"/>
                              </a:cubicBezTo>
                              <a:cubicBezTo>
                                <a:pt x="656" y="996"/>
                                <a:pt x="649" y="1013"/>
                                <a:pt x="642" y="1046"/>
                              </a:cubicBezTo>
                              <a:cubicBezTo>
                                <a:pt x="635" y="1079"/>
                                <a:pt x="613" y="1165"/>
                                <a:pt x="613" y="1160"/>
                              </a:cubicBezTo>
                              <a:cubicBezTo>
                                <a:pt x="613" y="1155"/>
                                <a:pt x="634" y="1047"/>
                                <a:pt x="639" y="1017"/>
                              </a:cubicBezTo>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1CF6F" id="Freeform 295" o:spid="_x0000_s1026" style="position:absolute;margin-left:283.7pt;margin-top:11.3pt;width:84.9pt;height:6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8,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" path="m1597,722v-33,13,-110,45,-201,80c1305,837,1197,883,1048,935,899,987,634,1068,502,1112v-132,44,-167,55,-246,89c177,1235,56,1299,28,1315v-28,16,23,-14,60,-20c125,1289,130,1286,253,1280v123,-6,384,-13,573,-22c1015,1249,1209,1237,1385,1225v176,-12,387,-30,498,-42c1994,1171,2058,1156,2053,1154v-5,-2,-137,19,-199,16c1792,1167,1721,1146,1678,1134v-43,-12,-64,-24,-82,-39c1578,1080,1579,1047,1567,1043v-12,-4,-20,7,-42,26c1503,1088,1459,1133,1437,1157v-22,24,-28,42,-43,55c1379,1225,1355,1246,1346,1235v-9,-11,-10,-42,-7,-88c1342,1101,1353,1027,1365,958v12,-69,23,-139,46,-228c1434,641,1469,515,1502,421v33,-94,77,-191,107,-255c1639,102,1664,62,1681,36,1698,10,1709,,1714,7v5,7,8,28,,71c1706,121,1693,197,1668,267v-25,70,-69,160,-104,232c1529,571,1500,633,1459,698v-41,65,-100,143,-143,192c1273,939,1239,956,1202,994v-37,38,-73,88,-111,124c1053,1154,996,1204,976,1208v-20,4,2,-67,-6,-63c962,1149,940,1198,925,1235v-15,37,-45,150,-45,134c880,1353,906,1231,925,1137v19,-94,44,-226,72,-335c1025,693,1055,582,1095,482v40,-100,107,-224,140,-283c1268,140,1285,116,1294,125v9,9,6,67,-6,126c1276,310,1260,386,1222,482v-38,96,-106,245,-163,346c1002,929,925,1029,883,1088v-42,59,-61,78,-78,95c788,1200,787,1199,782,1193v-5,-6,-7,-35,-10,-46c769,1136,771,1115,766,1124v-5,9,-6,47,-26,75c720,1227,689,1258,648,1294v-41,36,-111,93,-156,120c447,1441,405,1463,376,1457v-29,-6,-53,-33,-57,-82c315,1326,331,1237,352,1163v21,-74,60,-174,91,-231c474,875,512,843,538,821v26,-22,42,-25,58,-23c612,800,625,807,635,834v10,27,19,92,20,127c656,996,649,1013,642,1046v-7,33,-29,119,-29,114c613,1155,634,1047,639,1017e" filled="f" strokecolor="blue">
                <v:path arrowok="t" o:connecttype="custom" o:connectlocs="731394,420156;263008,582561;14670,688910;132552,670574;725631,641760;1075610,604564;879140,594087;820985,546413;752875,606136;705198,646999;715153,501883;786930,220556;880712,18860;898001,40863;819413,261419;689480,466258;571598,585704;508204,599849;461051,717200;522350,420156;647043,104253;674811,131495;554833,433777;421757,619757;404467,600897;387702,628139;257769,740775;167131,720343;232097,488262;312257,418061;343168,503454;321164,607708" o:connectangles="0,0,0,0,0,0,0,0,0,0,0,0,0,0,0,0,0,0,0,0,0,0,0,0,0,0,0,0,0,0,0,0"/>
              </v:shape>
            </w:pict>
          </mc:Fallback>
        </mc:AlternateContent>
      </w:r>
    </w:p>
    <w:p w:rsidR="00F2072F" w:rsidRPr="00C670DD" w:rsidRDefault="00F2072F" w:rsidP="00F2072F">
      <w:pPr>
        <w:pStyle w:val="Style2"/>
        <w:widowControl/>
        <w:ind w:left="426"/>
        <w:jc w:val="center"/>
        <w:rPr>
          <w:rStyle w:val="FontStyle18"/>
          <w:b w:val="0"/>
          <w:sz w:val="24"/>
          <w:szCs w:val="24"/>
        </w:rPr>
      </w:pPr>
    </w:p>
    <w:p w:rsidR="00F2072F" w:rsidRPr="00C670DD" w:rsidRDefault="00C8182D" w:rsidP="00F2072F">
      <w:pPr>
        <w:pStyle w:val="Style2"/>
        <w:widowControl/>
        <w:ind w:left="5529"/>
        <w:jc w:val="center"/>
        <w:rPr>
          <w:rStyle w:val="FontStyle18"/>
          <w:b w:val="0"/>
          <w:sz w:val="24"/>
          <w:szCs w:val="24"/>
        </w:rPr>
      </w:pPr>
      <w:r w:rsidRPr="00C670DD">
        <w:rPr>
          <w:noProof/>
        </w:rPr>
        <w:drawing>
          <wp:anchor distT="0" distB="0" distL="114300" distR="114300" simplePos="0" relativeHeight="251658240" behindDoc="1" locked="0" layoutInCell="1" allowOverlap="1">
            <wp:simplePos x="0" y="0"/>
            <wp:positionH relativeFrom="column">
              <wp:posOffset>4050030</wp:posOffset>
            </wp:positionH>
            <wp:positionV relativeFrom="paragraph">
              <wp:posOffset>60325</wp:posOffset>
            </wp:positionV>
            <wp:extent cx="1430655" cy="1422400"/>
            <wp:effectExtent l="0" t="0" r="0" b="0"/>
            <wp:wrapNone/>
            <wp:docPr id="13"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655" cy="142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072F" w:rsidRPr="00C670DD">
        <w:rPr>
          <w:rStyle w:val="FontStyle18"/>
          <w:b w:val="0"/>
          <w:sz w:val="24"/>
          <w:szCs w:val="24"/>
        </w:rPr>
        <w:t>УТВЕРЖДАЮ:</w:t>
      </w:r>
    </w:p>
    <w:p w:rsidR="00F2072F" w:rsidRPr="00C670DD" w:rsidRDefault="00F2072F" w:rsidP="00F2072F">
      <w:pPr>
        <w:pStyle w:val="Style2"/>
        <w:widowControl/>
        <w:ind w:left="5529"/>
        <w:jc w:val="center"/>
        <w:rPr>
          <w:rStyle w:val="FontStyle18"/>
          <w:b w:val="0"/>
          <w:color w:val="C00000"/>
          <w:sz w:val="24"/>
          <w:szCs w:val="24"/>
        </w:rPr>
      </w:pPr>
      <w:r w:rsidRPr="00C670DD">
        <w:rPr>
          <w:rStyle w:val="FontStyle18"/>
          <w:b w:val="0"/>
          <w:sz w:val="24"/>
          <w:szCs w:val="24"/>
        </w:rPr>
        <w:t xml:space="preserve">Директор института </w:t>
      </w:r>
    </w:p>
    <w:p w:rsidR="00F2072F" w:rsidRPr="00C670DD" w:rsidRDefault="00F2072F" w:rsidP="00F2072F">
      <w:pPr>
        <w:pStyle w:val="Style2"/>
        <w:widowControl/>
        <w:tabs>
          <w:tab w:val="left" w:pos="5387"/>
          <w:tab w:val="left" w:pos="5670"/>
        </w:tabs>
        <w:ind w:left="5529"/>
        <w:jc w:val="center"/>
        <w:rPr>
          <w:rStyle w:val="FontStyle18"/>
          <w:b w:val="0"/>
          <w:sz w:val="24"/>
          <w:szCs w:val="24"/>
        </w:rPr>
      </w:pPr>
      <w:r w:rsidRPr="00C670DD">
        <w:rPr>
          <w:rStyle w:val="FontStyle18"/>
          <w:b w:val="0"/>
          <w:sz w:val="24"/>
          <w:szCs w:val="24"/>
        </w:rPr>
        <w:t>_____________ С.Е. Гавришев</w:t>
      </w:r>
    </w:p>
    <w:p w:rsidR="00F2072F" w:rsidRPr="00D07F36" w:rsidRDefault="00561CD9" w:rsidP="00F2072F">
      <w:pPr>
        <w:pStyle w:val="Style2"/>
        <w:widowControl/>
        <w:tabs>
          <w:tab w:val="left" w:pos="5387"/>
          <w:tab w:val="left" w:pos="5670"/>
        </w:tabs>
        <w:ind w:left="5529"/>
        <w:jc w:val="center"/>
        <w:rPr>
          <w:rStyle w:val="FontStyle18"/>
          <w:b w:val="0"/>
          <w:sz w:val="24"/>
          <w:szCs w:val="24"/>
          <w:u w:val="single"/>
        </w:rPr>
      </w:pPr>
      <w:r w:rsidRPr="00D07F36">
        <w:rPr>
          <w:rStyle w:val="FontStyle18"/>
          <w:b w:val="0"/>
          <w:sz w:val="24"/>
          <w:szCs w:val="24"/>
          <w:u w:val="single"/>
        </w:rPr>
        <w:t xml:space="preserve">«  </w:t>
      </w:r>
      <w:r>
        <w:rPr>
          <w:rStyle w:val="FontStyle18"/>
          <w:b w:val="0"/>
          <w:sz w:val="24"/>
          <w:szCs w:val="24"/>
          <w:u w:val="single"/>
        </w:rPr>
        <w:t>19</w:t>
      </w:r>
      <w:r w:rsidRPr="00D07F36">
        <w:rPr>
          <w:rStyle w:val="FontStyle18"/>
          <w:b w:val="0"/>
          <w:sz w:val="24"/>
          <w:szCs w:val="24"/>
          <w:u w:val="single"/>
        </w:rPr>
        <w:t xml:space="preserve">  »    </w:t>
      </w:r>
      <w:r>
        <w:rPr>
          <w:rStyle w:val="FontStyle18"/>
          <w:b w:val="0"/>
          <w:sz w:val="24"/>
          <w:szCs w:val="24"/>
          <w:u w:val="single"/>
        </w:rPr>
        <w:t>сентября</w:t>
      </w:r>
      <w:r w:rsidRPr="00D07F36">
        <w:rPr>
          <w:rStyle w:val="FontStyle18"/>
          <w:b w:val="0"/>
          <w:sz w:val="24"/>
          <w:szCs w:val="24"/>
          <w:u w:val="single"/>
        </w:rPr>
        <w:t xml:space="preserve">    201</w:t>
      </w:r>
      <w:r>
        <w:rPr>
          <w:rStyle w:val="FontStyle18"/>
          <w:b w:val="0"/>
          <w:sz w:val="24"/>
          <w:szCs w:val="24"/>
          <w:u w:val="single"/>
        </w:rPr>
        <w:t>7</w:t>
      </w:r>
      <w:r w:rsidRPr="00D07F36">
        <w:rPr>
          <w:rStyle w:val="FontStyle18"/>
          <w:b w:val="0"/>
          <w:sz w:val="24"/>
          <w:szCs w:val="24"/>
          <w:u w:val="single"/>
        </w:rPr>
        <w:t xml:space="preserve"> г.</w:t>
      </w:r>
    </w:p>
    <w:p w:rsidR="00F2072F" w:rsidRPr="002558BD" w:rsidRDefault="00F2072F" w:rsidP="00F2072F">
      <w:pPr>
        <w:pStyle w:val="Style13"/>
        <w:widowControl/>
        <w:ind w:left="5529"/>
        <w:jc w:val="center"/>
        <w:rPr>
          <w:rStyle w:val="FontStyle23"/>
          <w:b w:val="0"/>
        </w:rPr>
      </w:pPr>
    </w:p>
    <w:p w:rsidR="00F2072F" w:rsidRPr="002558BD" w:rsidRDefault="00F2072F" w:rsidP="00F2072F">
      <w:pPr>
        <w:pStyle w:val="4"/>
        <w:ind w:left="5529"/>
        <w:rPr>
          <w:szCs w:val="24"/>
        </w:rPr>
      </w:pPr>
    </w:p>
    <w:p w:rsidR="00F2072F" w:rsidRPr="002558BD" w:rsidRDefault="00F2072F" w:rsidP="00F2072F">
      <w:pPr>
        <w:ind w:left="5529"/>
      </w:pPr>
    </w:p>
    <w:p w:rsidR="00F2072F" w:rsidRDefault="00F2072F" w:rsidP="00F2072F">
      <w:pPr>
        <w:ind w:left="5529"/>
      </w:pPr>
    </w:p>
    <w:p w:rsidR="00F2072F" w:rsidRDefault="00F2072F" w:rsidP="00F2072F">
      <w:pPr>
        <w:ind w:left="426"/>
      </w:pPr>
    </w:p>
    <w:p w:rsidR="00F2072F" w:rsidRDefault="00F2072F" w:rsidP="00F2072F">
      <w:pPr>
        <w:ind w:left="426"/>
      </w:pPr>
    </w:p>
    <w:p w:rsidR="00F2072F" w:rsidRDefault="00F2072F" w:rsidP="00F2072F">
      <w:pPr>
        <w:ind w:left="426"/>
        <w:jc w:val="center"/>
        <w:rPr>
          <w:b/>
          <w:sz w:val="28"/>
          <w:szCs w:val="28"/>
        </w:rPr>
      </w:pPr>
    </w:p>
    <w:p w:rsidR="00F2072F" w:rsidRDefault="00F2072F" w:rsidP="00F2072F">
      <w:pPr>
        <w:ind w:left="426"/>
        <w:jc w:val="center"/>
      </w:pPr>
      <w:r>
        <w:rPr>
          <w:b/>
          <w:sz w:val="28"/>
          <w:szCs w:val="28"/>
        </w:rPr>
        <w:t>РАБОЧАЯ ПРОГРАММА ДИСЦИПЛИНЫ</w:t>
      </w:r>
    </w:p>
    <w:p w:rsidR="00F2072F" w:rsidRPr="00FA5EAD" w:rsidRDefault="00F2072F" w:rsidP="00F2072F">
      <w:pPr>
        <w:ind w:left="426"/>
      </w:pPr>
    </w:p>
    <w:p w:rsidR="00F2072F" w:rsidRPr="00FA5EAD" w:rsidRDefault="00F2072F" w:rsidP="00F2072F">
      <w:pPr>
        <w:pStyle w:val="Style5"/>
        <w:widowControl/>
        <w:ind w:left="426" w:firstLine="0"/>
        <w:jc w:val="center"/>
        <w:rPr>
          <w:rStyle w:val="FontStyle21"/>
        </w:rPr>
      </w:pPr>
    </w:p>
    <w:p w:rsidR="00F2072F" w:rsidRPr="00FA5EAD" w:rsidRDefault="00463E62" w:rsidP="00F2072F">
      <w:pPr>
        <w:ind w:left="426"/>
        <w:jc w:val="center"/>
      </w:pPr>
      <w:r>
        <w:t>ГОРНЫЕ МАШИНЫ И ОБОРУДОВАНИЕ</w:t>
      </w:r>
    </w:p>
    <w:p w:rsidR="00F2072F" w:rsidRPr="00463E62" w:rsidRDefault="00F2072F" w:rsidP="00F2072F">
      <w:pPr>
        <w:spacing w:line="360" w:lineRule="auto"/>
        <w:ind w:left="426"/>
        <w:rPr>
          <w:b/>
        </w:rPr>
      </w:pPr>
    </w:p>
    <w:p w:rsidR="00F2072F" w:rsidRPr="00463E62" w:rsidRDefault="00F2072F" w:rsidP="00F2072F">
      <w:pPr>
        <w:pStyle w:val="Style4"/>
        <w:widowControl/>
        <w:ind w:left="426"/>
        <w:jc w:val="center"/>
        <w:rPr>
          <w:rStyle w:val="FontStyle16"/>
          <w:b w:val="0"/>
          <w:sz w:val="24"/>
          <w:szCs w:val="24"/>
        </w:rPr>
      </w:pPr>
      <w:r w:rsidRPr="00463E62">
        <w:rPr>
          <w:rStyle w:val="FontStyle16"/>
          <w:b w:val="0"/>
          <w:sz w:val="24"/>
          <w:szCs w:val="24"/>
        </w:rPr>
        <w:t xml:space="preserve">Специальность </w:t>
      </w:r>
    </w:p>
    <w:p w:rsidR="00F2072F" w:rsidRPr="00463E62" w:rsidRDefault="00F2072F" w:rsidP="00F2072F">
      <w:pPr>
        <w:pStyle w:val="Style4"/>
        <w:widowControl/>
        <w:ind w:left="426"/>
        <w:jc w:val="center"/>
        <w:rPr>
          <w:rStyle w:val="FontStyle16"/>
          <w:b w:val="0"/>
          <w:sz w:val="24"/>
          <w:szCs w:val="24"/>
        </w:rPr>
      </w:pPr>
      <w:r w:rsidRPr="00463E62">
        <w:rPr>
          <w:rStyle w:val="FontStyle16"/>
          <w:b w:val="0"/>
          <w:sz w:val="24"/>
          <w:szCs w:val="24"/>
        </w:rPr>
        <w:t>21.05.04 Горное дело</w:t>
      </w:r>
    </w:p>
    <w:p w:rsidR="00F2072F" w:rsidRPr="00463E62" w:rsidRDefault="00F2072F" w:rsidP="00F2072F">
      <w:pPr>
        <w:pStyle w:val="Style4"/>
        <w:widowControl/>
        <w:ind w:left="426"/>
        <w:jc w:val="center"/>
        <w:rPr>
          <w:rStyle w:val="FontStyle16"/>
          <w:b w:val="0"/>
          <w:sz w:val="24"/>
          <w:szCs w:val="24"/>
        </w:rPr>
      </w:pPr>
    </w:p>
    <w:p w:rsidR="00F2072F" w:rsidRPr="00463E62" w:rsidRDefault="00F2072F" w:rsidP="00F2072F">
      <w:pPr>
        <w:pStyle w:val="Style4"/>
        <w:widowControl/>
        <w:ind w:left="426"/>
        <w:jc w:val="center"/>
        <w:rPr>
          <w:rStyle w:val="FontStyle16"/>
          <w:b w:val="0"/>
          <w:sz w:val="24"/>
          <w:szCs w:val="24"/>
        </w:rPr>
      </w:pPr>
      <w:r w:rsidRPr="00463E62">
        <w:rPr>
          <w:rStyle w:val="FontStyle16"/>
          <w:b w:val="0"/>
          <w:sz w:val="24"/>
          <w:szCs w:val="24"/>
        </w:rPr>
        <w:t xml:space="preserve">Специализация </w:t>
      </w:r>
    </w:p>
    <w:p w:rsidR="00F2072F" w:rsidRPr="00463E62" w:rsidRDefault="004C20A0" w:rsidP="00F2072F">
      <w:pPr>
        <w:pStyle w:val="Style4"/>
        <w:widowControl/>
        <w:ind w:left="426"/>
        <w:jc w:val="center"/>
        <w:rPr>
          <w:rStyle w:val="FontStyle16"/>
          <w:b w:val="0"/>
          <w:sz w:val="24"/>
          <w:szCs w:val="24"/>
        </w:rPr>
      </w:pPr>
      <w:r>
        <w:rPr>
          <w:rStyle w:val="FontStyle16"/>
          <w:b w:val="0"/>
          <w:sz w:val="24"/>
          <w:szCs w:val="24"/>
        </w:rPr>
        <w:t>Обогащение полезных ископаемых</w:t>
      </w:r>
    </w:p>
    <w:p w:rsidR="00F2072F" w:rsidRPr="00463E62" w:rsidRDefault="00F2072F" w:rsidP="00F2072F">
      <w:pPr>
        <w:ind w:left="426"/>
        <w:jc w:val="center"/>
        <w:rPr>
          <w:rStyle w:val="FontStyle16"/>
          <w:b w:val="0"/>
          <w:sz w:val="24"/>
          <w:szCs w:val="24"/>
        </w:rPr>
      </w:pPr>
    </w:p>
    <w:p w:rsidR="00F2072F" w:rsidRPr="00463E62" w:rsidRDefault="00F2072F" w:rsidP="00F2072F">
      <w:pPr>
        <w:pStyle w:val="Style4"/>
        <w:widowControl/>
        <w:ind w:left="426"/>
        <w:jc w:val="center"/>
        <w:rPr>
          <w:rStyle w:val="FontStyle16"/>
          <w:b w:val="0"/>
          <w:sz w:val="24"/>
          <w:szCs w:val="24"/>
        </w:rPr>
      </w:pPr>
    </w:p>
    <w:p w:rsidR="00F2072F" w:rsidRPr="00463E62" w:rsidRDefault="00F2072F" w:rsidP="00F2072F">
      <w:pPr>
        <w:pStyle w:val="Style4"/>
        <w:widowControl/>
        <w:ind w:left="426"/>
        <w:jc w:val="center"/>
        <w:rPr>
          <w:rStyle w:val="FontStyle16"/>
          <w:b w:val="0"/>
          <w:sz w:val="24"/>
          <w:szCs w:val="24"/>
        </w:rPr>
      </w:pPr>
      <w:r w:rsidRPr="00463E62">
        <w:rPr>
          <w:rStyle w:val="FontStyle16"/>
          <w:b w:val="0"/>
          <w:sz w:val="24"/>
          <w:szCs w:val="24"/>
        </w:rPr>
        <w:t>Уровень высшего образования - специалитет</w:t>
      </w:r>
    </w:p>
    <w:p w:rsidR="00F2072F" w:rsidRPr="00463E62" w:rsidRDefault="00F2072F" w:rsidP="00F2072F">
      <w:pPr>
        <w:pStyle w:val="Style4"/>
        <w:widowControl/>
        <w:ind w:left="426"/>
        <w:jc w:val="center"/>
        <w:rPr>
          <w:rStyle w:val="FontStyle16"/>
          <w:b w:val="0"/>
          <w:sz w:val="24"/>
          <w:szCs w:val="24"/>
        </w:rPr>
      </w:pPr>
    </w:p>
    <w:p w:rsidR="00F2072F" w:rsidRPr="00463E62" w:rsidRDefault="00F2072F" w:rsidP="00F2072F">
      <w:pPr>
        <w:pStyle w:val="Style4"/>
        <w:widowControl/>
        <w:ind w:left="426"/>
        <w:jc w:val="center"/>
        <w:rPr>
          <w:rStyle w:val="FontStyle16"/>
          <w:b w:val="0"/>
          <w:sz w:val="24"/>
          <w:szCs w:val="24"/>
        </w:rPr>
      </w:pPr>
    </w:p>
    <w:p w:rsidR="00F2072F" w:rsidRPr="00463E62" w:rsidRDefault="00F2072F" w:rsidP="00F2072F">
      <w:pPr>
        <w:pStyle w:val="Style4"/>
        <w:widowControl/>
        <w:ind w:left="426"/>
        <w:jc w:val="center"/>
        <w:rPr>
          <w:rStyle w:val="FontStyle16"/>
          <w:b w:val="0"/>
          <w:sz w:val="24"/>
          <w:szCs w:val="24"/>
        </w:rPr>
      </w:pPr>
    </w:p>
    <w:p w:rsidR="00F2072F" w:rsidRPr="00463E62" w:rsidRDefault="00F2072F" w:rsidP="00F2072F">
      <w:pPr>
        <w:pStyle w:val="Style4"/>
        <w:widowControl/>
        <w:ind w:left="426"/>
        <w:jc w:val="center"/>
        <w:rPr>
          <w:rStyle w:val="FontStyle16"/>
          <w:b w:val="0"/>
          <w:sz w:val="24"/>
          <w:szCs w:val="24"/>
        </w:rPr>
      </w:pPr>
      <w:r w:rsidRPr="00463E62">
        <w:rPr>
          <w:rStyle w:val="FontStyle16"/>
          <w:b w:val="0"/>
          <w:sz w:val="24"/>
          <w:szCs w:val="24"/>
        </w:rPr>
        <w:t>Форма обучения</w:t>
      </w:r>
    </w:p>
    <w:p w:rsidR="00F2072F" w:rsidRPr="00463E62" w:rsidRDefault="00F2072F" w:rsidP="00F2072F">
      <w:pPr>
        <w:pStyle w:val="Style4"/>
        <w:widowControl/>
        <w:ind w:left="426"/>
        <w:jc w:val="center"/>
        <w:rPr>
          <w:rStyle w:val="FontStyle17"/>
          <w:b w:val="0"/>
          <w:sz w:val="24"/>
          <w:szCs w:val="24"/>
        </w:rPr>
      </w:pPr>
      <w:r w:rsidRPr="00463E62">
        <w:rPr>
          <w:rStyle w:val="FontStyle17"/>
          <w:b w:val="0"/>
          <w:sz w:val="24"/>
          <w:szCs w:val="24"/>
        </w:rPr>
        <w:t>Очная</w:t>
      </w:r>
    </w:p>
    <w:p w:rsidR="00F2072F" w:rsidRPr="00FA5EAD" w:rsidRDefault="00F2072F" w:rsidP="00F2072F">
      <w:pPr>
        <w:pStyle w:val="Style1"/>
        <w:widowControl/>
        <w:ind w:left="426"/>
        <w:jc w:val="center"/>
        <w:rPr>
          <w:rStyle w:val="FontStyle17"/>
          <w:b w:val="0"/>
          <w:sz w:val="24"/>
          <w:szCs w:val="24"/>
        </w:rPr>
      </w:pPr>
    </w:p>
    <w:p w:rsidR="00F2072F" w:rsidRPr="00FA5EAD" w:rsidRDefault="00F2072F" w:rsidP="00F2072F">
      <w:pPr>
        <w:pStyle w:val="Style1"/>
        <w:widowControl/>
        <w:ind w:left="426"/>
        <w:jc w:val="center"/>
        <w:rPr>
          <w:rStyle w:val="FontStyle17"/>
          <w:b w:val="0"/>
          <w:sz w:val="24"/>
          <w:szCs w:val="24"/>
        </w:rPr>
      </w:pPr>
    </w:p>
    <w:tbl>
      <w:tblPr>
        <w:tblW w:w="10031" w:type="dxa"/>
        <w:tblLook w:val="04A0" w:firstRow="1" w:lastRow="0" w:firstColumn="1" w:lastColumn="0" w:noHBand="0" w:noVBand="1"/>
      </w:tblPr>
      <w:tblGrid>
        <w:gridCol w:w="2235"/>
        <w:gridCol w:w="7796"/>
      </w:tblGrid>
      <w:tr w:rsidR="00F2072F" w:rsidRPr="00FA5EAD" w:rsidTr="00463E62">
        <w:tc>
          <w:tcPr>
            <w:tcW w:w="2235" w:type="dxa"/>
          </w:tcPr>
          <w:p w:rsidR="00F2072F" w:rsidRPr="00FA5EAD" w:rsidRDefault="00F2072F" w:rsidP="00F2072F">
            <w:pPr>
              <w:pStyle w:val="Style1"/>
              <w:widowControl/>
              <w:ind w:left="426"/>
              <w:rPr>
                <w:rStyle w:val="FontStyle17"/>
                <w:b w:val="0"/>
                <w:sz w:val="24"/>
                <w:szCs w:val="24"/>
              </w:rPr>
            </w:pPr>
            <w:r w:rsidRPr="00FA5EAD">
              <w:rPr>
                <w:rStyle w:val="FontStyle17"/>
                <w:b w:val="0"/>
                <w:sz w:val="24"/>
                <w:szCs w:val="24"/>
              </w:rPr>
              <w:t xml:space="preserve">Институт </w:t>
            </w:r>
          </w:p>
        </w:tc>
        <w:tc>
          <w:tcPr>
            <w:tcW w:w="7796" w:type="dxa"/>
          </w:tcPr>
          <w:p w:rsidR="00F2072F" w:rsidRPr="00FA5EAD" w:rsidRDefault="00F2072F" w:rsidP="00F2072F">
            <w:pPr>
              <w:pStyle w:val="Style1"/>
              <w:widowControl/>
              <w:ind w:left="426" w:firstLine="34"/>
              <w:rPr>
                <w:rStyle w:val="FontStyle17"/>
                <w:b w:val="0"/>
                <w:sz w:val="24"/>
                <w:szCs w:val="24"/>
              </w:rPr>
            </w:pPr>
            <w:r w:rsidRPr="00FA5EAD">
              <w:t>Горного дела и транспорта</w:t>
            </w:r>
          </w:p>
        </w:tc>
      </w:tr>
      <w:tr w:rsidR="00F2072F" w:rsidRPr="00FA5EAD" w:rsidTr="00463E62">
        <w:tc>
          <w:tcPr>
            <w:tcW w:w="2235" w:type="dxa"/>
          </w:tcPr>
          <w:p w:rsidR="00F2072F" w:rsidRPr="00FA5EAD" w:rsidRDefault="00F2072F" w:rsidP="00F2072F">
            <w:pPr>
              <w:pStyle w:val="Style1"/>
              <w:widowControl/>
              <w:ind w:left="426"/>
              <w:rPr>
                <w:rStyle w:val="FontStyle17"/>
                <w:b w:val="0"/>
                <w:sz w:val="24"/>
                <w:szCs w:val="24"/>
              </w:rPr>
            </w:pPr>
            <w:r w:rsidRPr="00FA5EAD">
              <w:rPr>
                <w:rStyle w:val="FontStyle17"/>
                <w:b w:val="0"/>
                <w:sz w:val="24"/>
                <w:szCs w:val="24"/>
              </w:rPr>
              <w:t>Кафедра</w:t>
            </w:r>
          </w:p>
        </w:tc>
        <w:tc>
          <w:tcPr>
            <w:tcW w:w="7796" w:type="dxa"/>
          </w:tcPr>
          <w:p w:rsidR="00F2072F" w:rsidRPr="00FA5EAD" w:rsidRDefault="00F2072F" w:rsidP="00F2072F">
            <w:pPr>
              <w:pStyle w:val="Style1"/>
              <w:widowControl/>
              <w:ind w:left="426" w:firstLine="34"/>
              <w:rPr>
                <w:rStyle w:val="FontStyle17"/>
                <w:b w:val="0"/>
                <w:sz w:val="24"/>
                <w:szCs w:val="24"/>
              </w:rPr>
            </w:pPr>
            <w:r>
              <w:rPr>
                <w:rStyle w:val="FontStyle17"/>
                <w:b w:val="0"/>
                <w:sz w:val="24"/>
                <w:szCs w:val="24"/>
              </w:rPr>
              <w:t>Горных машин и транспортно-технологических комплексов</w:t>
            </w:r>
          </w:p>
        </w:tc>
      </w:tr>
      <w:tr w:rsidR="00F2072F" w:rsidRPr="00FA5EAD" w:rsidTr="00463E62">
        <w:tc>
          <w:tcPr>
            <w:tcW w:w="2235" w:type="dxa"/>
          </w:tcPr>
          <w:p w:rsidR="00F2072F" w:rsidRPr="00FA5EAD" w:rsidRDefault="00F2072F" w:rsidP="00F2072F">
            <w:pPr>
              <w:pStyle w:val="Style1"/>
              <w:widowControl/>
              <w:ind w:left="426"/>
              <w:rPr>
                <w:rStyle w:val="FontStyle17"/>
                <w:b w:val="0"/>
                <w:sz w:val="24"/>
                <w:szCs w:val="24"/>
              </w:rPr>
            </w:pPr>
            <w:r w:rsidRPr="00FA5EAD">
              <w:rPr>
                <w:rStyle w:val="FontStyle17"/>
                <w:b w:val="0"/>
                <w:sz w:val="24"/>
                <w:szCs w:val="24"/>
              </w:rPr>
              <w:t>Курс</w:t>
            </w:r>
          </w:p>
        </w:tc>
        <w:tc>
          <w:tcPr>
            <w:tcW w:w="7796" w:type="dxa"/>
          </w:tcPr>
          <w:p w:rsidR="00F2072F" w:rsidRPr="00FA5EAD" w:rsidRDefault="004C20A0" w:rsidP="00F2072F">
            <w:pPr>
              <w:pStyle w:val="Style1"/>
              <w:widowControl/>
              <w:ind w:left="426" w:firstLine="34"/>
              <w:rPr>
                <w:rStyle w:val="FontStyle17"/>
                <w:b w:val="0"/>
                <w:sz w:val="24"/>
                <w:szCs w:val="24"/>
              </w:rPr>
            </w:pPr>
            <w:r>
              <w:rPr>
                <w:rStyle w:val="FontStyle17"/>
                <w:b w:val="0"/>
                <w:sz w:val="24"/>
                <w:szCs w:val="24"/>
              </w:rPr>
              <w:t>4</w:t>
            </w:r>
          </w:p>
        </w:tc>
      </w:tr>
      <w:tr w:rsidR="00F2072F" w:rsidRPr="00FA5EAD" w:rsidTr="00463E62">
        <w:tc>
          <w:tcPr>
            <w:tcW w:w="2235" w:type="dxa"/>
          </w:tcPr>
          <w:p w:rsidR="00F2072F" w:rsidRPr="00FA5EAD" w:rsidRDefault="004C20A0" w:rsidP="00F2072F">
            <w:pPr>
              <w:pStyle w:val="Style1"/>
              <w:widowControl/>
              <w:ind w:left="426"/>
              <w:rPr>
                <w:rStyle w:val="FontStyle17"/>
                <w:b w:val="0"/>
                <w:sz w:val="24"/>
                <w:szCs w:val="24"/>
              </w:rPr>
            </w:pPr>
            <w:r>
              <w:rPr>
                <w:rStyle w:val="FontStyle17"/>
                <w:b w:val="0"/>
                <w:sz w:val="24"/>
                <w:szCs w:val="24"/>
              </w:rPr>
              <w:t>Семестр</w:t>
            </w:r>
          </w:p>
        </w:tc>
        <w:tc>
          <w:tcPr>
            <w:tcW w:w="7796" w:type="dxa"/>
          </w:tcPr>
          <w:p w:rsidR="00F2072F" w:rsidRPr="00FA5EAD" w:rsidRDefault="004C20A0" w:rsidP="00F2072F">
            <w:pPr>
              <w:pStyle w:val="Style1"/>
              <w:widowControl/>
              <w:ind w:left="426" w:firstLine="34"/>
              <w:rPr>
                <w:rStyle w:val="FontStyle17"/>
                <w:b w:val="0"/>
                <w:sz w:val="24"/>
                <w:szCs w:val="24"/>
              </w:rPr>
            </w:pPr>
            <w:r>
              <w:rPr>
                <w:rStyle w:val="FontStyle17"/>
                <w:b w:val="0"/>
                <w:sz w:val="24"/>
                <w:szCs w:val="24"/>
              </w:rPr>
              <w:t>7</w:t>
            </w:r>
          </w:p>
        </w:tc>
      </w:tr>
    </w:tbl>
    <w:p w:rsidR="00F2072F" w:rsidRPr="00FA5EAD" w:rsidRDefault="00F2072F" w:rsidP="00F2072F">
      <w:pPr>
        <w:pStyle w:val="Style1"/>
        <w:widowControl/>
        <w:ind w:left="426"/>
        <w:jc w:val="center"/>
        <w:rPr>
          <w:rStyle w:val="FontStyle17"/>
          <w:b w:val="0"/>
          <w:sz w:val="24"/>
          <w:szCs w:val="24"/>
        </w:rPr>
      </w:pPr>
    </w:p>
    <w:p w:rsidR="00F2072F" w:rsidRPr="00463E62" w:rsidRDefault="00F2072F" w:rsidP="00F2072F">
      <w:pPr>
        <w:pStyle w:val="Style1"/>
        <w:widowControl/>
        <w:ind w:left="426"/>
        <w:jc w:val="center"/>
        <w:rPr>
          <w:rStyle w:val="FontStyle17"/>
          <w:b w:val="0"/>
          <w:sz w:val="24"/>
          <w:szCs w:val="24"/>
        </w:rPr>
      </w:pPr>
    </w:p>
    <w:p w:rsidR="00F2072F" w:rsidRPr="00463E62" w:rsidRDefault="00F2072F" w:rsidP="00F2072F">
      <w:pPr>
        <w:pStyle w:val="Style6"/>
        <w:widowControl/>
        <w:ind w:left="426"/>
        <w:jc w:val="center"/>
        <w:rPr>
          <w:rStyle w:val="FontStyle16"/>
          <w:b w:val="0"/>
          <w:sz w:val="24"/>
          <w:szCs w:val="24"/>
        </w:rPr>
      </w:pPr>
      <w:r w:rsidRPr="00463E62">
        <w:rPr>
          <w:rStyle w:val="FontStyle16"/>
          <w:b w:val="0"/>
          <w:sz w:val="24"/>
          <w:szCs w:val="24"/>
        </w:rPr>
        <w:t>Магнитогорск</w:t>
      </w:r>
    </w:p>
    <w:p w:rsidR="00F2072F" w:rsidRPr="00463E62" w:rsidRDefault="00F2072F" w:rsidP="00F2072F">
      <w:pPr>
        <w:pStyle w:val="Style6"/>
        <w:widowControl/>
        <w:ind w:left="426"/>
        <w:jc w:val="center"/>
        <w:rPr>
          <w:rStyle w:val="FontStyle16"/>
          <w:b w:val="0"/>
          <w:sz w:val="24"/>
          <w:szCs w:val="24"/>
        </w:rPr>
      </w:pPr>
      <w:r w:rsidRPr="00463E62">
        <w:rPr>
          <w:rStyle w:val="FontStyle16"/>
          <w:b w:val="0"/>
          <w:sz w:val="24"/>
          <w:szCs w:val="24"/>
        </w:rPr>
        <w:t>2017 г.</w:t>
      </w:r>
    </w:p>
    <w:p w:rsidR="00F2072F" w:rsidRPr="00C670DD" w:rsidRDefault="00F2072F" w:rsidP="00F2072F">
      <w:pPr>
        <w:ind w:left="426"/>
      </w:pPr>
      <w:r w:rsidRPr="00FA5EAD">
        <w:rPr>
          <w:rStyle w:val="FontStyle16"/>
          <w:b w:val="0"/>
        </w:rPr>
        <w:br w:type="page"/>
      </w:r>
      <w:r w:rsidRPr="00C670DD">
        <w:lastRenderedPageBreak/>
        <w:t>Рабочая программа составлена на основе ФГОС ВО по специальности 21.05.04 Горное дело, утвержденного приказом МОиН РФ от 17.10.2016 г. № 1298.</w:t>
      </w:r>
    </w:p>
    <w:p w:rsidR="00F2072F" w:rsidRPr="00C670DD" w:rsidRDefault="00F2072F" w:rsidP="00F2072F">
      <w:pPr>
        <w:ind w:left="426"/>
      </w:pPr>
    </w:p>
    <w:p w:rsidR="00F2072F" w:rsidRPr="00C670DD" w:rsidRDefault="00F2072F" w:rsidP="00F2072F">
      <w:pPr>
        <w:ind w:left="426"/>
      </w:pPr>
    </w:p>
    <w:p w:rsidR="00F2072F" w:rsidRPr="00C670DD" w:rsidRDefault="00F2072F" w:rsidP="00F2072F">
      <w:pPr>
        <w:ind w:left="426"/>
      </w:pPr>
    </w:p>
    <w:p w:rsidR="00F2072F" w:rsidRPr="00C670DD" w:rsidRDefault="00C8182D" w:rsidP="00F2072F">
      <w:pPr>
        <w:ind w:left="426"/>
        <w:rPr>
          <w:i/>
          <w:sz w:val="20"/>
          <w:szCs w:val="20"/>
        </w:rPr>
      </w:pPr>
      <w:r w:rsidRPr="00C670DD">
        <w:rPr>
          <w:noProof/>
        </w:rPr>
        <mc:AlternateContent>
          <mc:Choice Requires="wps">
            <w:drawing>
              <wp:anchor distT="0" distB="0" distL="114300" distR="114300" simplePos="0" relativeHeight="251655168" behindDoc="0" locked="0" layoutInCell="1" allowOverlap="1">
                <wp:simplePos x="0" y="0"/>
                <wp:positionH relativeFrom="column">
                  <wp:posOffset>4060190</wp:posOffset>
                </wp:positionH>
                <wp:positionV relativeFrom="paragraph">
                  <wp:posOffset>318770</wp:posOffset>
                </wp:positionV>
                <wp:extent cx="666750" cy="523240"/>
                <wp:effectExtent l="9525" t="13335" r="9525" b="15875"/>
                <wp:wrapNone/>
                <wp:docPr id="2"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 cy="523240"/>
                        </a:xfrm>
                        <a:custGeom>
                          <a:avLst/>
                          <a:gdLst>
                            <a:gd name="T0" fmla="*/ 880943 w 2210154"/>
                            <a:gd name="T1" fmla="*/ 553458 h 1582287"/>
                            <a:gd name="T2" fmla="*/ 1061668 w 2210154"/>
                            <a:gd name="T3" fmla="*/ 308987 h 1582287"/>
                            <a:gd name="T4" fmla="*/ 1104191 w 2210154"/>
                            <a:gd name="T5" fmla="*/ 202695 h 1582287"/>
                            <a:gd name="T6" fmla="*/ 912836 w 2210154"/>
                            <a:gd name="T7" fmla="*/ 447166 h 1582287"/>
                            <a:gd name="T8" fmla="*/ 285615 w 2210154"/>
                            <a:gd name="T9" fmla="*/ 1286872 h 1582287"/>
                            <a:gd name="T10" fmla="*/ 104891 w 2210154"/>
                            <a:gd name="T11" fmla="*/ 1478197 h 1582287"/>
                            <a:gd name="T12" fmla="*/ 9214 w 2210154"/>
                            <a:gd name="T13" fmla="*/ 1573860 h 1582287"/>
                            <a:gd name="T14" fmla="*/ 41105 w 2210154"/>
                            <a:gd name="T15" fmla="*/ 1276243 h 1582287"/>
                            <a:gd name="T16" fmla="*/ 338770 w 2210154"/>
                            <a:gd name="T17" fmla="*/ 851075 h 1582287"/>
                            <a:gd name="T18" fmla="*/ 519494 w 2210154"/>
                            <a:gd name="T19" fmla="*/ 851075 h 1582287"/>
                            <a:gd name="T20" fmla="*/ 785265 w 2210154"/>
                            <a:gd name="T21" fmla="*/ 829817 h 1582287"/>
                            <a:gd name="T22" fmla="*/ 923467 w 2210154"/>
                            <a:gd name="T23" fmla="*/ 638491 h 1582287"/>
                            <a:gd name="T24" fmla="*/ 1082930 w 2210154"/>
                            <a:gd name="T25" fmla="*/ 500312 h 1582287"/>
                            <a:gd name="T26" fmla="*/ 1221130 w 2210154"/>
                            <a:gd name="T27" fmla="*/ 319616 h 1582287"/>
                            <a:gd name="T28" fmla="*/ 1082930 w 2210154"/>
                            <a:gd name="T29" fmla="*/ 479054 h 1582287"/>
                            <a:gd name="T30" fmla="*/ 785265 w 2210154"/>
                            <a:gd name="T31" fmla="*/ 797930 h 1582287"/>
                            <a:gd name="T32" fmla="*/ 710849 w 2210154"/>
                            <a:gd name="T33" fmla="*/ 893592 h 1582287"/>
                            <a:gd name="T34" fmla="*/ 402555 w 2210154"/>
                            <a:gd name="T35" fmla="*/ 1350647 h 1582287"/>
                            <a:gd name="T36" fmla="*/ 764004 w 2210154"/>
                            <a:gd name="T37" fmla="*/ 819188 h 1582287"/>
                            <a:gd name="T38" fmla="*/ 997882 w 2210154"/>
                            <a:gd name="T39" fmla="*/ 744784 h 1582287"/>
                            <a:gd name="T40" fmla="*/ 1306178 w 2210154"/>
                            <a:gd name="T41" fmla="*/ 521570 h 1582287"/>
                            <a:gd name="T42" fmla="*/ 1497533 w 2210154"/>
                            <a:gd name="T43" fmla="*/ 404650 h 1582287"/>
                            <a:gd name="T44" fmla="*/ 1731412 w 2210154"/>
                            <a:gd name="T45" fmla="*/ 170808 h 1582287"/>
                            <a:gd name="T46" fmla="*/ 1731412 w 2210154"/>
                            <a:gd name="T47" fmla="*/ 96403 h 1582287"/>
                            <a:gd name="T48" fmla="*/ 1593211 w 2210154"/>
                            <a:gd name="T49" fmla="*/ 213324 h 1582287"/>
                            <a:gd name="T50" fmla="*/ 1231762 w 2210154"/>
                            <a:gd name="T51" fmla="*/ 617233 h 1582287"/>
                            <a:gd name="T52" fmla="*/ 934097 w 2210154"/>
                            <a:gd name="T53" fmla="*/ 978625 h 1582287"/>
                            <a:gd name="T54" fmla="*/ 753373 w 2210154"/>
                            <a:gd name="T55" fmla="*/ 1212467 h 1582287"/>
                            <a:gd name="T56" fmla="*/ 615171 w 2210154"/>
                            <a:gd name="T57" fmla="*/ 1361276 h 1582287"/>
                            <a:gd name="T58" fmla="*/ 753373 w 2210154"/>
                            <a:gd name="T59" fmla="*/ 978625 h 1582287"/>
                            <a:gd name="T60" fmla="*/ 891574 w 2210154"/>
                            <a:gd name="T61" fmla="*/ 808558 h 1582287"/>
                            <a:gd name="T62" fmla="*/ 1019145 w 2210154"/>
                            <a:gd name="T63" fmla="*/ 734154 h 1582287"/>
                            <a:gd name="T64" fmla="*/ 912836 w 2210154"/>
                            <a:gd name="T65" fmla="*/ 967996 h 1582287"/>
                            <a:gd name="T66" fmla="*/ 1157346 w 2210154"/>
                            <a:gd name="T67" fmla="*/ 819188 h 1582287"/>
                            <a:gd name="T68" fmla="*/ 1189238 w 2210154"/>
                            <a:gd name="T69" fmla="*/ 999884 h 1582287"/>
                            <a:gd name="T70" fmla="*/ 1284916 w 2210154"/>
                            <a:gd name="T71" fmla="*/ 967996 h 1582287"/>
                            <a:gd name="T72" fmla="*/ 1986552 w 2210154"/>
                            <a:gd name="T73" fmla="*/ 255841 h 1582287"/>
                            <a:gd name="T74" fmla="*/ 2209800 w 2210154"/>
                            <a:gd name="T75" fmla="*/ 741 h 1582287"/>
                            <a:gd name="T76" fmla="*/ 1986552 w 2210154"/>
                            <a:gd name="T77" fmla="*/ 319616 h 1582287"/>
                            <a:gd name="T78" fmla="*/ 1518795 w 2210154"/>
                            <a:gd name="T79" fmla="*/ 978625 h 1582287"/>
                            <a:gd name="T80" fmla="*/ 1423117 w 2210154"/>
                            <a:gd name="T81" fmla="*/ 1138063 h 1582287"/>
                            <a:gd name="T82" fmla="*/ 1210500 w 2210154"/>
                            <a:gd name="T83" fmla="*/ 1414422 h 1582287"/>
                            <a:gd name="T84" fmla="*/ 1338070 w 2210154"/>
                            <a:gd name="T85" fmla="*/ 1042400 h 1582287"/>
                            <a:gd name="T86" fmla="*/ 1380594 w 2210154"/>
                            <a:gd name="T87" fmla="*/ 904221 h 1582287"/>
                            <a:gd name="T88" fmla="*/ 1380594 w 2210154"/>
                            <a:gd name="T89" fmla="*/ 723525 h 1582287"/>
                            <a:gd name="T90" fmla="*/ 1423117 w 2210154"/>
                            <a:gd name="T91" fmla="*/ 670379 h 1582287"/>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2210154" h="1582287">
                              <a:moveTo>
                                <a:pt x="881084" y="553634"/>
                              </a:moveTo>
                              <a:cubicBezTo>
                                <a:pt x="952854" y="460599"/>
                                <a:pt x="1024624" y="367564"/>
                                <a:pt x="1061838" y="309085"/>
                              </a:cubicBezTo>
                              <a:cubicBezTo>
                                <a:pt x="1099052" y="250606"/>
                                <a:pt x="1129177" y="179722"/>
                                <a:pt x="1104368" y="202759"/>
                              </a:cubicBezTo>
                              <a:cubicBezTo>
                                <a:pt x="1079559" y="225796"/>
                                <a:pt x="1049433" y="266555"/>
                                <a:pt x="912982" y="447308"/>
                              </a:cubicBezTo>
                              <a:cubicBezTo>
                                <a:pt x="776531" y="628061"/>
                                <a:pt x="420340" y="1115387"/>
                                <a:pt x="285661" y="1287280"/>
                              </a:cubicBezTo>
                              <a:cubicBezTo>
                                <a:pt x="150982" y="1459173"/>
                                <a:pt x="150982" y="1430820"/>
                                <a:pt x="104908" y="1478666"/>
                              </a:cubicBezTo>
                              <a:cubicBezTo>
                                <a:pt x="58834" y="1526513"/>
                                <a:pt x="19848" y="1608029"/>
                                <a:pt x="9215" y="1574359"/>
                              </a:cubicBezTo>
                              <a:cubicBezTo>
                                <a:pt x="-1418" y="1540689"/>
                                <a:pt x="-13823" y="1397150"/>
                                <a:pt x="41112" y="1276648"/>
                              </a:cubicBezTo>
                              <a:cubicBezTo>
                                <a:pt x="96047" y="1156146"/>
                                <a:pt x="259080" y="922229"/>
                                <a:pt x="338824" y="851345"/>
                              </a:cubicBezTo>
                              <a:cubicBezTo>
                                <a:pt x="418568" y="780461"/>
                                <a:pt x="445149" y="854889"/>
                                <a:pt x="519577" y="851345"/>
                              </a:cubicBezTo>
                              <a:cubicBezTo>
                                <a:pt x="594005" y="847801"/>
                                <a:pt x="718051" y="865522"/>
                                <a:pt x="785391" y="830080"/>
                              </a:cubicBezTo>
                              <a:cubicBezTo>
                                <a:pt x="852731" y="794638"/>
                                <a:pt x="873996" y="693629"/>
                                <a:pt x="923615" y="638694"/>
                              </a:cubicBezTo>
                              <a:cubicBezTo>
                                <a:pt x="973234" y="583759"/>
                                <a:pt x="1033485" y="553634"/>
                                <a:pt x="1083103" y="500471"/>
                              </a:cubicBezTo>
                              <a:cubicBezTo>
                                <a:pt x="1132721" y="447308"/>
                                <a:pt x="1221326" y="323261"/>
                                <a:pt x="1221326" y="319717"/>
                              </a:cubicBezTo>
                              <a:cubicBezTo>
                                <a:pt x="1221326" y="316173"/>
                                <a:pt x="1155759" y="399462"/>
                                <a:pt x="1083103" y="479206"/>
                              </a:cubicBezTo>
                              <a:cubicBezTo>
                                <a:pt x="1010447" y="558950"/>
                                <a:pt x="847414" y="729071"/>
                                <a:pt x="785391" y="798183"/>
                              </a:cubicBezTo>
                              <a:cubicBezTo>
                                <a:pt x="723368" y="867295"/>
                                <a:pt x="774758" y="801727"/>
                                <a:pt x="710963" y="893876"/>
                              </a:cubicBezTo>
                              <a:cubicBezTo>
                                <a:pt x="647168" y="986025"/>
                                <a:pt x="393759" y="1363481"/>
                                <a:pt x="402619" y="1351076"/>
                              </a:cubicBezTo>
                              <a:cubicBezTo>
                                <a:pt x="411479" y="1338671"/>
                                <a:pt x="664889" y="920457"/>
                                <a:pt x="764126" y="819448"/>
                              </a:cubicBezTo>
                              <a:cubicBezTo>
                                <a:pt x="863363" y="718439"/>
                                <a:pt x="907665" y="794639"/>
                                <a:pt x="998042" y="745020"/>
                              </a:cubicBezTo>
                              <a:cubicBezTo>
                                <a:pt x="1088419" y="695401"/>
                                <a:pt x="1223099" y="578443"/>
                                <a:pt x="1306387" y="521736"/>
                              </a:cubicBezTo>
                              <a:cubicBezTo>
                                <a:pt x="1389675" y="465029"/>
                                <a:pt x="1426889" y="463257"/>
                                <a:pt x="1497773" y="404778"/>
                              </a:cubicBezTo>
                              <a:cubicBezTo>
                                <a:pt x="1568657" y="346299"/>
                                <a:pt x="1692703" y="222253"/>
                                <a:pt x="1731689" y="170862"/>
                              </a:cubicBezTo>
                              <a:cubicBezTo>
                                <a:pt x="1770675" y="119471"/>
                                <a:pt x="1754726" y="89346"/>
                                <a:pt x="1731689" y="96434"/>
                              </a:cubicBezTo>
                              <a:cubicBezTo>
                                <a:pt x="1708652" y="103522"/>
                                <a:pt x="1676754" y="126560"/>
                                <a:pt x="1593466" y="213392"/>
                              </a:cubicBezTo>
                              <a:cubicBezTo>
                                <a:pt x="1510178" y="300224"/>
                                <a:pt x="1341829" y="489838"/>
                                <a:pt x="1231959" y="617429"/>
                              </a:cubicBezTo>
                              <a:cubicBezTo>
                                <a:pt x="1122089" y="745020"/>
                                <a:pt x="1013991" y="879699"/>
                                <a:pt x="934247" y="978936"/>
                              </a:cubicBezTo>
                              <a:cubicBezTo>
                                <a:pt x="854503" y="1078173"/>
                                <a:pt x="806657" y="1149057"/>
                                <a:pt x="753494" y="1212852"/>
                              </a:cubicBezTo>
                              <a:cubicBezTo>
                                <a:pt x="700331" y="1276647"/>
                                <a:pt x="615270" y="1400694"/>
                                <a:pt x="615270" y="1361708"/>
                              </a:cubicBezTo>
                              <a:cubicBezTo>
                                <a:pt x="615270" y="1322722"/>
                                <a:pt x="707419" y="1071085"/>
                                <a:pt x="753494" y="978936"/>
                              </a:cubicBezTo>
                              <a:cubicBezTo>
                                <a:pt x="799568" y="886787"/>
                                <a:pt x="847415" y="849573"/>
                                <a:pt x="891717" y="808815"/>
                              </a:cubicBezTo>
                              <a:cubicBezTo>
                                <a:pt x="936019" y="768057"/>
                                <a:pt x="1015764" y="707806"/>
                                <a:pt x="1019308" y="734387"/>
                              </a:cubicBezTo>
                              <a:cubicBezTo>
                                <a:pt x="1022852" y="760968"/>
                                <a:pt x="889945" y="954126"/>
                                <a:pt x="912982" y="968303"/>
                              </a:cubicBezTo>
                              <a:cubicBezTo>
                                <a:pt x="936019" y="982480"/>
                                <a:pt x="1111457" y="814132"/>
                                <a:pt x="1157531" y="819448"/>
                              </a:cubicBezTo>
                              <a:cubicBezTo>
                                <a:pt x="1203606" y="824764"/>
                                <a:pt x="1168164" y="975392"/>
                                <a:pt x="1189429" y="1000201"/>
                              </a:cubicBezTo>
                              <a:cubicBezTo>
                                <a:pt x="1210694" y="1025010"/>
                                <a:pt x="1152215" y="1092349"/>
                                <a:pt x="1285122" y="968303"/>
                              </a:cubicBezTo>
                              <a:cubicBezTo>
                                <a:pt x="1418029" y="844257"/>
                                <a:pt x="1832698" y="417182"/>
                                <a:pt x="1986870" y="255922"/>
                              </a:cubicBezTo>
                              <a:cubicBezTo>
                                <a:pt x="2141042" y="94662"/>
                                <a:pt x="2210154" y="-9891"/>
                                <a:pt x="2210154" y="741"/>
                              </a:cubicBezTo>
                              <a:cubicBezTo>
                                <a:pt x="2210154" y="11373"/>
                                <a:pt x="1986870" y="319717"/>
                                <a:pt x="1986870" y="319717"/>
                              </a:cubicBezTo>
                              <a:cubicBezTo>
                                <a:pt x="1871684" y="482749"/>
                                <a:pt x="1612959" y="842485"/>
                                <a:pt x="1519038" y="978936"/>
                              </a:cubicBezTo>
                              <a:cubicBezTo>
                                <a:pt x="1425117" y="1115387"/>
                                <a:pt x="1474736" y="1065768"/>
                                <a:pt x="1423345" y="1138424"/>
                              </a:cubicBezTo>
                              <a:cubicBezTo>
                                <a:pt x="1371954" y="1211080"/>
                                <a:pt x="1224871" y="1430820"/>
                                <a:pt x="1210694" y="1414871"/>
                              </a:cubicBezTo>
                              <a:cubicBezTo>
                                <a:pt x="1196517" y="1398922"/>
                                <a:pt x="1309931" y="1127791"/>
                                <a:pt x="1338284" y="1042731"/>
                              </a:cubicBezTo>
                              <a:cubicBezTo>
                                <a:pt x="1366637" y="957671"/>
                                <a:pt x="1373727" y="957671"/>
                                <a:pt x="1380815" y="904508"/>
                              </a:cubicBezTo>
                              <a:cubicBezTo>
                                <a:pt x="1387903" y="851345"/>
                                <a:pt x="1373727" y="762741"/>
                                <a:pt x="1380815" y="723755"/>
                              </a:cubicBezTo>
                              <a:cubicBezTo>
                                <a:pt x="1387903" y="684769"/>
                                <a:pt x="1371954" y="693629"/>
                                <a:pt x="1423345" y="670592"/>
                              </a:cubicBezTo>
                            </a:path>
                          </a:pathLst>
                        </a:custGeom>
                        <a:noFill/>
                        <a:ln w="9525" cap="flat" cmpd="sng" algn="ctr">
                          <a:solidFill>
                            <a:srgbClr val="243F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2B0AED" id="Полилиния 4" o:spid="_x0000_s1026" style="position:absolute;margin-left:319.7pt;margin-top:25.1pt;width:52.5pt;height:4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10154,158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" path="m881084,553634v71770,-93035,143540,-186070,180754,-244549c1099052,250606,1129177,179722,1104368,202759v-24809,23037,-54935,63796,-191386,244549c776531,628061,420340,1115387,285661,1287280,150982,1459173,150982,1430820,104908,1478666v-46074,47847,-85060,129363,-95693,95693c-1418,1540689,-13823,1397150,41112,1276648,96047,1156146,259080,922229,338824,851345v79744,-70884,106325,3544,180753,c594005,847801,718051,865522,785391,830080,852731,794638,873996,693629,923615,638694v49619,-54935,109870,-85060,159488,-138223c1132721,447308,1221326,323261,1221326,319717v,-3544,-65567,79745,-138223,159489c1010447,558950,847414,729071,785391,798183v-62023,69112,-10633,3544,-74428,95693c647168,986025,393759,1363481,402619,1351076v8860,-12405,262270,-430619,361507,-531628c863363,718439,907665,794639,998042,745020v90377,-49619,225057,-166577,308345,-223284c1389675,465029,1426889,463257,1497773,404778v70884,-58479,194930,-182525,233916,-233916c1770675,119471,1754726,89346,1731689,96434v-23037,7088,-54935,30126,-138223,116958c1510178,300224,1341829,489838,1231959,617429,1122089,745020,1013991,879699,934247,978936v-79744,99237,-127590,170121,-180753,233916c700331,1276647,615270,1400694,615270,1361708v,-38986,92149,-290623,138224,-382772c799568,886787,847415,849573,891717,808815v44302,-40758,124047,-101009,127591,-74428c1022852,760968,889945,954126,912982,968303v23037,14177,198475,-154171,244549,-148855c1203606,824764,1168164,975392,1189429,1000201v21265,24809,-37214,92148,95693,-31898c1418029,844257,1832698,417182,1986870,255922,2141042,94662,2210154,-9891,2210154,741v,10632,-223284,318976,-223284,318976c1871684,482749,1612959,842485,1519038,978936v-93921,136451,-44302,86832,-95693,159488c1371954,1211080,1224871,1430820,1210694,1414871v-14177,-15949,99237,-287080,127590,-372140c1366637,957671,1373727,957671,1380815,904508v7088,-53163,-7088,-141767,,-180753c1387903,684769,1371954,693629,1423345,670592e" filled="f" strokecolor="#243f60">
                <v:path arrowok="t" o:connecttype="custom" o:connectlocs="265759,183021;320280,102178;333108,67028;275381,147871;86163,425550;31643,488819;2780,520453;12400,422036;102199,281439;156719,281439;236895,274409;278588,211140;326694,165446;368385,105693;326694,158416;236895,263864;214446,295498;121441,446640;230482,270894;301037,246290;394042,172476;451769,133812;522325,56484;522325,31879;480633,70543;371593,204110;281794,323617;227274,400946;185582,450155;227274,323617;268966,267379;307451,242774;275381,320103;349143,270894;358764,330648;387628,320103;599295,84603;666643,245;599295,105693;458184,323617;429320,376341;365179,467729;403663,344707;416492,299013;416492,239260;429320,221685" o:connectangles="0,0,0,0,0,0,0,0,0,0,0,0,0,0,0,0,0,0,0,0,0,0,0,0,0,0,0,0,0,0,0,0,0,0,0,0,0,0,0,0,0,0,0,0,0,0"/>
              </v:shape>
            </w:pict>
          </mc:Fallback>
        </mc:AlternateContent>
      </w:r>
      <w:r w:rsidR="00F2072F" w:rsidRPr="00C670DD">
        <w:rPr>
          <w:noProof/>
        </w:rPr>
        <w:t xml:space="preserve">Рабочая программа рассмотрена и одобрена на заседании кафедры горных машин и транспортно-технологических комплексов </w:t>
      </w:r>
      <w:r w:rsidR="00561CD9" w:rsidRPr="00C670DD">
        <w:t>«</w:t>
      </w:r>
      <w:r w:rsidR="00561CD9">
        <w:t>01</w:t>
      </w:r>
      <w:r w:rsidR="00561CD9" w:rsidRPr="00C670DD">
        <w:t xml:space="preserve">» </w:t>
      </w:r>
      <w:r w:rsidR="00561CD9">
        <w:t>сентября</w:t>
      </w:r>
      <w:r w:rsidR="00561CD9" w:rsidRPr="00C670DD">
        <w:t xml:space="preserve">  2017 г., протокол  №  </w:t>
      </w:r>
      <w:r w:rsidR="00561CD9">
        <w:t>1</w:t>
      </w:r>
      <w:r w:rsidR="00561CD9" w:rsidRPr="00C670DD">
        <w:t>.</w:t>
      </w:r>
      <w:r w:rsidR="00F2072F" w:rsidRPr="00C670DD">
        <w:rPr>
          <w:i/>
        </w:rPr>
        <w:t xml:space="preserve"> </w:t>
      </w:r>
    </w:p>
    <w:p w:rsidR="00F2072F" w:rsidRPr="00C670DD" w:rsidRDefault="00F2072F" w:rsidP="00F2072F">
      <w:pPr>
        <w:ind w:left="426"/>
      </w:pPr>
    </w:p>
    <w:p w:rsidR="00F2072F" w:rsidRPr="00C670DD" w:rsidRDefault="00F2072F" w:rsidP="00F2072F">
      <w:pPr>
        <w:ind w:left="426"/>
        <w:jc w:val="right"/>
      </w:pPr>
      <w:r w:rsidRPr="00C670DD">
        <w:t>Зав. кафедрой _____________ / А.Д. Кольга /</w:t>
      </w:r>
    </w:p>
    <w:p w:rsidR="00F2072F" w:rsidRPr="00C670DD" w:rsidRDefault="00F2072F" w:rsidP="00F2072F">
      <w:pPr>
        <w:ind w:left="426"/>
        <w:jc w:val="center"/>
        <w:rPr>
          <w:i/>
          <w:sz w:val="20"/>
          <w:szCs w:val="20"/>
        </w:rPr>
      </w:pPr>
      <w:r w:rsidRPr="00C670DD">
        <w:rPr>
          <w:i/>
          <w:sz w:val="20"/>
          <w:szCs w:val="20"/>
        </w:rPr>
        <w:t xml:space="preserve">                                                                                                           </w:t>
      </w:r>
    </w:p>
    <w:p w:rsidR="00F2072F" w:rsidRPr="00C670DD" w:rsidRDefault="00F2072F" w:rsidP="00F2072F">
      <w:pPr>
        <w:ind w:left="426"/>
      </w:pPr>
    </w:p>
    <w:p w:rsidR="00F2072F" w:rsidRPr="00C670DD" w:rsidRDefault="00F2072F" w:rsidP="00F2072F">
      <w:pPr>
        <w:ind w:left="426"/>
      </w:pPr>
    </w:p>
    <w:p w:rsidR="00F2072F" w:rsidRPr="00C670DD" w:rsidRDefault="00F2072F" w:rsidP="00F2072F">
      <w:pPr>
        <w:ind w:left="426"/>
      </w:pPr>
    </w:p>
    <w:p w:rsidR="00F2072F" w:rsidRPr="00D07F36" w:rsidRDefault="00C8182D" w:rsidP="00F2072F">
      <w:pPr>
        <w:ind w:left="426"/>
        <w:rPr>
          <w:noProof/>
        </w:rPr>
      </w:pPr>
      <w:r w:rsidRPr="00D07F36">
        <w:rPr>
          <w:noProof/>
        </w:rPr>
        <mc:AlternateContent>
          <mc:Choice Requires="wps">
            <w:drawing>
              <wp:anchor distT="0" distB="0" distL="114300" distR="114300" simplePos="0" relativeHeight="251659264" behindDoc="0" locked="0" layoutInCell="1" allowOverlap="1">
                <wp:simplePos x="0" y="0"/>
                <wp:positionH relativeFrom="column">
                  <wp:posOffset>4060190</wp:posOffset>
                </wp:positionH>
                <wp:positionV relativeFrom="paragraph">
                  <wp:posOffset>161925</wp:posOffset>
                </wp:positionV>
                <wp:extent cx="1078230" cy="766445"/>
                <wp:effectExtent l="0" t="0" r="7620" b="0"/>
                <wp:wrapNone/>
                <wp:docPr id="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8230" cy="766445"/>
                        </a:xfrm>
                        <a:custGeom>
                          <a:avLst/>
                          <a:gdLst>
                            <a:gd name="T0" fmla="*/ 1396 w 2058"/>
                            <a:gd name="T1" fmla="*/ 802 h 1463"/>
                            <a:gd name="T2" fmla="*/ 502 w 2058"/>
                            <a:gd name="T3" fmla="*/ 1112 h 1463"/>
                            <a:gd name="T4" fmla="*/ 28 w 2058"/>
                            <a:gd name="T5" fmla="*/ 1315 h 1463"/>
                            <a:gd name="T6" fmla="*/ 253 w 2058"/>
                            <a:gd name="T7" fmla="*/ 1280 h 1463"/>
                            <a:gd name="T8" fmla="*/ 1385 w 2058"/>
                            <a:gd name="T9" fmla="*/ 1225 h 1463"/>
                            <a:gd name="T10" fmla="*/ 2053 w 2058"/>
                            <a:gd name="T11" fmla="*/ 1154 h 1463"/>
                            <a:gd name="T12" fmla="*/ 1678 w 2058"/>
                            <a:gd name="T13" fmla="*/ 1134 h 1463"/>
                            <a:gd name="T14" fmla="*/ 1567 w 2058"/>
                            <a:gd name="T15" fmla="*/ 1043 h 1463"/>
                            <a:gd name="T16" fmla="*/ 1437 w 2058"/>
                            <a:gd name="T17" fmla="*/ 1157 h 1463"/>
                            <a:gd name="T18" fmla="*/ 1346 w 2058"/>
                            <a:gd name="T19" fmla="*/ 1235 h 1463"/>
                            <a:gd name="T20" fmla="*/ 1365 w 2058"/>
                            <a:gd name="T21" fmla="*/ 958 h 1463"/>
                            <a:gd name="T22" fmla="*/ 1502 w 2058"/>
                            <a:gd name="T23" fmla="*/ 421 h 1463"/>
                            <a:gd name="T24" fmla="*/ 1681 w 2058"/>
                            <a:gd name="T25" fmla="*/ 36 h 1463"/>
                            <a:gd name="T26" fmla="*/ 1714 w 2058"/>
                            <a:gd name="T27" fmla="*/ 78 h 1463"/>
                            <a:gd name="T28" fmla="*/ 1564 w 2058"/>
                            <a:gd name="T29" fmla="*/ 499 h 1463"/>
                            <a:gd name="T30" fmla="*/ 1316 w 2058"/>
                            <a:gd name="T31" fmla="*/ 890 h 1463"/>
                            <a:gd name="T32" fmla="*/ 1091 w 2058"/>
                            <a:gd name="T33" fmla="*/ 1118 h 1463"/>
                            <a:gd name="T34" fmla="*/ 970 w 2058"/>
                            <a:gd name="T35" fmla="*/ 1145 h 1463"/>
                            <a:gd name="T36" fmla="*/ 880 w 2058"/>
                            <a:gd name="T37" fmla="*/ 1369 h 1463"/>
                            <a:gd name="T38" fmla="*/ 997 w 2058"/>
                            <a:gd name="T39" fmla="*/ 802 h 1463"/>
                            <a:gd name="T40" fmla="*/ 1235 w 2058"/>
                            <a:gd name="T41" fmla="*/ 199 h 1463"/>
                            <a:gd name="T42" fmla="*/ 1288 w 2058"/>
                            <a:gd name="T43" fmla="*/ 251 h 1463"/>
                            <a:gd name="T44" fmla="*/ 1059 w 2058"/>
                            <a:gd name="T45" fmla="*/ 828 h 1463"/>
                            <a:gd name="T46" fmla="*/ 805 w 2058"/>
                            <a:gd name="T47" fmla="*/ 1183 h 1463"/>
                            <a:gd name="T48" fmla="*/ 772 w 2058"/>
                            <a:gd name="T49" fmla="*/ 1147 h 1463"/>
                            <a:gd name="T50" fmla="*/ 740 w 2058"/>
                            <a:gd name="T51" fmla="*/ 1199 h 1463"/>
                            <a:gd name="T52" fmla="*/ 492 w 2058"/>
                            <a:gd name="T53" fmla="*/ 1414 h 1463"/>
                            <a:gd name="T54" fmla="*/ 319 w 2058"/>
                            <a:gd name="T55" fmla="*/ 1375 h 1463"/>
                            <a:gd name="T56" fmla="*/ 443 w 2058"/>
                            <a:gd name="T57" fmla="*/ 932 h 1463"/>
                            <a:gd name="T58" fmla="*/ 596 w 2058"/>
                            <a:gd name="T59" fmla="*/ 798 h 1463"/>
                            <a:gd name="T60" fmla="*/ 655 w 2058"/>
                            <a:gd name="T61" fmla="*/ 961 h 1463"/>
                            <a:gd name="T62" fmla="*/ 613 w 2058"/>
                            <a:gd name="T63" fmla="*/ 1160 h 1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058" h="1463">
                              <a:moveTo>
                                <a:pt x="1597" y="722"/>
                              </a:moveTo>
                              <a:cubicBezTo>
                                <a:pt x="1564" y="735"/>
                                <a:pt x="1487" y="767"/>
                                <a:pt x="1396" y="802"/>
                              </a:cubicBezTo>
                              <a:cubicBezTo>
                                <a:pt x="1305" y="837"/>
                                <a:pt x="1197" y="883"/>
                                <a:pt x="1048" y="935"/>
                              </a:cubicBezTo>
                              <a:cubicBezTo>
                                <a:pt x="899" y="987"/>
                                <a:pt x="634" y="1068"/>
                                <a:pt x="502" y="1112"/>
                              </a:cubicBezTo>
                              <a:cubicBezTo>
                                <a:pt x="370" y="1156"/>
                                <a:pt x="335" y="1167"/>
                                <a:pt x="256" y="1201"/>
                              </a:cubicBezTo>
                              <a:cubicBezTo>
                                <a:pt x="177" y="1235"/>
                                <a:pt x="56" y="1299"/>
                                <a:pt x="28" y="1315"/>
                              </a:cubicBezTo>
                              <a:cubicBezTo>
                                <a:pt x="0" y="1331"/>
                                <a:pt x="51" y="1301"/>
                                <a:pt x="88" y="1295"/>
                              </a:cubicBezTo>
                              <a:cubicBezTo>
                                <a:pt x="125" y="1289"/>
                                <a:pt x="130" y="1286"/>
                                <a:pt x="253" y="1280"/>
                              </a:cubicBezTo>
                              <a:cubicBezTo>
                                <a:pt x="376" y="1274"/>
                                <a:pt x="637" y="1267"/>
                                <a:pt x="826" y="1258"/>
                              </a:cubicBezTo>
                              <a:cubicBezTo>
                                <a:pt x="1015" y="1249"/>
                                <a:pt x="1209" y="1237"/>
                                <a:pt x="1385" y="1225"/>
                              </a:cubicBezTo>
                              <a:cubicBezTo>
                                <a:pt x="1561" y="1213"/>
                                <a:pt x="1772" y="1195"/>
                                <a:pt x="1883" y="1183"/>
                              </a:cubicBezTo>
                              <a:cubicBezTo>
                                <a:pt x="1994" y="1171"/>
                                <a:pt x="2058" y="1156"/>
                                <a:pt x="2053" y="1154"/>
                              </a:cubicBezTo>
                              <a:cubicBezTo>
                                <a:pt x="2048" y="1152"/>
                                <a:pt x="1916" y="1173"/>
                                <a:pt x="1854" y="1170"/>
                              </a:cubicBezTo>
                              <a:cubicBezTo>
                                <a:pt x="1792" y="1167"/>
                                <a:pt x="1721" y="1146"/>
                                <a:pt x="1678" y="1134"/>
                              </a:cubicBezTo>
                              <a:cubicBezTo>
                                <a:pt x="1635" y="1122"/>
                                <a:pt x="1614" y="1110"/>
                                <a:pt x="1596" y="1095"/>
                              </a:cubicBezTo>
                              <a:cubicBezTo>
                                <a:pt x="1578" y="1080"/>
                                <a:pt x="1579" y="1047"/>
                                <a:pt x="1567" y="1043"/>
                              </a:cubicBezTo>
                              <a:cubicBezTo>
                                <a:pt x="1555" y="1039"/>
                                <a:pt x="1547" y="1050"/>
                                <a:pt x="1525" y="1069"/>
                              </a:cubicBezTo>
                              <a:cubicBezTo>
                                <a:pt x="1503" y="1088"/>
                                <a:pt x="1459" y="1133"/>
                                <a:pt x="1437" y="1157"/>
                              </a:cubicBezTo>
                              <a:cubicBezTo>
                                <a:pt x="1415" y="1181"/>
                                <a:pt x="1409" y="1199"/>
                                <a:pt x="1394" y="1212"/>
                              </a:cubicBezTo>
                              <a:cubicBezTo>
                                <a:pt x="1379" y="1225"/>
                                <a:pt x="1355" y="1246"/>
                                <a:pt x="1346" y="1235"/>
                              </a:cubicBezTo>
                              <a:cubicBezTo>
                                <a:pt x="1337" y="1224"/>
                                <a:pt x="1336" y="1193"/>
                                <a:pt x="1339" y="1147"/>
                              </a:cubicBezTo>
                              <a:cubicBezTo>
                                <a:pt x="1342" y="1101"/>
                                <a:pt x="1353" y="1027"/>
                                <a:pt x="1365" y="958"/>
                              </a:cubicBezTo>
                              <a:cubicBezTo>
                                <a:pt x="1377" y="889"/>
                                <a:pt x="1388" y="819"/>
                                <a:pt x="1411" y="730"/>
                              </a:cubicBezTo>
                              <a:cubicBezTo>
                                <a:pt x="1434" y="641"/>
                                <a:pt x="1469" y="515"/>
                                <a:pt x="1502" y="421"/>
                              </a:cubicBezTo>
                              <a:cubicBezTo>
                                <a:pt x="1535" y="327"/>
                                <a:pt x="1579" y="230"/>
                                <a:pt x="1609" y="166"/>
                              </a:cubicBezTo>
                              <a:cubicBezTo>
                                <a:pt x="1639" y="102"/>
                                <a:pt x="1664" y="62"/>
                                <a:pt x="1681" y="36"/>
                              </a:cubicBezTo>
                              <a:cubicBezTo>
                                <a:pt x="1698" y="10"/>
                                <a:pt x="1709" y="0"/>
                                <a:pt x="1714" y="7"/>
                              </a:cubicBezTo>
                              <a:cubicBezTo>
                                <a:pt x="1719" y="14"/>
                                <a:pt x="1722" y="35"/>
                                <a:pt x="1714" y="78"/>
                              </a:cubicBezTo>
                              <a:cubicBezTo>
                                <a:pt x="1706" y="121"/>
                                <a:pt x="1693" y="197"/>
                                <a:pt x="1668" y="267"/>
                              </a:cubicBezTo>
                              <a:cubicBezTo>
                                <a:pt x="1643" y="337"/>
                                <a:pt x="1599" y="427"/>
                                <a:pt x="1564" y="499"/>
                              </a:cubicBezTo>
                              <a:cubicBezTo>
                                <a:pt x="1529" y="571"/>
                                <a:pt x="1500" y="633"/>
                                <a:pt x="1459" y="698"/>
                              </a:cubicBezTo>
                              <a:cubicBezTo>
                                <a:pt x="1418" y="763"/>
                                <a:pt x="1359" y="841"/>
                                <a:pt x="1316" y="890"/>
                              </a:cubicBezTo>
                              <a:cubicBezTo>
                                <a:pt x="1273" y="939"/>
                                <a:pt x="1239" y="956"/>
                                <a:pt x="1202" y="994"/>
                              </a:cubicBezTo>
                              <a:cubicBezTo>
                                <a:pt x="1165" y="1032"/>
                                <a:pt x="1129" y="1082"/>
                                <a:pt x="1091" y="1118"/>
                              </a:cubicBezTo>
                              <a:cubicBezTo>
                                <a:pt x="1053" y="1154"/>
                                <a:pt x="996" y="1204"/>
                                <a:pt x="976" y="1208"/>
                              </a:cubicBezTo>
                              <a:cubicBezTo>
                                <a:pt x="956" y="1212"/>
                                <a:pt x="978" y="1141"/>
                                <a:pt x="970" y="1145"/>
                              </a:cubicBezTo>
                              <a:cubicBezTo>
                                <a:pt x="962" y="1149"/>
                                <a:pt x="940" y="1198"/>
                                <a:pt x="925" y="1235"/>
                              </a:cubicBezTo>
                              <a:cubicBezTo>
                                <a:pt x="910" y="1272"/>
                                <a:pt x="880" y="1385"/>
                                <a:pt x="880" y="1369"/>
                              </a:cubicBezTo>
                              <a:cubicBezTo>
                                <a:pt x="880" y="1353"/>
                                <a:pt x="906" y="1231"/>
                                <a:pt x="925" y="1137"/>
                              </a:cubicBezTo>
                              <a:cubicBezTo>
                                <a:pt x="944" y="1043"/>
                                <a:pt x="969" y="911"/>
                                <a:pt x="997" y="802"/>
                              </a:cubicBezTo>
                              <a:cubicBezTo>
                                <a:pt x="1025" y="693"/>
                                <a:pt x="1055" y="582"/>
                                <a:pt x="1095" y="482"/>
                              </a:cubicBezTo>
                              <a:cubicBezTo>
                                <a:pt x="1135" y="382"/>
                                <a:pt x="1202" y="258"/>
                                <a:pt x="1235" y="199"/>
                              </a:cubicBezTo>
                              <a:cubicBezTo>
                                <a:pt x="1268" y="140"/>
                                <a:pt x="1285" y="116"/>
                                <a:pt x="1294" y="125"/>
                              </a:cubicBezTo>
                              <a:cubicBezTo>
                                <a:pt x="1303" y="134"/>
                                <a:pt x="1300" y="192"/>
                                <a:pt x="1288" y="251"/>
                              </a:cubicBezTo>
                              <a:cubicBezTo>
                                <a:pt x="1276" y="310"/>
                                <a:pt x="1260" y="386"/>
                                <a:pt x="1222" y="482"/>
                              </a:cubicBezTo>
                              <a:cubicBezTo>
                                <a:pt x="1184" y="578"/>
                                <a:pt x="1116" y="727"/>
                                <a:pt x="1059" y="828"/>
                              </a:cubicBezTo>
                              <a:cubicBezTo>
                                <a:pt x="1002" y="929"/>
                                <a:pt x="925" y="1029"/>
                                <a:pt x="883" y="1088"/>
                              </a:cubicBezTo>
                              <a:cubicBezTo>
                                <a:pt x="841" y="1147"/>
                                <a:pt x="822" y="1166"/>
                                <a:pt x="805" y="1183"/>
                              </a:cubicBezTo>
                              <a:cubicBezTo>
                                <a:pt x="788" y="1200"/>
                                <a:pt x="787" y="1199"/>
                                <a:pt x="782" y="1193"/>
                              </a:cubicBezTo>
                              <a:cubicBezTo>
                                <a:pt x="777" y="1187"/>
                                <a:pt x="775" y="1158"/>
                                <a:pt x="772" y="1147"/>
                              </a:cubicBezTo>
                              <a:cubicBezTo>
                                <a:pt x="769" y="1136"/>
                                <a:pt x="771" y="1115"/>
                                <a:pt x="766" y="1124"/>
                              </a:cubicBezTo>
                              <a:cubicBezTo>
                                <a:pt x="761" y="1133"/>
                                <a:pt x="760" y="1171"/>
                                <a:pt x="740" y="1199"/>
                              </a:cubicBezTo>
                              <a:cubicBezTo>
                                <a:pt x="720" y="1227"/>
                                <a:pt x="689" y="1258"/>
                                <a:pt x="648" y="1294"/>
                              </a:cubicBezTo>
                              <a:cubicBezTo>
                                <a:pt x="607" y="1330"/>
                                <a:pt x="537" y="1387"/>
                                <a:pt x="492" y="1414"/>
                              </a:cubicBezTo>
                              <a:cubicBezTo>
                                <a:pt x="447" y="1441"/>
                                <a:pt x="405" y="1463"/>
                                <a:pt x="376" y="1457"/>
                              </a:cubicBezTo>
                              <a:cubicBezTo>
                                <a:pt x="347" y="1451"/>
                                <a:pt x="323" y="1424"/>
                                <a:pt x="319" y="1375"/>
                              </a:cubicBezTo>
                              <a:cubicBezTo>
                                <a:pt x="315" y="1326"/>
                                <a:pt x="331" y="1237"/>
                                <a:pt x="352" y="1163"/>
                              </a:cubicBezTo>
                              <a:cubicBezTo>
                                <a:pt x="373" y="1089"/>
                                <a:pt x="412" y="989"/>
                                <a:pt x="443" y="932"/>
                              </a:cubicBezTo>
                              <a:cubicBezTo>
                                <a:pt x="474" y="875"/>
                                <a:pt x="512" y="843"/>
                                <a:pt x="538" y="821"/>
                              </a:cubicBezTo>
                              <a:cubicBezTo>
                                <a:pt x="564" y="799"/>
                                <a:pt x="580" y="796"/>
                                <a:pt x="596" y="798"/>
                              </a:cubicBezTo>
                              <a:cubicBezTo>
                                <a:pt x="612" y="800"/>
                                <a:pt x="625" y="807"/>
                                <a:pt x="635" y="834"/>
                              </a:cubicBezTo>
                              <a:cubicBezTo>
                                <a:pt x="645" y="861"/>
                                <a:pt x="654" y="926"/>
                                <a:pt x="655" y="961"/>
                              </a:cubicBezTo>
                              <a:cubicBezTo>
                                <a:pt x="656" y="996"/>
                                <a:pt x="649" y="1013"/>
                                <a:pt x="642" y="1046"/>
                              </a:cubicBezTo>
                              <a:cubicBezTo>
                                <a:pt x="635" y="1079"/>
                                <a:pt x="613" y="1165"/>
                                <a:pt x="613" y="1160"/>
                              </a:cubicBezTo>
                              <a:cubicBezTo>
                                <a:pt x="613" y="1155"/>
                                <a:pt x="634" y="1047"/>
                                <a:pt x="639" y="1017"/>
                              </a:cubicBezTo>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04D00" id="Freeform 15" o:spid="_x0000_s1026" style="position:absolute;margin-left:319.7pt;margin-top:12.75pt;width:84.9pt;height:6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8,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" path="m1597,722v-33,13,-110,45,-201,80c1305,837,1197,883,1048,935,899,987,634,1068,502,1112v-132,44,-167,55,-246,89c177,1235,56,1299,28,1315v-28,16,23,-14,60,-20c125,1289,130,1286,253,1280v123,-6,384,-13,573,-22c1015,1249,1209,1237,1385,1225v176,-12,387,-30,498,-42c1994,1171,2058,1156,2053,1154v-5,-2,-137,19,-199,16c1792,1167,1721,1146,1678,1134v-43,-12,-64,-24,-82,-39c1578,1080,1579,1047,1567,1043v-12,-4,-20,7,-42,26c1503,1088,1459,1133,1437,1157v-22,24,-28,42,-43,55c1379,1225,1355,1246,1346,1235v-9,-11,-10,-42,-7,-88c1342,1101,1353,1027,1365,958v12,-69,23,-139,46,-228c1434,641,1469,515,1502,421v33,-94,77,-191,107,-255c1639,102,1664,62,1681,36,1698,10,1709,,1714,7v5,7,8,28,,71c1706,121,1693,197,1668,267v-25,70,-69,160,-104,232c1529,571,1500,633,1459,698v-41,65,-100,143,-143,192c1273,939,1239,956,1202,994v-37,38,-73,88,-111,124c1053,1154,996,1204,976,1208v-20,4,2,-67,-6,-63c962,1149,940,1198,925,1235v-15,37,-45,150,-45,134c880,1353,906,1231,925,1137v19,-94,44,-226,72,-335c1025,693,1055,582,1095,482v40,-100,107,-224,140,-283c1268,140,1285,116,1294,125v9,9,6,67,-6,126c1276,310,1260,386,1222,482v-38,96,-106,245,-163,346c1002,929,925,1029,883,1088v-42,59,-61,78,-78,95c788,1200,787,1199,782,1193v-5,-6,-7,-35,-10,-46c769,1136,771,1115,766,1124v-5,9,-6,47,-26,75c720,1227,689,1258,648,1294v-41,36,-111,93,-156,120c447,1441,405,1463,376,1457v-29,-6,-53,-33,-57,-82c315,1326,331,1237,352,1163v21,-74,60,-174,91,-231c474,875,512,843,538,821v26,-22,42,-25,58,-23c612,800,625,807,635,834v10,27,19,92,20,127c656,996,649,1013,642,1046v-7,33,-29,119,-29,114c613,1155,634,1047,639,1017e" filled="f" strokecolor="blue">
                <v:path arrowok="t" o:connecttype="custom" o:connectlocs="731394,420156;263008,582561;14670,688910;132552,670574;725631,641760;1075610,604564;879140,594087;820985,546413;752875,606136;705198,646999;715153,501883;786930,220556;880712,18860;898001,40863;819413,261419;689480,466258;571598,585704;508204,599849;461051,717200;522350,420156;647043,104253;674811,131495;554833,433777;421757,619757;404467,600897;387702,628139;257769,740775;167131,720343;232097,488262;312257,418061;343168,503454;321164,607708" o:connectangles="0,0,0,0,0,0,0,0,0,0,0,0,0,0,0,0,0,0,0,0,0,0,0,0,0,0,0,0,0,0,0,0"/>
              </v:shape>
            </w:pict>
          </mc:Fallback>
        </mc:AlternateContent>
      </w:r>
      <w:r w:rsidR="00F2072F" w:rsidRPr="00C670DD">
        <w:rPr>
          <w:noProof/>
        </w:rPr>
        <w:t xml:space="preserve"> Рабочая программа одобрена методической комиссией института горного дела и транспорта  </w:t>
      </w:r>
      <w:r w:rsidR="00561CD9" w:rsidRPr="00C670DD">
        <w:rPr>
          <w:noProof/>
        </w:rPr>
        <w:t>«</w:t>
      </w:r>
      <w:r w:rsidR="00561CD9">
        <w:rPr>
          <w:noProof/>
        </w:rPr>
        <w:t>19</w:t>
      </w:r>
      <w:r w:rsidR="00561CD9" w:rsidRPr="00C670DD">
        <w:rPr>
          <w:noProof/>
        </w:rPr>
        <w:t xml:space="preserve">» </w:t>
      </w:r>
      <w:r w:rsidR="00561CD9">
        <w:rPr>
          <w:noProof/>
        </w:rPr>
        <w:t>сентября</w:t>
      </w:r>
      <w:r w:rsidR="00561CD9" w:rsidRPr="00C670DD">
        <w:rPr>
          <w:noProof/>
        </w:rPr>
        <w:t xml:space="preserve">  201</w:t>
      </w:r>
      <w:r w:rsidR="00561CD9">
        <w:rPr>
          <w:noProof/>
        </w:rPr>
        <w:t>7</w:t>
      </w:r>
      <w:r w:rsidR="00561CD9" w:rsidRPr="00C670DD">
        <w:rPr>
          <w:noProof/>
        </w:rPr>
        <w:t xml:space="preserve"> г.,  протокол  №  </w:t>
      </w:r>
      <w:r w:rsidR="00561CD9">
        <w:rPr>
          <w:noProof/>
        </w:rPr>
        <w:t>1</w:t>
      </w:r>
      <w:r w:rsidR="00561CD9" w:rsidRPr="00C670DD">
        <w:rPr>
          <w:noProof/>
        </w:rPr>
        <w:t>.</w:t>
      </w:r>
    </w:p>
    <w:p w:rsidR="00F2072F" w:rsidRDefault="00F2072F" w:rsidP="00F2072F">
      <w:pPr>
        <w:pStyle w:val="ac"/>
        <w:ind w:left="426" w:firstLine="4253"/>
        <w:rPr>
          <w:i/>
        </w:rPr>
      </w:pPr>
    </w:p>
    <w:p w:rsidR="00F2072F" w:rsidRDefault="00F2072F" w:rsidP="00F2072F">
      <w:pPr>
        <w:pStyle w:val="ac"/>
        <w:ind w:left="426" w:firstLine="4253"/>
        <w:rPr>
          <w:i/>
        </w:rPr>
      </w:pPr>
    </w:p>
    <w:p w:rsidR="00F2072F" w:rsidRDefault="00F2072F" w:rsidP="00F2072F">
      <w:pPr>
        <w:pStyle w:val="ac"/>
        <w:ind w:left="426" w:firstLine="4253"/>
        <w:jc w:val="right"/>
      </w:pPr>
      <w:r w:rsidRPr="00C42798">
        <w:rPr>
          <w:i/>
        </w:rPr>
        <w:t xml:space="preserve">Председатель </w:t>
      </w:r>
      <w:r>
        <w:t>__</w:t>
      </w:r>
      <w:r w:rsidRPr="00AF2BB2">
        <w:t xml:space="preserve">__________ </w:t>
      </w:r>
      <w:r w:rsidRPr="00687955">
        <w:rPr>
          <w:i/>
        </w:rPr>
        <w:t>/С.Е. Гавришев</w:t>
      </w:r>
      <w:r>
        <w:t xml:space="preserve"> </w:t>
      </w:r>
      <w:r w:rsidRPr="00AF2BB2">
        <w:t>/</w:t>
      </w:r>
    </w:p>
    <w:tbl>
      <w:tblPr>
        <w:tblW w:w="0" w:type="auto"/>
        <w:tblCellMar>
          <w:left w:w="0" w:type="dxa"/>
          <w:right w:w="0" w:type="dxa"/>
        </w:tblCellMar>
        <w:tblLook w:val="04A0" w:firstRow="1" w:lastRow="0" w:firstColumn="1" w:lastColumn="0" w:noHBand="0" w:noVBand="1"/>
      </w:tblPr>
      <w:tblGrid>
        <w:gridCol w:w="9354"/>
      </w:tblGrid>
      <w:tr w:rsidR="00697D75" w:rsidTr="00697D75">
        <w:trPr>
          <w:trHeight w:val="826"/>
        </w:trPr>
        <w:tc>
          <w:tcPr>
            <w:tcW w:w="9370" w:type="dxa"/>
            <w:shd w:val="clear" w:color="auto" w:fill="FFFFFF"/>
            <w:tcMar>
              <w:top w:w="0" w:type="dxa"/>
              <w:left w:w="34" w:type="dxa"/>
              <w:bottom w:w="0" w:type="dxa"/>
              <w:right w:w="34" w:type="dxa"/>
            </w:tcMar>
            <w:hideMark/>
          </w:tcPr>
          <w:p w:rsidR="00697D75" w:rsidRDefault="00697D75" w:rsidP="00697D75">
            <w:pPr>
              <w:ind w:left="426"/>
            </w:pPr>
            <w:r>
              <w:rPr>
                <w:color w:val="000000"/>
              </w:rPr>
              <w:t>Согласовано:</w:t>
            </w:r>
            <w:r>
              <w:t xml:space="preserve"> </w:t>
            </w:r>
          </w:p>
          <w:p w:rsidR="00697D75" w:rsidRPr="004E497F" w:rsidRDefault="00697D75" w:rsidP="00697D75">
            <w:pPr>
              <w:ind w:left="426"/>
              <w:rPr>
                <w:lang w:eastAsia="en-US"/>
              </w:rPr>
            </w:pPr>
            <w:r>
              <w:rPr>
                <w:color w:val="000000"/>
              </w:rPr>
              <w:t>Зав.</w:t>
            </w:r>
            <w:r>
              <w:t xml:space="preserve"> </w:t>
            </w:r>
            <w:r>
              <w:rPr>
                <w:color w:val="000000"/>
              </w:rPr>
              <w:t>кафедрой</w:t>
            </w:r>
            <w:r>
              <w:t xml:space="preserve"> </w:t>
            </w:r>
            <w:r>
              <w:rPr>
                <w:color w:val="000000"/>
              </w:rPr>
              <w:t>Геологии,</w:t>
            </w:r>
            <w:r>
              <w:t xml:space="preserve"> </w:t>
            </w:r>
            <w:r>
              <w:rPr>
                <w:color w:val="000000"/>
              </w:rPr>
              <w:t>маркшейдерского</w:t>
            </w:r>
            <w:r>
              <w:t xml:space="preserve"> </w:t>
            </w:r>
            <w:r>
              <w:rPr>
                <w:color w:val="000000"/>
              </w:rPr>
              <w:t>дела</w:t>
            </w:r>
            <w:r>
              <w:t xml:space="preserve"> </w:t>
            </w:r>
            <w:r>
              <w:rPr>
                <w:color w:val="000000"/>
              </w:rPr>
              <w:t>и</w:t>
            </w:r>
            <w:r>
              <w:t xml:space="preserve"> </w:t>
            </w:r>
            <w:r>
              <w:rPr>
                <w:color w:val="000000"/>
              </w:rPr>
              <w:t>обогащения</w:t>
            </w:r>
            <w:r>
              <w:t xml:space="preserve"> </w:t>
            </w:r>
            <w:r>
              <w:rPr>
                <w:color w:val="000000"/>
              </w:rPr>
              <w:t>полезных</w:t>
            </w:r>
            <w:r>
              <w:t xml:space="preserve"> </w:t>
            </w:r>
            <w:r>
              <w:rPr>
                <w:color w:val="000000"/>
              </w:rPr>
              <w:t>ископаемых</w:t>
            </w:r>
            <w:r>
              <w:t xml:space="preserve"> </w:t>
            </w:r>
          </w:p>
        </w:tc>
      </w:tr>
      <w:tr w:rsidR="00697D75" w:rsidTr="00697D75">
        <w:trPr>
          <w:trHeight w:val="138"/>
        </w:trPr>
        <w:tc>
          <w:tcPr>
            <w:tcW w:w="9357" w:type="dxa"/>
          </w:tcPr>
          <w:p w:rsidR="00697D75" w:rsidRPr="004E497F" w:rsidRDefault="00697D75" w:rsidP="00697D75">
            <w:pPr>
              <w:spacing w:after="200" w:line="276" w:lineRule="auto"/>
              <w:ind w:left="426"/>
              <w:rPr>
                <w:sz w:val="22"/>
                <w:szCs w:val="22"/>
                <w:lang w:eastAsia="en-US"/>
              </w:rPr>
            </w:pPr>
          </w:p>
        </w:tc>
      </w:tr>
      <w:tr w:rsidR="00697D75" w:rsidTr="00697D75">
        <w:trPr>
          <w:trHeight w:val="285"/>
        </w:trPr>
        <w:tc>
          <w:tcPr>
            <w:tcW w:w="9370" w:type="dxa"/>
            <w:shd w:val="clear" w:color="auto" w:fill="FFFFFF"/>
            <w:tcMar>
              <w:top w:w="0" w:type="dxa"/>
              <w:left w:w="34" w:type="dxa"/>
              <w:bottom w:w="0" w:type="dxa"/>
              <w:right w:w="34" w:type="dxa"/>
            </w:tcMar>
            <w:hideMark/>
          </w:tcPr>
          <w:p w:rsidR="00697D75" w:rsidRDefault="00697D75" w:rsidP="00697D75">
            <w:pPr>
              <w:ind w:left="426" w:firstLine="756"/>
              <w:jc w:val="right"/>
              <w:rPr>
                <w:lang w:val="en-US" w:eastAsia="en-US"/>
              </w:rPr>
            </w:pPr>
            <w:r>
              <w:rPr>
                <w:color w:val="000000"/>
              </w:rPr>
              <w:t>_________________</w:t>
            </w:r>
            <w:r>
              <w:t xml:space="preserve"> </w:t>
            </w:r>
            <w:r>
              <w:rPr>
                <w:color w:val="000000"/>
              </w:rPr>
              <w:t>И.А.</w:t>
            </w:r>
            <w:r>
              <w:t xml:space="preserve"> </w:t>
            </w:r>
            <w:r>
              <w:rPr>
                <w:color w:val="000000"/>
              </w:rPr>
              <w:t>Гришин</w:t>
            </w:r>
            <w:r>
              <w:t xml:space="preserve"> </w:t>
            </w:r>
          </w:p>
        </w:tc>
      </w:tr>
    </w:tbl>
    <w:p w:rsidR="00697D75" w:rsidRPr="00AF2BB2" w:rsidRDefault="00697D75" w:rsidP="00F2072F">
      <w:pPr>
        <w:pStyle w:val="ac"/>
        <w:ind w:left="426" w:firstLine="4253"/>
        <w:jc w:val="right"/>
      </w:pPr>
    </w:p>
    <w:p w:rsidR="00F2072F" w:rsidRDefault="00F2072F" w:rsidP="00F2072F">
      <w:pPr>
        <w:ind w:left="426"/>
        <w:jc w:val="center"/>
        <w:rPr>
          <w:i/>
          <w:sz w:val="20"/>
          <w:szCs w:val="20"/>
        </w:rPr>
      </w:pPr>
      <w:r>
        <w:rPr>
          <w:i/>
          <w:sz w:val="20"/>
          <w:szCs w:val="20"/>
        </w:rPr>
        <w:t xml:space="preserve">                                                                                                        </w:t>
      </w:r>
    </w:p>
    <w:p w:rsidR="00F2072F" w:rsidRDefault="00F2072F" w:rsidP="00F2072F">
      <w:pPr>
        <w:pStyle w:val="ac"/>
        <w:ind w:left="426" w:firstLine="567"/>
        <w:rPr>
          <w:i/>
        </w:rPr>
      </w:pPr>
    </w:p>
    <w:p w:rsidR="00F2072F" w:rsidRDefault="00F2072F" w:rsidP="00F2072F">
      <w:pPr>
        <w:pStyle w:val="ac"/>
        <w:ind w:left="426" w:firstLine="567"/>
        <w:rPr>
          <w:i/>
        </w:rPr>
      </w:pPr>
    </w:p>
    <w:p w:rsidR="00F2072F" w:rsidRDefault="00F2072F" w:rsidP="00F2072F">
      <w:pPr>
        <w:ind w:left="426" w:right="-1"/>
        <w:rPr>
          <w:color w:val="FFFFFF"/>
        </w:rPr>
      </w:pPr>
    </w:p>
    <w:p w:rsidR="00F2072F" w:rsidRDefault="00F2072F" w:rsidP="00F2072F">
      <w:pPr>
        <w:ind w:left="426" w:right="-1"/>
        <w:rPr>
          <w:color w:val="FFFFFF"/>
        </w:rPr>
      </w:pPr>
      <w:r>
        <w:rPr>
          <w:color w:val="FFFFFF"/>
        </w:rPr>
        <w:t>Согласовано:</w:t>
      </w:r>
    </w:p>
    <w:p w:rsidR="00F2072F" w:rsidRDefault="00F2072F" w:rsidP="00F2072F">
      <w:pPr>
        <w:ind w:left="426" w:right="-427"/>
        <w:rPr>
          <w:color w:val="FFFFFF"/>
        </w:rPr>
      </w:pPr>
      <w:r>
        <w:rPr>
          <w:color w:val="FFFFFF"/>
        </w:rPr>
        <w:t xml:space="preserve">Зав. кафедрой  </w:t>
      </w:r>
      <w:r>
        <w:rPr>
          <w:color w:val="FFFFFF"/>
        </w:rPr>
        <w:tab/>
      </w:r>
      <w:r>
        <w:rPr>
          <w:color w:val="FFFFFF"/>
        </w:rPr>
        <w:tab/>
      </w:r>
      <w:r>
        <w:rPr>
          <w:color w:val="FFFFFF"/>
        </w:rPr>
        <w:tab/>
      </w:r>
      <w:r>
        <w:rPr>
          <w:color w:val="FFFFFF"/>
        </w:rPr>
        <w:tab/>
      </w:r>
      <w:r>
        <w:rPr>
          <w:color w:val="FFFFFF"/>
        </w:rPr>
        <w:tab/>
        <w:t xml:space="preserve">                        ______________ С.Е. Гавришев</w:t>
      </w:r>
    </w:p>
    <w:p w:rsidR="00697D75" w:rsidRDefault="00697D75" w:rsidP="00697D75">
      <w:pPr>
        <w:ind w:right="-1"/>
        <w:rPr>
          <w:color w:val="FFFFFF"/>
        </w:rPr>
      </w:pPr>
    </w:p>
    <w:p w:rsidR="00697D75" w:rsidRDefault="00697D75" w:rsidP="00697D75">
      <w:pPr>
        <w:ind w:right="-1"/>
        <w:rPr>
          <w:color w:val="FFFFFF"/>
        </w:rPr>
      </w:pPr>
    </w:p>
    <w:p w:rsidR="00F2072F" w:rsidRDefault="00F2072F" w:rsidP="00F2072F">
      <w:pPr>
        <w:ind w:left="426" w:right="-1"/>
        <w:rPr>
          <w:color w:val="FFFFFF"/>
        </w:rPr>
      </w:pPr>
    </w:p>
    <w:p w:rsidR="00F2072F" w:rsidRDefault="00F2072F" w:rsidP="00F2072F">
      <w:pPr>
        <w:ind w:left="426" w:right="-1"/>
        <w:rPr>
          <w:color w:val="FFFFFF"/>
        </w:rPr>
      </w:pPr>
    </w:p>
    <w:p w:rsidR="00F2072F" w:rsidRDefault="00F2072F" w:rsidP="00F2072F">
      <w:pPr>
        <w:ind w:left="426"/>
        <w:rPr>
          <w:color w:val="FFFFFF"/>
        </w:rPr>
      </w:pPr>
    </w:p>
    <w:p w:rsidR="00F2072F" w:rsidRPr="00FA5EAD" w:rsidRDefault="00C8182D" w:rsidP="00F2072F">
      <w:pPr>
        <w:ind w:left="426"/>
      </w:pPr>
      <w:r>
        <w:rPr>
          <w:noProof/>
        </w:rPr>
        <mc:AlternateContent>
          <mc:Choice Requires="wps">
            <w:drawing>
              <wp:anchor distT="0" distB="0" distL="114300" distR="114300" simplePos="0" relativeHeight="251660288" behindDoc="0" locked="0" layoutInCell="1" allowOverlap="1">
                <wp:simplePos x="0" y="0"/>
                <wp:positionH relativeFrom="column">
                  <wp:posOffset>3886200</wp:posOffset>
                </wp:positionH>
                <wp:positionV relativeFrom="paragraph">
                  <wp:posOffset>116205</wp:posOffset>
                </wp:positionV>
                <wp:extent cx="995680" cy="674370"/>
                <wp:effectExtent l="0" t="0" r="0" b="0"/>
                <wp:wrapNone/>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5680" cy="674370"/>
                        </a:xfrm>
                        <a:custGeom>
                          <a:avLst/>
                          <a:gdLst>
                            <a:gd name="connsiteX0" fmla="*/ 412946 w 995876"/>
                            <a:gd name="connsiteY0" fmla="*/ 521970 h 674865"/>
                            <a:gd name="connsiteX1" fmla="*/ 462476 w 995876"/>
                            <a:gd name="connsiteY1" fmla="*/ 502920 h 674865"/>
                            <a:gd name="connsiteX2" fmla="*/ 485336 w 995876"/>
                            <a:gd name="connsiteY2" fmla="*/ 483870 h 674865"/>
                            <a:gd name="connsiteX3" fmla="*/ 544391 w 995876"/>
                            <a:gd name="connsiteY3" fmla="*/ 438150 h 674865"/>
                            <a:gd name="connsiteX4" fmla="*/ 477716 w 995876"/>
                            <a:gd name="connsiteY4" fmla="*/ 489585 h 674865"/>
                            <a:gd name="connsiteX5" fmla="*/ 464381 w 995876"/>
                            <a:gd name="connsiteY5" fmla="*/ 533400 h 674865"/>
                            <a:gd name="connsiteX6" fmla="*/ 515816 w 995876"/>
                            <a:gd name="connsiteY6" fmla="*/ 521970 h 674865"/>
                            <a:gd name="connsiteX7" fmla="*/ 525341 w 995876"/>
                            <a:gd name="connsiteY7" fmla="*/ 508635 h 674865"/>
                            <a:gd name="connsiteX8" fmla="*/ 532961 w 995876"/>
                            <a:gd name="connsiteY8" fmla="*/ 478155 h 674865"/>
                            <a:gd name="connsiteX9" fmla="*/ 565346 w 995876"/>
                            <a:gd name="connsiteY9" fmla="*/ 459105 h 674865"/>
                            <a:gd name="connsiteX10" fmla="*/ 584396 w 995876"/>
                            <a:gd name="connsiteY10" fmla="*/ 459105 h 674865"/>
                            <a:gd name="connsiteX11" fmla="*/ 569156 w 995876"/>
                            <a:gd name="connsiteY11" fmla="*/ 497205 h 674865"/>
                            <a:gd name="connsiteX12" fmla="*/ 532961 w 995876"/>
                            <a:gd name="connsiteY12" fmla="*/ 506730 h 674865"/>
                            <a:gd name="connsiteX13" fmla="*/ 567251 w 995876"/>
                            <a:gd name="connsiteY13" fmla="*/ 501015 h 674865"/>
                            <a:gd name="connsiteX14" fmla="*/ 595826 w 995876"/>
                            <a:gd name="connsiteY14" fmla="*/ 438150 h 674865"/>
                            <a:gd name="connsiteX15" fmla="*/ 590111 w 995876"/>
                            <a:gd name="connsiteY15" fmla="*/ 489585 h 674865"/>
                            <a:gd name="connsiteX16" fmla="*/ 660596 w 995876"/>
                            <a:gd name="connsiteY16" fmla="*/ 451485 h 674865"/>
                            <a:gd name="connsiteX17" fmla="*/ 761561 w 995876"/>
                            <a:gd name="connsiteY17" fmla="*/ 401955 h 674865"/>
                            <a:gd name="connsiteX18" fmla="*/ 995876 w 995876"/>
                            <a:gd name="connsiteY18" fmla="*/ 295275 h 674865"/>
                            <a:gd name="connsiteX19" fmla="*/ 835856 w 995876"/>
                            <a:gd name="connsiteY19" fmla="*/ 367665 h 674865"/>
                            <a:gd name="connsiteX20" fmla="*/ 742511 w 995876"/>
                            <a:gd name="connsiteY20" fmla="*/ 411480 h 674865"/>
                            <a:gd name="connsiteX21" fmla="*/ 792041 w 995876"/>
                            <a:gd name="connsiteY21" fmla="*/ 247650 h 674865"/>
                            <a:gd name="connsiteX22" fmla="*/ 971111 w 995876"/>
                            <a:gd name="connsiteY22" fmla="*/ 0 h 674865"/>
                            <a:gd name="connsiteX23" fmla="*/ 971111 w 995876"/>
                            <a:gd name="connsiteY23" fmla="*/ 0 h 674865"/>
                            <a:gd name="connsiteX24" fmla="*/ 940631 w 995876"/>
                            <a:gd name="connsiteY24" fmla="*/ 19050 h 674865"/>
                            <a:gd name="connsiteX25" fmla="*/ 818711 w 995876"/>
                            <a:gd name="connsiteY25" fmla="*/ 110490 h 674865"/>
                            <a:gd name="connsiteX26" fmla="*/ 704411 w 995876"/>
                            <a:gd name="connsiteY26" fmla="*/ 198120 h 674865"/>
                            <a:gd name="connsiteX27" fmla="*/ 630116 w 995876"/>
                            <a:gd name="connsiteY27" fmla="*/ 278130 h 674865"/>
                            <a:gd name="connsiteX28" fmla="*/ 584396 w 995876"/>
                            <a:gd name="connsiteY28" fmla="*/ 335280 h 674865"/>
                            <a:gd name="connsiteX29" fmla="*/ 555821 w 995876"/>
                            <a:gd name="connsiteY29" fmla="*/ 401955 h 674865"/>
                            <a:gd name="connsiteX30" fmla="*/ 612971 w 995876"/>
                            <a:gd name="connsiteY30" fmla="*/ 453390 h 674865"/>
                            <a:gd name="connsiteX31" fmla="*/ 628211 w 995876"/>
                            <a:gd name="connsiteY31" fmla="*/ 478155 h 674865"/>
                            <a:gd name="connsiteX32" fmla="*/ 384371 w 995876"/>
                            <a:gd name="connsiteY32" fmla="*/ 588645 h 674865"/>
                            <a:gd name="connsiteX33" fmla="*/ 268166 w 995876"/>
                            <a:gd name="connsiteY33" fmla="*/ 655320 h 674865"/>
                            <a:gd name="connsiteX34" fmla="*/ 245306 w 995876"/>
                            <a:gd name="connsiteY34" fmla="*/ 670560 h 674865"/>
                            <a:gd name="connsiteX35" fmla="*/ 311981 w 995876"/>
                            <a:gd name="connsiteY35" fmla="*/ 672465 h 674865"/>
                            <a:gd name="connsiteX36" fmla="*/ 647261 w 995876"/>
                            <a:gd name="connsiteY36" fmla="*/ 640080 h 674865"/>
                            <a:gd name="connsiteX37" fmla="*/ 742511 w 995876"/>
                            <a:gd name="connsiteY37" fmla="*/ 605790 h 674865"/>
                            <a:gd name="connsiteX38" fmla="*/ 734891 w 995876"/>
                            <a:gd name="connsiteY38" fmla="*/ 403860 h 674865"/>
                            <a:gd name="connsiteX39" fmla="*/ 799661 w 995876"/>
                            <a:gd name="connsiteY39" fmla="*/ 234315 h 674865"/>
                            <a:gd name="connsiteX40" fmla="*/ 824426 w 995876"/>
                            <a:gd name="connsiteY40" fmla="*/ 190500 h 674865"/>
                            <a:gd name="connsiteX41" fmla="*/ 893006 w 995876"/>
                            <a:gd name="connsiteY41" fmla="*/ 161925 h 674865"/>
                            <a:gd name="connsiteX42" fmla="*/ 873956 w 995876"/>
                            <a:gd name="connsiteY42" fmla="*/ 150495 h 674865"/>
                            <a:gd name="connsiteX43" fmla="*/ 799661 w 995876"/>
                            <a:gd name="connsiteY43" fmla="*/ 205740 h 674865"/>
                            <a:gd name="connsiteX44" fmla="*/ 635831 w 995876"/>
                            <a:gd name="connsiteY44" fmla="*/ 281940 h 674865"/>
                            <a:gd name="connsiteX45" fmla="*/ 365321 w 995876"/>
                            <a:gd name="connsiteY45" fmla="*/ 428625 h 674865"/>
                            <a:gd name="connsiteX46" fmla="*/ 121481 w 995876"/>
                            <a:gd name="connsiteY46" fmla="*/ 586740 h 674865"/>
                            <a:gd name="connsiteX47" fmla="*/ 3371 w 995876"/>
                            <a:gd name="connsiteY47" fmla="*/ 659130 h 674865"/>
                            <a:gd name="connsiteX48" fmla="*/ 245306 w 995876"/>
                            <a:gd name="connsiteY48" fmla="*/ 542925 h 674865"/>
                            <a:gd name="connsiteX49" fmla="*/ 325316 w 995876"/>
                            <a:gd name="connsiteY49" fmla="*/ 529590 h 674865"/>
                            <a:gd name="connsiteX50" fmla="*/ 355796 w 995876"/>
                            <a:gd name="connsiteY50" fmla="*/ 539115 h 674865"/>
                            <a:gd name="connsiteX51" fmla="*/ 359606 w 995876"/>
                            <a:gd name="connsiteY51" fmla="*/ 584835 h 674865"/>
                            <a:gd name="connsiteX52" fmla="*/ 342461 w 995876"/>
                            <a:gd name="connsiteY52" fmla="*/ 607695 h 674865"/>
                            <a:gd name="connsiteX53" fmla="*/ 275786 w 995876"/>
                            <a:gd name="connsiteY53" fmla="*/ 641985 h 674865"/>
                            <a:gd name="connsiteX54" fmla="*/ 252926 w 995876"/>
                            <a:gd name="connsiteY54" fmla="*/ 624840 h 674865"/>
                            <a:gd name="connsiteX55" fmla="*/ 628211 w 995876"/>
                            <a:gd name="connsiteY55" fmla="*/ 293370 h 674865"/>
                            <a:gd name="connsiteX56" fmla="*/ 609161 w 995876"/>
                            <a:gd name="connsiteY56" fmla="*/ 308610 h 6748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Lst>
                          <a:rect l="l" t="t" r="r" b="b"/>
                          <a:pathLst>
                            <a:path w="995876" h="674865">
                              <a:moveTo>
                                <a:pt x="412946" y="521970"/>
                              </a:moveTo>
                              <a:cubicBezTo>
                                <a:pt x="431678" y="515620"/>
                                <a:pt x="450411" y="509270"/>
                                <a:pt x="462476" y="502920"/>
                              </a:cubicBezTo>
                              <a:cubicBezTo>
                                <a:pt x="474541" y="496570"/>
                                <a:pt x="471684" y="494665"/>
                                <a:pt x="485336" y="483870"/>
                              </a:cubicBezTo>
                              <a:cubicBezTo>
                                <a:pt x="498989" y="473075"/>
                                <a:pt x="545661" y="437198"/>
                                <a:pt x="544391" y="438150"/>
                              </a:cubicBezTo>
                              <a:cubicBezTo>
                                <a:pt x="543121" y="439102"/>
                                <a:pt x="491051" y="473710"/>
                                <a:pt x="477716" y="489585"/>
                              </a:cubicBezTo>
                              <a:cubicBezTo>
                                <a:pt x="464381" y="505460"/>
                                <a:pt x="458031" y="528003"/>
                                <a:pt x="464381" y="533400"/>
                              </a:cubicBezTo>
                              <a:cubicBezTo>
                                <a:pt x="470731" y="538797"/>
                                <a:pt x="505656" y="526097"/>
                                <a:pt x="515816" y="521970"/>
                              </a:cubicBezTo>
                              <a:cubicBezTo>
                                <a:pt x="525976" y="517843"/>
                                <a:pt x="522484" y="515937"/>
                                <a:pt x="525341" y="508635"/>
                              </a:cubicBezTo>
                              <a:cubicBezTo>
                                <a:pt x="528199" y="501332"/>
                                <a:pt x="526293" y="486410"/>
                                <a:pt x="532961" y="478155"/>
                              </a:cubicBezTo>
                              <a:cubicBezTo>
                                <a:pt x="539629" y="469900"/>
                                <a:pt x="556774" y="462280"/>
                                <a:pt x="565346" y="459105"/>
                              </a:cubicBezTo>
                              <a:cubicBezTo>
                                <a:pt x="573919" y="455930"/>
                                <a:pt x="583761" y="452755"/>
                                <a:pt x="584396" y="459105"/>
                              </a:cubicBezTo>
                              <a:cubicBezTo>
                                <a:pt x="585031" y="465455"/>
                                <a:pt x="577728" y="489268"/>
                                <a:pt x="569156" y="497205"/>
                              </a:cubicBezTo>
                              <a:cubicBezTo>
                                <a:pt x="560584" y="505142"/>
                                <a:pt x="533278" y="506095"/>
                                <a:pt x="532961" y="506730"/>
                              </a:cubicBezTo>
                              <a:cubicBezTo>
                                <a:pt x="532644" y="507365"/>
                                <a:pt x="556774" y="512445"/>
                                <a:pt x="567251" y="501015"/>
                              </a:cubicBezTo>
                              <a:cubicBezTo>
                                <a:pt x="577728" y="489585"/>
                                <a:pt x="592016" y="440055"/>
                                <a:pt x="595826" y="438150"/>
                              </a:cubicBezTo>
                              <a:cubicBezTo>
                                <a:pt x="599636" y="436245"/>
                                <a:pt x="579316" y="487362"/>
                                <a:pt x="590111" y="489585"/>
                              </a:cubicBezTo>
                              <a:cubicBezTo>
                                <a:pt x="600906" y="491807"/>
                                <a:pt x="632021" y="466090"/>
                                <a:pt x="660596" y="451485"/>
                              </a:cubicBezTo>
                              <a:cubicBezTo>
                                <a:pt x="689171" y="436880"/>
                                <a:pt x="705681" y="427990"/>
                                <a:pt x="761561" y="401955"/>
                              </a:cubicBezTo>
                              <a:cubicBezTo>
                                <a:pt x="817441" y="375920"/>
                                <a:pt x="995876" y="295275"/>
                                <a:pt x="995876" y="295275"/>
                              </a:cubicBezTo>
                              <a:lnTo>
                                <a:pt x="835856" y="367665"/>
                              </a:lnTo>
                              <a:cubicBezTo>
                                <a:pt x="793629" y="387032"/>
                                <a:pt x="749814" y="431483"/>
                                <a:pt x="742511" y="411480"/>
                              </a:cubicBezTo>
                              <a:cubicBezTo>
                                <a:pt x="735208" y="391477"/>
                                <a:pt x="753941" y="316230"/>
                                <a:pt x="792041" y="247650"/>
                              </a:cubicBezTo>
                              <a:cubicBezTo>
                                <a:pt x="830141" y="179070"/>
                                <a:pt x="971111" y="0"/>
                                <a:pt x="971111" y="0"/>
                              </a:cubicBezTo>
                              <a:lnTo>
                                <a:pt x="971111" y="0"/>
                              </a:lnTo>
                              <a:cubicBezTo>
                                <a:pt x="966031" y="3175"/>
                                <a:pt x="966031" y="635"/>
                                <a:pt x="940631" y="19050"/>
                              </a:cubicBezTo>
                              <a:cubicBezTo>
                                <a:pt x="915231" y="37465"/>
                                <a:pt x="818711" y="110490"/>
                                <a:pt x="818711" y="110490"/>
                              </a:cubicBezTo>
                              <a:cubicBezTo>
                                <a:pt x="779341" y="140335"/>
                                <a:pt x="735844" y="170180"/>
                                <a:pt x="704411" y="198120"/>
                              </a:cubicBezTo>
                              <a:cubicBezTo>
                                <a:pt x="672978" y="226060"/>
                                <a:pt x="650119" y="255270"/>
                                <a:pt x="630116" y="278130"/>
                              </a:cubicBezTo>
                              <a:cubicBezTo>
                                <a:pt x="610114" y="300990"/>
                                <a:pt x="596779" y="314642"/>
                                <a:pt x="584396" y="335280"/>
                              </a:cubicBezTo>
                              <a:cubicBezTo>
                                <a:pt x="572013" y="355918"/>
                                <a:pt x="551059" y="382270"/>
                                <a:pt x="555821" y="401955"/>
                              </a:cubicBezTo>
                              <a:cubicBezTo>
                                <a:pt x="560584" y="421640"/>
                                <a:pt x="600906" y="440690"/>
                                <a:pt x="612971" y="453390"/>
                              </a:cubicBezTo>
                              <a:cubicBezTo>
                                <a:pt x="625036" y="466090"/>
                                <a:pt x="666311" y="455613"/>
                                <a:pt x="628211" y="478155"/>
                              </a:cubicBezTo>
                              <a:cubicBezTo>
                                <a:pt x="590111" y="500697"/>
                                <a:pt x="444378" y="559118"/>
                                <a:pt x="384371" y="588645"/>
                              </a:cubicBezTo>
                              <a:cubicBezTo>
                                <a:pt x="324364" y="618172"/>
                                <a:pt x="291343" y="641668"/>
                                <a:pt x="268166" y="655320"/>
                              </a:cubicBezTo>
                              <a:cubicBezTo>
                                <a:pt x="244989" y="668972"/>
                                <a:pt x="238003" y="667703"/>
                                <a:pt x="245306" y="670560"/>
                              </a:cubicBezTo>
                              <a:cubicBezTo>
                                <a:pt x="252608" y="673418"/>
                                <a:pt x="244989" y="677545"/>
                                <a:pt x="311981" y="672465"/>
                              </a:cubicBezTo>
                              <a:cubicBezTo>
                                <a:pt x="378973" y="667385"/>
                                <a:pt x="575506" y="651192"/>
                                <a:pt x="647261" y="640080"/>
                              </a:cubicBezTo>
                              <a:cubicBezTo>
                                <a:pt x="719016" y="628968"/>
                                <a:pt x="727906" y="645160"/>
                                <a:pt x="742511" y="605790"/>
                              </a:cubicBezTo>
                              <a:cubicBezTo>
                                <a:pt x="757116" y="566420"/>
                                <a:pt x="725366" y="465772"/>
                                <a:pt x="734891" y="403860"/>
                              </a:cubicBezTo>
                              <a:cubicBezTo>
                                <a:pt x="744416" y="341947"/>
                                <a:pt x="784739" y="269875"/>
                                <a:pt x="799661" y="234315"/>
                              </a:cubicBezTo>
                              <a:cubicBezTo>
                                <a:pt x="814584" y="198755"/>
                                <a:pt x="808869" y="202565"/>
                                <a:pt x="824426" y="190500"/>
                              </a:cubicBezTo>
                              <a:cubicBezTo>
                                <a:pt x="839983" y="178435"/>
                                <a:pt x="884751" y="168593"/>
                                <a:pt x="893006" y="161925"/>
                              </a:cubicBezTo>
                              <a:cubicBezTo>
                                <a:pt x="901261" y="155257"/>
                                <a:pt x="889513" y="143193"/>
                                <a:pt x="873956" y="150495"/>
                              </a:cubicBezTo>
                              <a:cubicBezTo>
                                <a:pt x="858399" y="157797"/>
                                <a:pt x="839348" y="183833"/>
                                <a:pt x="799661" y="205740"/>
                              </a:cubicBezTo>
                              <a:cubicBezTo>
                                <a:pt x="759974" y="227647"/>
                                <a:pt x="708221" y="244793"/>
                                <a:pt x="635831" y="281940"/>
                              </a:cubicBezTo>
                              <a:cubicBezTo>
                                <a:pt x="563441" y="319087"/>
                                <a:pt x="451046" y="377825"/>
                                <a:pt x="365321" y="428625"/>
                              </a:cubicBezTo>
                              <a:cubicBezTo>
                                <a:pt x="279596" y="479425"/>
                                <a:pt x="181806" y="548323"/>
                                <a:pt x="121481" y="586740"/>
                              </a:cubicBezTo>
                              <a:cubicBezTo>
                                <a:pt x="61156" y="625157"/>
                                <a:pt x="-17267" y="666433"/>
                                <a:pt x="3371" y="659130"/>
                              </a:cubicBezTo>
                              <a:cubicBezTo>
                                <a:pt x="24008" y="651828"/>
                                <a:pt x="191649" y="564515"/>
                                <a:pt x="245306" y="542925"/>
                              </a:cubicBezTo>
                              <a:cubicBezTo>
                                <a:pt x="298963" y="521335"/>
                                <a:pt x="306901" y="530225"/>
                                <a:pt x="325316" y="529590"/>
                              </a:cubicBezTo>
                              <a:cubicBezTo>
                                <a:pt x="343731" y="528955"/>
                                <a:pt x="350081" y="529908"/>
                                <a:pt x="355796" y="539115"/>
                              </a:cubicBezTo>
                              <a:cubicBezTo>
                                <a:pt x="361511" y="548322"/>
                                <a:pt x="361828" y="573405"/>
                                <a:pt x="359606" y="584835"/>
                              </a:cubicBezTo>
                              <a:cubicBezTo>
                                <a:pt x="357383" y="596265"/>
                                <a:pt x="356431" y="598170"/>
                                <a:pt x="342461" y="607695"/>
                              </a:cubicBezTo>
                              <a:cubicBezTo>
                                <a:pt x="328491" y="617220"/>
                                <a:pt x="290708" y="639128"/>
                                <a:pt x="275786" y="641985"/>
                              </a:cubicBezTo>
                              <a:cubicBezTo>
                                <a:pt x="260864" y="644842"/>
                                <a:pt x="194189" y="682942"/>
                                <a:pt x="252926" y="624840"/>
                              </a:cubicBezTo>
                              <a:cubicBezTo>
                                <a:pt x="311663" y="566738"/>
                                <a:pt x="568839" y="346075"/>
                                <a:pt x="628211" y="293370"/>
                              </a:cubicBezTo>
                              <a:cubicBezTo>
                                <a:pt x="687583" y="240665"/>
                                <a:pt x="648372" y="274637"/>
                                <a:pt x="609161" y="308610"/>
                              </a:cubicBezTo>
                            </a:path>
                          </a:pathLst>
                        </a:cu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980CC8" id="Полилиния 28" o:spid="_x0000_s1026" style="position:absolute;margin-left:306pt;margin-top:9.15pt;width:78.4pt;height:5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95876,67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" path="m412946,521970v18732,-6350,37465,-12700,49530,-19050c474541,496570,471684,494665,485336,483870v13653,-10795,60325,-46672,59055,-45720c543121,439102,491051,473710,477716,489585v-13335,15875,-19685,38418,-13335,43815c470731,538797,505656,526097,515816,521970v10160,-4127,6668,-6033,9525,-13335c528199,501332,526293,486410,532961,478155v6668,-8255,23813,-15875,32385,-19050c573919,455930,583761,452755,584396,459105v635,6350,-6668,30163,-15240,38100c560584,505142,533278,506095,532961,506730v-317,635,23813,5715,34290,-5715c577728,489585,592016,440055,595826,438150v3810,-1905,-16510,49212,-5715,51435c600906,491807,632021,466090,660596,451485v28575,-14605,45085,-23495,100965,-49530c817441,375920,995876,295275,995876,295275l835856,367665v-42227,19367,-86042,63818,-93345,43815c735208,391477,753941,316230,792041,247650,830141,179070,971111,,971111,r,c966031,3175,966031,635,940631,19050,915231,37465,818711,110490,818711,110490v-39370,29845,-82867,59690,-114300,87630c672978,226060,650119,255270,630116,278130v-20002,22860,-33337,36512,-45720,57150c572013,355918,551059,382270,555821,401955v4763,19685,45085,38735,57150,51435c625036,466090,666311,455613,628211,478155,590111,500697,444378,559118,384371,588645v-60007,29527,-93028,53023,-116205,66675c244989,668972,238003,667703,245306,670560v7302,2858,-317,6985,66675,1905c378973,667385,575506,651192,647261,640080v71755,-11112,80645,5080,95250,-34290c757116,566420,725366,465772,734891,403860v9525,-61913,49848,-133985,64770,-169545c814584,198755,808869,202565,824426,190500v15557,-12065,60325,-21907,68580,-28575c901261,155257,889513,143193,873956,150495v-15557,7302,-34608,33338,-74295,55245c759974,227647,708221,244793,635831,281940,563441,319087,451046,377825,365321,428625,279596,479425,181806,548323,121481,586740,61156,625157,-17267,666433,3371,659130,24008,651828,191649,564515,245306,542925v53657,-21590,61595,-12700,80010,-13335c343731,528955,350081,529908,355796,539115v5715,9207,6032,34290,3810,45720c357383,596265,356431,598170,342461,607695v-13970,9525,-51753,31433,-66675,34290c260864,644842,194189,682942,252926,624840,311663,566738,568839,346075,628211,293370v59372,-52705,20161,-18733,-19050,15240e" filled="f" strokecolor="#4a7ebb">
                <v:path arrowok="t" o:connecttype="custom" o:connectlocs="412865,521587;462385,502551;485240,483515;544284,437829;477622,489226;464290,533009;515714,521587;525238,508262;532856,477804;565235,458768;584281,458768;569044,496840;532856,506358;567139,500648;595709,437829;589995,489226;660466,451154;761411,401660;995680,295058;835691,367395;742365,411178;791885,247468;970920,0;970920,0;940446,19036;818550,110409;704272,197975;629992,277926;584281,335034;555712,401660;612850,453057;628087,477804;384295,588213;268113,654839;245258,670068;311920,671972;647134,639611;742365,605346;734746,403564;799504,234143;824264,190360;892830,161806;873784,150385;799504,205589;635706,281733;365249,428311;121457,586310;3370,658647;245258,542527;325252,529202;355726,538720;359535,584406;342394,607249;275732,641514;252876,624382;628087,293155;609041,308384" o:connectangles="0,0,0,0,0,0,0,0,0,0,0,0,0,0,0,0,0,0,0,0,0,0,0,0,0,0,0,0,0,0,0,0,0,0,0,0,0,0,0,0,0,0,0,0,0,0,0,0,0,0,0,0,0,0,0,0,0"/>
              </v:shape>
            </w:pict>
          </mc:Fallback>
        </mc:AlternateContent>
      </w:r>
      <w:r w:rsidR="00F2072F" w:rsidRPr="00FA5EAD">
        <w:t xml:space="preserve">Рабочая программа составлена: </w:t>
      </w:r>
      <w:r w:rsidR="00F2072F" w:rsidRPr="00FA5EAD">
        <w:tab/>
      </w:r>
      <w:r w:rsidR="00463E62">
        <w:t>доцент</w:t>
      </w:r>
      <w:r w:rsidR="00F2072F" w:rsidRPr="00FA5EAD">
        <w:t xml:space="preserve"> кафедры </w:t>
      </w:r>
      <w:r w:rsidR="00F2072F">
        <w:t>ГМиТТК</w:t>
      </w:r>
      <w:r w:rsidR="00F2072F" w:rsidRPr="00FA5EAD">
        <w:t xml:space="preserve">, </w:t>
      </w:r>
      <w:r w:rsidR="00463E62">
        <w:t>к</w:t>
      </w:r>
      <w:r w:rsidR="00F2072F" w:rsidRPr="00FA5EAD">
        <w:t>.т.н.</w:t>
      </w:r>
    </w:p>
    <w:p w:rsidR="00F2072F" w:rsidRPr="00FA5EAD" w:rsidRDefault="00F2072F" w:rsidP="00F2072F">
      <w:pPr>
        <w:ind w:left="426"/>
        <w:rPr>
          <w:i/>
        </w:rPr>
      </w:pPr>
    </w:p>
    <w:p w:rsidR="00F2072F" w:rsidRPr="00FA5EAD" w:rsidRDefault="00F2072F" w:rsidP="00F2072F">
      <w:pPr>
        <w:ind w:left="426"/>
        <w:rPr>
          <w:i/>
        </w:rPr>
      </w:pPr>
    </w:p>
    <w:p w:rsidR="00F2072F" w:rsidRPr="00D07F36" w:rsidRDefault="00F2072F" w:rsidP="00F2072F">
      <w:pPr>
        <w:pStyle w:val="ac"/>
        <w:ind w:left="426" w:firstLine="567"/>
        <w:jc w:val="right"/>
        <w:rPr>
          <w:i/>
        </w:rPr>
      </w:pPr>
      <w:r w:rsidRPr="00533C25">
        <w:rPr>
          <w:i/>
        </w:rPr>
        <w:t xml:space="preserve">                _____</w:t>
      </w:r>
      <w:r w:rsidR="00463E62" w:rsidRPr="00463E62">
        <w:rPr>
          <w:noProof/>
        </w:rPr>
        <w:t xml:space="preserve"> </w:t>
      </w:r>
      <w:r w:rsidRPr="00533C25">
        <w:rPr>
          <w:i/>
        </w:rPr>
        <w:t xml:space="preserve">________ / </w:t>
      </w:r>
      <w:r w:rsidR="00463E62" w:rsidRPr="00463E62">
        <w:t>Б.М. Габбасов</w:t>
      </w:r>
    </w:p>
    <w:p w:rsidR="00F2072F" w:rsidRDefault="00F2072F" w:rsidP="00F2072F">
      <w:pPr>
        <w:pStyle w:val="ac"/>
        <w:ind w:left="426" w:firstLine="567"/>
        <w:rPr>
          <w:i/>
        </w:rPr>
      </w:pPr>
    </w:p>
    <w:p w:rsidR="00F2072F" w:rsidRDefault="00F2072F" w:rsidP="00F2072F">
      <w:pPr>
        <w:pStyle w:val="Style9"/>
        <w:widowControl/>
        <w:ind w:left="426"/>
        <w:rPr>
          <w:rStyle w:val="FontStyle16"/>
          <w:b w:val="0"/>
        </w:rPr>
      </w:pPr>
    </w:p>
    <w:p w:rsidR="00F2072F" w:rsidRPr="00FA5EAD" w:rsidRDefault="00F2072F" w:rsidP="00F2072F">
      <w:pPr>
        <w:pStyle w:val="Style9"/>
        <w:widowControl/>
        <w:ind w:left="426"/>
        <w:rPr>
          <w:rStyle w:val="FontStyle16"/>
          <w:b w:val="0"/>
        </w:rPr>
      </w:pPr>
    </w:p>
    <w:p w:rsidR="0062053C" w:rsidRDefault="00C8182D" w:rsidP="00F2072F">
      <w:pPr>
        <w:ind w:left="426"/>
      </w:pPr>
      <w:r>
        <w:rPr>
          <w:noProof/>
        </w:rPr>
        <mc:AlternateContent>
          <mc:Choice Requires="wpg">
            <w:drawing>
              <wp:anchor distT="0" distB="0" distL="114300" distR="114300" simplePos="0" relativeHeight="251656192" behindDoc="0" locked="0" layoutInCell="1" allowOverlap="1">
                <wp:simplePos x="0" y="0"/>
                <wp:positionH relativeFrom="column">
                  <wp:posOffset>4060190</wp:posOffset>
                </wp:positionH>
                <wp:positionV relativeFrom="paragraph">
                  <wp:posOffset>281305</wp:posOffset>
                </wp:positionV>
                <wp:extent cx="929640" cy="815975"/>
                <wp:effectExtent l="0" t="0" r="3810" b="3175"/>
                <wp:wrapNone/>
                <wp:docPr id="1"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9640" cy="815975"/>
                          <a:chOff x="3967" y="895"/>
                          <a:chExt cx="2077" cy="1823"/>
                        </a:xfrm>
                      </wpg:grpSpPr>
                      <wps:wsp>
                        <wps:cNvPr id="11" name="Freeform 293"/>
                        <wps:cNvSpPr>
                          <a:spLocks/>
                        </wps:cNvSpPr>
                        <wps:spPr bwMode="auto">
                          <a:xfrm>
                            <a:off x="4291" y="1057"/>
                            <a:ext cx="395" cy="758"/>
                          </a:xfrm>
                          <a:custGeom>
                            <a:avLst/>
                            <a:gdLst>
                              <a:gd name="T0" fmla="*/ 36 w 395"/>
                              <a:gd name="T1" fmla="*/ 504 h 758"/>
                              <a:gd name="T2" fmla="*/ 7 w 395"/>
                              <a:gd name="T3" fmla="*/ 657 h 758"/>
                              <a:gd name="T4" fmla="*/ 14 w 395"/>
                              <a:gd name="T5" fmla="*/ 748 h 758"/>
                              <a:gd name="T6" fmla="*/ 91 w 395"/>
                              <a:gd name="T7" fmla="*/ 595 h 758"/>
                              <a:gd name="T8" fmla="*/ 336 w 395"/>
                              <a:gd name="T9" fmla="*/ 131 h 758"/>
                              <a:gd name="T10" fmla="*/ 380 w 395"/>
                              <a:gd name="T11" fmla="*/ 50 h 758"/>
                              <a:gd name="T12" fmla="*/ 248 w 395"/>
                              <a:gd name="T13" fmla="*/ 434 h 758"/>
                              <a:gd name="T14" fmla="*/ 208 w 395"/>
                              <a:gd name="T15" fmla="*/ 624 h 758"/>
                              <a:gd name="T16" fmla="*/ 120 w 395"/>
                              <a:gd name="T17" fmla="*/ 686 h 758"/>
                              <a:gd name="T18" fmla="*/ 62 w 395"/>
                              <a:gd name="T19" fmla="*/ 621 h 758"/>
                              <a:gd name="T20" fmla="*/ 226 w 395"/>
                              <a:gd name="T21" fmla="*/ 544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5" h="758">
                                <a:moveTo>
                                  <a:pt x="36" y="504"/>
                                </a:moveTo>
                                <a:cubicBezTo>
                                  <a:pt x="23" y="560"/>
                                  <a:pt x="11" y="616"/>
                                  <a:pt x="7" y="657"/>
                                </a:cubicBezTo>
                                <a:cubicBezTo>
                                  <a:pt x="3" y="698"/>
                                  <a:pt x="0" y="758"/>
                                  <a:pt x="14" y="748"/>
                                </a:cubicBezTo>
                                <a:cubicBezTo>
                                  <a:pt x="28" y="738"/>
                                  <a:pt x="37" y="698"/>
                                  <a:pt x="91" y="595"/>
                                </a:cubicBezTo>
                                <a:cubicBezTo>
                                  <a:pt x="145" y="492"/>
                                  <a:pt x="288" y="222"/>
                                  <a:pt x="336" y="131"/>
                                </a:cubicBezTo>
                                <a:cubicBezTo>
                                  <a:pt x="384" y="40"/>
                                  <a:pt x="395" y="0"/>
                                  <a:pt x="380" y="50"/>
                                </a:cubicBezTo>
                                <a:cubicBezTo>
                                  <a:pt x="365" y="100"/>
                                  <a:pt x="277" y="338"/>
                                  <a:pt x="248" y="434"/>
                                </a:cubicBezTo>
                                <a:cubicBezTo>
                                  <a:pt x="219" y="530"/>
                                  <a:pt x="229" y="582"/>
                                  <a:pt x="208" y="624"/>
                                </a:cubicBezTo>
                                <a:cubicBezTo>
                                  <a:pt x="187" y="666"/>
                                  <a:pt x="144" y="687"/>
                                  <a:pt x="120" y="686"/>
                                </a:cubicBezTo>
                                <a:cubicBezTo>
                                  <a:pt x="96" y="685"/>
                                  <a:pt x="44" y="645"/>
                                  <a:pt x="62" y="621"/>
                                </a:cubicBezTo>
                                <a:cubicBezTo>
                                  <a:pt x="80" y="597"/>
                                  <a:pt x="188" y="591"/>
                                  <a:pt x="226" y="544"/>
                                </a:cubicBezTo>
                              </a:path>
                            </a:pathLst>
                          </a:custGeom>
                          <a:noFill/>
                          <a:ln w="9525">
                            <a:solidFill>
                              <a:srgbClr val="3366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294"/>
                        <wps:cNvSpPr>
                          <a:spLocks/>
                        </wps:cNvSpPr>
                        <wps:spPr bwMode="auto">
                          <a:xfrm>
                            <a:off x="3967" y="895"/>
                            <a:ext cx="2077" cy="1823"/>
                          </a:xfrm>
                          <a:custGeom>
                            <a:avLst/>
                            <a:gdLst>
                              <a:gd name="T0" fmla="*/ 719 w 2077"/>
                              <a:gd name="T1" fmla="*/ 359 h 1823"/>
                              <a:gd name="T2" fmla="*/ 824 w 2077"/>
                              <a:gd name="T3" fmla="*/ 245 h 1823"/>
                              <a:gd name="T4" fmla="*/ 912 w 2077"/>
                              <a:gd name="T5" fmla="*/ 205 h 1823"/>
                              <a:gd name="T6" fmla="*/ 934 w 2077"/>
                              <a:gd name="T7" fmla="*/ 242 h 1823"/>
                              <a:gd name="T8" fmla="*/ 817 w 2077"/>
                              <a:gd name="T9" fmla="*/ 388 h 1823"/>
                              <a:gd name="T10" fmla="*/ 755 w 2077"/>
                              <a:gd name="T11" fmla="*/ 465 h 1823"/>
                              <a:gd name="T12" fmla="*/ 755 w 2077"/>
                              <a:gd name="T13" fmla="*/ 567 h 1823"/>
                              <a:gd name="T14" fmla="*/ 693 w 2077"/>
                              <a:gd name="T15" fmla="*/ 720 h 1823"/>
                              <a:gd name="T16" fmla="*/ 594 w 2077"/>
                              <a:gd name="T17" fmla="*/ 823 h 1823"/>
                              <a:gd name="T18" fmla="*/ 536 w 2077"/>
                              <a:gd name="T19" fmla="*/ 889 h 1823"/>
                              <a:gd name="T20" fmla="*/ 755 w 2077"/>
                              <a:gd name="T21" fmla="*/ 797 h 1823"/>
                              <a:gd name="T22" fmla="*/ 996 w 2077"/>
                              <a:gd name="T23" fmla="*/ 742 h 1823"/>
                              <a:gd name="T24" fmla="*/ 1059 w 2077"/>
                              <a:gd name="T25" fmla="*/ 757 h 1823"/>
                              <a:gd name="T26" fmla="*/ 1241 w 2077"/>
                              <a:gd name="T27" fmla="*/ 688 h 1823"/>
                              <a:gd name="T28" fmla="*/ 1388 w 2077"/>
                              <a:gd name="T29" fmla="*/ 699 h 1823"/>
                              <a:gd name="T30" fmla="*/ 1618 w 2077"/>
                              <a:gd name="T31" fmla="*/ 618 h 1823"/>
                              <a:gd name="T32" fmla="*/ 1925 w 2077"/>
                              <a:gd name="T33" fmla="*/ 333 h 1823"/>
                              <a:gd name="T34" fmla="*/ 2034 w 2077"/>
                              <a:gd name="T35" fmla="*/ 139 h 1823"/>
                              <a:gd name="T36" fmla="*/ 2052 w 2077"/>
                              <a:gd name="T37" fmla="*/ 26 h 1823"/>
                              <a:gd name="T38" fmla="*/ 1884 w 2077"/>
                              <a:gd name="T39" fmla="*/ 33 h 1823"/>
                              <a:gd name="T40" fmla="*/ 1632 w 2077"/>
                              <a:gd name="T41" fmla="*/ 223 h 1823"/>
                              <a:gd name="T42" fmla="*/ 1425 w 2077"/>
                              <a:gd name="T43" fmla="*/ 494 h 1823"/>
                              <a:gd name="T44" fmla="*/ 1222 w 2077"/>
                              <a:gd name="T45" fmla="*/ 837 h 1823"/>
                              <a:gd name="T46" fmla="*/ 1014 w 2077"/>
                              <a:gd name="T47" fmla="*/ 1272 h 1823"/>
                              <a:gd name="T48" fmla="*/ 642 w 2077"/>
                              <a:gd name="T49" fmla="*/ 1638 h 1823"/>
                              <a:gd name="T50" fmla="*/ 280 w 2077"/>
                              <a:gd name="T51" fmla="*/ 1806 h 1823"/>
                              <a:gd name="T52" fmla="*/ 31 w 2077"/>
                              <a:gd name="T53" fmla="*/ 1740 h 1823"/>
                              <a:gd name="T54" fmla="*/ 94 w 2077"/>
                              <a:gd name="T55" fmla="*/ 1521 h 1823"/>
                              <a:gd name="T56" fmla="*/ 393 w 2077"/>
                              <a:gd name="T57" fmla="*/ 1236 h 1823"/>
                              <a:gd name="T58" fmla="*/ 667 w 2077"/>
                              <a:gd name="T59" fmla="*/ 1038 h 18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77" h="1823">
                                <a:moveTo>
                                  <a:pt x="719" y="359"/>
                                </a:moveTo>
                                <a:cubicBezTo>
                                  <a:pt x="755" y="315"/>
                                  <a:pt x="792" y="271"/>
                                  <a:pt x="824" y="245"/>
                                </a:cubicBezTo>
                                <a:cubicBezTo>
                                  <a:pt x="856" y="219"/>
                                  <a:pt x="894" y="205"/>
                                  <a:pt x="912" y="205"/>
                                </a:cubicBezTo>
                                <a:cubicBezTo>
                                  <a:pt x="930" y="205"/>
                                  <a:pt x="950" y="211"/>
                                  <a:pt x="934" y="242"/>
                                </a:cubicBezTo>
                                <a:cubicBezTo>
                                  <a:pt x="918" y="273"/>
                                  <a:pt x="847" y="351"/>
                                  <a:pt x="817" y="388"/>
                                </a:cubicBezTo>
                                <a:cubicBezTo>
                                  <a:pt x="787" y="425"/>
                                  <a:pt x="765" y="435"/>
                                  <a:pt x="755" y="465"/>
                                </a:cubicBezTo>
                                <a:cubicBezTo>
                                  <a:pt x="745" y="495"/>
                                  <a:pt x="765" y="525"/>
                                  <a:pt x="755" y="567"/>
                                </a:cubicBezTo>
                                <a:cubicBezTo>
                                  <a:pt x="745" y="609"/>
                                  <a:pt x="720" y="677"/>
                                  <a:pt x="693" y="720"/>
                                </a:cubicBezTo>
                                <a:cubicBezTo>
                                  <a:pt x="666" y="763"/>
                                  <a:pt x="620" y="795"/>
                                  <a:pt x="594" y="823"/>
                                </a:cubicBezTo>
                                <a:cubicBezTo>
                                  <a:pt x="568" y="851"/>
                                  <a:pt x="509" y="893"/>
                                  <a:pt x="536" y="889"/>
                                </a:cubicBezTo>
                                <a:cubicBezTo>
                                  <a:pt x="563" y="885"/>
                                  <a:pt x="678" y="821"/>
                                  <a:pt x="755" y="797"/>
                                </a:cubicBezTo>
                                <a:cubicBezTo>
                                  <a:pt x="832" y="773"/>
                                  <a:pt x="945" y="749"/>
                                  <a:pt x="996" y="742"/>
                                </a:cubicBezTo>
                                <a:cubicBezTo>
                                  <a:pt x="1047" y="735"/>
                                  <a:pt x="1018" y="766"/>
                                  <a:pt x="1059" y="757"/>
                                </a:cubicBezTo>
                                <a:cubicBezTo>
                                  <a:pt x="1100" y="748"/>
                                  <a:pt x="1186" y="698"/>
                                  <a:pt x="1241" y="688"/>
                                </a:cubicBezTo>
                                <a:cubicBezTo>
                                  <a:pt x="1296" y="678"/>
                                  <a:pt x="1325" y="711"/>
                                  <a:pt x="1388" y="699"/>
                                </a:cubicBezTo>
                                <a:cubicBezTo>
                                  <a:pt x="1451" y="687"/>
                                  <a:pt x="1529" y="679"/>
                                  <a:pt x="1618" y="618"/>
                                </a:cubicBezTo>
                                <a:cubicBezTo>
                                  <a:pt x="1707" y="557"/>
                                  <a:pt x="1856" y="413"/>
                                  <a:pt x="1925" y="333"/>
                                </a:cubicBezTo>
                                <a:cubicBezTo>
                                  <a:pt x="1994" y="253"/>
                                  <a:pt x="2013" y="190"/>
                                  <a:pt x="2034" y="139"/>
                                </a:cubicBezTo>
                                <a:cubicBezTo>
                                  <a:pt x="2055" y="88"/>
                                  <a:pt x="2077" y="44"/>
                                  <a:pt x="2052" y="26"/>
                                </a:cubicBezTo>
                                <a:cubicBezTo>
                                  <a:pt x="2027" y="8"/>
                                  <a:pt x="1954" y="0"/>
                                  <a:pt x="1884" y="33"/>
                                </a:cubicBezTo>
                                <a:cubicBezTo>
                                  <a:pt x="1814" y="66"/>
                                  <a:pt x="1709" y="146"/>
                                  <a:pt x="1632" y="223"/>
                                </a:cubicBezTo>
                                <a:cubicBezTo>
                                  <a:pt x="1555" y="300"/>
                                  <a:pt x="1493" y="392"/>
                                  <a:pt x="1425" y="494"/>
                                </a:cubicBezTo>
                                <a:cubicBezTo>
                                  <a:pt x="1357" y="596"/>
                                  <a:pt x="1290" y="707"/>
                                  <a:pt x="1222" y="837"/>
                                </a:cubicBezTo>
                                <a:cubicBezTo>
                                  <a:pt x="1154" y="967"/>
                                  <a:pt x="1111" y="1139"/>
                                  <a:pt x="1014" y="1272"/>
                                </a:cubicBezTo>
                                <a:cubicBezTo>
                                  <a:pt x="917" y="1405"/>
                                  <a:pt x="764" y="1549"/>
                                  <a:pt x="642" y="1638"/>
                                </a:cubicBezTo>
                                <a:cubicBezTo>
                                  <a:pt x="520" y="1727"/>
                                  <a:pt x="382" y="1789"/>
                                  <a:pt x="280" y="1806"/>
                                </a:cubicBezTo>
                                <a:cubicBezTo>
                                  <a:pt x="178" y="1823"/>
                                  <a:pt x="62" y="1787"/>
                                  <a:pt x="31" y="1740"/>
                                </a:cubicBezTo>
                                <a:cubicBezTo>
                                  <a:pt x="0" y="1693"/>
                                  <a:pt x="34" y="1605"/>
                                  <a:pt x="94" y="1521"/>
                                </a:cubicBezTo>
                                <a:cubicBezTo>
                                  <a:pt x="154" y="1437"/>
                                  <a:pt x="298" y="1316"/>
                                  <a:pt x="393" y="1236"/>
                                </a:cubicBezTo>
                                <a:cubicBezTo>
                                  <a:pt x="488" y="1156"/>
                                  <a:pt x="556" y="1137"/>
                                  <a:pt x="667" y="1038"/>
                                </a:cubicBezTo>
                              </a:path>
                            </a:pathLst>
                          </a:custGeom>
                          <a:noFill/>
                          <a:ln w="9525">
                            <a:solidFill>
                              <a:srgbClr val="3366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0FC19B" id="Group 292" o:spid="_x0000_s1026" style="position:absolute;margin-left:319.7pt;margin-top:22.15pt;width:73.2pt;height:64.25pt;z-index:251656192" coordorigin="3967,895" coordsize="2077,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">
                <v:shape id="Freeform 293" o:spid="_x0000_s1027" style="position:absolute;left:4291;top:1057;width:395;height:758;visibility:visible;mso-wrap-style:square;v-text-anchor:top" coordsize="39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" path="m36,504c23,560,11,616,7,657,3,698,,758,14,748,28,738,37,698,91,595,145,492,288,222,336,131,384,40,395,,380,50,365,100,277,338,248,434v-29,96,-19,148,-40,190c187,666,144,687,120,686,96,685,44,645,62,621,80,597,188,591,226,544e" filled="f" strokecolor="#36c">
                  <v:path arrowok="t" o:connecttype="custom" o:connectlocs="36,504;7,657;14,748;91,595;336,131;380,50;248,434;208,624;120,686;62,621;226,544" o:connectangles="0,0,0,0,0,0,0,0,0,0,0"/>
                </v:shape>
                <v:shape id="Freeform 294" o:spid="_x0000_s1028" style="position:absolute;left:3967;top:895;width:2077;height:1823;visibility:visible;mso-wrap-style:square;v-text-anchor:top" coordsize="2077,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" path="m719,359v36,-44,73,-88,105,-114c856,219,894,205,912,205v18,,38,6,22,37c918,273,847,351,817,388v-30,37,-52,47,-62,77c745,495,765,525,755,567v-10,42,-35,110,-62,153c666,763,620,795,594,823v-26,28,-85,70,-58,66c563,885,678,821,755,797v77,-24,190,-48,241,-55c1047,735,1018,766,1059,757v41,-9,127,-59,182,-69c1296,678,1325,711,1388,699v63,-12,141,-20,230,-81c1707,557,1856,413,1925,333v69,-80,88,-143,109,-194c2055,88,2077,44,2052,26,2027,8,1954,,1884,33v-70,33,-175,113,-252,190c1555,300,1493,392,1425,494v-68,102,-135,213,-203,343c1154,967,1111,1139,1014,1272v-97,133,-250,277,-372,366c520,1727,382,1789,280,1806,178,1823,62,1787,31,1740,,1693,34,1605,94,1521v60,-84,204,-205,299,-285c488,1156,556,1137,667,1038e" filled="f" strokecolor="#36c">
                  <v:path arrowok="t" o:connecttype="custom" o:connectlocs="719,359;824,245;912,205;934,242;817,388;755,465;755,567;693,720;594,823;536,889;755,797;996,742;1059,757;1241,688;1388,699;1618,618;1925,333;2034,139;2052,26;1884,33;1632,223;1425,494;1222,837;1014,1272;642,1638;280,1806;31,1740;94,1521;393,1236;667,1038" o:connectangles="0,0,0,0,0,0,0,0,0,0,0,0,0,0,0,0,0,0,0,0,0,0,0,0,0,0,0,0,0,0"/>
                </v:shape>
              </v:group>
            </w:pict>
          </mc:Fallback>
        </mc:AlternateContent>
      </w:r>
      <w:r w:rsidR="00F2072F" w:rsidRPr="00FA5EAD">
        <w:t>Рецензент:</w:t>
      </w:r>
      <w:r w:rsidR="00F2072F" w:rsidRPr="00FA5EAD">
        <w:rPr>
          <w:i/>
          <w:sz w:val="20"/>
          <w:szCs w:val="20"/>
        </w:rPr>
        <w:t xml:space="preserve"> </w:t>
      </w:r>
      <w:r w:rsidR="00F2072F" w:rsidRPr="00FA5EAD">
        <w:rPr>
          <w:i/>
        </w:rPr>
        <w:tab/>
      </w:r>
      <w:r w:rsidR="00F2072F" w:rsidRPr="00FA5EAD">
        <w:rPr>
          <w:i/>
        </w:rPr>
        <w:tab/>
      </w:r>
      <w:r w:rsidR="00F2072F" w:rsidRPr="00FA5EAD">
        <w:rPr>
          <w:i/>
        </w:rPr>
        <w:tab/>
      </w:r>
      <w:r w:rsidR="00F2072F" w:rsidRPr="00FA5EAD">
        <w:rPr>
          <w:i/>
        </w:rPr>
        <w:tab/>
        <w:t xml:space="preserve">   </w:t>
      </w:r>
      <w:r w:rsidR="00F2072F" w:rsidRPr="00FA5EAD">
        <w:t xml:space="preserve">заведующий лаборатории </w:t>
      </w:r>
    </w:p>
    <w:p w:rsidR="00F2072F" w:rsidRPr="00FA5EAD" w:rsidRDefault="0062053C" w:rsidP="00F2072F">
      <w:pPr>
        <w:ind w:left="426"/>
      </w:pPr>
      <w:r>
        <w:t xml:space="preserve">                                                                   </w:t>
      </w:r>
      <w:r w:rsidR="00F2072F" w:rsidRPr="00FA5EAD">
        <w:t>ООО «УралГеоПроект»</w:t>
      </w:r>
    </w:p>
    <w:p w:rsidR="00F2072F" w:rsidRPr="00FA5EAD" w:rsidRDefault="00F2072F" w:rsidP="00F2072F">
      <w:pPr>
        <w:ind w:left="426"/>
        <w:rPr>
          <w:i/>
          <w:highlight w:val="yellow"/>
        </w:rPr>
      </w:pPr>
    </w:p>
    <w:p w:rsidR="00F2072F" w:rsidRPr="00FA5EAD" w:rsidRDefault="00F2072F" w:rsidP="00F2072F">
      <w:pPr>
        <w:ind w:left="426"/>
        <w:jc w:val="right"/>
      </w:pPr>
      <w:r w:rsidRPr="00FA5EAD">
        <w:t xml:space="preserve">  </w:t>
      </w:r>
      <w:r w:rsidRPr="00FA5EAD">
        <w:tab/>
      </w:r>
      <w:r w:rsidRPr="00FA5EAD">
        <w:tab/>
      </w:r>
      <w:r w:rsidRPr="00FA5EAD">
        <w:tab/>
      </w:r>
      <w:r w:rsidRPr="00FA5EAD">
        <w:tab/>
      </w:r>
      <w:r w:rsidRPr="00FA5EAD">
        <w:tab/>
      </w:r>
      <w:r w:rsidRPr="00FA5EAD">
        <w:tab/>
      </w:r>
      <w:r w:rsidRPr="00FA5EAD">
        <w:tab/>
        <w:t>_____________ / Ар.А. Зубков/</w:t>
      </w:r>
    </w:p>
    <w:p w:rsidR="00F2072F" w:rsidRPr="00FA5EAD" w:rsidRDefault="00F2072F" w:rsidP="00F2072F">
      <w:pPr>
        <w:pStyle w:val="6"/>
        <w:ind w:left="426" w:right="-1"/>
      </w:pPr>
    </w:p>
    <w:p w:rsidR="00F2072F" w:rsidRPr="00FA5EAD" w:rsidRDefault="00F2072F" w:rsidP="00F2072F">
      <w:pPr>
        <w:ind w:left="426" w:right="-1"/>
      </w:pPr>
    </w:p>
    <w:p w:rsidR="00F2072F" w:rsidRPr="001D2DDF" w:rsidRDefault="00F2072F" w:rsidP="00F2072F">
      <w:pPr>
        <w:ind w:left="426"/>
        <w:rPr>
          <w:b/>
          <w:bCs/>
        </w:rPr>
      </w:pPr>
      <w:r w:rsidRPr="00FA5EAD">
        <w:rPr>
          <w:rStyle w:val="FontStyle16"/>
          <w:b w:val="0"/>
        </w:rPr>
        <w:br w:type="page"/>
      </w:r>
      <w:r w:rsidRPr="00FA5EAD">
        <w:rPr>
          <w:b/>
          <w:bCs/>
        </w:rPr>
        <w:lastRenderedPageBreak/>
        <w:t>Лист регистрации изменений и дополнений</w:t>
      </w:r>
    </w:p>
    <w:p w:rsidR="00F2072F" w:rsidRPr="001D2DDF" w:rsidRDefault="00F2072F" w:rsidP="00F2072F">
      <w:pPr>
        <w:ind w:left="426"/>
        <w:rPr>
          <w:b/>
          <w:bCs/>
        </w:rPr>
      </w:pPr>
    </w:p>
    <w:tbl>
      <w:tblPr>
        <w:tblW w:w="9780" w:type="dxa"/>
        <w:tblInd w:w="5" w:type="dxa"/>
        <w:tblLayout w:type="fixed"/>
        <w:tblCellMar>
          <w:left w:w="0" w:type="dxa"/>
          <w:right w:w="0" w:type="dxa"/>
        </w:tblCellMar>
        <w:tblLook w:val="04A0" w:firstRow="1" w:lastRow="0" w:firstColumn="1" w:lastColumn="0" w:noHBand="0" w:noVBand="1"/>
      </w:tblPr>
      <w:tblGrid>
        <w:gridCol w:w="675"/>
        <w:gridCol w:w="1490"/>
        <w:gridCol w:w="4537"/>
        <w:gridCol w:w="1662"/>
        <w:gridCol w:w="1416"/>
      </w:tblGrid>
      <w:tr w:rsidR="00F2072F" w:rsidRPr="007F5653" w:rsidTr="00463E62">
        <w:trPr>
          <w:trHeight w:hRule="exact" w:val="1159"/>
        </w:trPr>
        <w:tc>
          <w:tcPr>
            <w:tcW w:w="675" w:type="dxa"/>
            <w:tcBorders>
              <w:top w:val="single" w:sz="4" w:space="0" w:color="000000"/>
              <w:left w:val="single" w:sz="4" w:space="0" w:color="000000"/>
              <w:bottom w:val="single" w:sz="4" w:space="0" w:color="000000"/>
              <w:right w:val="single" w:sz="4" w:space="0" w:color="000000"/>
            </w:tcBorders>
          </w:tcPr>
          <w:p w:rsidR="00F2072F" w:rsidRPr="007F5653" w:rsidRDefault="00F2072F" w:rsidP="0062053C">
            <w:pPr>
              <w:spacing w:line="270" w:lineRule="exact"/>
              <w:jc w:val="center"/>
            </w:pPr>
            <w:r w:rsidRPr="007F5653">
              <w:t>№</w:t>
            </w:r>
          </w:p>
          <w:p w:rsidR="00F2072F" w:rsidRPr="007F5653" w:rsidRDefault="00F2072F" w:rsidP="0062053C">
            <w:pPr>
              <w:ind w:hanging="11"/>
              <w:jc w:val="center"/>
            </w:pPr>
            <w:r w:rsidRPr="007F5653">
              <w:rPr>
                <w:spacing w:val="1"/>
              </w:rPr>
              <w:t>п</w:t>
            </w:r>
            <w:r w:rsidRPr="007F5653">
              <w:t>/п</w:t>
            </w:r>
          </w:p>
        </w:tc>
        <w:tc>
          <w:tcPr>
            <w:tcW w:w="1490" w:type="dxa"/>
            <w:tcBorders>
              <w:top w:val="single" w:sz="4" w:space="0" w:color="000000"/>
              <w:left w:val="single" w:sz="4" w:space="0" w:color="000000"/>
              <w:bottom w:val="single" w:sz="4" w:space="0" w:color="000000"/>
              <w:right w:val="single" w:sz="4" w:space="0" w:color="000000"/>
            </w:tcBorders>
          </w:tcPr>
          <w:p w:rsidR="00F2072F" w:rsidRPr="007F5653" w:rsidRDefault="00F2072F" w:rsidP="0062053C">
            <w:pPr>
              <w:spacing w:line="270" w:lineRule="exact"/>
              <w:ind w:right="304" w:hanging="21"/>
              <w:jc w:val="center"/>
            </w:pPr>
            <w:r w:rsidRPr="007F5653">
              <w:rPr>
                <w:spacing w:val="1"/>
              </w:rPr>
              <w:t>Р</w:t>
            </w:r>
            <w:r w:rsidRPr="007F5653">
              <w:rPr>
                <w:spacing w:val="-1"/>
              </w:rPr>
              <w:t>а</w:t>
            </w:r>
            <w:r w:rsidRPr="007F5653">
              <w:rPr>
                <w:spacing w:val="1"/>
              </w:rPr>
              <w:t>з</w:t>
            </w:r>
            <w:r w:rsidRPr="007F5653">
              <w:t>д</w:t>
            </w:r>
            <w:r w:rsidRPr="007F5653">
              <w:rPr>
                <w:spacing w:val="-1"/>
              </w:rPr>
              <w:t>е</w:t>
            </w:r>
            <w:r w:rsidRPr="007F5653">
              <w:t>л</w:t>
            </w:r>
          </w:p>
          <w:p w:rsidR="00F2072F" w:rsidRPr="007F5653" w:rsidRDefault="00F2072F" w:rsidP="0062053C">
            <w:pPr>
              <w:ind w:right="212" w:hanging="21"/>
              <w:jc w:val="center"/>
            </w:pPr>
            <w:r w:rsidRPr="007F5653">
              <w:rPr>
                <w:spacing w:val="1"/>
              </w:rPr>
              <w:t>Р</w:t>
            </w:r>
            <w:r w:rsidRPr="007F5653">
              <w:t>ПД (</w:t>
            </w:r>
            <w:r w:rsidRPr="007F5653">
              <w:rPr>
                <w:spacing w:val="-1"/>
              </w:rPr>
              <w:t>м</w:t>
            </w:r>
            <w:r w:rsidRPr="007F5653">
              <w:t>о</w:t>
            </w:r>
            <w:r w:rsidRPr="007F5653">
              <w:rPr>
                <w:spacing w:val="2"/>
              </w:rPr>
              <w:t>д</w:t>
            </w:r>
            <w:r w:rsidRPr="007F5653">
              <w:rPr>
                <w:spacing w:val="-5"/>
              </w:rPr>
              <w:t>у</w:t>
            </w:r>
            <w:r w:rsidRPr="007F5653">
              <w:t>л</w:t>
            </w:r>
            <w:r w:rsidRPr="007F5653">
              <w:rPr>
                <w:spacing w:val="2"/>
              </w:rPr>
              <w:t>я</w:t>
            </w:r>
            <w:r w:rsidRPr="007F5653">
              <w:t>)</w:t>
            </w:r>
          </w:p>
        </w:tc>
        <w:tc>
          <w:tcPr>
            <w:tcW w:w="4537" w:type="dxa"/>
            <w:tcBorders>
              <w:top w:val="single" w:sz="4" w:space="0" w:color="000000"/>
              <w:left w:val="single" w:sz="4" w:space="0" w:color="000000"/>
              <w:bottom w:val="single" w:sz="4" w:space="0" w:color="000000"/>
              <w:right w:val="single" w:sz="4" w:space="0" w:color="000000"/>
            </w:tcBorders>
          </w:tcPr>
          <w:p w:rsidR="00F2072F" w:rsidRPr="007F5653" w:rsidRDefault="00F2072F" w:rsidP="0062053C">
            <w:pPr>
              <w:spacing w:line="270" w:lineRule="exact"/>
              <w:ind w:right="726"/>
              <w:jc w:val="center"/>
            </w:pPr>
            <w:r w:rsidRPr="007F5653">
              <w:t>Кр</w:t>
            </w:r>
            <w:r w:rsidRPr="007F5653">
              <w:rPr>
                <w:spacing w:val="-1"/>
              </w:rPr>
              <w:t>а</w:t>
            </w:r>
            <w:r w:rsidRPr="007F5653">
              <w:t>т</w:t>
            </w:r>
            <w:r w:rsidRPr="007F5653">
              <w:rPr>
                <w:spacing w:val="1"/>
              </w:rPr>
              <w:t>к</w:t>
            </w:r>
            <w:r w:rsidRPr="007F5653">
              <w:t>ое</w:t>
            </w:r>
            <w:r w:rsidRPr="007F5653">
              <w:rPr>
                <w:spacing w:val="-1"/>
              </w:rPr>
              <w:t xml:space="preserve"> с</w:t>
            </w:r>
            <w:r w:rsidRPr="007F5653">
              <w:t>од</w:t>
            </w:r>
            <w:r w:rsidRPr="007F5653">
              <w:rPr>
                <w:spacing w:val="-1"/>
              </w:rPr>
              <w:t>е</w:t>
            </w:r>
            <w:r w:rsidRPr="007F5653">
              <w:t>рж</w:t>
            </w:r>
            <w:r w:rsidRPr="007F5653">
              <w:rPr>
                <w:spacing w:val="-1"/>
              </w:rPr>
              <w:t>а</w:t>
            </w:r>
            <w:r w:rsidRPr="007F5653">
              <w:rPr>
                <w:spacing w:val="1"/>
              </w:rPr>
              <w:t>ни</w:t>
            </w:r>
            <w:r w:rsidRPr="007F5653">
              <w:t>е</w:t>
            </w:r>
            <w:r w:rsidRPr="007F5653">
              <w:rPr>
                <w:spacing w:val="-1"/>
              </w:rPr>
              <w:t xml:space="preserve"> </w:t>
            </w:r>
            <w:r w:rsidRPr="007F5653">
              <w:rPr>
                <w:spacing w:val="1"/>
              </w:rPr>
              <w:t>и</w:t>
            </w:r>
            <w:r w:rsidRPr="007F5653">
              <w:rPr>
                <w:spacing w:val="-1"/>
              </w:rPr>
              <w:t>зме</w:t>
            </w:r>
            <w:r w:rsidRPr="007F5653">
              <w:rPr>
                <w:spacing w:val="3"/>
              </w:rPr>
              <w:t>н</w:t>
            </w:r>
            <w:r w:rsidRPr="007F5653">
              <w:rPr>
                <w:spacing w:val="-1"/>
              </w:rPr>
              <w:t>е</w:t>
            </w:r>
            <w:r w:rsidRPr="007F5653">
              <w:rPr>
                <w:spacing w:val="1"/>
              </w:rPr>
              <w:t>ни</w:t>
            </w:r>
            <w:r w:rsidRPr="007F5653">
              <w:t>я/д</w:t>
            </w:r>
            <w:r w:rsidRPr="007F5653">
              <w:rPr>
                <w:spacing w:val="-2"/>
              </w:rPr>
              <w:t>о</w:t>
            </w:r>
            <w:r w:rsidRPr="007F5653">
              <w:rPr>
                <w:spacing w:val="1"/>
              </w:rPr>
              <w:t>п</w:t>
            </w:r>
            <w:r w:rsidRPr="007F5653">
              <w:t>ол</w:t>
            </w:r>
            <w:r w:rsidRPr="007F5653">
              <w:rPr>
                <w:spacing w:val="1"/>
              </w:rPr>
              <w:t>н</w:t>
            </w:r>
            <w:r w:rsidRPr="007F5653">
              <w:rPr>
                <w:spacing w:val="-1"/>
              </w:rPr>
              <w:t>ен</w:t>
            </w:r>
            <w:r w:rsidRPr="007F5653">
              <w:rPr>
                <w:spacing w:val="1"/>
              </w:rPr>
              <w:t>и</w:t>
            </w:r>
            <w:r w:rsidRPr="007F5653">
              <w:t>я</w:t>
            </w:r>
          </w:p>
        </w:tc>
        <w:tc>
          <w:tcPr>
            <w:tcW w:w="1662" w:type="dxa"/>
            <w:tcBorders>
              <w:top w:val="single" w:sz="4" w:space="0" w:color="000000"/>
              <w:left w:val="single" w:sz="4" w:space="0" w:color="000000"/>
              <w:bottom w:val="single" w:sz="4" w:space="0" w:color="000000"/>
              <w:right w:val="single" w:sz="4" w:space="0" w:color="000000"/>
            </w:tcBorders>
          </w:tcPr>
          <w:p w:rsidR="00F2072F" w:rsidRPr="007F5653" w:rsidRDefault="00F2072F" w:rsidP="0062053C">
            <w:pPr>
              <w:spacing w:line="270" w:lineRule="exact"/>
              <w:ind w:right="231" w:hanging="24"/>
              <w:jc w:val="center"/>
            </w:pPr>
            <w:r w:rsidRPr="007F5653">
              <w:t>Д</w:t>
            </w:r>
            <w:r w:rsidRPr="007F5653">
              <w:rPr>
                <w:spacing w:val="-1"/>
              </w:rPr>
              <w:t>а</w:t>
            </w:r>
            <w:r w:rsidRPr="007F5653">
              <w:t>т</w:t>
            </w:r>
            <w:r w:rsidRPr="007F5653">
              <w:rPr>
                <w:spacing w:val="-1"/>
              </w:rPr>
              <w:t>а</w:t>
            </w:r>
            <w:r w:rsidRPr="007F5653">
              <w:t>. №</w:t>
            </w:r>
          </w:p>
          <w:p w:rsidR="00F2072F" w:rsidRPr="007F5653" w:rsidRDefault="00F2072F" w:rsidP="0062053C">
            <w:pPr>
              <w:ind w:right="117" w:hanging="24"/>
              <w:jc w:val="center"/>
            </w:pPr>
            <w:r w:rsidRPr="007F5653">
              <w:rPr>
                <w:spacing w:val="1"/>
              </w:rPr>
              <w:t>п</w:t>
            </w:r>
            <w:r w:rsidRPr="007F5653">
              <w:t>рото</w:t>
            </w:r>
            <w:r w:rsidRPr="007F5653">
              <w:rPr>
                <w:spacing w:val="1"/>
              </w:rPr>
              <w:t>к</w:t>
            </w:r>
            <w:r w:rsidRPr="007F5653">
              <w:t>ола</w:t>
            </w:r>
          </w:p>
          <w:p w:rsidR="00F2072F" w:rsidRPr="007F5653" w:rsidRDefault="00F2072F" w:rsidP="0062053C">
            <w:pPr>
              <w:ind w:right="138" w:hanging="60"/>
            </w:pPr>
            <w:r w:rsidRPr="007F5653">
              <w:rPr>
                <w:spacing w:val="1"/>
              </w:rPr>
              <w:t>з</w:t>
            </w:r>
            <w:r w:rsidRPr="007F5653">
              <w:rPr>
                <w:spacing w:val="-1"/>
              </w:rPr>
              <w:t>асе</w:t>
            </w:r>
            <w:r w:rsidRPr="007F5653">
              <w:t>д</w:t>
            </w:r>
            <w:r w:rsidRPr="007F5653">
              <w:rPr>
                <w:spacing w:val="-1"/>
              </w:rPr>
              <w:t>а</w:t>
            </w:r>
            <w:r w:rsidRPr="007F5653">
              <w:rPr>
                <w:spacing w:val="1"/>
              </w:rPr>
              <w:t>ни</w:t>
            </w:r>
            <w:r w:rsidRPr="007F5653">
              <w:t xml:space="preserve">я </w:t>
            </w:r>
            <w:r w:rsidRPr="007F5653">
              <w:rPr>
                <w:spacing w:val="1"/>
              </w:rPr>
              <w:t>к</w:t>
            </w:r>
            <w:r w:rsidRPr="007F5653">
              <w:rPr>
                <w:spacing w:val="-1"/>
              </w:rPr>
              <w:t>а</w:t>
            </w:r>
            <w:r w:rsidRPr="007F5653">
              <w:t>федры</w:t>
            </w:r>
          </w:p>
        </w:tc>
        <w:tc>
          <w:tcPr>
            <w:tcW w:w="1416"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spacing w:line="270" w:lineRule="exact"/>
              <w:ind w:left="426" w:right="202" w:firstLine="30"/>
              <w:jc w:val="center"/>
            </w:pPr>
            <w:r w:rsidRPr="007F5653">
              <w:t>Под</w:t>
            </w:r>
            <w:r w:rsidRPr="007F5653">
              <w:rPr>
                <w:spacing w:val="1"/>
              </w:rPr>
              <w:t>пи</w:t>
            </w:r>
            <w:r w:rsidRPr="007F5653">
              <w:rPr>
                <w:spacing w:val="-1"/>
              </w:rPr>
              <w:t>с</w:t>
            </w:r>
            <w:r w:rsidRPr="007F5653">
              <w:t>ь</w:t>
            </w:r>
          </w:p>
          <w:p w:rsidR="00F2072F" w:rsidRPr="007F5653" w:rsidRDefault="00F2072F" w:rsidP="00F2072F">
            <w:pPr>
              <w:ind w:left="426" w:right="101" w:firstLine="30"/>
              <w:jc w:val="center"/>
            </w:pPr>
            <w:r w:rsidRPr="007F5653">
              <w:rPr>
                <w:spacing w:val="1"/>
              </w:rPr>
              <w:t>з</w:t>
            </w:r>
            <w:r w:rsidRPr="007F5653">
              <w:rPr>
                <w:spacing w:val="-1"/>
              </w:rPr>
              <w:t>а</w:t>
            </w:r>
            <w:r w:rsidRPr="007F5653">
              <w:t>в. каф</w:t>
            </w:r>
            <w:r w:rsidRPr="007F5653">
              <w:rPr>
                <w:spacing w:val="-1"/>
              </w:rPr>
              <w:t>е</w:t>
            </w:r>
            <w:r w:rsidRPr="007F5653">
              <w:t>дрой</w:t>
            </w:r>
          </w:p>
        </w:tc>
      </w:tr>
      <w:tr w:rsidR="00F2072F" w:rsidRPr="007F5653" w:rsidTr="00463E62">
        <w:trPr>
          <w:trHeight w:hRule="exact" w:val="641"/>
        </w:trPr>
        <w:tc>
          <w:tcPr>
            <w:tcW w:w="675" w:type="dxa"/>
            <w:tcBorders>
              <w:top w:val="single" w:sz="4" w:space="0" w:color="000000"/>
              <w:left w:val="single" w:sz="4" w:space="0" w:color="000000"/>
              <w:bottom w:val="single" w:sz="4" w:space="0" w:color="000000"/>
              <w:right w:val="single" w:sz="4" w:space="0" w:color="000000"/>
            </w:tcBorders>
          </w:tcPr>
          <w:p w:rsidR="00F2072F" w:rsidRPr="007F5653" w:rsidRDefault="00F2072F" w:rsidP="0062053C">
            <w:pPr>
              <w:ind w:firstLine="284"/>
            </w:pPr>
            <w:r>
              <w:t>1</w:t>
            </w:r>
          </w:p>
        </w:tc>
        <w:tc>
          <w:tcPr>
            <w:tcW w:w="1490" w:type="dxa"/>
            <w:tcBorders>
              <w:top w:val="single" w:sz="4" w:space="0" w:color="000000"/>
              <w:left w:val="single" w:sz="4" w:space="0" w:color="000000"/>
              <w:bottom w:val="single" w:sz="4" w:space="0" w:color="000000"/>
              <w:right w:val="single" w:sz="4" w:space="0" w:color="000000"/>
            </w:tcBorders>
          </w:tcPr>
          <w:p w:rsidR="00F2072F" w:rsidRPr="007F5653" w:rsidRDefault="00F2072F" w:rsidP="0062053C">
            <w:r>
              <w:t xml:space="preserve">  РП</w:t>
            </w:r>
          </w:p>
        </w:tc>
        <w:tc>
          <w:tcPr>
            <w:tcW w:w="4537" w:type="dxa"/>
            <w:tcBorders>
              <w:top w:val="single" w:sz="4" w:space="0" w:color="000000"/>
              <w:left w:val="single" w:sz="4" w:space="0" w:color="000000"/>
              <w:bottom w:val="single" w:sz="4" w:space="0" w:color="000000"/>
              <w:right w:val="single" w:sz="4" w:space="0" w:color="000000"/>
            </w:tcBorders>
          </w:tcPr>
          <w:p w:rsidR="00F2072F" w:rsidRPr="007F5653" w:rsidRDefault="00F2072F" w:rsidP="0062053C">
            <w:r>
              <w:t xml:space="preserve"> Актуализация всех разделов РП</w:t>
            </w:r>
          </w:p>
        </w:tc>
        <w:tc>
          <w:tcPr>
            <w:tcW w:w="1662" w:type="dxa"/>
            <w:tcBorders>
              <w:top w:val="single" w:sz="4" w:space="0" w:color="000000"/>
              <w:left w:val="single" w:sz="4" w:space="0" w:color="000000"/>
              <w:bottom w:val="single" w:sz="4" w:space="0" w:color="000000"/>
              <w:right w:val="single" w:sz="4" w:space="0" w:color="000000"/>
            </w:tcBorders>
          </w:tcPr>
          <w:p w:rsidR="00F2072F" w:rsidRDefault="00F2072F" w:rsidP="0062053C">
            <w:r>
              <w:t>28.09.2017 г.</w:t>
            </w:r>
          </w:p>
          <w:p w:rsidR="00F2072F" w:rsidRPr="007F5653" w:rsidRDefault="00F2072F" w:rsidP="0062053C">
            <w:r>
              <w:t>протокол №2</w:t>
            </w:r>
          </w:p>
        </w:tc>
        <w:tc>
          <w:tcPr>
            <w:tcW w:w="1416" w:type="dxa"/>
            <w:tcBorders>
              <w:top w:val="single" w:sz="4" w:space="0" w:color="000000"/>
              <w:left w:val="single" w:sz="4" w:space="0" w:color="000000"/>
              <w:bottom w:val="single" w:sz="4" w:space="0" w:color="000000"/>
              <w:right w:val="single" w:sz="4" w:space="0" w:color="000000"/>
            </w:tcBorders>
          </w:tcPr>
          <w:p w:rsidR="00F2072F" w:rsidRPr="00DF6890" w:rsidRDefault="00F2072F" w:rsidP="00F2072F">
            <w:pPr>
              <w:ind w:left="426"/>
              <w:rPr>
                <w:b/>
              </w:rPr>
            </w:pPr>
            <w:r w:rsidRPr="00695592">
              <w:object w:dxaOrig="2685" w:dyaOrig="1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28.5pt" o:ole="">
                  <v:imagedata r:id="rId9" o:title=""/>
                </v:shape>
                <o:OLEObject Type="Embed" ProgID="PBrush" ShapeID="_x0000_i1025" DrawAspect="Content" ObjectID="_1666038401" r:id="rId10"/>
              </w:object>
            </w:r>
          </w:p>
        </w:tc>
      </w:tr>
      <w:tr w:rsidR="00F2072F" w:rsidRPr="007F5653" w:rsidTr="00463E62">
        <w:trPr>
          <w:trHeight w:hRule="exact" w:val="707"/>
        </w:trPr>
        <w:tc>
          <w:tcPr>
            <w:tcW w:w="675" w:type="dxa"/>
            <w:tcBorders>
              <w:top w:val="single" w:sz="4" w:space="0" w:color="000000"/>
              <w:left w:val="single" w:sz="4" w:space="0" w:color="000000"/>
              <w:bottom w:val="single" w:sz="4" w:space="0" w:color="000000"/>
              <w:right w:val="single" w:sz="4" w:space="0" w:color="000000"/>
            </w:tcBorders>
          </w:tcPr>
          <w:p w:rsidR="00F2072F" w:rsidRPr="007F5653" w:rsidRDefault="00F2072F" w:rsidP="0062053C">
            <w:r>
              <w:t xml:space="preserve">     2</w:t>
            </w:r>
          </w:p>
        </w:tc>
        <w:tc>
          <w:tcPr>
            <w:tcW w:w="1490" w:type="dxa"/>
            <w:tcBorders>
              <w:top w:val="single" w:sz="4" w:space="0" w:color="000000"/>
              <w:left w:val="single" w:sz="4" w:space="0" w:color="000000"/>
              <w:bottom w:val="single" w:sz="4" w:space="0" w:color="000000"/>
              <w:right w:val="single" w:sz="4" w:space="0" w:color="000000"/>
            </w:tcBorders>
          </w:tcPr>
          <w:p w:rsidR="00F2072F" w:rsidRPr="007F5653" w:rsidRDefault="00F2072F" w:rsidP="0062053C">
            <w:pPr>
              <w:jc w:val="center"/>
            </w:pPr>
            <w:r>
              <w:t>РП</w:t>
            </w:r>
          </w:p>
        </w:tc>
        <w:tc>
          <w:tcPr>
            <w:tcW w:w="4537" w:type="dxa"/>
            <w:tcBorders>
              <w:top w:val="single" w:sz="4" w:space="0" w:color="000000"/>
              <w:left w:val="single" w:sz="4" w:space="0" w:color="000000"/>
              <w:bottom w:val="single" w:sz="4" w:space="0" w:color="000000"/>
              <w:right w:val="single" w:sz="4" w:space="0" w:color="000000"/>
            </w:tcBorders>
          </w:tcPr>
          <w:p w:rsidR="00F2072F" w:rsidRPr="007F5653" w:rsidRDefault="00F2072F" w:rsidP="0062053C">
            <w:r>
              <w:t xml:space="preserve"> Актуализация всех разделов РП</w:t>
            </w:r>
          </w:p>
        </w:tc>
        <w:tc>
          <w:tcPr>
            <w:tcW w:w="1662" w:type="dxa"/>
            <w:tcBorders>
              <w:top w:val="single" w:sz="4" w:space="0" w:color="000000"/>
              <w:left w:val="single" w:sz="4" w:space="0" w:color="000000"/>
              <w:bottom w:val="single" w:sz="4" w:space="0" w:color="000000"/>
              <w:right w:val="single" w:sz="4" w:space="0" w:color="000000"/>
            </w:tcBorders>
          </w:tcPr>
          <w:p w:rsidR="00F2072F" w:rsidRDefault="00F2072F" w:rsidP="0062053C">
            <w:r>
              <w:t>07.09.2018 г.</w:t>
            </w:r>
          </w:p>
          <w:p w:rsidR="00F2072F" w:rsidRPr="007F5653" w:rsidRDefault="00F2072F" w:rsidP="0062053C">
            <w:r>
              <w:t>протокол №1</w:t>
            </w:r>
          </w:p>
        </w:tc>
        <w:tc>
          <w:tcPr>
            <w:tcW w:w="1416"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r w:rsidRPr="00695592">
              <w:object w:dxaOrig="2685" w:dyaOrig="1755">
                <v:shape id="_x0000_i1026" type="#_x0000_t75" style="width:44.25pt;height:28.5pt" o:ole="">
                  <v:imagedata r:id="rId9" o:title=""/>
                </v:shape>
                <o:OLEObject Type="Embed" ProgID="PBrush" ShapeID="_x0000_i1026" DrawAspect="Content" ObjectID="_1666038402" r:id="rId11"/>
              </w:object>
            </w:r>
          </w:p>
        </w:tc>
      </w:tr>
      <w:tr w:rsidR="00F2072F" w:rsidRPr="007F5653" w:rsidTr="00463E62">
        <w:trPr>
          <w:trHeight w:hRule="exact" w:val="561"/>
        </w:trPr>
        <w:tc>
          <w:tcPr>
            <w:tcW w:w="675" w:type="dxa"/>
            <w:tcBorders>
              <w:top w:val="single" w:sz="4" w:space="0" w:color="000000"/>
              <w:left w:val="single" w:sz="4" w:space="0" w:color="000000"/>
              <w:bottom w:val="single" w:sz="4" w:space="0" w:color="000000"/>
              <w:right w:val="single" w:sz="4" w:space="0" w:color="000000"/>
            </w:tcBorders>
          </w:tcPr>
          <w:p w:rsidR="00F2072F" w:rsidRPr="007F5653" w:rsidRDefault="00F2072F" w:rsidP="0062053C">
            <w:r>
              <w:t xml:space="preserve">     3</w:t>
            </w:r>
          </w:p>
        </w:tc>
        <w:tc>
          <w:tcPr>
            <w:tcW w:w="1490" w:type="dxa"/>
            <w:tcBorders>
              <w:top w:val="single" w:sz="4" w:space="0" w:color="000000"/>
              <w:left w:val="single" w:sz="4" w:space="0" w:color="000000"/>
              <w:bottom w:val="single" w:sz="4" w:space="0" w:color="000000"/>
              <w:right w:val="single" w:sz="4" w:space="0" w:color="000000"/>
            </w:tcBorders>
          </w:tcPr>
          <w:p w:rsidR="00F2072F" w:rsidRPr="007F5653" w:rsidRDefault="00F2072F" w:rsidP="0062053C">
            <w:r>
              <w:t xml:space="preserve">  РП</w:t>
            </w:r>
          </w:p>
        </w:tc>
        <w:tc>
          <w:tcPr>
            <w:tcW w:w="4537" w:type="dxa"/>
            <w:tcBorders>
              <w:top w:val="single" w:sz="4" w:space="0" w:color="000000"/>
              <w:left w:val="single" w:sz="4" w:space="0" w:color="000000"/>
              <w:bottom w:val="single" w:sz="4" w:space="0" w:color="000000"/>
              <w:right w:val="single" w:sz="4" w:space="0" w:color="000000"/>
            </w:tcBorders>
          </w:tcPr>
          <w:p w:rsidR="00F2072F" w:rsidRPr="007F5653" w:rsidRDefault="00F2072F" w:rsidP="0062053C">
            <w:r>
              <w:t xml:space="preserve"> Актуализация всех разделов РП</w:t>
            </w:r>
          </w:p>
        </w:tc>
        <w:tc>
          <w:tcPr>
            <w:tcW w:w="1662" w:type="dxa"/>
            <w:tcBorders>
              <w:top w:val="single" w:sz="4" w:space="0" w:color="000000"/>
              <w:left w:val="single" w:sz="4" w:space="0" w:color="000000"/>
              <w:bottom w:val="single" w:sz="4" w:space="0" w:color="000000"/>
              <w:right w:val="single" w:sz="4" w:space="0" w:color="000000"/>
            </w:tcBorders>
          </w:tcPr>
          <w:p w:rsidR="00F2072F" w:rsidRDefault="00F2072F" w:rsidP="0062053C">
            <w:r>
              <w:t>26.09.2019</w:t>
            </w:r>
          </w:p>
          <w:p w:rsidR="00F2072F" w:rsidRPr="007F5653" w:rsidRDefault="00F2072F" w:rsidP="0062053C">
            <w:r>
              <w:t>протокол № 2</w:t>
            </w:r>
          </w:p>
        </w:tc>
        <w:tc>
          <w:tcPr>
            <w:tcW w:w="1416"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r w:rsidRPr="00695592">
              <w:object w:dxaOrig="2685" w:dyaOrig="1755">
                <v:shape id="_x0000_i1027" type="#_x0000_t75" style="width:44.25pt;height:28.5pt" o:ole="">
                  <v:imagedata r:id="rId9" o:title=""/>
                </v:shape>
                <o:OLEObject Type="Embed" ProgID="PBrush" ShapeID="_x0000_i1027" DrawAspect="Content" ObjectID="_1666038403" r:id="rId12"/>
              </w:object>
            </w:r>
          </w:p>
        </w:tc>
      </w:tr>
      <w:tr w:rsidR="00F2072F" w:rsidRPr="007F5653" w:rsidTr="0062053C">
        <w:trPr>
          <w:trHeight w:hRule="exact" w:val="928"/>
        </w:trPr>
        <w:tc>
          <w:tcPr>
            <w:tcW w:w="675" w:type="dxa"/>
            <w:tcBorders>
              <w:top w:val="single" w:sz="4" w:space="0" w:color="000000"/>
              <w:left w:val="single" w:sz="4" w:space="0" w:color="000000"/>
              <w:bottom w:val="single" w:sz="4" w:space="0" w:color="000000"/>
              <w:right w:val="single" w:sz="4" w:space="0" w:color="000000"/>
            </w:tcBorders>
          </w:tcPr>
          <w:p w:rsidR="00F2072F" w:rsidRPr="007F5653" w:rsidRDefault="00F2072F" w:rsidP="0062053C">
            <w:r>
              <w:t xml:space="preserve">     4</w:t>
            </w:r>
          </w:p>
        </w:tc>
        <w:tc>
          <w:tcPr>
            <w:tcW w:w="1490" w:type="dxa"/>
            <w:tcBorders>
              <w:top w:val="single" w:sz="4" w:space="0" w:color="000000"/>
              <w:left w:val="single" w:sz="4" w:space="0" w:color="000000"/>
              <w:bottom w:val="single" w:sz="4" w:space="0" w:color="000000"/>
              <w:right w:val="single" w:sz="4" w:space="0" w:color="000000"/>
            </w:tcBorders>
          </w:tcPr>
          <w:p w:rsidR="00F2072F" w:rsidRPr="002A0FDE" w:rsidRDefault="00F2072F" w:rsidP="0062053C">
            <w:r>
              <w:t>8</w:t>
            </w:r>
          </w:p>
        </w:tc>
        <w:tc>
          <w:tcPr>
            <w:tcW w:w="4537" w:type="dxa"/>
            <w:tcBorders>
              <w:top w:val="single" w:sz="4" w:space="0" w:color="000000"/>
              <w:left w:val="single" w:sz="4" w:space="0" w:color="000000"/>
              <w:bottom w:val="single" w:sz="4" w:space="0" w:color="000000"/>
              <w:right w:val="single" w:sz="4" w:space="0" w:color="000000"/>
            </w:tcBorders>
          </w:tcPr>
          <w:p w:rsidR="00F2072F" w:rsidRPr="007F5653" w:rsidRDefault="00F2072F" w:rsidP="0062053C">
            <w:r>
              <w:t xml:space="preserve"> Актуализация учебно-методического и информационного обеспечения дисциплины</w:t>
            </w:r>
          </w:p>
        </w:tc>
        <w:tc>
          <w:tcPr>
            <w:tcW w:w="1662" w:type="dxa"/>
            <w:tcBorders>
              <w:top w:val="single" w:sz="4" w:space="0" w:color="000000"/>
              <w:left w:val="single" w:sz="4" w:space="0" w:color="000000"/>
              <w:bottom w:val="single" w:sz="4" w:space="0" w:color="000000"/>
              <w:right w:val="single" w:sz="4" w:space="0" w:color="000000"/>
            </w:tcBorders>
          </w:tcPr>
          <w:p w:rsidR="00F2072F" w:rsidRPr="007F5653" w:rsidRDefault="00F2072F" w:rsidP="0062053C">
            <w:r>
              <w:t>01.09.2020 протокол №1</w:t>
            </w:r>
          </w:p>
        </w:tc>
        <w:tc>
          <w:tcPr>
            <w:tcW w:w="1416" w:type="dxa"/>
            <w:tcBorders>
              <w:top w:val="single" w:sz="4" w:space="0" w:color="000000"/>
              <w:left w:val="single" w:sz="4" w:space="0" w:color="000000"/>
              <w:bottom w:val="single" w:sz="4" w:space="0" w:color="000000"/>
              <w:right w:val="single" w:sz="4" w:space="0" w:color="000000"/>
            </w:tcBorders>
          </w:tcPr>
          <w:p w:rsidR="00F2072F" w:rsidRPr="007F5653" w:rsidRDefault="00F2072F" w:rsidP="00463E62">
            <w:r>
              <w:t xml:space="preserve">  </w:t>
            </w:r>
            <w:r w:rsidRPr="000709BD">
              <w:object w:dxaOrig="1590" w:dyaOrig="930">
                <v:shape id="_x0000_i1028" type="#_x0000_t75" style="width:54.75pt;height:32.25pt" o:ole="">
                  <v:imagedata r:id="rId13" o:title=""/>
                </v:shape>
                <o:OLEObject Type="Embed" ProgID="PBrush" ShapeID="_x0000_i1028" DrawAspect="Content" ObjectID="_1666038404" r:id="rId14"/>
              </w:object>
            </w:r>
          </w:p>
        </w:tc>
      </w:tr>
      <w:tr w:rsidR="00F2072F" w:rsidRPr="007F5653" w:rsidTr="00463E62">
        <w:trPr>
          <w:trHeight w:hRule="exact" w:val="577"/>
        </w:trPr>
        <w:tc>
          <w:tcPr>
            <w:tcW w:w="675"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490"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4537"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662"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416"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r>
      <w:tr w:rsidR="00F2072F" w:rsidRPr="007F5653" w:rsidTr="00463E62">
        <w:trPr>
          <w:trHeight w:hRule="exact" w:val="288"/>
        </w:trPr>
        <w:tc>
          <w:tcPr>
            <w:tcW w:w="675"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490"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4537"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662"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416"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r>
      <w:tr w:rsidR="00F2072F" w:rsidRPr="007F5653" w:rsidTr="00463E62">
        <w:trPr>
          <w:trHeight w:hRule="exact" w:val="286"/>
        </w:trPr>
        <w:tc>
          <w:tcPr>
            <w:tcW w:w="675"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490"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4537"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662"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416"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r>
      <w:tr w:rsidR="00F2072F" w:rsidRPr="007F5653" w:rsidTr="00463E62">
        <w:trPr>
          <w:trHeight w:hRule="exact" w:val="286"/>
        </w:trPr>
        <w:tc>
          <w:tcPr>
            <w:tcW w:w="675"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490"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4537"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662"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416"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r>
      <w:tr w:rsidR="00F2072F" w:rsidRPr="007F5653" w:rsidTr="00463E62">
        <w:trPr>
          <w:trHeight w:hRule="exact" w:val="286"/>
        </w:trPr>
        <w:tc>
          <w:tcPr>
            <w:tcW w:w="675"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490"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4537"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662"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416"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r>
      <w:tr w:rsidR="00F2072F" w:rsidRPr="007F5653" w:rsidTr="00463E62">
        <w:trPr>
          <w:trHeight w:hRule="exact" w:val="286"/>
        </w:trPr>
        <w:tc>
          <w:tcPr>
            <w:tcW w:w="675"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490"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4537"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662"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416"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r>
      <w:tr w:rsidR="00F2072F" w:rsidRPr="007F5653" w:rsidTr="00463E62">
        <w:trPr>
          <w:trHeight w:hRule="exact" w:val="286"/>
        </w:trPr>
        <w:tc>
          <w:tcPr>
            <w:tcW w:w="675"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490"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4537"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662"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416"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r>
      <w:tr w:rsidR="00F2072F" w:rsidRPr="007F5653" w:rsidTr="00463E62">
        <w:trPr>
          <w:trHeight w:hRule="exact" w:val="286"/>
        </w:trPr>
        <w:tc>
          <w:tcPr>
            <w:tcW w:w="675"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490"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4537"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662"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416"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r>
      <w:tr w:rsidR="00F2072F" w:rsidRPr="007F5653" w:rsidTr="00463E62">
        <w:trPr>
          <w:trHeight w:hRule="exact" w:val="288"/>
        </w:trPr>
        <w:tc>
          <w:tcPr>
            <w:tcW w:w="675"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490"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4537"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662"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416"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r>
      <w:tr w:rsidR="00F2072F" w:rsidRPr="007F5653" w:rsidTr="00463E62">
        <w:trPr>
          <w:trHeight w:hRule="exact" w:val="286"/>
        </w:trPr>
        <w:tc>
          <w:tcPr>
            <w:tcW w:w="675"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490"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4537"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662"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416"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r>
      <w:tr w:rsidR="00F2072F" w:rsidRPr="007F5653" w:rsidTr="00463E62">
        <w:trPr>
          <w:trHeight w:hRule="exact" w:val="286"/>
        </w:trPr>
        <w:tc>
          <w:tcPr>
            <w:tcW w:w="675"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490"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4537"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662"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416"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r>
      <w:tr w:rsidR="00F2072F" w:rsidRPr="007F5653" w:rsidTr="00463E62">
        <w:trPr>
          <w:trHeight w:hRule="exact" w:val="286"/>
        </w:trPr>
        <w:tc>
          <w:tcPr>
            <w:tcW w:w="675"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490"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4537"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662"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416"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r>
      <w:tr w:rsidR="00F2072F" w:rsidRPr="007F5653" w:rsidTr="00463E62">
        <w:trPr>
          <w:trHeight w:hRule="exact" w:val="286"/>
        </w:trPr>
        <w:tc>
          <w:tcPr>
            <w:tcW w:w="675"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490"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4537"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662"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416"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r>
      <w:tr w:rsidR="00F2072F" w:rsidRPr="007F5653" w:rsidTr="00463E62">
        <w:trPr>
          <w:trHeight w:hRule="exact" w:val="286"/>
        </w:trPr>
        <w:tc>
          <w:tcPr>
            <w:tcW w:w="675"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490"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4537"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662"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416"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r>
      <w:tr w:rsidR="00F2072F" w:rsidRPr="007F5653" w:rsidTr="00463E62">
        <w:trPr>
          <w:trHeight w:hRule="exact" w:val="288"/>
        </w:trPr>
        <w:tc>
          <w:tcPr>
            <w:tcW w:w="675"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490"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4537"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662"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c>
          <w:tcPr>
            <w:tcW w:w="1416" w:type="dxa"/>
            <w:tcBorders>
              <w:top w:val="single" w:sz="4" w:space="0" w:color="000000"/>
              <w:left w:val="single" w:sz="4" w:space="0" w:color="000000"/>
              <w:bottom w:val="single" w:sz="4" w:space="0" w:color="000000"/>
              <w:right w:val="single" w:sz="4" w:space="0" w:color="000000"/>
            </w:tcBorders>
          </w:tcPr>
          <w:p w:rsidR="00F2072F" w:rsidRPr="007F5653" w:rsidRDefault="00F2072F" w:rsidP="00F2072F">
            <w:pPr>
              <w:ind w:left="426"/>
            </w:pPr>
          </w:p>
        </w:tc>
      </w:tr>
      <w:tr w:rsidR="00F2072F" w:rsidRPr="00823DD1" w:rsidTr="00463E62">
        <w:trPr>
          <w:trHeight w:hRule="exact" w:val="286"/>
        </w:trPr>
        <w:tc>
          <w:tcPr>
            <w:tcW w:w="675"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90"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4537"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662"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16"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r>
      <w:tr w:rsidR="00F2072F" w:rsidRPr="00823DD1" w:rsidTr="00463E62">
        <w:trPr>
          <w:trHeight w:hRule="exact" w:val="286"/>
        </w:trPr>
        <w:tc>
          <w:tcPr>
            <w:tcW w:w="675"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90"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4537"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662"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16"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r>
      <w:tr w:rsidR="00F2072F" w:rsidRPr="00823DD1" w:rsidTr="00463E62">
        <w:trPr>
          <w:trHeight w:hRule="exact" w:val="286"/>
        </w:trPr>
        <w:tc>
          <w:tcPr>
            <w:tcW w:w="675"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90"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4537"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662"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16"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r>
      <w:tr w:rsidR="00F2072F" w:rsidRPr="00823DD1" w:rsidTr="00463E62">
        <w:trPr>
          <w:trHeight w:hRule="exact" w:val="286"/>
        </w:trPr>
        <w:tc>
          <w:tcPr>
            <w:tcW w:w="675"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90"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4537"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662"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16"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r>
      <w:tr w:rsidR="00F2072F" w:rsidRPr="00823DD1" w:rsidTr="00463E62">
        <w:trPr>
          <w:trHeight w:hRule="exact" w:val="286"/>
        </w:trPr>
        <w:tc>
          <w:tcPr>
            <w:tcW w:w="675"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90"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4537"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662"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16"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r>
      <w:tr w:rsidR="00F2072F" w:rsidRPr="00823DD1" w:rsidTr="00463E62">
        <w:trPr>
          <w:trHeight w:hRule="exact" w:val="288"/>
        </w:trPr>
        <w:tc>
          <w:tcPr>
            <w:tcW w:w="675"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90"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4537"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662"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16"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r>
      <w:tr w:rsidR="00F2072F" w:rsidRPr="00823DD1" w:rsidTr="00463E62">
        <w:trPr>
          <w:trHeight w:hRule="exact" w:val="286"/>
        </w:trPr>
        <w:tc>
          <w:tcPr>
            <w:tcW w:w="675"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90"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4537"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662"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16"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r>
      <w:tr w:rsidR="00F2072F" w:rsidRPr="00823DD1" w:rsidTr="00463E62">
        <w:trPr>
          <w:trHeight w:hRule="exact" w:val="286"/>
        </w:trPr>
        <w:tc>
          <w:tcPr>
            <w:tcW w:w="675"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90"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4537"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662"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16"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r>
      <w:tr w:rsidR="00F2072F" w:rsidRPr="00823DD1" w:rsidTr="00463E62">
        <w:trPr>
          <w:trHeight w:hRule="exact" w:val="286"/>
        </w:trPr>
        <w:tc>
          <w:tcPr>
            <w:tcW w:w="675"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90"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4537"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662"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16"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r>
      <w:tr w:rsidR="00F2072F" w:rsidRPr="00823DD1" w:rsidTr="00463E62">
        <w:trPr>
          <w:trHeight w:hRule="exact" w:val="286"/>
        </w:trPr>
        <w:tc>
          <w:tcPr>
            <w:tcW w:w="675"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90"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4537"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662"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16"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r>
      <w:tr w:rsidR="00F2072F" w:rsidRPr="00823DD1" w:rsidTr="00463E62">
        <w:trPr>
          <w:trHeight w:hRule="exact" w:val="286"/>
        </w:trPr>
        <w:tc>
          <w:tcPr>
            <w:tcW w:w="675"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90"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4537"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662"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16"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r>
      <w:tr w:rsidR="00F2072F" w:rsidRPr="00823DD1" w:rsidTr="00463E62">
        <w:trPr>
          <w:trHeight w:hRule="exact" w:val="286"/>
        </w:trPr>
        <w:tc>
          <w:tcPr>
            <w:tcW w:w="675"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90"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4537"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662"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16"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r>
      <w:tr w:rsidR="00F2072F" w:rsidRPr="00823DD1" w:rsidTr="00463E62">
        <w:trPr>
          <w:trHeight w:hRule="exact" w:val="288"/>
        </w:trPr>
        <w:tc>
          <w:tcPr>
            <w:tcW w:w="675"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90"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4537"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662"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16"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r>
      <w:tr w:rsidR="00F2072F" w:rsidRPr="00823DD1" w:rsidTr="00463E62">
        <w:trPr>
          <w:trHeight w:hRule="exact" w:val="286"/>
        </w:trPr>
        <w:tc>
          <w:tcPr>
            <w:tcW w:w="675"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90"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4537"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662"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16"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r>
      <w:tr w:rsidR="00F2072F" w:rsidRPr="00823DD1" w:rsidTr="00463E62">
        <w:trPr>
          <w:trHeight w:hRule="exact" w:val="286"/>
        </w:trPr>
        <w:tc>
          <w:tcPr>
            <w:tcW w:w="675"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90"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4537"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662"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16"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r>
      <w:tr w:rsidR="00F2072F" w:rsidRPr="00823DD1" w:rsidTr="00463E62">
        <w:trPr>
          <w:trHeight w:hRule="exact" w:val="286"/>
        </w:trPr>
        <w:tc>
          <w:tcPr>
            <w:tcW w:w="675"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90"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4537"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662"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16"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r>
      <w:tr w:rsidR="00F2072F" w:rsidRPr="00823DD1" w:rsidTr="00463E62">
        <w:trPr>
          <w:trHeight w:hRule="exact" w:val="286"/>
        </w:trPr>
        <w:tc>
          <w:tcPr>
            <w:tcW w:w="675"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90"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4537"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662"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16"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r>
      <w:tr w:rsidR="00F2072F" w:rsidRPr="00823DD1" w:rsidTr="00463E62">
        <w:trPr>
          <w:trHeight w:hRule="exact" w:val="286"/>
        </w:trPr>
        <w:tc>
          <w:tcPr>
            <w:tcW w:w="675"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90"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4537"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662"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16"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r>
      <w:tr w:rsidR="00F2072F" w:rsidRPr="00823DD1" w:rsidTr="00463E62">
        <w:trPr>
          <w:trHeight w:hRule="exact" w:val="288"/>
        </w:trPr>
        <w:tc>
          <w:tcPr>
            <w:tcW w:w="675"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90"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4537"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662"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c>
          <w:tcPr>
            <w:tcW w:w="1416" w:type="dxa"/>
            <w:tcBorders>
              <w:top w:val="single" w:sz="4" w:space="0" w:color="000000"/>
              <w:left w:val="single" w:sz="4" w:space="0" w:color="000000"/>
              <w:bottom w:val="single" w:sz="4" w:space="0" w:color="000000"/>
              <w:right w:val="single" w:sz="4" w:space="0" w:color="000000"/>
            </w:tcBorders>
          </w:tcPr>
          <w:p w:rsidR="00F2072F" w:rsidRPr="00823DD1" w:rsidRDefault="00F2072F" w:rsidP="00F2072F">
            <w:pPr>
              <w:ind w:left="426"/>
              <w:rPr>
                <w:highlight w:val="yellow"/>
              </w:rPr>
            </w:pPr>
          </w:p>
        </w:tc>
      </w:tr>
    </w:tbl>
    <w:p w:rsidR="00F2072F" w:rsidRPr="001D2DDF" w:rsidRDefault="00F2072F" w:rsidP="00F2072F">
      <w:pPr>
        <w:spacing w:after="200"/>
        <w:ind w:left="426"/>
        <w:rPr>
          <w:b/>
          <w:bCs/>
        </w:rPr>
      </w:pPr>
    </w:p>
    <w:p w:rsidR="00F2072F" w:rsidRDefault="00F2072F" w:rsidP="00F2072F">
      <w:pPr>
        <w:pStyle w:val="1"/>
        <w:ind w:left="426"/>
        <w:rPr>
          <w:rStyle w:val="FontStyle16"/>
          <w:i w:val="0"/>
          <w:sz w:val="24"/>
          <w:szCs w:val="24"/>
        </w:rPr>
        <w:sectPr w:rsidR="00F2072F" w:rsidSect="00E8224D">
          <w:pgSz w:w="11906" w:h="16838"/>
          <w:pgMar w:top="794" w:right="1701" w:bottom="1134" w:left="851" w:header="709" w:footer="709" w:gutter="0"/>
          <w:cols w:space="708"/>
          <w:docGrid w:linePitch="360"/>
        </w:sectPr>
      </w:pPr>
    </w:p>
    <w:p w:rsidR="00E8224D" w:rsidRPr="00E8224D" w:rsidRDefault="00E8224D" w:rsidP="00E8224D">
      <w:pPr>
        <w:pStyle w:val="1"/>
        <w:rPr>
          <w:rStyle w:val="FontStyle16"/>
          <w:bCs w:val="0"/>
          <w:sz w:val="24"/>
          <w:szCs w:val="24"/>
        </w:rPr>
      </w:pPr>
      <w:r w:rsidRPr="00E8224D">
        <w:rPr>
          <w:rStyle w:val="FontStyle16"/>
          <w:i w:val="0"/>
          <w:sz w:val="24"/>
          <w:szCs w:val="24"/>
        </w:rPr>
        <w:lastRenderedPageBreak/>
        <w:t xml:space="preserve">1 </w:t>
      </w:r>
      <w:r w:rsidRPr="00E8224D">
        <w:rPr>
          <w:rStyle w:val="FontStyle16"/>
          <w:bCs w:val="0"/>
          <w:i w:val="0"/>
          <w:sz w:val="24"/>
          <w:szCs w:val="24"/>
        </w:rPr>
        <w:t>Цели освоения дисциплины</w:t>
      </w:r>
    </w:p>
    <w:p w:rsidR="00E8224D" w:rsidRPr="00E8224D" w:rsidRDefault="00E8224D" w:rsidP="00E8224D">
      <w:pPr>
        <w:pStyle w:val="Style9"/>
        <w:widowControl/>
        <w:ind w:firstLine="720"/>
        <w:jc w:val="both"/>
        <w:rPr>
          <w:rStyle w:val="FontStyle16"/>
          <w:sz w:val="24"/>
          <w:szCs w:val="24"/>
        </w:rPr>
      </w:pPr>
    </w:p>
    <w:p w:rsidR="00E8224D" w:rsidRPr="00E8224D" w:rsidRDefault="00E8224D" w:rsidP="00E8224D">
      <w:pPr>
        <w:rPr>
          <w:rStyle w:val="FontStyle16"/>
          <w:b w:val="0"/>
          <w:sz w:val="24"/>
          <w:szCs w:val="24"/>
        </w:rPr>
      </w:pPr>
      <w:r w:rsidRPr="00E8224D">
        <w:rPr>
          <w:rStyle w:val="FontStyle16"/>
          <w:b w:val="0"/>
          <w:sz w:val="24"/>
          <w:szCs w:val="24"/>
        </w:rPr>
        <w:t>Целями освоения дисциплины (модуля) «</w:t>
      </w:r>
      <w:r w:rsidR="00861DE0">
        <w:rPr>
          <w:u w:val="single"/>
        </w:rPr>
        <w:t>Горные машины и оборудование</w:t>
      </w:r>
      <w:r w:rsidRPr="00E8224D">
        <w:rPr>
          <w:rStyle w:val="FontStyle16"/>
          <w:b w:val="0"/>
          <w:sz w:val="24"/>
          <w:szCs w:val="24"/>
        </w:rPr>
        <w:t>» являются:</w:t>
      </w:r>
    </w:p>
    <w:p w:rsidR="00861DE0" w:rsidRPr="00861DE0" w:rsidRDefault="00E8224D" w:rsidP="00861DE0">
      <w:pPr>
        <w:jc w:val="both"/>
      </w:pPr>
      <w:r w:rsidRPr="00E8224D">
        <w:rPr>
          <w:rStyle w:val="FontStyle17"/>
          <w:b w:val="0"/>
          <w:sz w:val="24"/>
          <w:szCs w:val="24"/>
        </w:rPr>
        <w:t xml:space="preserve">формирование и развитие </w:t>
      </w:r>
      <w:r w:rsidR="00861DE0" w:rsidRPr="00861DE0">
        <w:t>знани</w:t>
      </w:r>
      <w:r w:rsidR="00861DE0">
        <w:t>й</w:t>
      </w:r>
      <w:r w:rsidR="00861DE0" w:rsidRPr="00861DE0">
        <w:t xml:space="preserve"> процессов и закономерностей работы горных машин, механизмов и оборудования, используемого в условиях </w:t>
      </w:r>
      <w:r w:rsidR="00CF19BF">
        <w:t>всех видов</w:t>
      </w:r>
      <w:r w:rsidR="00861DE0" w:rsidRPr="00861DE0">
        <w:t xml:space="preserve"> горных работ.</w:t>
      </w:r>
    </w:p>
    <w:p w:rsidR="00E8224D" w:rsidRPr="00E8224D" w:rsidRDefault="00E8224D" w:rsidP="00E8224D">
      <w:pPr>
        <w:pStyle w:val="Style3"/>
        <w:widowControl/>
        <w:ind w:firstLine="720"/>
        <w:jc w:val="both"/>
        <w:rPr>
          <w:rStyle w:val="FontStyle21"/>
          <w:sz w:val="24"/>
          <w:szCs w:val="24"/>
        </w:rPr>
      </w:pPr>
    </w:p>
    <w:p w:rsidR="00E8224D" w:rsidRPr="00E8224D" w:rsidRDefault="00E8224D" w:rsidP="00E8224D">
      <w:pPr>
        <w:pStyle w:val="Style3"/>
        <w:widowControl/>
        <w:ind w:firstLine="720"/>
        <w:jc w:val="both"/>
        <w:rPr>
          <w:rStyle w:val="FontStyle21"/>
          <w:b/>
          <w:sz w:val="24"/>
          <w:szCs w:val="24"/>
        </w:rPr>
      </w:pPr>
      <w:r w:rsidRPr="00E8224D">
        <w:rPr>
          <w:rStyle w:val="FontStyle21"/>
          <w:b/>
          <w:sz w:val="24"/>
          <w:szCs w:val="24"/>
        </w:rPr>
        <w:t>2 Место дисциплины в структуре ООП подготовки специалиста</w:t>
      </w:r>
    </w:p>
    <w:p w:rsidR="00E8224D" w:rsidRPr="00E8224D" w:rsidRDefault="00E8224D" w:rsidP="00E8224D">
      <w:pPr>
        <w:pStyle w:val="Style3"/>
        <w:widowControl/>
        <w:ind w:firstLine="720"/>
        <w:jc w:val="both"/>
        <w:rPr>
          <w:rStyle w:val="FontStyle21"/>
          <w:b/>
          <w:sz w:val="24"/>
          <w:szCs w:val="24"/>
        </w:rPr>
      </w:pPr>
    </w:p>
    <w:p w:rsidR="00E8224D" w:rsidRPr="00E8224D" w:rsidRDefault="00E8224D" w:rsidP="00E8224D">
      <w:pPr>
        <w:ind w:firstLine="709"/>
        <w:rPr>
          <w:rStyle w:val="FontStyle16"/>
          <w:b w:val="0"/>
          <w:sz w:val="24"/>
          <w:szCs w:val="24"/>
        </w:rPr>
      </w:pPr>
      <w:r w:rsidRPr="00E8224D">
        <w:rPr>
          <w:rStyle w:val="FontStyle17"/>
          <w:b w:val="0"/>
          <w:i/>
          <w:sz w:val="24"/>
          <w:szCs w:val="24"/>
        </w:rPr>
        <w:t xml:space="preserve"> </w:t>
      </w:r>
      <w:r w:rsidRPr="00E8224D">
        <w:rPr>
          <w:rStyle w:val="FontStyle16"/>
          <w:b w:val="0"/>
          <w:sz w:val="24"/>
          <w:szCs w:val="24"/>
        </w:rPr>
        <w:t>Дисциплина «</w:t>
      </w:r>
      <w:r w:rsidR="00861DE0">
        <w:rPr>
          <w:u w:val="single"/>
        </w:rPr>
        <w:t>Горные машины и оборудование</w:t>
      </w:r>
      <w:r w:rsidRPr="00E8224D">
        <w:rPr>
          <w:rStyle w:val="FontStyle16"/>
          <w:b w:val="0"/>
          <w:sz w:val="24"/>
          <w:szCs w:val="24"/>
        </w:rPr>
        <w:t xml:space="preserve">» входит в </w:t>
      </w:r>
      <w:r w:rsidR="00861DE0">
        <w:rPr>
          <w:rStyle w:val="FontStyle16"/>
          <w:b w:val="0"/>
          <w:sz w:val="24"/>
          <w:szCs w:val="24"/>
        </w:rPr>
        <w:t>базовую</w:t>
      </w:r>
      <w:r w:rsidRPr="00E8224D">
        <w:rPr>
          <w:rStyle w:val="FontStyle16"/>
          <w:b w:val="0"/>
          <w:sz w:val="24"/>
          <w:szCs w:val="24"/>
        </w:rPr>
        <w:t xml:space="preserve"> часть образовательной программы.</w:t>
      </w:r>
    </w:p>
    <w:p w:rsidR="00E8224D" w:rsidRPr="00E8224D" w:rsidRDefault="00E8224D" w:rsidP="00E8224D">
      <w:pPr>
        <w:pStyle w:val="a3"/>
        <w:snapToGrid w:val="0"/>
        <w:ind w:firstLine="576"/>
      </w:pPr>
      <w:r w:rsidRPr="00E8224D">
        <w:rPr>
          <w:rStyle w:val="FontStyle17"/>
          <w:b w:val="0"/>
          <w:sz w:val="24"/>
          <w:szCs w:val="24"/>
        </w:rPr>
        <w:tab/>
      </w:r>
      <w:r w:rsidRPr="00E8224D">
        <w:t xml:space="preserve">Дисциплина </w:t>
      </w:r>
      <w:r w:rsidR="00861DE0">
        <w:t xml:space="preserve"> </w:t>
      </w:r>
      <w:r w:rsidRPr="00E8224D">
        <w:rPr>
          <w:rFonts w:eastAsia="Times New Roman"/>
          <w:b/>
          <w:color w:val="000000"/>
          <w:lang w:eastAsia="ru-RU"/>
        </w:rPr>
        <w:t xml:space="preserve"> </w:t>
      </w:r>
      <w:r w:rsidR="00861DE0">
        <w:rPr>
          <w:u w:val="single"/>
        </w:rPr>
        <w:t>Горные машины и оборудование</w:t>
      </w:r>
      <w:r w:rsidRPr="00E8224D">
        <w:t>:</w:t>
      </w:r>
    </w:p>
    <w:p w:rsidR="00E8224D" w:rsidRPr="00E8224D" w:rsidRDefault="00E8224D" w:rsidP="00E8224D">
      <w:r w:rsidRPr="00E8224D">
        <w:t xml:space="preserve">- базируется на полученных ранее студентом знаниях при изучении следующих дисциплин (входящие дисциплины): </w:t>
      </w:r>
      <w:r w:rsidR="00861DE0" w:rsidRPr="00E20116">
        <w:t xml:space="preserve">математики, физики, теоретической механики, сопротивления материалов, </w:t>
      </w:r>
      <w:r w:rsidR="00861DE0">
        <w:t>п</w:t>
      </w:r>
      <w:r w:rsidR="00861DE0" w:rsidRPr="00861DE0">
        <w:t>рикладн</w:t>
      </w:r>
      <w:r w:rsidR="00861DE0">
        <w:t>ой</w:t>
      </w:r>
      <w:r w:rsidR="00861DE0" w:rsidRPr="00861DE0">
        <w:t xml:space="preserve"> механик</w:t>
      </w:r>
      <w:r w:rsidR="00861DE0">
        <w:t>и, конструкционных</w:t>
      </w:r>
      <w:r w:rsidR="00861DE0" w:rsidRPr="00861DE0">
        <w:t xml:space="preserve"> и инструментальны</w:t>
      </w:r>
      <w:r w:rsidR="007921F5">
        <w:t>х</w:t>
      </w:r>
      <w:r w:rsidR="00861DE0" w:rsidRPr="00861DE0">
        <w:t xml:space="preserve"> материал</w:t>
      </w:r>
      <w:r w:rsidR="007921F5">
        <w:t>ов</w:t>
      </w:r>
      <w:r w:rsidR="00861DE0" w:rsidRPr="00861DE0">
        <w:t xml:space="preserve"> в горном производстве</w:t>
      </w:r>
    </w:p>
    <w:p w:rsidR="004A076D" w:rsidRDefault="00E8224D" w:rsidP="00E8224D">
      <w:pPr>
        <w:pStyle w:val="Style2"/>
        <w:widowControl/>
        <w:jc w:val="both"/>
      </w:pPr>
      <w:r w:rsidRPr="00E8224D">
        <w:t xml:space="preserve">- </w:t>
      </w:r>
      <w:r w:rsidRPr="00E8224D">
        <w:rPr>
          <w:bCs/>
        </w:rPr>
        <w:t xml:space="preserve">необходима как предшествующее для изучения </w:t>
      </w:r>
      <w:r w:rsidRPr="00E8224D">
        <w:t>следующих дис</w:t>
      </w:r>
      <w:r w:rsidR="00F266FE">
        <w:t>циплин (выходящие дисциплины): «</w:t>
      </w:r>
      <w:r w:rsidR="00F266FE" w:rsidRPr="00F266FE">
        <w:t>Проектирование обогатительных фабрик</w:t>
      </w:r>
      <w:r w:rsidR="00F266FE">
        <w:t>», «</w:t>
      </w:r>
      <w:r w:rsidR="00F266FE" w:rsidRPr="00F266FE">
        <w:t>Флотационный метод обогащения</w:t>
      </w:r>
      <w:r w:rsidR="00F266FE">
        <w:t>», «</w:t>
      </w:r>
      <w:r w:rsidR="00F266FE" w:rsidRPr="00F266FE">
        <w:t>Дробление, измельчение и грохочение</w:t>
      </w:r>
      <w:r w:rsidR="00F266FE">
        <w:t>», «</w:t>
      </w:r>
      <w:r w:rsidR="00F266FE" w:rsidRPr="00F266FE">
        <w:t>Внутрифабричный транспорт и сооружения</w:t>
      </w:r>
      <w:r w:rsidR="00F266FE">
        <w:t>», «</w:t>
      </w:r>
      <w:r w:rsidR="00F266FE" w:rsidRPr="00F266FE">
        <w:t>Магнитные и электрические методы обогащения</w:t>
      </w:r>
      <w:r w:rsidR="00F266FE">
        <w:t>».</w:t>
      </w:r>
    </w:p>
    <w:p w:rsidR="004A076D" w:rsidRPr="004A076D" w:rsidRDefault="004A076D" w:rsidP="00E8224D">
      <w:pPr>
        <w:pStyle w:val="Style2"/>
        <w:widowControl/>
        <w:jc w:val="both"/>
      </w:pPr>
    </w:p>
    <w:p w:rsidR="00E8224D" w:rsidRPr="00E8224D" w:rsidRDefault="00E8224D" w:rsidP="00E8224D">
      <w:pPr>
        <w:pStyle w:val="Style3"/>
        <w:widowControl/>
        <w:ind w:firstLine="720"/>
        <w:jc w:val="both"/>
        <w:rPr>
          <w:rStyle w:val="FontStyle21"/>
          <w:sz w:val="24"/>
          <w:szCs w:val="24"/>
        </w:rPr>
      </w:pPr>
    </w:p>
    <w:p w:rsidR="00E8224D" w:rsidRPr="00E8224D" w:rsidRDefault="00E8224D" w:rsidP="00E8224D">
      <w:pPr>
        <w:pStyle w:val="1"/>
        <w:jc w:val="left"/>
        <w:rPr>
          <w:rStyle w:val="FontStyle21"/>
          <w:i w:val="0"/>
          <w:sz w:val="24"/>
          <w:szCs w:val="24"/>
        </w:rPr>
      </w:pPr>
      <w:r w:rsidRPr="00E8224D">
        <w:rPr>
          <w:rStyle w:val="FontStyle21"/>
          <w:b/>
          <w:i w:val="0"/>
          <w:sz w:val="24"/>
          <w:szCs w:val="24"/>
        </w:rPr>
        <w:t>3 Компетенции обучающегося, формируемые в результате освоения дисциплины (модуля)</w:t>
      </w:r>
      <w:r w:rsidRPr="00E8224D">
        <w:rPr>
          <w:rStyle w:val="FontStyle21"/>
          <w:i w:val="0"/>
          <w:sz w:val="24"/>
          <w:szCs w:val="24"/>
        </w:rPr>
        <w:t xml:space="preserve"> и планируемые результаты обучения</w:t>
      </w:r>
    </w:p>
    <w:p w:rsidR="00E8224D" w:rsidRPr="00E8224D" w:rsidRDefault="00E8224D" w:rsidP="00E8224D">
      <w:pPr>
        <w:pStyle w:val="Style3"/>
        <w:widowControl/>
        <w:ind w:firstLine="720"/>
        <w:jc w:val="both"/>
        <w:rPr>
          <w:rStyle w:val="FontStyle21"/>
          <w:sz w:val="24"/>
          <w:szCs w:val="24"/>
        </w:rPr>
      </w:pPr>
    </w:p>
    <w:p w:rsidR="00E8224D" w:rsidRPr="00E8224D" w:rsidRDefault="00E8224D" w:rsidP="00E8224D">
      <w:pPr>
        <w:tabs>
          <w:tab w:val="left" w:pos="851"/>
        </w:tabs>
        <w:rPr>
          <w:rStyle w:val="FontStyle16"/>
          <w:b w:val="0"/>
          <w:sz w:val="24"/>
          <w:szCs w:val="24"/>
        </w:rPr>
      </w:pPr>
      <w:r w:rsidRPr="00E8224D">
        <w:rPr>
          <w:rStyle w:val="FontStyle16"/>
          <w:b w:val="0"/>
          <w:sz w:val="24"/>
          <w:szCs w:val="24"/>
        </w:rPr>
        <w:t>В результате освоения дисциплины (модуля) «</w:t>
      </w:r>
      <w:r w:rsidR="007921F5">
        <w:rPr>
          <w:u w:val="single"/>
        </w:rPr>
        <w:t>Горные машины и оборудование</w:t>
      </w:r>
      <w:r w:rsidRPr="00E8224D">
        <w:rPr>
          <w:rStyle w:val="FontStyle16"/>
          <w:b w:val="0"/>
          <w:sz w:val="24"/>
          <w:szCs w:val="24"/>
        </w:rPr>
        <w:t>» обучающийся должен обладать следующими компетенциями:</w:t>
      </w:r>
    </w:p>
    <w:p w:rsidR="00E8224D" w:rsidRPr="008E55CC" w:rsidRDefault="00E8224D" w:rsidP="00E8224D">
      <w:pPr>
        <w:tabs>
          <w:tab w:val="left" w:pos="851"/>
        </w:tabs>
        <w:rPr>
          <w:rStyle w:val="FontStyle16"/>
          <w:b w:val="0"/>
        </w:rPr>
      </w:pPr>
    </w:p>
    <w:tbl>
      <w:tblPr>
        <w:tblW w:w="5000" w:type="pct"/>
        <w:tblCellMar>
          <w:left w:w="0" w:type="dxa"/>
          <w:right w:w="0" w:type="dxa"/>
        </w:tblCellMar>
        <w:tblLook w:val="04A0" w:firstRow="1" w:lastRow="0" w:firstColumn="1" w:lastColumn="0" w:noHBand="0" w:noVBand="1"/>
      </w:tblPr>
      <w:tblGrid>
        <w:gridCol w:w="1647"/>
        <w:gridCol w:w="7692"/>
      </w:tblGrid>
      <w:tr w:rsidR="00180690" w:rsidRPr="00867C77" w:rsidTr="0073493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80690" w:rsidRPr="00867C77" w:rsidRDefault="00180690" w:rsidP="00734934">
            <w:pPr>
              <w:jc w:val="center"/>
            </w:pPr>
            <w:r w:rsidRPr="00867C77">
              <w:t xml:space="preserve">Структурный </w:t>
            </w:r>
            <w:r w:rsidRPr="00867C77">
              <w:br/>
              <w:t xml:space="preserve">элемент </w:t>
            </w:r>
            <w:r w:rsidRPr="00867C77">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80690" w:rsidRPr="00867C77" w:rsidRDefault="00180690" w:rsidP="00734934">
            <w:pPr>
              <w:jc w:val="center"/>
            </w:pPr>
            <w:r w:rsidRPr="00867C77">
              <w:rPr>
                <w:bCs/>
              </w:rPr>
              <w:t xml:space="preserve">Планируемые результаты обучения </w:t>
            </w:r>
          </w:p>
        </w:tc>
      </w:tr>
      <w:tr w:rsidR="00180690" w:rsidRPr="00867C77" w:rsidTr="0073493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80690" w:rsidRPr="00867C77" w:rsidRDefault="00180690" w:rsidP="00734934">
            <w:r>
              <w:rPr>
                <w:b/>
                <w:bCs/>
              </w:rPr>
              <w:t xml:space="preserve">ПК-14 </w:t>
            </w:r>
            <w:r w:rsidRPr="004C71F1">
              <w:rPr>
                <w:b/>
                <w:bCs/>
              </w:rPr>
              <w:t>готовностью участвовать в исследованиях объектов профессиональной деятельности и их структурных элементов</w:t>
            </w:r>
          </w:p>
        </w:tc>
      </w:tr>
      <w:tr w:rsidR="00180690" w:rsidRPr="00867C77" w:rsidTr="0073493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80690" w:rsidRPr="00867C77" w:rsidRDefault="00180690" w:rsidP="00734934">
            <w:r w:rsidRPr="00867C7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80690" w:rsidRDefault="00180690" w:rsidP="00734934">
            <w:pPr>
              <w:pStyle w:val="ae"/>
              <w:tabs>
                <w:tab w:val="left" w:pos="356"/>
                <w:tab w:val="left" w:pos="851"/>
              </w:tabs>
              <w:ind w:firstLine="0"/>
              <w:rPr>
                <w:sz w:val="24"/>
                <w:szCs w:val="24"/>
              </w:rPr>
            </w:pPr>
            <w:r>
              <w:rPr>
                <w:sz w:val="24"/>
                <w:szCs w:val="24"/>
              </w:rPr>
              <w:t>- основные составные части машин и оборудования непрерывного транспорта;</w:t>
            </w:r>
          </w:p>
          <w:p w:rsidR="00180690" w:rsidRDefault="00180690" w:rsidP="00734934">
            <w:pPr>
              <w:pStyle w:val="ae"/>
              <w:tabs>
                <w:tab w:val="left" w:pos="356"/>
                <w:tab w:val="left" w:pos="851"/>
              </w:tabs>
              <w:ind w:firstLine="0"/>
              <w:rPr>
                <w:sz w:val="24"/>
                <w:szCs w:val="24"/>
              </w:rPr>
            </w:pPr>
            <w:r>
              <w:rPr>
                <w:sz w:val="24"/>
                <w:szCs w:val="24"/>
              </w:rPr>
              <w:t>- принципы функционирования машин и оборудования непрерывного транспорта;</w:t>
            </w:r>
          </w:p>
          <w:p w:rsidR="00180690" w:rsidRPr="007A5449" w:rsidRDefault="00180690" w:rsidP="00734934">
            <w:pPr>
              <w:pStyle w:val="ae"/>
              <w:tabs>
                <w:tab w:val="left" w:pos="356"/>
                <w:tab w:val="left" w:pos="851"/>
              </w:tabs>
              <w:ind w:firstLine="0"/>
              <w:rPr>
                <w:sz w:val="24"/>
                <w:szCs w:val="24"/>
              </w:rPr>
            </w:pPr>
            <w:r>
              <w:rPr>
                <w:sz w:val="24"/>
                <w:szCs w:val="24"/>
              </w:rPr>
              <w:t>- технические характеристики и параметры машин и оборудования непрерывного транспорта.</w:t>
            </w:r>
          </w:p>
        </w:tc>
      </w:tr>
      <w:tr w:rsidR="00180690" w:rsidRPr="00867C77" w:rsidTr="0073493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80690" w:rsidRPr="00867C77" w:rsidRDefault="00180690" w:rsidP="00734934">
            <w:r w:rsidRPr="00867C7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80690" w:rsidRDefault="00180690" w:rsidP="00734934">
            <w:pPr>
              <w:pStyle w:val="ae"/>
              <w:tabs>
                <w:tab w:val="left" w:pos="356"/>
                <w:tab w:val="left" w:pos="851"/>
              </w:tabs>
              <w:ind w:firstLine="0"/>
              <w:rPr>
                <w:sz w:val="24"/>
                <w:szCs w:val="24"/>
              </w:rPr>
            </w:pPr>
            <w:r>
              <w:rPr>
                <w:sz w:val="24"/>
                <w:szCs w:val="24"/>
              </w:rPr>
              <w:t>- выделять в конструкции машины непрерывного транспорта основные составные части;</w:t>
            </w:r>
          </w:p>
          <w:p w:rsidR="00180690" w:rsidRDefault="00180690" w:rsidP="00734934">
            <w:pPr>
              <w:pStyle w:val="ae"/>
              <w:tabs>
                <w:tab w:val="left" w:pos="356"/>
                <w:tab w:val="left" w:pos="851"/>
              </w:tabs>
              <w:ind w:firstLine="0"/>
              <w:rPr>
                <w:sz w:val="24"/>
                <w:szCs w:val="24"/>
              </w:rPr>
            </w:pPr>
            <w:r>
              <w:rPr>
                <w:sz w:val="24"/>
                <w:szCs w:val="24"/>
              </w:rPr>
              <w:t>- разрабатывать кинематические схемы горных машин и оборудования;</w:t>
            </w:r>
          </w:p>
          <w:p w:rsidR="00180690" w:rsidRPr="007A5449" w:rsidRDefault="00180690" w:rsidP="00734934">
            <w:pPr>
              <w:pStyle w:val="ae"/>
              <w:tabs>
                <w:tab w:val="left" w:pos="356"/>
                <w:tab w:val="left" w:pos="851"/>
              </w:tabs>
              <w:ind w:firstLine="0"/>
              <w:rPr>
                <w:sz w:val="24"/>
                <w:szCs w:val="24"/>
              </w:rPr>
            </w:pPr>
            <w:r>
              <w:rPr>
                <w:sz w:val="24"/>
                <w:szCs w:val="24"/>
              </w:rPr>
              <w:t>- оценивать параметры горных машин и оборудования.</w:t>
            </w:r>
          </w:p>
        </w:tc>
      </w:tr>
      <w:tr w:rsidR="00180690" w:rsidRPr="00867C77" w:rsidTr="0073493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80690" w:rsidRPr="00867C77" w:rsidRDefault="00180690" w:rsidP="00734934">
            <w:r w:rsidRPr="00867C7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80690" w:rsidRDefault="00180690" w:rsidP="00734934">
            <w:pPr>
              <w:pStyle w:val="ae"/>
              <w:tabs>
                <w:tab w:val="left" w:pos="356"/>
                <w:tab w:val="left" w:pos="851"/>
              </w:tabs>
              <w:ind w:firstLine="0"/>
              <w:rPr>
                <w:sz w:val="24"/>
                <w:szCs w:val="24"/>
              </w:rPr>
            </w:pPr>
            <w:r>
              <w:rPr>
                <w:sz w:val="24"/>
                <w:szCs w:val="24"/>
              </w:rPr>
              <w:t>- методикой структурно-функционального анализа горных машин и оборудования;</w:t>
            </w:r>
          </w:p>
          <w:p w:rsidR="00180690" w:rsidRDefault="00180690" w:rsidP="00734934">
            <w:pPr>
              <w:pStyle w:val="ae"/>
              <w:tabs>
                <w:tab w:val="left" w:pos="356"/>
                <w:tab w:val="left" w:pos="851"/>
              </w:tabs>
              <w:ind w:firstLine="0"/>
              <w:rPr>
                <w:sz w:val="24"/>
                <w:szCs w:val="24"/>
              </w:rPr>
            </w:pPr>
            <w:r>
              <w:rPr>
                <w:sz w:val="24"/>
                <w:szCs w:val="24"/>
              </w:rPr>
              <w:t>- методиками расчета основных параметров горных машин и оборудования;</w:t>
            </w:r>
          </w:p>
          <w:p w:rsidR="00180690" w:rsidRPr="00E018C7" w:rsidRDefault="00180690" w:rsidP="00734934">
            <w:pPr>
              <w:pStyle w:val="ae"/>
              <w:tabs>
                <w:tab w:val="left" w:pos="356"/>
                <w:tab w:val="left" w:pos="851"/>
              </w:tabs>
              <w:ind w:firstLine="0"/>
              <w:rPr>
                <w:sz w:val="24"/>
                <w:szCs w:val="24"/>
              </w:rPr>
            </w:pPr>
            <w:r>
              <w:rPr>
                <w:sz w:val="24"/>
                <w:szCs w:val="24"/>
              </w:rPr>
              <w:t>- методиками проектирования деталей и узлов горных машин и оборудования.</w:t>
            </w:r>
          </w:p>
        </w:tc>
      </w:tr>
      <w:tr w:rsidR="00180690" w:rsidRPr="00867C77" w:rsidTr="0073493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80690" w:rsidRPr="00867C77" w:rsidRDefault="00180690" w:rsidP="00734934">
            <w:r w:rsidRPr="006A2C65">
              <w:rPr>
                <w:b/>
                <w:bCs/>
              </w:rPr>
              <w:t>ОПК-6: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 добыче и переработке твердых полезных ископаемых, а также при строительстве и эксплуатации подземных объектов</w:t>
            </w:r>
          </w:p>
        </w:tc>
      </w:tr>
      <w:tr w:rsidR="00180690" w:rsidRPr="00867C77" w:rsidTr="0073493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80690" w:rsidRPr="00867C77" w:rsidRDefault="00180690" w:rsidP="00734934">
            <w:r w:rsidRPr="00867C77">
              <w:lastRenderedPageBreak/>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80690" w:rsidRPr="007A5449" w:rsidRDefault="00180690" w:rsidP="00734934">
            <w:pPr>
              <w:pStyle w:val="ae"/>
              <w:tabs>
                <w:tab w:val="left" w:pos="356"/>
                <w:tab w:val="left" w:pos="851"/>
              </w:tabs>
              <w:ind w:firstLine="0"/>
              <w:rPr>
                <w:sz w:val="24"/>
                <w:szCs w:val="24"/>
              </w:rPr>
            </w:pPr>
            <w:r w:rsidRPr="006A2C65">
              <w:rPr>
                <w:sz w:val="24"/>
                <w:szCs w:val="24"/>
              </w:rPr>
              <w:t>- конструкции и принципы действия современных горных машин и оборудования;</w:t>
            </w:r>
            <w:r w:rsidRPr="006A2C65">
              <w:rPr>
                <w:sz w:val="24"/>
                <w:szCs w:val="24"/>
              </w:rPr>
              <w:br/>
              <w:t>- технические характеристики современных горных машин и оборудования;</w:t>
            </w:r>
            <w:r w:rsidRPr="006A2C65">
              <w:rPr>
                <w:sz w:val="24"/>
                <w:szCs w:val="24"/>
              </w:rPr>
              <w:br/>
              <w:t>- перспективные направления развития горных машин и оборудования.</w:t>
            </w:r>
          </w:p>
        </w:tc>
      </w:tr>
      <w:tr w:rsidR="00180690" w:rsidRPr="00867C77" w:rsidTr="0073493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80690" w:rsidRPr="00867C77" w:rsidRDefault="00180690" w:rsidP="00734934">
            <w:r w:rsidRPr="00867C7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80690" w:rsidRPr="007A5449" w:rsidRDefault="00180690" w:rsidP="00734934">
            <w:pPr>
              <w:pStyle w:val="ae"/>
              <w:tabs>
                <w:tab w:val="left" w:pos="356"/>
                <w:tab w:val="left" w:pos="851"/>
              </w:tabs>
              <w:ind w:firstLine="0"/>
              <w:rPr>
                <w:sz w:val="24"/>
                <w:szCs w:val="24"/>
              </w:rPr>
            </w:pPr>
            <w:r w:rsidRPr="006A2C65">
              <w:rPr>
                <w:sz w:val="24"/>
                <w:szCs w:val="24"/>
              </w:rPr>
              <w:t>- использовать актуальные стандарты и нормативную документацию в области машин и оборудования горных машин и оборудования;</w:t>
            </w:r>
            <w:r w:rsidRPr="006A2C65">
              <w:rPr>
                <w:sz w:val="24"/>
                <w:szCs w:val="24"/>
              </w:rPr>
              <w:br/>
              <w:t>- анализировать состояние и перспективы развития машин и оборудования горных машин и оборудования;</w:t>
            </w:r>
            <w:r w:rsidRPr="006A2C65">
              <w:rPr>
                <w:sz w:val="24"/>
                <w:szCs w:val="24"/>
              </w:rPr>
              <w:br/>
              <w:t>- использовать современные подходы к анализу машин горных машин и оборудования.</w:t>
            </w:r>
          </w:p>
        </w:tc>
      </w:tr>
      <w:tr w:rsidR="00180690" w:rsidRPr="00867C77" w:rsidTr="0073493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80690" w:rsidRPr="00867C77" w:rsidRDefault="00180690" w:rsidP="00734934">
            <w:r w:rsidRPr="00867C7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80690" w:rsidRPr="00E018C7" w:rsidRDefault="00180690" w:rsidP="00734934">
            <w:pPr>
              <w:pStyle w:val="ae"/>
              <w:tabs>
                <w:tab w:val="left" w:pos="356"/>
                <w:tab w:val="left" w:pos="851"/>
              </w:tabs>
              <w:ind w:firstLine="0"/>
              <w:rPr>
                <w:sz w:val="24"/>
                <w:szCs w:val="24"/>
              </w:rPr>
            </w:pPr>
            <w:r w:rsidRPr="006A2C65">
              <w:rPr>
                <w:sz w:val="24"/>
                <w:szCs w:val="24"/>
              </w:rPr>
              <w:t>- методиками анализа состояния горных машин и оборудования;</w:t>
            </w:r>
            <w:r w:rsidRPr="006A2C65">
              <w:rPr>
                <w:sz w:val="24"/>
                <w:szCs w:val="24"/>
              </w:rPr>
              <w:br/>
              <w:t>- современными методиками расчета и проектирования горных машин и оборудования;</w:t>
            </w:r>
            <w:r w:rsidRPr="006A2C65">
              <w:rPr>
                <w:sz w:val="24"/>
                <w:szCs w:val="24"/>
              </w:rPr>
              <w:br/>
              <w:t>- навыками поиска и анализа информации о перспективных методах горных машин и оборудования.</w:t>
            </w:r>
          </w:p>
        </w:tc>
      </w:tr>
    </w:tbl>
    <w:p w:rsidR="00B0082B" w:rsidRDefault="00B0082B"/>
    <w:p w:rsidR="00F86759" w:rsidRDefault="00F86759"/>
    <w:p w:rsidR="00F86759" w:rsidRPr="005559CA" w:rsidRDefault="00F86759" w:rsidP="00F86759">
      <w:pPr>
        <w:pStyle w:val="Style4"/>
        <w:widowControl/>
        <w:ind w:firstLine="720"/>
        <w:jc w:val="both"/>
        <w:rPr>
          <w:rStyle w:val="FontStyle18"/>
          <w:b w:val="0"/>
          <w:sz w:val="24"/>
          <w:szCs w:val="24"/>
        </w:rPr>
      </w:pPr>
      <w:r w:rsidRPr="005559CA">
        <w:rPr>
          <w:rStyle w:val="FontStyle18"/>
          <w:sz w:val="24"/>
          <w:szCs w:val="24"/>
        </w:rPr>
        <w:t>4 Структура и содержание дисциплины (модуля)</w:t>
      </w:r>
      <w:r w:rsidRPr="005559CA">
        <w:rPr>
          <w:rStyle w:val="FontStyle18"/>
          <w:b w:val="0"/>
          <w:sz w:val="24"/>
          <w:szCs w:val="24"/>
        </w:rPr>
        <w:t xml:space="preserve"> </w:t>
      </w:r>
    </w:p>
    <w:p w:rsidR="00F86759" w:rsidRPr="00AD7EB6" w:rsidRDefault="00AD7EB6" w:rsidP="00F86759">
      <w:pPr>
        <w:pStyle w:val="Style4"/>
        <w:widowControl/>
        <w:ind w:firstLine="720"/>
        <w:jc w:val="center"/>
        <w:rPr>
          <w:rStyle w:val="FontStyle18"/>
          <w:b w:val="0"/>
          <w:sz w:val="24"/>
          <w:szCs w:val="24"/>
          <w:u w:val="single"/>
        </w:rPr>
      </w:pPr>
      <w:r w:rsidRPr="00AD7EB6">
        <w:rPr>
          <w:b/>
          <w:u w:val="single"/>
        </w:rPr>
        <w:t>Горные машины и оборудование</w:t>
      </w:r>
      <w:r w:rsidR="00F86759" w:rsidRPr="00AD7EB6">
        <w:rPr>
          <w:rStyle w:val="FontStyle18"/>
          <w:b w:val="0"/>
          <w:sz w:val="24"/>
          <w:szCs w:val="24"/>
          <w:u w:val="single"/>
        </w:rPr>
        <w:t xml:space="preserve">  </w:t>
      </w:r>
    </w:p>
    <w:p w:rsidR="00F86759" w:rsidRPr="005559CA" w:rsidRDefault="00F86759" w:rsidP="00F86759">
      <w:pPr>
        <w:pStyle w:val="Style4"/>
        <w:widowControl/>
        <w:ind w:firstLine="720"/>
        <w:jc w:val="center"/>
        <w:rPr>
          <w:rStyle w:val="FontStyle18"/>
          <w:sz w:val="24"/>
          <w:szCs w:val="24"/>
          <w:u w:val="single"/>
        </w:rPr>
      </w:pPr>
    </w:p>
    <w:p w:rsidR="00031770" w:rsidRPr="00031770" w:rsidRDefault="00031770" w:rsidP="00031770">
      <w:pPr>
        <w:pStyle w:val="Style4"/>
        <w:widowControl/>
        <w:ind w:firstLine="567"/>
        <w:jc w:val="both"/>
        <w:rPr>
          <w:rStyle w:val="FontStyle18"/>
          <w:b w:val="0"/>
          <w:sz w:val="24"/>
          <w:szCs w:val="24"/>
        </w:rPr>
      </w:pPr>
      <w:r w:rsidRPr="00031770">
        <w:rPr>
          <w:rStyle w:val="FontStyle18"/>
          <w:b w:val="0"/>
          <w:sz w:val="24"/>
          <w:szCs w:val="24"/>
        </w:rPr>
        <w:t>Общая трудоемкость дисциплины составляет</w:t>
      </w:r>
      <w:r>
        <w:rPr>
          <w:rStyle w:val="FontStyle18"/>
          <w:b w:val="0"/>
          <w:sz w:val="24"/>
          <w:szCs w:val="24"/>
        </w:rPr>
        <w:t xml:space="preserve"> 4</w:t>
      </w:r>
      <w:r w:rsidRPr="00031770">
        <w:rPr>
          <w:rStyle w:val="FontStyle18"/>
          <w:b w:val="0"/>
          <w:sz w:val="24"/>
          <w:szCs w:val="24"/>
        </w:rPr>
        <w:t xml:space="preserve"> зачетных единицы, </w:t>
      </w:r>
      <w:r>
        <w:rPr>
          <w:rStyle w:val="FontStyle18"/>
          <w:b w:val="0"/>
          <w:sz w:val="24"/>
          <w:szCs w:val="24"/>
        </w:rPr>
        <w:t>144</w:t>
      </w:r>
      <w:r w:rsidRPr="00031770">
        <w:rPr>
          <w:rStyle w:val="FontStyle18"/>
          <w:b w:val="0"/>
          <w:sz w:val="24"/>
          <w:szCs w:val="24"/>
        </w:rPr>
        <w:t xml:space="preserve"> акад. часа, в том числе:</w:t>
      </w:r>
    </w:p>
    <w:p w:rsidR="00031770" w:rsidRPr="00031770" w:rsidRDefault="00031770" w:rsidP="00031770">
      <w:pPr>
        <w:pStyle w:val="Style4"/>
        <w:widowControl/>
        <w:ind w:firstLine="567"/>
        <w:jc w:val="both"/>
        <w:rPr>
          <w:rStyle w:val="FontStyle18"/>
          <w:b w:val="0"/>
          <w:sz w:val="24"/>
          <w:szCs w:val="24"/>
        </w:rPr>
      </w:pPr>
      <w:r w:rsidRPr="00031770">
        <w:rPr>
          <w:rStyle w:val="FontStyle18"/>
          <w:b w:val="0"/>
          <w:sz w:val="24"/>
          <w:szCs w:val="24"/>
        </w:rPr>
        <w:t>–</w:t>
      </w:r>
      <w:r w:rsidRPr="00031770">
        <w:rPr>
          <w:rStyle w:val="FontStyle18"/>
          <w:b w:val="0"/>
          <w:sz w:val="24"/>
          <w:szCs w:val="24"/>
        </w:rPr>
        <w:tab/>
        <w:t xml:space="preserve">контактная работа – </w:t>
      </w:r>
      <w:r>
        <w:rPr>
          <w:rStyle w:val="FontStyle18"/>
          <w:b w:val="0"/>
          <w:sz w:val="24"/>
          <w:szCs w:val="24"/>
        </w:rPr>
        <w:t>110</w:t>
      </w:r>
      <w:r w:rsidRPr="00031770">
        <w:rPr>
          <w:rStyle w:val="FontStyle18"/>
          <w:b w:val="0"/>
          <w:sz w:val="24"/>
          <w:szCs w:val="24"/>
        </w:rPr>
        <w:t>,</w:t>
      </w:r>
      <w:r>
        <w:rPr>
          <w:rStyle w:val="FontStyle18"/>
          <w:b w:val="0"/>
          <w:sz w:val="24"/>
          <w:szCs w:val="24"/>
        </w:rPr>
        <w:t>8</w:t>
      </w:r>
      <w:r w:rsidRPr="00031770">
        <w:rPr>
          <w:rStyle w:val="FontStyle18"/>
          <w:b w:val="0"/>
          <w:sz w:val="24"/>
          <w:szCs w:val="24"/>
        </w:rPr>
        <w:t xml:space="preserve"> акад. часов:</w:t>
      </w:r>
    </w:p>
    <w:p w:rsidR="00031770" w:rsidRPr="00031770" w:rsidRDefault="00031770" w:rsidP="00031770">
      <w:pPr>
        <w:pStyle w:val="Style4"/>
        <w:widowControl/>
        <w:ind w:firstLine="567"/>
        <w:jc w:val="both"/>
        <w:rPr>
          <w:rStyle w:val="FontStyle18"/>
          <w:b w:val="0"/>
          <w:sz w:val="24"/>
          <w:szCs w:val="24"/>
        </w:rPr>
      </w:pPr>
      <w:r w:rsidRPr="00031770">
        <w:rPr>
          <w:rStyle w:val="FontStyle18"/>
          <w:b w:val="0"/>
          <w:sz w:val="24"/>
          <w:szCs w:val="24"/>
        </w:rPr>
        <w:tab/>
        <w:t>–</w:t>
      </w:r>
      <w:r w:rsidRPr="00031770">
        <w:rPr>
          <w:rStyle w:val="FontStyle18"/>
          <w:b w:val="0"/>
          <w:sz w:val="24"/>
          <w:szCs w:val="24"/>
        </w:rPr>
        <w:tab/>
        <w:t xml:space="preserve">аудиторная – </w:t>
      </w:r>
      <w:r>
        <w:rPr>
          <w:rStyle w:val="FontStyle18"/>
          <w:b w:val="0"/>
          <w:sz w:val="24"/>
          <w:szCs w:val="24"/>
        </w:rPr>
        <w:t>108</w:t>
      </w:r>
      <w:r w:rsidRPr="00031770">
        <w:rPr>
          <w:rStyle w:val="FontStyle18"/>
          <w:b w:val="0"/>
          <w:sz w:val="24"/>
          <w:szCs w:val="24"/>
        </w:rPr>
        <w:t xml:space="preserve"> акад. часов;</w:t>
      </w:r>
    </w:p>
    <w:p w:rsidR="00031770" w:rsidRPr="00031770" w:rsidRDefault="00031770" w:rsidP="00031770">
      <w:pPr>
        <w:pStyle w:val="Style4"/>
        <w:widowControl/>
        <w:ind w:firstLine="567"/>
        <w:jc w:val="both"/>
        <w:rPr>
          <w:rStyle w:val="FontStyle18"/>
          <w:b w:val="0"/>
          <w:sz w:val="24"/>
          <w:szCs w:val="24"/>
        </w:rPr>
      </w:pPr>
      <w:r w:rsidRPr="00031770">
        <w:rPr>
          <w:rStyle w:val="FontStyle18"/>
          <w:b w:val="0"/>
          <w:sz w:val="24"/>
          <w:szCs w:val="24"/>
        </w:rPr>
        <w:tab/>
        <w:t>–</w:t>
      </w:r>
      <w:r w:rsidRPr="00031770">
        <w:rPr>
          <w:rStyle w:val="FontStyle18"/>
          <w:b w:val="0"/>
          <w:sz w:val="24"/>
          <w:szCs w:val="24"/>
        </w:rPr>
        <w:tab/>
        <w:t xml:space="preserve">внеаудиторная – </w:t>
      </w:r>
      <w:r w:rsidR="0016476E">
        <w:rPr>
          <w:rStyle w:val="FontStyle18"/>
          <w:b w:val="0"/>
          <w:sz w:val="24"/>
          <w:szCs w:val="24"/>
        </w:rPr>
        <w:t>2</w:t>
      </w:r>
      <w:r w:rsidRPr="00031770">
        <w:rPr>
          <w:rStyle w:val="FontStyle18"/>
          <w:b w:val="0"/>
          <w:sz w:val="24"/>
          <w:szCs w:val="24"/>
        </w:rPr>
        <w:t>,</w:t>
      </w:r>
      <w:r w:rsidR="0016476E">
        <w:rPr>
          <w:rStyle w:val="FontStyle18"/>
          <w:b w:val="0"/>
          <w:sz w:val="24"/>
          <w:szCs w:val="24"/>
        </w:rPr>
        <w:t>8</w:t>
      </w:r>
      <w:r w:rsidRPr="00031770">
        <w:rPr>
          <w:rStyle w:val="FontStyle18"/>
          <w:b w:val="0"/>
          <w:sz w:val="24"/>
          <w:szCs w:val="24"/>
        </w:rPr>
        <w:t xml:space="preserve"> акад. час;</w:t>
      </w:r>
    </w:p>
    <w:p w:rsidR="00F86759" w:rsidRDefault="00031770" w:rsidP="00031770">
      <w:pPr>
        <w:pStyle w:val="Style4"/>
        <w:widowControl/>
        <w:ind w:firstLine="567"/>
        <w:jc w:val="both"/>
        <w:rPr>
          <w:rStyle w:val="FontStyle18"/>
          <w:b w:val="0"/>
          <w:sz w:val="24"/>
          <w:szCs w:val="24"/>
        </w:rPr>
      </w:pPr>
      <w:r w:rsidRPr="00031770">
        <w:rPr>
          <w:rStyle w:val="FontStyle18"/>
          <w:b w:val="0"/>
          <w:sz w:val="24"/>
          <w:szCs w:val="24"/>
        </w:rPr>
        <w:t>–</w:t>
      </w:r>
      <w:r w:rsidRPr="00031770">
        <w:rPr>
          <w:rStyle w:val="FontStyle18"/>
          <w:b w:val="0"/>
          <w:sz w:val="24"/>
          <w:szCs w:val="24"/>
        </w:rPr>
        <w:tab/>
        <w:t xml:space="preserve">самостоятельная работа – </w:t>
      </w:r>
      <w:r w:rsidR="0016476E">
        <w:rPr>
          <w:rStyle w:val="FontStyle18"/>
          <w:b w:val="0"/>
          <w:sz w:val="24"/>
          <w:szCs w:val="24"/>
        </w:rPr>
        <w:t>33,2</w:t>
      </w:r>
      <w:r w:rsidRPr="00031770">
        <w:rPr>
          <w:rStyle w:val="FontStyle18"/>
          <w:b w:val="0"/>
          <w:sz w:val="24"/>
          <w:szCs w:val="24"/>
        </w:rPr>
        <w:t xml:space="preserve"> акад. часов</w:t>
      </w:r>
    </w:p>
    <w:p w:rsidR="00031770" w:rsidRPr="00AF2BB2" w:rsidRDefault="00031770" w:rsidP="00031770">
      <w:pPr>
        <w:pStyle w:val="Style4"/>
        <w:widowControl/>
        <w:ind w:firstLine="567"/>
        <w:jc w:val="both"/>
        <w:rPr>
          <w:rStyle w:val="FontStyle18"/>
          <w:b w:val="0"/>
          <w:sz w:val="24"/>
          <w:szCs w:val="24"/>
        </w:rPr>
      </w:pP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51"/>
        <w:gridCol w:w="579"/>
        <w:gridCol w:w="445"/>
        <w:gridCol w:w="543"/>
        <w:gridCol w:w="545"/>
        <w:gridCol w:w="545"/>
        <w:gridCol w:w="2131"/>
        <w:gridCol w:w="1299"/>
      </w:tblGrid>
      <w:tr w:rsidR="00F86759" w:rsidRPr="00AF2BB2" w:rsidTr="00F86759">
        <w:trPr>
          <w:cantSplit/>
          <w:trHeight w:val="962"/>
          <w:tblHeader/>
        </w:trPr>
        <w:tc>
          <w:tcPr>
            <w:tcW w:w="1874" w:type="pct"/>
            <w:vMerge w:val="restart"/>
            <w:vAlign w:val="center"/>
          </w:tcPr>
          <w:p w:rsidR="00F86759" w:rsidRPr="00F86759" w:rsidRDefault="00F86759" w:rsidP="00A76C6E">
            <w:pPr>
              <w:pStyle w:val="Style12"/>
              <w:widowControl/>
              <w:jc w:val="center"/>
              <w:rPr>
                <w:rStyle w:val="FontStyle31"/>
                <w:rFonts w:ascii="Times New Roman" w:hAnsi="Times New Roman" w:cs="Times New Roman"/>
                <w:sz w:val="24"/>
                <w:szCs w:val="24"/>
              </w:rPr>
            </w:pPr>
            <w:r w:rsidRPr="00F86759">
              <w:rPr>
                <w:rStyle w:val="FontStyle31"/>
                <w:rFonts w:ascii="Times New Roman" w:hAnsi="Times New Roman" w:cs="Times New Roman"/>
                <w:sz w:val="24"/>
                <w:szCs w:val="24"/>
              </w:rPr>
              <w:t>Раздел/ тема</w:t>
            </w:r>
          </w:p>
          <w:p w:rsidR="00F86759" w:rsidRPr="00AF2BB2" w:rsidRDefault="00F86759" w:rsidP="00A76C6E">
            <w:pPr>
              <w:pStyle w:val="Style12"/>
              <w:widowControl/>
              <w:jc w:val="center"/>
              <w:rPr>
                <w:rStyle w:val="FontStyle31"/>
              </w:rPr>
            </w:pPr>
            <w:r w:rsidRPr="00F86759">
              <w:rPr>
                <w:rStyle w:val="FontStyle31"/>
                <w:rFonts w:ascii="Times New Roman" w:hAnsi="Times New Roman" w:cs="Times New Roman"/>
                <w:sz w:val="24"/>
                <w:szCs w:val="24"/>
              </w:rPr>
              <w:t>дисциплины</w:t>
            </w:r>
          </w:p>
        </w:tc>
        <w:tc>
          <w:tcPr>
            <w:tcW w:w="297" w:type="pct"/>
            <w:vMerge w:val="restart"/>
            <w:textDirection w:val="btLr"/>
            <w:vAlign w:val="center"/>
          </w:tcPr>
          <w:p w:rsidR="00F86759" w:rsidRPr="00AF2BB2" w:rsidRDefault="00B53CCF" w:rsidP="00A76C6E">
            <w:pPr>
              <w:pStyle w:val="Style13"/>
              <w:widowControl/>
              <w:ind w:left="113" w:right="113"/>
              <w:jc w:val="center"/>
              <w:rPr>
                <w:rStyle w:val="FontStyle25"/>
                <w:i w:val="0"/>
                <w:sz w:val="24"/>
                <w:szCs w:val="24"/>
              </w:rPr>
            </w:pPr>
            <w:r>
              <w:rPr>
                <w:rStyle w:val="FontStyle25"/>
                <w:i w:val="0"/>
                <w:sz w:val="24"/>
                <w:szCs w:val="24"/>
              </w:rPr>
              <w:t>Семестр</w:t>
            </w:r>
          </w:p>
        </w:tc>
        <w:tc>
          <w:tcPr>
            <w:tcW w:w="1067" w:type="pct"/>
            <w:gridSpan w:val="4"/>
            <w:vAlign w:val="center"/>
          </w:tcPr>
          <w:p w:rsidR="00F86759" w:rsidRPr="00F86759" w:rsidRDefault="00F86759" w:rsidP="00A76C6E">
            <w:pPr>
              <w:pStyle w:val="Style8"/>
              <w:widowControl/>
              <w:jc w:val="center"/>
              <w:rPr>
                <w:rStyle w:val="FontStyle31"/>
                <w:rFonts w:ascii="Times New Roman" w:hAnsi="Times New Roman" w:cs="Times New Roman"/>
                <w:sz w:val="24"/>
                <w:szCs w:val="24"/>
              </w:rPr>
            </w:pPr>
            <w:r w:rsidRPr="00F86759">
              <w:rPr>
                <w:rStyle w:val="FontStyle31"/>
                <w:rFonts w:ascii="Times New Roman" w:hAnsi="Times New Roman" w:cs="Times New Roman"/>
                <w:sz w:val="24"/>
                <w:szCs w:val="24"/>
              </w:rPr>
              <w:t xml:space="preserve">Виды учебной работы, </w:t>
            </w:r>
            <w:r w:rsidRPr="00F86759">
              <w:rPr>
                <w:rStyle w:val="FontStyle31"/>
                <w:rFonts w:ascii="Times New Roman" w:hAnsi="Times New Roman" w:cs="Times New Roman"/>
                <w:sz w:val="24"/>
                <w:szCs w:val="24"/>
              </w:rPr>
              <w:br/>
              <w:t>включая са</w:t>
            </w:r>
            <w:r w:rsidRPr="00F86759">
              <w:rPr>
                <w:rStyle w:val="FontStyle18"/>
                <w:b w:val="0"/>
                <w:sz w:val="24"/>
                <w:szCs w:val="24"/>
              </w:rPr>
              <w:t>м</w:t>
            </w:r>
            <w:r w:rsidRPr="00F86759">
              <w:rPr>
                <w:rStyle w:val="FontStyle23"/>
                <w:b w:val="0"/>
                <w:sz w:val="24"/>
                <w:szCs w:val="24"/>
              </w:rPr>
              <w:t>ост</w:t>
            </w:r>
            <w:r w:rsidRPr="00F86759">
              <w:rPr>
                <w:rStyle w:val="FontStyle31"/>
                <w:rFonts w:ascii="Times New Roman" w:hAnsi="Times New Roman" w:cs="Times New Roman"/>
                <w:sz w:val="24"/>
                <w:szCs w:val="24"/>
              </w:rPr>
              <w:t>оятельную работу студентов и</w:t>
            </w:r>
            <w:r w:rsidRPr="00F86759">
              <w:rPr>
                <w:rStyle w:val="FontStyle23"/>
                <w:b w:val="0"/>
                <w:sz w:val="24"/>
                <w:szCs w:val="24"/>
              </w:rPr>
              <w:t xml:space="preserve"> </w:t>
            </w:r>
            <w:r w:rsidRPr="00F86759">
              <w:rPr>
                <w:rStyle w:val="FontStyle23"/>
                <w:b w:val="0"/>
                <w:sz w:val="24"/>
                <w:szCs w:val="24"/>
              </w:rPr>
              <w:br/>
            </w:r>
            <w:r w:rsidRPr="00F86759">
              <w:rPr>
                <w:rStyle w:val="FontStyle31"/>
                <w:rFonts w:ascii="Times New Roman" w:hAnsi="Times New Roman" w:cs="Times New Roman"/>
                <w:sz w:val="24"/>
                <w:szCs w:val="24"/>
              </w:rPr>
              <w:t>трудоемкость (в часах)</w:t>
            </w:r>
          </w:p>
        </w:tc>
        <w:tc>
          <w:tcPr>
            <w:tcW w:w="1094" w:type="pct"/>
            <w:vAlign w:val="center"/>
          </w:tcPr>
          <w:p w:rsidR="00F86759" w:rsidRPr="00F86759" w:rsidRDefault="00F86759" w:rsidP="00A76C6E">
            <w:pPr>
              <w:pStyle w:val="Style8"/>
              <w:widowControl/>
              <w:ind w:left="-40"/>
              <w:jc w:val="center"/>
              <w:rPr>
                <w:rStyle w:val="FontStyle32"/>
                <w:i w:val="0"/>
                <w:iCs w:val="0"/>
                <w:sz w:val="24"/>
                <w:szCs w:val="24"/>
              </w:rPr>
            </w:pPr>
            <w:r w:rsidRPr="00F86759">
              <w:rPr>
                <w:rStyle w:val="FontStyle31"/>
                <w:rFonts w:ascii="Times New Roman" w:hAnsi="Times New Roman" w:cs="Times New Roman"/>
                <w:sz w:val="24"/>
                <w:szCs w:val="24"/>
              </w:rPr>
              <w:t xml:space="preserve">Формы текущего и </w:t>
            </w:r>
            <w:r w:rsidRPr="00F86759">
              <w:rPr>
                <w:rStyle w:val="FontStyle31"/>
                <w:rFonts w:ascii="Times New Roman" w:hAnsi="Times New Roman" w:cs="Times New Roman"/>
                <w:sz w:val="24"/>
                <w:szCs w:val="24"/>
              </w:rPr>
              <w:br/>
              <w:t xml:space="preserve">промежуточного </w:t>
            </w:r>
            <w:r w:rsidRPr="00F86759">
              <w:rPr>
                <w:rStyle w:val="FontStyle31"/>
                <w:rFonts w:ascii="Times New Roman" w:hAnsi="Times New Roman" w:cs="Times New Roman"/>
                <w:sz w:val="24"/>
                <w:szCs w:val="24"/>
              </w:rPr>
              <w:br/>
              <w:t>контроля успеваемости</w:t>
            </w:r>
          </w:p>
        </w:tc>
        <w:tc>
          <w:tcPr>
            <w:tcW w:w="667" w:type="pct"/>
            <w:textDirection w:val="btLr"/>
          </w:tcPr>
          <w:p w:rsidR="00F86759" w:rsidRPr="00F86759" w:rsidRDefault="00F86759" w:rsidP="00A76C6E">
            <w:pPr>
              <w:pStyle w:val="Style8"/>
              <w:widowControl/>
              <w:ind w:left="-40" w:right="113"/>
              <w:jc w:val="center"/>
              <w:rPr>
                <w:rStyle w:val="FontStyle31"/>
                <w:rFonts w:ascii="Times New Roman" w:hAnsi="Times New Roman" w:cs="Times New Roman"/>
                <w:sz w:val="24"/>
                <w:szCs w:val="24"/>
              </w:rPr>
            </w:pPr>
            <w:r w:rsidRPr="00F86759">
              <w:rPr>
                <w:rStyle w:val="FontStyle31"/>
                <w:rFonts w:ascii="Times New Roman" w:hAnsi="Times New Roman" w:cs="Times New Roman"/>
                <w:sz w:val="24"/>
                <w:szCs w:val="24"/>
              </w:rPr>
              <w:t xml:space="preserve">Код и структурный </w:t>
            </w:r>
            <w:r w:rsidRPr="00F86759">
              <w:rPr>
                <w:rStyle w:val="FontStyle31"/>
                <w:rFonts w:ascii="Times New Roman" w:hAnsi="Times New Roman" w:cs="Times New Roman"/>
                <w:sz w:val="24"/>
                <w:szCs w:val="24"/>
              </w:rPr>
              <w:br/>
              <w:t>элемент компетенции</w:t>
            </w:r>
          </w:p>
        </w:tc>
      </w:tr>
      <w:tr w:rsidR="00F86759" w:rsidRPr="00AF2BB2" w:rsidTr="00F86759">
        <w:trPr>
          <w:cantSplit/>
          <w:trHeight w:val="1134"/>
          <w:tblHeader/>
        </w:trPr>
        <w:tc>
          <w:tcPr>
            <w:tcW w:w="1874" w:type="pct"/>
            <w:vMerge/>
          </w:tcPr>
          <w:p w:rsidR="00F86759" w:rsidRPr="00AF2BB2" w:rsidRDefault="00F86759" w:rsidP="00A76C6E">
            <w:pPr>
              <w:pStyle w:val="Style14"/>
              <w:widowControl/>
              <w:jc w:val="center"/>
            </w:pPr>
          </w:p>
        </w:tc>
        <w:tc>
          <w:tcPr>
            <w:tcW w:w="297" w:type="pct"/>
            <w:vMerge/>
          </w:tcPr>
          <w:p w:rsidR="00F86759" w:rsidRPr="00AF2BB2" w:rsidRDefault="00F86759" w:rsidP="00A76C6E">
            <w:pPr>
              <w:pStyle w:val="Style14"/>
              <w:widowControl/>
              <w:jc w:val="center"/>
            </w:pPr>
          </w:p>
        </w:tc>
        <w:tc>
          <w:tcPr>
            <w:tcW w:w="228" w:type="pct"/>
            <w:textDirection w:val="btLr"/>
            <w:vAlign w:val="center"/>
          </w:tcPr>
          <w:p w:rsidR="00F86759" w:rsidRPr="00AF2BB2" w:rsidRDefault="00F86759" w:rsidP="00A76C6E">
            <w:pPr>
              <w:pStyle w:val="Style14"/>
              <w:widowControl/>
              <w:jc w:val="center"/>
            </w:pPr>
            <w:r w:rsidRPr="00AF2BB2">
              <w:t>лекции</w:t>
            </w:r>
          </w:p>
        </w:tc>
        <w:tc>
          <w:tcPr>
            <w:tcW w:w="279" w:type="pct"/>
            <w:textDirection w:val="btLr"/>
            <w:vAlign w:val="center"/>
          </w:tcPr>
          <w:p w:rsidR="00F86759" w:rsidRPr="00AF2BB2" w:rsidRDefault="00F86759" w:rsidP="00A76C6E">
            <w:pPr>
              <w:pStyle w:val="Style14"/>
              <w:widowControl/>
              <w:jc w:val="center"/>
            </w:pPr>
            <w:r>
              <w:t>лаборат</w:t>
            </w:r>
            <w:r w:rsidRPr="00AF2BB2">
              <w:t>. занятия</w:t>
            </w:r>
          </w:p>
        </w:tc>
        <w:tc>
          <w:tcPr>
            <w:tcW w:w="280" w:type="pct"/>
            <w:textDirection w:val="btLr"/>
            <w:vAlign w:val="center"/>
          </w:tcPr>
          <w:p w:rsidR="00F86759" w:rsidRPr="00AF2BB2" w:rsidRDefault="00F86759" w:rsidP="00A76C6E">
            <w:pPr>
              <w:pStyle w:val="Style14"/>
              <w:widowControl/>
              <w:jc w:val="center"/>
            </w:pPr>
            <w:r w:rsidRPr="00AF2BB2">
              <w:t>практич. занятия</w:t>
            </w:r>
          </w:p>
        </w:tc>
        <w:tc>
          <w:tcPr>
            <w:tcW w:w="280" w:type="pct"/>
            <w:textDirection w:val="btLr"/>
            <w:vAlign w:val="center"/>
          </w:tcPr>
          <w:p w:rsidR="00F86759" w:rsidRPr="00AF2BB2" w:rsidRDefault="00F86759" w:rsidP="00A76C6E">
            <w:pPr>
              <w:pStyle w:val="Style14"/>
              <w:widowControl/>
              <w:jc w:val="center"/>
            </w:pPr>
            <w:r w:rsidRPr="00AF2BB2">
              <w:t>самост.</w:t>
            </w:r>
          </w:p>
          <w:p w:rsidR="00F86759" w:rsidRPr="00AF2BB2" w:rsidRDefault="00F86759" w:rsidP="00A76C6E">
            <w:pPr>
              <w:pStyle w:val="Style14"/>
              <w:widowControl/>
              <w:jc w:val="center"/>
            </w:pPr>
            <w:r w:rsidRPr="00AF2BB2">
              <w:t>раб.</w:t>
            </w:r>
          </w:p>
        </w:tc>
        <w:tc>
          <w:tcPr>
            <w:tcW w:w="1094" w:type="pct"/>
            <w:textDirection w:val="btLr"/>
            <w:vAlign w:val="center"/>
          </w:tcPr>
          <w:p w:rsidR="00F86759" w:rsidRPr="00AF2BB2" w:rsidRDefault="00F86759" w:rsidP="00A76C6E">
            <w:pPr>
              <w:pStyle w:val="Style14"/>
              <w:widowControl/>
              <w:jc w:val="center"/>
            </w:pPr>
          </w:p>
        </w:tc>
        <w:tc>
          <w:tcPr>
            <w:tcW w:w="667" w:type="pct"/>
            <w:textDirection w:val="btLr"/>
          </w:tcPr>
          <w:p w:rsidR="00F86759" w:rsidRPr="00AF2BB2" w:rsidRDefault="00F86759" w:rsidP="00A76C6E">
            <w:pPr>
              <w:pStyle w:val="Style14"/>
              <w:widowControl/>
              <w:jc w:val="center"/>
            </w:pPr>
          </w:p>
        </w:tc>
      </w:tr>
      <w:tr w:rsidR="00F86759" w:rsidTr="00F86759">
        <w:trPr>
          <w:trHeight w:val="422"/>
        </w:trPr>
        <w:tc>
          <w:tcPr>
            <w:tcW w:w="1874" w:type="pct"/>
          </w:tcPr>
          <w:p w:rsidR="00FD00FC" w:rsidRDefault="00FD00FC" w:rsidP="00F96658">
            <w:pPr>
              <w:jc w:val="both"/>
            </w:pPr>
            <w:r w:rsidRPr="00E20116">
              <w:t xml:space="preserve">Цели и задачи курса. Содержание курса, методика изучения и связь со смежными дисциплинами. </w:t>
            </w:r>
          </w:p>
          <w:p w:rsidR="00F86759" w:rsidRPr="00FD00FC" w:rsidRDefault="00FD00FC" w:rsidP="00F96658">
            <w:pPr>
              <w:jc w:val="both"/>
            </w:pPr>
            <w:r w:rsidRPr="00E20116">
              <w:t>Нормативные материалы о развитии горной промышленности</w:t>
            </w:r>
            <w:r>
              <w:t>.</w:t>
            </w:r>
          </w:p>
        </w:tc>
        <w:tc>
          <w:tcPr>
            <w:tcW w:w="297" w:type="pct"/>
          </w:tcPr>
          <w:p w:rsidR="00F86759" w:rsidRPr="00FD00FC" w:rsidRDefault="00FD00FC" w:rsidP="00A76C6E">
            <w:pPr>
              <w:widowControl/>
              <w:jc w:val="center"/>
            </w:pPr>
            <w:r>
              <w:t>7</w:t>
            </w:r>
          </w:p>
        </w:tc>
        <w:tc>
          <w:tcPr>
            <w:tcW w:w="228" w:type="pct"/>
          </w:tcPr>
          <w:p w:rsidR="00F86759" w:rsidRPr="00400CFD" w:rsidRDefault="00620165" w:rsidP="00A76C6E">
            <w:pPr>
              <w:jc w:val="center"/>
            </w:pPr>
            <w:r>
              <w:t>3</w:t>
            </w:r>
          </w:p>
        </w:tc>
        <w:tc>
          <w:tcPr>
            <w:tcW w:w="279" w:type="pct"/>
          </w:tcPr>
          <w:p w:rsidR="00F86759" w:rsidRPr="006E08F2" w:rsidRDefault="00395327" w:rsidP="00A76C6E">
            <w:pPr>
              <w:widowControl/>
              <w:jc w:val="center"/>
            </w:pPr>
            <w:r>
              <w:t>3</w:t>
            </w:r>
          </w:p>
        </w:tc>
        <w:tc>
          <w:tcPr>
            <w:tcW w:w="280" w:type="pct"/>
          </w:tcPr>
          <w:p w:rsidR="00F86759" w:rsidRPr="0038332B" w:rsidRDefault="00F86759" w:rsidP="00A76C6E">
            <w:pPr>
              <w:widowControl/>
              <w:jc w:val="center"/>
            </w:pPr>
          </w:p>
        </w:tc>
        <w:tc>
          <w:tcPr>
            <w:tcW w:w="280" w:type="pct"/>
          </w:tcPr>
          <w:p w:rsidR="00F86759" w:rsidRPr="00997231" w:rsidRDefault="00F86759" w:rsidP="00A76C6E">
            <w:pPr>
              <w:widowControl/>
              <w:jc w:val="center"/>
            </w:pPr>
          </w:p>
        </w:tc>
        <w:tc>
          <w:tcPr>
            <w:tcW w:w="1094" w:type="pct"/>
          </w:tcPr>
          <w:p w:rsidR="00F86759" w:rsidRPr="00AF2BB2" w:rsidRDefault="00F86759" w:rsidP="00A76C6E">
            <w:pPr>
              <w:widowControl/>
            </w:pPr>
            <w:r>
              <w:t>устный опрос</w:t>
            </w:r>
          </w:p>
        </w:tc>
        <w:tc>
          <w:tcPr>
            <w:tcW w:w="667" w:type="pct"/>
          </w:tcPr>
          <w:p w:rsidR="00F86759" w:rsidRDefault="00620165" w:rsidP="00A76C6E">
            <w:pPr>
              <w:widowControl/>
            </w:pPr>
            <w:r>
              <w:t>ПК-14</w:t>
            </w:r>
            <w:r w:rsidR="00F86759">
              <w:t>- з</w:t>
            </w:r>
          </w:p>
          <w:p w:rsidR="00697D75" w:rsidRDefault="00697D75" w:rsidP="00A76C6E">
            <w:pPr>
              <w:widowControl/>
            </w:pPr>
            <w:r w:rsidRPr="006A2C65">
              <w:rPr>
                <w:b/>
                <w:bCs/>
              </w:rPr>
              <w:t>ОПК-6</w:t>
            </w:r>
          </w:p>
        </w:tc>
      </w:tr>
      <w:tr w:rsidR="00F86759" w:rsidTr="00F86759">
        <w:trPr>
          <w:trHeight w:val="422"/>
        </w:trPr>
        <w:tc>
          <w:tcPr>
            <w:tcW w:w="1874" w:type="pct"/>
          </w:tcPr>
          <w:p w:rsidR="00F86759" w:rsidRDefault="00620165" w:rsidP="00F96658">
            <w:pPr>
              <w:widowControl/>
              <w:shd w:val="clear" w:color="auto" w:fill="FFFFFF"/>
              <w:jc w:val="both"/>
            </w:pPr>
            <w:r w:rsidRPr="00E20116">
              <w:t>Тема 1. Классификация машин по функциональному назначению</w:t>
            </w:r>
          </w:p>
          <w:p w:rsidR="00620165" w:rsidRPr="005559CA" w:rsidRDefault="00620165" w:rsidP="00F96658">
            <w:pPr>
              <w:widowControl/>
              <w:autoSpaceDE/>
              <w:autoSpaceDN/>
              <w:adjustRightInd/>
              <w:jc w:val="both"/>
            </w:pPr>
            <w:r w:rsidRPr="00620165">
              <w:t xml:space="preserve">Классификация горных машин и оборудования для подземных и открытых горных работ, принципы действия и конструктивные схемы </w:t>
            </w:r>
            <w:r w:rsidRPr="00620165">
              <w:lastRenderedPageBreak/>
              <w:t>бурильных машин, буровых станков, одноковшовых и многоковшовых экскаваторов. Рабочее оборудование. Конструктивные схемы рабочего оборудования. Ходовое оборудование. Классификация оборудования, сравнительная характеристика, область применения различных типов ходового оборудования.</w:t>
            </w:r>
          </w:p>
        </w:tc>
        <w:tc>
          <w:tcPr>
            <w:tcW w:w="297" w:type="pct"/>
          </w:tcPr>
          <w:p w:rsidR="00F86759" w:rsidRPr="00620165" w:rsidRDefault="00620165" w:rsidP="00A76C6E">
            <w:pPr>
              <w:widowControl/>
              <w:jc w:val="center"/>
            </w:pPr>
            <w:r>
              <w:lastRenderedPageBreak/>
              <w:t>7</w:t>
            </w:r>
          </w:p>
        </w:tc>
        <w:tc>
          <w:tcPr>
            <w:tcW w:w="228" w:type="pct"/>
          </w:tcPr>
          <w:p w:rsidR="00F86759" w:rsidRPr="001F72A9" w:rsidRDefault="00620165" w:rsidP="00A76C6E">
            <w:pPr>
              <w:jc w:val="center"/>
            </w:pPr>
            <w:r>
              <w:t>6</w:t>
            </w:r>
          </w:p>
        </w:tc>
        <w:tc>
          <w:tcPr>
            <w:tcW w:w="279" w:type="pct"/>
          </w:tcPr>
          <w:p w:rsidR="00F86759" w:rsidRPr="00C74D52" w:rsidRDefault="00395327" w:rsidP="00A76C6E">
            <w:pPr>
              <w:widowControl/>
              <w:jc w:val="center"/>
            </w:pPr>
            <w:r>
              <w:t>6</w:t>
            </w:r>
            <w:r w:rsidR="00AF1308">
              <w:t>/</w:t>
            </w:r>
            <w:r w:rsidR="00AF1308">
              <w:rPr>
                <w:lang w:val="en-US"/>
              </w:rPr>
              <w:t>2</w:t>
            </w:r>
            <w:r w:rsidR="00C74D52">
              <w:t>И</w:t>
            </w:r>
          </w:p>
        </w:tc>
        <w:tc>
          <w:tcPr>
            <w:tcW w:w="280" w:type="pct"/>
          </w:tcPr>
          <w:p w:rsidR="00F86759" w:rsidRPr="006E08F2" w:rsidRDefault="00F86759" w:rsidP="00A76C6E">
            <w:pPr>
              <w:widowControl/>
              <w:jc w:val="center"/>
            </w:pPr>
          </w:p>
        </w:tc>
        <w:tc>
          <w:tcPr>
            <w:tcW w:w="280" w:type="pct"/>
          </w:tcPr>
          <w:p w:rsidR="00997231" w:rsidRPr="00997231" w:rsidRDefault="009741F0" w:rsidP="00A76C6E">
            <w:pPr>
              <w:widowControl/>
              <w:jc w:val="center"/>
            </w:pPr>
            <w:r>
              <w:t>4</w:t>
            </w:r>
          </w:p>
        </w:tc>
        <w:tc>
          <w:tcPr>
            <w:tcW w:w="1094" w:type="pct"/>
          </w:tcPr>
          <w:p w:rsidR="00F86759" w:rsidRDefault="00F86759" w:rsidP="006E0D6A">
            <w:pPr>
              <w:keepNext/>
              <w:keepLines/>
              <w:ind w:right="20"/>
              <w:outlineLvl w:val="0"/>
            </w:pPr>
            <w:r>
              <w:rPr>
                <w:snapToGrid w:val="0"/>
              </w:rPr>
              <w:t>у</w:t>
            </w:r>
            <w:r>
              <w:t>стный опрос</w:t>
            </w:r>
            <w:r w:rsidR="009741F0">
              <w:t>,</w:t>
            </w:r>
          </w:p>
          <w:p w:rsidR="009741F0" w:rsidRPr="00140AD6" w:rsidRDefault="009741F0" w:rsidP="006E0D6A">
            <w:pPr>
              <w:keepNext/>
              <w:keepLines/>
              <w:ind w:right="20"/>
              <w:outlineLvl w:val="0"/>
              <w:rPr>
                <w:snapToGrid w:val="0"/>
              </w:rPr>
            </w:pPr>
            <w:r>
              <w:t>защита лабораторной работы</w:t>
            </w:r>
          </w:p>
        </w:tc>
        <w:tc>
          <w:tcPr>
            <w:tcW w:w="667" w:type="pct"/>
          </w:tcPr>
          <w:p w:rsidR="00F86759" w:rsidRDefault="00620165" w:rsidP="00A76C6E">
            <w:pPr>
              <w:widowControl/>
            </w:pPr>
            <w:r>
              <w:t>ПК-14</w:t>
            </w:r>
            <w:r w:rsidR="00F86759">
              <w:t>- у</w:t>
            </w:r>
          </w:p>
          <w:p w:rsidR="00697D75" w:rsidRDefault="00697D75" w:rsidP="00A76C6E">
            <w:pPr>
              <w:widowControl/>
            </w:pPr>
            <w:r w:rsidRPr="006A2C65">
              <w:rPr>
                <w:b/>
                <w:bCs/>
              </w:rPr>
              <w:t>ОПК-6</w:t>
            </w:r>
          </w:p>
        </w:tc>
      </w:tr>
      <w:tr w:rsidR="00F86759" w:rsidTr="00F86759">
        <w:trPr>
          <w:trHeight w:val="422"/>
        </w:trPr>
        <w:tc>
          <w:tcPr>
            <w:tcW w:w="1874" w:type="pct"/>
          </w:tcPr>
          <w:p w:rsidR="004F2BC6" w:rsidRDefault="00620165" w:rsidP="00F96658">
            <w:pPr>
              <w:widowControl/>
              <w:shd w:val="clear" w:color="auto" w:fill="FFFFFF"/>
              <w:jc w:val="both"/>
            </w:pPr>
            <w:r w:rsidRPr="00E20116">
              <w:t xml:space="preserve"> Тема 2. Агрегаты, комплексы</w:t>
            </w:r>
          </w:p>
          <w:p w:rsidR="00395327" w:rsidRPr="00395327" w:rsidRDefault="00395327" w:rsidP="00F96658">
            <w:pPr>
              <w:widowControl/>
              <w:autoSpaceDE/>
              <w:autoSpaceDN/>
              <w:adjustRightInd/>
              <w:jc w:val="both"/>
            </w:pPr>
            <w:r w:rsidRPr="00395327">
              <w:t xml:space="preserve">Агрегаты и силовые установки. Понятие комплекса и комплекта оборудования. Структура средств комплексной механизации. Комплексы </w:t>
            </w:r>
            <w:r w:rsidR="00AF1308" w:rsidRPr="00395327">
              <w:t>горнотранспортных</w:t>
            </w:r>
            <w:r w:rsidRPr="00395327">
              <w:t xml:space="preserve"> машин и комплекты оборудования. Основные факторы влияющие на структуру средств комплексной механизации. Методы выбора машин и механизмов комплекса.</w:t>
            </w:r>
          </w:p>
        </w:tc>
        <w:tc>
          <w:tcPr>
            <w:tcW w:w="297" w:type="pct"/>
          </w:tcPr>
          <w:p w:rsidR="00F86759" w:rsidRPr="00620165" w:rsidRDefault="00620165" w:rsidP="00A76C6E">
            <w:pPr>
              <w:widowControl/>
              <w:jc w:val="center"/>
            </w:pPr>
            <w:r>
              <w:t>7</w:t>
            </w:r>
          </w:p>
        </w:tc>
        <w:tc>
          <w:tcPr>
            <w:tcW w:w="228" w:type="pct"/>
          </w:tcPr>
          <w:p w:rsidR="00F86759" w:rsidRPr="00400CFD" w:rsidRDefault="00620165" w:rsidP="00A76C6E">
            <w:pPr>
              <w:jc w:val="center"/>
            </w:pPr>
            <w:r>
              <w:t>7.5</w:t>
            </w:r>
          </w:p>
        </w:tc>
        <w:tc>
          <w:tcPr>
            <w:tcW w:w="279" w:type="pct"/>
          </w:tcPr>
          <w:p w:rsidR="00F86759" w:rsidRPr="00774158" w:rsidRDefault="00395327" w:rsidP="00A76C6E">
            <w:pPr>
              <w:widowControl/>
              <w:jc w:val="center"/>
            </w:pPr>
            <w:r>
              <w:t>7.5</w:t>
            </w:r>
            <w:r w:rsidR="00AF1308">
              <w:t>/4</w:t>
            </w:r>
            <w:r w:rsidR="00C74D52">
              <w:t>И</w:t>
            </w:r>
          </w:p>
        </w:tc>
        <w:tc>
          <w:tcPr>
            <w:tcW w:w="280" w:type="pct"/>
          </w:tcPr>
          <w:p w:rsidR="00F86759" w:rsidRPr="00774158" w:rsidRDefault="00F86759" w:rsidP="00A76C6E">
            <w:pPr>
              <w:widowControl/>
              <w:jc w:val="center"/>
            </w:pPr>
          </w:p>
        </w:tc>
        <w:tc>
          <w:tcPr>
            <w:tcW w:w="280" w:type="pct"/>
          </w:tcPr>
          <w:p w:rsidR="00F86759" w:rsidRPr="00997231" w:rsidRDefault="009741F0" w:rsidP="00A76C6E">
            <w:pPr>
              <w:widowControl/>
              <w:jc w:val="center"/>
            </w:pPr>
            <w:r>
              <w:t>4</w:t>
            </w:r>
          </w:p>
        </w:tc>
        <w:tc>
          <w:tcPr>
            <w:tcW w:w="1094" w:type="pct"/>
          </w:tcPr>
          <w:p w:rsidR="009741F0" w:rsidRDefault="009741F0" w:rsidP="009741F0">
            <w:pPr>
              <w:keepNext/>
              <w:keepLines/>
              <w:ind w:right="20"/>
              <w:outlineLvl w:val="0"/>
            </w:pPr>
            <w:r>
              <w:rPr>
                <w:snapToGrid w:val="0"/>
              </w:rPr>
              <w:t>у</w:t>
            </w:r>
            <w:r>
              <w:t>стный опрос,</w:t>
            </w:r>
          </w:p>
          <w:p w:rsidR="00F86759" w:rsidRPr="00AF2BB2" w:rsidRDefault="009741F0" w:rsidP="009741F0">
            <w:pPr>
              <w:widowControl/>
              <w:rPr>
                <w:rStyle w:val="FontStyle24"/>
              </w:rPr>
            </w:pPr>
            <w:r>
              <w:t>защита лабораторной работы</w:t>
            </w:r>
          </w:p>
        </w:tc>
        <w:tc>
          <w:tcPr>
            <w:tcW w:w="667" w:type="pct"/>
          </w:tcPr>
          <w:p w:rsidR="00F86759" w:rsidRDefault="00620165" w:rsidP="00A76C6E">
            <w:pPr>
              <w:widowControl/>
            </w:pPr>
            <w:r>
              <w:t>ПК-14</w:t>
            </w:r>
            <w:r w:rsidR="00F86759">
              <w:rPr>
                <w:lang w:val="en-US"/>
              </w:rPr>
              <w:t>-</w:t>
            </w:r>
            <w:r w:rsidR="00F86759">
              <w:t>у</w:t>
            </w:r>
          </w:p>
          <w:p w:rsidR="00697D75" w:rsidRDefault="00697D75" w:rsidP="00A76C6E">
            <w:pPr>
              <w:widowControl/>
            </w:pPr>
            <w:r w:rsidRPr="006A2C65">
              <w:rPr>
                <w:b/>
                <w:bCs/>
              </w:rPr>
              <w:t>ОПК-6</w:t>
            </w:r>
          </w:p>
        </w:tc>
      </w:tr>
      <w:tr w:rsidR="006E0D6A" w:rsidTr="00F86759">
        <w:trPr>
          <w:trHeight w:val="422"/>
        </w:trPr>
        <w:tc>
          <w:tcPr>
            <w:tcW w:w="1874" w:type="pct"/>
          </w:tcPr>
          <w:p w:rsidR="006E0D6A" w:rsidRPr="00395327" w:rsidRDefault="00395327" w:rsidP="00F96658">
            <w:pPr>
              <w:widowControl/>
              <w:shd w:val="clear" w:color="auto" w:fill="FFFFFF"/>
              <w:jc w:val="both"/>
              <w:rPr>
                <w:color w:val="000000"/>
              </w:rPr>
            </w:pPr>
            <w:r w:rsidRPr="00E20116">
              <w:t>Тема 3. Типы и типоразмеры горных машин, основные характеристики и принципы их действия</w:t>
            </w:r>
          </w:p>
          <w:p w:rsidR="00395327" w:rsidRPr="00F96658" w:rsidRDefault="00395327" w:rsidP="00F96658">
            <w:pPr>
              <w:jc w:val="both"/>
            </w:pPr>
            <w:r w:rsidRPr="00E20116">
              <w:t xml:space="preserve">Параметрические ряды и типажи буровых станков, выемочно- погрузочных машин и выемочно – транспортирующих машин (втм). Методы определения основных параметров горного оборудования. Технические характеристики и типовые компоновочные схемы буровых станков, экскаваторов и выемочно – транспортирующих машин,  эксплуатирующихся на горных предприятиях России. Основные виды инструмента, применяемого при вращательном, ударном, ударно-вращательном, термическом и комбинированном способах бурения. Геометрическая форма, материалы инструмента, </w:t>
            </w:r>
            <w:r w:rsidRPr="00E20116">
              <w:lastRenderedPageBreak/>
              <w:t>технические данные, эксплуатации и методы восстановления инструмента. Основные виды и конструктивные особенности вращательных, подающих и ударных механизмов, а также устройств для очистки скважин.</w:t>
            </w:r>
          </w:p>
        </w:tc>
        <w:tc>
          <w:tcPr>
            <w:tcW w:w="297" w:type="pct"/>
          </w:tcPr>
          <w:p w:rsidR="006E0D6A" w:rsidRPr="00620165" w:rsidRDefault="00620165" w:rsidP="00A76C6E">
            <w:pPr>
              <w:widowControl/>
              <w:jc w:val="center"/>
            </w:pPr>
            <w:r>
              <w:lastRenderedPageBreak/>
              <w:t>7</w:t>
            </w:r>
          </w:p>
        </w:tc>
        <w:tc>
          <w:tcPr>
            <w:tcW w:w="228" w:type="pct"/>
          </w:tcPr>
          <w:p w:rsidR="006E0D6A" w:rsidRPr="001F72A9" w:rsidRDefault="00395327" w:rsidP="00A76C6E">
            <w:pPr>
              <w:jc w:val="center"/>
            </w:pPr>
            <w:r>
              <w:t>9</w:t>
            </w:r>
          </w:p>
        </w:tc>
        <w:tc>
          <w:tcPr>
            <w:tcW w:w="279" w:type="pct"/>
          </w:tcPr>
          <w:p w:rsidR="006E0D6A" w:rsidRPr="006E08F2" w:rsidRDefault="00395327" w:rsidP="00A76C6E">
            <w:pPr>
              <w:widowControl/>
              <w:jc w:val="center"/>
            </w:pPr>
            <w:r>
              <w:t>9</w:t>
            </w:r>
            <w:r w:rsidR="00AF1308">
              <w:t>/4</w:t>
            </w:r>
            <w:r w:rsidR="00C74D52">
              <w:t>И</w:t>
            </w:r>
          </w:p>
        </w:tc>
        <w:tc>
          <w:tcPr>
            <w:tcW w:w="280" w:type="pct"/>
          </w:tcPr>
          <w:p w:rsidR="006E0D6A" w:rsidRDefault="006E0D6A" w:rsidP="00A76C6E">
            <w:pPr>
              <w:widowControl/>
              <w:jc w:val="center"/>
              <w:rPr>
                <w:lang w:val="en-US"/>
              </w:rPr>
            </w:pPr>
          </w:p>
        </w:tc>
        <w:tc>
          <w:tcPr>
            <w:tcW w:w="280" w:type="pct"/>
          </w:tcPr>
          <w:p w:rsidR="00997231" w:rsidRPr="00997231" w:rsidRDefault="00180690" w:rsidP="00A76C6E">
            <w:pPr>
              <w:widowControl/>
              <w:jc w:val="center"/>
            </w:pPr>
            <w:r>
              <w:t>2,2</w:t>
            </w:r>
          </w:p>
        </w:tc>
        <w:tc>
          <w:tcPr>
            <w:tcW w:w="1094" w:type="pct"/>
          </w:tcPr>
          <w:p w:rsidR="009741F0" w:rsidRDefault="009741F0" w:rsidP="009741F0">
            <w:pPr>
              <w:keepNext/>
              <w:keepLines/>
              <w:ind w:right="20"/>
              <w:outlineLvl w:val="0"/>
            </w:pPr>
            <w:r>
              <w:rPr>
                <w:snapToGrid w:val="0"/>
              </w:rPr>
              <w:t>у</w:t>
            </w:r>
            <w:r>
              <w:t>стный опрос,</w:t>
            </w:r>
          </w:p>
          <w:p w:rsidR="006E0D6A" w:rsidRDefault="009741F0" w:rsidP="009741F0">
            <w:pPr>
              <w:widowControl/>
              <w:rPr>
                <w:snapToGrid w:val="0"/>
              </w:rPr>
            </w:pPr>
            <w:r>
              <w:t>защита лабораторной работы</w:t>
            </w:r>
          </w:p>
        </w:tc>
        <w:tc>
          <w:tcPr>
            <w:tcW w:w="667" w:type="pct"/>
          </w:tcPr>
          <w:p w:rsidR="006E0D6A" w:rsidRDefault="00620165" w:rsidP="00A76C6E">
            <w:pPr>
              <w:widowControl/>
            </w:pPr>
            <w:r>
              <w:t>ПК-14</w:t>
            </w:r>
            <w:r w:rsidR="004F2BC6">
              <w:rPr>
                <w:lang w:val="en-US"/>
              </w:rPr>
              <w:t>-</w:t>
            </w:r>
            <w:r w:rsidR="004F2BC6">
              <w:t>зув</w:t>
            </w:r>
          </w:p>
          <w:p w:rsidR="00697D75" w:rsidRDefault="00697D75" w:rsidP="00A76C6E">
            <w:pPr>
              <w:widowControl/>
            </w:pPr>
            <w:r w:rsidRPr="006A2C65">
              <w:rPr>
                <w:b/>
                <w:bCs/>
              </w:rPr>
              <w:t>ОПК-6</w:t>
            </w:r>
          </w:p>
        </w:tc>
      </w:tr>
      <w:tr w:rsidR="004F2BC6" w:rsidTr="00F86759">
        <w:trPr>
          <w:trHeight w:val="422"/>
        </w:trPr>
        <w:tc>
          <w:tcPr>
            <w:tcW w:w="1874" w:type="pct"/>
          </w:tcPr>
          <w:p w:rsidR="00395327" w:rsidRPr="00395327" w:rsidRDefault="00395327" w:rsidP="00F96658">
            <w:pPr>
              <w:jc w:val="both"/>
            </w:pPr>
            <w:r w:rsidRPr="00E20116">
              <w:t xml:space="preserve">Тема 4. </w:t>
            </w:r>
            <w:r w:rsidR="001F72A9" w:rsidRPr="001F72A9">
              <w:rPr>
                <w:bCs/>
                <w:color w:val="000000"/>
              </w:rPr>
              <w:t xml:space="preserve"> </w:t>
            </w:r>
            <w:r w:rsidRPr="00395327">
              <w:t xml:space="preserve">Силовые установки. </w:t>
            </w:r>
          </w:p>
          <w:p w:rsidR="004F2BC6" w:rsidRPr="00F96658" w:rsidRDefault="00395327" w:rsidP="00F96658">
            <w:pPr>
              <w:widowControl/>
              <w:autoSpaceDE/>
              <w:autoSpaceDN/>
              <w:adjustRightInd/>
              <w:jc w:val="both"/>
            </w:pPr>
            <w:r w:rsidRPr="00395327">
              <w:t>Силовое электромеханическое  оборудование переменного и постоянного тока. Гидравлическое силовое оборудование.  Комбинированное силовое оборудование.</w:t>
            </w:r>
          </w:p>
        </w:tc>
        <w:tc>
          <w:tcPr>
            <w:tcW w:w="297" w:type="pct"/>
          </w:tcPr>
          <w:p w:rsidR="004F2BC6" w:rsidRPr="00620165" w:rsidRDefault="00395327" w:rsidP="00A76C6E">
            <w:pPr>
              <w:widowControl/>
              <w:jc w:val="center"/>
            </w:pPr>
            <w:r>
              <w:t>7</w:t>
            </w:r>
          </w:p>
        </w:tc>
        <w:tc>
          <w:tcPr>
            <w:tcW w:w="228" w:type="pct"/>
          </w:tcPr>
          <w:p w:rsidR="004F2BC6" w:rsidRPr="001F72A9" w:rsidRDefault="00395327" w:rsidP="00A76C6E">
            <w:pPr>
              <w:jc w:val="center"/>
            </w:pPr>
            <w:r>
              <w:t>6</w:t>
            </w:r>
          </w:p>
        </w:tc>
        <w:tc>
          <w:tcPr>
            <w:tcW w:w="279" w:type="pct"/>
          </w:tcPr>
          <w:p w:rsidR="004F2BC6" w:rsidRPr="006E08F2" w:rsidRDefault="00395327" w:rsidP="00A76C6E">
            <w:pPr>
              <w:widowControl/>
              <w:jc w:val="center"/>
            </w:pPr>
            <w:r>
              <w:t>6</w:t>
            </w:r>
            <w:r w:rsidR="00AF1308">
              <w:t>/4</w:t>
            </w:r>
            <w:r w:rsidR="00C74D52">
              <w:t>И</w:t>
            </w:r>
          </w:p>
        </w:tc>
        <w:tc>
          <w:tcPr>
            <w:tcW w:w="280" w:type="pct"/>
          </w:tcPr>
          <w:p w:rsidR="004F2BC6" w:rsidRPr="0038332B" w:rsidRDefault="004F2BC6" w:rsidP="00A76C6E">
            <w:pPr>
              <w:widowControl/>
              <w:jc w:val="center"/>
            </w:pPr>
          </w:p>
        </w:tc>
        <w:tc>
          <w:tcPr>
            <w:tcW w:w="280" w:type="pct"/>
          </w:tcPr>
          <w:p w:rsidR="00997231" w:rsidRPr="00997231" w:rsidRDefault="009741F0" w:rsidP="00A76C6E">
            <w:pPr>
              <w:widowControl/>
              <w:jc w:val="center"/>
            </w:pPr>
            <w:r>
              <w:t>6</w:t>
            </w:r>
          </w:p>
        </w:tc>
        <w:tc>
          <w:tcPr>
            <w:tcW w:w="1094" w:type="pct"/>
          </w:tcPr>
          <w:p w:rsidR="009741F0" w:rsidRDefault="009741F0" w:rsidP="009741F0">
            <w:pPr>
              <w:keepNext/>
              <w:keepLines/>
              <w:ind w:right="20"/>
              <w:outlineLvl w:val="0"/>
            </w:pPr>
            <w:r>
              <w:rPr>
                <w:snapToGrid w:val="0"/>
              </w:rPr>
              <w:t>у</w:t>
            </w:r>
            <w:r>
              <w:t>стный опрос,</w:t>
            </w:r>
          </w:p>
          <w:p w:rsidR="004F2BC6" w:rsidRPr="001F72A9" w:rsidRDefault="009741F0" w:rsidP="009741F0">
            <w:pPr>
              <w:pStyle w:val="Style14"/>
              <w:widowControl/>
            </w:pPr>
            <w:r>
              <w:t>защита  2 лабораторных работ</w:t>
            </w:r>
          </w:p>
        </w:tc>
        <w:tc>
          <w:tcPr>
            <w:tcW w:w="667" w:type="pct"/>
          </w:tcPr>
          <w:p w:rsidR="004F2BC6" w:rsidRDefault="00620165" w:rsidP="00A76C6E">
            <w:pPr>
              <w:widowControl/>
            </w:pPr>
            <w:r>
              <w:t>ПК-14</w:t>
            </w:r>
            <w:r w:rsidR="001F72A9">
              <w:rPr>
                <w:lang w:val="en-US"/>
              </w:rPr>
              <w:t>-</w:t>
            </w:r>
            <w:r w:rsidR="001F72A9">
              <w:t>зув</w:t>
            </w:r>
          </w:p>
          <w:p w:rsidR="00697D75" w:rsidRDefault="00697D75" w:rsidP="00A76C6E">
            <w:pPr>
              <w:widowControl/>
            </w:pPr>
            <w:r w:rsidRPr="006A2C65">
              <w:rPr>
                <w:b/>
                <w:bCs/>
              </w:rPr>
              <w:t>ОПК-6</w:t>
            </w:r>
          </w:p>
        </w:tc>
      </w:tr>
      <w:tr w:rsidR="004F2BC6" w:rsidTr="00F86759">
        <w:trPr>
          <w:trHeight w:val="422"/>
        </w:trPr>
        <w:tc>
          <w:tcPr>
            <w:tcW w:w="1874" w:type="pct"/>
          </w:tcPr>
          <w:p w:rsidR="00395327" w:rsidRDefault="00395327" w:rsidP="00F96658">
            <w:pPr>
              <w:jc w:val="both"/>
            </w:pPr>
            <w:r w:rsidRPr="00E20116">
              <w:t>Тема 5. Техническое состояние, надежность машин. Расчет основных показателей надежности</w:t>
            </w:r>
            <w:r>
              <w:t>.</w:t>
            </w:r>
          </w:p>
          <w:p w:rsidR="00395327" w:rsidRPr="00E20116" w:rsidRDefault="00395327" w:rsidP="00F96658">
            <w:pPr>
              <w:jc w:val="both"/>
            </w:pPr>
            <w:r w:rsidRPr="00E20116">
              <w:t xml:space="preserve"> Общие сведения. Предварительная оценка надежности. Определение модели надежности и законов распределения. Коэффициентный метод расчета. Определение интенсивности отказов элементов в зависимости от режимов и условий работы. Методы полного расчета надежности.</w:t>
            </w:r>
          </w:p>
          <w:p w:rsidR="004F2BC6" w:rsidRPr="00395327" w:rsidRDefault="00395327" w:rsidP="00F96658">
            <w:pPr>
              <w:jc w:val="both"/>
            </w:pPr>
            <w:r w:rsidRPr="00E20116">
              <w:t>Логическая схема расчета надежности. Структурные схемы взаимодействия элементов горных машин, комплексов и агрегатов. Определение показателей надежности для различных схем взаимодействия элементов.</w:t>
            </w:r>
          </w:p>
        </w:tc>
        <w:tc>
          <w:tcPr>
            <w:tcW w:w="297" w:type="pct"/>
          </w:tcPr>
          <w:p w:rsidR="004F2BC6" w:rsidRPr="00620165" w:rsidRDefault="00620165" w:rsidP="00A76C6E">
            <w:pPr>
              <w:widowControl/>
              <w:jc w:val="center"/>
            </w:pPr>
            <w:r>
              <w:t>7</w:t>
            </w:r>
          </w:p>
        </w:tc>
        <w:tc>
          <w:tcPr>
            <w:tcW w:w="228" w:type="pct"/>
          </w:tcPr>
          <w:p w:rsidR="004F2BC6" w:rsidRPr="001F72A9" w:rsidRDefault="00395327" w:rsidP="00A76C6E">
            <w:pPr>
              <w:jc w:val="center"/>
            </w:pPr>
            <w:r>
              <w:t>6</w:t>
            </w:r>
          </w:p>
        </w:tc>
        <w:tc>
          <w:tcPr>
            <w:tcW w:w="279" w:type="pct"/>
          </w:tcPr>
          <w:p w:rsidR="004F2BC6" w:rsidRPr="00C74D52" w:rsidRDefault="00395327" w:rsidP="00A76C6E">
            <w:pPr>
              <w:widowControl/>
              <w:jc w:val="center"/>
            </w:pPr>
            <w:r>
              <w:t>6</w:t>
            </w:r>
            <w:r w:rsidR="00AF1308">
              <w:t>/4</w:t>
            </w:r>
            <w:r w:rsidR="00C74D52">
              <w:t>И</w:t>
            </w:r>
          </w:p>
        </w:tc>
        <w:tc>
          <w:tcPr>
            <w:tcW w:w="280" w:type="pct"/>
          </w:tcPr>
          <w:p w:rsidR="004F2BC6" w:rsidRPr="0038332B" w:rsidRDefault="004F2BC6" w:rsidP="00A76C6E">
            <w:pPr>
              <w:widowControl/>
              <w:jc w:val="center"/>
            </w:pPr>
          </w:p>
        </w:tc>
        <w:tc>
          <w:tcPr>
            <w:tcW w:w="280" w:type="pct"/>
          </w:tcPr>
          <w:p w:rsidR="004F2BC6" w:rsidRPr="00997231" w:rsidRDefault="009741F0" w:rsidP="00A76C6E">
            <w:pPr>
              <w:widowControl/>
              <w:jc w:val="center"/>
            </w:pPr>
            <w:r>
              <w:t>4</w:t>
            </w:r>
          </w:p>
        </w:tc>
        <w:tc>
          <w:tcPr>
            <w:tcW w:w="1094" w:type="pct"/>
          </w:tcPr>
          <w:p w:rsidR="009741F0" w:rsidRDefault="009741F0" w:rsidP="009741F0">
            <w:pPr>
              <w:keepNext/>
              <w:keepLines/>
              <w:ind w:right="20"/>
              <w:outlineLvl w:val="0"/>
            </w:pPr>
            <w:r>
              <w:rPr>
                <w:snapToGrid w:val="0"/>
              </w:rPr>
              <w:t>у</w:t>
            </w:r>
            <w:r>
              <w:t>стный опрос,</w:t>
            </w:r>
          </w:p>
          <w:p w:rsidR="004F2BC6" w:rsidRDefault="009741F0" w:rsidP="009741F0">
            <w:pPr>
              <w:widowControl/>
              <w:rPr>
                <w:snapToGrid w:val="0"/>
              </w:rPr>
            </w:pPr>
            <w:r>
              <w:t>защита лабораторной работы</w:t>
            </w:r>
          </w:p>
        </w:tc>
        <w:tc>
          <w:tcPr>
            <w:tcW w:w="667" w:type="pct"/>
          </w:tcPr>
          <w:p w:rsidR="004F2BC6" w:rsidRDefault="00620165" w:rsidP="00620165">
            <w:pPr>
              <w:widowControl/>
            </w:pPr>
            <w:r>
              <w:t>ПК-14</w:t>
            </w:r>
            <w:r w:rsidR="001F72A9">
              <w:rPr>
                <w:lang w:val="en-US"/>
              </w:rPr>
              <w:t>-</w:t>
            </w:r>
            <w:r w:rsidR="001F72A9">
              <w:t>зув</w:t>
            </w:r>
          </w:p>
          <w:p w:rsidR="00697D75" w:rsidRDefault="00697D75" w:rsidP="00620165">
            <w:pPr>
              <w:widowControl/>
            </w:pPr>
            <w:r w:rsidRPr="006A2C65">
              <w:rPr>
                <w:b/>
                <w:bCs/>
              </w:rPr>
              <w:t>ОПК-6</w:t>
            </w:r>
          </w:p>
        </w:tc>
      </w:tr>
      <w:tr w:rsidR="00FD00FC" w:rsidTr="00F86759">
        <w:trPr>
          <w:trHeight w:val="422"/>
        </w:trPr>
        <w:tc>
          <w:tcPr>
            <w:tcW w:w="1874" w:type="pct"/>
          </w:tcPr>
          <w:p w:rsidR="00FD00FC" w:rsidRPr="00F96658" w:rsidRDefault="00395327" w:rsidP="00F96658">
            <w:pPr>
              <w:widowControl/>
              <w:autoSpaceDE/>
              <w:autoSpaceDN/>
              <w:adjustRightInd/>
              <w:jc w:val="both"/>
            </w:pPr>
            <w:r w:rsidRPr="00395327">
              <w:t>Тема 6. Производительность и эффективность машин</w:t>
            </w:r>
            <w:r>
              <w:t>.</w:t>
            </w:r>
            <w:r w:rsidRPr="00395327">
              <w:t xml:space="preserve"> Понятия и методы расчета теоретической, технической и эксплуатационной производительности горного оборудования. Конструкционные, технические и эксплуатационные меры повышения производительности. Подготовка, планирование </w:t>
            </w:r>
            <w:r w:rsidRPr="00395327">
              <w:lastRenderedPageBreak/>
              <w:t>и организация работ по повышению эффективности работы горного оборудования.</w:t>
            </w:r>
          </w:p>
        </w:tc>
        <w:tc>
          <w:tcPr>
            <w:tcW w:w="297" w:type="pct"/>
          </w:tcPr>
          <w:p w:rsidR="00FD00FC" w:rsidRPr="00620165" w:rsidRDefault="00620165" w:rsidP="00A76C6E">
            <w:pPr>
              <w:widowControl/>
              <w:jc w:val="center"/>
            </w:pPr>
            <w:r>
              <w:lastRenderedPageBreak/>
              <w:t>7</w:t>
            </w:r>
          </w:p>
        </w:tc>
        <w:tc>
          <w:tcPr>
            <w:tcW w:w="228" w:type="pct"/>
          </w:tcPr>
          <w:p w:rsidR="00FD00FC" w:rsidRDefault="00395327" w:rsidP="00A76C6E">
            <w:pPr>
              <w:jc w:val="center"/>
            </w:pPr>
            <w:r>
              <w:t>6</w:t>
            </w:r>
          </w:p>
        </w:tc>
        <w:tc>
          <w:tcPr>
            <w:tcW w:w="279" w:type="pct"/>
          </w:tcPr>
          <w:p w:rsidR="00FD00FC" w:rsidRPr="00395327" w:rsidRDefault="00395327" w:rsidP="00A76C6E">
            <w:pPr>
              <w:widowControl/>
              <w:jc w:val="center"/>
            </w:pPr>
            <w:r>
              <w:t>6</w:t>
            </w:r>
          </w:p>
        </w:tc>
        <w:tc>
          <w:tcPr>
            <w:tcW w:w="280" w:type="pct"/>
          </w:tcPr>
          <w:p w:rsidR="00FD00FC" w:rsidRDefault="00FD00FC" w:rsidP="00A76C6E">
            <w:pPr>
              <w:widowControl/>
              <w:jc w:val="center"/>
            </w:pPr>
          </w:p>
        </w:tc>
        <w:tc>
          <w:tcPr>
            <w:tcW w:w="280" w:type="pct"/>
          </w:tcPr>
          <w:p w:rsidR="00FD00FC" w:rsidRDefault="009741F0" w:rsidP="00A76C6E">
            <w:pPr>
              <w:widowControl/>
              <w:jc w:val="center"/>
            </w:pPr>
            <w:r>
              <w:t>4</w:t>
            </w:r>
          </w:p>
        </w:tc>
        <w:tc>
          <w:tcPr>
            <w:tcW w:w="1094" w:type="pct"/>
          </w:tcPr>
          <w:p w:rsidR="009741F0" w:rsidRDefault="009741F0" w:rsidP="009741F0">
            <w:pPr>
              <w:keepNext/>
              <w:keepLines/>
              <w:ind w:right="20"/>
              <w:outlineLvl w:val="0"/>
            </w:pPr>
            <w:r>
              <w:rPr>
                <w:snapToGrid w:val="0"/>
              </w:rPr>
              <w:t>у</w:t>
            </w:r>
            <w:r>
              <w:t>стный опрос,</w:t>
            </w:r>
          </w:p>
          <w:p w:rsidR="00FD00FC" w:rsidRDefault="009741F0" w:rsidP="009741F0">
            <w:pPr>
              <w:widowControl/>
            </w:pPr>
            <w:r>
              <w:t>защита лабораторной работы</w:t>
            </w:r>
          </w:p>
        </w:tc>
        <w:tc>
          <w:tcPr>
            <w:tcW w:w="667" w:type="pct"/>
          </w:tcPr>
          <w:p w:rsidR="00FD00FC" w:rsidRDefault="00620165" w:rsidP="00A76C6E">
            <w:pPr>
              <w:widowControl/>
            </w:pPr>
            <w:r>
              <w:t>ПК-14</w:t>
            </w:r>
            <w:r>
              <w:rPr>
                <w:lang w:val="en-US"/>
              </w:rPr>
              <w:t>-</w:t>
            </w:r>
            <w:r>
              <w:t>зув</w:t>
            </w:r>
          </w:p>
          <w:p w:rsidR="00697D75" w:rsidRDefault="00697D75" w:rsidP="00A76C6E">
            <w:pPr>
              <w:widowControl/>
            </w:pPr>
            <w:r w:rsidRPr="006A2C65">
              <w:rPr>
                <w:b/>
                <w:bCs/>
              </w:rPr>
              <w:t>ОПК-6</w:t>
            </w:r>
          </w:p>
        </w:tc>
      </w:tr>
      <w:tr w:rsidR="00FD00FC" w:rsidTr="00F86759">
        <w:trPr>
          <w:trHeight w:val="422"/>
        </w:trPr>
        <w:tc>
          <w:tcPr>
            <w:tcW w:w="1874" w:type="pct"/>
          </w:tcPr>
          <w:p w:rsidR="00395327" w:rsidRDefault="00395327" w:rsidP="00F96658">
            <w:pPr>
              <w:widowControl/>
              <w:autoSpaceDE/>
              <w:autoSpaceDN/>
              <w:adjustRightInd/>
              <w:jc w:val="both"/>
            </w:pPr>
            <w:r w:rsidRPr="00395327">
              <w:t>Тема 7. Основы моделирования работы машин и их конструирование</w:t>
            </w:r>
            <w:r>
              <w:t>.</w:t>
            </w:r>
          </w:p>
          <w:p w:rsidR="00395327" w:rsidRPr="00395327" w:rsidRDefault="00395327" w:rsidP="00F96658">
            <w:pPr>
              <w:widowControl/>
              <w:autoSpaceDE/>
              <w:autoSpaceDN/>
              <w:adjustRightInd/>
              <w:jc w:val="both"/>
            </w:pPr>
            <w:r w:rsidRPr="00395327">
              <w:t xml:space="preserve"> Технология  и организация инженерного проектирования и возможности ЭВМ в решении задач проектирования. </w:t>
            </w:r>
          </w:p>
          <w:p w:rsidR="00FD00FC" w:rsidRPr="00395327" w:rsidRDefault="00395327" w:rsidP="00F96658">
            <w:pPr>
              <w:widowControl/>
              <w:autoSpaceDE/>
              <w:autoSpaceDN/>
              <w:adjustRightInd/>
              <w:jc w:val="both"/>
            </w:pPr>
            <w:r w:rsidRPr="00395327">
              <w:t>Методы анализа проектных ситуаций. Типы проектных задач и  анализ  проектной ситуации.</w:t>
            </w:r>
          </w:p>
        </w:tc>
        <w:tc>
          <w:tcPr>
            <w:tcW w:w="297" w:type="pct"/>
          </w:tcPr>
          <w:p w:rsidR="00FD00FC" w:rsidRPr="00620165" w:rsidRDefault="00620165" w:rsidP="00A76C6E">
            <w:pPr>
              <w:widowControl/>
              <w:jc w:val="center"/>
            </w:pPr>
            <w:r>
              <w:t>7</w:t>
            </w:r>
          </w:p>
        </w:tc>
        <w:tc>
          <w:tcPr>
            <w:tcW w:w="228" w:type="pct"/>
          </w:tcPr>
          <w:p w:rsidR="00FD00FC" w:rsidRDefault="00395327" w:rsidP="00395327">
            <w:pPr>
              <w:jc w:val="center"/>
            </w:pPr>
            <w:r>
              <w:t>7.5</w:t>
            </w:r>
          </w:p>
        </w:tc>
        <w:tc>
          <w:tcPr>
            <w:tcW w:w="279" w:type="pct"/>
          </w:tcPr>
          <w:p w:rsidR="00FD00FC" w:rsidRPr="00395327" w:rsidRDefault="00F96658" w:rsidP="00A76C6E">
            <w:pPr>
              <w:widowControl/>
              <w:jc w:val="center"/>
            </w:pPr>
            <w:r>
              <w:t>7.</w:t>
            </w:r>
            <w:r w:rsidR="00395327">
              <w:t>5</w:t>
            </w:r>
            <w:r w:rsidR="00AF1308">
              <w:t>/4</w:t>
            </w:r>
            <w:r w:rsidR="0016476E">
              <w:t>И</w:t>
            </w:r>
          </w:p>
        </w:tc>
        <w:tc>
          <w:tcPr>
            <w:tcW w:w="280" w:type="pct"/>
          </w:tcPr>
          <w:p w:rsidR="00FD00FC" w:rsidRDefault="00FD00FC" w:rsidP="00A76C6E">
            <w:pPr>
              <w:widowControl/>
              <w:jc w:val="center"/>
            </w:pPr>
          </w:p>
        </w:tc>
        <w:tc>
          <w:tcPr>
            <w:tcW w:w="280" w:type="pct"/>
          </w:tcPr>
          <w:p w:rsidR="00FD00FC" w:rsidRDefault="00180690" w:rsidP="00A76C6E">
            <w:pPr>
              <w:widowControl/>
              <w:jc w:val="center"/>
            </w:pPr>
            <w:r>
              <w:t>3</w:t>
            </w:r>
          </w:p>
        </w:tc>
        <w:tc>
          <w:tcPr>
            <w:tcW w:w="1094" w:type="pct"/>
          </w:tcPr>
          <w:p w:rsidR="009741F0" w:rsidRDefault="009741F0" w:rsidP="009741F0">
            <w:pPr>
              <w:keepNext/>
              <w:keepLines/>
              <w:ind w:right="20"/>
              <w:outlineLvl w:val="0"/>
            </w:pPr>
            <w:r>
              <w:rPr>
                <w:snapToGrid w:val="0"/>
              </w:rPr>
              <w:t>у</w:t>
            </w:r>
            <w:r>
              <w:t>стный опрос,</w:t>
            </w:r>
          </w:p>
          <w:p w:rsidR="00FD00FC" w:rsidRDefault="009741F0" w:rsidP="009741F0">
            <w:pPr>
              <w:widowControl/>
            </w:pPr>
            <w:r>
              <w:t>защита лабораторной работы</w:t>
            </w:r>
          </w:p>
        </w:tc>
        <w:tc>
          <w:tcPr>
            <w:tcW w:w="667" w:type="pct"/>
          </w:tcPr>
          <w:p w:rsidR="00FD00FC" w:rsidRDefault="00620165" w:rsidP="00A76C6E">
            <w:pPr>
              <w:widowControl/>
            </w:pPr>
            <w:r>
              <w:t>ПК-14</w:t>
            </w:r>
            <w:r>
              <w:rPr>
                <w:lang w:val="en-US"/>
              </w:rPr>
              <w:t>-</w:t>
            </w:r>
            <w:r>
              <w:t>зув</w:t>
            </w:r>
          </w:p>
          <w:p w:rsidR="00697D75" w:rsidRDefault="00697D75" w:rsidP="00A76C6E">
            <w:pPr>
              <w:widowControl/>
            </w:pPr>
            <w:r w:rsidRPr="006A2C65">
              <w:rPr>
                <w:b/>
                <w:bCs/>
              </w:rPr>
              <w:t>ОПК-6</w:t>
            </w:r>
          </w:p>
        </w:tc>
      </w:tr>
      <w:tr w:rsidR="00F86759" w:rsidTr="00F86759">
        <w:trPr>
          <w:trHeight w:val="95"/>
        </w:trPr>
        <w:tc>
          <w:tcPr>
            <w:tcW w:w="1874" w:type="pct"/>
          </w:tcPr>
          <w:p w:rsidR="00F86759" w:rsidRPr="003C386F" w:rsidRDefault="00F86759" w:rsidP="00A76C6E">
            <w:pPr>
              <w:pStyle w:val="Style14"/>
              <w:widowControl/>
              <w:rPr>
                <w:b/>
              </w:rPr>
            </w:pPr>
            <w:r w:rsidRPr="003C386F">
              <w:rPr>
                <w:b/>
              </w:rPr>
              <w:t xml:space="preserve">Подготовка к </w:t>
            </w:r>
            <w:r w:rsidR="001F72A9">
              <w:rPr>
                <w:b/>
              </w:rPr>
              <w:t>зачету</w:t>
            </w:r>
          </w:p>
        </w:tc>
        <w:tc>
          <w:tcPr>
            <w:tcW w:w="297" w:type="pct"/>
          </w:tcPr>
          <w:p w:rsidR="00F86759" w:rsidRPr="00395327" w:rsidRDefault="00395327" w:rsidP="00A76C6E">
            <w:pPr>
              <w:pStyle w:val="Style14"/>
              <w:widowControl/>
              <w:jc w:val="center"/>
            </w:pPr>
            <w:r>
              <w:t>7</w:t>
            </w:r>
          </w:p>
        </w:tc>
        <w:tc>
          <w:tcPr>
            <w:tcW w:w="228" w:type="pct"/>
          </w:tcPr>
          <w:p w:rsidR="00F86759" w:rsidRDefault="00F86759" w:rsidP="00A76C6E">
            <w:pPr>
              <w:pStyle w:val="Style14"/>
              <w:widowControl/>
              <w:jc w:val="center"/>
            </w:pPr>
          </w:p>
        </w:tc>
        <w:tc>
          <w:tcPr>
            <w:tcW w:w="279" w:type="pct"/>
          </w:tcPr>
          <w:p w:rsidR="00F86759" w:rsidRPr="002E7DAA" w:rsidRDefault="00F86759" w:rsidP="00A76C6E">
            <w:pPr>
              <w:pStyle w:val="Style14"/>
              <w:widowControl/>
              <w:jc w:val="center"/>
              <w:rPr>
                <w:lang w:val="en-US"/>
              </w:rPr>
            </w:pPr>
          </w:p>
        </w:tc>
        <w:tc>
          <w:tcPr>
            <w:tcW w:w="280" w:type="pct"/>
          </w:tcPr>
          <w:p w:rsidR="00F86759" w:rsidRPr="00AF2BB2" w:rsidRDefault="00F86759" w:rsidP="00A76C6E">
            <w:pPr>
              <w:pStyle w:val="Style14"/>
              <w:widowControl/>
              <w:jc w:val="center"/>
            </w:pPr>
          </w:p>
        </w:tc>
        <w:tc>
          <w:tcPr>
            <w:tcW w:w="280" w:type="pct"/>
          </w:tcPr>
          <w:p w:rsidR="00F86759" w:rsidRPr="003C386F" w:rsidRDefault="00F96658" w:rsidP="00A76C6E">
            <w:pPr>
              <w:pStyle w:val="Style14"/>
              <w:widowControl/>
              <w:jc w:val="center"/>
              <w:rPr>
                <w:b/>
              </w:rPr>
            </w:pPr>
            <w:r>
              <w:rPr>
                <w:b/>
              </w:rPr>
              <w:t>6</w:t>
            </w:r>
          </w:p>
        </w:tc>
        <w:tc>
          <w:tcPr>
            <w:tcW w:w="1094" w:type="pct"/>
          </w:tcPr>
          <w:p w:rsidR="00F86759" w:rsidRDefault="00F86759" w:rsidP="00A76C6E">
            <w:pPr>
              <w:pStyle w:val="Style14"/>
              <w:widowControl/>
            </w:pPr>
            <w:r w:rsidRPr="005E0E68">
              <w:rPr>
                <w:rStyle w:val="FontStyle20"/>
                <w:b/>
                <w:sz w:val="24"/>
                <w:szCs w:val="24"/>
              </w:rPr>
              <w:t xml:space="preserve">Промежуточный </w:t>
            </w:r>
            <w:r>
              <w:rPr>
                <w:rStyle w:val="FontStyle20"/>
                <w:b/>
                <w:sz w:val="24"/>
                <w:szCs w:val="24"/>
              </w:rPr>
              <w:t>к</w:t>
            </w:r>
            <w:r>
              <w:rPr>
                <w:b/>
              </w:rPr>
              <w:t>онтроль (</w:t>
            </w:r>
            <w:r w:rsidR="001F72A9">
              <w:rPr>
                <w:b/>
              </w:rPr>
              <w:t>зачет</w:t>
            </w:r>
            <w:r>
              <w:rPr>
                <w:b/>
              </w:rPr>
              <w:t>)</w:t>
            </w:r>
          </w:p>
        </w:tc>
        <w:tc>
          <w:tcPr>
            <w:tcW w:w="667" w:type="pct"/>
          </w:tcPr>
          <w:p w:rsidR="00F86759" w:rsidRDefault="00F86759" w:rsidP="00A76C6E">
            <w:pPr>
              <w:pStyle w:val="Style14"/>
              <w:widowControl/>
            </w:pPr>
          </w:p>
        </w:tc>
      </w:tr>
      <w:tr w:rsidR="00F86759" w:rsidTr="00F86759">
        <w:trPr>
          <w:trHeight w:val="499"/>
        </w:trPr>
        <w:tc>
          <w:tcPr>
            <w:tcW w:w="1874" w:type="pct"/>
          </w:tcPr>
          <w:p w:rsidR="00F86759" w:rsidRPr="00066036" w:rsidRDefault="00F86759" w:rsidP="00A76C6E">
            <w:pPr>
              <w:pStyle w:val="Style14"/>
              <w:widowControl/>
              <w:rPr>
                <w:b/>
              </w:rPr>
            </w:pPr>
            <w:r>
              <w:rPr>
                <w:b/>
              </w:rPr>
              <w:t>Итого по дисциплине</w:t>
            </w:r>
          </w:p>
        </w:tc>
        <w:tc>
          <w:tcPr>
            <w:tcW w:w="297" w:type="pct"/>
          </w:tcPr>
          <w:p w:rsidR="00F86759" w:rsidRPr="00066036" w:rsidRDefault="00395327" w:rsidP="00A76C6E">
            <w:pPr>
              <w:pStyle w:val="Style14"/>
              <w:widowControl/>
              <w:jc w:val="center"/>
              <w:rPr>
                <w:b/>
              </w:rPr>
            </w:pPr>
            <w:r>
              <w:rPr>
                <w:b/>
              </w:rPr>
              <w:t>7</w:t>
            </w:r>
          </w:p>
        </w:tc>
        <w:tc>
          <w:tcPr>
            <w:tcW w:w="228" w:type="pct"/>
          </w:tcPr>
          <w:p w:rsidR="00F86759" w:rsidRPr="00066036" w:rsidRDefault="00395327" w:rsidP="00A76C6E">
            <w:pPr>
              <w:pStyle w:val="Style14"/>
              <w:widowControl/>
              <w:jc w:val="center"/>
              <w:rPr>
                <w:b/>
              </w:rPr>
            </w:pPr>
            <w:r>
              <w:rPr>
                <w:b/>
              </w:rPr>
              <w:t>54</w:t>
            </w:r>
          </w:p>
        </w:tc>
        <w:tc>
          <w:tcPr>
            <w:tcW w:w="279" w:type="pct"/>
          </w:tcPr>
          <w:p w:rsidR="009741F0" w:rsidRDefault="00395327" w:rsidP="00A76C6E">
            <w:pPr>
              <w:pStyle w:val="Style14"/>
              <w:widowControl/>
              <w:jc w:val="center"/>
              <w:rPr>
                <w:b/>
              </w:rPr>
            </w:pPr>
            <w:r>
              <w:rPr>
                <w:b/>
              </w:rPr>
              <w:t>54</w:t>
            </w:r>
            <w:r w:rsidR="00A8459D">
              <w:rPr>
                <w:b/>
              </w:rPr>
              <w:t>/</w:t>
            </w:r>
          </w:p>
          <w:p w:rsidR="00F86759" w:rsidRPr="00774158" w:rsidRDefault="00A8459D" w:rsidP="00A76C6E">
            <w:pPr>
              <w:pStyle w:val="Style14"/>
              <w:widowControl/>
              <w:jc w:val="center"/>
              <w:rPr>
                <w:b/>
              </w:rPr>
            </w:pPr>
            <w:r>
              <w:rPr>
                <w:b/>
              </w:rPr>
              <w:t>22</w:t>
            </w:r>
            <w:r w:rsidR="0016476E">
              <w:rPr>
                <w:b/>
              </w:rPr>
              <w:t>И</w:t>
            </w:r>
          </w:p>
        </w:tc>
        <w:tc>
          <w:tcPr>
            <w:tcW w:w="280" w:type="pct"/>
          </w:tcPr>
          <w:p w:rsidR="00F86759" w:rsidRPr="00066036" w:rsidRDefault="00F86759" w:rsidP="00A76C6E">
            <w:pPr>
              <w:pStyle w:val="Style14"/>
              <w:widowControl/>
              <w:jc w:val="center"/>
              <w:rPr>
                <w:b/>
              </w:rPr>
            </w:pPr>
          </w:p>
        </w:tc>
        <w:tc>
          <w:tcPr>
            <w:tcW w:w="280" w:type="pct"/>
          </w:tcPr>
          <w:p w:rsidR="00F86759" w:rsidRPr="00066036" w:rsidRDefault="00395327" w:rsidP="00180690">
            <w:pPr>
              <w:pStyle w:val="Style14"/>
              <w:widowControl/>
              <w:jc w:val="center"/>
              <w:rPr>
                <w:b/>
              </w:rPr>
            </w:pPr>
            <w:r>
              <w:rPr>
                <w:b/>
              </w:rPr>
              <w:t>3</w:t>
            </w:r>
            <w:r w:rsidR="00180690">
              <w:rPr>
                <w:b/>
              </w:rPr>
              <w:t>3,2</w:t>
            </w:r>
          </w:p>
        </w:tc>
        <w:tc>
          <w:tcPr>
            <w:tcW w:w="1094" w:type="pct"/>
          </w:tcPr>
          <w:p w:rsidR="00F86759" w:rsidRPr="00066036" w:rsidRDefault="00F86759" w:rsidP="00A76C6E">
            <w:pPr>
              <w:pStyle w:val="Style14"/>
              <w:widowControl/>
              <w:rPr>
                <w:b/>
              </w:rPr>
            </w:pPr>
          </w:p>
        </w:tc>
        <w:tc>
          <w:tcPr>
            <w:tcW w:w="667" w:type="pct"/>
          </w:tcPr>
          <w:p w:rsidR="00F86759" w:rsidRDefault="00F86759" w:rsidP="00A76C6E">
            <w:pPr>
              <w:pStyle w:val="Style14"/>
              <w:widowControl/>
              <w:rPr>
                <w:b/>
              </w:rPr>
            </w:pPr>
          </w:p>
        </w:tc>
      </w:tr>
    </w:tbl>
    <w:p w:rsidR="00F86759" w:rsidRDefault="00F86759"/>
    <w:p w:rsidR="006E08F2" w:rsidRPr="006E08F2" w:rsidRDefault="006E08F2" w:rsidP="006E08F2">
      <w:pPr>
        <w:pStyle w:val="Style6"/>
        <w:widowControl/>
        <w:ind w:firstLine="720"/>
        <w:jc w:val="both"/>
        <w:rPr>
          <w:rStyle w:val="FontStyle31"/>
          <w:rFonts w:ascii="Times New Roman" w:hAnsi="Times New Roman" w:cs="Times New Roman"/>
          <w:b/>
          <w:sz w:val="24"/>
          <w:szCs w:val="24"/>
        </w:rPr>
      </w:pPr>
      <w:r w:rsidRPr="006E08F2">
        <w:rPr>
          <w:rStyle w:val="FontStyle31"/>
          <w:rFonts w:ascii="Times New Roman" w:hAnsi="Times New Roman" w:cs="Times New Roman"/>
          <w:b/>
          <w:sz w:val="24"/>
          <w:szCs w:val="24"/>
        </w:rPr>
        <w:t>5. Образовательные технологии</w:t>
      </w:r>
    </w:p>
    <w:p w:rsidR="006E08F2" w:rsidRPr="006E08F2" w:rsidRDefault="006E08F2" w:rsidP="006E08F2">
      <w:pPr>
        <w:ind w:firstLine="680"/>
      </w:pPr>
      <w:r w:rsidRPr="006E08F2">
        <w:t>Для проведения лекционных занятий используется презентационное оборудование (проектор, экран, ноутбук). В качестве наглядных материалов используются плакаты.</w:t>
      </w:r>
    </w:p>
    <w:p w:rsidR="006E08F2" w:rsidRPr="006E08F2" w:rsidRDefault="006E08F2" w:rsidP="006E08F2">
      <w:pPr>
        <w:ind w:firstLine="720"/>
      </w:pPr>
      <w:r w:rsidRPr="006E08F2">
        <w:t>Для выполнения самостоятельных заданий студентам необходим персональный компьютер со стандартным пакетом Microsoft Office (Word, Excel, Power Point).</w:t>
      </w:r>
    </w:p>
    <w:p w:rsidR="006E08F2" w:rsidRPr="006E08F2" w:rsidRDefault="006E08F2" w:rsidP="006E08F2">
      <w:pPr>
        <w:pStyle w:val="Style7"/>
        <w:widowControl/>
        <w:jc w:val="both"/>
        <w:rPr>
          <w:rStyle w:val="FontStyle28"/>
          <w:rFonts w:ascii="Times New Roman" w:hAnsi="Times New Roman" w:cs="Times New Roman"/>
          <w:b w:val="0"/>
          <w:i/>
          <w:smallCaps w:val="0"/>
          <w:sz w:val="24"/>
          <w:szCs w:val="24"/>
        </w:rPr>
      </w:pPr>
      <w:r w:rsidRPr="006E08F2">
        <w:rPr>
          <w:rStyle w:val="FontStyle30"/>
          <w:b w:val="0"/>
          <w:sz w:val="24"/>
          <w:szCs w:val="24"/>
        </w:rPr>
        <w:t xml:space="preserve">1. </w:t>
      </w:r>
      <w:r w:rsidRPr="006E08F2">
        <w:rPr>
          <w:snapToGrid w:val="0"/>
        </w:rPr>
        <w:t xml:space="preserve">При проведении лабораторных работ рассматриваются тесты по разделам в </w:t>
      </w:r>
      <w:r w:rsidRPr="006E08F2">
        <w:rPr>
          <w:rStyle w:val="FontStyle28"/>
          <w:rFonts w:ascii="Times New Roman" w:hAnsi="Times New Roman" w:cs="Times New Roman"/>
          <w:b w:val="0"/>
          <w:smallCaps w:val="0"/>
          <w:sz w:val="24"/>
          <w:szCs w:val="24"/>
        </w:rPr>
        <w:t>интерактивной форме.</w:t>
      </w:r>
      <w:r w:rsidRPr="006E08F2">
        <w:rPr>
          <w:rStyle w:val="FontStyle28"/>
          <w:rFonts w:ascii="Times New Roman" w:hAnsi="Times New Roman" w:cs="Times New Roman"/>
          <w:b w:val="0"/>
          <w:i/>
          <w:smallCaps w:val="0"/>
          <w:sz w:val="24"/>
          <w:szCs w:val="24"/>
        </w:rPr>
        <w:t xml:space="preserve"> </w:t>
      </w:r>
    </w:p>
    <w:p w:rsidR="00EB1DBF" w:rsidRPr="00991686" w:rsidRDefault="00EB1DBF" w:rsidP="00EB1DBF">
      <w:pPr>
        <w:pStyle w:val="Style7"/>
        <w:widowControl/>
        <w:rPr>
          <w:snapToGrid w:val="0"/>
        </w:rPr>
      </w:pPr>
      <w:r>
        <w:rPr>
          <w:rStyle w:val="FontStyle20"/>
          <w:rFonts w:ascii="Times New Roman" w:hAnsi="Times New Roman" w:cs="Times New Roman"/>
          <w:sz w:val="24"/>
          <w:szCs w:val="24"/>
        </w:rPr>
        <w:t xml:space="preserve">2. </w:t>
      </w:r>
      <w:r w:rsidRPr="00991686">
        <w:rPr>
          <w:snapToGrid w:val="0"/>
        </w:rPr>
        <w:t xml:space="preserve">При проведении  практических и лабораторных  занятий рассматриваются вопросы по темам в </w:t>
      </w:r>
      <w:r w:rsidRPr="00991686">
        <w:rPr>
          <w:rStyle w:val="FontStyle28"/>
          <w:rFonts w:ascii="Times New Roman" w:hAnsi="Times New Roman" w:cs="Times New Roman"/>
          <w:b w:val="0"/>
          <w:smallCaps w:val="0"/>
          <w:sz w:val="24"/>
          <w:szCs w:val="24"/>
        </w:rPr>
        <w:t>интерактивной форме. Объем занятий в интерактивной форме –</w:t>
      </w:r>
      <w:r w:rsidR="00A8459D">
        <w:rPr>
          <w:rStyle w:val="FontStyle28"/>
          <w:rFonts w:ascii="Times New Roman" w:hAnsi="Times New Roman" w:cs="Times New Roman"/>
          <w:b w:val="0"/>
          <w:smallCaps w:val="0"/>
          <w:sz w:val="24"/>
          <w:szCs w:val="24"/>
        </w:rPr>
        <w:t>2</w:t>
      </w:r>
      <w:r>
        <w:rPr>
          <w:rStyle w:val="FontStyle28"/>
          <w:rFonts w:ascii="Times New Roman" w:hAnsi="Times New Roman" w:cs="Times New Roman"/>
          <w:b w:val="0"/>
          <w:smallCaps w:val="0"/>
          <w:sz w:val="24"/>
          <w:szCs w:val="24"/>
        </w:rPr>
        <w:t>2</w:t>
      </w:r>
      <w:r w:rsidRPr="00991686">
        <w:rPr>
          <w:rStyle w:val="FontStyle28"/>
          <w:rFonts w:ascii="Times New Roman" w:hAnsi="Times New Roman" w:cs="Times New Roman"/>
          <w:b w:val="0"/>
          <w:smallCaps w:val="0"/>
          <w:sz w:val="24"/>
          <w:szCs w:val="24"/>
        </w:rPr>
        <w:t>ч.</w:t>
      </w:r>
    </w:p>
    <w:p w:rsidR="006E08F2" w:rsidRPr="006E08F2" w:rsidRDefault="006E08F2" w:rsidP="006E08F2">
      <w:pPr>
        <w:pStyle w:val="Style7"/>
        <w:widowControl/>
        <w:jc w:val="both"/>
        <w:rPr>
          <w:rStyle w:val="FontStyle28"/>
          <w:rFonts w:ascii="Times New Roman" w:hAnsi="Times New Roman" w:cs="Times New Roman"/>
          <w:b w:val="0"/>
          <w:i/>
          <w:smallCaps w:val="0"/>
          <w:sz w:val="24"/>
          <w:szCs w:val="24"/>
        </w:rPr>
      </w:pPr>
    </w:p>
    <w:p w:rsidR="006E08F2" w:rsidRDefault="006E08F2" w:rsidP="006E08F2">
      <w:pPr>
        <w:pStyle w:val="Style3"/>
        <w:widowControl/>
        <w:ind w:firstLine="720"/>
        <w:jc w:val="both"/>
        <w:rPr>
          <w:rStyle w:val="FontStyle31"/>
          <w:rFonts w:ascii="Times New Roman" w:hAnsi="Times New Roman" w:cs="Times New Roman"/>
          <w:sz w:val="24"/>
          <w:szCs w:val="24"/>
        </w:rPr>
      </w:pPr>
      <w:r w:rsidRPr="006E08F2">
        <w:rPr>
          <w:rStyle w:val="FontStyle31"/>
          <w:rFonts w:ascii="Times New Roman" w:hAnsi="Times New Roman" w:cs="Times New Roman"/>
          <w:b/>
          <w:sz w:val="24"/>
          <w:szCs w:val="24"/>
        </w:rPr>
        <w:t>6. Учебно-методическое обеспечение самостоятельной работы студентов.</w:t>
      </w:r>
      <w:r w:rsidRPr="006E08F2">
        <w:rPr>
          <w:rStyle w:val="FontStyle31"/>
          <w:rFonts w:ascii="Times New Roman" w:hAnsi="Times New Roman" w:cs="Times New Roman"/>
          <w:sz w:val="24"/>
          <w:szCs w:val="24"/>
        </w:rPr>
        <w:t xml:space="preserve"> </w:t>
      </w:r>
    </w:p>
    <w:p w:rsidR="006E08F2" w:rsidRDefault="006E08F2" w:rsidP="006E08F2">
      <w:pPr>
        <w:pStyle w:val="Style3"/>
        <w:widowControl/>
        <w:ind w:firstLine="720"/>
        <w:jc w:val="both"/>
        <w:rPr>
          <w:rStyle w:val="FontStyle31"/>
          <w:rFonts w:ascii="Times New Roman" w:hAnsi="Times New Roman" w:cs="Times New Roman"/>
          <w:sz w:val="24"/>
          <w:szCs w:val="24"/>
        </w:rPr>
      </w:pPr>
    </w:p>
    <w:p w:rsidR="00C74D52" w:rsidRDefault="00C74D52" w:rsidP="00C74D52">
      <w:pPr>
        <w:pStyle w:val="a5"/>
        <w:spacing w:after="0"/>
        <w:ind w:firstLine="709"/>
        <w:jc w:val="both"/>
      </w:pPr>
      <w:r w:rsidRPr="00146197">
        <w:t>По дисциплине «</w:t>
      </w:r>
      <w:r>
        <w:t>Горные машины и оборудование</w:t>
      </w:r>
      <w:r w:rsidRPr="00146197">
        <w:t>» предусмотрена аудиторная и внеаудиторная самостоятельная работа обучающихся.</w:t>
      </w:r>
    </w:p>
    <w:p w:rsidR="00C74D52" w:rsidRDefault="00C74D52" w:rsidP="00C74D52">
      <w:pPr>
        <w:pStyle w:val="Style3"/>
        <w:widowControl/>
        <w:ind w:firstLine="720"/>
        <w:jc w:val="both"/>
      </w:pPr>
      <w:r w:rsidRPr="00961FBB">
        <w:t>Аудиторная самостоятельная работа студентов предполагает</w:t>
      </w:r>
      <w:r>
        <w:t xml:space="preserve"> выполнение </w:t>
      </w:r>
      <w:r w:rsidR="00B576F1">
        <w:t>п</w:t>
      </w:r>
      <w:r w:rsidR="00B576F1" w:rsidRPr="00B576F1">
        <w:t>одготовк</w:t>
      </w:r>
      <w:r w:rsidR="00B576F1">
        <w:t>у</w:t>
      </w:r>
      <w:r w:rsidR="00B576F1" w:rsidRPr="00B576F1">
        <w:t xml:space="preserve"> и оформление отчет</w:t>
      </w:r>
      <w:r w:rsidR="00B576F1">
        <w:t>ов</w:t>
      </w:r>
      <w:r w:rsidR="00B576F1" w:rsidRPr="00B576F1">
        <w:t xml:space="preserve"> к лабораторным работам</w:t>
      </w:r>
      <w:r>
        <w:t>.</w:t>
      </w:r>
    </w:p>
    <w:p w:rsidR="00C74D52" w:rsidRPr="002B3EF7" w:rsidRDefault="00C74D52" w:rsidP="00C74D52">
      <w:pPr>
        <w:pStyle w:val="Style3"/>
        <w:widowControl/>
        <w:ind w:firstLine="720"/>
        <w:jc w:val="both"/>
      </w:pPr>
      <w:r w:rsidRPr="006C594B">
        <w:t xml:space="preserve">Внеаудиторная самостоятельная работа обучающихся осуществляется в виде изучения литературы по соответствующему разделу с </w:t>
      </w:r>
      <w:r w:rsidRPr="002B3EF7">
        <w:t>проработкой материала.</w:t>
      </w:r>
    </w:p>
    <w:p w:rsidR="00C74D52" w:rsidRPr="006E08F2" w:rsidRDefault="00B576F1" w:rsidP="00C74D52">
      <w:pPr>
        <w:pStyle w:val="Style3"/>
        <w:widowControl/>
        <w:ind w:firstLine="720"/>
        <w:jc w:val="both"/>
        <w:rPr>
          <w:rStyle w:val="FontStyle31"/>
          <w:rFonts w:ascii="Times New Roman" w:hAnsi="Times New Roman" w:cs="Times New Roman"/>
          <w:sz w:val="24"/>
          <w:szCs w:val="24"/>
        </w:rPr>
      </w:pPr>
      <w:r w:rsidRPr="00B576F1">
        <w:rPr>
          <w:b/>
        </w:rPr>
        <w:t xml:space="preserve">Примерные темы </w:t>
      </w:r>
      <w:r w:rsidRPr="00B576F1">
        <w:rPr>
          <w:b/>
        </w:rPr>
        <w:t>лабораторных работ</w:t>
      </w:r>
      <w:r>
        <w:t>.</w:t>
      </w:r>
    </w:p>
    <w:p w:rsidR="00F96658" w:rsidRDefault="002B5022" w:rsidP="00B576F1">
      <w:pPr>
        <w:widowControl/>
        <w:suppressAutoHyphens/>
        <w:ind w:firstLine="567"/>
        <w:jc w:val="both"/>
      </w:pPr>
      <w:r w:rsidRPr="00F96658">
        <w:rPr>
          <w:bCs/>
          <w:iCs/>
        </w:rPr>
        <w:t xml:space="preserve">Вводное занятие. </w:t>
      </w:r>
      <w:r w:rsidRPr="00F96658">
        <w:t xml:space="preserve">Инструктаж по технике </w:t>
      </w:r>
      <w:r w:rsidR="00742ED1">
        <w:t>безопасности и правилам выполне</w:t>
      </w:r>
      <w:r w:rsidRPr="00F96658">
        <w:t xml:space="preserve">ния работ в лабораториях горных машин и ремонта оборудования. </w:t>
      </w:r>
    </w:p>
    <w:p w:rsidR="00F96658" w:rsidRDefault="00F96658" w:rsidP="00B576F1">
      <w:pPr>
        <w:widowControl/>
        <w:suppressAutoHyphens/>
        <w:ind w:firstLine="567"/>
        <w:jc w:val="both"/>
      </w:pPr>
      <w:r>
        <w:rPr>
          <w:bCs/>
          <w:iCs/>
        </w:rPr>
        <w:lastRenderedPageBreak/>
        <w:t xml:space="preserve">1. </w:t>
      </w:r>
      <w:r>
        <w:rPr>
          <w:snapToGrid w:val="0"/>
        </w:rPr>
        <w:t>Л</w:t>
      </w:r>
      <w:r w:rsidRPr="00644DA3">
        <w:rPr>
          <w:snapToGrid w:val="0"/>
        </w:rPr>
        <w:t>абораторн</w:t>
      </w:r>
      <w:r>
        <w:rPr>
          <w:snapToGrid w:val="0"/>
        </w:rPr>
        <w:t>ая</w:t>
      </w:r>
      <w:r w:rsidRPr="00644DA3">
        <w:rPr>
          <w:snapToGrid w:val="0"/>
        </w:rPr>
        <w:t xml:space="preserve"> работ</w:t>
      </w:r>
      <w:r>
        <w:rPr>
          <w:snapToGrid w:val="0"/>
        </w:rPr>
        <w:t>а</w:t>
      </w:r>
      <w:r w:rsidRPr="00644DA3">
        <w:rPr>
          <w:snapToGrid w:val="0"/>
        </w:rPr>
        <w:t xml:space="preserve"> №1 </w:t>
      </w:r>
      <w:r>
        <w:rPr>
          <w:snapToGrid w:val="0"/>
        </w:rPr>
        <w:t xml:space="preserve">- </w:t>
      </w:r>
      <w:r w:rsidR="002B5022" w:rsidRPr="00F96658">
        <w:rPr>
          <w:bCs/>
          <w:iCs/>
        </w:rPr>
        <w:t>Изучение конструкции буровых станков ударного бурения.</w:t>
      </w:r>
      <w:r w:rsidR="002B5022" w:rsidRPr="00F96658">
        <w:rPr>
          <w:bCs/>
        </w:rPr>
        <w:t xml:space="preserve"> </w:t>
      </w:r>
      <w:r w:rsidR="002B5022" w:rsidRPr="00F96658">
        <w:t>На примере станка БУ-2. Изучается назначение, принцип работы, область применения и  конструктив</w:t>
      </w:r>
      <w:r w:rsidR="002B5022" w:rsidRPr="00F96658">
        <w:softHyphen/>
        <w:t xml:space="preserve">ные особенности станков ударного бурения. </w:t>
      </w:r>
    </w:p>
    <w:p w:rsidR="002B5022" w:rsidRPr="00F96658" w:rsidRDefault="00F96658" w:rsidP="00B576F1">
      <w:pPr>
        <w:widowControl/>
        <w:suppressAutoHyphens/>
        <w:ind w:firstLine="567"/>
        <w:jc w:val="both"/>
      </w:pPr>
      <w:r>
        <w:rPr>
          <w:bCs/>
          <w:iCs/>
        </w:rPr>
        <w:t>2</w:t>
      </w:r>
      <w:r w:rsidR="002B5022" w:rsidRPr="00F96658">
        <w:rPr>
          <w:bCs/>
          <w:iCs/>
        </w:rPr>
        <w:t xml:space="preserve">. </w:t>
      </w:r>
      <w:r>
        <w:rPr>
          <w:snapToGrid w:val="0"/>
        </w:rPr>
        <w:t>Л</w:t>
      </w:r>
      <w:r w:rsidRPr="00644DA3">
        <w:rPr>
          <w:snapToGrid w:val="0"/>
        </w:rPr>
        <w:t>абораторн</w:t>
      </w:r>
      <w:r>
        <w:rPr>
          <w:snapToGrid w:val="0"/>
        </w:rPr>
        <w:t>ая</w:t>
      </w:r>
      <w:r w:rsidRPr="00644DA3">
        <w:rPr>
          <w:snapToGrid w:val="0"/>
        </w:rPr>
        <w:t xml:space="preserve"> работ</w:t>
      </w:r>
      <w:r>
        <w:rPr>
          <w:snapToGrid w:val="0"/>
        </w:rPr>
        <w:t>а №2</w:t>
      </w:r>
      <w:r w:rsidRPr="00644DA3">
        <w:rPr>
          <w:snapToGrid w:val="0"/>
        </w:rPr>
        <w:t xml:space="preserve"> </w:t>
      </w:r>
      <w:r>
        <w:rPr>
          <w:snapToGrid w:val="0"/>
        </w:rPr>
        <w:t xml:space="preserve">- </w:t>
      </w:r>
      <w:r w:rsidR="002B5022" w:rsidRPr="00F96658">
        <w:rPr>
          <w:bCs/>
          <w:iCs/>
        </w:rPr>
        <w:t xml:space="preserve">Изучение конструкции буровых станков вращательного бурения. </w:t>
      </w:r>
      <w:r w:rsidR="002B5022" w:rsidRPr="00F96658">
        <w:t>На базе станка СВБ-2М изучается конструкция машины, кинематические схемы и система</w:t>
      </w:r>
      <w:r w:rsidR="00742ED1">
        <w:t xml:space="preserve"> управления.  Производится  бра</w:t>
      </w:r>
      <w:r w:rsidR="002B5022" w:rsidRPr="00F96658">
        <w:t xml:space="preserve">ковка каната,  определяется  износ  буровых коронок и штанг, проверяются и регулируются зазоры в  тормозах.  Определяется остаточный ресурс станка. </w:t>
      </w:r>
    </w:p>
    <w:p w:rsidR="00F96658" w:rsidRDefault="00F96658" w:rsidP="00B576F1">
      <w:pPr>
        <w:widowControl/>
        <w:tabs>
          <w:tab w:val="num" w:pos="1800"/>
        </w:tabs>
        <w:suppressAutoHyphens/>
        <w:autoSpaceDE/>
        <w:autoSpaceDN/>
        <w:adjustRightInd/>
        <w:ind w:firstLine="567"/>
        <w:jc w:val="both"/>
      </w:pPr>
      <w:r>
        <w:rPr>
          <w:bCs/>
          <w:iCs/>
        </w:rPr>
        <w:t>3.</w:t>
      </w:r>
      <w:r w:rsidR="002B5022" w:rsidRPr="00F96658">
        <w:rPr>
          <w:bCs/>
          <w:iCs/>
        </w:rPr>
        <w:t xml:space="preserve"> </w:t>
      </w:r>
      <w:r>
        <w:rPr>
          <w:snapToGrid w:val="0"/>
        </w:rPr>
        <w:t>Л</w:t>
      </w:r>
      <w:r w:rsidRPr="00644DA3">
        <w:rPr>
          <w:snapToGrid w:val="0"/>
        </w:rPr>
        <w:t>абораторн</w:t>
      </w:r>
      <w:r>
        <w:rPr>
          <w:snapToGrid w:val="0"/>
        </w:rPr>
        <w:t>ая</w:t>
      </w:r>
      <w:r w:rsidRPr="00644DA3">
        <w:rPr>
          <w:snapToGrid w:val="0"/>
        </w:rPr>
        <w:t xml:space="preserve"> работ</w:t>
      </w:r>
      <w:r>
        <w:rPr>
          <w:snapToGrid w:val="0"/>
        </w:rPr>
        <w:t>а</w:t>
      </w:r>
      <w:r w:rsidRPr="00644DA3">
        <w:rPr>
          <w:snapToGrid w:val="0"/>
        </w:rPr>
        <w:t xml:space="preserve"> №</w:t>
      </w:r>
      <w:r>
        <w:rPr>
          <w:snapToGrid w:val="0"/>
        </w:rPr>
        <w:t>3</w:t>
      </w:r>
      <w:r w:rsidRPr="00644DA3">
        <w:rPr>
          <w:snapToGrid w:val="0"/>
        </w:rPr>
        <w:t xml:space="preserve"> </w:t>
      </w:r>
      <w:r>
        <w:rPr>
          <w:snapToGrid w:val="0"/>
        </w:rPr>
        <w:t xml:space="preserve">- </w:t>
      </w:r>
      <w:r w:rsidR="002B5022" w:rsidRPr="00F96658">
        <w:rPr>
          <w:bCs/>
          <w:iCs/>
        </w:rPr>
        <w:t xml:space="preserve">Изучение  устройства станков шарошечного бурения. </w:t>
      </w:r>
      <w:r w:rsidR="002B5022" w:rsidRPr="00F96658">
        <w:t>Рассматривается назначение, техническая характеристика, область применения станков типа СБШ 200, СБШ 250. Конструктивные особенности рабочего оборудования, мачт, платформ, гидравлических, пневматических схем. Исследуется характеристика и износ шарошечных долот различных типов, намечаются пути повышения срока их службы. Изучается техническое обслуживание шарошечных станков, выполняется техническое обследование с определением остаточного ресурса.</w:t>
      </w:r>
    </w:p>
    <w:p w:rsidR="00F96658" w:rsidRDefault="00F96658" w:rsidP="00B576F1">
      <w:pPr>
        <w:widowControl/>
        <w:tabs>
          <w:tab w:val="num" w:pos="1800"/>
        </w:tabs>
        <w:suppressAutoHyphens/>
        <w:autoSpaceDE/>
        <w:autoSpaceDN/>
        <w:adjustRightInd/>
        <w:ind w:firstLine="567"/>
        <w:jc w:val="both"/>
      </w:pPr>
      <w:r>
        <w:t xml:space="preserve">4. </w:t>
      </w:r>
      <w:r>
        <w:rPr>
          <w:snapToGrid w:val="0"/>
        </w:rPr>
        <w:t>Л</w:t>
      </w:r>
      <w:r w:rsidRPr="00644DA3">
        <w:rPr>
          <w:snapToGrid w:val="0"/>
        </w:rPr>
        <w:t>абораторн</w:t>
      </w:r>
      <w:r>
        <w:rPr>
          <w:snapToGrid w:val="0"/>
        </w:rPr>
        <w:t>ая</w:t>
      </w:r>
      <w:r w:rsidRPr="00644DA3">
        <w:rPr>
          <w:snapToGrid w:val="0"/>
        </w:rPr>
        <w:t xml:space="preserve"> работ</w:t>
      </w:r>
      <w:r>
        <w:rPr>
          <w:snapToGrid w:val="0"/>
        </w:rPr>
        <w:t>а</w:t>
      </w:r>
      <w:r w:rsidRPr="00644DA3">
        <w:rPr>
          <w:snapToGrid w:val="0"/>
        </w:rPr>
        <w:t xml:space="preserve"> №</w:t>
      </w:r>
      <w:r>
        <w:rPr>
          <w:snapToGrid w:val="0"/>
        </w:rPr>
        <w:t>4</w:t>
      </w:r>
      <w:r w:rsidRPr="00644DA3">
        <w:rPr>
          <w:snapToGrid w:val="0"/>
        </w:rPr>
        <w:t xml:space="preserve"> </w:t>
      </w:r>
      <w:r>
        <w:rPr>
          <w:snapToGrid w:val="0"/>
        </w:rPr>
        <w:t xml:space="preserve">- </w:t>
      </w:r>
      <w:r w:rsidR="002B5022" w:rsidRPr="00F96658">
        <w:rPr>
          <w:bCs/>
          <w:iCs/>
        </w:rPr>
        <w:t>Изучение устройства станков ударно-вращательного бурения</w:t>
      </w:r>
      <w:r w:rsidR="002B5022" w:rsidRPr="00F96658">
        <w:t xml:space="preserve">. На примере Станка «Урал-61» изучается конструкция машины, кинематические схемы и система управления, пневматические схемы и схема смазки пневмоударника и узлов машины. Изучается конструкция долот, с определением степени их износа и определение остаточного ресурса станка. Изучаются способы пылеподавления. </w:t>
      </w:r>
    </w:p>
    <w:p w:rsidR="002B5022" w:rsidRPr="00F96658" w:rsidRDefault="00F96658" w:rsidP="00B576F1">
      <w:pPr>
        <w:widowControl/>
        <w:tabs>
          <w:tab w:val="num" w:pos="1800"/>
        </w:tabs>
        <w:suppressAutoHyphens/>
        <w:autoSpaceDE/>
        <w:autoSpaceDN/>
        <w:adjustRightInd/>
        <w:ind w:firstLine="567"/>
        <w:jc w:val="both"/>
      </w:pPr>
      <w:r>
        <w:rPr>
          <w:bCs/>
          <w:iCs/>
        </w:rPr>
        <w:t xml:space="preserve">5. </w:t>
      </w:r>
      <w:r>
        <w:rPr>
          <w:snapToGrid w:val="0"/>
        </w:rPr>
        <w:t>Л</w:t>
      </w:r>
      <w:r w:rsidRPr="00644DA3">
        <w:rPr>
          <w:snapToGrid w:val="0"/>
        </w:rPr>
        <w:t>абораторн</w:t>
      </w:r>
      <w:r>
        <w:rPr>
          <w:snapToGrid w:val="0"/>
        </w:rPr>
        <w:t>ая</w:t>
      </w:r>
      <w:r w:rsidRPr="00644DA3">
        <w:rPr>
          <w:snapToGrid w:val="0"/>
        </w:rPr>
        <w:t xml:space="preserve"> работ</w:t>
      </w:r>
      <w:r>
        <w:rPr>
          <w:snapToGrid w:val="0"/>
        </w:rPr>
        <w:t>а</w:t>
      </w:r>
      <w:r w:rsidRPr="00644DA3">
        <w:rPr>
          <w:snapToGrid w:val="0"/>
        </w:rPr>
        <w:t xml:space="preserve"> №</w:t>
      </w:r>
      <w:r>
        <w:rPr>
          <w:snapToGrid w:val="0"/>
        </w:rPr>
        <w:t>5</w:t>
      </w:r>
      <w:r w:rsidRPr="00644DA3">
        <w:rPr>
          <w:snapToGrid w:val="0"/>
        </w:rPr>
        <w:t xml:space="preserve"> </w:t>
      </w:r>
      <w:r>
        <w:rPr>
          <w:snapToGrid w:val="0"/>
        </w:rPr>
        <w:t xml:space="preserve">- </w:t>
      </w:r>
      <w:r w:rsidR="002B5022" w:rsidRPr="00F96658">
        <w:rPr>
          <w:bCs/>
          <w:iCs/>
        </w:rPr>
        <w:t xml:space="preserve">Изучение конструкции, принципа действия, работы и технической эксплуатации станков огневого бурения.  </w:t>
      </w:r>
      <w:r w:rsidR="002B5022" w:rsidRPr="00F96658">
        <w:t xml:space="preserve">На примере станка СБО-2 </w:t>
      </w:r>
      <w:r>
        <w:t>.</w:t>
      </w:r>
    </w:p>
    <w:p w:rsidR="00F96658" w:rsidRDefault="00F96658" w:rsidP="00B576F1">
      <w:pPr>
        <w:widowControl/>
        <w:tabs>
          <w:tab w:val="num" w:pos="1800"/>
        </w:tabs>
        <w:suppressAutoHyphens/>
        <w:autoSpaceDE/>
        <w:autoSpaceDN/>
        <w:adjustRightInd/>
        <w:ind w:firstLine="567"/>
        <w:jc w:val="both"/>
      </w:pPr>
      <w:r>
        <w:rPr>
          <w:bCs/>
          <w:iCs/>
        </w:rPr>
        <w:t xml:space="preserve">6. </w:t>
      </w:r>
      <w:r>
        <w:rPr>
          <w:snapToGrid w:val="0"/>
        </w:rPr>
        <w:t>Л</w:t>
      </w:r>
      <w:r w:rsidRPr="00644DA3">
        <w:rPr>
          <w:snapToGrid w:val="0"/>
        </w:rPr>
        <w:t>абораторн</w:t>
      </w:r>
      <w:r>
        <w:rPr>
          <w:snapToGrid w:val="0"/>
        </w:rPr>
        <w:t>ая</w:t>
      </w:r>
      <w:r w:rsidRPr="00644DA3">
        <w:rPr>
          <w:snapToGrid w:val="0"/>
        </w:rPr>
        <w:t xml:space="preserve"> работ</w:t>
      </w:r>
      <w:r>
        <w:rPr>
          <w:snapToGrid w:val="0"/>
        </w:rPr>
        <w:t>а</w:t>
      </w:r>
      <w:r w:rsidRPr="00644DA3">
        <w:rPr>
          <w:snapToGrid w:val="0"/>
        </w:rPr>
        <w:t xml:space="preserve"> №</w:t>
      </w:r>
      <w:r>
        <w:rPr>
          <w:snapToGrid w:val="0"/>
        </w:rPr>
        <w:t>6</w:t>
      </w:r>
      <w:r w:rsidRPr="00644DA3">
        <w:rPr>
          <w:snapToGrid w:val="0"/>
        </w:rPr>
        <w:t xml:space="preserve"> </w:t>
      </w:r>
      <w:r>
        <w:rPr>
          <w:snapToGrid w:val="0"/>
        </w:rPr>
        <w:t xml:space="preserve">- </w:t>
      </w:r>
      <w:r w:rsidR="002B5022" w:rsidRPr="00F96658">
        <w:rPr>
          <w:bCs/>
          <w:iCs/>
        </w:rPr>
        <w:t xml:space="preserve">Изучение устройства одноковшовых  экскаваторов с зубчато-реечным напорным механизмом. </w:t>
      </w:r>
      <w:r w:rsidR="002B5022" w:rsidRPr="00F96658">
        <w:t xml:space="preserve">На примере экскаватора ЭКГ-5 рассматривается конструкция, технические характеристики и назначение экскаватора. Изучается конструктивное исполнение рабочего оборудования. </w:t>
      </w:r>
    </w:p>
    <w:p w:rsidR="002B5022" w:rsidRPr="00F96658" w:rsidRDefault="00F96658" w:rsidP="00B576F1">
      <w:pPr>
        <w:widowControl/>
        <w:tabs>
          <w:tab w:val="num" w:pos="1800"/>
        </w:tabs>
        <w:suppressAutoHyphens/>
        <w:autoSpaceDE/>
        <w:autoSpaceDN/>
        <w:adjustRightInd/>
        <w:ind w:firstLine="567"/>
        <w:jc w:val="both"/>
      </w:pPr>
      <w:r>
        <w:rPr>
          <w:bCs/>
          <w:iCs/>
        </w:rPr>
        <w:t xml:space="preserve">7. </w:t>
      </w:r>
      <w:r>
        <w:rPr>
          <w:snapToGrid w:val="0"/>
        </w:rPr>
        <w:t>Л</w:t>
      </w:r>
      <w:r w:rsidRPr="00644DA3">
        <w:rPr>
          <w:snapToGrid w:val="0"/>
        </w:rPr>
        <w:t>абораторн</w:t>
      </w:r>
      <w:r>
        <w:rPr>
          <w:snapToGrid w:val="0"/>
        </w:rPr>
        <w:t>ая</w:t>
      </w:r>
      <w:r w:rsidRPr="00644DA3">
        <w:rPr>
          <w:snapToGrid w:val="0"/>
        </w:rPr>
        <w:t xml:space="preserve"> работ</w:t>
      </w:r>
      <w:r>
        <w:rPr>
          <w:snapToGrid w:val="0"/>
        </w:rPr>
        <w:t>а</w:t>
      </w:r>
      <w:r w:rsidRPr="00644DA3">
        <w:rPr>
          <w:snapToGrid w:val="0"/>
        </w:rPr>
        <w:t xml:space="preserve"> №</w:t>
      </w:r>
      <w:r>
        <w:rPr>
          <w:snapToGrid w:val="0"/>
        </w:rPr>
        <w:t>7</w:t>
      </w:r>
      <w:r w:rsidRPr="00644DA3">
        <w:rPr>
          <w:snapToGrid w:val="0"/>
        </w:rPr>
        <w:t xml:space="preserve"> </w:t>
      </w:r>
      <w:r>
        <w:rPr>
          <w:snapToGrid w:val="0"/>
        </w:rPr>
        <w:t xml:space="preserve">- </w:t>
      </w:r>
      <w:r w:rsidR="002B5022" w:rsidRPr="00F96658">
        <w:rPr>
          <w:bCs/>
          <w:iCs/>
        </w:rPr>
        <w:t xml:space="preserve">Изучение одноковшовых экскаваторов с канатно-реечным напорным механизмом. </w:t>
      </w:r>
      <w:r w:rsidR="002B5022" w:rsidRPr="00F96658">
        <w:t>На базе физической модели экскаватора ЭКГ-8И рассматривается конструкция, техническая характеристика и назначение экскаватора. Изучается конструктивное исполнение рабочего оборудования разных типов машин, замеряются зазоры в механизмах, кинематические, пневматические и гидравл</w:t>
      </w:r>
      <w:r>
        <w:t>ические схемы, износ зуба ковша.</w:t>
      </w:r>
    </w:p>
    <w:p w:rsidR="002B5022" w:rsidRPr="00F96658" w:rsidRDefault="00F96658" w:rsidP="00B576F1">
      <w:pPr>
        <w:widowControl/>
        <w:tabs>
          <w:tab w:val="num" w:pos="1800"/>
        </w:tabs>
        <w:suppressAutoHyphens/>
        <w:autoSpaceDE/>
        <w:autoSpaceDN/>
        <w:adjustRightInd/>
        <w:ind w:firstLine="567"/>
        <w:jc w:val="both"/>
      </w:pPr>
      <w:r>
        <w:rPr>
          <w:bCs/>
          <w:iCs/>
        </w:rPr>
        <w:t xml:space="preserve">8. </w:t>
      </w:r>
      <w:r>
        <w:rPr>
          <w:snapToGrid w:val="0"/>
        </w:rPr>
        <w:t>Л</w:t>
      </w:r>
      <w:r w:rsidRPr="00644DA3">
        <w:rPr>
          <w:snapToGrid w:val="0"/>
        </w:rPr>
        <w:t>абораторн</w:t>
      </w:r>
      <w:r>
        <w:rPr>
          <w:snapToGrid w:val="0"/>
        </w:rPr>
        <w:t>ая</w:t>
      </w:r>
      <w:r w:rsidRPr="00644DA3">
        <w:rPr>
          <w:snapToGrid w:val="0"/>
        </w:rPr>
        <w:t xml:space="preserve"> работ</w:t>
      </w:r>
      <w:r>
        <w:rPr>
          <w:snapToGrid w:val="0"/>
        </w:rPr>
        <w:t>а №8</w:t>
      </w:r>
      <w:r w:rsidRPr="00644DA3">
        <w:rPr>
          <w:snapToGrid w:val="0"/>
        </w:rPr>
        <w:t xml:space="preserve"> </w:t>
      </w:r>
      <w:r>
        <w:rPr>
          <w:snapToGrid w:val="0"/>
        </w:rPr>
        <w:t xml:space="preserve">- </w:t>
      </w:r>
      <w:r w:rsidR="002B5022" w:rsidRPr="00F96658">
        <w:rPr>
          <w:bCs/>
          <w:iCs/>
        </w:rPr>
        <w:t xml:space="preserve">Изучение устройства шагающих и вскрышных экскаваторов. </w:t>
      </w:r>
      <w:r w:rsidR="002B5022" w:rsidRPr="00F96658">
        <w:t>На базе модели экска</w:t>
      </w:r>
      <w:r w:rsidR="00B576F1">
        <w:t>ватора ЭШ-25.100 изучается конс</w:t>
      </w:r>
      <w:r w:rsidR="002B5022" w:rsidRPr="00F96658">
        <w:t>трукция шагающих экскаватор</w:t>
      </w:r>
      <w:r w:rsidR="00B576F1">
        <w:t>ов, схемы подвески рабочего обо</w:t>
      </w:r>
      <w:r w:rsidR="002B5022" w:rsidRPr="00F96658">
        <w:t xml:space="preserve">рудования, наполнения и разгрузки ковша. Составляются кинематические, гидравлические, пневматические схемы, схемы запасовки канатов и их расчет. Конструктивные особенности и техническая характеристика вскрышных экскаваторов. </w:t>
      </w:r>
    </w:p>
    <w:p w:rsidR="00400CFD" w:rsidRDefault="00400CFD" w:rsidP="00997231">
      <w:pPr>
        <w:widowControl/>
        <w:autoSpaceDE/>
        <w:autoSpaceDN/>
        <w:adjustRightInd/>
        <w:ind w:left="357" w:right="91" w:firstLine="709"/>
        <w:rPr>
          <w:snapToGrid w:val="0"/>
        </w:rPr>
      </w:pPr>
    </w:p>
    <w:p w:rsidR="00997231" w:rsidRPr="00FD3CA4" w:rsidRDefault="00997231" w:rsidP="00997231">
      <w:pPr>
        <w:widowControl/>
        <w:autoSpaceDE/>
        <w:autoSpaceDN/>
        <w:adjustRightInd/>
        <w:ind w:left="360" w:right="88"/>
        <w:rPr>
          <w:rStyle w:val="FontStyle31"/>
          <w:snapToGrid w:val="0"/>
        </w:rPr>
      </w:pPr>
    </w:p>
    <w:p w:rsidR="00997231" w:rsidRDefault="00997231" w:rsidP="00997231">
      <w:pPr>
        <w:widowControl/>
        <w:autoSpaceDE/>
        <w:autoSpaceDN/>
        <w:adjustRightInd/>
        <w:ind w:left="357" w:right="91" w:firstLine="709"/>
        <w:rPr>
          <w:snapToGrid w:val="0"/>
        </w:rPr>
      </w:pPr>
    </w:p>
    <w:p w:rsidR="005739D4" w:rsidRDefault="005739D4" w:rsidP="00F80F32">
      <w:pPr>
        <w:pStyle w:val="Style3"/>
        <w:widowControl/>
        <w:ind w:firstLine="567"/>
        <w:jc w:val="both"/>
        <w:rPr>
          <w:rStyle w:val="FontStyle31"/>
          <w:rFonts w:ascii="Times New Roman" w:hAnsi="Times New Roman" w:cs="Times New Roman"/>
          <w:b/>
          <w:sz w:val="24"/>
          <w:szCs w:val="24"/>
        </w:rPr>
        <w:sectPr w:rsidR="005739D4" w:rsidSect="00E8224D">
          <w:pgSz w:w="11906" w:h="16838"/>
          <w:pgMar w:top="794" w:right="1701" w:bottom="1134" w:left="851" w:header="709" w:footer="709" w:gutter="0"/>
          <w:cols w:space="708"/>
          <w:docGrid w:linePitch="360"/>
        </w:sectPr>
      </w:pPr>
    </w:p>
    <w:p w:rsidR="00F80F32" w:rsidRPr="00F80F32" w:rsidRDefault="00F80F32" w:rsidP="00F80F32">
      <w:pPr>
        <w:pStyle w:val="Style3"/>
        <w:widowControl/>
        <w:ind w:firstLine="567"/>
        <w:jc w:val="both"/>
        <w:rPr>
          <w:rStyle w:val="FontStyle31"/>
          <w:rFonts w:ascii="Times New Roman" w:hAnsi="Times New Roman" w:cs="Times New Roman"/>
          <w:b/>
          <w:sz w:val="24"/>
          <w:szCs w:val="24"/>
        </w:rPr>
      </w:pPr>
      <w:r w:rsidRPr="00F80F32">
        <w:rPr>
          <w:rStyle w:val="FontStyle31"/>
          <w:rFonts w:ascii="Times New Roman" w:hAnsi="Times New Roman" w:cs="Times New Roman"/>
          <w:b/>
          <w:sz w:val="24"/>
          <w:szCs w:val="24"/>
        </w:rPr>
        <w:lastRenderedPageBreak/>
        <w:t>7.</w:t>
      </w:r>
      <w:r w:rsidRPr="00F80F32">
        <w:rPr>
          <w:rStyle w:val="FontStyle20"/>
          <w:rFonts w:ascii="Times New Roman" w:hAnsi="Times New Roman" w:cs="Times New Roman"/>
          <w:b/>
          <w:sz w:val="24"/>
          <w:szCs w:val="24"/>
        </w:rPr>
        <w:t xml:space="preserve"> Оценочные средства для проведения промежуточной аттестации</w:t>
      </w:r>
    </w:p>
    <w:p w:rsidR="00F80F32" w:rsidRPr="00F80F32" w:rsidRDefault="00F80F32" w:rsidP="00F80F32">
      <w:pPr>
        <w:pStyle w:val="a7"/>
        <w:ind w:firstLine="567"/>
        <w:jc w:val="both"/>
        <w:rPr>
          <w:szCs w:val="24"/>
        </w:rPr>
      </w:pPr>
    </w:p>
    <w:p w:rsidR="005739D4" w:rsidRPr="004F1B1B" w:rsidRDefault="005739D4" w:rsidP="005739D4">
      <w:pPr>
        <w:rPr>
          <w:b/>
        </w:rPr>
      </w:pPr>
      <w:r w:rsidRPr="004F1B1B">
        <w:rPr>
          <w:b/>
        </w:rPr>
        <w:t>а) Планируемые результаты обучения и оценочные средства для проведения промежуточной аттестации:</w:t>
      </w:r>
    </w:p>
    <w:p w:rsidR="005739D4" w:rsidRPr="004F1B1B" w:rsidRDefault="005739D4" w:rsidP="005739D4">
      <w:pPr>
        <w:rPr>
          <w:b/>
        </w:rPr>
      </w:pPr>
    </w:p>
    <w:tbl>
      <w:tblPr>
        <w:tblW w:w="5000" w:type="pct"/>
        <w:tblCellMar>
          <w:left w:w="0" w:type="dxa"/>
          <w:right w:w="0" w:type="dxa"/>
        </w:tblCellMar>
        <w:tblLook w:val="04A0" w:firstRow="1" w:lastRow="0" w:firstColumn="1" w:lastColumn="0" w:noHBand="0" w:noVBand="1"/>
      </w:tblPr>
      <w:tblGrid>
        <w:gridCol w:w="1665"/>
        <w:gridCol w:w="4421"/>
        <w:gridCol w:w="8809"/>
      </w:tblGrid>
      <w:tr w:rsidR="005739D4" w:rsidRPr="004F1B1B" w:rsidTr="00FD052B">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739D4" w:rsidRPr="00B576F1" w:rsidRDefault="005739D4" w:rsidP="00FD052B">
            <w:pPr>
              <w:jc w:val="center"/>
            </w:pPr>
            <w:r w:rsidRPr="00B576F1">
              <w:t xml:space="preserve">Структурный элемент </w:t>
            </w:r>
            <w:r w:rsidRPr="00B576F1">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739D4" w:rsidRPr="00B576F1" w:rsidRDefault="005739D4" w:rsidP="00FD052B">
            <w:pPr>
              <w:jc w:val="center"/>
            </w:pPr>
            <w:r w:rsidRPr="00B576F1">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739D4" w:rsidRPr="00B576F1" w:rsidRDefault="005739D4" w:rsidP="00FD052B">
            <w:pPr>
              <w:jc w:val="center"/>
            </w:pPr>
            <w:r w:rsidRPr="00B576F1">
              <w:t>Оценочные средства</w:t>
            </w:r>
          </w:p>
        </w:tc>
      </w:tr>
      <w:tr w:rsidR="005739D4" w:rsidRPr="004F1B1B" w:rsidTr="00FD052B">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739D4" w:rsidRPr="00B576F1" w:rsidRDefault="005739D4" w:rsidP="00FD052B">
            <w:pPr>
              <w:rPr>
                <w:color w:val="C00000"/>
              </w:rPr>
            </w:pPr>
            <w:r w:rsidRPr="00B576F1">
              <w:rPr>
                <w:b/>
                <w:bCs/>
              </w:rPr>
              <w:t>ОПК-6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 добыче и переработке твердых полезных ископаемых, а также при строительстве и эксплуатации подземных объектов</w:t>
            </w:r>
          </w:p>
        </w:tc>
      </w:tr>
      <w:tr w:rsidR="005739D4" w:rsidRPr="004F1B1B" w:rsidTr="00FD052B">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739D4" w:rsidRPr="00B576F1" w:rsidRDefault="005739D4" w:rsidP="00FD052B">
            <w:r w:rsidRPr="00B576F1">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739D4" w:rsidRPr="00B576F1" w:rsidRDefault="005739D4" w:rsidP="00FD052B">
            <w:r w:rsidRPr="00B576F1">
              <w:t>- конструкции и принципы действия современных горных машин;</w:t>
            </w:r>
          </w:p>
          <w:p w:rsidR="005739D4" w:rsidRPr="00B576F1" w:rsidRDefault="005739D4" w:rsidP="00FD052B">
            <w:r w:rsidRPr="00B576F1">
              <w:t>- технические характеристики современных горных машин;</w:t>
            </w:r>
          </w:p>
          <w:p w:rsidR="005739D4" w:rsidRPr="00B576F1" w:rsidRDefault="005739D4" w:rsidP="00FD052B">
            <w:r w:rsidRPr="00B576F1">
              <w:t>- перспективные направления развития горных машин.</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739D4" w:rsidRPr="00B576F1" w:rsidRDefault="005739D4" w:rsidP="00FD052B">
            <w:pPr>
              <w:pStyle w:val="Style3"/>
              <w:widowControl/>
              <w:ind w:left="709" w:firstLine="11"/>
              <w:rPr>
                <w:rStyle w:val="FontStyle32"/>
                <w:b/>
                <w:i w:val="0"/>
                <w:sz w:val="24"/>
                <w:szCs w:val="24"/>
              </w:rPr>
            </w:pPr>
            <w:r w:rsidRPr="00B576F1">
              <w:rPr>
                <w:rStyle w:val="FontStyle32"/>
                <w:b/>
                <w:i w:val="0"/>
                <w:sz w:val="24"/>
                <w:szCs w:val="24"/>
              </w:rPr>
              <w:t>Практическая работа № 1</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 Основные типы режущих инструментов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2. Элементы и параметры резцов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3. Конструктивные особенности радиальных резцов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4. Конструктивные особенности тангенциальных резцов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5. Материалы, применяемые при изготовлении резцов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6. Способы крепления резцов на исполнительных органах</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7. Конструктивные особенности режущих инструментов проходческих комбайнов.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8. Конструктивные особенности режущих инструментов для бурильных машин</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9. Элементы и параметры буровых резцов</w:t>
            </w:r>
          </w:p>
          <w:p w:rsidR="005739D4" w:rsidRPr="00B576F1" w:rsidRDefault="005739D4" w:rsidP="00FD052B">
            <w:pPr>
              <w:pStyle w:val="Style3"/>
              <w:widowControl/>
              <w:ind w:left="709" w:firstLine="11"/>
              <w:rPr>
                <w:rStyle w:val="FontStyle32"/>
                <w:b/>
                <w:i w:val="0"/>
                <w:sz w:val="24"/>
                <w:szCs w:val="24"/>
              </w:rPr>
            </w:pPr>
            <w:r w:rsidRPr="00B576F1">
              <w:rPr>
                <w:rStyle w:val="FontStyle32"/>
                <w:b/>
                <w:i w:val="0"/>
                <w:sz w:val="24"/>
                <w:szCs w:val="24"/>
              </w:rPr>
              <w:t>Практическая работа № 2</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 Классификация и область применения раздавливающего инструмента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2. Основные типы раздавливающих инструментов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3. Элементы и параметры дисковых шарошек</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4. Конструктивные особенности дисковых шарошек и схем их установки на коронках</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проходческих комбайнов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5. Конструктивные особенности дисковых шарошек и схем их установки на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шнеках очистных комбайнов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6. Конструктивные особенности дисковых шарошек и схем их установки на расширителях</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lastRenderedPageBreak/>
              <w:t>буровых машин</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7. Элементы и параметры штыревых шарошек</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8. Элементы и параметры зубчатых шарошек</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9. Классификация раздавливающего инструмента для бурения скважин на открытых</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горных работах</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10. Конструктивные особенности опор шарошечных долот</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11. Конструктивные особенности одношарошечных долот</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12. Конструктивные особенности двух шарошечных долот</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13. Конструктивные особенности трех шарошечных долот</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14. Конструктивные особенности комбинированных долот</w:t>
            </w:r>
          </w:p>
          <w:p w:rsidR="005739D4" w:rsidRPr="00B576F1" w:rsidRDefault="005739D4" w:rsidP="00FD052B">
            <w:pPr>
              <w:pStyle w:val="Style3"/>
              <w:widowControl/>
              <w:ind w:left="709" w:firstLine="11"/>
              <w:rPr>
                <w:rStyle w:val="FontStyle32"/>
                <w:b/>
                <w:i w:val="0"/>
                <w:sz w:val="24"/>
                <w:szCs w:val="24"/>
              </w:rPr>
            </w:pPr>
            <w:r w:rsidRPr="00B576F1">
              <w:rPr>
                <w:rStyle w:val="FontStyle32"/>
                <w:b/>
                <w:i w:val="0"/>
                <w:sz w:val="24"/>
                <w:szCs w:val="24"/>
              </w:rPr>
              <w:t>Практическая работа № 3</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 Унифицированный ряд комбайнов РКУ</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2. Конструктивные особенности очистного комбайна РКУ 13</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3. Конструктивные особенности очистного комбайна РКУ16</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4. Конструктивные особенности кинематической схемы РКУ13</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5. Конструктивные особенности узлов и механизмов очистного комбайна типа РКУ</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6. Конструктивные особенности редуктора режущей части</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7. Конструктивные особенности механизма подачи</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8. Конструктивные особенности поворотного редуктора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9. Конструктивные особенности шнека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10. Конструктивные особенности кронштейна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11. Конструктивные особенности рамы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12. Конструктивные особенности гидросхемы</w:t>
            </w:r>
          </w:p>
          <w:p w:rsidR="005739D4" w:rsidRPr="00B576F1" w:rsidRDefault="005739D4" w:rsidP="00FD052B">
            <w:pPr>
              <w:pStyle w:val="Style3"/>
              <w:widowControl/>
              <w:ind w:left="709" w:firstLine="11"/>
              <w:rPr>
                <w:rStyle w:val="FontStyle32"/>
                <w:b/>
                <w:i w:val="0"/>
                <w:sz w:val="24"/>
                <w:szCs w:val="24"/>
              </w:rPr>
            </w:pPr>
            <w:r w:rsidRPr="00B576F1">
              <w:rPr>
                <w:rStyle w:val="FontStyle32"/>
                <w:b/>
                <w:i w:val="0"/>
                <w:sz w:val="24"/>
                <w:szCs w:val="24"/>
              </w:rPr>
              <w:t>Практическая работа № 4</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 Область применения очистного комбайна 1КШЭ</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2. Конструктивные особенности очистного комбайна 1КШЭ</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3. Конструктивные особенности кинематической схемы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lastRenderedPageBreak/>
              <w:t>4. Конструктивные особенности центрального редуктора исполнительного органа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5. Конструктивные особенности шнека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6. Конструктивные особенности поворотного редуктора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7. Конструктивные особенности опорно-направляющего механизма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8. Конструктивные особенности гидрооборудования</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9. Конструктивные особенности гидравлической схемы</w:t>
            </w:r>
          </w:p>
          <w:p w:rsidR="005739D4" w:rsidRPr="00B576F1" w:rsidRDefault="005739D4" w:rsidP="00FD052B">
            <w:pPr>
              <w:pStyle w:val="Style3"/>
              <w:widowControl/>
              <w:ind w:left="709" w:firstLine="11"/>
              <w:rPr>
                <w:rStyle w:val="FontStyle32"/>
                <w:b/>
                <w:i w:val="0"/>
                <w:sz w:val="24"/>
                <w:szCs w:val="24"/>
              </w:rPr>
            </w:pPr>
            <w:r w:rsidRPr="00B576F1">
              <w:rPr>
                <w:rStyle w:val="FontStyle32"/>
                <w:b/>
                <w:i w:val="0"/>
                <w:sz w:val="24"/>
                <w:szCs w:val="24"/>
              </w:rPr>
              <w:t>Практическая работа № 5</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 Классификация механизированных крепей</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2. Конструктивные особенности механизированной крепи ПИОМА 25/45-Oz</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3. Конструктивные особенности секции крепи</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4. Конструктивные особенности основания</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5. Конструктивные особенности проставки</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6. Конструктивные особенности ограждения</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7. Конструктивные особенности козырька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8. Конструктивные особенности гидростойки</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9. Конструктивные особенности гидродомкратов: передвижки, козырька, щитов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10. Конструктивные особенности тяги передвижки</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11. Конструктивные особенности гидравлической схемы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12. Конструктивные особенности гидрораспределителя управления</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13. Конструктивные особенности гидроблока стойки</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14. Конструктивные особенности и принцип действия индикатора давления</w:t>
            </w:r>
          </w:p>
          <w:p w:rsidR="005739D4" w:rsidRPr="00B576F1" w:rsidRDefault="005739D4" w:rsidP="00FD052B">
            <w:pPr>
              <w:pStyle w:val="Style3"/>
              <w:widowControl/>
              <w:ind w:left="709" w:firstLine="11"/>
              <w:rPr>
                <w:rStyle w:val="FontStyle32"/>
                <w:b/>
                <w:i w:val="0"/>
                <w:sz w:val="24"/>
                <w:szCs w:val="24"/>
              </w:rPr>
            </w:pPr>
            <w:r w:rsidRPr="00B576F1">
              <w:rPr>
                <w:rStyle w:val="FontStyle32"/>
                <w:b/>
                <w:i w:val="0"/>
                <w:sz w:val="24"/>
                <w:szCs w:val="24"/>
              </w:rPr>
              <w:t>Практическая работа № 6</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 Область применения бурового станка СБШ-250-МНА-32</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2. Конструктивные особенности бурового станка СБШ-250-МНА-32</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3. Конструктивные особенности вращателя</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4. Конструктивные особенности редуктора вращателя</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5. Конструктивные особенности шинно-зубчатой муфты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6. Конструктивные особенности опорного узла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lastRenderedPageBreak/>
              <w:t>7. Конструктивные особенности механизма подачи</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8. Конструктивные особенности кассеты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9. Конструктивные особенности машинного отделения</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10. Конструктивные особенности схемы гидропривода станка</w:t>
            </w:r>
          </w:p>
          <w:p w:rsidR="005739D4" w:rsidRPr="00B576F1" w:rsidRDefault="005739D4" w:rsidP="00FD052B">
            <w:pPr>
              <w:pStyle w:val="Style3"/>
              <w:widowControl/>
              <w:ind w:left="709" w:firstLine="11"/>
              <w:rPr>
                <w:rStyle w:val="FontStyle32"/>
                <w:b/>
                <w:i w:val="0"/>
                <w:sz w:val="24"/>
                <w:szCs w:val="24"/>
              </w:rPr>
            </w:pPr>
            <w:r w:rsidRPr="00B576F1">
              <w:rPr>
                <w:rStyle w:val="FontStyle32"/>
                <w:b/>
                <w:i w:val="0"/>
                <w:sz w:val="24"/>
                <w:szCs w:val="24"/>
              </w:rPr>
              <w:t>Практическая работа № 7</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 Область применения бурового станка 3СБШ-200-60</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2. Конструктивные особенности бурового станка 3СБШ-200-60</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3. Схема расположения оборудования на платформе бурового станка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4. Конструктивные особенности рабочего органа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5. Конструктивные особенности врашательно-подающего механизма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6. Конструктивные особенности редуктора вращателя</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7. Конструктивные особенности гидропатрона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8. Конструктивные особенности гидроцилиндра подачи</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9. Конструктивные особенности вертлюга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10. Конструктивные особенности редуктора лебедки</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11. Конструктивные особенности редуктора ходовой части</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12. Конструктивные особенности гидродомкрата горизонтирования станка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13. Конструктивные особенности и принцип работы установки сухого пылеулавливания</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14. Конструктивные особенности кабельного барабана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15. Кинематическая схема привода кабельного барабана</w:t>
            </w:r>
          </w:p>
          <w:p w:rsidR="005739D4" w:rsidRPr="00B576F1" w:rsidRDefault="005739D4" w:rsidP="00FD052B">
            <w:pPr>
              <w:widowControl/>
              <w:autoSpaceDE/>
              <w:autoSpaceDN/>
              <w:adjustRightInd/>
              <w:ind w:left="38"/>
              <w:rPr>
                <w:bCs/>
              </w:rPr>
            </w:pPr>
            <w:r w:rsidRPr="00B576F1">
              <w:rPr>
                <w:rStyle w:val="FontStyle32"/>
                <w:i w:val="0"/>
                <w:sz w:val="24"/>
                <w:szCs w:val="24"/>
              </w:rPr>
              <w:t>16. Конструктивные особенности кабелеукладчика</w:t>
            </w:r>
          </w:p>
        </w:tc>
      </w:tr>
      <w:tr w:rsidR="005739D4" w:rsidRPr="004F1B1B" w:rsidTr="00FD052B">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739D4" w:rsidRPr="00B576F1" w:rsidRDefault="005739D4" w:rsidP="00FD052B">
            <w:r w:rsidRPr="00B576F1">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739D4" w:rsidRPr="00B576F1" w:rsidRDefault="005739D4" w:rsidP="00FD052B">
            <w:r w:rsidRPr="00B576F1">
              <w:t>- использовать актуальные стандарты и нормативную документацию в горных машин;</w:t>
            </w:r>
          </w:p>
          <w:p w:rsidR="005739D4" w:rsidRPr="00B576F1" w:rsidRDefault="005739D4" w:rsidP="00FD052B">
            <w:r w:rsidRPr="00B576F1">
              <w:t>- анализировать состояние и перспективы развития горных машин;</w:t>
            </w:r>
          </w:p>
          <w:p w:rsidR="005739D4" w:rsidRPr="00B576F1" w:rsidRDefault="005739D4" w:rsidP="00FD052B">
            <w:r w:rsidRPr="00B576F1">
              <w:t>- использовать современные подходы к анализу горных машин.</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739D4" w:rsidRPr="00B576F1" w:rsidRDefault="005739D4" w:rsidP="00FD052B">
            <w:pPr>
              <w:pStyle w:val="Style3"/>
              <w:widowControl/>
              <w:ind w:left="709" w:firstLine="11"/>
              <w:rPr>
                <w:rStyle w:val="FontStyle32"/>
                <w:b/>
                <w:i w:val="0"/>
                <w:sz w:val="24"/>
                <w:szCs w:val="24"/>
              </w:rPr>
            </w:pPr>
            <w:r w:rsidRPr="00B576F1">
              <w:rPr>
                <w:rStyle w:val="FontStyle32"/>
                <w:b/>
                <w:i w:val="0"/>
                <w:sz w:val="24"/>
                <w:szCs w:val="24"/>
              </w:rPr>
              <w:t>Коллоквиум № 1</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Основные закономерности разрушения горных пород инструментом горных машин:</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 Прочность горной породы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2. Пластичность горной породы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3. Деформируемость горной породы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4. Твердость горной породы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5. Крепость горной породы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lastRenderedPageBreak/>
              <w:t>6. Абразивность горной породы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7. Сопротивляемость угля резанию</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8. Удельная энергоемкость резанию</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9. Степень хрупкости угля</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10. Показатель разрушаемости угольных пластов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11. Силы, действующие на резец при разрушении угля</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12. Параметры разрушения и виды резов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13. Основные закономерности процесса разрушения угля резанием</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14. Зависимость силовых и энергетических показателей процесса резания от</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ширины реза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15. Зависимость силовых и энергетических показателей процесса резания от</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угла резания резца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16. Зависимость силовых и энергетических показателей процесса резания от</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заднего угла резца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17. Определение усилия резания на остром резце при резании угля</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18. Определение усилия резания на остром резце при резании породы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19. Определение усилий, действующих на дисковую шарошку</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20. Типы и типоразмеры породоразрушающих инструментов, их основные</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параметры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21. Классификация рабочих инструментов горных машин</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22. Элементы и параметры резцов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23. Основные типы и конструктивные особенности резцов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24. Материалы, применяемые при изготовлении резцов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25. Режущий инструмент струговых установок</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26. Рабочий инструмент проходческих комбайнов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27. Типы и типоразмеры горных машин для механизации разработки полезных</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ископаемых подземным способом, их характеристики и принцип действия</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28. Классификация проходческих комбайнов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29. Исполнительные органы проходческих комбайнов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lastRenderedPageBreak/>
              <w:t>30. Погрузочные органы проходческих комбайнов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31. Ходовое оборудование проходческих комбайнов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32. Классификация бурильных машин</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33. Бурильные машины вращательного действия для бурения шпуров. Инструмент</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бурильных машин</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34. Бурильные машины ударно-поворотного действия для бурения шпуров и</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скважин. Инструмент бурильных машин</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35. Буровые станки вращательного действия для бурения скважин. Инструмент</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буровых станков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36. Проходческие комплексы для проведения горизонтальных и наклонных</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горных выработок</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37. Щитовые проходческие комплексы</w:t>
            </w:r>
          </w:p>
          <w:p w:rsidR="005739D4" w:rsidRPr="00B576F1" w:rsidRDefault="005739D4" w:rsidP="00FD052B">
            <w:pPr>
              <w:pStyle w:val="Style3"/>
              <w:widowControl/>
              <w:ind w:left="709" w:firstLine="11"/>
              <w:rPr>
                <w:rStyle w:val="FontStyle32"/>
                <w:b/>
                <w:i w:val="0"/>
                <w:sz w:val="24"/>
                <w:szCs w:val="24"/>
              </w:rPr>
            </w:pPr>
            <w:r w:rsidRPr="00B576F1">
              <w:rPr>
                <w:rStyle w:val="FontStyle32"/>
                <w:b/>
                <w:i w:val="0"/>
                <w:sz w:val="24"/>
                <w:szCs w:val="24"/>
              </w:rPr>
              <w:t>Коллоквиум № 2</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Типы и типоразмеры горных машин для механизации разработки полезных ископаемых</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подземным способом, их характеристики и принцип действия:</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 Классификация очистных комбайнов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2. Классификация исполнительных органов очистных комбайнов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3. Шнековые исполнительные органы очистных комбайнов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4. Погрузочные исполнительные органы очистных комбайнов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5. Механизмы подачи очистных комбайнов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6. Силовое оборудование очистных комбайнов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7. Средства борьбы с пылью при работе очистного комбайна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8. Очистные комбайны для средней мощности и мощных пластов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9. Классификация струговых установок</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10. Состав оборудования струговой установки</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11. Классификация механизированных крепей</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12. Устройство, конструктивные элементы секции механизированной крепи</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lastRenderedPageBreak/>
              <w:t>13. Инструмент для станков ударно-вращательного (пневмоударного) бурения.</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14. Инструмент для станков вращательного бурения шарошечными долотами.</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15. Инструмент для станков вращательного бурения режущими долотами со</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шнековой очисткой скважин</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16. Комбинированный буровой инструмент</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17. Буровые штанги для бурения взрывных скважин шарошечными долотами.</w:t>
            </w:r>
          </w:p>
          <w:p w:rsidR="005739D4" w:rsidRPr="00B576F1" w:rsidRDefault="005739D4" w:rsidP="00FD052B">
            <w:pPr>
              <w:pStyle w:val="Style14"/>
              <w:widowControl/>
              <w:rPr>
                <w:bCs/>
              </w:rPr>
            </w:pPr>
            <w:r w:rsidRPr="00B576F1">
              <w:rPr>
                <w:rStyle w:val="FontStyle32"/>
                <w:i w:val="0"/>
                <w:sz w:val="24"/>
                <w:szCs w:val="24"/>
              </w:rPr>
              <w:t>18. Шнековые буровые штанги</w:t>
            </w:r>
          </w:p>
          <w:p w:rsidR="005739D4" w:rsidRPr="00B576F1" w:rsidRDefault="005739D4" w:rsidP="00FD052B">
            <w:pPr>
              <w:pStyle w:val="Style14"/>
              <w:widowControl/>
              <w:rPr>
                <w:bCs/>
              </w:rPr>
            </w:pPr>
          </w:p>
        </w:tc>
      </w:tr>
      <w:tr w:rsidR="005739D4" w:rsidRPr="004F1B1B" w:rsidTr="00FD052B">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739D4" w:rsidRPr="00B576F1" w:rsidRDefault="005739D4" w:rsidP="00FD052B">
            <w:r w:rsidRPr="00B576F1">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739D4" w:rsidRPr="00B576F1" w:rsidRDefault="005739D4" w:rsidP="00FD052B">
            <w:r w:rsidRPr="00B576F1">
              <w:t>- методиками анализа состояния горных машин и оборудования;</w:t>
            </w:r>
          </w:p>
          <w:p w:rsidR="005739D4" w:rsidRPr="00B576F1" w:rsidRDefault="005739D4" w:rsidP="00FD052B">
            <w:r w:rsidRPr="00B576F1">
              <w:t>- современными методиками расчета и проектирования горных машин;</w:t>
            </w:r>
          </w:p>
          <w:p w:rsidR="005739D4" w:rsidRPr="00B576F1" w:rsidRDefault="005739D4" w:rsidP="00FD052B">
            <w:r w:rsidRPr="00B576F1">
              <w:t>- навыками поиска и анализа информации о перспективных методах горных машин.</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739D4" w:rsidRPr="00B576F1" w:rsidRDefault="005739D4" w:rsidP="00FD052B">
            <w:pPr>
              <w:widowControl/>
              <w:numPr>
                <w:ilvl w:val="0"/>
                <w:numId w:val="4"/>
              </w:numPr>
              <w:autoSpaceDE/>
              <w:autoSpaceDN/>
              <w:adjustRightInd/>
              <w:jc w:val="both"/>
              <w:rPr>
                <w:color w:val="000000"/>
              </w:rPr>
            </w:pPr>
            <w:r w:rsidRPr="00B576F1">
              <w:rPr>
                <w:color w:val="000000"/>
              </w:rPr>
              <w:t xml:space="preserve">Рассчитать для переносного перфоратора ПП50В1 мощность ударного механизма Nуд, мощность механизма вращения Nвр, суммарную мощность NΣ, удельный расход воздуха q и скорость бурения </w:t>
            </w:r>
            <w:r w:rsidRPr="00B576F1">
              <w:rPr>
                <w:color w:val="000000"/>
              </w:rPr>
              <w:sym w:font="Symbol" w:char="F075"/>
            </w:r>
            <w:r w:rsidRPr="00B576F1">
              <w:rPr>
                <w:color w:val="000000"/>
              </w:rPr>
              <w:t xml:space="preserve">. Построить графики зависимостей </w:t>
            </w:r>
            <w:r w:rsidRPr="00B576F1">
              <w:rPr>
                <w:color w:val="000000"/>
              </w:rPr>
              <w:sym w:font="Symbol" w:char="F075"/>
            </w:r>
            <w:r w:rsidRPr="00B576F1">
              <w:rPr>
                <w:color w:val="000000"/>
              </w:rPr>
              <w:t xml:space="preserve"> = f (d) и </w:t>
            </w:r>
            <w:r w:rsidRPr="00B576F1">
              <w:rPr>
                <w:color w:val="000000"/>
              </w:rPr>
              <w:sym w:font="Symbol" w:char="F075"/>
            </w:r>
            <w:r w:rsidRPr="00B576F1">
              <w:rPr>
                <w:color w:val="000000"/>
              </w:rPr>
              <w:t xml:space="preserve"> = f (</w:t>
            </w:r>
            <w:r w:rsidRPr="00B576F1">
              <w:rPr>
                <w:color w:val="000000"/>
              </w:rPr>
              <w:sym w:font="Symbol" w:char="F073"/>
            </w:r>
            <w:r w:rsidRPr="00B576F1">
              <w:rPr>
                <w:color w:val="000000"/>
              </w:rPr>
              <w:t xml:space="preserve">). </w:t>
            </w:r>
          </w:p>
          <w:p w:rsidR="005739D4" w:rsidRPr="00B576F1" w:rsidRDefault="005739D4" w:rsidP="00FD052B">
            <w:pPr>
              <w:ind w:left="720"/>
              <w:rPr>
                <w:color w:val="000000"/>
              </w:rPr>
            </w:pPr>
            <w:r w:rsidRPr="00B576F1">
              <w:rPr>
                <w:color w:val="000000"/>
              </w:rPr>
              <w:t xml:space="preserve">Расчётные данные: </w:t>
            </w:r>
          </w:p>
          <w:p w:rsidR="005739D4" w:rsidRPr="00B576F1" w:rsidRDefault="005739D4" w:rsidP="00FD052B">
            <w:pPr>
              <w:ind w:left="720"/>
              <w:rPr>
                <w:color w:val="000000"/>
              </w:rPr>
            </w:pPr>
            <w:r w:rsidRPr="00B576F1">
              <w:rPr>
                <w:color w:val="000000"/>
              </w:rPr>
              <w:t xml:space="preserve">Энергия удара поршня - Aуд = 54 Дж; частота ударов - n = 37 c-1; крутящий момент M = 20 Н·м; частота вращения бурового инструмента - nвр =1,54 с-1; расхода воздуха - Q = 3,4 м3/мин; диаметр шпура - d = 38 мм, буримая порода – гранодиарит (временное сопротивление раздавливанию </w:t>
            </w:r>
            <w:r w:rsidRPr="00B576F1">
              <w:rPr>
                <w:color w:val="000000"/>
              </w:rPr>
              <w:sym w:font="Symbol" w:char="F073"/>
            </w:r>
            <w:r w:rsidRPr="00B576F1">
              <w:rPr>
                <w:color w:val="000000"/>
              </w:rPr>
              <w:t xml:space="preserve"> = 95,3 МПа).</w:t>
            </w:r>
          </w:p>
          <w:p w:rsidR="005739D4" w:rsidRPr="00B576F1" w:rsidRDefault="005739D4" w:rsidP="00FD052B">
            <w:pPr>
              <w:widowControl/>
              <w:numPr>
                <w:ilvl w:val="0"/>
                <w:numId w:val="4"/>
              </w:numPr>
              <w:autoSpaceDE/>
              <w:autoSpaceDN/>
              <w:adjustRightInd/>
              <w:jc w:val="both"/>
              <w:rPr>
                <w:color w:val="000000"/>
              </w:rPr>
            </w:pPr>
            <w:r w:rsidRPr="00B576F1">
              <w:rPr>
                <w:color w:val="000000"/>
              </w:rPr>
              <w:t xml:space="preserve">Рассчитать для переносного перфоратора ПП36В мощность ударного механизма Nуд, мощность механизма вращения Nвр, суммарную мощность NΣ, удельный расход воздуха q и скорость бурения </w:t>
            </w:r>
            <w:r w:rsidRPr="00B576F1">
              <w:rPr>
                <w:color w:val="000000"/>
              </w:rPr>
              <w:sym w:font="Symbol" w:char="F075"/>
            </w:r>
            <w:r w:rsidRPr="00B576F1">
              <w:rPr>
                <w:color w:val="000000"/>
              </w:rPr>
              <w:t xml:space="preserve">. Построить графики зависимостей </w:t>
            </w:r>
            <w:r w:rsidRPr="00B576F1">
              <w:rPr>
                <w:color w:val="000000"/>
              </w:rPr>
              <w:sym w:font="Symbol" w:char="F075"/>
            </w:r>
            <w:r w:rsidRPr="00B576F1">
              <w:rPr>
                <w:color w:val="000000"/>
              </w:rPr>
              <w:t xml:space="preserve"> = f (d) и </w:t>
            </w:r>
            <w:r w:rsidRPr="00B576F1">
              <w:rPr>
                <w:color w:val="000000"/>
              </w:rPr>
              <w:sym w:font="Symbol" w:char="F075"/>
            </w:r>
            <w:r w:rsidRPr="00B576F1">
              <w:rPr>
                <w:color w:val="000000"/>
              </w:rPr>
              <w:t xml:space="preserve"> = f (</w:t>
            </w:r>
            <w:r w:rsidRPr="00B576F1">
              <w:rPr>
                <w:color w:val="000000"/>
              </w:rPr>
              <w:sym w:font="Symbol" w:char="F073"/>
            </w:r>
            <w:r w:rsidRPr="00B576F1">
              <w:rPr>
                <w:color w:val="000000"/>
              </w:rPr>
              <w:t xml:space="preserve">). </w:t>
            </w:r>
          </w:p>
          <w:p w:rsidR="005739D4" w:rsidRPr="00B576F1" w:rsidRDefault="005739D4" w:rsidP="00FD052B">
            <w:pPr>
              <w:ind w:left="720"/>
              <w:rPr>
                <w:color w:val="000000"/>
              </w:rPr>
            </w:pPr>
            <w:r w:rsidRPr="00B576F1">
              <w:rPr>
                <w:color w:val="000000"/>
              </w:rPr>
              <w:t>Расчётные данные:</w:t>
            </w:r>
          </w:p>
          <w:p w:rsidR="005739D4" w:rsidRPr="00B576F1" w:rsidRDefault="005739D4" w:rsidP="00FD052B">
            <w:pPr>
              <w:ind w:left="720"/>
              <w:rPr>
                <w:color w:val="000000"/>
              </w:rPr>
            </w:pPr>
            <w:r w:rsidRPr="00B576F1">
              <w:rPr>
                <w:color w:val="000000"/>
              </w:rPr>
              <w:t>Энергия удара поршня - Aуд = 36 Дж; частота ударов-n = 38,33 c-1; крутящий момент M = 20 Н·м; частота вращения бурового инструмента - nвр =1,54 с-1; расхода воздуха - Q = 2,8 м3/мин; диаметр шпура - d = 32 мм; бу</w:t>
            </w:r>
            <w:r w:rsidRPr="00B576F1">
              <w:rPr>
                <w:color w:val="000000"/>
              </w:rPr>
              <w:lastRenderedPageBreak/>
              <w:t xml:space="preserve">римая порода – среднезернистый песчаник (временное сопротивление раздавливанию </w:t>
            </w:r>
            <w:r w:rsidRPr="00B576F1">
              <w:rPr>
                <w:color w:val="000000"/>
              </w:rPr>
              <w:sym w:font="Symbol" w:char="F073"/>
            </w:r>
            <w:r w:rsidRPr="00B576F1">
              <w:rPr>
                <w:color w:val="000000"/>
              </w:rPr>
              <w:t xml:space="preserve"> = 12 МПа).</w:t>
            </w:r>
          </w:p>
          <w:p w:rsidR="005739D4" w:rsidRPr="00B576F1" w:rsidRDefault="005739D4" w:rsidP="00FD052B">
            <w:pPr>
              <w:jc w:val="right"/>
              <w:rPr>
                <w:color w:val="000000"/>
              </w:rPr>
            </w:pPr>
          </w:p>
          <w:p w:rsidR="005739D4" w:rsidRPr="00B576F1" w:rsidRDefault="005739D4" w:rsidP="00FD052B">
            <w:pPr>
              <w:widowControl/>
              <w:numPr>
                <w:ilvl w:val="0"/>
                <w:numId w:val="4"/>
              </w:numPr>
              <w:autoSpaceDE/>
              <w:autoSpaceDN/>
              <w:adjustRightInd/>
              <w:jc w:val="both"/>
              <w:rPr>
                <w:color w:val="000000"/>
              </w:rPr>
            </w:pPr>
            <w:r w:rsidRPr="00B576F1">
              <w:rPr>
                <w:color w:val="000000"/>
              </w:rPr>
              <w:t xml:space="preserve">Рассчитать основные, производительность и(скорость бурения) бурового станка СБУ-100Г с пневмоударником ПП105-2,4. Расчётные данные: энергия удара A = 190 Дж; частота ударов n = 21 c-1; диаметр долота d = 125 мм; коэффициент крепости пород f = 12; коэффициент падения скорости бурения с глубиной скважины </w:t>
            </w:r>
            <w:r w:rsidRPr="00B576F1">
              <w:rPr>
                <w:color w:val="000000"/>
              </w:rPr>
              <w:sym w:font="Symbol" w:char="F062"/>
            </w:r>
            <w:r w:rsidRPr="00B576F1">
              <w:rPr>
                <w:color w:val="000000"/>
              </w:rPr>
              <w:t xml:space="preserve"> = 0,0004 м-1; глубина скважины L = 36 м; коэффициент готовности станка kг = 0,86; стойкость долота на одну заточку B = 12 м; время навинчивания одной штанги tн = 0,8 мин; время развинчивания одной штанги tр = 1,2 мин; длина штанги l = 0,95 м; время замены долота Tз = 8 мин; время наведения станка на скважину Tн = 5 мин; время забуривания скважины Tзб = 1 мин; число скважин в забое m = 14; длительность смены Tсм = 360 мин; время на подготовительно-заключительные операции Tпз = 24 мин; время организационных простоев Tоп = 10 мин; время перегона станка Tп = 18 мин.</w:t>
            </w:r>
          </w:p>
          <w:p w:rsidR="005739D4" w:rsidRPr="00B576F1" w:rsidRDefault="005739D4" w:rsidP="00FD052B">
            <w:pPr>
              <w:jc w:val="right"/>
              <w:rPr>
                <w:color w:val="000000"/>
              </w:rPr>
            </w:pPr>
          </w:p>
          <w:p w:rsidR="005739D4" w:rsidRPr="00B576F1" w:rsidRDefault="005739D4" w:rsidP="00FD052B">
            <w:pPr>
              <w:widowControl/>
              <w:numPr>
                <w:ilvl w:val="0"/>
                <w:numId w:val="4"/>
              </w:numPr>
              <w:autoSpaceDE/>
              <w:autoSpaceDN/>
              <w:adjustRightInd/>
              <w:jc w:val="both"/>
              <w:rPr>
                <w:color w:val="000000"/>
              </w:rPr>
            </w:pPr>
            <w:r w:rsidRPr="00B576F1">
              <w:rPr>
                <w:color w:val="000000"/>
              </w:rPr>
              <w:t>Определить машинное время работы комбайна по добыче tр, коэффициент совершенства схемы работы оборудования комплекса kc, эксплуатационную производительность Qэ для очистного комбайнового комплекса 1ОКП70Е, В состав комплекса входит комбайн 2ГШ68Е. Расчётные данные: вынимаемая мощность пласта m = 2,20 м; длина лавы L = 120 м; ширина захвата очистного комбайна Bз = 0,5 м; плотность угля γ = 1,4 т/м3; скорость подачи комбайна Vп = 4,8 м/мин; затраты времени на выполнение вспомогательных операций (концевых, маневровых, по зачистке забоя) tво = 32 мин (за один рабочий цикл); коэффициент готовности, отражающий уровень надёжности оборудования комплекса kг = 0,8; коэффициент непрерывности работы комплекса, учитывающий простои по организационным и эксплуатационным причинам kэ.о = 0,85.</w:t>
            </w:r>
          </w:p>
          <w:p w:rsidR="005739D4" w:rsidRPr="00B576F1" w:rsidRDefault="005739D4" w:rsidP="00FD052B">
            <w:pPr>
              <w:jc w:val="right"/>
              <w:rPr>
                <w:color w:val="000000"/>
              </w:rPr>
            </w:pPr>
          </w:p>
          <w:p w:rsidR="005739D4" w:rsidRPr="00B576F1" w:rsidRDefault="005739D4" w:rsidP="00FD052B">
            <w:pPr>
              <w:widowControl/>
              <w:numPr>
                <w:ilvl w:val="0"/>
                <w:numId w:val="4"/>
              </w:numPr>
              <w:autoSpaceDE/>
              <w:autoSpaceDN/>
              <w:adjustRightInd/>
              <w:jc w:val="both"/>
              <w:rPr>
                <w:color w:val="000000"/>
              </w:rPr>
            </w:pPr>
            <w:r w:rsidRPr="00B576F1">
              <w:rPr>
                <w:color w:val="000000"/>
              </w:rPr>
              <w:lastRenderedPageBreak/>
              <w:t xml:space="preserve">Рассчитать площадь разрабатываемой груди забоя S, время цикла по отработке забоя на ширину обделки Tц, число циклов по отработке забоя на ширину кольца крепи п, коэффициент технически возможной непрерывной работы комплекса по проходке и сооружению тоннеля km, – коэффициент непрерывности работы комплекса в процессе эксплуатации kэ, теоретическую, техническую и эксплуатационную производительность проходческого щитового комплекса КПЩМ-3,6Э. Расчётные данные: глубина врезания лопаты в грунт данной категории hf = 0,16 м; диаметр щита Dщ = 3,62 м; время цикла по отработке забоя на глубину (hf) врезания tз = 14 мин; ширина обделки В = </w:t>
            </w:r>
            <w:smartTag w:uri="urn:schemas-microsoft-com:office:smarttags" w:element="metricconverter">
              <w:smartTagPr>
                <w:attr w:name="ProductID" w:val="0,75 м"/>
              </w:smartTagPr>
              <w:r w:rsidRPr="00B576F1">
                <w:rPr>
                  <w:color w:val="000000"/>
                </w:rPr>
                <w:t>0,75 м</w:t>
              </w:r>
            </w:smartTag>
            <w:r w:rsidRPr="00B576F1">
              <w:rPr>
                <w:color w:val="000000"/>
              </w:rPr>
              <w:t>; несовмещенное с разработкой забоя и другими операциями время на откатку вагонеток и подачу блоков обделки tmp = 14 мин; время установки кольца обделки tкр = 12 мин; несовмещенное время тампонажных работ tmaм= 44 мин; время передвижки щита на ширину кольца обделки tnep = 5 мин; время устранения отказов за цикл tун = 3 мин/цикл; время простоев по эксплуатационно-организационным причинам (за цикл) tэо = 4 мин.</w:t>
            </w:r>
          </w:p>
          <w:p w:rsidR="005739D4" w:rsidRPr="00B576F1" w:rsidRDefault="005739D4" w:rsidP="00FD052B">
            <w:pPr>
              <w:jc w:val="right"/>
              <w:rPr>
                <w:color w:val="000000"/>
              </w:rPr>
            </w:pPr>
          </w:p>
          <w:p w:rsidR="005739D4" w:rsidRPr="00B576F1" w:rsidRDefault="005739D4" w:rsidP="00FD052B">
            <w:pPr>
              <w:widowControl/>
              <w:numPr>
                <w:ilvl w:val="0"/>
                <w:numId w:val="4"/>
              </w:numPr>
              <w:autoSpaceDE/>
              <w:autoSpaceDN/>
              <w:adjustRightInd/>
              <w:jc w:val="both"/>
              <w:rPr>
                <w:color w:val="000000"/>
              </w:rPr>
            </w:pPr>
            <w:r w:rsidRPr="00B576F1">
              <w:rPr>
                <w:color w:val="000000"/>
              </w:rPr>
              <w:t xml:space="preserve">Рассчитать для переносного перфоратора ПП63В мощность ударного механизма Nуд, мощность механизма вращения Nвр, суммарную мощность NΣ, удельный расход воздуха q и скорость бурения </w:t>
            </w:r>
            <w:r w:rsidRPr="00B576F1">
              <w:rPr>
                <w:color w:val="000000"/>
              </w:rPr>
              <w:sym w:font="Symbol" w:char="F075"/>
            </w:r>
            <w:r w:rsidRPr="00B576F1">
              <w:rPr>
                <w:color w:val="000000"/>
              </w:rPr>
              <w:t xml:space="preserve">. Построить графики зависимостей </w:t>
            </w:r>
            <w:r w:rsidRPr="00B576F1">
              <w:rPr>
                <w:color w:val="000000"/>
              </w:rPr>
              <w:sym w:font="Symbol" w:char="F075"/>
            </w:r>
            <w:r w:rsidRPr="00B576F1">
              <w:rPr>
                <w:color w:val="000000"/>
              </w:rPr>
              <w:t xml:space="preserve"> = f (d) и </w:t>
            </w:r>
            <w:r w:rsidRPr="00B576F1">
              <w:rPr>
                <w:color w:val="000000"/>
              </w:rPr>
              <w:sym w:font="Symbol" w:char="F075"/>
            </w:r>
            <w:r w:rsidRPr="00B576F1">
              <w:rPr>
                <w:color w:val="000000"/>
              </w:rPr>
              <w:t xml:space="preserve"> = f (</w:t>
            </w:r>
            <w:r w:rsidRPr="00B576F1">
              <w:rPr>
                <w:color w:val="000000"/>
              </w:rPr>
              <w:sym w:font="Symbol" w:char="F073"/>
            </w:r>
            <w:r w:rsidRPr="00B576F1">
              <w:rPr>
                <w:color w:val="000000"/>
              </w:rPr>
              <w:t xml:space="preserve">). </w:t>
            </w:r>
          </w:p>
          <w:p w:rsidR="005739D4" w:rsidRPr="00B576F1" w:rsidRDefault="005739D4" w:rsidP="00FD052B">
            <w:pPr>
              <w:ind w:left="720"/>
              <w:rPr>
                <w:color w:val="000000"/>
              </w:rPr>
            </w:pPr>
            <w:r w:rsidRPr="00B576F1">
              <w:rPr>
                <w:color w:val="000000"/>
              </w:rPr>
              <w:t xml:space="preserve">Расчётные данные: </w:t>
            </w:r>
          </w:p>
          <w:p w:rsidR="005739D4" w:rsidRPr="00B576F1" w:rsidRDefault="005739D4" w:rsidP="00FD052B">
            <w:pPr>
              <w:ind w:left="720"/>
              <w:rPr>
                <w:color w:val="000000"/>
              </w:rPr>
            </w:pPr>
            <w:r w:rsidRPr="00B576F1">
              <w:rPr>
                <w:color w:val="000000"/>
              </w:rPr>
              <w:t xml:space="preserve">Энергия удара поршня - Aуд = 63,74 Дж; частота ударов - n = 30 c-1; крутящий момент M = 26,93 Н·м; частота вращения бурового инструмента - nвр =1,03 с-1; расхода воздуха - Q = 3,85 м3/мин; диаметр шпура - d = 42 мм, буримая порода – бакальский кварцит (временное сопротивление раздавливанию </w:t>
            </w:r>
            <w:r w:rsidRPr="00B576F1">
              <w:rPr>
                <w:color w:val="000000"/>
              </w:rPr>
              <w:sym w:font="Symbol" w:char="F073"/>
            </w:r>
            <w:r w:rsidRPr="00B576F1">
              <w:rPr>
                <w:color w:val="000000"/>
              </w:rPr>
              <w:t xml:space="preserve"> = 190 МПа).</w:t>
            </w:r>
          </w:p>
          <w:p w:rsidR="005739D4" w:rsidRPr="00B576F1" w:rsidRDefault="005739D4" w:rsidP="00FD052B">
            <w:pPr>
              <w:tabs>
                <w:tab w:val="left" w:pos="3588"/>
              </w:tabs>
              <w:ind w:left="1701"/>
              <w:rPr>
                <w:color w:val="000000"/>
              </w:rPr>
            </w:pPr>
          </w:p>
          <w:p w:rsidR="005739D4" w:rsidRPr="00B576F1" w:rsidRDefault="005739D4" w:rsidP="00FD052B">
            <w:pPr>
              <w:widowControl/>
              <w:numPr>
                <w:ilvl w:val="0"/>
                <w:numId w:val="4"/>
              </w:numPr>
              <w:autoSpaceDE/>
              <w:autoSpaceDN/>
              <w:adjustRightInd/>
              <w:jc w:val="both"/>
              <w:rPr>
                <w:color w:val="000000"/>
              </w:rPr>
            </w:pPr>
            <w:r w:rsidRPr="00B576F1">
              <w:rPr>
                <w:color w:val="000000"/>
              </w:rPr>
              <w:t xml:space="preserve">Определить эксплуатационную производительность Qэ проходческого комбайна 4ПП2 со стреловидным исполнительным органом. Исходные данные: скорость перемещения коронки Vк = 1,65 м/мин; ширина захвата коронки Bз </w:t>
            </w:r>
            <w:r w:rsidRPr="00B576F1">
              <w:rPr>
                <w:color w:val="000000"/>
              </w:rPr>
              <w:lastRenderedPageBreak/>
              <w:t xml:space="preserve">= 0,95 м; минимальный диаметр коронки Dmin = 0,55 м; максимальный диаметр коронки Dmax = 0,95 м; коэффициент использования коронки по диаметру kд = 0,7; сечение выработки в проходке Sпр = 12 м2; шаг установки рам крепи l = </w:t>
            </w:r>
            <w:smartTag w:uri="urn:schemas-microsoft-com:office:smarttags" w:element="metricconverter">
              <w:smartTagPr>
                <w:attr w:name="ProductID" w:val="1 м"/>
              </w:smartTagPr>
              <w:r w:rsidRPr="00B576F1">
                <w:rPr>
                  <w:color w:val="000000"/>
                </w:rPr>
                <w:t>1 м</w:t>
              </w:r>
            </w:smartTag>
            <w:r w:rsidRPr="00B576F1">
              <w:rPr>
                <w:color w:val="000000"/>
              </w:rPr>
              <w:t>; коэффициент организации работ kор = 1,3; время несовмещенных вспомогательных операций Tво = 45 мин; время простоев по эксплуатационно-организационным причинам Tэо = 10 мин; продолжительность смены Тсм = 6 ч; Тm01 – время ежесменного технического обслуживания комплекса, Тm01 = 0,5 часа; Трп – время регламентированного перерыва, Трп = 0,33 часа.</w:t>
            </w:r>
          </w:p>
          <w:p w:rsidR="005739D4" w:rsidRPr="00B576F1" w:rsidRDefault="005739D4" w:rsidP="00FD052B">
            <w:pPr>
              <w:jc w:val="right"/>
              <w:rPr>
                <w:color w:val="000000"/>
              </w:rPr>
            </w:pPr>
          </w:p>
          <w:p w:rsidR="005739D4" w:rsidRPr="00B576F1" w:rsidRDefault="005739D4" w:rsidP="00FD052B">
            <w:pPr>
              <w:tabs>
                <w:tab w:val="left" w:pos="3588"/>
              </w:tabs>
              <w:ind w:left="1701"/>
              <w:rPr>
                <w:color w:val="000000"/>
              </w:rPr>
            </w:pPr>
          </w:p>
          <w:p w:rsidR="005739D4" w:rsidRPr="00B576F1" w:rsidRDefault="005739D4" w:rsidP="00FD052B">
            <w:pPr>
              <w:widowControl/>
              <w:numPr>
                <w:ilvl w:val="0"/>
                <w:numId w:val="4"/>
              </w:numPr>
              <w:autoSpaceDE/>
              <w:autoSpaceDN/>
              <w:adjustRightInd/>
              <w:jc w:val="both"/>
              <w:rPr>
                <w:color w:val="000000"/>
              </w:rPr>
            </w:pPr>
            <w:r w:rsidRPr="00B576F1">
              <w:rPr>
                <w:color w:val="000000"/>
              </w:rPr>
              <w:t xml:space="preserve">Определить эксплуатационную производительность Qэ проходческого комбайна ГПКС со стреловидным исполнительным органом. Исходные данные: скорость перемещения коронки Vк = 1,05 м/мин; ширина захвата коронки Bз = 0,7 м; минимальный диаметр коронки Dmin = 0,45 м; максимальный диаметр коронки Dmax = 0,85 м; коэффициент использования коронки по диаметру kд = 0,9; сечение выработки в проходке Sпр = 13 м2; шаг установки рам крепи l = </w:t>
            </w:r>
            <w:smartTag w:uri="urn:schemas-microsoft-com:office:smarttags" w:element="metricconverter">
              <w:smartTagPr>
                <w:attr w:name="ProductID" w:val="1 м"/>
              </w:smartTagPr>
              <w:r w:rsidRPr="00B576F1">
                <w:rPr>
                  <w:color w:val="000000"/>
                </w:rPr>
                <w:t>1 м</w:t>
              </w:r>
            </w:smartTag>
            <w:r w:rsidRPr="00B576F1">
              <w:rPr>
                <w:color w:val="000000"/>
              </w:rPr>
              <w:t>; коэффициент организации работ kор = 1,1; время несовмещенных вспомогательных операций Tво = 45 мин; время простоев по эксплуатационно-организационным причинам Tэо = 12 мин; продолжительность смены Тсм = 6 ч; Тm01 – время ежесменного технического обслуживания комплекса, Тm01 = 0,5 часа; Трп – время регламентированного перерыва, Трп = 0,33 часа.</w:t>
            </w:r>
          </w:p>
          <w:p w:rsidR="005739D4" w:rsidRPr="00B576F1" w:rsidRDefault="005739D4" w:rsidP="00FD052B">
            <w:pPr>
              <w:jc w:val="right"/>
              <w:rPr>
                <w:color w:val="000000"/>
              </w:rPr>
            </w:pPr>
          </w:p>
          <w:p w:rsidR="005739D4" w:rsidRPr="00B576F1" w:rsidRDefault="005739D4" w:rsidP="00FD052B">
            <w:pPr>
              <w:tabs>
                <w:tab w:val="left" w:pos="3588"/>
              </w:tabs>
              <w:ind w:left="1701"/>
              <w:rPr>
                <w:color w:val="000000"/>
              </w:rPr>
            </w:pPr>
          </w:p>
          <w:p w:rsidR="005739D4" w:rsidRPr="00B576F1" w:rsidRDefault="005739D4" w:rsidP="00FD052B">
            <w:pPr>
              <w:widowControl/>
              <w:numPr>
                <w:ilvl w:val="0"/>
                <w:numId w:val="4"/>
              </w:numPr>
              <w:autoSpaceDE/>
              <w:autoSpaceDN/>
              <w:adjustRightInd/>
              <w:jc w:val="both"/>
              <w:rPr>
                <w:color w:val="000000"/>
              </w:rPr>
            </w:pPr>
            <w:r w:rsidRPr="00B576F1">
              <w:rPr>
                <w:color w:val="000000"/>
              </w:rPr>
              <w:t xml:space="preserve">Рассчитать основные показатели, производительность и скорость бурения бурового станка СБУ-100Г с пневмоударником П125-3,8. Расчётные данные: энергия удара A = 190 Дж; частота ударов n = 21 c-1; диаметр долота d = 125 мм; коэффициент крепости пород f  = 12; коэффициент падения скорости бурения с глубиной скважины </w:t>
            </w:r>
            <w:r w:rsidRPr="00B576F1">
              <w:rPr>
                <w:color w:val="000000"/>
              </w:rPr>
              <w:sym w:font="Symbol" w:char="F062"/>
            </w:r>
            <w:r w:rsidRPr="00B576F1">
              <w:rPr>
                <w:color w:val="000000"/>
              </w:rPr>
              <w:t xml:space="preserve"> = 0,0004 м-1; глубина скважины L = 36 м; коэффициент готовности станка kг = 0,86; стойкость долота на одну заточку B = 20 м; время навинчивания одной штанги tн = 0,8 мин; время развинчивания </w:t>
            </w:r>
            <w:r w:rsidRPr="00B576F1">
              <w:rPr>
                <w:color w:val="000000"/>
              </w:rPr>
              <w:lastRenderedPageBreak/>
              <w:t>одной штанги tр = 1,2 мин; длина штанги l = 0,95 м; время замены долота Tз = 4 мин; время наведения станка на скважину Tн = 4 мин; время забуривания скважины Tзб = 1 мин; число скважин в забое m = 16; длительность смены Tсм = 360 мин; время на подготовительно-заключительные операции Tпз = 24 мин; время организационных простоев Tоп = 10 мин; время перегона станка Tп = 18 мин.</w:t>
            </w:r>
          </w:p>
          <w:p w:rsidR="005739D4" w:rsidRPr="00B576F1" w:rsidRDefault="005739D4" w:rsidP="00FD052B">
            <w:pPr>
              <w:jc w:val="right"/>
              <w:rPr>
                <w:color w:val="000000"/>
              </w:rPr>
            </w:pPr>
          </w:p>
          <w:p w:rsidR="005739D4" w:rsidRPr="00B576F1" w:rsidRDefault="005739D4" w:rsidP="00FD052B">
            <w:pPr>
              <w:widowControl/>
              <w:numPr>
                <w:ilvl w:val="0"/>
                <w:numId w:val="4"/>
              </w:numPr>
              <w:autoSpaceDE/>
              <w:autoSpaceDN/>
              <w:adjustRightInd/>
              <w:jc w:val="both"/>
              <w:rPr>
                <w:color w:val="000000"/>
              </w:rPr>
            </w:pPr>
            <w:r w:rsidRPr="00B576F1">
              <w:rPr>
                <w:color w:val="000000"/>
              </w:rPr>
              <w:t xml:space="preserve">Рассчитать техническую и эксплуатационную скорость бурения для бурового станка БКГ-2 с бурильной головкой – перфоратором ГП-1. Расчётные данные: энергия удара перфоратора A = 98 Дж; частота ударов n = 90 c-1; диаметр шпура d = 55 мм; коэффициент крепости пород f  = 13; декремент затухания энергии силового импульса </w:t>
            </w:r>
            <w:r w:rsidRPr="00B576F1">
              <w:rPr>
                <w:color w:val="000000"/>
              </w:rPr>
              <w:sym w:font="Symbol" w:char="F061"/>
            </w:r>
            <w:r w:rsidRPr="00B576F1">
              <w:rPr>
                <w:color w:val="000000"/>
              </w:rPr>
              <w:t xml:space="preserve"> = 0,03; глубина шпура L = 3 м; коэффициент готовности kг = 0,94; число бурильных машин на установке R = 2; kо = 1; 0,8; 0,7 при числе бурильных машин соответственно 1; 2; 3 kо = 0,8; стойкость резца (коронки) на одну заточку B = 15 м; ; скорость обратного хода бурильной головки</w:t>
            </w:r>
            <w:r w:rsidRPr="00B576F1">
              <w:rPr>
                <w:color w:val="000000"/>
              </w:rPr>
              <w:sym w:font="Symbol" w:char="F075"/>
            </w:r>
            <w:r w:rsidRPr="00B576F1">
              <w:rPr>
                <w:color w:val="000000"/>
              </w:rPr>
              <w:t>ох =12 м/мин; время замены резца (коронки) Tз = 7 мин; время наведения бурильной машины с одного шпура (скважины) на другой Tн = 2 мин; время забуривания шпура (скважины) Tзб = 1 мин; число шпуров в забое m = 32; длительность смены Tсм = 360 мин; время на подготовительно-заключительные операции Tпз = 42 мин; время организационных простоев Tоп = 34 мин; время перегона установки Tп = 28 мин.</w:t>
            </w:r>
          </w:p>
          <w:p w:rsidR="005739D4" w:rsidRPr="00B576F1" w:rsidRDefault="005739D4" w:rsidP="00FD052B">
            <w:pPr>
              <w:widowControl/>
              <w:numPr>
                <w:ilvl w:val="0"/>
                <w:numId w:val="4"/>
              </w:numPr>
              <w:autoSpaceDE/>
              <w:autoSpaceDN/>
              <w:adjustRightInd/>
              <w:jc w:val="both"/>
              <w:rPr>
                <w:color w:val="000000"/>
              </w:rPr>
            </w:pPr>
            <w:r w:rsidRPr="00B576F1">
              <w:rPr>
                <w:color w:val="000000"/>
              </w:rPr>
              <w:t xml:space="preserve">Рассчитать основные показатели, производительность и скорость бурения бурового станка СБУ-125У-52 с пневмоударником П125-3,8. Расчётные данные: энергия удара A = 190 Дж; частота ударов n = 21 c-1; диаметр долота d = 125 мм; коэффициент крепости пород f  = 12; коэффициент падения скорости бурения с глубиной скважины </w:t>
            </w:r>
            <w:r w:rsidRPr="00B576F1">
              <w:rPr>
                <w:color w:val="000000"/>
              </w:rPr>
              <w:sym w:font="Symbol" w:char="F062"/>
            </w:r>
            <w:r w:rsidRPr="00B576F1">
              <w:rPr>
                <w:color w:val="000000"/>
              </w:rPr>
              <w:t xml:space="preserve"> = 0,0004 м-1; глубина скважины L = 24 м; коэффициент готовности станка kг = 0,92; стойкость долота на одну заточку B = 20 м; время навинчивания одной штанги tн = 0,6 мин; время развинчивания одной штанги tр = 1,3 мин; длина штанги l = 4,25 м; время замены долота Tз </w:t>
            </w:r>
            <w:r w:rsidRPr="00B576F1">
              <w:rPr>
                <w:color w:val="000000"/>
              </w:rPr>
              <w:lastRenderedPageBreak/>
              <w:t>= 4 мин; время наведения станка на скважину Tн = 4,5 мин; время забуривания скважины Tзб = 1 мин; число скважин в забое m = 12; длительность смены Tсм = 360 мин; время на подготовительно-заключительные операции Tпз = 18 мин; время организационных простоев Tоп = 12 мин; время перегона станка Tп = 20 мин.</w:t>
            </w:r>
          </w:p>
          <w:p w:rsidR="005739D4" w:rsidRPr="00B576F1" w:rsidRDefault="005739D4" w:rsidP="00FD052B">
            <w:pPr>
              <w:jc w:val="right"/>
              <w:rPr>
                <w:color w:val="000000"/>
              </w:rPr>
            </w:pPr>
          </w:p>
          <w:p w:rsidR="005739D4" w:rsidRPr="00B576F1" w:rsidRDefault="005739D4" w:rsidP="00FD052B">
            <w:pPr>
              <w:widowControl/>
              <w:numPr>
                <w:ilvl w:val="0"/>
                <w:numId w:val="4"/>
              </w:numPr>
              <w:autoSpaceDE/>
              <w:autoSpaceDN/>
              <w:adjustRightInd/>
              <w:jc w:val="both"/>
              <w:rPr>
                <w:color w:val="000000"/>
              </w:rPr>
            </w:pPr>
            <w:r w:rsidRPr="00B576F1">
              <w:rPr>
                <w:color w:val="000000"/>
              </w:rPr>
              <w:t xml:space="preserve">Рассчитать для переносного перфоратора ПП50В1 мощность ударного механизма Nуд, мощность механизма вращения Nвр, суммарную мощность NΣ, удельный расход воздуха q и скорость бурения </w:t>
            </w:r>
            <w:r w:rsidRPr="00B576F1">
              <w:rPr>
                <w:color w:val="000000"/>
              </w:rPr>
              <w:sym w:font="Symbol" w:char="F075"/>
            </w:r>
            <w:r w:rsidRPr="00B576F1">
              <w:rPr>
                <w:color w:val="000000"/>
              </w:rPr>
              <w:t xml:space="preserve">. Построить графики зависимостей </w:t>
            </w:r>
            <w:r w:rsidRPr="00B576F1">
              <w:rPr>
                <w:color w:val="000000"/>
              </w:rPr>
              <w:sym w:font="Symbol" w:char="F075"/>
            </w:r>
            <w:r w:rsidRPr="00B576F1">
              <w:rPr>
                <w:color w:val="000000"/>
              </w:rPr>
              <w:t xml:space="preserve"> = f (d) и </w:t>
            </w:r>
            <w:r w:rsidRPr="00B576F1">
              <w:rPr>
                <w:color w:val="000000"/>
              </w:rPr>
              <w:sym w:font="Symbol" w:char="F075"/>
            </w:r>
            <w:r w:rsidRPr="00B576F1">
              <w:rPr>
                <w:color w:val="000000"/>
              </w:rPr>
              <w:t xml:space="preserve"> = f (</w:t>
            </w:r>
            <w:r w:rsidRPr="00B576F1">
              <w:rPr>
                <w:color w:val="000000"/>
              </w:rPr>
              <w:sym w:font="Symbol" w:char="F073"/>
            </w:r>
            <w:r w:rsidRPr="00B576F1">
              <w:rPr>
                <w:color w:val="000000"/>
              </w:rPr>
              <w:t xml:space="preserve">). </w:t>
            </w:r>
          </w:p>
          <w:p w:rsidR="005739D4" w:rsidRPr="00B576F1" w:rsidRDefault="005739D4" w:rsidP="00FD052B">
            <w:pPr>
              <w:ind w:left="720"/>
              <w:rPr>
                <w:color w:val="000000"/>
              </w:rPr>
            </w:pPr>
            <w:r w:rsidRPr="00B576F1">
              <w:rPr>
                <w:color w:val="000000"/>
              </w:rPr>
              <w:t xml:space="preserve">Расчётные данные: </w:t>
            </w:r>
          </w:p>
          <w:p w:rsidR="005739D4" w:rsidRPr="00B576F1" w:rsidRDefault="005739D4" w:rsidP="00FD052B">
            <w:pPr>
              <w:ind w:left="720"/>
              <w:rPr>
                <w:color w:val="000000"/>
              </w:rPr>
            </w:pPr>
            <w:r w:rsidRPr="00B576F1">
              <w:rPr>
                <w:color w:val="000000"/>
              </w:rPr>
              <w:t xml:space="preserve">Энергия удара поршня - Aуд = 54 Дж; частота ударов - n = 37 c-1; крутящий момент M = 20 Н·м; частота вращения бурового инструмента - nвр =1,03 с-1; расхода воздуха - Q = 3,4 м3/мин; диаметр шпура - d = 36 мм, буримая порода – бакальский кварцит (временное сопротивление раздавливанию </w:t>
            </w:r>
            <w:r w:rsidRPr="00B576F1">
              <w:rPr>
                <w:color w:val="000000"/>
              </w:rPr>
              <w:sym w:font="Symbol" w:char="F073"/>
            </w:r>
            <w:r w:rsidRPr="00B576F1">
              <w:rPr>
                <w:color w:val="000000"/>
              </w:rPr>
              <w:t xml:space="preserve"> = 190 МПа).</w:t>
            </w:r>
          </w:p>
          <w:p w:rsidR="005739D4" w:rsidRPr="00B576F1" w:rsidRDefault="005739D4" w:rsidP="00FD052B">
            <w:pPr>
              <w:jc w:val="right"/>
              <w:rPr>
                <w:color w:val="000000"/>
              </w:rPr>
            </w:pPr>
          </w:p>
          <w:p w:rsidR="005739D4" w:rsidRPr="00B576F1" w:rsidRDefault="005739D4" w:rsidP="00FD052B">
            <w:pPr>
              <w:widowControl/>
              <w:numPr>
                <w:ilvl w:val="0"/>
                <w:numId w:val="4"/>
              </w:numPr>
              <w:autoSpaceDE/>
              <w:autoSpaceDN/>
              <w:adjustRightInd/>
              <w:jc w:val="both"/>
              <w:rPr>
                <w:color w:val="000000"/>
              </w:rPr>
            </w:pPr>
            <w:r w:rsidRPr="00B576F1">
              <w:rPr>
                <w:color w:val="000000"/>
              </w:rPr>
              <w:t xml:space="preserve">Рассчитать основные показатели, производительность бурового станка СБУ-125У-52 с пневмоударником П-125-3,8. Расчётные данные: энергия удара A = 190 Дж; частота ударов n = 21 c-1; диаметр долота d = 125 мм; коэффициент крепости пород f  = 14; коэффициент падения скорости бурения с глубиной скважины </w:t>
            </w:r>
            <w:r w:rsidRPr="00B576F1">
              <w:rPr>
                <w:color w:val="000000"/>
              </w:rPr>
              <w:sym w:font="Symbol" w:char="F062"/>
            </w:r>
            <w:r w:rsidRPr="00B576F1">
              <w:rPr>
                <w:color w:val="000000"/>
              </w:rPr>
              <w:t xml:space="preserve"> = 0,0004 м-1; глубина скважины L = 36 м; коэффициент готовности станка kг = 0,86; стойкость долота на одну заточку B = 20 м; время навинчивания одной штанги tн = 0,9 мин; время развинчивания одной штанги tр = 1,3 мин; длина штанги l = 4,25 м; время замены долота Tз = 4 мин; время наведения станка на скважину Tн = 4 мин; время забуривания скважины Tзб = 1 мин; число скважин в забое m = 16; длительность смены Tсм = 360 мин; время на подготовительно-заключительные операции Tпз = 24 мин; время организационных простоев Tоп = 12 мин; время перегона станка Tп = 26 мин. </w:t>
            </w:r>
          </w:p>
          <w:p w:rsidR="005739D4" w:rsidRPr="00B576F1" w:rsidRDefault="005739D4" w:rsidP="00FD052B">
            <w:pPr>
              <w:tabs>
                <w:tab w:val="left" w:pos="3588"/>
              </w:tabs>
              <w:ind w:left="1701"/>
              <w:rPr>
                <w:color w:val="000000"/>
              </w:rPr>
            </w:pPr>
          </w:p>
          <w:p w:rsidR="005739D4" w:rsidRPr="00B576F1" w:rsidRDefault="005739D4" w:rsidP="00FD052B">
            <w:pPr>
              <w:widowControl/>
              <w:numPr>
                <w:ilvl w:val="0"/>
                <w:numId w:val="4"/>
              </w:numPr>
              <w:autoSpaceDE/>
              <w:autoSpaceDN/>
              <w:adjustRightInd/>
              <w:jc w:val="both"/>
              <w:rPr>
                <w:color w:val="000000"/>
              </w:rPr>
            </w:pPr>
            <w:r w:rsidRPr="00B576F1">
              <w:rPr>
                <w:color w:val="000000"/>
              </w:rPr>
              <w:lastRenderedPageBreak/>
              <w:t>Определить машинное время работы комбайна по добыче tр, коэффициент совершенства схемы работы оборудования комплекса kc, эксплуатационную производительность Qэ для очистного комбайнового комплекса КМ142, В состав комплекса входит комбайн 1КШЭ. Расчётные данные: вынимаемая мощность пласта m = 4 м; длина лавы L = 150 м; ширина захвата очистного комбайна Bз = 0,5 м; плотность угля γ = 1,4 т/м3; скорость подачи комбайна Vп = 3,8 м/мин; затраты времени на выполнение вспомогательных операций (концевых, маневровых, по зачистке забоя) tво = 32 мин (за один рабочий цикл); коэффициент готовности, отражающий уровень надёжности оборудования комплекса kг = 0,85; коэффициент непрерывности работы комплекса, учитывающий простои по организационным и эксплуатационным причинам kэ.о = 0,88.</w:t>
            </w:r>
          </w:p>
          <w:p w:rsidR="005739D4" w:rsidRPr="00B576F1" w:rsidRDefault="005739D4" w:rsidP="00FD052B">
            <w:pPr>
              <w:widowControl/>
              <w:numPr>
                <w:ilvl w:val="0"/>
                <w:numId w:val="4"/>
              </w:numPr>
              <w:autoSpaceDE/>
              <w:autoSpaceDN/>
              <w:adjustRightInd/>
              <w:jc w:val="both"/>
              <w:rPr>
                <w:color w:val="000000"/>
              </w:rPr>
            </w:pPr>
            <w:r w:rsidRPr="00B576F1">
              <w:rPr>
                <w:color w:val="000000"/>
              </w:rPr>
              <w:t xml:space="preserve">Рассчитать площадь разрабатываемой груди забоя S, время цикла по отработке забоя на ширину обделки Tц, число циклов по отработке забоя на ширину кольца крепи п, коэффициент технически возможной непрерывной работы комплекса по проходке и сооружению тоннеля km, – коэффициент непрерывности работы комплекса в процессе эксплуатации kэ, теоретическую, техническую и эксплуатационную производительность проходческого щитового комплекса КПЩМ-2,6Э. Расчётные данные: глубина врезания лопаты в грунт данной категории hf = 0,18 м; диаметр щита Dщ = 2,59 м; время цикла по отработке забоя на глубину (hf) врезания tз = 18 мин; ширина обделки В = </w:t>
            </w:r>
            <w:smartTag w:uri="urn:schemas-microsoft-com:office:smarttags" w:element="metricconverter">
              <w:smartTagPr>
                <w:attr w:name="ProductID" w:val="0,75 м"/>
              </w:smartTagPr>
              <w:r w:rsidRPr="00B576F1">
                <w:rPr>
                  <w:color w:val="000000"/>
                </w:rPr>
                <w:t>0,75 м</w:t>
              </w:r>
            </w:smartTag>
            <w:r w:rsidRPr="00B576F1">
              <w:rPr>
                <w:color w:val="000000"/>
              </w:rPr>
              <w:t>; несовмещенное с разработкой забоя и другими операциями время на откатку вагонеток и подачу блоков обделки tmp = 12 мин; время установки кольца обделки tкр = 10 мин; несовмещенное время тампонажных работ tmaм= 38 мин; время передвижки щита на ширину кольца обделки tnep = 6 мин; время устранения отказов за цикл tун = 3 мин/цикл; время простоев по эксплуатационно-организационным причинам (за цикл) tэо = 3 мин.</w:t>
            </w:r>
          </w:p>
        </w:tc>
      </w:tr>
      <w:tr w:rsidR="005739D4" w:rsidRPr="004F1B1B" w:rsidTr="00FD052B">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739D4" w:rsidRPr="00B576F1" w:rsidRDefault="005739D4" w:rsidP="00FD052B">
            <w:pPr>
              <w:rPr>
                <w:rStyle w:val="FontStyle20"/>
                <w:rFonts w:ascii="Times New Roman" w:hAnsi="Times New Roman" w:cs="Times New Roman"/>
                <w:sz w:val="24"/>
                <w:szCs w:val="24"/>
              </w:rPr>
            </w:pPr>
            <w:r w:rsidRPr="00B576F1">
              <w:rPr>
                <w:b/>
                <w:bCs/>
              </w:rPr>
              <w:lastRenderedPageBreak/>
              <w:t>ПК-14 готовностью участвовать в исследованиях объектов профессиональной деятельности и их структурных элементов</w:t>
            </w:r>
          </w:p>
        </w:tc>
      </w:tr>
      <w:tr w:rsidR="005739D4" w:rsidRPr="004F1B1B" w:rsidTr="00FD052B">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739D4" w:rsidRPr="00B576F1" w:rsidRDefault="005739D4" w:rsidP="00FD052B">
            <w:r w:rsidRPr="00B576F1">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739D4" w:rsidRPr="00B576F1" w:rsidRDefault="005739D4" w:rsidP="00FD052B">
            <w:pPr>
              <w:pStyle w:val="ae"/>
              <w:tabs>
                <w:tab w:val="left" w:pos="356"/>
                <w:tab w:val="left" w:pos="851"/>
              </w:tabs>
              <w:ind w:firstLine="0"/>
              <w:rPr>
                <w:sz w:val="24"/>
                <w:szCs w:val="24"/>
              </w:rPr>
            </w:pPr>
            <w:r w:rsidRPr="00B576F1">
              <w:rPr>
                <w:sz w:val="24"/>
                <w:szCs w:val="24"/>
              </w:rPr>
              <w:t>- основные составные части горных машин и оборудования;</w:t>
            </w:r>
          </w:p>
          <w:p w:rsidR="005739D4" w:rsidRPr="00B576F1" w:rsidRDefault="005739D4" w:rsidP="00FD052B">
            <w:pPr>
              <w:pStyle w:val="ae"/>
              <w:tabs>
                <w:tab w:val="left" w:pos="356"/>
                <w:tab w:val="left" w:pos="851"/>
              </w:tabs>
              <w:ind w:firstLine="0"/>
              <w:rPr>
                <w:sz w:val="24"/>
                <w:szCs w:val="24"/>
              </w:rPr>
            </w:pPr>
            <w:r w:rsidRPr="00B576F1">
              <w:rPr>
                <w:sz w:val="24"/>
                <w:szCs w:val="24"/>
              </w:rPr>
              <w:lastRenderedPageBreak/>
              <w:t>- принципы функционирования горных машин и оборудования;</w:t>
            </w:r>
          </w:p>
          <w:p w:rsidR="005739D4" w:rsidRPr="00B576F1" w:rsidRDefault="005739D4" w:rsidP="00FD052B">
            <w:pPr>
              <w:pStyle w:val="ae"/>
              <w:tabs>
                <w:tab w:val="left" w:pos="356"/>
                <w:tab w:val="left" w:pos="851"/>
              </w:tabs>
              <w:ind w:firstLine="0"/>
              <w:rPr>
                <w:sz w:val="24"/>
                <w:szCs w:val="24"/>
              </w:rPr>
            </w:pPr>
            <w:r w:rsidRPr="00B576F1">
              <w:rPr>
                <w:sz w:val="24"/>
                <w:szCs w:val="24"/>
              </w:rPr>
              <w:t>- технические характеристики и параметры горных машин и оборудования.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739D4" w:rsidRPr="00B576F1" w:rsidRDefault="005739D4" w:rsidP="00FD052B">
            <w:pPr>
              <w:pStyle w:val="Style3"/>
              <w:widowControl/>
              <w:ind w:left="709" w:firstLine="11"/>
              <w:rPr>
                <w:rStyle w:val="FontStyle32"/>
                <w:b/>
                <w:i w:val="0"/>
                <w:sz w:val="24"/>
                <w:szCs w:val="24"/>
              </w:rPr>
            </w:pPr>
            <w:r w:rsidRPr="00B576F1">
              <w:rPr>
                <w:rStyle w:val="FontStyle32"/>
                <w:b/>
                <w:i w:val="0"/>
                <w:sz w:val="24"/>
                <w:szCs w:val="24"/>
              </w:rPr>
              <w:lastRenderedPageBreak/>
              <w:t>Практическая работа № 8</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 Область применения карьерного экскаватора ЭКГ-10</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lastRenderedPageBreak/>
              <w:t>2. Конструктивные особенности карьерного экскаватора ЭКГ-10</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3. Конструктивные особенности ковша карьерного экскаватора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4. Конструктивные особенности</w:t>
            </w:r>
            <w:r w:rsidRPr="00B576F1">
              <w:t xml:space="preserve"> </w:t>
            </w:r>
            <w:r w:rsidRPr="00B576F1">
              <w:rPr>
                <w:rStyle w:val="FontStyle32"/>
                <w:i w:val="0"/>
                <w:sz w:val="24"/>
                <w:szCs w:val="24"/>
              </w:rPr>
              <w:t>рукояти карьерного экскаватора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5. Конструктивные особенности стрелы карьерного экскаватора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4. Конструктивные особенности седлового подшипника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5. Конструктивные особенности головных блоков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6. Конструктивные особенности двуногой стойки</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7. Конструктивные особенности оборудования поворотной платформы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8. Конструктивные особенности лебедки подъема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9. Конструктивные особенности барабана-редуктора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10. Схемы запасовки канатов, принцип работы подъемной и напорной лебедок</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11. Конструктивные особенности лебедки напора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12. Конструктивные особенности привода механизма поворота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13. Конструктивные особенности редуктора механизма поворота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14. Конструктивные особенности центральной цапфы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15. Конструктивные особенности ходовой тележки</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16. Конструктивные особенности роликового круга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17. Конструктивные особенности кабельного барабана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18. Схема пневосистемы</w:t>
            </w:r>
          </w:p>
          <w:p w:rsidR="005739D4" w:rsidRPr="00B576F1" w:rsidRDefault="005739D4" w:rsidP="00FD052B">
            <w:pPr>
              <w:pStyle w:val="Style3"/>
              <w:widowControl/>
              <w:ind w:left="709" w:firstLine="11"/>
              <w:rPr>
                <w:rStyle w:val="FontStyle32"/>
                <w:b/>
                <w:i w:val="0"/>
                <w:sz w:val="24"/>
                <w:szCs w:val="24"/>
              </w:rPr>
            </w:pPr>
            <w:r w:rsidRPr="00B576F1">
              <w:rPr>
                <w:rStyle w:val="FontStyle32"/>
                <w:b/>
                <w:i w:val="0"/>
                <w:sz w:val="24"/>
                <w:szCs w:val="24"/>
              </w:rPr>
              <w:t>Практическая работа № 9</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 Область применения карьерного экскаватора ЭКГ-15</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2. Конструктивные особенности карьерного экскаватора ЭКГ-15</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3. Конструктивные особенности ковша карьерного экскаватора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4. Конструктивные особенности рукояти карьерного экскаватора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5. Конструктивные особенности стрелы карьерного экскаватора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4. Конструктивные особенности седлового подшипника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5. Конструктивные особенности двуногой стойки</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7. Конструктивные особенности оборудования поворотной платформы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8. Конструктивные особенности лебедки подъема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lastRenderedPageBreak/>
              <w:t>9. Схемы запасовки канатов, принцип работы подъемной и напорной лебедок</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10. Конструктивные особенности лебедки напора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11. Конструктивные особенности привода механизма поворота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12. Конструктивные особенности редуктора механизма поворота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13. Конструктивные особенности нижней рамы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14. Конструктивные особенности центральной цапфы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15. Конструктивные особенности роликового круга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16. Конструктивные особенности ходовой тележки</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18. Конструктивные особенности кабельного барабана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19. Пневматическая система</w:t>
            </w:r>
          </w:p>
          <w:p w:rsidR="005739D4" w:rsidRPr="00B576F1" w:rsidRDefault="005739D4" w:rsidP="00FD052B">
            <w:pPr>
              <w:pStyle w:val="Style3"/>
              <w:widowControl/>
              <w:ind w:left="709" w:firstLine="11"/>
              <w:rPr>
                <w:rStyle w:val="FontStyle32"/>
                <w:b/>
                <w:i w:val="0"/>
                <w:sz w:val="24"/>
                <w:szCs w:val="24"/>
              </w:rPr>
            </w:pPr>
            <w:r w:rsidRPr="00B576F1">
              <w:rPr>
                <w:rStyle w:val="FontStyle32"/>
                <w:b/>
                <w:i w:val="0"/>
                <w:sz w:val="24"/>
                <w:szCs w:val="24"/>
              </w:rPr>
              <w:t>Практическая работа № 10</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 Область применения карьерного экскаватора ЭШ 40.85</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2. Конструктивные особенности карьерного экскаватора ЭШ 40.85</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3. Габаритные размеры экскаватора ЭШ 40.85</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4. Расположение оборудования на поворотной платформе</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5. Конструктивные особенности ковша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6. Схема подвески ковша, принцип работы подъемной и тяговой лебедок</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7. Конструктивные особенности головных блоков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8. Конструктивные особенности направляющих блоков тяговых канатов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9. Конструктивные особенности подвески стрелы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10. Схема полиспаста подвески стрелы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11. Кинематическая схема подъемной и тяговой лебедок</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12. Конструктивные особенности механизма поворота и опорно-поворотного</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устройства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13. Конструктивные особенности центральной цапфы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14. Принцип работы механизма шагания</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15. Пневматическая система</w:t>
            </w:r>
          </w:p>
          <w:p w:rsidR="005739D4" w:rsidRPr="00B576F1" w:rsidRDefault="005739D4" w:rsidP="00FD052B">
            <w:pPr>
              <w:pStyle w:val="Style3"/>
              <w:widowControl/>
              <w:ind w:left="709" w:firstLine="11"/>
              <w:rPr>
                <w:rStyle w:val="FontStyle32"/>
                <w:b/>
                <w:i w:val="0"/>
                <w:sz w:val="24"/>
                <w:szCs w:val="24"/>
              </w:rPr>
            </w:pPr>
            <w:r w:rsidRPr="00B576F1">
              <w:rPr>
                <w:rStyle w:val="FontStyle32"/>
                <w:b/>
                <w:i w:val="0"/>
                <w:sz w:val="24"/>
                <w:szCs w:val="24"/>
              </w:rPr>
              <w:t>Практическая работа № 11</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lastRenderedPageBreak/>
              <w:t>1. Область применения карьерного экскаватора ЭГ-20</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2. Конструктивные особенности карьерного экскаватора ЭГ-20</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3. Расположение оборудования на поворотной платформе</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4. Конструктивные особенности рабочего оборудования</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5. Конструктивные особенности ковша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6. Конструктивные особенности механизма хода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7. Кинематическая схема привод гусениц</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8. Конструктивные особенности гусеницы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9. Конструктивные особенности механизма поворота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10. Конструктивные особенности опорно-поворотного устройства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11. Конструктивные особенности насосно-генераторного агрегата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12. Пневматическая система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13. Устройство кабины машиниста</w:t>
            </w:r>
          </w:p>
          <w:p w:rsidR="005739D4" w:rsidRPr="00B576F1" w:rsidRDefault="005739D4" w:rsidP="00FD052B">
            <w:pPr>
              <w:pStyle w:val="Style3"/>
              <w:widowControl/>
              <w:ind w:left="709" w:firstLine="11"/>
              <w:rPr>
                <w:rStyle w:val="FontStyle32"/>
                <w:b/>
                <w:i w:val="0"/>
                <w:sz w:val="24"/>
                <w:szCs w:val="24"/>
              </w:rPr>
            </w:pPr>
            <w:r w:rsidRPr="00B576F1">
              <w:rPr>
                <w:rStyle w:val="FontStyle32"/>
                <w:b/>
                <w:i w:val="0"/>
                <w:sz w:val="24"/>
                <w:szCs w:val="24"/>
              </w:rPr>
              <w:t>Практическая работа № 12</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 Классификация и область применения дробилок</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2. Конструктивные особенности щековой дробилки ЩДП</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3. Конструктивные особенности щековой дробилки ЩДС</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4. Конструктивные особенности конусной дробилки ККД</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5. Конструктивные особенности конусной дробилки КСД</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6. Конструктивные особенности двухвалковой дробилки ДДЗ</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7. Конструктивные особенности молотковой дробилки</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8. Конструктивные особенности, формы и параметры молотков дробилок</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9. Конструктивные особенности привода реверсивной дробилки</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11. Конструктивные особенности реверсивной молотковой дробилки</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12. Конструктивные особенности роторной дробилки типа СДМ</w:t>
            </w:r>
          </w:p>
          <w:p w:rsidR="005739D4" w:rsidRPr="00B576F1" w:rsidRDefault="005739D4" w:rsidP="00FD052B">
            <w:pPr>
              <w:pStyle w:val="Style3"/>
              <w:widowControl/>
              <w:ind w:left="709" w:firstLine="11"/>
              <w:rPr>
                <w:rStyle w:val="FontStyle32"/>
                <w:b/>
                <w:i w:val="0"/>
                <w:sz w:val="24"/>
                <w:szCs w:val="24"/>
              </w:rPr>
            </w:pPr>
            <w:r w:rsidRPr="00B576F1">
              <w:rPr>
                <w:rStyle w:val="FontStyle32"/>
                <w:b/>
                <w:i w:val="0"/>
                <w:sz w:val="24"/>
                <w:szCs w:val="24"/>
              </w:rPr>
              <w:t>Практическая работа № 13</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 Классификация и область применения инерционных грохотов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2. Конструктивные особенности инерционного грохота ГИТ-51Б</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3. Конструктивные особенности вибратора грохота ГИЛ</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4. Конструктивные особенности пружинной опоры грохота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lastRenderedPageBreak/>
              <w:t>5. Конструктивные особенности подвески грохота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6. Классификация и область применения самобалансных грохотов ГИС, ГИСЛ</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7. Конструктивные особенности инерционного грохота ГИСЛ</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7. Конструктивные особенности вибровозбудителя грохота ГИСЛ</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8. Конструктивные особенности грохота ГСЛ</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9. Конструктивные особенности вибратора самобалансного грохота ГСЛ</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11. Классификация и область применения резонансных грохотов ГРЛ и ГРД</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12. Принципиальная схема резонансного грохота ГРЛ</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13. Конструктивные особенности резонансного грохота ГРД</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14. Конструктивные особенности узла привода коробов грохота ГРД</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15. Классификация и область применения грохотов с неподвижной рабочей поверхностью ГГН, ГЛС</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16. Конструктивные особенности грохота ГЛС</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17. Конструктивные особенности гидрогрохота ГГЛ</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18. Классификация и область применения цилиндрических грохотов ГЦЛ</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19. Конструктивные особенности цилиндрического грохота ДЦЛ</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6.2. Вопросы к коллоквиумам</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Коллоквиумы проводятся во время лабораторных занятий на пятой, девятой,</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тринадцатой и семнадцатой неделях семестра.</w:t>
            </w:r>
          </w:p>
          <w:p w:rsidR="005739D4" w:rsidRPr="00B576F1" w:rsidRDefault="005739D4" w:rsidP="00FD052B">
            <w:pPr>
              <w:pStyle w:val="Style3"/>
              <w:widowControl/>
              <w:ind w:firstLine="737"/>
              <w:rPr>
                <w:rStyle w:val="FontStyle32"/>
                <w:b/>
                <w:i w:val="0"/>
                <w:sz w:val="24"/>
                <w:szCs w:val="24"/>
              </w:rPr>
            </w:pPr>
            <w:r w:rsidRPr="00B576F1">
              <w:rPr>
                <w:rStyle w:val="FontStyle32"/>
                <w:b/>
                <w:i w:val="0"/>
                <w:sz w:val="24"/>
                <w:szCs w:val="24"/>
              </w:rPr>
              <w:t>Практическая работа № 14</w:t>
            </w:r>
          </w:p>
          <w:p w:rsidR="005739D4" w:rsidRPr="00B576F1" w:rsidRDefault="005739D4" w:rsidP="00FD052B">
            <w:pPr>
              <w:pStyle w:val="Style3"/>
              <w:widowControl/>
              <w:ind w:firstLine="737"/>
              <w:rPr>
                <w:rStyle w:val="FontStyle32"/>
                <w:i w:val="0"/>
                <w:sz w:val="24"/>
                <w:szCs w:val="24"/>
              </w:rPr>
            </w:pPr>
            <w:r w:rsidRPr="00B576F1">
              <w:rPr>
                <w:rStyle w:val="FontStyle32"/>
                <w:i w:val="0"/>
                <w:sz w:val="24"/>
                <w:szCs w:val="24"/>
              </w:rPr>
              <w:t>1. Классификация методов обезвоживания</w:t>
            </w:r>
          </w:p>
          <w:p w:rsidR="005739D4" w:rsidRPr="00B576F1" w:rsidRDefault="005739D4" w:rsidP="00FD052B">
            <w:pPr>
              <w:pStyle w:val="Style3"/>
              <w:widowControl/>
              <w:ind w:firstLine="737"/>
              <w:rPr>
                <w:rStyle w:val="FontStyle32"/>
                <w:i w:val="0"/>
                <w:sz w:val="24"/>
                <w:szCs w:val="24"/>
              </w:rPr>
            </w:pPr>
            <w:r w:rsidRPr="00B576F1">
              <w:rPr>
                <w:rStyle w:val="FontStyle32"/>
                <w:i w:val="0"/>
                <w:sz w:val="24"/>
                <w:szCs w:val="24"/>
              </w:rPr>
              <w:t>2. Принцип и цикл работы центрифуг</w:t>
            </w:r>
          </w:p>
          <w:p w:rsidR="005739D4" w:rsidRPr="00B576F1" w:rsidRDefault="005739D4" w:rsidP="00FD052B">
            <w:pPr>
              <w:pStyle w:val="Style3"/>
              <w:widowControl/>
              <w:ind w:firstLine="737"/>
              <w:rPr>
                <w:rStyle w:val="FontStyle32"/>
                <w:i w:val="0"/>
                <w:sz w:val="24"/>
                <w:szCs w:val="24"/>
              </w:rPr>
            </w:pPr>
            <w:r w:rsidRPr="00B576F1">
              <w:rPr>
                <w:rStyle w:val="FontStyle32"/>
                <w:i w:val="0"/>
                <w:sz w:val="24"/>
                <w:szCs w:val="24"/>
              </w:rPr>
              <w:t>3. Конструктивные особенности и параметры центрифуги ФВШ</w:t>
            </w:r>
          </w:p>
          <w:p w:rsidR="005739D4" w:rsidRPr="00B576F1" w:rsidRDefault="005739D4" w:rsidP="00FD052B">
            <w:pPr>
              <w:pStyle w:val="Style3"/>
              <w:widowControl/>
              <w:ind w:firstLine="737"/>
              <w:rPr>
                <w:rStyle w:val="FontStyle32"/>
                <w:i w:val="0"/>
                <w:sz w:val="24"/>
                <w:szCs w:val="24"/>
              </w:rPr>
            </w:pPr>
            <w:r w:rsidRPr="00B576F1">
              <w:rPr>
                <w:rStyle w:val="FontStyle32"/>
                <w:i w:val="0"/>
                <w:sz w:val="24"/>
                <w:szCs w:val="24"/>
              </w:rPr>
              <w:t>4. Конструктивные особенности и параметры вертикальных вибрационных</w:t>
            </w:r>
          </w:p>
          <w:p w:rsidR="005739D4" w:rsidRPr="00B576F1" w:rsidRDefault="005739D4" w:rsidP="00FD052B">
            <w:pPr>
              <w:pStyle w:val="Style3"/>
              <w:widowControl/>
              <w:ind w:firstLine="737"/>
              <w:rPr>
                <w:rStyle w:val="FontStyle32"/>
                <w:i w:val="0"/>
                <w:sz w:val="24"/>
                <w:szCs w:val="24"/>
              </w:rPr>
            </w:pPr>
            <w:r w:rsidRPr="00B576F1">
              <w:rPr>
                <w:rStyle w:val="FontStyle32"/>
                <w:i w:val="0"/>
                <w:sz w:val="24"/>
                <w:szCs w:val="24"/>
              </w:rPr>
              <w:t>фильтрующих центрифуг ФВВ-1000</w:t>
            </w:r>
          </w:p>
          <w:p w:rsidR="005739D4" w:rsidRPr="00B576F1" w:rsidRDefault="005739D4" w:rsidP="00FD052B">
            <w:pPr>
              <w:pStyle w:val="Style3"/>
              <w:widowControl/>
              <w:ind w:firstLine="737"/>
              <w:rPr>
                <w:rStyle w:val="FontStyle32"/>
                <w:i w:val="0"/>
                <w:sz w:val="24"/>
                <w:szCs w:val="24"/>
              </w:rPr>
            </w:pPr>
            <w:r w:rsidRPr="00B576F1">
              <w:rPr>
                <w:rStyle w:val="FontStyle32"/>
                <w:i w:val="0"/>
                <w:sz w:val="24"/>
                <w:szCs w:val="24"/>
              </w:rPr>
              <w:t>5. Конструктивные особенности вибрационного привода центрифуги НВВ-1000</w:t>
            </w:r>
          </w:p>
          <w:p w:rsidR="005739D4" w:rsidRPr="00B576F1" w:rsidRDefault="005739D4" w:rsidP="00FD052B">
            <w:pPr>
              <w:pStyle w:val="Style3"/>
              <w:widowControl/>
              <w:ind w:firstLine="737"/>
              <w:rPr>
                <w:rStyle w:val="FontStyle32"/>
                <w:i w:val="0"/>
                <w:sz w:val="24"/>
                <w:szCs w:val="24"/>
              </w:rPr>
            </w:pPr>
            <w:r w:rsidRPr="00B576F1">
              <w:rPr>
                <w:rStyle w:val="FontStyle32"/>
                <w:i w:val="0"/>
                <w:sz w:val="24"/>
                <w:szCs w:val="24"/>
              </w:rPr>
              <w:t>6. Конструктивные особенности центрифуги ФВП-1120</w:t>
            </w:r>
          </w:p>
          <w:p w:rsidR="005739D4" w:rsidRPr="00B576F1" w:rsidRDefault="005739D4" w:rsidP="00FD052B">
            <w:pPr>
              <w:pStyle w:val="Style3"/>
              <w:widowControl/>
              <w:ind w:firstLine="737"/>
              <w:rPr>
                <w:rStyle w:val="FontStyle32"/>
                <w:i w:val="0"/>
                <w:sz w:val="24"/>
                <w:szCs w:val="24"/>
              </w:rPr>
            </w:pPr>
            <w:r w:rsidRPr="00B576F1">
              <w:rPr>
                <w:rStyle w:val="FontStyle32"/>
                <w:i w:val="0"/>
                <w:sz w:val="24"/>
                <w:szCs w:val="24"/>
              </w:rPr>
              <w:t>7. Конструктивные особенности центрифуги ФГВ-1320</w:t>
            </w:r>
          </w:p>
          <w:p w:rsidR="005739D4" w:rsidRPr="00B576F1" w:rsidRDefault="005739D4" w:rsidP="00FD052B">
            <w:pPr>
              <w:pStyle w:val="Style3"/>
              <w:widowControl/>
              <w:ind w:firstLine="737"/>
              <w:rPr>
                <w:rStyle w:val="FontStyle32"/>
                <w:i w:val="0"/>
                <w:sz w:val="24"/>
                <w:szCs w:val="24"/>
              </w:rPr>
            </w:pPr>
            <w:r w:rsidRPr="00B576F1">
              <w:rPr>
                <w:rStyle w:val="FontStyle32"/>
                <w:i w:val="0"/>
                <w:sz w:val="24"/>
                <w:szCs w:val="24"/>
              </w:rPr>
              <w:lastRenderedPageBreak/>
              <w:t>8. Принципиальная схема шнековой центрифуги ОГШ</w:t>
            </w:r>
          </w:p>
          <w:p w:rsidR="005739D4" w:rsidRPr="00B576F1" w:rsidRDefault="005739D4" w:rsidP="00FD052B">
            <w:pPr>
              <w:pStyle w:val="Style3"/>
              <w:widowControl/>
              <w:ind w:firstLine="737"/>
              <w:rPr>
                <w:rStyle w:val="FontStyle32"/>
                <w:i w:val="0"/>
                <w:sz w:val="24"/>
                <w:szCs w:val="24"/>
              </w:rPr>
            </w:pPr>
            <w:r w:rsidRPr="00B576F1">
              <w:rPr>
                <w:rStyle w:val="FontStyle32"/>
                <w:i w:val="0"/>
                <w:sz w:val="24"/>
                <w:szCs w:val="24"/>
              </w:rPr>
              <w:t>9. Конструктивные особенности и параметры осадительно-фильтрующих</w:t>
            </w:r>
          </w:p>
          <w:p w:rsidR="005739D4" w:rsidRPr="00B576F1" w:rsidRDefault="005739D4" w:rsidP="00FD052B">
            <w:pPr>
              <w:pStyle w:val="Style3"/>
              <w:widowControl/>
              <w:ind w:firstLine="737"/>
              <w:rPr>
                <w:rStyle w:val="FontStyle32"/>
                <w:i w:val="0"/>
                <w:sz w:val="24"/>
                <w:szCs w:val="24"/>
              </w:rPr>
            </w:pPr>
            <w:r w:rsidRPr="00B576F1">
              <w:rPr>
                <w:rStyle w:val="FontStyle32"/>
                <w:i w:val="0"/>
                <w:sz w:val="24"/>
                <w:szCs w:val="24"/>
              </w:rPr>
              <w:t>центрифуг ОГШ-1320Ф</w:t>
            </w:r>
          </w:p>
          <w:p w:rsidR="005739D4" w:rsidRPr="00B576F1" w:rsidRDefault="005739D4" w:rsidP="00FD052B">
            <w:pPr>
              <w:pStyle w:val="Style3"/>
              <w:widowControl/>
              <w:ind w:firstLine="737"/>
              <w:rPr>
                <w:rStyle w:val="FontStyle32"/>
                <w:i w:val="0"/>
                <w:sz w:val="24"/>
                <w:szCs w:val="24"/>
              </w:rPr>
            </w:pPr>
            <w:r w:rsidRPr="00B576F1">
              <w:rPr>
                <w:rStyle w:val="FontStyle32"/>
                <w:i w:val="0"/>
                <w:sz w:val="24"/>
                <w:szCs w:val="24"/>
              </w:rPr>
              <w:t>10. Конструктивные особенности и принцип работы вакуум-фильтра ДУ80-2,7/8</w:t>
            </w:r>
          </w:p>
          <w:p w:rsidR="005739D4" w:rsidRPr="00B576F1" w:rsidRDefault="005739D4" w:rsidP="00FD052B">
            <w:pPr>
              <w:pStyle w:val="Style3"/>
              <w:widowControl/>
              <w:ind w:firstLine="737"/>
              <w:rPr>
                <w:rStyle w:val="FontStyle32"/>
                <w:i w:val="0"/>
                <w:sz w:val="24"/>
                <w:szCs w:val="24"/>
              </w:rPr>
            </w:pPr>
            <w:r w:rsidRPr="00B576F1">
              <w:rPr>
                <w:rStyle w:val="FontStyle32"/>
                <w:i w:val="0"/>
                <w:sz w:val="24"/>
                <w:szCs w:val="24"/>
              </w:rPr>
              <w:t>11. Конструктивные особенности сектора вакуум-фильтра ДУ80-2,7/8</w:t>
            </w:r>
          </w:p>
          <w:p w:rsidR="005739D4" w:rsidRPr="00B576F1" w:rsidRDefault="005739D4" w:rsidP="00FD052B">
            <w:pPr>
              <w:widowControl/>
              <w:autoSpaceDE/>
              <w:autoSpaceDN/>
              <w:adjustRightInd/>
              <w:ind w:left="38"/>
              <w:rPr>
                <w:bCs/>
              </w:rPr>
            </w:pPr>
            <w:r w:rsidRPr="00B576F1">
              <w:rPr>
                <w:rStyle w:val="FontStyle32"/>
                <w:i w:val="0"/>
                <w:sz w:val="24"/>
                <w:szCs w:val="24"/>
              </w:rPr>
              <w:t>На коллоквиуме студент отвечает на 3 вопроса по пройденным разделам дисциплины.</w:t>
            </w:r>
          </w:p>
          <w:p w:rsidR="005739D4" w:rsidRPr="00B576F1" w:rsidRDefault="005739D4" w:rsidP="00FD052B">
            <w:pPr>
              <w:widowControl/>
              <w:autoSpaceDE/>
              <w:autoSpaceDN/>
              <w:adjustRightInd/>
              <w:rPr>
                <w:bCs/>
              </w:rPr>
            </w:pPr>
          </w:p>
        </w:tc>
      </w:tr>
      <w:tr w:rsidR="005739D4" w:rsidRPr="004F1B1B" w:rsidTr="00FD052B">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739D4" w:rsidRPr="00B576F1" w:rsidRDefault="005739D4" w:rsidP="00FD052B">
            <w:r w:rsidRPr="00B576F1">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739D4" w:rsidRPr="00B576F1" w:rsidRDefault="005739D4" w:rsidP="00FD052B">
            <w:pPr>
              <w:pStyle w:val="ae"/>
              <w:tabs>
                <w:tab w:val="left" w:pos="356"/>
                <w:tab w:val="left" w:pos="851"/>
              </w:tabs>
              <w:ind w:firstLine="0"/>
              <w:rPr>
                <w:sz w:val="24"/>
                <w:szCs w:val="24"/>
              </w:rPr>
            </w:pPr>
            <w:r w:rsidRPr="00B576F1">
              <w:rPr>
                <w:sz w:val="24"/>
                <w:szCs w:val="24"/>
              </w:rPr>
              <w:t>- выделять в конструкции горных машин и оборудования основные составные части;</w:t>
            </w:r>
          </w:p>
          <w:p w:rsidR="005739D4" w:rsidRPr="00B576F1" w:rsidRDefault="005739D4" w:rsidP="00FD052B">
            <w:pPr>
              <w:pStyle w:val="ae"/>
              <w:tabs>
                <w:tab w:val="left" w:pos="356"/>
                <w:tab w:val="left" w:pos="851"/>
              </w:tabs>
              <w:ind w:firstLine="0"/>
              <w:rPr>
                <w:sz w:val="24"/>
                <w:szCs w:val="24"/>
              </w:rPr>
            </w:pPr>
            <w:r w:rsidRPr="00B576F1">
              <w:rPr>
                <w:sz w:val="24"/>
                <w:szCs w:val="24"/>
              </w:rPr>
              <w:t>- разрабатывать кинематические схемы горных машин и оборудования;</w:t>
            </w:r>
          </w:p>
          <w:p w:rsidR="005739D4" w:rsidRPr="00B576F1" w:rsidRDefault="005739D4" w:rsidP="00FD052B">
            <w:pPr>
              <w:pStyle w:val="ae"/>
              <w:tabs>
                <w:tab w:val="left" w:pos="356"/>
                <w:tab w:val="left" w:pos="851"/>
              </w:tabs>
              <w:ind w:firstLine="0"/>
              <w:rPr>
                <w:sz w:val="24"/>
                <w:szCs w:val="24"/>
              </w:rPr>
            </w:pPr>
            <w:r w:rsidRPr="00B576F1">
              <w:rPr>
                <w:sz w:val="24"/>
                <w:szCs w:val="24"/>
              </w:rPr>
              <w:t>- оценивать параметры горных машин и оборудования.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739D4" w:rsidRPr="00B576F1" w:rsidRDefault="005739D4" w:rsidP="00FD052B">
            <w:pPr>
              <w:pStyle w:val="Style3"/>
              <w:widowControl/>
              <w:ind w:left="709" w:firstLine="11"/>
              <w:rPr>
                <w:rStyle w:val="FontStyle32"/>
                <w:b/>
                <w:i w:val="0"/>
                <w:sz w:val="24"/>
                <w:szCs w:val="24"/>
              </w:rPr>
            </w:pPr>
            <w:r w:rsidRPr="00B576F1">
              <w:rPr>
                <w:rStyle w:val="FontStyle32"/>
                <w:b/>
                <w:i w:val="0"/>
                <w:sz w:val="24"/>
                <w:szCs w:val="24"/>
              </w:rPr>
              <w:t>Коллоквиум № 3</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Типы и типоразмеры горных машин для механизации разработки полезных ископаемых</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открытым способом, их характеристики и принцип действия:</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 Классификация экскаваторов. Конструктивные схемы одноковшовых экскаваторов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2. Зарубежные экскаваторы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3. Механическая прямая напорная лопата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4. Гидравлический экскаватор (прямая и обратная лопаты)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5. Драглайн</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6. Конструктивные схемы многоковшовых экскаваторов</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7. Цепной экскаватор</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8. Роторный экскаватор</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9. Фрезерный экскаватор</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10. Рабочее оборудование одноковшового экскаватора прямая механическая лопата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11. Рабочее оборудование одноковшового экскаватора прямая и обратная гидравлическая лопата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12. Рабочее оборудование драглайна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13. Рабочее оборудование цепного многоковшового экскаватора</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14. Рабочее оборудование роторного экскаватора</w:t>
            </w:r>
          </w:p>
          <w:p w:rsidR="005739D4" w:rsidRPr="00B576F1" w:rsidRDefault="005739D4" w:rsidP="00FD052B">
            <w:pPr>
              <w:pStyle w:val="Style3"/>
              <w:widowControl/>
              <w:ind w:left="709" w:firstLine="11"/>
              <w:rPr>
                <w:rStyle w:val="FontStyle32"/>
                <w:b/>
                <w:i w:val="0"/>
                <w:sz w:val="24"/>
                <w:szCs w:val="24"/>
              </w:rPr>
            </w:pPr>
            <w:r w:rsidRPr="00B576F1">
              <w:rPr>
                <w:rStyle w:val="FontStyle32"/>
                <w:b/>
                <w:i w:val="0"/>
                <w:sz w:val="24"/>
                <w:szCs w:val="24"/>
              </w:rPr>
              <w:lastRenderedPageBreak/>
              <w:t>Коллоквиум № 4</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Типы и типоразмеры горных машин для обогащения полезных ископаемых,</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иххарактеристики и принцип действия:</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 Инерционные щековые дробилки</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2. Колосниковые грохоты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3. Центрифуги осадительные</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4. Тяжелосредные сепараторы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5. Беспоршневые отсадочные машины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6. Механические флотационные машины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7. Пневмомеханические флотационные машины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8. Гидрогрохоты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9. Шаровые и стержневые мельницы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10. Щековые дробилки</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11. Конусные дробилки крупного дробления</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12. Конусные дробилки среднего и мелкого дробления</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13. Инерционные грохоты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14. Вагоноопрокидыватели роторные</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15. Вагоноопрокидыватели с боковой разгрузкой</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16. Инерционные самобалансные грохоты</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17. Роторные дробилки</w:t>
            </w:r>
          </w:p>
          <w:p w:rsidR="005739D4" w:rsidRPr="00B576F1" w:rsidRDefault="005739D4" w:rsidP="00FD052B">
            <w:pPr>
              <w:pStyle w:val="Style3"/>
              <w:widowControl/>
              <w:ind w:left="709" w:firstLine="11"/>
              <w:rPr>
                <w:rStyle w:val="FontStyle32"/>
                <w:i w:val="0"/>
                <w:sz w:val="24"/>
                <w:szCs w:val="24"/>
              </w:rPr>
            </w:pPr>
            <w:r w:rsidRPr="00B576F1">
              <w:rPr>
                <w:rStyle w:val="FontStyle32"/>
                <w:i w:val="0"/>
                <w:sz w:val="24"/>
                <w:szCs w:val="24"/>
              </w:rPr>
              <w:t>18. Молотковые дробилки</w:t>
            </w:r>
          </w:p>
          <w:p w:rsidR="005739D4" w:rsidRPr="00B576F1" w:rsidRDefault="005739D4" w:rsidP="00FD052B">
            <w:pPr>
              <w:pStyle w:val="Style3"/>
              <w:widowControl/>
              <w:ind w:left="709" w:firstLine="11"/>
              <w:rPr>
                <w:bCs/>
              </w:rPr>
            </w:pPr>
            <w:r w:rsidRPr="00B576F1">
              <w:rPr>
                <w:rStyle w:val="FontStyle32"/>
                <w:i w:val="0"/>
                <w:sz w:val="24"/>
                <w:szCs w:val="24"/>
              </w:rPr>
              <w:t>19. Отсадочные машины с подвижным решетом</w:t>
            </w:r>
          </w:p>
        </w:tc>
      </w:tr>
      <w:tr w:rsidR="005739D4" w:rsidRPr="004F1B1B" w:rsidTr="00FD052B">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739D4" w:rsidRPr="00B576F1" w:rsidRDefault="005739D4" w:rsidP="00FD052B">
            <w:r w:rsidRPr="00B576F1">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739D4" w:rsidRPr="00B576F1" w:rsidRDefault="005739D4" w:rsidP="00FD052B">
            <w:pPr>
              <w:pStyle w:val="ae"/>
              <w:tabs>
                <w:tab w:val="left" w:pos="356"/>
                <w:tab w:val="left" w:pos="851"/>
              </w:tabs>
              <w:ind w:firstLine="0"/>
              <w:rPr>
                <w:sz w:val="24"/>
                <w:szCs w:val="24"/>
              </w:rPr>
            </w:pPr>
            <w:r w:rsidRPr="00B576F1">
              <w:rPr>
                <w:sz w:val="24"/>
                <w:szCs w:val="24"/>
              </w:rPr>
              <w:t>- методикой структурно-функционального анализа горных машин и оборудования;</w:t>
            </w:r>
          </w:p>
          <w:p w:rsidR="005739D4" w:rsidRPr="00B576F1" w:rsidRDefault="005739D4" w:rsidP="00FD052B">
            <w:pPr>
              <w:pStyle w:val="ae"/>
              <w:tabs>
                <w:tab w:val="left" w:pos="356"/>
                <w:tab w:val="left" w:pos="851"/>
              </w:tabs>
              <w:ind w:firstLine="0"/>
              <w:rPr>
                <w:sz w:val="24"/>
                <w:szCs w:val="24"/>
              </w:rPr>
            </w:pPr>
            <w:r w:rsidRPr="00B576F1">
              <w:rPr>
                <w:sz w:val="24"/>
                <w:szCs w:val="24"/>
              </w:rPr>
              <w:t>- методиками расчета основных параметров горных машин и оборудования;</w:t>
            </w:r>
          </w:p>
          <w:p w:rsidR="005739D4" w:rsidRPr="00B576F1" w:rsidRDefault="005739D4" w:rsidP="00FD052B">
            <w:pPr>
              <w:pStyle w:val="ae"/>
              <w:tabs>
                <w:tab w:val="left" w:pos="356"/>
                <w:tab w:val="left" w:pos="851"/>
              </w:tabs>
              <w:ind w:firstLine="0"/>
              <w:rPr>
                <w:sz w:val="24"/>
                <w:szCs w:val="24"/>
              </w:rPr>
            </w:pPr>
            <w:r w:rsidRPr="00B576F1">
              <w:rPr>
                <w:sz w:val="24"/>
                <w:szCs w:val="24"/>
              </w:rPr>
              <w:t>- методиками проектирования деталей и узлов горных машин и оборудования.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739D4" w:rsidRPr="00B576F1" w:rsidRDefault="005739D4" w:rsidP="00FD052B">
            <w:pPr>
              <w:widowControl/>
              <w:numPr>
                <w:ilvl w:val="0"/>
                <w:numId w:val="5"/>
              </w:numPr>
              <w:autoSpaceDE/>
              <w:autoSpaceDN/>
              <w:adjustRightInd/>
              <w:jc w:val="both"/>
            </w:pPr>
            <w:r w:rsidRPr="00B576F1">
              <w:t xml:space="preserve">Рассчитать техническую и эксплуатационную скорость бурения для бурового станка БКГ-2 с бурильной головкой – перфоратором ГП-1. Расчётные данные: энергия удара перфоратора A = 98 Дж; частота ударов n = 90 c-1; диаметр шпура d = 45 мм; коэффициент крепости пород f  = 19; декремент затухания энергии силового импульса </w:t>
            </w:r>
            <w:r w:rsidRPr="00B576F1">
              <w:sym w:font="Symbol" w:char="F061"/>
            </w:r>
            <w:r w:rsidRPr="00B576F1">
              <w:t xml:space="preserve"> = 0,03; глубина шпура L = 4,4 м; коэффициент готовности kг = 0,88; число бурильных машин на установке R = 2; kо = 0,8; стойкость резца (коронки) на одну заточку B = 25 м; скорость обратного хода бурильной головки</w:t>
            </w:r>
            <w:r w:rsidRPr="00B576F1">
              <w:sym w:font="Symbol" w:char="F075"/>
            </w:r>
            <w:r w:rsidRPr="00B576F1">
              <w:t xml:space="preserve">ох =12 м/мин; время замены резца (коронки) Tз = 7 мин; </w:t>
            </w:r>
            <w:r w:rsidRPr="00B576F1">
              <w:lastRenderedPageBreak/>
              <w:t>время наведения бурильной машины с одного шпура (скважины) на другой Tн = 3 мин; время забуривания шпура (скважины) Tзб = 1 мин; число шпуров в забое m = 40; длительность смены Tсм = 360 мин; время на подготовительно-заключительные операции Tпз = 52 мин; время организационных простоев Tоп = 38 мин; время перегона установки Tп = 26 мин.</w:t>
            </w:r>
          </w:p>
          <w:p w:rsidR="005739D4" w:rsidRPr="00B576F1" w:rsidRDefault="005739D4" w:rsidP="00FD052B">
            <w:pPr>
              <w:widowControl/>
              <w:numPr>
                <w:ilvl w:val="0"/>
                <w:numId w:val="5"/>
              </w:numPr>
              <w:autoSpaceDE/>
              <w:autoSpaceDN/>
              <w:adjustRightInd/>
              <w:jc w:val="both"/>
            </w:pPr>
            <w:r w:rsidRPr="00B576F1">
              <w:t xml:space="preserve">Рассчитать техническую и эксплуатационную скорость бурения для бурового станка БК-2П с бурильной головкой – перфоратором ПК-60А. Расчётные данные: энергия удара перфоратора A = 95 Дж; частота ударов n = 45 c-1; диаметр шпура d = 56 мм; коэффициент крепости пород f  = 14; декремент затухания энергии силового импульса </w:t>
            </w:r>
            <w:r w:rsidRPr="00B576F1">
              <w:sym w:font="Symbol" w:char="F061"/>
            </w:r>
            <w:r w:rsidRPr="00B576F1">
              <w:t xml:space="preserve"> = 0,05; глубина шпура L = 4,6 м; коэффициент готовности kг = 0,89; число бурильных машин на установке R = 2; kо = 0,8; стойкость резца (коронки) на одну заточку B = 28 м; ; скорость обратного хода бурильной головки</w:t>
            </w:r>
            <w:r w:rsidRPr="00B576F1">
              <w:sym w:font="Symbol" w:char="F075"/>
            </w:r>
            <w:r w:rsidRPr="00B576F1">
              <w:t>ох =16 м/мин; время замены резца (коронки) Tз = 5 мин; время наведения бурильной машины с одного шпура (скважины) на другой Tн = 1,5 мин; время забуривания шпура (скважины) Tзб = 1 мин; число шпуров в забое m = 44; длительность смены Tсм = 360 мин; время на подготовительно-заключительные операции Tпз = 44 мин; время организационных простоев Tоп = 26 мин; время перегона установки Tп = 30 мин.</w:t>
            </w:r>
          </w:p>
          <w:p w:rsidR="005739D4" w:rsidRPr="00B576F1" w:rsidRDefault="005739D4" w:rsidP="00FD052B">
            <w:pPr>
              <w:widowControl/>
              <w:numPr>
                <w:ilvl w:val="0"/>
                <w:numId w:val="5"/>
              </w:numPr>
              <w:autoSpaceDE/>
              <w:autoSpaceDN/>
              <w:adjustRightInd/>
              <w:jc w:val="both"/>
            </w:pPr>
            <w:r w:rsidRPr="00B576F1">
              <w:t xml:space="preserve">Определить эксплуатационную производительность Qэ проходческого комбайна 4ПП2 со стреловидным исполнительным органом. Исходные данные: скорость перемещения коронки Vк = 2,1 м/мин; ширина захвата коронки Bз = 0,95 м; минимальный диаметр коронки Dmin = 0,55 м; максимальный диаметр коронки Dmax = 0,95 м; коэффициент использования коронки по диаметру kд = 0,9; сечение выработки в проходке Sпр = 15 м2; шаг установки рам крепи l = </w:t>
            </w:r>
            <w:smartTag w:uri="urn:schemas-microsoft-com:office:smarttags" w:element="metricconverter">
              <w:smartTagPr>
                <w:attr w:name="ProductID" w:val="1 м"/>
              </w:smartTagPr>
              <w:r w:rsidRPr="00B576F1">
                <w:t>1 м</w:t>
              </w:r>
            </w:smartTag>
            <w:r w:rsidRPr="00B576F1">
              <w:t>; коэффициент организации работ kор = 1,3; время несовмещенных вспомогательных операций Tво = 55 мин; время простоев по эксплуатационно-организационным причинам Tэо = 16 мин; продолжительность смены Тсм = 6 ч; Тm01 – время ежесменного технического обслуживания комплекса, Тm01 = 0,5 часа; Трп – время регламентированного перерыва, Трп = 0,33 часа.</w:t>
            </w:r>
          </w:p>
          <w:p w:rsidR="005739D4" w:rsidRPr="00B576F1" w:rsidRDefault="005739D4" w:rsidP="00FD052B">
            <w:pPr>
              <w:widowControl/>
              <w:numPr>
                <w:ilvl w:val="0"/>
                <w:numId w:val="5"/>
              </w:numPr>
              <w:autoSpaceDE/>
              <w:autoSpaceDN/>
              <w:adjustRightInd/>
              <w:jc w:val="both"/>
            </w:pPr>
            <w:r w:rsidRPr="00B576F1">
              <w:lastRenderedPageBreak/>
              <w:t xml:space="preserve">Рассчитать техническую и эксплуатационную скорость бурения для бурового станка БКГ-2 с бурильной головкой – перфоратором ГП-1. Расчётные данные: энергия удара перфоратора A = 98 Дж; частота ударов n = 90 c-1; диаметр шпура d = 56 мм; коэффициент крепости пород f  = 20; декремент затухания энергии силового импульса </w:t>
            </w:r>
            <w:r w:rsidRPr="00B576F1">
              <w:sym w:font="Symbol" w:char="F061"/>
            </w:r>
            <w:r w:rsidRPr="00B576F1">
              <w:t xml:space="preserve"> = 0,03; глубина шпура L = 4,4 м; коэффициент готовности kг = 0,86; число бурильных машин на установке R = 2; kо = 1; 0,8; 0,7 при числе бурильных машин соответственно 1; 2; 3; стойкость резца (коронки) на одну заточку B = 15 м; скорость обратного хода vох = 19м/ мин время замены резца (коронки) Tз = 5 мин; время наведения бурильной машины с одного шпура (скважины) на другой Tн = 2 мин; время забуривания шпура (скважины) Tзб = 1 мин; число шпуров в забое m = 34; длительность смены Tсм = 360 мин; время на подготовительно-заключительные операции Tпз = 36 мин; время организационных простоев Tоп = 28 мин; время перегона установки Tп = 32 мин.</w:t>
            </w:r>
          </w:p>
          <w:p w:rsidR="005739D4" w:rsidRPr="00B576F1" w:rsidRDefault="005739D4" w:rsidP="00FD052B">
            <w:pPr>
              <w:widowControl/>
              <w:numPr>
                <w:ilvl w:val="0"/>
                <w:numId w:val="5"/>
              </w:numPr>
              <w:autoSpaceDE/>
              <w:autoSpaceDN/>
              <w:adjustRightInd/>
              <w:jc w:val="both"/>
            </w:pPr>
            <w:r w:rsidRPr="00B576F1">
              <w:t xml:space="preserve">Рассчитать техническую и эксплуатационную скорость бурения для бурового станка ПБУ-80М с бурильной головкой – перфоратором ПК75А. Расчётные данные: энергия удара перфоратора A = 176 Дж; частота ударов n = 37 c-1; диаметр шпура d = </w:t>
            </w:r>
            <w:smartTag w:uri="urn:schemas-microsoft-com:office:smarttags" w:element="metricconverter">
              <w:smartTagPr>
                <w:attr w:name="ProductID" w:val="40 мм"/>
              </w:smartTagPr>
              <w:r w:rsidRPr="00B576F1">
                <w:t>40 мм</w:t>
              </w:r>
            </w:smartTag>
            <w:r w:rsidRPr="00B576F1">
              <w:t xml:space="preserve">; коэффициент крепости пород f  = 16; декремент затухания энергии силового импульса </w:t>
            </w:r>
            <w:r w:rsidRPr="00B576F1">
              <w:sym w:font="Symbol" w:char="F061"/>
            </w:r>
            <w:r w:rsidRPr="00B576F1">
              <w:t xml:space="preserve"> = 0,04; глубина шпура L = </w:t>
            </w:r>
            <w:smartTag w:uri="urn:schemas-microsoft-com:office:smarttags" w:element="metricconverter">
              <w:smartTagPr>
                <w:attr w:name="ProductID" w:val="20 м"/>
              </w:smartTagPr>
              <w:r w:rsidRPr="00B576F1">
                <w:t>20 м</w:t>
              </w:r>
            </w:smartTag>
            <w:r w:rsidRPr="00B576F1">
              <w:t xml:space="preserve">; коэффициент готовности kг = 0,9; число бурильных машин на установке R = 1; kо = 1; стойкость резца (коронки) на одну заточку B = </w:t>
            </w:r>
            <w:smartTag w:uri="urn:schemas-microsoft-com:office:smarttags" w:element="metricconverter">
              <w:smartTagPr>
                <w:attr w:name="ProductID" w:val="20 м"/>
              </w:smartTagPr>
              <w:r w:rsidRPr="00B576F1">
                <w:t>20 м</w:t>
              </w:r>
            </w:smartTag>
            <w:r w:rsidRPr="00B576F1">
              <w:t xml:space="preserve">; время навинчивания одной штанги tн = 0,5 мин; время развинчивания одной штанги tр = 1 мин; длина штанги l = </w:t>
            </w:r>
            <w:smartTag w:uri="urn:schemas-microsoft-com:office:smarttags" w:element="metricconverter">
              <w:smartTagPr>
                <w:attr w:name="ProductID" w:val="1,22 м"/>
              </w:smartTagPr>
              <w:r w:rsidRPr="00B576F1">
                <w:t>1,22 м</w:t>
              </w:r>
            </w:smartTag>
            <w:r w:rsidRPr="00B576F1">
              <w:t>; время замены резца (коронки) Tз = 4 мин; время наведения бурильной машины с одного шпура (скважины) на другой Tн = 5 мин; время забуривания шпура (скважины) Tзб = 1 мин; число шпуров в забое m = 14; длительность смены Tсм = 360 мин; время на подготовительно-заключительные операции Tпз = 40 мин; время организационных простоев Tоп = 60 мин; время перегона установки Tп = 30 мин.</w:t>
            </w:r>
          </w:p>
          <w:p w:rsidR="005739D4" w:rsidRPr="00B576F1" w:rsidRDefault="005739D4" w:rsidP="00FD052B">
            <w:pPr>
              <w:jc w:val="center"/>
            </w:pPr>
          </w:p>
          <w:p w:rsidR="005739D4" w:rsidRPr="00B576F1" w:rsidRDefault="005739D4" w:rsidP="00FD052B">
            <w:pPr>
              <w:widowControl/>
              <w:numPr>
                <w:ilvl w:val="0"/>
                <w:numId w:val="5"/>
              </w:numPr>
              <w:autoSpaceDE/>
              <w:autoSpaceDN/>
              <w:adjustRightInd/>
              <w:jc w:val="both"/>
            </w:pPr>
            <w:r w:rsidRPr="00B576F1">
              <w:lastRenderedPageBreak/>
              <w:t xml:space="preserve">Рассчитать для переносного перфоратора ПП36В мощность ударного механизма Nуд, мощность механизма вращения Nвр, суммарную мощность NΣ, удельный расход воздуха q и скорость бурения </w:t>
            </w:r>
            <w:r w:rsidRPr="00B576F1">
              <w:sym w:font="Symbol" w:char="F075"/>
            </w:r>
            <w:r w:rsidRPr="00B576F1">
              <w:t xml:space="preserve">. Построить графики зависимостей </w:t>
            </w:r>
            <w:r w:rsidRPr="00B576F1">
              <w:sym w:font="Symbol" w:char="F075"/>
            </w:r>
            <w:r w:rsidRPr="00B576F1">
              <w:t xml:space="preserve"> = f (d) и </w:t>
            </w:r>
            <w:r w:rsidRPr="00B576F1">
              <w:sym w:font="Symbol" w:char="F075"/>
            </w:r>
            <w:r w:rsidRPr="00B576F1">
              <w:t xml:space="preserve"> = f (</w:t>
            </w:r>
            <w:r w:rsidRPr="00B576F1">
              <w:sym w:font="Symbol" w:char="F073"/>
            </w:r>
            <w:r w:rsidRPr="00B576F1">
              <w:t xml:space="preserve">). </w:t>
            </w:r>
          </w:p>
          <w:p w:rsidR="005739D4" w:rsidRPr="00B576F1" w:rsidRDefault="005739D4" w:rsidP="00FD052B">
            <w:pPr>
              <w:ind w:left="720"/>
            </w:pPr>
            <w:r w:rsidRPr="00B576F1">
              <w:t xml:space="preserve">Расчётные данные: </w:t>
            </w:r>
          </w:p>
          <w:p w:rsidR="005739D4" w:rsidRPr="00B576F1" w:rsidRDefault="005739D4" w:rsidP="00FD052B">
            <w:pPr>
              <w:ind w:left="720"/>
            </w:pPr>
            <w:r w:rsidRPr="00B576F1">
              <w:t xml:space="preserve">Энергия удара поршня - Aуд = 36 Дж; частота ударов-n = 38,33 c-1; крутящий момент M = 20Н·м; частота вращения бурового инструмента - nвр =1,54 с-1; расхода воздуха - Q = 2,8 м3/мин; диаметр шпура - d = 32 мм, буримая порода – среднезернистый песчаник (временное сопротивление раздавливанию </w:t>
            </w:r>
            <w:r w:rsidRPr="00B576F1">
              <w:sym w:font="Symbol" w:char="F073"/>
            </w:r>
            <w:r w:rsidRPr="00B576F1">
              <w:t xml:space="preserve"> = 12 МПа).</w:t>
            </w:r>
          </w:p>
          <w:p w:rsidR="005739D4" w:rsidRPr="00B576F1" w:rsidRDefault="005739D4" w:rsidP="00FD052B">
            <w:pPr>
              <w:widowControl/>
              <w:numPr>
                <w:ilvl w:val="0"/>
                <w:numId w:val="5"/>
              </w:numPr>
              <w:autoSpaceDE/>
              <w:autoSpaceDN/>
              <w:adjustRightInd/>
              <w:jc w:val="both"/>
            </w:pPr>
            <w:r w:rsidRPr="00B576F1">
              <w:t xml:space="preserve">Рассчитать для переносного перфоратора ПП63В мощность ударного механизма Nуд, мощность механизма вращения Nвр, суммарную мощность NΣ, удельный расход воздуха q и скорость бурения </w:t>
            </w:r>
            <w:r w:rsidRPr="00B576F1">
              <w:sym w:font="Symbol" w:char="F075"/>
            </w:r>
            <w:r w:rsidRPr="00B576F1">
              <w:t xml:space="preserve">. Построить графики зависимостей </w:t>
            </w:r>
            <w:r w:rsidRPr="00B576F1">
              <w:sym w:font="Symbol" w:char="F075"/>
            </w:r>
            <w:r w:rsidRPr="00B576F1">
              <w:t xml:space="preserve"> = f (d) и </w:t>
            </w:r>
            <w:r w:rsidRPr="00B576F1">
              <w:sym w:font="Symbol" w:char="F075"/>
            </w:r>
            <w:r w:rsidRPr="00B576F1">
              <w:t xml:space="preserve"> = f (</w:t>
            </w:r>
            <w:r w:rsidRPr="00B576F1">
              <w:sym w:font="Symbol" w:char="F073"/>
            </w:r>
            <w:r w:rsidRPr="00B576F1">
              <w:t xml:space="preserve">). </w:t>
            </w:r>
          </w:p>
          <w:p w:rsidR="005739D4" w:rsidRPr="00B576F1" w:rsidRDefault="005739D4" w:rsidP="00FD052B">
            <w:pPr>
              <w:ind w:left="720"/>
            </w:pPr>
            <w:r w:rsidRPr="00B576F1">
              <w:t xml:space="preserve">Расчётные данные: </w:t>
            </w:r>
          </w:p>
          <w:p w:rsidR="005739D4" w:rsidRPr="00B576F1" w:rsidRDefault="005739D4" w:rsidP="00FD052B">
            <w:pPr>
              <w:ind w:left="720"/>
            </w:pPr>
            <w:r w:rsidRPr="00B576F1">
              <w:t xml:space="preserve">Энергия удара поршня - Aуд = 63,74 Дж; частота ударов - n = 30 c-1; крутящий момент M = 26,93 Н·м; частота вращения бурового инструмента - nвр =1,54 с-1; расхода воздуха - Q = 3,85 м3/мин; диаметр шпура - d = </w:t>
            </w:r>
            <w:smartTag w:uri="urn:schemas-microsoft-com:office:smarttags" w:element="metricconverter">
              <w:smartTagPr>
                <w:attr w:name="ProductID" w:val="46 мм"/>
              </w:smartTagPr>
              <w:r w:rsidRPr="00B576F1">
                <w:t>46 мм</w:t>
              </w:r>
            </w:smartTag>
            <w:r w:rsidRPr="00B576F1">
              <w:t xml:space="preserve">, буримая порода – гранодиорит (временное сопротивление раздавливанию </w:t>
            </w:r>
            <w:r w:rsidRPr="00B576F1">
              <w:sym w:font="Symbol" w:char="F073"/>
            </w:r>
            <w:r w:rsidRPr="00B576F1">
              <w:t xml:space="preserve"> = 95,3 МПа).</w:t>
            </w:r>
          </w:p>
          <w:p w:rsidR="005739D4" w:rsidRPr="00B576F1" w:rsidRDefault="005739D4" w:rsidP="00FD052B">
            <w:pPr>
              <w:widowControl/>
              <w:numPr>
                <w:ilvl w:val="0"/>
                <w:numId w:val="5"/>
              </w:numPr>
              <w:autoSpaceDE/>
              <w:autoSpaceDN/>
              <w:adjustRightInd/>
              <w:jc w:val="both"/>
            </w:pPr>
            <w:r w:rsidRPr="00B576F1">
              <w:t xml:space="preserve">Рассчитать основные показатели, производительность и скорость бурения бурового станка НКР100М с пневмоударником ПП105-2,4. Расчётные данные: энергия удара A = 93,2 Дж; частота ударов n = 28 c-1; диаметр долота d = </w:t>
            </w:r>
            <w:smartTag w:uri="urn:schemas-microsoft-com:office:smarttags" w:element="metricconverter">
              <w:smartTagPr>
                <w:attr w:name="ProductID" w:val="105 мм"/>
              </w:smartTagPr>
              <w:r w:rsidRPr="00B576F1">
                <w:t>105 мм</w:t>
              </w:r>
            </w:smartTag>
            <w:r w:rsidRPr="00B576F1">
              <w:t xml:space="preserve">; коэффициент крепости пород f  = 14; коэффициент падения скорости бурения с глубиной скважины </w:t>
            </w:r>
            <w:r w:rsidRPr="00B576F1">
              <w:sym w:font="Symbol" w:char="F062"/>
            </w:r>
            <w:r w:rsidRPr="00B576F1">
              <w:t xml:space="preserve"> = 0,0004 м-1; глубина скважины L = </w:t>
            </w:r>
            <w:smartTag w:uri="urn:schemas-microsoft-com:office:smarttags" w:element="metricconverter">
              <w:smartTagPr>
                <w:attr w:name="ProductID" w:val="40 м"/>
              </w:smartTagPr>
              <w:r w:rsidRPr="00B576F1">
                <w:t>40 м</w:t>
              </w:r>
            </w:smartTag>
            <w:r w:rsidRPr="00B576F1">
              <w:t xml:space="preserve">; коэффициент готовности станка kг = 0,9; стойкость долота на одну заточку B = </w:t>
            </w:r>
            <w:smartTag w:uri="urn:schemas-microsoft-com:office:smarttags" w:element="metricconverter">
              <w:smartTagPr>
                <w:attr w:name="ProductID" w:val="15 м"/>
              </w:smartTagPr>
              <w:r w:rsidRPr="00B576F1">
                <w:t>15 м</w:t>
              </w:r>
            </w:smartTag>
            <w:r w:rsidRPr="00B576F1">
              <w:t xml:space="preserve">; время навинчивания одной штанги tн = 0,5 мин; время развинчивания одной штанги tр = 1 мин; длина штанги l = </w:t>
            </w:r>
            <w:smartTag w:uri="urn:schemas-microsoft-com:office:smarttags" w:element="metricconverter">
              <w:smartTagPr>
                <w:attr w:name="ProductID" w:val="1 м"/>
              </w:smartTagPr>
              <w:r w:rsidRPr="00B576F1">
                <w:t>1 м</w:t>
              </w:r>
            </w:smartTag>
            <w:r w:rsidRPr="00B576F1">
              <w:t xml:space="preserve">; время замены долота Tз = 4 мин; время наведения станка на скважину Tн = 4 мин; время забуривания скважины Tзб = 1 мин; число скважин в забое m = 14; длительность смены </w:t>
            </w:r>
            <w:r w:rsidRPr="00B576F1">
              <w:lastRenderedPageBreak/>
              <w:t>Tсм = 360 мин; время на подготовительно-заключительные операции Tпз = 20 мин; время организационных простоев Tоп = 10 мин; время перегона станка Tп = 20 мин.</w:t>
            </w:r>
          </w:p>
          <w:p w:rsidR="005739D4" w:rsidRPr="00B576F1" w:rsidRDefault="005739D4" w:rsidP="00FD052B">
            <w:pPr>
              <w:widowControl/>
              <w:numPr>
                <w:ilvl w:val="0"/>
                <w:numId w:val="5"/>
              </w:numPr>
              <w:autoSpaceDE/>
              <w:autoSpaceDN/>
              <w:adjustRightInd/>
              <w:jc w:val="both"/>
            </w:pPr>
            <w:r w:rsidRPr="00B576F1">
              <w:t xml:space="preserve">Определить машинное время работы комбайна по добыче tр, коэффициент совершенства схемы работы оборудования комплекса kc, эксплуатационную производительность Qэ для очистного комбайнового комплекса КМ138, В состав комплекса входит комбайн РКУ13. Расчётные данные: вынимаемая мощность пласта m = </w:t>
            </w:r>
            <w:smartTag w:uri="urn:schemas-microsoft-com:office:smarttags" w:element="metricconverter">
              <w:smartTagPr>
                <w:attr w:name="ProductID" w:val="1,8 м"/>
              </w:smartTagPr>
              <w:r w:rsidRPr="00B576F1">
                <w:t>1,8 м</w:t>
              </w:r>
            </w:smartTag>
            <w:r w:rsidRPr="00B576F1">
              <w:t xml:space="preserve">; длина лавы L = </w:t>
            </w:r>
            <w:smartTag w:uri="urn:schemas-microsoft-com:office:smarttags" w:element="metricconverter">
              <w:smartTagPr>
                <w:attr w:name="ProductID" w:val="180 м"/>
              </w:smartTagPr>
              <w:r w:rsidRPr="00B576F1">
                <w:t>180 м</w:t>
              </w:r>
            </w:smartTag>
            <w:r w:rsidRPr="00B576F1">
              <w:t xml:space="preserve">; ширина захвата очистного комбайна Bз = </w:t>
            </w:r>
            <w:smartTag w:uri="urn:schemas-microsoft-com:office:smarttags" w:element="metricconverter">
              <w:smartTagPr>
                <w:attr w:name="ProductID" w:val="0,63 м"/>
              </w:smartTagPr>
              <w:r w:rsidRPr="00B576F1">
                <w:t>0,63 м</w:t>
              </w:r>
            </w:smartTag>
            <w:r w:rsidRPr="00B576F1">
              <w:t>; плотность угля γ = 1,35 т/м3; скорость подачи комбайна Vп = 5 м/мин; затраты времени на выполнение вспомогательных операций (концевых, маневровых, по зачистке забоя) tво = 30 мин (за один рабочий цикл); коэффициент готовности, отражающий уровень надёжности оборудования комплекса kг = 0,82; коэффициент непрерывности работы комплекса, учитывающий простои по организационным и эксплуатационным причинам kэ.о = 0,90.</w:t>
            </w:r>
          </w:p>
          <w:p w:rsidR="005739D4" w:rsidRPr="00B576F1" w:rsidRDefault="005739D4" w:rsidP="00FD052B">
            <w:pPr>
              <w:jc w:val="right"/>
            </w:pPr>
          </w:p>
          <w:p w:rsidR="005739D4" w:rsidRPr="00B576F1" w:rsidRDefault="005739D4" w:rsidP="00FD052B">
            <w:pPr>
              <w:widowControl/>
              <w:numPr>
                <w:ilvl w:val="0"/>
                <w:numId w:val="5"/>
              </w:numPr>
              <w:autoSpaceDE/>
              <w:autoSpaceDN/>
              <w:adjustRightInd/>
              <w:jc w:val="both"/>
            </w:pPr>
            <w:r w:rsidRPr="00B576F1">
              <w:t xml:space="preserve">Рассчитать площадь разрабатываемой груди забоя S, время цикла по отработке забоя на ширину обделки Tц, число циклов по отработке забоя на ширину кольца крепи п, коэффициент технически возможной непрерывной работы комплекса по проходке и сооружению тоннеля km, – коэффициент непрерывности работы комплекса в процессе эксплуатации kэ, теоретическую, техническую и эксплуатационную производительность проходческого щитового комплекса КТ1-5,6Э. Расчётные данные: глубина врезания лопаты в грунт данной категории hf = </w:t>
            </w:r>
            <w:smartTag w:uri="urn:schemas-microsoft-com:office:smarttags" w:element="metricconverter">
              <w:smartTagPr>
                <w:attr w:name="ProductID" w:val="0,25 м"/>
              </w:smartTagPr>
              <w:r w:rsidRPr="00B576F1">
                <w:t>0,25 м</w:t>
              </w:r>
            </w:smartTag>
            <w:r w:rsidRPr="00B576F1">
              <w:t xml:space="preserve">; диаметр щита Dщ = </w:t>
            </w:r>
            <w:smartTag w:uri="urn:schemas-microsoft-com:office:smarttags" w:element="metricconverter">
              <w:smartTagPr>
                <w:attr w:name="ProductID" w:val="5,63 м"/>
              </w:smartTagPr>
              <w:r w:rsidRPr="00B576F1">
                <w:t>5,63 м</w:t>
              </w:r>
            </w:smartTag>
            <w:r w:rsidRPr="00B576F1">
              <w:t xml:space="preserve">; время цикла по отработке забоя на глубину (hf) врезания tз = 16 мин; ширина обделки В = </w:t>
            </w:r>
            <w:smartTag w:uri="urn:schemas-microsoft-com:office:smarttags" w:element="metricconverter">
              <w:smartTagPr>
                <w:attr w:name="ProductID" w:val="0,75 м"/>
              </w:smartTagPr>
              <w:r w:rsidRPr="00B576F1">
                <w:t>0,75 м</w:t>
              </w:r>
            </w:smartTag>
            <w:r w:rsidRPr="00B576F1">
              <w:t xml:space="preserve">; несовмещенное с разработкой забоя и другими операциями время на откатку вагонеток и подачу блоков обделки tmp = 20 мин; время установки кольца обделки tкр = 10 мин; не совмещенное время тампонажных работ tmaм= 40 мин; время передвижки щита на ширину кольца обделки tnep = 4 </w:t>
            </w:r>
            <w:r w:rsidRPr="00B576F1">
              <w:lastRenderedPageBreak/>
              <w:t>мин; время устранения отказов за цикл tун = 2 мин/цикл; время простоев по эксплуатационно-организационным причинам (за цикл) tэо = 3 мин.</w:t>
            </w:r>
          </w:p>
          <w:p w:rsidR="005739D4" w:rsidRPr="00B576F1" w:rsidRDefault="005739D4" w:rsidP="00FD052B">
            <w:pPr>
              <w:widowControl/>
              <w:numPr>
                <w:ilvl w:val="0"/>
                <w:numId w:val="5"/>
              </w:numPr>
              <w:autoSpaceDE/>
              <w:autoSpaceDN/>
              <w:adjustRightInd/>
              <w:jc w:val="both"/>
            </w:pPr>
            <w:r w:rsidRPr="00B576F1">
              <w:t xml:space="preserve">Рассчитать для переносного перфоратора ПП63В мощность ударного механизма Nуд, мощность механизма вращения Nвр, суммарную мощность NΣ, удельный расход воздуха q и скорость бурения </w:t>
            </w:r>
            <w:r w:rsidRPr="00B576F1">
              <w:sym w:font="Symbol" w:char="F075"/>
            </w:r>
            <w:r w:rsidRPr="00B576F1">
              <w:t xml:space="preserve">. Построить графики зависимостей </w:t>
            </w:r>
            <w:r w:rsidRPr="00B576F1">
              <w:sym w:font="Symbol" w:char="F075"/>
            </w:r>
            <w:r w:rsidRPr="00B576F1">
              <w:t xml:space="preserve"> = f (d) и </w:t>
            </w:r>
            <w:r w:rsidRPr="00B576F1">
              <w:sym w:font="Symbol" w:char="F075"/>
            </w:r>
            <w:r w:rsidRPr="00B576F1">
              <w:t xml:space="preserve"> = f (</w:t>
            </w:r>
            <w:r w:rsidRPr="00B576F1">
              <w:sym w:font="Symbol" w:char="F073"/>
            </w:r>
            <w:r w:rsidRPr="00B576F1">
              <w:t xml:space="preserve">). </w:t>
            </w:r>
          </w:p>
          <w:p w:rsidR="005739D4" w:rsidRPr="00B576F1" w:rsidRDefault="005739D4" w:rsidP="00FD052B">
            <w:pPr>
              <w:ind w:left="360"/>
            </w:pPr>
            <w:r w:rsidRPr="00B576F1">
              <w:t xml:space="preserve">Расчётные данные: </w:t>
            </w:r>
          </w:p>
          <w:p w:rsidR="005739D4" w:rsidRPr="00B576F1" w:rsidRDefault="005739D4" w:rsidP="00FD052B">
            <w:pPr>
              <w:ind w:left="720"/>
            </w:pPr>
            <w:r w:rsidRPr="00B576F1">
              <w:t xml:space="preserve">Энергия удара поршня - Aуд = 63,74 Дж; частота ударов - n = 30 c-1; крутящий момент M = 26,93 Н·м; частота вращения бурового инструмента - nвр =1,03 с-1; расхода воздуха - Q = 3,85 м3/мин; диаметр шпура - d = 42 мм, буримая порода – бакальский кварцит (временное сопротивление раздавливанию </w:t>
            </w:r>
            <w:r w:rsidRPr="00B576F1">
              <w:sym w:font="Symbol" w:char="F073"/>
            </w:r>
            <w:r w:rsidRPr="00B576F1">
              <w:t xml:space="preserve"> = 190 МПа).</w:t>
            </w:r>
          </w:p>
          <w:p w:rsidR="005739D4" w:rsidRPr="00B576F1" w:rsidRDefault="005739D4" w:rsidP="00FD052B">
            <w:pPr>
              <w:widowControl/>
              <w:numPr>
                <w:ilvl w:val="0"/>
                <w:numId w:val="5"/>
              </w:numPr>
              <w:autoSpaceDE/>
              <w:autoSpaceDN/>
              <w:adjustRightInd/>
              <w:jc w:val="both"/>
            </w:pPr>
            <w:r w:rsidRPr="00B576F1">
              <w:t xml:space="preserve">Рассчитать для переносного перфоратора ПП63В мощность ударного механизма Nуд, мощность механизма вращения Nвр, суммарную мощность NΣ, удельный расход воздуха q и скорость бурения </w:t>
            </w:r>
            <w:r w:rsidRPr="00B576F1">
              <w:sym w:font="Symbol" w:char="F075"/>
            </w:r>
            <w:r w:rsidRPr="00B576F1">
              <w:t xml:space="preserve">. Построить графики зависимостей </w:t>
            </w:r>
            <w:r w:rsidRPr="00B576F1">
              <w:sym w:font="Symbol" w:char="F075"/>
            </w:r>
            <w:r w:rsidRPr="00B576F1">
              <w:t xml:space="preserve"> = f (d) и </w:t>
            </w:r>
            <w:r w:rsidRPr="00B576F1">
              <w:sym w:font="Symbol" w:char="F075"/>
            </w:r>
            <w:r w:rsidRPr="00B576F1">
              <w:t xml:space="preserve"> = f (</w:t>
            </w:r>
            <w:r w:rsidRPr="00B576F1">
              <w:sym w:font="Symbol" w:char="F073"/>
            </w:r>
            <w:r w:rsidRPr="00B576F1">
              <w:t xml:space="preserve">). </w:t>
            </w:r>
          </w:p>
          <w:p w:rsidR="005739D4" w:rsidRPr="00B576F1" w:rsidRDefault="005739D4" w:rsidP="00FD052B">
            <w:pPr>
              <w:ind w:left="720"/>
            </w:pPr>
            <w:r w:rsidRPr="00B576F1">
              <w:t xml:space="preserve">Расчётные данные: </w:t>
            </w:r>
          </w:p>
          <w:p w:rsidR="005739D4" w:rsidRPr="00B576F1" w:rsidRDefault="005739D4" w:rsidP="00FD052B">
            <w:pPr>
              <w:ind w:left="720"/>
            </w:pPr>
            <w:r w:rsidRPr="00B576F1">
              <w:t xml:space="preserve">Энергия удара поршня - Aуд = 63,74 Дж; частота ударов - n = 30 c-1; крутящий момент M = 26,93 Н·м; частота вращения бурового инструмента - nвр =1,03 с-1; расхода воздуха - Q = 3,85 м3/мин; диаметр шпура - d = 40 мм, буримая порода – кристаллический сидерит (временное сопротивление раздавливанию </w:t>
            </w:r>
            <w:r w:rsidRPr="00B576F1">
              <w:sym w:font="Symbol" w:char="F073"/>
            </w:r>
            <w:r w:rsidRPr="00B576F1">
              <w:t xml:space="preserve"> = 139 МПа).</w:t>
            </w:r>
          </w:p>
          <w:p w:rsidR="005739D4" w:rsidRPr="00B576F1" w:rsidRDefault="005739D4" w:rsidP="00FD052B">
            <w:pPr>
              <w:widowControl/>
              <w:numPr>
                <w:ilvl w:val="0"/>
                <w:numId w:val="5"/>
              </w:numPr>
              <w:autoSpaceDE/>
              <w:autoSpaceDN/>
              <w:adjustRightInd/>
              <w:jc w:val="both"/>
            </w:pPr>
            <w:r w:rsidRPr="00B576F1">
              <w:t xml:space="preserve">Определить эксплуатационную производительность Qэ проходческого комбайна ГПКС со стреловидным исполнительным органом. Исходные данные: скорость перемещения коронки Vк = 0,01 м/с; ширина захвата коронки Bз = </w:t>
            </w:r>
            <w:smartTag w:uri="urn:schemas-microsoft-com:office:smarttags" w:element="metricconverter">
              <w:smartTagPr>
                <w:attr w:name="ProductID" w:val="0,8 м"/>
              </w:smartTagPr>
              <w:r w:rsidRPr="00B576F1">
                <w:t>0,8 м</w:t>
              </w:r>
            </w:smartTag>
            <w:r w:rsidRPr="00B576F1">
              <w:t xml:space="preserve">; минимальный диаметр коронки Dmin = </w:t>
            </w:r>
            <w:smartTag w:uri="urn:schemas-microsoft-com:office:smarttags" w:element="metricconverter">
              <w:smartTagPr>
                <w:attr w:name="ProductID" w:val="0,5 м"/>
              </w:smartTagPr>
              <w:r w:rsidRPr="00B576F1">
                <w:t>0,5 м</w:t>
              </w:r>
            </w:smartTag>
            <w:r w:rsidRPr="00B576F1">
              <w:t xml:space="preserve">; максимальный диаметр коронки Dmax = </w:t>
            </w:r>
            <w:smartTag w:uri="urn:schemas-microsoft-com:office:smarttags" w:element="metricconverter">
              <w:smartTagPr>
                <w:attr w:name="ProductID" w:val="0,9 м"/>
              </w:smartTagPr>
              <w:r w:rsidRPr="00B576F1">
                <w:t>0,9 м</w:t>
              </w:r>
            </w:smartTag>
            <w:r w:rsidRPr="00B576F1">
              <w:t xml:space="preserve">; коэффициент использования коронки по диаметру kд = 0,9; сечение выработки в проходке Sпр = </w:t>
            </w:r>
            <w:smartTag w:uri="urn:schemas-microsoft-com:office:smarttags" w:element="metricconverter">
              <w:smartTagPr>
                <w:attr w:name="ProductID" w:val="12 м2"/>
              </w:smartTagPr>
              <w:r w:rsidRPr="00B576F1">
                <w:t>12 м2</w:t>
              </w:r>
            </w:smartTag>
            <w:r w:rsidRPr="00B576F1">
              <w:t xml:space="preserve">; шаг установки рам крепи l = </w:t>
            </w:r>
            <w:smartTag w:uri="urn:schemas-microsoft-com:office:smarttags" w:element="metricconverter">
              <w:smartTagPr>
                <w:attr w:name="ProductID" w:val="1 м"/>
              </w:smartTagPr>
              <w:r w:rsidRPr="00B576F1">
                <w:t>1 м</w:t>
              </w:r>
            </w:smartTag>
            <w:r w:rsidRPr="00B576F1">
              <w:t>; коэффициент организации работ kор = 1,2; время несовмещенных вспомогательных операций Tво = 45 мин; время простоев по эксплуатационно-</w:t>
            </w:r>
            <w:r w:rsidRPr="00B576F1">
              <w:lastRenderedPageBreak/>
              <w:t>организационным причинам Tэо = 8 мин; продолжительность смены Тсм = 6 ч; Тm01 – время ежесменного технического обслуживания комплекса, Тm01 = 0,5 часа; Трп – время регламентированного перерыва, Трп = 0,33 часа.</w:t>
            </w:r>
          </w:p>
          <w:p w:rsidR="005739D4" w:rsidRPr="00B576F1" w:rsidRDefault="005739D4" w:rsidP="00FD052B">
            <w:pPr>
              <w:jc w:val="center"/>
            </w:pPr>
          </w:p>
          <w:p w:rsidR="005739D4" w:rsidRPr="00B576F1" w:rsidRDefault="005739D4" w:rsidP="00FD052B">
            <w:pPr>
              <w:widowControl/>
              <w:numPr>
                <w:ilvl w:val="0"/>
                <w:numId w:val="5"/>
              </w:numPr>
              <w:autoSpaceDE/>
              <w:autoSpaceDN/>
              <w:adjustRightInd/>
              <w:jc w:val="both"/>
            </w:pPr>
            <w:r w:rsidRPr="00B576F1">
              <w:t xml:space="preserve">Рассчитать для переносного перфоратора ПП54В1 мощность ударного механизма Nуд, мощность механизма вращения Nвр, суммарную мощность NΣ, удельный расход воздуха q и скорость бурения </w:t>
            </w:r>
            <w:r w:rsidRPr="00B576F1">
              <w:sym w:font="Symbol" w:char="F075"/>
            </w:r>
            <w:r w:rsidRPr="00B576F1">
              <w:t xml:space="preserve">. Построить графики зависимостей </w:t>
            </w:r>
            <w:r w:rsidRPr="00B576F1">
              <w:sym w:font="Symbol" w:char="F075"/>
            </w:r>
            <w:r w:rsidRPr="00B576F1">
              <w:t xml:space="preserve"> = f (d) и </w:t>
            </w:r>
            <w:r w:rsidRPr="00B576F1">
              <w:sym w:font="Symbol" w:char="F075"/>
            </w:r>
            <w:r w:rsidRPr="00B576F1">
              <w:t xml:space="preserve"> = f (</w:t>
            </w:r>
            <w:r w:rsidRPr="00B576F1">
              <w:sym w:font="Symbol" w:char="F073"/>
            </w:r>
            <w:r w:rsidRPr="00B576F1">
              <w:t xml:space="preserve">). </w:t>
            </w:r>
          </w:p>
          <w:p w:rsidR="005739D4" w:rsidRPr="00B576F1" w:rsidRDefault="005739D4" w:rsidP="00FD052B">
            <w:pPr>
              <w:ind w:left="720"/>
            </w:pPr>
            <w:r w:rsidRPr="00B576F1">
              <w:t xml:space="preserve">Расчётные данные: </w:t>
            </w:r>
          </w:p>
          <w:p w:rsidR="005739D4" w:rsidRPr="00B576F1" w:rsidRDefault="005739D4" w:rsidP="00FD052B">
            <w:pPr>
              <w:ind w:left="720"/>
            </w:pPr>
            <w:r w:rsidRPr="00B576F1">
              <w:t xml:space="preserve">Энергия удара поршня - Aуд = 55,5 Дж; частота ударов - n = 39,16 c-1; крутящий момент M = 29,43 Н·м; частота вращения бурового инструмента - nвр =1,03 с-1; расхода воздуха - Q = 4,1 м3/мин; диаметр шпура - d = 40 мм, буримая порода – серицитизированный диабаз (временное сопротивление раздавливанию </w:t>
            </w:r>
            <w:r w:rsidRPr="00B576F1">
              <w:sym w:font="Symbol" w:char="F073"/>
            </w:r>
            <w:r w:rsidRPr="00B576F1">
              <w:t xml:space="preserve"> = 107 МПа).</w:t>
            </w:r>
          </w:p>
          <w:p w:rsidR="005739D4" w:rsidRPr="00B576F1" w:rsidRDefault="005739D4" w:rsidP="00FD052B">
            <w:pPr>
              <w:widowControl/>
              <w:numPr>
                <w:ilvl w:val="0"/>
                <w:numId w:val="5"/>
              </w:numPr>
              <w:autoSpaceDE/>
              <w:autoSpaceDN/>
              <w:adjustRightInd/>
              <w:jc w:val="both"/>
            </w:pPr>
            <w:r w:rsidRPr="00B576F1">
              <w:t xml:space="preserve">Рассчитать техническую и эксплуатационную скорость бурения для бурового станка БК-2П с бурильной головкой – перфоратором ПК60А. Расчётные данные: энергия удара перфоратора A = 95 Дж; частота ударов n = 45 c-1; диаметр шпура d = 45 мм; коэффициент крепости пород f  = 10; декремент затухания энергии силового импульса </w:t>
            </w:r>
            <w:r w:rsidRPr="00B576F1">
              <w:sym w:font="Symbol" w:char="F061"/>
            </w:r>
            <w:r w:rsidRPr="00B576F1">
              <w:t xml:space="preserve"> = 0,05; глубина шпура L = 3,8 м; коэффициент готовности kг = 0,9; число бурильных машин на установке R = 2; скорость обратного хода бурильной головки</w:t>
            </w:r>
            <w:r w:rsidRPr="00B576F1">
              <w:sym w:font="Symbol" w:char="F075"/>
            </w:r>
            <w:r w:rsidRPr="00B576F1">
              <w:t>ох =13 м/мин; kо = 0,8; стойкость резца (коронки) на одну заточку B = 15 м; время замены резца (коронки) Tз = 7 мин; время наведения бурильной машины с одного шпура (скважины) на другой Tн = 3 мин; время забуривания шпура (скважины) Tзб = 1 мин; число шпуров в забое m = 30; длительность смены Tсм = 360 мин; время на подготовительно-заключительные операции Tпз = 42 мин; время организационных простоев Tоп = 34 мин; время перегона установки Tп = 28 мин.</w:t>
            </w:r>
          </w:p>
        </w:tc>
      </w:tr>
    </w:tbl>
    <w:p w:rsidR="008D2120" w:rsidRPr="008D2120" w:rsidRDefault="008D2120" w:rsidP="008D2120">
      <w:pPr>
        <w:tabs>
          <w:tab w:val="left" w:pos="851"/>
        </w:tabs>
        <w:ind w:firstLine="567"/>
        <w:jc w:val="both"/>
      </w:pPr>
    </w:p>
    <w:p w:rsidR="009E36D4" w:rsidRPr="005559CA" w:rsidRDefault="009E36D4" w:rsidP="009E36D4">
      <w:pPr>
        <w:widowControl/>
        <w:autoSpaceDE/>
        <w:autoSpaceDN/>
        <w:adjustRightInd/>
      </w:pPr>
    </w:p>
    <w:p w:rsidR="005739D4" w:rsidRDefault="005739D4" w:rsidP="009E36D4">
      <w:pPr>
        <w:pStyle w:val="Style3"/>
        <w:widowControl/>
        <w:ind w:firstLine="720"/>
        <w:jc w:val="both"/>
        <w:rPr>
          <w:rStyle w:val="FontStyle32"/>
          <w:b/>
          <w:i w:val="0"/>
          <w:sz w:val="24"/>
          <w:szCs w:val="24"/>
        </w:rPr>
        <w:sectPr w:rsidR="005739D4" w:rsidSect="005739D4">
          <w:pgSz w:w="16838" w:h="11906" w:orient="landscape"/>
          <w:pgMar w:top="1701" w:right="1134" w:bottom="851" w:left="794" w:header="709" w:footer="709" w:gutter="0"/>
          <w:cols w:space="708"/>
          <w:docGrid w:linePitch="360"/>
        </w:sectPr>
      </w:pPr>
    </w:p>
    <w:p w:rsidR="00697D75" w:rsidRPr="00514EA0" w:rsidRDefault="00697D75" w:rsidP="00697D75">
      <w:pPr>
        <w:pStyle w:val="Style7"/>
        <w:widowControl/>
        <w:spacing w:line="276" w:lineRule="auto"/>
        <w:ind w:left="613"/>
        <w:jc w:val="both"/>
        <w:rPr>
          <w:rStyle w:val="FontStyle31"/>
          <w:rFonts w:ascii="Times New Roman" w:hAnsi="Times New Roman" w:cs="Times New Roman"/>
          <w:b/>
          <w:i/>
          <w:spacing w:val="-4"/>
          <w:sz w:val="24"/>
          <w:szCs w:val="24"/>
        </w:rPr>
      </w:pPr>
      <w:r w:rsidRPr="00514EA0">
        <w:rPr>
          <w:rStyle w:val="FontStyle32"/>
          <w:b/>
          <w:spacing w:val="-4"/>
          <w:sz w:val="24"/>
          <w:szCs w:val="24"/>
        </w:rPr>
        <w:lastRenderedPageBreak/>
        <w:t>8</w:t>
      </w:r>
      <w:r w:rsidRPr="00514EA0">
        <w:rPr>
          <w:rStyle w:val="FontStyle32"/>
          <w:b/>
          <w:i w:val="0"/>
          <w:spacing w:val="-4"/>
          <w:sz w:val="24"/>
          <w:szCs w:val="24"/>
        </w:rPr>
        <w:t xml:space="preserve"> </w:t>
      </w:r>
      <w:r w:rsidRPr="00514EA0">
        <w:rPr>
          <w:rStyle w:val="FontStyle31"/>
          <w:rFonts w:ascii="Times New Roman" w:hAnsi="Times New Roman" w:cs="Times New Roman"/>
          <w:b/>
          <w:i/>
          <w:spacing w:val="-4"/>
          <w:sz w:val="24"/>
          <w:szCs w:val="24"/>
        </w:rPr>
        <w:t>Учебно-методическое и информационное обеспечение дисциплины (модуля)</w:t>
      </w:r>
    </w:p>
    <w:p w:rsidR="00697D75" w:rsidRDefault="00697D75" w:rsidP="00697D75">
      <w:pPr>
        <w:pStyle w:val="Style10"/>
        <w:widowControl/>
        <w:rPr>
          <w:rStyle w:val="FontStyle22"/>
        </w:rPr>
      </w:pPr>
      <w:r w:rsidRPr="00EF0DFB">
        <w:rPr>
          <w:rStyle w:val="FontStyle18"/>
          <w:sz w:val="24"/>
          <w:szCs w:val="24"/>
        </w:rPr>
        <w:t xml:space="preserve">а) Основная </w:t>
      </w:r>
      <w:r w:rsidRPr="00514EA0">
        <w:rPr>
          <w:rStyle w:val="FontStyle22"/>
          <w:b/>
          <w:sz w:val="24"/>
          <w:szCs w:val="24"/>
        </w:rPr>
        <w:t>литература</w:t>
      </w:r>
      <w:r w:rsidRPr="00EF0DFB">
        <w:rPr>
          <w:rStyle w:val="FontStyle22"/>
          <w:b/>
        </w:rPr>
        <w:t>:</w:t>
      </w:r>
      <w:r w:rsidRPr="00EF0DFB">
        <w:rPr>
          <w:rStyle w:val="FontStyle22"/>
        </w:rPr>
        <w:t xml:space="preserve"> </w:t>
      </w:r>
    </w:p>
    <w:p w:rsidR="00697D75" w:rsidRPr="00EF0DFB" w:rsidRDefault="00697D75" w:rsidP="00697D75">
      <w:pPr>
        <w:pStyle w:val="Style10"/>
        <w:widowControl/>
        <w:rPr>
          <w:rStyle w:val="FontStyle22"/>
        </w:rPr>
      </w:pPr>
    </w:p>
    <w:p w:rsidR="00697D75" w:rsidRPr="00514EA0" w:rsidRDefault="00697D75" w:rsidP="00514EA0">
      <w:pPr>
        <w:pStyle w:val="1"/>
        <w:shd w:val="clear" w:color="auto" w:fill="FFFFFF"/>
        <w:ind w:firstLine="567"/>
        <w:textAlignment w:val="baseline"/>
        <w:rPr>
          <w:rStyle w:val="FontStyle20"/>
          <w:rFonts w:ascii="Times New Roman" w:hAnsi="Times New Roman" w:cs="Times New Roman"/>
          <w:i w:val="0"/>
          <w:iCs w:val="0"/>
          <w:sz w:val="24"/>
          <w:szCs w:val="24"/>
        </w:rPr>
      </w:pPr>
      <w:r>
        <w:rPr>
          <w:rStyle w:val="FontStyle20"/>
          <w:i w:val="0"/>
          <w:iCs w:val="0"/>
          <w:sz w:val="24"/>
          <w:szCs w:val="24"/>
        </w:rPr>
        <w:t xml:space="preserve">1. </w:t>
      </w:r>
      <w:r w:rsidRPr="00514EA0">
        <w:rPr>
          <w:rStyle w:val="FontStyle20"/>
          <w:rFonts w:ascii="Times New Roman" w:hAnsi="Times New Roman" w:cs="Times New Roman"/>
          <w:i w:val="0"/>
          <w:iCs w:val="0"/>
          <w:sz w:val="24"/>
          <w:szCs w:val="24"/>
        </w:rPr>
        <w:t xml:space="preserve">Колесников, В. Ф. Технология и комплексная механизация открытых горных работ : учебное пособие / В. Ф. Колесников. — Кемерово : КузГТУ имени Т.Ф. Горбачева, 2017. — 189 с. — ISBN 978-5-906969-10-1. — Текст : электронный // Лань : электронно-библиотечная система. — URL: </w:t>
      </w:r>
      <w:hyperlink r:id="rId15" w:history="1">
        <w:r w:rsidRPr="00514EA0">
          <w:rPr>
            <w:rStyle w:val="aa"/>
            <w:i w:val="0"/>
            <w:iCs w:val="0"/>
            <w:szCs w:val="24"/>
          </w:rPr>
          <w:t>https://e.lanbook.com/book/105426</w:t>
        </w:r>
      </w:hyperlink>
      <w:r w:rsidRPr="00514EA0">
        <w:rPr>
          <w:rStyle w:val="FontStyle20"/>
          <w:rFonts w:ascii="Times New Roman" w:hAnsi="Times New Roman" w:cs="Times New Roman"/>
          <w:i w:val="0"/>
          <w:iCs w:val="0"/>
          <w:sz w:val="24"/>
          <w:szCs w:val="24"/>
        </w:rPr>
        <w:t>.</w:t>
      </w:r>
    </w:p>
    <w:p w:rsidR="00697D75" w:rsidRPr="00514EA0" w:rsidRDefault="00697D75" w:rsidP="00514EA0">
      <w:pPr>
        <w:pStyle w:val="1"/>
        <w:shd w:val="clear" w:color="auto" w:fill="FFFFFF"/>
        <w:ind w:firstLine="567"/>
        <w:textAlignment w:val="baseline"/>
        <w:rPr>
          <w:rStyle w:val="FontStyle20"/>
          <w:rFonts w:ascii="Times New Roman" w:hAnsi="Times New Roman" w:cs="Times New Roman"/>
          <w:i w:val="0"/>
          <w:iCs w:val="0"/>
          <w:sz w:val="24"/>
          <w:szCs w:val="24"/>
        </w:rPr>
      </w:pPr>
      <w:r w:rsidRPr="00514EA0">
        <w:rPr>
          <w:rStyle w:val="FontStyle20"/>
          <w:rFonts w:ascii="Times New Roman" w:hAnsi="Times New Roman" w:cs="Times New Roman"/>
          <w:i w:val="0"/>
          <w:iCs w:val="0"/>
          <w:sz w:val="24"/>
          <w:szCs w:val="24"/>
        </w:rPr>
        <w:t xml:space="preserve">2. Цехин, А. М. Горные машины и проведение горных выработок : учебное пособие / А. М. Цехин, А. Ю. Борисов. — Кемерово : КузГТУ имени Т.Ф. Горбачева, 2013. — 176 с. — Текст : электронный // Лань : электронно-библиотечная система. — URL: </w:t>
      </w:r>
      <w:hyperlink r:id="rId16" w:history="1">
        <w:r w:rsidRPr="00514EA0">
          <w:rPr>
            <w:rStyle w:val="aa"/>
            <w:i w:val="0"/>
            <w:iCs w:val="0"/>
            <w:szCs w:val="24"/>
          </w:rPr>
          <w:t>https://e.lanbook.com/book/69539</w:t>
        </w:r>
      </w:hyperlink>
      <w:r w:rsidRPr="00514EA0">
        <w:rPr>
          <w:rStyle w:val="FontStyle20"/>
          <w:rFonts w:ascii="Times New Roman" w:hAnsi="Times New Roman" w:cs="Times New Roman"/>
          <w:i w:val="0"/>
          <w:iCs w:val="0"/>
          <w:sz w:val="24"/>
          <w:szCs w:val="24"/>
        </w:rPr>
        <w:t>.</w:t>
      </w:r>
    </w:p>
    <w:p w:rsidR="00697D75" w:rsidRPr="00514EA0" w:rsidRDefault="00697D75" w:rsidP="00514EA0">
      <w:pPr>
        <w:pStyle w:val="1"/>
        <w:shd w:val="clear" w:color="auto" w:fill="FFFFFF"/>
        <w:ind w:firstLine="567"/>
        <w:textAlignment w:val="baseline"/>
        <w:rPr>
          <w:rStyle w:val="FontStyle20"/>
          <w:rFonts w:ascii="Times New Roman" w:hAnsi="Times New Roman" w:cs="Times New Roman"/>
          <w:i w:val="0"/>
          <w:iCs w:val="0"/>
          <w:sz w:val="24"/>
          <w:szCs w:val="24"/>
        </w:rPr>
      </w:pPr>
      <w:r w:rsidRPr="00514EA0">
        <w:rPr>
          <w:rStyle w:val="FontStyle20"/>
          <w:rFonts w:ascii="Times New Roman" w:hAnsi="Times New Roman" w:cs="Times New Roman"/>
          <w:i w:val="0"/>
          <w:iCs w:val="0"/>
          <w:sz w:val="24"/>
          <w:szCs w:val="24"/>
        </w:rPr>
        <w:t xml:space="preserve">3. Шевырёв, Ю. В. Автоматизация горных машин и установок : учебник / Ю. В. Шевырёв, О. М. Соснин, Н. Ю. Шевырева. — Москва : МИСИС, 2019. — 320 с. — ISBN 978-5-906953-97-1. — Текст : электронный // Лань : электронно-библиотечная система. — URL: </w:t>
      </w:r>
      <w:hyperlink r:id="rId17" w:history="1">
        <w:r w:rsidRPr="00514EA0">
          <w:rPr>
            <w:rStyle w:val="aa"/>
            <w:i w:val="0"/>
            <w:iCs w:val="0"/>
            <w:szCs w:val="24"/>
          </w:rPr>
          <w:t>https://e.lanbook.com/book/116929</w:t>
        </w:r>
      </w:hyperlink>
      <w:r w:rsidRPr="00514EA0">
        <w:rPr>
          <w:rStyle w:val="FontStyle20"/>
          <w:rFonts w:ascii="Times New Roman" w:hAnsi="Times New Roman" w:cs="Times New Roman"/>
          <w:i w:val="0"/>
          <w:iCs w:val="0"/>
          <w:sz w:val="24"/>
          <w:szCs w:val="24"/>
        </w:rPr>
        <w:t>.</w:t>
      </w:r>
    </w:p>
    <w:p w:rsidR="00697D75" w:rsidRPr="00514EA0" w:rsidRDefault="00697D75" w:rsidP="00514EA0">
      <w:pPr>
        <w:ind w:firstLine="567"/>
      </w:pPr>
    </w:p>
    <w:p w:rsidR="00697D75" w:rsidRPr="00514EA0" w:rsidRDefault="00697D75" w:rsidP="00514EA0">
      <w:pPr>
        <w:ind w:firstLine="567"/>
      </w:pPr>
      <w:r w:rsidRPr="00514EA0">
        <w:rPr>
          <w:rStyle w:val="FontStyle22"/>
          <w:b/>
          <w:sz w:val="24"/>
          <w:szCs w:val="24"/>
        </w:rPr>
        <w:t>б) Дополнительная литература:</w:t>
      </w:r>
    </w:p>
    <w:p w:rsidR="00697D75" w:rsidRPr="00514EA0" w:rsidRDefault="00697D75" w:rsidP="00514EA0">
      <w:pPr>
        <w:pStyle w:val="1"/>
        <w:shd w:val="clear" w:color="auto" w:fill="FFFFFF"/>
        <w:ind w:firstLine="567"/>
        <w:textAlignment w:val="baseline"/>
        <w:rPr>
          <w:rStyle w:val="FontStyle20"/>
          <w:rFonts w:ascii="Times New Roman" w:hAnsi="Times New Roman" w:cs="Times New Roman"/>
          <w:i w:val="0"/>
          <w:iCs w:val="0"/>
          <w:sz w:val="24"/>
          <w:szCs w:val="24"/>
        </w:rPr>
      </w:pPr>
      <w:r w:rsidRPr="00514EA0">
        <w:rPr>
          <w:rStyle w:val="FontStyle20"/>
          <w:rFonts w:ascii="Times New Roman" w:hAnsi="Times New Roman" w:cs="Times New Roman"/>
          <w:i w:val="0"/>
          <w:iCs w:val="0"/>
          <w:sz w:val="24"/>
          <w:szCs w:val="24"/>
        </w:rPr>
        <w:t>1. Тургель Д.К. Горные машины и оборудование подземных разработок: Учебно-методическое пособие. – Екатеринбург: Издательство УГГУ. 2007. - 302 с.</w:t>
      </w:r>
    </w:p>
    <w:p w:rsidR="00697D75" w:rsidRPr="00514EA0" w:rsidRDefault="00697D75" w:rsidP="00514EA0">
      <w:pPr>
        <w:pStyle w:val="1"/>
        <w:shd w:val="clear" w:color="auto" w:fill="FFFFFF"/>
        <w:ind w:firstLine="567"/>
        <w:textAlignment w:val="baseline"/>
        <w:rPr>
          <w:rStyle w:val="FontStyle20"/>
          <w:rFonts w:ascii="Times New Roman" w:hAnsi="Times New Roman" w:cs="Times New Roman"/>
          <w:i w:val="0"/>
          <w:iCs w:val="0"/>
          <w:sz w:val="24"/>
          <w:szCs w:val="24"/>
        </w:rPr>
      </w:pPr>
      <w:r w:rsidRPr="00514EA0">
        <w:rPr>
          <w:rStyle w:val="FontStyle20"/>
          <w:rFonts w:ascii="Times New Roman" w:hAnsi="Times New Roman" w:cs="Times New Roman"/>
          <w:i w:val="0"/>
          <w:iCs w:val="0"/>
          <w:sz w:val="24"/>
          <w:szCs w:val="24"/>
        </w:rPr>
        <w:t xml:space="preserve">2. Зайков, В. И. Эксплуатация горных машин и оборудования : учебник / В. И. Зайков, Г. П. Берлявский. — 3-е изд. — Москва : Горная книга, 2001. — 257 с. — ISBN 5-7418-0433-0. — Текст : электронный // Лань : электронно-библиотечная система. — URL: </w:t>
      </w:r>
      <w:hyperlink r:id="rId18" w:history="1">
        <w:r w:rsidRPr="00514EA0">
          <w:rPr>
            <w:rStyle w:val="aa"/>
            <w:i w:val="0"/>
            <w:iCs w:val="0"/>
            <w:szCs w:val="24"/>
          </w:rPr>
          <w:t>https://e.lanbook.com/book/3444</w:t>
        </w:r>
      </w:hyperlink>
      <w:r w:rsidRPr="00514EA0">
        <w:rPr>
          <w:rStyle w:val="FontStyle20"/>
          <w:rFonts w:ascii="Times New Roman" w:hAnsi="Times New Roman" w:cs="Times New Roman"/>
          <w:i w:val="0"/>
          <w:iCs w:val="0"/>
          <w:sz w:val="24"/>
          <w:szCs w:val="24"/>
        </w:rPr>
        <w:t xml:space="preserve">. </w:t>
      </w:r>
    </w:p>
    <w:p w:rsidR="00697D75" w:rsidRPr="00514EA0" w:rsidRDefault="00697D75" w:rsidP="00514EA0">
      <w:pPr>
        <w:ind w:firstLine="567"/>
      </w:pPr>
    </w:p>
    <w:p w:rsidR="00697D75" w:rsidRPr="00514EA0" w:rsidRDefault="00697D75" w:rsidP="00514EA0">
      <w:pPr>
        <w:ind w:firstLine="567"/>
      </w:pPr>
      <w:r w:rsidRPr="00514EA0">
        <w:rPr>
          <w:rStyle w:val="FontStyle22"/>
          <w:b/>
          <w:sz w:val="24"/>
          <w:szCs w:val="24"/>
        </w:rPr>
        <w:t>в) Методические указания:</w:t>
      </w:r>
    </w:p>
    <w:p w:rsidR="00697D75" w:rsidRPr="00514EA0" w:rsidRDefault="00697D75" w:rsidP="00514EA0">
      <w:pPr>
        <w:ind w:firstLine="567"/>
      </w:pPr>
      <w:r w:rsidRPr="00514EA0">
        <w:t xml:space="preserve">1. Решетникова, Е. С. Создание проектно-конструкторской документации : учебное пособие. Ч. 1. Эскизирование деталей машин / Е. С. Решетникова, Е. А. Свистунова, Е. Б. Скурихина ; МГТУ. - Магнитогорск : МГТУ, 2018. - 1 электрон. опт. диск (CD-ROM). – URL: </w:t>
      </w:r>
      <w:hyperlink r:id="rId19" w:history="1">
        <w:r w:rsidR="00514EA0" w:rsidRPr="00DE2A79">
          <w:rPr>
            <w:rStyle w:val="aa"/>
          </w:rPr>
          <w:t>https://magtu.informsystema.ru/uploader/fileUpload?name=3722.pdf&amp;show=dcatalogues/1/1527711/3722.pdf&amp;view=true</w:t>
        </w:r>
      </w:hyperlink>
      <w:r w:rsidR="00514EA0">
        <w:t xml:space="preserve"> .</w:t>
      </w:r>
      <w:r w:rsidRPr="00514EA0">
        <w:t xml:space="preserve"> - Макрообъект. - Текст : электронный.</w:t>
      </w:r>
    </w:p>
    <w:p w:rsidR="00697D75" w:rsidRPr="00514EA0" w:rsidRDefault="00697D75" w:rsidP="00514EA0">
      <w:pPr>
        <w:ind w:firstLine="567"/>
      </w:pPr>
      <w:r w:rsidRPr="00514EA0">
        <w:t xml:space="preserve">2.  Козырь, А. В. Строительные и дорожные машины : конспект лекций / А. В. Козырь. - Магнитогорск : МГТУ, 2012. - 1 электрон. опт. диск (CD-ROM). - URL: </w:t>
      </w:r>
      <w:hyperlink r:id="rId20" w:history="1">
        <w:r w:rsidR="00514EA0" w:rsidRPr="00DE2A79">
          <w:rPr>
            <w:rStyle w:val="aa"/>
          </w:rPr>
          <w:t>https://magtu.informsystema.ru/uploader/fileUpload?name=1058.pdf&amp;show=dcatalogues/1/1119408/1058.pdf&amp;view=true</w:t>
        </w:r>
      </w:hyperlink>
      <w:r w:rsidR="00514EA0">
        <w:t xml:space="preserve"> </w:t>
      </w:r>
      <w:r w:rsidRPr="00514EA0">
        <w:t>. - Макрообъект. - Текст : электронный.</w:t>
      </w:r>
    </w:p>
    <w:p w:rsidR="00697D75" w:rsidRPr="00514EA0" w:rsidRDefault="00697D75" w:rsidP="00514EA0">
      <w:pPr>
        <w:ind w:firstLine="567"/>
      </w:pPr>
      <w:r w:rsidRPr="00514EA0">
        <w:t xml:space="preserve">3. Белан, А. К. Проектирование и исследование механизмов металлургических машин : учебное пособие / А. К. Белан, Е. В. Куликова, О. А. Белан ; МГТУ. - Магнитогорск : МГТУ, 2018. - 1 электрон. опт. диск (CD-ROM). - URL: </w:t>
      </w:r>
      <w:hyperlink r:id="rId21" w:history="1">
        <w:r w:rsidR="00514EA0" w:rsidRPr="00DE2A79">
          <w:rPr>
            <w:rStyle w:val="aa"/>
          </w:rPr>
          <w:t>https://magtu.informsystema.ru/uploader/fileUpload?name=3520.pdf&amp;show=dcatalogues/1/1514338/3520.pdf&amp;view=true</w:t>
        </w:r>
      </w:hyperlink>
      <w:r w:rsidRPr="00514EA0">
        <w:t xml:space="preserve"> - Макрообъект. - Текст : электронный. - ISBN 978-5-9967-1113-0.</w:t>
      </w:r>
    </w:p>
    <w:p w:rsidR="00697D75" w:rsidRPr="00615204" w:rsidRDefault="00697D75" w:rsidP="00697D75"/>
    <w:p w:rsidR="00697D75" w:rsidRPr="00514EA0" w:rsidRDefault="00697D75" w:rsidP="00697D75">
      <w:pPr>
        <w:rPr>
          <w:rStyle w:val="FontStyle22"/>
          <w:b/>
          <w:sz w:val="24"/>
          <w:szCs w:val="24"/>
        </w:rPr>
      </w:pPr>
      <w:r w:rsidRPr="001A11A9">
        <w:rPr>
          <w:rStyle w:val="FontStyle22"/>
          <w:b/>
          <w:bCs/>
        </w:rPr>
        <w:t xml:space="preserve">г) </w:t>
      </w:r>
      <w:r w:rsidRPr="00514EA0">
        <w:rPr>
          <w:rStyle w:val="FontStyle22"/>
          <w:b/>
          <w:sz w:val="24"/>
          <w:szCs w:val="24"/>
        </w:rPr>
        <w:t xml:space="preserve">Программное обеспечение </w:t>
      </w:r>
      <w:r w:rsidRPr="00514EA0">
        <w:rPr>
          <w:rStyle w:val="FontStyle22"/>
          <w:b/>
          <w:bCs/>
          <w:sz w:val="24"/>
          <w:szCs w:val="24"/>
        </w:rPr>
        <w:t xml:space="preserve">и </w:t>
      </w:r>
      <w:r w:rsidRPr="00514EA0">
        <w:rPr>
          <w:rStyle w:val="FontStyle22"/>
          <w:b/>
          <w:sz w:val="24"/>
          <w:szCs w:val="24"/>
        </w:rPr>
        <w:t xml:space="preserve">Интернет-ресурсы: </w:t>
      </w:r>
    </w:p>
    <w:p w:rsidR="00697D75" w:rsidRPr="00514EA0" w:rsidRDefault="00697D75" w:rsidP="00697D75">
      <w:r w:rsidRPr="00514EA0">
        <w:t>Программное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697D75" w:rsidRPr="00514EA0" w:rsidTr="00697D75">
        <w:trPr>
          <w:trHeight w:val="537"/>
        </w:trPr>
        <w:tc>
          <w:tcPr>
            <w:tcW w:w="3190" w:type="dxa"/>
            <w:tcBorders>
              <w:top w:val="single" w:sz="4" w:space="0" w:color="auto"/>
              <w:left w:val="single" w:sz="4" w:space="0" w:color="auto"/>
              <w:bottom w:val="single" w:sz="4" w:space="0" w:color="auto"/>
              <w:right w:val="single" w:sz="4" w:space="0" w:color="auto"/>
            </w:tcBorders>
            <w:vAlign w:val="center"/>
            <w:hideMark/>
          </w:tcPr>
          <w:p w:rsidR="00697D75" w:rsidRPr="00514EA0" w:rsidRDefault="00697D75" w:rsidP="00697D75">
            <w:pPr>
              <w:rPr>
                <w:rFonts w:eastAsia="Calibri"/>
                <w:lang w:eastAsia="en-US"/>
              </w:rPr>
            </w:pPr>
            <w:r w:rsidRPr="00514EA0">
              <w:rPr>
                <w:rFonts w:eastAsia="Calibri"/>
                <w:lang w:eastAsia="en-US"/>
              </w:rPr>
              <w:t>Наименование ПО</w:t>
            </w:r>
          </w:p>
        </w:tc>
        <w:tc>
          <w:tcPr>
            <w:tcW w:w="3190" w:type="dxa"/>
            <w:tcBorders>
              <w:top w:val="single" w:sz="4" w:space="0" w:color="auto"/>
              <w:left w:val="single" w:sz="4" w:space="0" w:color="auto"/>
              <w:bottom w:val="single" w:sz="4" w:space="0" w:color="auto"/>
              <w:right w:val="single" w:sz="4" w:space="0" w:color="auto"/>
            </w:tcBorders>
            <w:vAlign w:val="center"/>
            <w:hideMark/>
          </w:tcPr>
          <w:p w:rsidR="00697D75" w:rsidRPr="00514EA0" w:rsidRDefault="00697D75" w:rsidP="00697D75">
            <w:pPr>
              <w:rPr>
                <w:rFonts w:eastAsia="Calibri"/>
                <w:lang w:eastAsia="en-US"/>
              </w:rPr>
            </w:pPr>
            <w:r w:rsidRPr="00514EA0">
              <w:rPr>
                <w:rFonts w:eastAsia="Calibri"/>
                <w:lang w:eastAsia="en-US"/>
              </w:rPr>
              <w:t>№ договора</w:t>
            </w:r>
          </w:p>
        </w:tc>
        <w:tc>
          <w:tcPr>
            <w:tcW w:w="3191" w:type="dxa"/>
            <w:tcBorders>
              <w:top w:val="single" w:sz="4" w:space="0" w:color="auto"/>
              <w:left w:val="single" w:sz="4" w:space="0" w:color="auto"/>
              <w:bottom w:val="single" w:sz="4" w:space="0" w:color="auto"/>
              <w:right w:val="single" w:sz="4" w:space="0" w:color="auto"/>
            </w:tcBorders>
            <w:vAlign w:val="center"/>
            <w:hideMark/>
          </w:tcPr>
          <w:p w:rsidR="00697D75" w:rsidRPr="00514EA0" w:rsidRDefault="00697D75" w:rsidP="00697D75">
            <w:pPr>
              <w:rPr>
                <w:rFonts w:eastAsia="Calibri"/>
                <w:lang w:eastAsia="en-US"/>
              </w:rPr>
            </w:pPr>
            <w:r w:rsidRPr="00514EA0">
              <w:rPr>
                <w:rFonts w:eastAsia="Calibri"/>
                <w:lang w:eastAsia="en-US"/>
              </w:rPr>
              <w:t>Срок действия лицензии</w:t>
            </w:r>
          </w:p>
        </w:tc>
      </w:tr>
      <w:tr w:rsidR="00697D75" w:rsidRPr="00514EA0" w:rsidTr="00697D75">
        <w:tc>
          <w:tcPr>
            <w:tcW w:w="3190" w:type="dxa"/>
            <w:tcBorders>
              <w:top w:val="single" w:sz="4" w:space="0" w:color="auto"/>
              <w:left w:val="single" w:sz="4" w:space="0" w:color="auto"/>
              <w:bottom w:val="single" w:sz="4" w:space="0" w:color="auto"/>
              <w:right w:val="single" w:sz="4" w:space="0" w:color="auto"/>
            </w:tcBorders>
            <w:hideMark/>
          </w:tcPr>
          <w:p w:rsidR="00697D75" w:rsidRPr="00514EA0" w:rsidRDefault="00697D75" w:rsidP="00697D75">
            <w:pPr>
              <w:rPr>
                <w:rFonts w:eastAsia="Calibri"/>
                <w:lang w:eastAsia="en-US"/>
              </w:rPr>
            </w:pPr>
            <w:r w:rsidRPr="00514EA0">
              <w:rPr>
                <w:rFonts w:eastAsia="Calibri"/>
                <w:lang w:eastAsia="en-US"/>
              </w:rPr>
              <w:t>MS Windows 7</w:t>
            </w:r>
          </w:p>
        </w:tc>
        <w:tc>
          <w:tcPr>
            <w:tcW w:w="3190" w:type="dxa"/>
            <w:tcBorders>
              <w:top w:val="single" w:sz="4" w:space="0" w:color="auto"/>
              <w:left w:val="single" w:sz="4" w:space="0" w:color="auto"/>
              <w:bottom w:val="single" w:sz="4" w:space="0" w:color="auto"/>
              <w:right w:val="single" w:sz="4" w:space="0" w:color="auto"/>
            </w:tcBorders>
            <w:hideMark/>
          </w:tcPr>
          <w:p w:rsidR="00697D75" w:rsidRPr="00514EA0" w:rsidRDefault="00697D75" w:rsidP="00697D75">
            <w:pPr>
              <w:rPr>
                <w:rFonts w:eastAsia="Calibri"/>
                <w:lang w:eastAsia="en-US"/>
              </w:rPr>
            </w:pPr>
            <w:r w:rsidRPr="00514EA0">
              <w:rPr>
                <w:rFonts w:eastAsia="Calibri"/>
                <w:lang w:eastAsia="en-US"/>
              </w:rPr>
              <w:t>Д-1227 от 08.10.2018</w:t>
            </w:r>
          </w:p>
        </w:tc>
        <w:tc>
          <w:tcPr>
            <w:tcW w:w="3191" w:type="dxa"/>
            <w:tcBorders>
              <w:top w:val="single" w:sz="4" w:space="0" w:color="auto"/>
              <w:left w:val="single" w:sz="4" w:space="0" w:color="auto"/>
              <w:bottom w:val="single" w:sz="4" w:space="0" w:color="auto"/>
              <w:right w:val="single" w:sz="4" w:space="0" w:color="auto"/>
            </w:tcBorders>
            <w:hideMark/>
          </w:tcPr>
          <w:p w:rsidR="00697D75" w:rsidRPr="00514EA0" w:rsidRDefault="00697D75" w:rsidP="00697D75">
            <w:pPr>
              <w:rPr>
                <w:rFonts w:eastAsia="Calibri"/>
                <w:lang w:eastAsia="en-US"/>
              </w:rPr>
            </w:pPr>
            <w:r w:rsidRPr="00514EA0">
              <w:rPr>
                <w:rFonts w:eastAsia="Calibri"/>
                <w:lang w:eastAsia="en-US"/>
              </w:rPr>
              <w:t>11.10.2021</w:t>
            </w:r>
          </w:p>
        </w:tc>
      </w:tr>
      <w:tr w:rsidR="00697D75" w:rsidRPr="00514EA0" w:rsidTr="00697D75">
        <w:tc>
          <w:tcPr>
            <w:tcW w:w="3190" w:type="dxa"/>
            <w:tcBorders>
              <w:top w:val="single" w:sz="4" w:space="0" w:color="auto"/>
              <w:left w:val="single" w:sz="4" w:space="0" w:color="auto"/>
              <w:bottom w:val="single" w:sz="4" w:space="0" w:color="auto"/>
              <w:right w:val="single" w:sz="4" w:space="0" w:color="auto"/>
            </w:tcBorders>
            <w:hideMark/>
          </w:tcPr>
          <w:p w:rsidR="00697D75" w:rsidRPr="00514EA0" w:rsidRDefault="00697D75" w:rsidP="00697D75">
            <w:pPr>
              <w:rPr>
                <w:rFonts w:eastAsia="Calibri"/>
                <w:lang w:eastAsia="en-US"/>
              </w:rPr>
            </w:pPr>
            <w:r w:rsidRPr="00514EA0">
              <w:rPr>
                <w:rFonts w:eastAsia="Calibri"/>
                <w:lang w:eastAsia="en-US"/>
              </w:rPr>
              <w:t>MS Office 2007</w:t>
            </w:r>
          </w:p>
        </w:tc>
        <w:tc>
          <w:tcPr>
            <w:tcW w:w="3190" w:type="dxa"/>
            <w:tcBorders>
              <w:top w:val="single" w:sz="4" w:space="0" w:color="auto"/>
              <w:left w:val="single" w:sz="4" w:space="0" w:color="auto"/>
              <w:bottom w:val="single" w:sz="4" w:space="0" w:color="auto"/>
              <w:right w:val="single" w:sz="4" w:space="0" w:color="auto"/>
            </w:tcBorders>
            <w:hideMark/>
          </w:tcPr>
          <w:p w:rsidR="00697D75" w:rsidRPr="00514EA0" w:rsidRDefault="00697D75" w:rsidP="00697D75">
            <w:pPr>
              <w:rPr>
                <w:rFonts w:eastAsia="Calibri"/>
                <w:lang w:eastAsia="en-US"/>
              </w:rPr>
            </w:pPr>
            <w:r w:rsidRPr="00514EA0">
              <w:rPr>
                <w:rFonts w:eastAsia="Calibri"/>
                <w:lang w:eastAsia="en-US"/>
              </w:rPr>
              <w:t>№ 135 от 17.09.2007</w:t>
            </w:r>
          </w:p>
        </w:tc>
        <w:tc>
          <w:tcPr>
            <w:tcW w:w="3191" w:type="dxa"/>
            <w:tcBorders>
              <w:top w:val="single" w:sz="4" w:space="0" w:color="auto"/>
              <w:left w:val="single" w:sz="4" w:space="0" w:color="auto"/>
              <w:bottom w:val="single" w:sz="4" w:space="0" w:color="auto"/>
              <w:right w:val="single" w:sz="4" w:space="0" w:color="auto"/>
            </w:tcBorders>
            <w:hideMark/>
          </w:tcPr>
          <w:p w:rsidR="00697D75" w:rsidRPr="00514EA0" w:rsidRDefault="00697D75" w:rsidP="00697D75">
            <w:pPr>
              <w:rPr>
                <w:rFonts w:eastAsia="Calibri"/>
                <w:lang w:eastAsia="en-US"/>
              </w:rPr>
            </w:pPr>
            <w:r w:rsidRPr="00514EA0">
              <w:rPr>
                <w:rFonts w:eastAsia="Calibri"/>
                <w:lang w:eastAsia="en-US"/>
              </w:rPr>
              <w:t>бессрочно</w:t>
            </w:r>
          </w:p>
        </w:tc>
      </w:tr>
      <w:tr w:rsidR="00697D75" w:rsidRPr="00514EA0" w:rsidTr="00697D75">
        <w:tc>
          <w:tcPr>
            <w:tcW w:w="3190" w:type="dxa"/>
            <w:tcBorders>
              <w:top w:val="single" w:sz="4" w:space="0" w:color="auto"/>
              <w:left w:val="single" w:sz="4" w:space="0" w:color="auto"/>
              <w:bottom w:val="single" w:sz="4" w:space="0" w:color="auto"/>
              <w:right w:val="single" w:sz="4" w:space="0" w:color="auto"/>
            </w:tcBorders>
            <w:hideMark/>
          </w:tcPr>
          <w:p w:rsidR="00697D75" w:rsidRPr="00514EA0" w:rsidRDefault="00697D75" w:rsidP="00697D75">
            <w:pPr>
              <w:rPr>
                <w:rFonts w:eastAsia="Calibri"/>
                <w:lang w:eastAsia="en-US"/>
              </w:rPr>
            </w:pPr>
            <w:bookmarkStart w:id="0" w:name="_GoBack"/>
            <w:bookmarkEnd w:id="0"/>
            <w:r w:rsidRPr="00514EA0">
              <w:rPr>
                <w:rFonts w:eastAsia="Calibri"/>
                <w:lang w:eastAsia="en-US"/>
              </w:rPr>
              <w:t>7Zip</w:t>
            </w:r>
          </w:p>
        </w:tc>
        <w:tc>
          <w:tcPr>
            <w:tcW w:w="3190" w:type="dxa"/>
            <w:tcBorders>
              <w:top w:val="single" w:sz="4" w:space="0" w:color="auto"/>
              <w:left w:val="single" w:sz="4" w:space="0" w:color="auto"/>
              <w:bottom w:val="single" w:sz="4" w:space="0" w:color="auto"/>
              <w:right w:val="single" w:sz="4" w:space="0" w:color="auto"/>
            </w:tcBorders>
            <w:hideMark/>
          </w:tcPr>
          <w:p w:rsidR="00697D75" w:rsidRPr="00514EA0" w:rsidRDefault="00697D75" w:rsidP="00697D75">
            <w:pPr>
              <w:rPr>
                <w:rFonts w:eastAsia="Calibri"/>
                <w:lang w:eastAsia="en-US"/>
              </w:rPr>
            </w:pPr>
            <w:r w:rsidRPr="00514EA0">
              <w:rPr>
                <w:rFonts w:eastAsia="Calibri"/>
                <w:lang w:eastAsia="en-US"/>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rsidR="00697D75" w:rsidRPr="00514EA0" w:rsidRDefault="00697D75" w:rsidP="00697D75">
            <w:pPr>
              <w:rPr>
                <w:rFonts w:eastAsia="Calibri"/>
                <w:lang w:eastAsia="en-US"/>
              </w:rPr>
            </w:pPr>
            <w:r w:rsidRPr="00514EA0">
              <w:rPr>
                <w:rFonts w:eastAsia="Calibri"/>
                <w:lang w:eastAsia="en-US"/>
              </w:rPr>
              <w:t>бессрочно</w:t>
            </w:r>
          </w:p>
        </w:tc>
      </w:tr>
      <w:tr w:rsidR="00697D75" w:rsidRPr="00514EA0" w:rsidTr="00697D75">
        <w:tc>
          <w:tcPr>
            <w:tcW w:w="3190" w:type="dxa"/>
            <w:tcBorders>
              <w:top w:val="single" w:sz="4" w:space="0" w:color="auto"/>
              <w:left w:val="single" w:sz="4" w:space="0" w:color="auto"/>
              <w:bottom w:val="single" w:sz="4" w:space="0" w:color="auto"/>
              <w:right w:val="single" w:sz="4" w:space="0" w:color="auto"/>
            </w:tcBorders>
            <w:hideMark/>
          </w:tcPr>
          <w:p w:rsidR="00697D75" w:rsidRPr="00514EA0" w:rsidRDefault="00697D75" w:rsidP="00697D75">
            <w:pPr>
              <w:rPr>
                <w:rFonts w:eastAsia="Calibri"/>
                <w:lang w:val="en-US" w:eastAsia="en-US"/>
              </w:rPr>
            </w:pPr>
            <w:r w:rsidRPr="00514EA0">
              <w:rPr>
                <w:rFonts w:eastAsia="Calibri"/>
                <w:lang w:val="en-US" w:eastAsia="en-US"/>
              </w:rPr>
              <w:t>Autodesk AcademicEdition Master Suite Autocad Civil 3D 2011</w:t>
            </w:r>
          </w:p>
        </w:tc>
        <w:tc>
          <w:tcPr>
            <w:tcW w:w="3190" w:type="dxa"/>
            <w:tcBorders>
              <w:top w:val="single" w:sz="4" w:space="0" w:color="auto"/>
              <w:left w:val="single" w:sz="4" w:space="0" w:color="auto"/>
              <w:bottom w:val="single" w:sz="4" w:space="0" w:color="auto"/>
              <w:right w:val="single" w:sz="4" w:space="0" w:color="auto"/>
            </w:tcBorders>
            <w:hideMark/>
          </w:tcPr>
          <w:p w:rsidR="00697D75" w:rsidRPr="00514EA0" w:rsidRDefault="00697D75" w:rsidP="00697D75">
            <w:pPr>
              <w:rPr>
                <w:rFonts w:eastAsia="Calibri"/>
                <w:lang w:eastAsia="en-US"/>
              </w:rPr>
            </w:pPr>
            <w:r w:rsidRPr="00514EA0">
              <w:rPr>
                <w:rFonts w:eastAsia="Calibri"/>
                <w:lang w:eastAsia="en-US"/>
              </w:rPr>
              <w:t>К-526-11 от</w:t>
            </w:r>
          </w:p>
          <w:p w:rsidR="00697D75" w:rsidRPr="00514EA0" w:rsidRDefault="00697D75" w:rsidP="00697D75">
            <w:pPr>
              <w:rPr>
                <w:rFonts w:eastAsia="Calibri"/>
                <w:lang w:eastAsia="en-US"/>
              </w:rPr>
            </w:pPr>
            <w:r w:rsidRPr="00514EA0">
              <w:rPr>
                <w:rFonts w:eastAsia="Calibri"/>
                <w:lang w:eastAsia="en-US"/>
              </w:rPr>
              <w:t>22.11.2011</w:t>
            </w:r>
          </w:p>
        </w:tc>
        <w:tc>
          <w:tcPr>
            <w:tcW w:w="3191" w:type="dxa"/>
            <w:tcBorders>
              <w:top w:val="single" w:sz="4" w:space="0" w:color="auto"/>
              <w:left w:val="single" w:sz="4" w:space="0" w:color="auto"/>
              <w:bottom w:val="single" w:sz="4" w:space="0" w:color="auto"/>
              <w:right w:val="single" w:sz="4" w:space="0" w:color="auto"/>
            </w:tcBorders>
            <w:hideMark/>
          </w:tcPr>
          <w:p w:rsidR="00697D75" w:rsidRPr="00514EA0" w:rsidRDefault="00697D75" w:rsidP="00697D75">
            <w:pPr>
              <w:rPr>
                <w:rFonts w:eastAsia="Calibri"/>
                <w:lang w:eastAsia="en-US"/>
              </w:rPr>
            </w:pPr>
            <w:r w:rsidRPr="00514EA0">
              <w:rPr>
                <w:rFonts w:eastAsia="Calibri"/>
                <w:lang w:eastAsia="en-US"/>
              </w:rPr>
              <w:t>бессрочно</w:t>
            </w:r>
          </w:p>
        </w:tc>
      </w:tr>
      <w:tr w:rsidR="00697D75" w:rsidRPr="00514EA0" w:rsidTr="00697D75">
        <w:tc>
          <w:tcPr>
            <w:tcW w:w="3190" w:type="dxa"/>
            <w:tcBorders>
              <w:top w:val="single" w:sz="4" w:space="0" w:color="auto"/>
              <w:left w:val="single" w:sz="4" w:space="0" w:color="auto"/>
              <w:bottom w:val="single" w:sz="4" w:space="0" w:color="auto"/>
              <w:right w:val="single" w:sz="4" w:space="0" w:color="auto"/>
            </w:tcBorders>
            <w:hideMark/>
          </w:tcPr>
          <w:p w:rsidR="00697D75" w:rsidRPr="00514EA0" w:rsidRDefault="00697D75" w:rsidP="00697D75">
            <w:pPr>
              <w:rPr>
                <w:rFonts w:eastAsia="Calibri"/>
                <w:lang w:val="en-US" w:eastAsia="en-US"/>
              </w:rPr>
            </w:pPr>
            <w:r w:rsidRPr="00514EA0">
              <w:rPr>
                <w:rFonts w:eastAsia="Calibri"/>
                <w:lang w:val="en-US" w:eastAsia="en-US"/>
              </w:rPr>
              <w:t xml:space="preserve">Autodesk AcademicEdition Master Suite Autocad MEP </w:t>
            </w:r>
            <w:r w:rsidRPr="00514EA0">
              <w:rPr>
                <w:rFonts w:eastAsia="Calibri"/>
                <w:lang w:val="en-US" w:eastAsia="en-US"/>
              </w:rPr>
              <w:lastRenderedPageBreak/>
              <w:t>2011</w:t>
            </w:r>
          </w:p>
        </w:tc>
        <w:tc>
          <w:tcPr>
            <w:tcW w:w="3190" w:type="dxa"/>
            <w:tcBorders>
              <w:top w:val="single" w:sz="4" w:space="0" w:color="auto"/>
              <w:left w:val="single" w:sz="4" w:space="0" w:color="auto"/>
              <w:bottom w:val="single" w:sz="4" w:space="0" w:color="auto"/>
              <w:right w:val="single" w:sz="4" w:space="0" w:color="auto"/>
            </w:tcBorders>
            <w:hideMark/>
          </w:tcPr>
          <w:p w:rsidR="00697D75" w:rsidRPr="00514EA0" w:rsidRDefault="00697D75" w:rsidP="00697D75">
            <w:pPr>
              <w:rPr>
                <w:rFonts w:eastAsia="Calibri"/>
                <w:lang w:eastAsia="en-US"/>
              </w:rPr>
            </w:pPr>
            <w:r w:rsidRPr="00514EA0">
              <w:rPr>
                <w:rFonts w:eastAsia="Calibri"/>
                <w:lang w:eastAsia="en-US"/>
              </w:rPr>
              <w:lastRenderedPageBreak/>
              <w:t>К-526-11 от</w:t>
            </w:r>
          </w:p>
          <w:p w:rsidR="00697D75" w:rsidRPr="00514EA0" w:rsidRDefault="00697D75" w:rsidP="00697D75">
            <w:pPr>
              <w:rPr>
                <w:rFonts w:eastAsia="Calibri"/>
                <w:lang w:eastAsia="en-US"/>
              </w:rPr>
            </w:pPr>
            <w:r w:rsidRPr="00514EA0">
              <w:rPr>
                <w:rFonts w:eastAsia="Calibri"/>
                <w:lang w:eastAsia="en-US"/>
              </w:rPr>
              <w:t>22.11.2011</w:t>
            </w:r>
          </w:p>
        </w:tc>
        <w:tc>
          <w:tcPr>
            <w:tcW w:w="3191" w:type="dxa"/>
            <w:tcBorders>
              <w:top w:val="single" w:sz="4" w:space="0" w:color="auto"/>
              <w:left w:val="single" w:sz="4" w:space="0" w:color="auto"/>
              <w:bottom w:val="single" w:sz="4" w:space="0" w:color="auto"/>
              <w:right w:val="single" w:sz="4" w:space="0" w:color="auto"/>
            </w:tcBorders>
            <w:hideMark/>
          </w:tcPr>
          <w:p w:rsidR="00697D75" w:rsidRPr="00514EA0" w:rsidRDefault="00697D75" w:rsidP="00697D75">
            <w:pPr>
              <w:rPr>
                <w:rFonts w:eastAsia="Calibri"/>
                <w:lang w:eastAsia="en-US"/>
              </w:rPr>
            </w:pPr>
            <w:r w:rsidRPr="00514EA0">
              <w:rPr>
                <w:rFonts w:eastAsia="Calibri"/>
                <w:lang w:eastAsia="en-US"/>
              </w:rPr>
              <w:t>бессрочно</w:t>
            </w:r>
          </w:p>
        </w:tc>
      </w:tr>
      <w:tr w:rsidR="00697D75" w:rsidTr="00697D75">
        <w:tc>
          <w:tcPr>
            <w:tcW w:w="3190" w:type="dxa"/>
            <w:tcBorders>
              <w:top w:val="single" w:sz="4" w:space="0" w:color="auto"/>
              <w:left w:val="single" w:sz="4" w:space="0" w:color="auto"/>
              <w:bottom w:val="single" w:sz="4" w:space="0" w:color="auto"/>
              <w:right w:val="single" w:sz="4" w:space="0" w:color="auto"/>
            </w:tcBorders>
            <w:hideMark/>
          </w:tcPr>
          <w:p w:rsidR="00697D75" w:rsidRPr="00514EA0" w:rsidRDefault="00697D75" w:rsidP="00697D75">
            <w:pPr>
              <w:rPr>
                <w:rFonts w:eastAsia="Calibri"/>
                <w:sz w:val="22"/>
                <w:szCs w:val="22"/>
                <w:lang w:eastAsia="en-US"/>
              </w:rPr>
            </w:pPr>
            <w:r w:rsidRPr="00514EA0">
              <w:rPr>
                <w:rFonts w:eastAsia="Calibri"/>
                <w:sz w:val="22"/>
                <w:szCs w:val="22"/>
                <w:lang w:eastAsia="en-US"/>
              </w:rPr>
              <w:t>Geovia</w:t>
            </w:r>
            <w:r w:rsidRPr="00514EA0">
              <w:rPr>
                <w:rFonts w:eastAsia="Calibri"/>
                <w:sz w:val="22"/>
                <w:szCs w:val="22"/>
                <w:lang w:eastAsia="en-US"/>
              </w:rPr>
              <w:tab/>
              <w:t xml:space="preserve"> Surpac</w:t>
            </w:r>
          </w:p>
        </w:tc>
        <w:tc>
          <w:tcPr>
            <w:tcW w:w="3190" w:type="dxa"/>
            <w:tcBorders>
              <w:top w:val="single" w:sz="4" w:space="0" w:color="auto"/>
              <w:left w:val="single" w:sz="4" w:space="0" w:color="auto"/>
              <w:bottom w:val="single" w:sz="4" w:space="0" w:color="auto"/>
              <w:right w:val="single" w:sz="4" w:space="0" w:color="auto"/>
            </w:tcBorders>
            <w:hideMark/>
          </w:tcPr>
          <w:p w:rsidR="00697D75" w:rsidRPr="00514EA0" w:rsidRDefault="00697D75" w:rsidP="00697D75">
            <w:pPr>
              <w:rPr>
                <w:rFonts w:eastAsia="Calibri"/>
                <w:sz w:val="22"/>
                <w:szCs w:val="22"/>
                <w:lang w:eastAsia="en-US"/>
              </w:rPr>
            </w:pPr>
            <w:r w:rsidRPr="00514EA0">
              <w:rPr>
                <w:rFonts w:eastAsia="Calibri"/>
                <w:sz w:val="22"/>
                <w:szCs w:val="22"/>
                <w:lang w:eastAsia="en-US"/>
              </w:rPr>
              <w:t>vgr-077 от 01.09.2012</w:t>
            </w:r>
          </w:p>
        </w:tc>
        <w:tc>
          <w:tcPr>
            <w:tcW w:w="3191" w:type="dxa"/>
            <w:tcBorders>
              <w:top w:val="single" w:sz="4" w:space="0" w:color="auto"/>
              <w:left w:val="single" w:sz="4" w:space="0" w:color="auto"/>
              <w:bottom w:val="single" w:sz="4" w:space="0" w:color="auto"/>
              <w:right w:val="single" w:sz="4" w:space="0" w:color="auto"/>
            </w:tcBorders>
            <w:hideMark/>
          </w:tcPr>
          <w:p w:rsidR="00697D75" w:rsidRPr="00514EA0" w:rsidRDefault="00697D75" w:rsidP="00697D75">
            <w:pPr>
              <w:rPr>
                <w:rFonts w:eastAsia="Calibri"/>
                <w:sz w:val="22"/>
                <w:szCs w:val="22"/>
                <w:lang w:eastAsia="en-US"/>
              </w:rPr>
            </w:pPr>
            <w:r w:rsidRPr="00514EA0">
              <w:rPr>
                <w:rFonts w:eastAsia="Calibri"/>
                <w:sz w:val="22"/>
                <w:szCs w:val="22"/>
                <w:lang w:eastAsia="en-US"/>
              </w:rPr>
              <w:t>бессрочно</w:t>
            </w:r>
          </w:p>
        </w:tc>
      </w:tr>
    </w:tbl>
    <w:p w:rsidR="00697D75" w:rsidRDefault="00697D75" w:rsidP="00697D75">
      <w:pPr>
        <w:pStyle w:val="Style8"/>
        <w:widowControl/>
        <w:ind w:firstLine="720"/>
        <w:rPr>
          <w:rStyle w:val="FontStyle21"/>
          <w:b/>
        </w:rPr>
      </w:pPr>
    </w:p>
    <w:p w:rsidR="00697D75" w:rsidRDefault="00697D75" w:rsidP="00697D75">
      <w:pPr>
        <w:pStyle w:val="aff2"/>
        <w:tabs>
          <w:tab w:val="left" w:pos="0"/>
        </w:tabs>
        <w:ind w:left="927"/>
        <w:jc w:val="both"/>
        <w:rPr>
          <w:sz w:val="24"/>
          <w:szCs w:val="24"/>
        </w:rPr>
      </w:pPr>
      <w:r w:rsidRPr="00DD1E90">
        <w:rPr>
          <w:rFonts w:ascii="Times New Roman" w:hAnsi="Times New Roman"/>
          <w:b/>
          <w:sz w:val="24"/>
          <w:szCs w:val="24"/>
        </w:rPr>
        <w:t>Интернет-ресурсы</w:t>
      </w:r>
      <w:r>
        <w:rPr>
          <w:rFonts w:ascii="Times New Roman" w:hAnsi="Times New Roman"/>
          <w:sz w:val="24"/>
          <w:szCs w:val="24"/>
        </w:rPr>
        <w:t>:</w:t>
      </w:r>
    </w:p>
    <w:p w:rsidR="00DD1E90" w:rsidRPr="00120374" w:rsidRDefault="00DD1E90" w:rsidP="00DD1E90">
      <w:pPr>
        <w:pStyle w:val="Style8"/>
        <w:widowControl/>
        <w:numPr>
          <w:ilvl w:val="0"/>
          <w:numId w:val="6"/>
        </w:numPr>
        <w:tabs>
          <w:tab w:val="left" w:pos="993"/>
        </w:tabs>
        <w:ind w:left="0" w:firstLine="426"/>
        <w:jc w:val="both"/>
        <w:rPr>
          <w:bCs/>
          <w:color w:val="C00000"/>
        </w:rPr>
      </w:pPr>
      <w:r w:rsidRPr="00120374">
        <w:rPr>
          <w:iCs/>
          <w:color w:val="000000"/>
        </w:rPr>
        <w:t xml:space="preserve">Информационная система «Единое окно доступа к образовательным ресурсам», </w:t>
      </w:r>
      <w:r w:rsidRPr="00120374">
        <w:rPr>
          <w:bCs/>
          <w:color w:val="000000"/>
        </w:rPr>
        <w:t>Образование в области техники и технологий</w:t>
      </w:r>
      <w:r>
        <w:rPr>
          <w:bCs/>
          <w:color w:val="000000"/>
        </w:rPr>
        <w:t>, Горное дело</w:t>
      </w:r>
      <w:r w:rsidRPr="00120374">
        <w:rPr>
          <w:iCs/>
          <w:color w:val="000000"/>
        </w:rPr>
        <w:t xml:space="preserve">. – </w:t>
      </w:r>
      <w:r w:rsidRPr="00120374">
        <w:rPr>
          <w:iCs/>
          <w:color w:val="000000"/>
          <w:lang w:val="en-US"/>
        </w:rPr>
        <w:t>URL</w:t>
      </w:r>
      <w:r w:rsidRPr="00120374">
        <w:rPr>
          <w:iCs/>
          <w:color w:val="000000"/>
        </w:rPr>
        <w:t xml:space="preserve">: </w:t>
      </w:r>
      <w:hyperlink r:id="rId22" w:history="1">
        <w:r w:rsidRPr="005110DE">
          <w:rPr>
            <w:rStyle w:val="aa"/>
            <w:iCs/>
          </w:rPr>
          <w:t>http://window.edu.ru/catalog/resources?p_rubr=2.2.75.5</w:t>
        </w:r>
      </w:hyperlink>
      <w:r>
        <w:rPr>
          <w:iCs/>
          <w:color w:val="000000"/>
        </w:rPr>
        <w:t xml:space="preserve"> </w:t>
      </w:r>
      <w:r w:rsidRPr="00120374">
        <w:rPr>
          <w:iCs/>
          <w:color w:val="000000"/>
        </w:rPr>
        <w:t>.</w:t>
      </w:r>
    </w:p>
    <w:p w:rsidR="00DD1E90" w:rsidRPr="00F56E1B" w:rsidRDefault="00DD1E90" w:rsidP="00DD1E90">
      <w:pPr>
        <w:pStyle w:val="Style8"/>
        <w:widowControl/>
        <w:numPr>
          <w:ilvl w:val="0"/>
          <w:numId w:val="6"/>
        </w:numPr>
        <w:tabs>
          <w:tab w:val="left" w:pos="993"/>
          <w:tab w:val="left" w:pos="1134"/>
        </w:tabs>
        <w:ind w:left="0" w:firstLine="426"/>
        <w:jc w:val="both"/>
        <w:rPr>
          <w:bCs/>
          <w:color w:val="C00000"/>
        </w:rPr>
      </w:pPr>
      <w:r>
        <w:t xml:space="preserve">Международная справочная система </w:t>
      </w:r>
      <w:r w:rsidRPr="009E4BD6">
        <w:t xml:space="preserve">экономических сообщений и отраслевой аналитики средств массовой информации polpred </w:t>
      </w:r>
      <w:r>
        <w:t>(«Полпред»), отрасль «</w:t>
      </w:r>
      <w:r w:rsidRPr="009E4BD6">
        <w:t>Металлургия, горное дело в РФ и за рубежом</w:t>
      </w:r>
      <w:r>
        <w:t xml:space="preserve">». – </w:t>
      </w:r>
      <w:r w:rsidRPr="00F56E1B">
        <w:rPr>
          <w:lang w:val="en-US"/>
        </w:rPr>
        <w:t>URL</w:t>
      </w:r>
      <w:r>
        <w:t xml:space="preserve">: </w:t>
      </w:r>
      <w:hyperlink r:id="rId23" w:history="1">
        <w:r w:rsidRPr="00F56E1B">
          <w:rPr>
            <w:rStyle w:val="aa"/>
            <w:lang w:val="en-US"/>
          </w:rPr>
          <w:t>http</w:t>
        </w:r>
        <w:r w:rsidRPr="009E4BD6">
          <w:rPr>
            <w:rStyle w:val="aa"/>
          </w:rPr>
          <w:t>://</w:t>
        </w:r>
        <w:r w:rsidRPr="00F56E1B">
          <w:rPr>
            <w:rStyle w:val="aa"/>
            <w:lang w:val="en-US"/>
          </w:rPr>
          <w:t>metal</w:t>
        </w:r>
        <w:r w:rsidRPr="009E4BD6">
          <w:rPr>
            <w:rStyle w:val="aa"/>
          </w:rPr>
          <w:t>.</w:t>
        </w:r>
        <w:r w:rsidRPr="00F56E1B">
          <w:rPr>
            <w:rStyle w:val="aa"/>
            <w:lang w:val="en-US"/>
          </w:rPr>
          <w:t>polpred</w:t>
        </w:r>
        <w:r w:rsidRPr="009E4BD6">
          <w:rPr>
            <w:rStyle w:val="aa"/>
          </w:rPr>
          <w:t>.</w:t>
        </w:r>
        <w:r w:rsidRPr="00F56E1B">
          <w:rPr>
            <w:rStyle w:val="aa"/>
            <w:lang w:val="en-US"/>
          </w:rPr>
          <w:t>com</w:t>
        </w:r>
        <w:r w:rsidRPr="009E4BD6">
          <w:rPr>
            <w:rStyle w:val="aa"/>
          </w:rPr>
          <w:t>/</w:t>
        </w:r>
      </w:hyperlink>
      <w:r>
        <w:t xml:space="preserve"> .</w:t>
      </w:r>
    </w:p>
    <w:p w:rsidR="00DD1E90" w:rsidRPr="00F56E1B" w:rsidRDefault="00DD1E90" w:rsidP="00DD1E90">
      <w:pPr>
        <w:pStyle w:val="Style8"/>
        <w:widowControl/>
        <w:numPr>
          <w:ilvl w:val="0"/>
          <w:numId w:val="6"/>
        </w:numPr>
        <w:tabs>
          <w:tab w:val="left" w:pos="993"/>
        </w:tabs>
        <w:ind w:left="0" w:firstLine="426"/>
        <w:jc w:val="both"/>
        <w:rPr>
          <w:bCs/>
          <w:color w:val="C00000"/>
        </w:rPr>
      </w:pPr>
      <w:r w:rsidRPr="00254807">
        <w:t>Научная электронная библиотека</w:t>
      </w:r>
      <w:r>
        <w:t>:</w:t>
      </w:r>
      <w:r w:rsidRPr="00EF3063">
        <w:t xml:space="preserve"> </w:t>
      </w:r>
      <w:hyperlink r:id="rId24" w:history="1">
        <w:r w:rsidRPr="00F56E1B">
          <w:rPr>
            <w:rStyle w:val="aa"/>
            <w:lang w:val="en-US"/>
          </w:rPr>
          <w:t>https</w:t>
        </w:r>
        <w:r w:rsidRPr="007C2C1B">
          <w:rPr>
            <w:rStyle w:val="aa"/>
          </w:rPr>
          <w:t>://</w:t>
        </w:r>
        <w:r w:rsidRPr="00F56E1B">
          <w:rPr>
            <w:rStyle w:val="aa"/>
            <w:lang w:val="en-US"/>
          </w:rPr>
          <w:t>elibrary</w:t>
        </w:r>
        <w:r w:rsidRPr="007C2C1B">
          <w:rPr>
            <w:rStyle w:val="aa"/>
          </w:rPr>
          <w:t>.</w:t>
        </w:r>
        <w:r w:rsidRPr="00F56E1B">
          <w:rPr>
            <w:rStyle w:val="aa"/>
            <w:lang w:val="en-US"/>
          </w:rPr>
          <w:t>ru</w:t>
        </w:r>
        <w:r w:rsidRPr="007C2C1B">
          <w:rPr>
            <w:rStyle w:val="aa"/>
          </w:rPr>
          <w:t>/</w:t>
        </w:r>
        <w:r w:rsidRPr="00F56E1B">
          <w:rPr>
            <w:rStyle w:val="aa"/>
            <w:lang w:val="en-US"/>
          </w:rPr>
          <w:t>project</w:t>
        </w:r>
        <w:r w:rsidRPr="00EF3063">
          <w:rPr>
            <w:rStyle w:val="aa"/>
          </w:rPr>
          <w:t>_</w:t>
        </w:r>
        <w:r w:rsidRPr="00F56E1B">
          <w:rPr>
            <w:rStyle w:val="aa"/>
            <w:lang w:val="en-US"/>
          </w:rPr>
          <w:t>risc</w:t>
        </w:r>
        <w:r w:rsidRPr="00EF3063">
          <w:rPr>
            <w:rStyle w:val="aa"/>
          </w:rPr>
          <w:t>.</w:t>
        </w:r>
        <w:r w:rsidRPr="00F56E1B">
          <w:rPr>
            <w:rStyle w:val="aa"/>
            <w:lang w:val="en-US"/>
          </w:rPr>
          <w:t>asp</w:t>
        </w:r>
      </w:hyperlink>
      <w:r w:rsidRPr="00EF3063">
        <w:t>.</w:t>
      </w:r>
    </w:p>
    <w:p w:rsidR="00DD1E90" w:rsidRPr="00DD1E90" w:rsidRDefault="00DD1E90" w:rsidP="00F83E38">
      <w:pPr>
        <w:pStyle w:val="Style8"/>
        <w:numPr>
          <w:ilvl w:val="0"/>
          <w:numId w:val="6"/>
        </w:numPr>
        <w:tabs>
          <w:tab w:val="left" w:pos="0"/>
          <w:tab w:val="left" w:pos="993"/>
        </w:tabs>
        <w:ind w:left="0" w:firstLine="426"/>
        <w:jc w:val="both"/>
        <w:rPr>
          <w:rStyle w:val="aa"/>
          <w:color w:val="auto"/>
          <w:u w:val="none"/>
        </w:rPr>
      </w:pPr>
      <w:r>
        <w:t xml:space="preserve">Поисковая система Академия </w:t>
      </w:r>
      <w:r w:rsidRPr="00DD1E90">
        <w:rPr>
          <w:lang w:val="en-US"/>
        </w:rPr>
        <w:t>Google</w:t>
      </w:r>
      <w:r w:rsidRPr="00EF3063">
        <w:t xml:space="preserve"> (</w:t>
      </w:r>
      <w:r w:rsidRPr="00DD1E90">
        <w:rPr>
          <w:lang w:val="en-US"/>
        </w:rPr>
        <w:t>Google</w:t>
      </w:r>
      <w:r w:rsidRPr="00EF3063">
        <w:t xml:space="preserve"> </w:t>
      </w:r>
      <w:r w:rsidRPr="00DD1E90">
        <w:rPr>
          <w:lang w:val="en-US"/>
        </w:rPr>
        <w:t>Scholar</w:t>
      </w:r>
      <w:r w:rsidRPr="00EF3063">
        <w:t xml:space="preserve">). – </w:t>
      </w:r>
      <w:r w:rsidRPr="00DD1E90">
        <w:rPr>
          <w:lang w:val="en-US"/>
        </w:rPr>
        <w:t>URL</w:t>
      </w:r>
      <w:r>
        <w:t xml:space="preserve">: </w:t>
      </w:r>
      <w:hyperlink r:id="rId25" w:history="1">
        <w:r w:rsidRPr="00DD1E90">
          <w:rPr>
            <w:rStyle w:val="aa"/>
            <w:lang w:val="en-US"/>
          </w:rPr>
          <w:t>https</w:t>
        </w:r>
        <w:r w:rsidRPr="00CF05A7">
          <w:rPr>
            <w:rStyle w:val="aa"/>
          </w:rPr>
          <w:t>://</w:t>
        </w:r>
        <w:r w:rsidRPr="00DD1E90">
          <w:rPr>
            <w:rStyle w:val="aa"/>
            <w:lang w:val="en-US"/>
          </w:rPr>
          <w:t>scholar</w:t>
        </w:r>
        <w:r w:rsidRPr="00CF05A7">
          <w:rPr>
            <w:rStyle w:val="aa"/>
          </w:rPr>
          <w:t>.</w:t>
        </w:r>
        <w:r w:rsidRPr="00DD1E90">
          <w:rPr>
            <w:rStyle w:val="aa"/>
            <w:lang w:val="en-US"/>
          </w:rPr>
          <w:t>google</w:t>
        </w:r>
        <w:r w:rsidRPr="00CF05A7">
          <w:rPr>
            <w:rStyle w:val="aa"/>
          </w:rPr>
          <w:t>.</w:t>
        </w:r>
        <w:r w:rsidRPr="00DD1E90">
          <w:rPr>
            <w:rStyle w:val="aa"/>
            <w:lang w:val="en-US"/>
          </w:rPr>
          <w:t>ru</w:t>
        </w:r>
        <w:r w:rsidRPr="00CF05A7">
          <w:rPr>
            <w:rStyle w:val="aa"/>
          </w:rPr>
          <w:t>/</w:t>
        </w:r>
      </w:hyperlink>
    </w:p>
    <w:p w:rsidR="00697D75" w:rsidRPr="00DD1E90" w:rsidRDefault="00697D75" w:rsidP="00F83E38">
      <w:pPr>
        <w:pStyle w:val="Style8"/>
        <w:numPr>
          <w:ilvl w:val="0"/>
          <w:numId w:val="6"/>
        </w:numPr>
        <w:tabs>
          <w:tab w:val="left" w:pos="0"/>
          <w:tab w:val="left" w:pos="993"/>
        </w:tabs>
        <w:ind w:left="0" w:firstLine="426"/>
        <w:jc w:val="both"/>
      </w:pPr>
      <w:r w:rsidRPr="00DD1E90">
        <w:t xml:space="preserve">Учебный фильм - горные работы [Электронный ресурс]. – URL: </w:t>
      </w:r>
      <w:hyperlink r:id="rId26" w:history="1">
        <w:r w:rsidRPr="00DD1E90">
          <w:rPr>
            <w:rStyle w:val="aa"/>
            <w:lang w:val="en-US"/>
          </w:rPr>
          <w:t>h</w:t>
        </w:r>
        <w:r w:rsidRPr="00DD1E90">
          <w:rPr>
            <w:rStyle w:val="aa"/>
          </w:rPr>
          <w:t>ttps://yandex.ru/video/preview/?filmId=13146773981173894291&amp;text=ютюб+открытые+горные+работы+это+интересно</w:t>
        </w:r>
      </w:hyperlink>
      <w:r w:rsidRPr="00DD1E90">
        <w:t xml:space="preserve"> – Загл. с экрана.</w:t>
      </w:r>
    </w:p>
    <w:p w:rsidR="00697D75" w:rsidRDefault="00697D75" w:rsidP="00697D75">
      <w:pPr>
        <w:pStyle w:val="24"/>
        <w:spacing w:after="0" w:line="240" w:lineRule="auto"/>
        <w:ind w:left="0" w:firstLine="540"/>
      </w:pPr>
    </w:p>
    <w:p w:rsidR="00697D75" w:rsidRDefault="00697D75" w:rsidP="00697D75">
      <w:pPr>
        <w:ind w:left="709" w:hanging="142"/>
        <w:rPr>
          <w:b/>
          <w:bCs/>
        </w:rPr>
      </w:pPr>
      <w:r>
        <w:rPr>
          <w:b/>
          <w:bCs/>
        </w:rPr>
        <w:t>9 Материально-техническое обеспечение дисциплины</w:t>
      </w:r>
    </w:p>
    <w:p w:rsidR="00697D75" w:rsidRDefault="00697D75" w:rsidP="00697D75">
      <w: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5915"/>
      </w:tblGrid>
      <w:tr w:rsidR="00697D75" w:rsidTr="00697D75">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697D75" w:rsidRDefault="00697D75" w:rsidP="00697D75">
            <w:pPr>
              <w:jc w:val="center"/>
            </w:pPr>
            <w:r>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hideMark/>
          </w:tcPr>
          <w:p w:rsidR="00697D75" w:rsidRDefault="00697D75" w:rsidP="00697D75">
            <w:pPr>
              <w:jc w:val="center"/>
            </w:pPr>
            <w:r>
              <w:t>Оснащение аудитории</w:t>
            </w:r>
          </w:p>
        </w:tc>
      </w:tr>
      <w:tr w:rsidR="00697D75" w:rsidTr="00697D75">
        <w:tc>
          <w:tcPr>
            <w:tcW w:w="1928" w:type="pct"/>
            <w:tcBorders>
              <w:top w:val="single" w:sz="4" w:space="0" w:color="auto"/>
              <w:left w:val="single" w:sz="4" w:space="0" w:color="auto"/>
              <w:bottom w:val="single" w:sz="4" w:space="0" w:color="auto"/>
              <w:right w:val="single" w:sz="4" w:space="0" w:color="auto"/>
            </w:tcBorders>
            <w:hideMark/>
          </w:tcPr>
          <w:p w:rsidR="00697D75" w:rsidRDefault="00697D75" w:rsidP="00697D75">
            <w: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697D75" w:rsidRDefault="00697D75" w:rsidP="00697D75">
            <w:r>
              <w:t>Мультимедийные средства хранения, передачи и представления информации, макеты</w:t>
            </w:r>
          </w:p>
        </w:tc>
      </w:tr>
      <w:tr w:rsidR="00697D75" w:rsidTr="00697D75">
        <w:tc>
          <w:tcPr>
            <w:tcW w:w="1928" w:type="pct"/>
            <w:tcBorders>
              <w:top w:val="single" w:sz="4" w:space="0" w:color="auto"/>
              <w:left w:val="single" w:sz="4" w:space="0" w:color="auto"/>
              <w:bottom w:val="single" w:sz="4" w:space="0" w:color="auto"/>
              <w:right w:val="single" w:sz="4" w:space="0" w:color="auto"/>
            </w:tcBorders>
            <w:hideMark/>
          </w:tcPr>
          <w:p w:rsidR="00697D75" w:rsidRDefault="00697D75" w:rsidP="00697D75">
            <w:pPr>
              <w:rPr>
                <w:highlight w:val="yellow"/>
              </w:rPr>
            </w:pPr>
            <w: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697D75" w:rsidRDefault="00697D75" w:rsidP="00697D75">
            <w:pPr>
              <w:rPr>
                <w:highlight w:val="yellow"/>
              </w:rPr>
            </w:pPr>
            <w:r>
              <w:t xml:space="preserve">Персональные компьютеры с пакетом MS Office, </w:t>
            </w:r>
            <w:r>
              <w:rPr>
                <w:lang w:val="en-US"/>
              </w:rPr>
              <w:t>Autodesk</w:t>
            </w:r>
            <w:r w:rsidRPr="001A11A9">
              <w:t xml:space="preserve"> </w:t>
            </w:r>
            <w:r>
              <w:rPr>
                <w:lang w:val="en-US"/>
              </w:rPr>
              <w:t>Autocad</w:t>
            </w:r>
            <w:r>
              <w:t xml:space="preserve">, </w:t>
            </w:r>
            <w:r>
              <w:rPr>
                <w:lang w:val="en-US"/>
              </w:rPr>
              <w:t>Surpa</w:t>
            </w:r>
            <w:r>
              <w:t>с и с доступом в электронную информационно-образовательную среду университета</w:t>
            </w:r>
          </w:p>
        </w:tc>
      </w:tr>
      <w:tr w:rsidR="00697D75" w:rsidTr="00697D75">
        <w:tc>
          <w:tcPr>
            <w:tcW w:w="1928" w:type="pct"/>
            <w:tcBorders>
              <w:top w:val="single" w:sz="4" w:space="0" w:color="auto"/>
              <w:left w:val="single" w:sz="4" w:space="0" w:color="auto"/>
              <w:bottom w:val="single" w:sz="4" w:space="0" w:color="auto"/>
              <w:right w:val="single" w:sz="4" w:space="0" w:color="auto"/>
            </w:tcBorders>
            <w:hideMark/>
          </w:tcPr>
          <w:p w:rsidR="00697D75" w:rsidRDefault="00697D75" w:rsidP="00697D75">
            <w:r>
              <w:t>Помещение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697D75" w:rsidRDefault="00697D75" w:rsidP="00697D75">
            <w:r>
              <w:t xml:space="preserve">Персональные компьютеры с пакетом </w:t>
            </w:r>
            <w:r>
              <w:rPr>
                <w:lang w:val="en-US"/>
              </w:rPr>
              <w:t>MS</w:t>
            </w:r>
            <w:r w:rsidRPr="001A11A9">
              <w:t xml:space="preserve"> </w:t>
            </w:r>
            <w:r>
              <w:rPr>
                <w:lang w:val="en-US"/>
              </w:rPr>
              <w:t>Office</w:t>
            </w:r>
            <w:r>
              <w:t>, выходом в интернет и с доступом в электронную информационно-образовательную среду университета</w:t>
            </w:r>
          </w:p>
        </w:tc>
      </w:tr>
      <w:tr w:rsidR="00697D75" w:rsidTr="00697D75">
        <w:tc>
          <w:tcPr>
            <w:tcW w:w="1928" w:type="pct"/>
            <w:tcBorders>
              <w:top w:val="single" w:sz="4" w:space="0" w:color="auto"/>
              <w:left w:val="single" w:sz="4" w:space="0" w:color="auto"/>
              <w:bottom w:val="single" w:sz="4" w:space="0" w:color="auto"/>
              <w:right w:val="single" w:sz="4" w:space="0" w:color="auto"/>
            </w:tcBorders>
            <w:hideMark/>
          </w:tcPr>
          <w:p w:rsidR="00697D75" w:rsidRDefault="00697D75" w:rsidP="00697D75">
            <w: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697D75" w:rsidRDefault="00697D75" w:rsidP="00697D75">
            <w:r>
              <w:t>Стеллажи, сейфы для хранения учебно-методической документации, учебного оборудования и учебно-наглядных пособий</w:t>
            </w:r>
          </w:p>
        </w:tc>
      </w:tr>
    </w:tbl>
    <w:p w:rsidR="00697D75" w:rsidRPr="00EF0DFB" w:rsidRDefault="00697D75" w:rsidP="00697D75">
      <w:pPr>
        <w:pStyle w:val="Style9"/>
        <w:widowControl/>
        <w:ind w:firstLine="720"/>
        <w:jc w:val="both"/>
        <w:rPr>
          <w:rStyle w:val="FontStyle16"/>
        </w:rPr>
      </w:pPr>
    </w:p>
    <w:p w:rsidR="009E36D4" w:rsidRPr="005559CA" w:rsidRDefault="009E36D4" w:rsidP="00697D75">
      <w:pPr>
        <w:pStyle w:val="Style3"/>
        <w:widowControl/>
        <w:ind w:firstLine="720"/>
        <w:jc w:val="both"/>
        <w:rPr>
          <w:rStyle w:val="FontStyle14"/>
          <w:sz w:val="24"/>
          <w:szCs w:val="24"/>
        </w:rPr>
      </w:pPr>
    </w:p>
    <w:sectPr w:rsidR="009E36D4" w:rsidRPr="005559CA" w:rsidSect="00697D75">
      <w:pgSz w:w="11907" w:h="16840" w:code="9"/>
      <w:pgMar w:top="1134" w:right="851"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4B2" w:rsidRDefault="008534B2">
      <w:r>
        <w:separator/>
      </w:r>
    </w:p>
  </w:endnote>
  <w:endnote w:type="continuationSeparator" w:id="0">
    <w:p w:rsidR="008534B2" w:rsidRDefault="0085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4B2" w:rsidRDefault="008534B2">
      <w:r>
        <w:separator/>
      </w:r>
    </w:p>
  </w:footnote>
  <w:footnote w:type="continuationSeparator" w:id="0">
    <w:p w:rsidR="008534B2" w:rsidRDefault="00853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4A9"/>
    <w:multiLevelType w:val="hybridMultilevel"/>
    <w:tmpl w:val="EE000DAA"/>
    <w:lvl w:ilvl="0" w:tplc="93E409F2">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06C5686"/>
    <w:multiLevelType w:val="hybridMultilevel"/>
    <w:tmpl w:val="62B41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2D178D"/>
    <w:multiLevelType w:val="hybridMultilevel"/>
    <w:tmpl w:val="62B41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A76435"/>
    <w:multiLevelType w:val="hybridMultilevel"/>
    <w:tmpl w:val="4E740E1A"/>
    <w:lvl w:ilvl="0" w:tplc="56568B3A">
      <w:start w:val="1"/>
      <w:numFmt w:val="decimal"/>
      <w:lvlText w:val="%1."/>
      <w:lvlJc w:val="left"/>
      <w:pPr>
        <w:ind w:left="786" w:hanging="360"/>
      </w:pPr>
      <w:rPr>
        <w:rFonts w:cs="Times New Roman"/>
        <w:b w:val="0"/>
        <w:i w:val="0"/>
        <w:color w:val="auto"/>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15:restartNumberingAfterBreak="0">
    <w:nsid w:val="61983DF2"/>
    <w:multiLevelType w:val="multilevel"/>
    <w:tmpl w:val="49641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76211A88"/>
    <w:multiLevelType w:val="hybridMultilevel"/>
    <w:tmpl w:val="00F2A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B7C"/>
    <w:rsid w:val="00031770"/>
    <w:rsid w:val="0008257A"/>
    <w:rsid w:val="000C4330"/>
    <w:rsid w:val="000C6B7C"/>
    <w:rsid w:val="000E163B"/>
    <w:rsid w:val="000F78E5"/>
    <w:rsid w:val="00146B12"/>
    <w:rsid w:val="0016476E"/>
    <w:rsid w:val="00180690"/>
    <w:rsid w:val="001F72A9"/>
    <w:rsid w:val="002246ED"/>
    <w:rsid w:val="0028198A"/>
    <w:rsid w:val="002B5022"/>
    <w:rsid w:val="002E00DF"/>
    <w:rsid w:val="0038332B"/>
    <w:rsid w:val="00395327"/>
    <w:rsid w:val="003B3FAE"/>
    <w:rsid w:val="003B6B68"/>
    <w:rsid w:val="003D20E8"/>
    <w:rsid w:val="00400CFD"/>
    <w:rsid w:val="004613D1"/>
    <w:rsid w:val="00463E62"/>
    <w:rsid w:val="004908A7"/>
    <w:rsid w:val="004A076D"/>
    <w:rsid w:val="004C1961"/>
    <w:rsid w:val="004C20A0"/>
    <w:rsid w:val="004F2BC6"/>
    <w:rsid w:val="00514EA0"/>
    <w:rsid w:val="00561CD9"/>
    <w:rsid w:val="005739D4"/>
    <w:rsid w:val="00615F04"/>
    <w:rsid w:val="00620165"/>
    <w:rsid w:val="0062053C"/>
    <w:rsid w:val="00641A0C"/>
    <w:rsid w:val="0069517F"/>
    <w:rsid w:val="00697D75"/>
    <w:rsid w:val="006E08F2"/>
    <w:rsid w:val="006E0D6A"/>
    <w:rsid w:val="00734934"/>
    <w:rsid w:val="00742ED1"/>
    <w:rsid w:val="007921F5"/>
    <w:rsid w:val="007924C5"/>
    <w:rsid w:val="007B254C"/>
    <w:rsid w:val="008446B7"/>
    <w:rsid w:val="008534B2"/>
    <w:rsid w:val="00861DE0"/>
    <w:rsid w:val="00895937"/>
    <w:rsid w:val="008A1CAF"/>
    <w:rsid w:val="008D2120"/>
    <w:rsid w:val="009741F0"/>
    <w:rsid w:val="00997231"/>
    <w:rsid w:val="009E36D4"/>
    <w:rsid w:val="00A0501B"/>
    <w:rsid w:val="00A14746"/>
    <w:rsid w:val="00A76C6E"/>
    <w:rsid w:val="00A8459D"/>
    <w:rsid w:val="00AD7EB6"/>
    <w:rsid w:val="00AF1308"/>
    <w:rsid w:val="00B0082B"/>
    <w:rsid w:val="00B53CCF"/>
    <w:rsid w:val="00B576F1"/>
    <w:rsid w:val="00B95015"/>
    <w:rsid w:val="00B95B9A"/>
    <w:rsid w:val="00BD1CE1"/>
    <w:rsid w:val="00C12BC1"/>
    <w:rsid w:val="00C74D52"/>
    <w:rsid w:val="00C8182D"/>
    <w:rsid w:val="00CF19BF"/>
    <w:rsid w:val="00DD1E90"/>
    <w:rsid w:val="00E8224D"/>
    <w:rsid w:val="00EB1DBF"/>
    <w:rsid w:val="00F2072F"/>
    <w:rsid w:val="00F266FE"/>
    <w:rsid w:val="00F80F32"/>
    <w:rsid w:val="00F86759"/>
    <w:rsid w:val="00F96658"/>
    <w:rsid w:val="00FD00FC"/>
    <w:rsid w:val="00FD0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EB9617A"/>
  <w15:chartTrackingRefBased/>
  <w15:docId w15:val="{07CB440C-50C5-49E4-BC99-9DDF80E0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24D"/>
    <w:pPr>
      <w:widowControl w:val="0"/>
      <w:autoSpaceDE w:val="0"/>
      <w:autoSpaceDN w:val="0"/>
      <w:adjustRightInd w:val="0"/>
    </w:pPr>
    <w:rPr>
      <w:sz w:val="24"/>
      <w:szCs w:val="24"/>
    </w:rPr>
  </w:style>
  <w:style w:type="paragraph" w:styleId="1">
    <w:name w:val="heading 1"/>
    <w:basedOn w:val="a"/>
    <w:next w:val="a"/>
    <w:link w:val="10"/>
    <w:qFormat/>
    <w:rsid w:val="00E8224D"/>
    <w:pPr>
      <w:keepNext/>
      <w:autoSpaceDE/>
      <w:autoSpaceDN/>
      <w:adjustRightInd/>
      <w:ind w:firstLine="400"/>
      <w:jc w:val="both"/>
      <w:outlineLvl w:val="0"/>
    </w:pPr>
    <w:rPr>
      <w:i/>
      <w:iCs/>
      <w:szCs w:val="20"/>
    </w:rPr>
  </w:style>
  <w:style w:type="paragraph" w:styleId="2">
    <w:name w:val="heading 2"/>
    <w:basedOn w:val="a"/>
    <w:next w:val="a"/>
    <w:link w:val="20"/>
    <w:qFormat/>
    <w:rsid w:val="005739D4"/>
    <w:pPr>
      <w:keepNext/>
      <w:autoSpaceDE/>
      <w:autoSpaceDN/>
      <w:adjustRightInd/>
      <w:ind w:firstLine="400"/>
      <w:jc w:val="both"/>
      <w:outlineLvl w:val="1"/>
    </w:pPr>
    <w:rPr>
      <w:b/>
      <w:bCs/>
      <w:i/>
      <w:szCs w:val="20"/>
    </w:rPr>
  </w:style>
  <w:style w:type="paragraph" w:styleId="4">
    <w:name w:val="heading 4"/>
    <w:basedOn w:val="a"/>
    <w:next w:val="a"/>
    <w:link w:val="40"/>
    <w:semiHidden/>
    <w:unhideWhenUsed/>
    <w:qFormat/>
    <w:rsid w:val="00F2072F"/>
    <w:pPr>
      <w:keepNext/>
      <w:spacing w:before="240" w:after="60"/>
      <w:ind w:firstLine="567"/>
      <w:jc w:val="both"/>
      <w:outlineLvl w:val="3"/>
    </w:pPr>
    <w:rPr>
      <w:rFonts w:ascii="Calibri" w:hAnsi="Calibri"/>
      <w:b/>
      <w:bCs/>
      <w:sz w:val="28"/>
      <w:szCs w:val="28"/>
    </w:rPr>
  </w:style>
  <w:style w:type="paragraph" w:styleId="6">
    <w:name w:val="heading 6"/>
    <w:basedOn w:val="a"/>
    <w:next w:val="a"/>
    <w:link w:val="60"/>
    <w:semiHidden/>
    <w:unhideWhenUsed/>
    <w:qFormat/>
    <w:rsid w:val="00F2072F"/>
    <w:pPr>
      <w:spacing w:before="240" w:after="60"/>
      <w:ind w:firstLine="567"/>
      <w:jc w:val="both"/>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E8224D"/>
  </w:style>
  <w:style w:type="paragraph" w:customStyle="1" w:styleId="Style3">
    <w:name w:val="Style3"/>
    <w:basedOn w:val="a"/>
    <w:rsid w:val="00E8224D"/>
  </w:style>
  <w:style w:type="character" w:customStyle="1" w:styleId="FontStyle16">
    <w:name w:val="Font Style16"/>
    <w:rsid w:val="00E8224D"/>
    <w:rPr>
      <w:rFonts w:ascii="Times New Roman" w:hAnsi="Times New Roman" w:cs="Times New Roman"/>
      <w:b/>
      <w:bCs/>
      <w:sz w:val="16"/>
      <w:szCs w:val="16"/>
    </w:rPr>
  </w:style>
  <w:style w:type="character" w:customStyle="1" w:styleId="FontStyle17">
    <w:name w:val="Font Style17"/>
    <w:rsid w:val="00E8224D"/>
    <w:rPr>
      <w:rFonts w:ascii="Times New Roman" w:hAnsi="Times New Roman" w:cs="Times New Roman"/>
      <w:b/>
      <w:bCs/>
      <w:sz w:val="16"/>
      <w:szCs w:val="16"/>
    </w:rPr>
  </w:style>
  <w:style w:type="character" w:customStyle="1" w:styleId="FontStyle21">
    <w:name w:val="Font Style21"/>
    <w:rsid w:val="00E8224D"/>
    <w:rPr>
      <w:rFonts w:ascii="Times New Roman" w:hAnsi="Times New Roman" w:cs="Times New Roman"/>
      <w:sz w:val="12"/>
      <w:szCs w:val="12"/>
    </w:rPr>
  </w:style>
  <w:style w:type="paragraph" w:customStyle="1" w:styleId="Style9">
    <w:name w:val="Style9"/>
    <w:basedOn w:val="a"/>
    <w:rsid w:val="00E8224D"/>
  </w:style>
  <w:style w:type="paragraph" w:customStyle="1" w:styleId="a3">
    <w:name w:val="Содержимое таблицы"/>
    <w:basedOn w:val="a"/>
    <w:rsid w:val="00E8224D"/>
    <w:pPr>
      <w:suppressLineNumbers/>
      <w:suppressAutoHyphens/>
      <w:autoSpaceDE/>
      <w:autoSpaceDN/>
      <w:adjustRightInd/>
    </w:pPr>
    <w:rPr>
      <w:rFonts w:eastAsia="Lucida Sans Unicode"/>
      <w:kern w:val="2"/>
      <w:lang w:eastAsia="ar-SA"/>
    </w:rPr>
  </w:style>
  <w:style w:type="paragraph" w:styleId="a4">
    <w:name w:val="List Paragraph"/>
    <w:basedOn w:val="a"/>
    <w:uiPriority w:val="34"/>
    <w:qFormat/>
    <w:rsid w:val="00E8224D"/>
    <w:pPr>
      <w:widowControl/>
      <w:autoSpaceDE/>
      <w:autoSpaceDN/>
      <w:adjustRightInd/>
      <w:spacing w:line="276" w:lineRule="auto"/>
      <w:ind w:left="720" w:firstLine="709"/>
      <w:contextualSpacing/>
      <w:jc w:val="both"/>
    </w:pPr>
    <w:rPr>
      <w:rFonts w:eastAsia="Calibri"/>
      <w:szCs w:val="22"/>
      <w:lang w:val="en-US" w:eastAsia="en-US"/>
    </w:rPr>
  </w:style>
  <w:style w:type="character" w:customStyle="1" w:styleId="FontStyle33">
    <w:name w:val="Font Style33"/>
    <w:rsid w:val="003B3FAE"/>
    <w:rPr>
      <w:rFonts w:ascii="Times New Roman" w:hAnsi="Times New Roman" w:cs="Times New Roman"/>
      <w:b/>
      <w:bCs/>
      <w:sz w:val="12"/>
      <w:szCs w:val="12"/>
    </w:rPr>
  </w:style>
  <w:style w:type="paragraph" w:customStyle="1" w:styleId="Style7">
    <w:name w:val="Style7"/>
    <w:basedOn w:val="a"/>
    <w:uiPriority w:val="99"/>
    <w:rsid w:val="003B3FAE"/>
  </w:style>
  <w:style w:type="character" w:customStyle="1" w:styleId="FontStyle11">
    <w:name w:val="Font Style11"/>
    <w:rsid w:val="00A14746"/>
    <w:rPr>
      <w:rFonts w:ascii="Times New Roman" w:hAnsi="Times New Roman" w:cs="Times New Roman"/>
      <w:sz w:val="10"/>
      <w:szCs w:val="10"/>
    </w:rPr>
  </w:style>
  <w:style w:type="character" w:customStyle="1" w:styleId="FontStyle12">
    <w:name w:val="Font Style12"/>
    <w:rsid w:val="00A14746"/>
    <w:rPr>
      <w:rFonts w:ascii="Georgia" w:hAnsi="Georgia" w:cs="Georgia"/>
      <w:b/>
      <w:bCs/>
      <w:sz w:val="12"/>
      <w:szCs w:val="12"/>
    </w:rPr>
  </w:style>
  <w:style w:type="paragraph" w:customStyle="1" w:styleId="Style4">
    <w:name w:val="Style4"/>
    <w:basedOn w:val="a"/>
    <w:rsid w:val="00F86759"/>
  </w:style>
  <w:style w:type="paragraph" w:customStyle="1" w:styleId="Style8">
    <w:name w:val="Style8"/>
    <w:basedOn w:val="a"/>
    <w:rsid w:val="00F86759"/>
  </w:style>
  <w:style w:type="character" w:customStyle="1" w:styleId="FontStyle18">
    <w:name w:val="Font Style18"/>
    <w:rsid w:val="00F86759"/>
    <w:rPr>
      <w:rFonts w:ascii="Times New Roman" w:hAnsi="Times New Roman" w:cs="Times New Roman"/>
      <w:b/>
      <w:bCs/>
      <w:sz w:val="10"/>
      <w:szCs w:val="10"/>
    </w:rPr>
  </w:style>
  <w:style w:type="character" w:customStyle="1" w:styleId="FontStyle20">
    <w:name w:val="Font Style20"/>
    <w:rsid w:val="00F86759"/>
    <w:rPr>
      <w:rFonts w:ascii="Georgia" w:hAnsi="Georgia" w:cs="Georgia"/>
      <w:sz w:val="12"/>
      <w:szCs w:val="12"/>
    </w:rPr>
  </w:style>
  <w:style w:type="character" w:customStyle="1" w:styleId="FontStyle23">
    <w:name w:val="Font Style23"/>
    <w:rsid w:val="00F86759"/>
    <w:rPr>
      <w:rFonts w:ascii="Times New Roman" w:hAnsi="Times New Roman" w:cs="Times New Roman"/>
      <w:b/>
      <w:bCs/>
      <w:sz w:val="12"/>
      <w:szCs w:val="12"/>
    </w:rPr>
  </w:style>
  <w:style w:type="character" w:customStyle="1" w:styleId="FontStyle25">
    <w:name w:val="Font Style25"/>
    <w:rsid w:val="00F86759"/>
    <w:rPr>
      <w:rFonts w:ascii="Times New Roman" w:hAnsi="Times New Roman" w:cs="Times New Roman"/>
      <w:i/>
      <w:iCs/>
      <w:sz w:val="12"/>
      <w:szCs w:val="12"/>
    </w:rPr>
  </w:style>
  <w:style w:type="paragraph" w:customStyle="1" w:styleId="Style12">
    <w:name w:val="Style12"/>
    <w:basedOn w:val="a"/>
    <w:rsid w:val="00F86759"/>
  </w:style>
  <w:style w:type="paragraph" w:customStyle="1" w:styleId="Style13">
    <w:name w:val="Style13"/>
    <w:basedOn w:val="a"/>
    <w:rsid w:val="00F86759"/>
  </w:style>
  <w:style w:type="paragraph" w:customStyle="1" w:styleId="Style14">
    <w:name w:val="Style14"/>
    <w:basedOn w:val="a"/>
    <w:rsid w:val="00F86759"/>
  </w:style>
  <w:style w:type="character" w:customStyle="1" w:styleId="FontStyle31">
    <w:name w:val="Font Style31"/>
    <w:rsid w:val="00F86759"/>
    <w:rPr>
      <w:rFonts w:ascii="Georgia" w:hAnsi="Georgia" w:cs="Georgia"/>
      <w:sz w:val="12"/>
      <w:szCs w:val="12"/>
    </w:rPr>
  </w:style>
  <w:style w:type="character" w:customStyle="1" w:styleId="FontStyle32">
    <w:name w:val="Font Style32"/>
    <w:rsid w:val="00F86759"/>
    <w:rPr>
      <w:rFonts w:ascii="Times New Roman" w:hAnsi="Times New Roman" w:cs="Times New Roman"/>
      <w:i/>
      <w:iCs/>
      <w:sz w:val="12"/>
      <w:szCs w:val="12"/>
    </w:rPr>
  </w:style>
  <w:style w:type="paragraph" w:styleId="a5">
    <w:name w:val="Body Text"/>
    <w:basedOn w:val="a"/>
    <w:link w:val="a6"/>
    <w:rsid w:val="00F86759"/>
    <w:pPr>
      <w:spacing w:after="120"/>
    </w:pPr>
  </w:style>
  <w:style w:type="character" w:customStyle="1" w:styleId="FontStyle24">
    <w:name w:val="Font Style24"/>
    <w:rsid w:val="00F86759"/>
    <w:rPr>
      <w:rFonts w:ascii="Times New Roman" w:hAnsi="Times New Roman" w:cs="Times New Roman"/>
      <w:b/>
      <w:bCs/>
      <w:sz w:val="10"/>
      <w:szCs w:val="10"/>
    </w:rPr>
  </w:style>
  <w:style w:type="paragraph" w:styleId="21">
    <w:name w:val="Body Text 2"/>
    <w:basedOn w:val="a"/>
    <w:link w:val="22"/>
    <w:rsid w:val="00F86759"/>
    <w:pPr>
      <w:spacing w:after="120" w:line="480" w:lineRule="auto"/>
    </w:pPr>
  </w:style>
  <w:style w:type="paragraph" w:customStyle="1" w:styleId="Style6">
    <w:name w:val="Style6"/>
    <w:basedOn w:val="a"/>
    <w:rsid w:val="006E08F2"/>
  </w:style>
  <w:style w:type="character" w:customStyle="1" w:styleId="FontStyle28">
    <w:name w:val="Font Style28"/>
    <w:rsid w:val="006E08F2"/>
    <w:rPr>
      <w:rFonts w:ascii="Constantia" w:hAnsi="Constantia" w:cs="Constantia"/>
      <w:b/>
      <w:bCs/>
      <w:smallCaps/>
      <w:sz w:val="10"/>
      <w:szCs w:val="10"/>
    </w:rPr>
  </w:style>
  <w:style w:type="character" w:customStyle="1" w:styleId="FontStyle30">
    <w:name w:val="Font Style30"/>
    <w:rsid w:val="006E08F2"/>
    <w:rPr>
      <w:rFonts w:ascii="Times New Roman" w:hAnsi="Times New Roman" w:cs="Times New Roman"/>
      <w:b/>
      <w:bCs/>
      <w:sz w:val="10"/>
      <w:szCs w:val="10"/>
    </w:rPr>
  </w:style>
  <w:style w:type="character" w:customStyle="1" w:styleId="FontStyle29">
    <w:name w:val="Font Style29"/>
    <w:rsid w:val="006E08F2"/>
    <w:rPr>
      <w:rFonts w:ascii="Times New Roman" w:hAnsi="Times New Roman" w:cs="Times New Roman"/>
      <w:b/>
      <w:bCs/>
      <w:sz w:val="10"/>
      <w:szCs w:val="10"/>
    </w:rPr>
  </w:style>
  <w:style w:type="paragraph" w:customStyle="1" w:styleId="a7">
    <w:name w:val="Название"/>
    <w:basedOn w:val="a"/>
    <w:link w:val="a8"/>
    <w:qFormat/>
    <w:rsid w:val="006E08F2"/>
    <w:pPr>
      <w:widowControl/>
      <w:autoSpaceDE/>
      <w:autoSpaceDN/>
      <w:adjustRightInd/>
      <w:jc w:val="center"/>
    </w:pPr>
    <w:rPr>
      <w:szCs w:val="20"/>
    </w:rPr>
  </w:style>
  <w:style w:type="paragraph" w:customStyle="1" w:styleId="Style16">
    <w:name w:val="Style16"/>
    <w:basedOn w:val="a"/>
    <w:rsid w:val="00997231"/>
  </w:style>
  <w:style w:type="character" w:customStyle="1" w:styleId="a8">
    <w:name w:val="Название Знак"/>
    <w:link w:val="a7"/>
    <w:locked/>
    <w:rsid w:val="00F80F32"/>
    <w:rPr>
      <w:sz w:val="24"/>
      <w:lang w:val="ru-RU" w:eastAsia="ru-RU" w:bidi="ar-SA"/>
    </w:rPr>
  </w:style>
  <w:style w:type="paragraph" w:customStyle="1" w:styleId="Style1">
    <w:name w:val="Style1"/>
    <w:basedOn w:val="a"/>
    <w:rsid w:val="009E36D4"/>
  </w:style>
  <w:style w:type="character" w:customStyle="1" w:styleId="FontStyle14">
    <w:name w:val="Font Style14"/>
    <w:rsid w:val="009E36D4"/>
    <w:rPr>
      <w:rFonts w:ascii="Times New Roman" w:hAnsi="Times New Roman" w:cs="Times New Roman"/>
      <w:b/>
      <w:bCs/>
      <w:sz w:val="14"/>
      <w:szCs w:val="14"/>
    </w:rPr>
  </w:style>
  <w:style w:type="character" w:customStyle="1" w:styleId="FontStyle15">
    <w:name w:val="Font Style15"/>
    <w:rsid w:val="009E36D4"/>
    <w:rPr>
      <w:rFonts w:ascii="Times New Roman" w:hAnsi="Times New Roman" w:cs="Times New Roman"/>
      <w:b/>
      <w:bCs/>
      <w:sz w:val="18"/>
      <w:szCs w:val="18"/>
    </w:rPr>
  </w:style>
  <w:style w:type="character" w:customStyle="1" w:styleId="FontStyle22">
    <w:name w:val="Font Style22"/>
    <w:rsid w:val="009E36D4"/>
    <w:rPr>
      <w:rFonts w:ascii="Times New Roman" w:hAnsi="Times New Roman" w:cs="Times New Roman"/>
      <w:sz w:val="20"/>
      <w:szCs w:val="20"/>
    </w:rPr>
  </w:style>
  <w:style w:type="paragraph" w:customStyle="1" w:styleId="Style10">
    <w:name w:val="Style10"/>
    <w:basedOn w:val="a"/>
    <w:rsid w:val="009E36D4"/>
  </w:style>
  <w:style w:type="paragraph" w:styleId="a9">
    <w:name w:val="Normal (Web)"/>
    <w:basedOn w:val="a"/>
    <w:uiPriority w:val="99"/>
    <w:unhideWhenUsed/>
    <w:rsid w:val="009E36D4"/>
    <w:pPr>
      <w:widowControl/>
      <w:autoSpaceDE/>
      <w:autoSpaceDN/>
      <w:adjustRightInd/>
      <w:spacing w:before="100" w:beforeAutospacing="1" w:after="100" w:afterAutospacing="1"/>
    </w:pPr>
  </w:style>
  <w:style w:type="character" w:styleId="aa">
    <w:name w:val="Hyperlink"/>
    <w:rsid w:val="008D2120"/>
    <w:rPr>
      <w:rFonts w:cs="Times New Roman"/>
      <w:color w:val="0000FF"/>
      <w:u w:val="single"/>
    </w:rPr>
  </w:style>
  <w:style w:type="character" w:customStyle="1" w:styleId="ab">
    <w:name w:val="Основной текст_"/>
    <w:link w:val="11"/>
    <w:locked/>
    <w:rsid w:val="008D2120"/>
    <w:rPr>
      <w:shd w:val="clear" w:color="auto" w:fill="FFFFFF"/>
    </w:rPr>
  </w:style>
  <w:style w:type="paragraph" w:customStyle="1" w:styleId="11">
    <w:name w:val="Основной текст1"/>
    <w:basedOn w:val="a"/>
    <w:link w:val="ab"/>
    <w:rsid w:val="008D2120"/>
    <w:pPr>
      <w:widowControl/>
      <w:shd w:val="clear" w:color="auto" w:fill="FFFFFF"/>
      <w:autoSpaceDE/>
      <w:autoSpaceDN/>
      <w:adjustRightInd/>
      <w:spacing w:before="540" w:after="180" w:line="230" w:lineRule="exact"/>
      <w:jc w:val="both"/>
    </w:pPr>
    <w:rPr>
      <w:sz w:val="20"/>
      <w:szCs w:val="20"/>
      <w:shd w:val="clear" w:color="auto" w:fill="FFFFFF"/>
      <w:lang w:val="x-none" w:eastAsia="x-none"/>
    </w:rPr>
  </w:style>
  <w:style w:type="character" w:customStyle="1" w:styleId="61">
    <w:name w:val="Основной текст (6)_"/>
    <w:link w:val="62"/>
    <w:locked/>
    <w:rsid w:val="008D2120"/>
    <w:rPr>
      <w:sz w:val="27"/>
      <w:szCs w:val="27"/>
      <w:shd w:val="clear" w:color="auto" w:fill="FFFFFF"/>
    </w:rPr>
  </w:style>
  <w:style w:type="paragraph" w:customStyle="1" w:styleId="62">
    <w:name w:val="Основной текст (6)"/>
    <w:basedOn w:val="a"/>
    <w:link w:val="61"/>
    <w:rsid w:val="008D2120"/>
    <w:pPr>
      <w:shd w:val="clear" w:color="auto" w:fill="FFFFFF"/>
      <w:autoSpaceDE/>
      <w:autoSpaceDN/>
      <w:adjustRightInd/>
      <w:spacing w:line="370" w:lineRule="exact"/>
    </w:pPr>
    <w:rPr>
      <w:sz w:val="27"/>
      <w:szCs w:val="27"/>
      <w:shd w:val="clear" w:color="auto" w:fill="FFFFFF"/>
      <w:lang w:val="x-none" w:eastAsia="x-none"/>
    </w:rPr>
  </w:style>
  <w:style w:type="paragraph" w:styleId="ac">
    <w:name w:val="Body Text Indent"/>
    <w:basedOn w:val="a"/>
    <w:link w:val="ad"/>
    <w:rsid w:val="00F2072F"/>
    <w:pPr>
      <w:spacing w:after="120"/>
      <w:ind w:left="283"/>
    </w:pPr>
  </w:style>
  <w:style w:type="character" w:customStyle="1" w:styleId="ad">
    <w:name w:val="Основной текст с отступом Знак"/>
    <w:link w:val="ac"/>
    <w:rsid w:val="00F2072F"/>
    <w:rPr>
      <w:sz w:val="24"/>
      <w:szCs w:val="24"/>
    </w:rPr>
  </w:style>
  <w:style w:type="character" w:customStyle="1" w:styleId="40">
    <w:name w:val="Заголовок 4 Знак"/>
    <w:link w:val="4"/>
    <w:semiHidden/>
    <w:rsid w:val="00F2072F"/>
    <w:rPr>
      <w:rFonts w:ascii="Calibri" w:hAnsi="Calibri"/>
      <w:b/>
      <w:bCs/>
      <w:sz w:val="28"/>
      <w:szCs w:val="28"/>
    </w:rPr>
  </w:style>
  <w:style w:type="character" w:customStyle="1" w:styleId="60">
    <w:name w:val="Заголовок 6 Знак"/>
    <w:link w:val="6"/>
    <w:semiHidden/>
    <w:rsid w:val="00F2072F"/>
    <w:rPr>
      <w:rFonts w:ascii="Calibri" w:hAnsi="Calibri"/>
      <w:b/>
      <w:bCs/>
      <w:sz w:val="22"/>
      <w:szCs w:val="22"/>
    </w:rPr>
  </w:style>
  <w:style w:type="paragraph" w:customStyle="1" w:styleId="Style5">
    <w:name w:val="Style5"/>
    <w:basedOn w:val="a"/>
    <w:rsid w:val="00F2072F"/>
    <w:pPr>
      <w:ind w:firstLine="567"/>
      <w:jc w:val="both"/>
    </w:pPr>
  </w:style>
  <w:style w:type="paragraph" w:styleId="ae">
    <w:name w:val="footnote text"/>
    <w:basedOn w:val="a"/>
    <w:link w:val="af"/>
    <w:rsid w:val="00180690"/>
    <w:pPr>
      <w:ind w:firstLine="567"/>
      <w:jc w:val="both"/>
    </w:pPr>
    <w:rPr>
      <w:sz w:val="20"/>
      <w:szCs w:val="20"/>
    </w:rPr>
  </w:style>
  <w:style w:type="character" w:customStyle="1" w:styleId="af">
    <w:name w:val="Текст сноски Знак"/>
    <w:basedOn w:val="a0"/>
    <w:link w:val="ae"/>
    <w:rsid w:val="00180690"/>
  </w:style>
  <w:style w:type="character" w:styleId="af0">
    <w:name w:val="FollowedHyperlink"/>
    <w:rsid w:val="00180690"/>
    <w:rPr>
      <w:color w:val="800080"/>
      <w:u w:val="single"/>
    </w:rPr>
  </w:style>
  <w:style w:type="character" w:customStyle="1" w:styleId="20">
    <w:name w:val="Заголовок 2 Знак"/>
    <w:link w:val="2"/>
    <w:rsid w:val="005739D4"/>
    <w:rPr>
      <w:b/>
      <w:bCs/>
      <w:i/>
      <w:sz w:val="24"/>
    </w:rPr>
  </w:style>
  <w:style w:type="character" w:customStyle="1" w:styleId="FontStyle13">
    <w:name w:val="Font Style13"/>
    <w:rsid w:val="005739D4"/>
    <w:rPr>
      <w:rFonts w:ascii="Times New Roman" w:hAnsi="Times New Roman" w:cs="Times New Roman"/>
      <w:b/>
      <w:bCs/>
      <w:sz w:val="12"/>
      <w:szCs w:val="12"/>
    </w:rPr>
  </w:style>
  <w:style w:type="character" w:customStyle="1" w:styleId="FontStyle19">
    <w:name w:val="Font Style19"/>
    <w:rsid w:val="005739D4"/>
    <w:rPr>
      <w:rFonts w:ascii="Times New Roman" w:hAnsi="Times New Roman" w:cs="Times New Roman"/>
      <w:i/>
      <w:iCs/>
      <w:sz w:val="12"/>
      <w:szCs w:val="12"/>
    </w:rPr>
  </w:style>
  <w:style w:type="paragraph" w:customStyle="1" w:styleId="Style11">
    <w:name w:val="Style11"/>
    <w:basedOn w:val="a"/>
    <w:rsid w:val="005739D4"/>
    <w:pPr>
      <w:ind w:firstLine="567"/>
      <w:jc w:val="both"/>
    </w:pPr>
  </w:style>
  <w:style w:type="paragraph" w:customStyle="1" w:styleId="Style15">
    <w:name w:val="Style15"/>
    <w:basedOn w:val="a"/>
    <w:rsid w:val="005739D4"/>
    <w:pPr>
      <w:ind w:firstLine="567"/>
      <w:jc w:val="both"/>
    </w:pPr>
  </w:style>
  <w:style w:type="paragraph" w:customStyle="1" w:styleId="Style17">
    <w:name w:val="Style17"/>
    <w:basedOn w:val="a"/>
    <w:rsid w:val="005739D4"/>
    <w:pPr>
      <w:ind w:firstLine="567"/>
      <w:jc w:val="both"/>
    </w:pPr>
  </w:style>
  <w:style w:type="paragraph" w:customStyle="1" w:styleId="Style18">
    <w:name w:val="Style18"/>
    <w:basedOn w:val="a"/>
    <w:rsid w:val="005739D4"/>
    <w:pPr>
      <w:ind w:firstLine="567"/>
      <w:jc w:val="both"/>
    </w:pPr>
  </w:style>
  <w:style w:type="paragraph" w:customStyle="1" w:styleId="Style19">
    <w:name w:val="Style19"/>
    <w:basedOn w:val="a"/>
    <w:rsid w:val="005739D4"/>
    <w:pPr>
      <w:ind w:firstLine="567"/>
      <w:jc w:val="both"/>
    </w:pPr>
  </w:style>
  <w:style w:type="character" w:customStyle="1" w:styleId="FontStyle26">
    <w:name w:val="Font Style26"/>
    <w:rsid w:val="005739D4"/>
    <w:rPr>
      <w:rFonts w:ascii="Times New Roman" w:hAnsi="Times New Roman" w:cs="Times New Roman"/>
      <w:b/>
      <w:bCs/>
      <w:sz w:val="12"/>
      <w:szCs w:val="12"/>
    </w:rPr>
  </w:style>
  <w:style w:type="character" w:customStyle="1" w:styleId="FontStyle27">
    <w:name w:val="Font Style27"/>
    <w:rsid w:val="005739D4"/>
    <w:rPr>
      <w:rFonts w:ascii="Times New Roman" w:hAnsi="Times New Roman" w:cs="Times New Roman"/>
      <w:b/>
      <w:bCs/>
      <w:sz w:val="10"/>
      <w:szCs w:val="10"/>
    </w:rPr>
  </w:style>
  <w:style w:type="character" w:customStyle="1" w:styleId="FontStyle34">
    <w:name w:val="Font Style34"/>
    <w:rsid w:val="005739D4"/>
    <w:rPr>
      <w:rFonts w:ascii="Times New Roman" w:hAnsi="Times New Roman" w:cs="Times New Roman"/>
      <w:sz w:val="12"/>
      <w:szCs w:val="12"/>
    </w:rPr>
  </w:style>
  <w:style w:type="character" w:customStyle="1" w:styleId="FontStyle35">
    <w:name w:val="Font Style35"/>
    <w:rsid w:val="005739D4"/>
    <w:rPr>
      <w:rFonts w:ascii="Times New Roman" w:hAnsi="Times New Roman" w:cs="Times New Roman"/>
      <w:smallCaps/>
      <w:sz w:val="12"/>
      <w:szCs w:val="12"/>
    </w:rPr>
  </w:style>
  <w:style w:type="character" w:customStyle="1" w:styleId="FontStyle36">
    <w:name w:val="Font Style36"/>
    <w:rsid w:val="005739D4"/>
    <w:rPr>
      <w:rFonts w:ascii="Times New Roman" w:hAnsi="Times New Roman" w:cs="Times New Roman"/>
      <w:sz w:val="12"/>
      <w:szCs w:val="12"/>
    </w:rPr>
  </w:style>
  <w:style w:type="character" w:customStyle="1" w:styleId="FontStyle37">
    <w:name w:val="Font Style37"/>
    <w:rsid w:val="005739D4"/>
    <w:rPr>
      <w:rFonts w:ascii="Times New Roman" w:hAnsi="Times New Roman" w:cs="Times New Roman"/>
      <w:spacing w:val="10"/>
      <w:sz w:val="12"/>
      <w:szCs w:val="12"/>
    </w:rPr>
  </w:style>
  <w:style w:type="character" w:customStyle="1" w:styleId="FontStyle38">
    <w:name w:val="Font Style38"/>
    <w:rsid w:val="005739D4"/>
    <w:rPr>
      <w:rFonts w:ascii="Times New Roman" w:hAnsi="Times New Roman" w:cs="Times New Roman"/>
      <w:b/>
      <w:bCs/>
      <w:sz w:val="10"/>
      <w:szCs w:val="10"/>
    </w:rPr>
  </w:style>
  <w:style w:type="character" w:customStyle="1" w:styleId="FontStyle39">
    <w:name w:val="Font Style39"/>
    <w:rsid w:val="005739D4"/>
    <w:rPr>
      <w:rFonts w:ascii="Times New Roman" w:hAnsi="Times New Roman" w:cs="Times New Roman"/>
      <w:i/>
      <w:iCs/>
      <w:sz w:val="14"/>
      <w:szCs w:val="14"/>
    </w:rPr>
  </w:style>
  <w:style w:type="character" w:customStyle="1" w:styleId="FontStyle40">
    <w:name w:val="Font Style40"/>
    <w:rsid w:val="005739D4"/>
    <w:rPr>
      <w:rFonts w:ascii="Times New Roman" w:hAnsi="Times New Roman" w:cs="Times New Roman"/>
      <w:i/>
      <w:iCs/>
      <w:sz w:val="12"/>
      <w:szCs w:val="12"/>
    </w:rPr>
  </w:style>
  <w:style w:type="paragraph" w:customStyle="1" w:styleId="Style20">
    <w:name w:val="Style20"/>
    <w:basedOn w:val="a"/>
    <w:rsid w:val="005739D4"/>
    <w:pPr>
      <w:ind w:firstLine="567"/>
      <w:jc w:val="both"/>
    </w:pPr>
  </w:style>
  <w:style w:type="paragraph" w:customStyle="1" w:styleId="Style21">
    <w:name w:val="Style21"/>
    <w:basedOn w:val="a"/>
    <w:rsid w:val="005739D4"/>
    <w:pPr>
      <w:ind w:firstLine="567"/>
      <w:jc w:val="both"/>
    </w:pPr>
  </w:style>
  <w:style w:type="paragraph" w:customStyle="1" w:styleId="Style22">
    <w:name w:val="Style22"/>
    <w:basedOn w:val="a"/>
    <w:rsid w:val="005739D4"/>
    <w:pPr>
      <w:ind w:firstLine="567"/>
      <w:jc w:val="both"/>
    </w:pPr>
  </w:style>
  <w:style w:type="paragraph" w:customStyle="1" w:styleId="Style23">
    <w:name w:val="Style23"/>
    <w:basedOn w:val="a"/>
    <w:rsid w:val="005739D4"/>
    <w:pPr>
      <w:ind w:firstLine="567"/>
      <w:jc w:val="both"/>
    </w:pPr>
  </w:style>
  <w:style w:type="paragraph" w:customStyle="1" w:styleId="Style24">
    <w:name w:val="Style24"/>
    <w:basedOn w:val="a"/>
    <w:rsid w:val="005739D4"/>
    <w:pPr>
      <w:ind w:firstLine="567"/>
      <w:jc w:val="both"/>
    </w:pPr>
  </w:style>
  <w:style w:type="character" w:customStyle="1" w:styleId="FontStyle41">
    <w:name w:val="Font Style41"/>
    <w:rsid w:val="005739D4"/>
    <w:rPr>
      <w:rFonts w:ascii="Tahoma" w:hAnsi="Tahoma" w:cs="Tahoma"/>
      <w:sz w:val="22"/>
      <w:szCs w:val="22"/>
    </w:rPr>
  </w:style>
  <w:style w:type="character" w:customStyle="1" w:styleId="FontStyle42">
    <w:name w:val="Font Style42"/>
    <w:rsid w:val="005739D4"/>
    <w:rPr>
      <w:rFonts w:ascii="Times New Roman" w:hAnsi="Times New Roman" w:cs="Times New Roman"/>
      <w:spacing w:val="-10"/>
      <w:sz w:val="24"/>
      <w:szCs w:val="24"/>
    </w:rPr>
  </w:style>
  <w:style w:type="character" w:customStyle="1" w:styleId="FontStyle43">
    <w:name w:val="Font Style43"/>
    <w:rsid w:val="005739D4"/>
    <w:rPr>
      <w:rFonts w:ascii="Courier New" w:hAnsi="Courier New" w:cs="Courier New"/>
      <w:b/>
      <w:bCs/>
      <w:i/>
      <w:iCs/>
      <w:sz w:val="12"/>
      <w:szCs w:val="12"/>
    </w:rPr>
  </w:style>
  <w:style w:type="character" w:customStyle="1" w:styleId="FontStyle44">
    <w:name w:val="Font Style44"/>
    <w:rsid w:val="005739D4"/>
    <w:rPr>
      <w:rFonts w:ascii="Times New Roman" w:hAnsi="Times New Roman" w:cs="Times New Roman"/>
      <w:b/>
      <w:bCs/>
      <w:sz w:val="42"/>
      <w:szCs w:val="42"/>
    </w:rPr>
  </w:style>
  <w:style w:type="paragraph" w:customStyle="1" w:styleId="Style25">
    <w:name w:val="Style25"/>
    <w:basedOn w:val="a"/>
    <w:rsid w:val="005739D4"/>
    <w:pPr>
      <w:ind w:firstLine="567"/>
      <w:jc w:val="both"/>
    </w:pPr>
  </w:style>
  <w:style w:type="paragraph" w:customStyle="1" w:styleId="Style26">
    <w:name w:val="Style26"/>
    <w:basedOn w:val="a"/>
    <w:rsid w:val="005739D4"/>
    <w:pPr>
      <w:ind w:firstLine="567"/>
      <w:jc w:val="both"/>
    </w:pPr>
  </w:style>
  <w:style w:type="paragraph" w:customStyle="1" w:styleId="Style27">
    <w:name w:val="Style27"/>
    <w:basedOn w:val="a"/>
    <w:rsid w:val="005739D4"/>
    <w:pPr>
      <w:ind w:firstLine="567"/>
      <w:jc w:val="both"/>
    </w:pPr>
  </w:style>
  <w:style w:type="paragraph" w:customStyle="1" w:styleId="Style28">
    <w:name w:val="Style28"/>
    <w:basedOn w:val="a"/>
    <w:rsid w:val="005739D4"/>
    <w:pPr>
      <w:ind w:firstLine="567"/>
      <w:jc w:val="both"/>
    </w:pPr>
  </w:style>
  <w:style w:type="paragraph" w:customStyle="1" w:styleId="Style29">
    <w:name w:val="Style29"/>
    <w:basedOn w:val="a"/>
    <w:rsid w:val="005739D4"/>
    <w:pPr>
      <w:ind w:firstLine="567"/>
      <w:jc w:val="both"/>
    </w:pPr>
  </w:style>
  <w:style w:type="paragraph" w:customStyle="1" w:styleId="Style30">
    <w:name w:val="Style30"/>
    <w:basedOn w:val="a"/>
    <w:rsid w:val="005739D4"/>
    <w:pPr>
      <w:ind w:firstLine="567"/>
      <w:jc w:val="both"/>
    </w:pPr>
  </w:style>
  <w:style w:type="paragraph" w:customStyle="1" w:styleId="Style31">
    <w:name w:val="Style31"/>
    <w:basedOn w:val="a"/>
    <w:rsid w:val="005739D4"/>
    <w:pPr>
      <w:ind w:firstLine="567"/>
      <w:jc w:val="both"/>
    </w:pPr>
  </w:style>
  <w:style w:type="paragraph" w:customStyle="1" w:styleId="Style32">
    <w:name w:val="Style32"/>
    <w:basedOn w:val="a"/>
    <w:rsid w:val="005739D4"/>
    <w:pPr>
      <w:ind w:firstLine="567"/>
      <w:jc w:val="both"/>
    </w:pPr>
  </w:style>
  <w:style w:type="paragraph" w:customStyle="1" w:styleId="Style33">
    <w:name w:val="Style33"/>
    <w:basedOn w:val="a"/>
    <w:rsid w:val="005739D4"/>
    <w:pPr>
      <w:ind w:firstLine="567"/>
      <w:jc w:val="both"/>
    </w:pPr>
  </w:style>
  <w:style w:type="paragraph" w:customStyle="1" w:styleId="Style34">
    <w:name w:val="Style34"/>
    <w:basedOn w:val="a"/>
    <w:rsid w:val="005739D4"/>
    <w:pPr>
      <w:ind w:firstLine="567"/>
      <w:jc w:val="both"/>
    </w:pPr>
  </w:style>
  <w:style w:type="paragraph" w:customStyle="1" w:styleId="Style35">
    <w:name w:val="Style35"/>
    <w:basedOn w:val="a"/>
    <w:rsid w:val="005739D4"/>
    <w:pPr>
      <w:ind w:firstLine="567"/>
      <w:jc w:val="both"/>
    </w:pPr>
  </w:style>
  <w:style w:type="character" w:customStyle="1" w:styleId="FontStyle45">
    <w:name w:val="Font Style45"/>
    <w:rsid w:val="005739D4"/>
    <w:rPr>
      <w:rFonts w:ascii="Times New Roman" w:hAnsi="Times New Roman" w:cs="Times New Roman"/>
      <w:i/>
      <w:iCs/>
      <w:spacing w:val="10"/>
      <w:sz w:val="16"/>
      <w:szCs w:val="16"/>
    </w:rPr>
  </w:style>
  <w:style w:type="character" w:customStyle="1" w:styleId="FontStyle46">
    <w:name w:val="Font Style46"/>
    <w:rsid w:val="005739D4"/>
    <w:rPr>
      <w:rFonts w:ascii="Constantia" w:hAnsi="Constantia" w:cs="Constantia"/>
      <w:sz w:val="14"/>
      <w:szCs w:val="14"/>
    </w:rPr>
  </w:style>
  <w:style w:type="character" w:customStyle="1" w:styleId="FontStyle47">
    <w:name w:val="Font Style47"/>
    <w:rsid w:val="005739D4"/>
    <w:rPr>
      <w:rFonts w:ascii="Times New Roman" w:hAnsi="Times New Roman" w:cs="Times New Roman"/>
      <w:b/>
      <w:bCs/>
      <w:sz w:val="12"/>
      <w:szCs w:val="12"/>
    </w:rPr>
  </w:style>
  <w:style w:type="character" w:customStyle="1" w:styleId="FontStyle48">
    <w:name w:val="Font Style48"/>
    <w:rsid w:val="005739D4"/>
    <w:rPr>
      <w:rFonts w:ascii="Times New Roman" w:hAnsi="Times New Roman" w:cs="Times New Roman"/>
      <w:b/>
      <w:bCs/>
      <w:spacing w:val="-20"/>
      <w:sz w:val="32"/>
      <w:szCs w:val="32"/>
    </w:rPr>
  </w:style>
  <w:style w:type="character" w:customStyle="1" w:styleId="FontStyle49">
    <w:name w:val="Font Style49"/>
    <w:rsid w:val="005739D4"/>
    <w:rPr>
      <w:rFonts w:ascii="Times New Roman" w:hAnsi="Times New Roman" w:cs="Times New Roman"/>
      <w:i/>
      <w:iCs/>
      <w:w w:val="50"/>
      <w:sz w:val="42"/>
      <w:szCs w:val="42"/>
    </w:rPr>
  </w:style>
  <w:style w:type="character" w:customStyle="1" w:styleId="FontStyle50">
    <w:name w:val="Font Style50"/>
    <w:rsid w:val="005739D4"/>
    <w:rPr>
      <w:rFonts w:ascii="Times New Roman" w:hAnsi="Times New Roman" w:cs="Times New Roman"/>
      <w:sz w:val="14"/>
      <w:szCs w:val="14"/>
    </w:rPr>
  </w:style>
  <w:style w:type="character" w:customStyle="1" w:styleId="FontStyle51">
    <w:name w:val="Font Style51"/>
    <w:rsid w:val="005739D4"/>
    <w:rPr>
      <w:rFonts w:ascii="Times New Roman" w:hAnsi="Times New Roman" w:cs="Times New Roman"/>
      <w:sz w:val="16"/>
      <w:szCs w:val="16"/>
    </w:rPr>
  </w:style>
  <w:style w:type="character" w:customStyle="1" w:styleId="FontStyle52">
    <w:name w:val="Font Style52"/>
    <w:rsid w:val="005739D4"/>
    <w:rPr>
      <w:rFonts w:ascii="Times New Roman" w:hAnsi="Times New Roman" w:cs="Times New Roman"/>
      <w:b/>
      <w:bCs/>
      <w:sz w:val="10"/>
      <w:szCs w:val="10"/>
    </w:rPr>
  </w:style>
  <w:style w:type="character" w:customStyle="1" w:styleId="FontStyle53">
    <w:name w:val="Font Style53"/>
    <w:rsid w:val="005739D4"/>
    <w:rPr>
      <w:rFonts w:ascii="Times New Roman" w:hAnsi="Times New Roman" w:cs="Times New Roman"/>
      <w:spacing w:val="-10"/>
      <w:sz w:val="14"/>
      <w:szCs w:val="14"/>
    </w:rPr>
  </w:style>
  <w:style w:type="character" w:customStyle="1" w:styleId="FontStyle54">
    <w:name w:val="Font Style54"/>
    <w:rsid w:val="005739D4"/>
    <w:rPr>
      <w:rFonts w:ascii="Times New Roman" w:hAnsi="Times New Roman" w:cs="Times New Roman"/>
      <w:sz w:val="22"/>
      <w:szCs w:val="22"/>
    </w:rPr>
  </w:style>
  <w:style w:type="character" w:customStyle="1" w:styleId="FontStyle55">
    <w:name w:val="Font Style55"/>
    <w:rsid w:val="005739D4"/>
    <w:rPr>
      <w:rFonts w:ascii="Times New Roman" w:hAnsi="Times New Roman" w:cs="Times New Roman"/>
      <w:sz w:val="42"/>
      <w:szCs w:val="42"/>
    </w:rPr>
  </w:style>
  <w:style w:type="character" w:customStyle="1" w:styleId="FontStyle56">
    <w:name w:val="Font Style56"/>
    <w:rsid w:val="005739D4"/>
    <w:rPr>
      <w:rFonts w:ascii="Times New Roman" w:hAnsi="Times New Roman" w:cs="Times New Roman"/>
      <w:i/>
      <w:iCs/>
      <w:sz w:val="16"/>
      <w:szCs w:val="16"/>
    </w:rPr>
  </w:style>
  <w:style w:type="character" w:customStyle="1" w:styleId="FontStyle57">
    <w:name w:val="Font Style57"/>
    <w:rsid w:val="005739D4"/>
    <w:rPr>
      <w:rFonts w:ascii="Times New Roman" w:hAnsi="Times New Roman" w:cs="Times New Roman"/>
      <w:sz w:val="20"/>
      <w:szCs w:val="20"/>
    </w:rPr>
  </w:style>
  <w:style w:type="character" w:customStyle="1" w:styleId="FontStyle58">
    <w:name w:val="Font Style58"/>
    <w:rsid w:val="005739D4"/>
    <w:rPr>
      <w:rFonts w:ascii="Times New Roman" w:hAnsi="Times New Roman" w:cs="Times New Roman"/>
      <w:b/>
      <w:bCs/>
      <w:i/>
      <w:iCs/>
      <w:sz w:val="18"/>
      <w:szCs w:val="18"/>
    </w:rPr>
  </w:style>
  <w:style w:type="character" w:customStyle="1" w:styleId="FontStyle59">
    <w:name w:val="Font Style59"/>
    <w:rsid w:val="005739D4"/>
    <w:rPr>
      <w:rFonts w:ascii="Times New Roman" w:hAnsi="Times New Roman" w:cs="Times New Roman"/>
      <w:b/>
      <w:bCs/>
      <w:i/>
      <w:iCs/>
      <w:sz w:val="20"/>
      <w:szCs w:val="20"/>
    </w:rPr>
  </w:style>
  <w:style w:type="character" w:customStyle="1" w:styleId="FontStyle60">
    <w:name w:val="Font Style60"/>
    <w:rsid w:val="005739D4"/>
    <w:rPr>
      <w:rFonts w:ascii="Times New Roman" w:hAnsi="Times New Roman" w:cs="Times New Roman"/>
      <w:b/>
      <w:bCs/>
      <w:i/>
      <w:iCs/>
      <w:sz w:val="18"/>
      <w:szCs w:val="18"/>
    </w:rPr>
  </w:style>
  <w:style w:type="paragraph" w:styleId="af1">
    <w:name w:val="footer"/>
    <w:basedOn w:val="a"/>
    <w:link w:val="af2"/>
    <w:rsid w:val="005739D4"/>
    <w:pPr>
      <w:tabs>
        <w:tab w:val="center" w:pos="4677"/>
        <w:tab w:val="right" w:pos="9355"/>
      </w:tabs>
      <w:ind w:firstLine="567"/>
      <w:jc w:val="both"/>
    </w:pPr>
  </w:style>
  <w:style w:type="character" w:customStyle="1" w:styleId="af2">
    <w:name w:val="Нижний колонтитул Знак"/>
    <w:link w:val="af1"/>
    <w:rsid w:val="005739D4"/>
    <w:rPr>
      <w:sz w:val="24"/>
      <w:szCs w:val="24"/>
    </w:rPr>
  </w:style>
  <w:style w:type="character" w:styleId="af3">
    <w:name w:val="page number"/>
    <w:rsid w:val="005739D4"/>
  </w:style>
  <w:style w:type="table" w:styleId="af4">
    <w:name w:val="Table Grid"/>
    <w:basedOn w:val="a1"/>
    <w:uiPriority w:val="59"/>
    <w:rsid w:val="005739D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аголовок 2"/>
    <w:basedOn w:val="a"/>
    <w:next w:val="a"/>
    <w:rsid w:val="005739D4"/>
    <w:pPr>
      <w:keepNext/>
      <w:autoSpaceDE/>
      <w:autoSpaceDN/>
      <w:adjustRightInd/>
      <w:ind w:firstLine="400"/>
      <w:jc w:val="both"/>
      <w:outlineLvl w:val="1"/>
    </w:pPr>
    <w:rPr>
      <w:rFonts w:cs="Arial"/>
      <w:szCs w:val="28"/>
    </w:rPr>
  </w:style>
  <w:style w:type="paragraph" w:customStyle="1" w:styleId="Style77">
    <w:name w:val="Style77"/>
    <w:basedOn w:val="a"/>
    <w:rsid w:val="005739D4"/>
    <w:pPr>
      <w:ind w:firstLine="567"/>
      <w:jc w:val="both"/>
    </w:pPr>
  </w:style>
  <w:style w:type="character" w:customStyle="1" w:styleId="FontStyle278">
    <w:name w:val="Font Style278"/>
    <w:rsid w:val="005739D4"/>
    <w:rPr>
      <w:rFonts w:ascii="Times New Roman" w:hAnsi="Times New Roman" w:cs="Times New Roman"/>
      <w:sz w:val="20"/>
      <w:szCs w:val="20"/>
    </w:rPr>
  </w:style>
  <w:style w:type="paragraph" w:customStyle="1" w:styleId="Style55">
    <w:name w:val="Style55"/>
    <w:basedOn w:val="a"/>
    <w:rsid w:val="005739D4"/>
    <w:pPr>
      <w:ind w:firstLine="567"/>
      <w:jc w:val="both"/>
    </w:pPr>
  </w:style>
  <w:style w:type="paragraph" w:customStyle="1" w:styleId="Style63">
    <w:name w:val="Style63"/>
    <w:basedOn w:val="a"/>
    <w:rsid w:val="005739D4"/>
    <w:pPr>
      <w:ind w:firstLine="567"/>
      <w:jc w:val="both"/>
    </w:pPr>
  </w:style>
  <w:style w:type="paragraph" w:customStyle="1" w:styleId="Style70">
    <w:name w:val="Style70"/>
    <w:basedOn w:val="a"/>
    <w:rsid w:val="005739D4"/>
    <w:pPr>
      <w:ind w:firstLine="567"/>
      <w:jc w:val="both"/>
    </w:pPr>
  </w:style>
  <w:style w:type="paragraph" w:customStyle="1" w:styleId="Style79">
    <w:name w:val="Style79"/>
    <w:basedOn w:val="a"/>
    <w:rsid w:val="005739D4"/>
    <w:pPr>
      <w:ind w:firstLine="567"/>
      <w:jc w:val="both"/>
    </w:pPr>
  </w:style>
  <w:style w:type="paragraph" w:customStyle="1" w:styleId="Style80">
    <w:name w:val="Style80"/>
    <w:basedOn w:val="a"/>
    <w:rsid w:val="005739D4"/>
    <w:pPr>
      <w:ind w:firstLine="567"/>
      <w:jc w:val="both"/>
    </w:pPr>
  </w:style>
  <w:style w:type="paragraph" w:customStyle="1" w:styleId="Style85">
    <w:name w:val="Style85"/>
    <w:basedOn w:val="a"/>
    <w:rsid w:val="005739D4"/>
    <w:pPr>
      <w:ind w:firstLine="567"/>
      <w:jc w:val="both"/>
    </w:pPr>
  </w:style>
  <w:style w:type="paragraph" w:customStyle="1" w:styleId="Style89">
    <w:name w:val="Style89"/>
    <w:basedOn w:val="a"/>
    <w:rsid w:val="005739D4"/>
    <w:pPr>
      <w:ind w:firstLine="567"/>
      <w:jc w:val="both"/>
    </w:pPr>
  </w:style>
  <w:style w:type="paragraph" w:customStyle="1" w:styleId="Style113">
    <w:name w:val="Style113"/>
    <w:basedOn w:val="a"/>
    <w:rsid w:val="005739D4"/>
    <w:pPr>
      <w:ind w:firstLine="567"/>
      <w:jc w:val="both"/>
    </w:pPr>
  </w:style>
  <w:style w:type="paragraph" w:customStyle="1" w:styleId="Style114">
    <w:name w:val="Style114"/>
    <w:basedOn w:val="a"/>
    <w:rsid w:val="005739D4"/>
    <w:pPr>
      <w:ind w:firstLine="567"/>
      <w:jc w:val="both"/>
    </w:pPr>
  </w:style>
  <w:style w:type="paragraph" w:customStyle="1" w:styleId="Style116">
    <w:name w:val="Style116"/>
    <w:basedOn w:val="a"/>
    <w:rsid w:val="005739D4"/>
    <w:pPr>
      <w:ind w:firstLine="567"/>
      <w:jc w:val="both"/>
    </w:pPr>
  </w:style>
  <w:style w:type="character" w:customStyle="1" w:styleId="FontStyle258">
    <w:name w:val="Font Style258"/>
    <w:rsid w:val="005739D4"/>
    <w:rPr>
      <w:rFonts w:ascii="Times New Roman" w:hAnsi="Times New Roman" w:cs="Times New Roman"/>
      <w:b/>
      <w:bCs/>
      <w:spacing w:val="-10"/>
      <w:sz w:val="14"/>
      <w:szCs w:val="14"/>
    </w:rPr>
  </w:style>
  <w:style w:type="character" w:customStyle="1" w:styleId="FontStyle276">
    <w:name w:val="Font Style276"/>
    <w:rsid w:val="005739D4"/>
    <w:rPr>
      <w:rFonts w:ascii="Times New Roman" w:hAnsi="Times New Roman" w:cs="Times New Roman"/>
      <w:b/>
      <w:bCs/>
      <w:sz w:val="20"/>
      <w:szCs w:val="20"/>
    </w:rPr>
  </w:style>
  <w:style w:type="character" w:customStyle="1" w:styleId="FontStyle277">
    <w:name w:val="Font Style277"/>
    <w:rsid w:val="005739D4"/>
    <w:rPr>
      <w:rFonts w:ascii="Times New Roman" w:hAnsi="Times New Roman" w:cs="Times New Roman"/>
      <w:b/>
      <w:bCs/>
      <w:i/>
      <w:iCs/>
      <w:sz w:val="20"/>
      <w:szCs w:val="20"/>
    </w:rPr>
  </w:style>
  <w:style w:type="character" w:customStyle="1" w:styleId="FontStyle279">
    <w:name w:val="Font Style279"/>
    <w:rsid w:val="005739D4"/>
    <w:rPr>
      <w:rFonts w:ascii="Georgia" w:hAnsi="Georgia" w:cs="Georgia"/>
      <w:b/>
      <w:bCs/>
      <w:spacing w:val="-10"/>
      <w:sz w:val="10"/>
      <w:szCs w:val="10"/>
    </w:rPr>
  </w:style>
  <w:style w:type="character" w:customStyle="1" w:styleId="FontStyle280">
    <w:name w:val="Font Style280"/>
    <w:rsid w:val="005739D4"/>
    <w:rPr>
      <w:rFonts w:ascii="Times New Roman" w:hAnsi="Times New Roman" w:cs="Times New Roman"/>
      <w:sz w:val="36"/>
      <w:szCs w:val="36"/>
    </w:rPr>
  </w:style>
  <w:style w:type="character" w:customStyle="1" w:styleId="FontStyle281">
    <w:name w:val="Font Style281"/>
    <w:rsid w:val="005739D4"/>
    <w:rPr>
      <w:rFonts w:ascii="Times New Roman" w:hAnsi="Times New Roman" w:cs="Times New Roman"/>
      <w:b/>
      <w:bCs/>
      <w:spacing w:val="-10"/>
      <w:sz w:val="12"/>
      <w:szCs w:val="12"/>
    </w:rPr>
  </w:style>
  <w:style w:type="character" w:customStyle="1" w:styleId="FontStyle282">
    <w:name w:val="Font Style282"/>
    <w:rsid w:val="005739D4"/>
    <w:rPr>
      <w:rFonts w:ascii="Times New Roman" w:hAnsi="Times New Roman" w:cs="Times New Roman"/>
      <w:b/>
      <w:bCs/>
      <w:spacing w:val="-10"/>
      <w:sz w:val="12"/>
      <w:szCs w:val="12"/>
    </w:rPr>
  </w:style>
  <w:style w:type="paragraph" w:customStyle="1" w:styleId="ConsPlusTitle">
    <w:name w:val="ConsPlusTitle"/>
    <w:rsid w:val="005739D4"/>
    <w:pPr>
      <w:widowControl w:val="0"/>
      <w:autoSpaceDE w:val="0"/>
      <w:autoSpaceDN w:val="0"/>
      <w:adjustRightInd w:val="0"/>
    </w:pPr>
    <w:rPr>
      <w:b/>
      <w:bCs/>
      <w:sz w:val="24"/>
      <w:szCs w:val="24"/>
    </w:rPr>
  </w:style>
  <w:style w:type="character" w:styleId="af5">
    <w:name w:val="Emphasis"/>
    <w:qFormat/>
    <w:rsid w:val="005739D4"/>
    <w:rPr>
      <w:i/>
      <w:iCs/>
    </w:rPr>
  </w:style>
  <w:style w:type="paragraph" w:styleId="af6">
    <w:name w:val="Balloon Text"/>
    <w:basedOn w:val="a"/>
    <w:link w:val="af7"/>
    <w:rsid w:val="005739D4"/>
    <w:pPr>
      <w:ind w:firstLine="567"/>
      <w:jc w:val="both"/>
    </w:pPr>
    <w:rPr>
      <w:rFonts w:ascii="Tahoma" w:hAnsi="Tahoma" w:cs="Tahoma"/>
      <w:sz w:val="16"/>
      <w:szCs w:val="16"/>
    </w:rPr>
  </w:style>
  <w:style w:type="character" w:customStyle="1" w:styleId="af7">
    <w:name w:val="Текст выноски Знак"/>
    <w:link w:val="af6"/>
    <w:rsid w:val="005739D4"/>
    <w:rPr>
      <w:rFonts w:ascii="Tahoma" w:hAnsi="Tahoma" w:cs="Tahoma"/>
      <w:sz w:val="16"/>
      <w:szCs w:val="16"/>
    </w:rPr>
  </w:style>
  <w:style w:type="paragraph" w:styleId="af8">
    <w:name w:val="header"/>
    <w:aliases w:val=" Знак"/>
    <w:basedOn w:val="a"/>
    <w:link w:val="af9"/>
    <w:rsid w:val="005739D4"/>
    <w:pPr>
      <w:tabs>
        <w:tab w:val="center" w:pos="4677"/>
        <w:tab w:val="right" w:pos="9355"/>
      </w:tabs>
      <w:ind w:firstLine="567"/>
      <w:jc w:val="both"/>
    </w:pPr>
  </w:style>
  <w:style w:type="character" w:customStyle="1" w:styleId="af9">
    <w:name w:val="Верхний колонтитул Знак"/>
    <w:aliases w:val=" Знак Знак"/>
    <w:link w:val="af8"/>
    <w:rsid w:val="005739D4"/>
    <w:rPr>
      <w:sz w:val="24"/>
      <w:szCs w:val="24"/>
    </w:rPr>
  </w:style>
  <w:style w:type="character" w:styleId="afa">
    <w:name w:val="annotation reference"/>
    <w:rsid w:val="005739D4"/>
    <w:rPr>
      <w:sz w:val="16"/>
      <w:szCs w:val="16"/>
    </w:rPr>
  </w:style>
  <w:style w:type="paragraph" w:styleId="afb">
    <w:name w:val="annotation text"/>
    <w:basedOn w:val="a"/>
    <w:link w:val="afc"/>
    <w:rsid w:val="005739D4"/>
    <w:pPr>
      <w:ind w:firstLine="567"/>
      <w:jc w:val="both"/>
    </w:pPr>
    <w:rPr>
      <w:sz w:val="20"/>
      <w:szCs w:val="20"/>
    </w:rPr>
  </w:style>
  <w:style w:type="character" w:customStyle="1" w:styleId="afc">
    <w:name w:val="Текст примечания Знак"/>
    <w:basedOn w:val="a0"/>
    <w:link w:val="afb"/>
    <w:rsid w:val="005739D4"/>
  </w:style>
  <w:style w:type="paragraph" w:styleId="afd">
    <w:name w:val="annotation subject"/>
    <w:basedOn w:val="afb"/>
    <w:next w:val="afb"/>
    <w:link w:val="afe"/>
    <w:rsid w:val="005739D4"/>
    <w:rPr>
      <w:b/>
      <w:bCs/>
    </w:rPr>
  </w:style>
  <w:style w:type="character" w:customStyle="1" w:styleId="afe">
    <w:name w:val="Тема примечания Знак"/>
    <w:link w:val="afd"/>
    <w:rsid w:val="005739D4"/>
    <w:rPr>
      <w:b/>
      <w:bCs/>
    </w:rPr>
  </w:style>
  <w:style w:type="character" w:styleId="aff">
    <w:name w:val="footnote reference"/>
    <w:rsid w:val="005739D4"/>
    <w:rPr>
      <w:vertAlign w:val="superscript"/>
    </w:rPr>
  </w:style>
  <w:style w:type="paragraph" w:customStyle="1" w:styleId="12">
    <w:name w:val="Обычный1"/>
    <w:rsid w:val="005739D4"/>
    <w:pPr>
      <w:widowControl w:val="0"/>
      <w:spacing w:before="60" w:line="260" w:lineRule="auto"/>
      <w:ind w:firstLine="680"/>
      <w:jc w:val="both"/>
    </w:pPr>
    <w:rPr>
      <w:snapToGrid w:val="0"/>
      <w:sz w:val="22"/>
    </w:rPr>
  </w:style>
  <w:style w:type="character" w:customStyle="1" w:styleId="22">
    <w:name w:val="Основной текст 2 Знак"/>
    <w:link w:val="21"/>
    <w:rsid w:val="005739D4"/>
    <w:rPr>
      <w:sz w:val="24"/>
      <w:szCs w:val="24"/>
    </w:rPr>
  </w:style>
  <w:style w:type="paragraph" w:styleId="24">
    <w:name w:val="Body Text Indent 2"/>
    <w:basedOn w:val="a"/>
    <w:link w:val="25"/>
    <w:rsid w:val="005739D4"/>
    <w:pPr>
      <w:spacing w:after="120" w:line="480" w:lineRule="auto"/>
      <w:ind w:left="283" w:firstLine="567"/>
      <w:jc w:val="both"/>
    </w:pPr>
  </w:style>
  <w:style w:type="character" w:customStyle="1" w:styleId="25">
    <w:name w:val="Основной текст с отступом 2 Знак"/>
    <w:link w:val="24"/>
    <w:rsid w:val="005739D4"/>
    <w:rPr>
      <w:sz w:val="24"/>
      <w:szCs w:val="24"/>
    </w:rPr>
  </w:style>
  <w:style w:type="paragraph" w:styleId="aff0">
    <w:name w:val="Subtitle"/>
    <w:basedOn w:val="a"/>
    <w:link w:val="aff1"/>
    <w:qFormat/>
    <w:rsid w:val="005739D4"/>
    <w:pPr>
      <w:widowControl/>
      <w:autoSpaceDE/>
      <w:autoSpaceDN/>
      <w:adjustRightInd/>
      <w:spacing w:before="60" w:after="60" w:line="360" w:lineRule="auto"/>
      <w:ind w:left="567"/>
    </w:pPr>
    <w:rPr>
      <w:b/>
      <w:bCs/>
      <w:sz w:val="20"/>
    </w:rPr>
  </w:style>
  <w:style w:type="character" w:customStyle="1" w:styleId="aff1">
    <w:name w:val="Подзаголовок Знак"/>
    <w:link w:val="aff0"/>
    <w:rsid w:val="005739D4"/>
    <w:rPr>
      <w:b/>
      <w:bCs/>
      <w:szCs w:val="24"/>
    </w:rPr>
  </w:style>
  <w:style w:type="character" w:customStyle="1" w:styleId="apple-converted-space">
    <w:name w:val="apple-converted-space"/>
    <w:rsid w:val="005739D4"/>
  </w:style>
  <w:style w:type="character" w:customStyle="1" w:styleId="butback">
    <w:name w:val="butback"/>
    <w:rsid w:val="005739D4"/>
  </w:style>
  <w:style w:type="character" w:customStyle="1" w:styleId="submenu-table">
    <w:name w:val="submenu-table"/>
    <w:rsid w:val="005739D4"/>
  </w:style>
  <w:style w:type="paragraph" w:customStyle="1" w:styleId="Default">
    <w:name w:val="Default"/>
    <w:rsid w:val="005739D4"/>
    <w:pPr>
      <w:autoSpaceDE w:val="0"/>
      <w:autoSpaceDN w:val="0"/>
      <w:adjustRightInd w:val="0"/>
    </w:pPr>
    <w:rPr>
      <w:color w:val="000000"/>
      <w:sz w:val="24"/>
      <w:szCs w:val="24"/>
    </w:rPr>
  </w:style>
  <w:style w:type="paragraph" w:styleId="aff2">
    <w:name w:val="Plain Text"/>
    <w:basedOn w:val="a"/>
    <w:link w:val="aff3"/>
    <w:rsid w:val="005739D4"/>
    <w:pPr>
      <w:widowControl/>
      <w:autoSpaceDE/>
      <w:autoSpaceDN/>
      <w:adjustRightInd/>
    </w:pPr>
    <w:rPr>
      <w:rFonts w:ascii="Courier New" w:eastAsia="Calibri" w:hAnsi="Courier New"/>
      <w:sz w:val="20"/>
      <w:szCs w:val="20"/>
      <w:lang w:val="fr-FR"/>
    </w:rPr>
  </w:style>
  <w:style w:type="character" w:customStyle="1" w:styleId="aff3">
    <w:name w:val="Текст Знак"/>
    <w:link w:val="aff2"/>
    <w:rsid w:val="005739D4"/>
    <w:rPr>
      <w:rFonts w:ascii="Courier New" w:eastAsia="Calibri" w:hAnsi="Courier New"/>
      <w:lang w:val="fr-FR"/>
    </w:rPr>
  </w:style>
  <w:style w:type="paragraph" w:customStyle="1" w:styleId="13">
    <w:name w:val="Текст1"/>
    <w:basedOn w:val="a"/>
    <w:rsid w:val="005739D4"/>
    <w:pPr>
      <w:widowControl/>
      <w:autoSpaceDE/>
      <w:autoSpaceDN/>
      <w:adjustRightInd/>
    </w:pPr>
    <w:rPr>
      <w:rFonts w:ascii="Courier New" w:hAnsi="Courier New"/>
      <w:sz w:val="20"/>
      <w:szCs w:val="20"/>
      <w:lang w:val="fr-FR"/>
    </w:rPr>
  </w:style>
  <w:style w:type="character" w:customStyle="1" w:styleId="a6">
    <w:name w:val="Основной текст Знак"/>
    <w:link w:val="a5"/>
    <w:rsid w:val="005739D4"/>
    <w:rPr>
      <w:sz w:val="24"/>
      <w:szCs w:val="24"/>
    </w:rPr>
  </w:style>
  <w:style w:type="paragraph" w:styleId="3">
    <w:name w:val="Body Text Indent 3"/>
    <w:basedOn w:val="a"/>
    <w:link w:val="30"/>
    <w:rsid w:val="005739D4"/>
    <w:pPr>
      <w:widowControl/>
      <w:autoSpaceDE/>
      <w:autoSpaceDN/>
      <w:adjustRightInd/>
      <w:ind w:firstLine="567"/>
      <w:jc w:val="both"/>
    </w:pPr>
    <w:rPr>
      <w:spacing w:val="20"/>
      <w:sz w:val="20"/>
      <w:szCs w:val="20"/>
    </w:rPr>
  </w:style>
  <w:style w:type="character" w:customStyle="1" w:styleId="30">
    <w:name w:val="Основной текст с отступом 3 Знак"/>
    <w:link w:val="3"/>
    <w:rsid w:val="005739D4"/>
    <w:rPr>
      <w:spacing w:val="20"/>
    </w:rPr>
  </w:style>
  <w:style w:type="paragraph" w:styleId="31">
    <w:name w:val="Body Text 3"/>
    <w:basedOn w:val="a"/>
    <w:link w:val="32"/>
    <w:rsid w:val="005739D4"/>
    <w:pPr>
      <w:widowControl/>
      <w:autoSpaceDE/>
      <w:autoSpaceDN/>
      <w:adjustRightInd/>
      <w:jc w:val="both"/>
    </w:pPr>
    <w:rPr>
      <w:spacing w:val="20"/>
      <w:sz w:val="20"/>
      <w:szCs w:val="20"/>
    </w:rPr>
  </w:style>
  <w:style w:type="character" w:customStyle="1" w:styleId="32">
    <w:name w:val="Основной текст 3 Знак"/>
    <w:link w:val="31"/>
    <w:rsid w:val="005739D4"/>
    <w:rPr>
      <w:spacing w:val="20"/>
    </w:rPr>
  </w:style>
  <w:style w:type="paragraph" w:styleId="aff4">
    <w:name w:val="Block Text"/>
    <w:basedOn w:val="a"/>
    <w:rsid w:val="005739D4"/>
    <w:pPr>
      <w:widowControl/>
      <w:autoSpaceDE/>
      <w:autoSpaceDN/>
      <w:adjustRightInd/>
      <w:ind w:left="-112" w:right="-103"/>
      <w:jc w:val="center"/>
    </w:pPr>
    <w:rPr>
      <w:sz w:val="22"/>
    </w:rPr>
  </w:style>
  <w:style w:type="paragraph" w:styleId="aff5">
    <w:name w:val="Document Map"/>
    <w:basedOn w:val="a"/>
    <w:link w:val="aff6"/>
    <w:rsid w:val="005739D4"/>
    <w:pPr>
      <w:widowControl/>
      <w:shd w:val="clear" w:color="auto" w:fill="000080"/>
      <w:autoSpaceDE/>
      <w:autoSpaceDN/>
      <w:adjustRightInd/>
    </w:pPr>
    <w:rPr>
      <w:rFonts w:ascii="Tahoma" w:hAnsi="Tahoma" w:cs="Tahoma"/>
      <w:sz w:val="20"/>
    </w:rPr>
  </w:style>
  <w:style w:type="character" w:customStyle="1" w:styleId="aff6">
    <w:name w:val="Схема документа Знак"/>
    <w:link w:val="aff5"/>
    <w:rsid w:val="005739D4"/>
    <w:rPr>
      <w:rFonts w:ascii="Tahoma" w:hAnsi="Tahoma" w:cs="Tahoma"/>
      <w:szCs w:val="24"/>
      <w:shd w:val="clear" w:color="auto" w:fill="000080"/>
    </w:rPr>
  </w:style>
  <w:style w:type="character" w:customStyle="1" w:styleId="10">
    <w:name w:val="Заголовок 1 Знак"/>
    <w:link w:val="1"/>
    <w:rsid w:val="005739D4"/>
    <w:rPr>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7974">
      <w:bodyDiv w:val="1"/>
      <w:marLeft w:val="0"/>
      <w:marRight w:val="0"/>
      <w:marTop w:val="0"/>
      <w:marBottom w:val="0"/>
      <w:divBdr>
        <w:top w:val="none" w:sz="0" w:space="0" w:color="auto"/>
        <w:left w:val="none" w:sz="0" w:space="0" w:color="auto"/>
        <w:bottom w:val="none" w:sz="0" w:space="0" w:color="auto"/>
        <w:right w:val="none" w:sz="0" w:space="0" w:color="auto"/>
      </w:divBdr>
    </w:div>
    <w:div w:id="1215853341">
      <w:bodyDiv w:val="1"/>
      <w:marLeft w:val="0"/>
      <w:marRight w:val="0"/>
      <w:marTop w:val="0"/>
      <w:marBottom w:val="0"/>
      <w:divBdr>
        <w:top w:val="none" w:sz="0" w:space="0" w:color="auto"/>
        <w:left w:val="none" w:sz="0" w:space="0" w:color="auto"/>
        <w:bottom w:val="none" w:sz="0" w:space="0" w:color="auto"/>
        <w:right w:val="none" w:sz="0" w:space="0" w:color="auto"/>
      </w:divBdr>
    </w:div>
    <w:div w:id="176202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e.lanbook.com/book/3444" TargetMode="External"/><Relationship Id="rId26" Type="http://schemas.openxmlformats.org/officeDocument/2006/relationships/hyperlink" Target="https://yandex.ru/video/preview/?filmId=13146773981173894291&amp;text=&#1102;&#1090;&#1102;&#1073;+&#1086;&#1090;&#1082;&#1088;&#1099;&#1090;&#1099;&#1077;+&#1075;&#1086;&#1088;&#1085;&#1099;&#1077;+&#1088;&#1072;&#1073;&#1086;&#1090;&#1099;+&#1101;&#1090;&#1086;+&#1080;&#1085;&#1090;&#1077;&#1088;&#1077;&#1089;&#1085;&#1086;" TargetMode="External"/><Relationship Id="rId3" Type="http://schemas.openxmlformats.org/officeDocument/2006/relationships/styles" Target="styles.xml"/><Relationship Id="rId21" Type="http://schemas.openxmlformats.org/officeDocument/2006/relationships/hyperlink" Target="https://magtu.informsystema.ru/uploader/fileUpload?name=3520.pdf&amp;show=dcatalogues/1/1514338/3520.pdf&amp;view=true" TargetMode="Externa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yperlink" Target="https://e.lanbook.com/book/116929" TargetMode="External"/><Relationship Id="rId25" Type="http://schemas.openxmlformats.org/officeDocument/2006/relationships/hyperlink" Target="https://scholar.google.ru/" TargetMode="External"/><Relationship Id="rId2" Type="http://schemas.openxmlformats.org/officeDocument/2006/relationships/numbering" Target="numbering.xml"/><Relationship Id="rId16" Type="http://schemas.openxmlformats.org/officeDocument/2006/relationships/hyperlink" Target="https://e.lanbook.com/book/69539" TargetMode="External"/><Relationship Id="rId20" Type="http://schemas.openxmlformats.org/officeDocument/2006/relationships/hyperlink" Target="https://magtu.informsystema.ru/uploader/fileUpload?name=1058.pdf&amp;show=dcatalogues/1/1119408/1058.pdf&amp;view=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s://elibrary.ru/project_risc.asp" TargetMode="External"/><Relationship Id="rId5" Type="http://schemas.openxmlformats.org/officeDocument/2006/relationships/webSettings" Target="webSettings.xml"/><Relationship Id="rId15" Type="http://schemas.openxmlformats.org/officeDocument/2006/relationships/hyperlink" Target="https://e.lanbook.com/book/105426" TargetMode="External"/><Relationship Id="rId23" Type="http://schemas.openxmlformats.org/officeDocument/2006/relationships/hyperlink" Target="http://metal.polpred.com/" TargetMode="Externa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s://magtu.informsystema.ru/uploader/fileUpload?name=3722.pdf&amp;show=dcatalogues/1/1527711/3722.pdf&amp;view=tru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hyperlink" Target="http://window.edu.ru/catalog/resources?p_rubr=2.2.75.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00396-4BA2-4819-8B4E-EACE98EA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36</Pages>
  <Words>9119</Words>
  <Characters>51984</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MGTU</Company>
  <LinksUpToDate>false</LinksUpToDate>
  <CharactersWithSpaces>60982</CharactersWithSpaces>
  <SharedDoc>false</SharedDoc>
  <HLinks>
    <vt:vector size="42" baseType="variant">
      <vt:variant>
        <vt:i4>69927036</vt:i4>
      </vt:variant>
      <vt:variant>
        <vt:i4>30</vt:i4>
      </vt:variant>
      <vt:variant>
        <vt:i4>0</vt:i4>
      </vt:variant>
      <vt:variant>
        <vt:i4>5</vt:i4>
      </vt:variant>
      <vt:variant>
        <vt:lpwstr>https://yandex.ru/video/preview/?filmId=13146773981173894291&amp;text=ютюб+открытые+горные+работы+это+интересно</vt:lpwstr>
      </vt:variant>
      <vt:variant>
        <vt:lpwstr/>
      </vt:variant>
      <vt:variant>
        <vt:i4>6422650</vt:i4>
      </vt:variant>
      <vt:variant>
        <vt:i4>27</vt:i4>
      </vt:variant>
      <vt:variant>
        <vt:i4>0</vt:i4>
      </vt:variant>
      <vt:variant>
        <vt:i4>5</vt:i4>
      </vt:variant>
      <vt:variant>
        <vt:lpwstr>https://scholar.google.ru/</vt:lpwstr>
      </vt:variant>
      <vt:variant>
        <vt:lpwstr/>
      </vt:variant>
      <vt:variant>
        <vt:i4>5963849</vt:i4>
      </vt:variant>
      <vt:variant>
        <vt:i4>24</vt:i4>
      </vt:variant>
      <vt:variant>
        <vt:i4>0</vt:i4>
      </vt:variant>
      <vt:variant>
        <vt:i4>5</vt:i4>
      </vt:variant>
      <vt:variant>
        <vt:lpwstr>https://elibrary.ru/defaultx.asp</vt:lpwstr>
      </vt:variant>
      <vt:variant>
        <vt:lpwstr/>
      </vt:variant>
      <vt:variant>
        <vt:i4>4063291</vt:i4>
      </vt:variant>
      <vt:variant>
        <vt:i4>21</vt:i4>
      </vt:variant>
      <vt:variant>
        <vt:i4>0</vt:i4>
      </vt:variant>
      <vt:variant>
        <vt:i4>5</vt:i4>
      </vt:variant>
      <vt:variant>
        <vt:lpwstr>https://e.lanbook.com/book/3444</vt:lpwstr>
      </vt:variant>
      <vt:variant>
        <vt:lpwstr/>
      </vt:variant>
      <vt:variant>
        <vt:i4>786439</vt:i4>
      </vt:variant>
      <vt:variant>
        <vt:i4>18</vt:i4>
      </vt:variant>
      <vt:variant>
        <vt:i4>0</vt:i4>
      </vt:variant>
      <vt:variant>
        <vt:i4>5</vt:i4>
      </vt:variant>
      <vt:variant>
        <vt:lpwstr>https://e.lanbook.com/book/116929</vt:lpwstr>
      </vt:variant>
      <vt:variant>
        <vt:lpwstr/>
      </vt:variant>
      <vt:variant>
        <vt:i4>196613</vt:i4>
      </vt:variant>
      <vt:variant>
        <vt:i4>15</vt:i4>
      </vt:variant>
      <vt:variant>
        <vt:i4>0</vt:i4>
      </vt:variant>
      <vt:variant>
        <vt:i4>5</vt:i4>
      </vt:variant>
      <vt:variant>
        <vt:lpwstr>https://e.lanbook.com/book/69539</vt:lpwstr>
      </vt:variant>
      <vt:variant>
        <vt:lpwstr/>
      </vt:variant>
      <vt:variant>
        <vt:i4>983051</vt:i4>
      </vt:variant>
      <vt:variant>
        <vt:i4>12</vt:i4>
      </vt:variant>
      <vt:variant>
        <vt:i4>0</vt:i4>
      </vt:variant>
      <vt:variant>
        <vt:i4>5</vt:i4>
      </vt:variant>
      <vt:variant>
        <vt:lpwstr>https://e.lanbook.com/book/105426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301a_2</dc:creator>
  <cp:keywords/>
  <cp:lastModifiedBy>лена</cp:lastModifiedBy>
  <cp:revision>4</cp:revision>
  <dcterms:created xsi:type="dcterms:W3CDTF">2020-11-04T17:20:00Z</dcterms:created>
  <dcterms:modified xsi:type="dcterms:W3CDTF">2020-11-04T18:24:00Z</dcterms:modified>
</cp:coreProperties>
</file>