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C2" w:rsidRDefault="00A01438" w:rsidP="00EE03C2">
      <w:pPr>
        <w:pStyle w:val="Style10"/>
        <w:widowControl/>
        <w:rPr>
          <w:rStyle w:val="FontStyle16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899868" cy="9289347"/>
            <wp:effectExtent l="0" t="0" r="0" b="0"/>
            <wp:docPr id="1" name="Рисунок 1" descr="F:\УОА\2018-19\Акредитация ФГОС+\ФГОС ВО_РП_2018-2019\Сканы титулов рабочих программ 2018г\Усатая\Архитектура\Основ. комп. моделир. в арх. и диз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ОА\2018-19\Акредитация ФГОС+\ФГОС ВО_РП_2018-2019\Сканы титулов рабочих программ 2018г\Усатая\Архитектура\Основ. комп. моделир. в арх. и диз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4" r="6824"/>
                    <a:stretch/>
                  </pic:blipFill>
                  <pic:spPr bwMode="auto">
                    <a:xfrm>
                      <a:off x="0" y="0"/>
                      <a:ext cx="5900869" cy="929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1438" w:rsidRDefault="00A01438" w:rsidP="00A01438">
      <w:pPr>
        <w:pStyle w:val="Style10"/>
        <w:widowControl/>
        <w:rPr>
          <w:rStyle w:val="FontStyle16"/>
          <w:sz w:val="24"/>
          <w:szCs w:val="24"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756745" cy="9148315"/>
            <wp:effectExtent l="0" t="0" r="0" b="0"/>
            <wp:docPr id="2" name="Рисунок 2" descr="F:\УОА\2018-19\Акредитация ФГОС+\ФГОС ВО_РП_2018-2019\Сканы титулов рабочих программ 2018г\Усатая\Архитектура\лис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УОА\2018-19\Акредитация ФГОС+\ФГОС ВО_РП_2018-2019\Сканы титулов рабочих программ 2018г\Усатая\Архитектура\лист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37" r="4414"/>
                    <a:stretch/>
                  </pic:blipFill>
                  <pic:spPr bwMode="auto">
                    <a:xfrm>
                      <a:off x="0" y="0"/>
                      <a:ext cx="5757722" cy="914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1438" w:rsidRDefault="00A01438" w:rsidP="00A01438">
      <w:pPr>
        <w:pStyle w:val="Style10"/>
        <w:widowControl/>
        <w:rPr>
          <w:rStyle w:val="FontStyle16"/>
          <w:sz w:val="24"/>
          <w:szCs w:val="24"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931117" cy="8213697"/>
            <wp:effectExtent l="0" t="0" r="0" b="0"/>
            <wp:docPr id="4" name="Рисунок 4" descr="F:\УОА\2018-19\Акредитация ФГОС+\ФГОС ВО_РП_2018-2019\Сканы титулов рабочих программ 2018г\Усатая\Архитектура\Лист из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УОА\2018-19\Акредитация ФГОС+\ФГОС ВО_РП_2018-2019\Сканы титулов рабочих программ 2018г\Усатая\Архитектура\Лист изм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1" t="4975" r="2273" b="5854"/>
                    <a:stretch/>
                  </pic:blipFill>
                  <pic:spPr bwMode="auto">
                    <a:xfrm>
                      <a:off x="0" y="0"/>
                      <a:ext cx="5932124" cy="821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1438" w:rsidRDefault="00A01438" w:rsidP="005E2F15">
      <w:pPr>
        <w:pStyle w:val="Style10"/>
        <w:widowControl/>
        <w:ind w:firstLine="567"/>
        <w:rPr>
          <w:rStyle w:val="FontStyle16"/>
          <w:sz w:val="24"/>
          <w:szCs w:val="24"/>
        </w:rPr>
      </w:pPr>
    </w:p>
    <w:p w:rsidR="00A01438" w:rsidRDefault="00A01438" w:rsidP="005E2F15">
      <w:pPr>
        <w:pStyle w:val="Style10"/>
        <w:widowControl/>
        <w:ind w:firstLine="567"/>
        <w:rPr>
          <w:rStyle w:val="FontStyle16"/>
          <w:sz w:val="24"/>
          <w:szCs w:val="24"/>
        </w:rPr>
      </w:pPr>
    </w:p>
    <w:p w:rsidR="00A01438" w:rsidRDefault="00A01438" w:rsidP="005E2F15">
      <w:pPr>
        <w:pStyle w:val="Style10"/>
        <w:widowControl/>
        <w:ind w:firstLine="567"/>
        <w:rPr>
          <w:rStyle w:val="FontStyle16"/>
          <w:sz w:val="24"/>
          <w:szCs w:val="24"/>
        </w:rPr>
      </w:pPr>
    </w:p>
    <w:p w:rsidR="00A01438" w:rsidRDefault="00A01438" w:rsidP="005E2F15">
      <w:pPr>
        <w:pStyle w:val="Style10"/>
        <w:widowControl/>
        <w:ind w:firstLine="567"/>
        <w:rPr>
          <w:rStyle w:val="FontStyle16"/>
          <w:sz w:val="24"/>
          <w:szCs w:val="24"/>
        </w:rPr>
      </w:pPr>
    </w:p>
    <w:p w:rsidR="00A01438" w:rsidRDefault="00A01438" w:rsidP="005E2F15">
      <w:pPr>
        <w:pStyle w:val="Style10"/>
        <w:widowControl/>
        <w:ind w:firstLine="567"/>
        <w:rPr>
          <w:rStyle w:val="FontStyle16"/>
          <w:sz w:val="24"/>
          <w:szCs w:val="24"/>
        </w:rPr>
      </w:pPr>
    </w:p>
    <w:p w:rsidR="00D05E55" w:rsidRPr="005E2F15" w:rsidRDefault="00EE03C2" w:rsidP="005E2F15">
      <w:pPr>
        <w:pStyle w:val="Style10"/>
        <w:widowControl/>
        <w:ind w:firstLine="567"/>
        <w:rPr>
          <w:rStyle w:val="FontStyle16"/>
          <w:sz w:val="24"/>
          <w:szCs w:val="24"/>
        </w:rPr>
      </w:pPr>
      <w:r w:rsidRPr="005E2F15">
        <w:rPr>
          <w:rStyle w:val="FontStyle16"/>
          <w:sz w:val="24"/>
          <w:szCs w:val="24"/>
        </w:rPr>
        <w:lastRenderedPageBreak/>
        <w:t xml:space="preserve">1. </w:t>
      </w:r>
      <w:r w:rsidR="00E665C8" w:rsidRPr="005E2F15">
        <w:rPr>
          <w:rStyle w:val="FontStyle16"/>
          <w:sz w:val="24"/>
          <w:szCs w:val="24"/>
        </w:rPr>
        <w:t>Цели освоения</w:t>
      </w:r>
      <w:r w:rsidR="00D05E55" w:rsidRPr="005E2F15">
        <w:rPr>
          <w:rStyle w:val="FontStyle16"/>
          <w:sz w:val="24"/>
          <w:szCs w:val="24"/>
        </w:rPr>
        <w:t xml:space="preserve"> дисциплины</w:t>
      </w:r>
      <w:r w:rsidR="00E665C8" w:rsidRPr="005E2F15">
        <w:rPr>
          <w:rStyle w:val="FontStyle16"/>
          <w:sz w:val="24"/>
          <w:szCs w:val="24"/>
        </w:rPr>
        <w:t xml:space="preserve"> (модуля) </w:t>
      </w:r>
    </w:p>
    <w:p w:rsidR="00DA0207" w:rsidRDefault="00E665C8" w:rsidP="00DA0207">
      <w:pPr>
        <w:ind w:firstLine="567"/>
        <w:jc w:val="both"/>
      </w:pPr>
      <w:r w:rsidRPr="005E2F15">
        <w:t>Целями освоения</w:t>
      </w:r>
      <w:r w:rsidR="00A57C2F" w:rsidRPr="005E2F15">
        <w:t xml:space="preserve"> дисциплины </w:t>
      </w:r>
      <w:r w:rsidRPr="005E2F15">
        <w:t>«</w:t>
      </w:r>
      <w:r w:rsidR="005E2F15" w:rsidRPr="005E2F15">
        <w:rPr>
          <w:rStyle w:val="FontStyle17"/>
          <w:b w:val="0"/>
          <w:sz w:val="24"/>
          <w:szCs w:val="24"/>
        </w:rPr>
        <w:t>Основы компьютерного моделирования в архитектуре и дизайне</w:t>
      </w:r>
      <w:r w:rsidRPr="005E2F15">
        <w:t>» являю</w:t>
      </w:r>
      <w:r w:rsidR="00A57C2F" w:rsidRPr="005E2F15">
        <w:t>тся</w:t>
      </w:r>
      <w:r w:rsidRPr="005E2F15">
        <w:t>:</w:t>
      </w:r>
      <w:r w:rsidR="00A57C2F" w:rsidRPr="005E2F15">
        <w:t xml:space="preserve"> овладение студентами необходимым и достаточным уровнем профессиональных компетенций в соответствии с требованиями ФГОС </w:t>
      </w:r>
      <w:proofErr w:type="gramStart"/>
      <w:r w:rsidR="00A57C2F" w:rsidRPr="005E2F15">
        <w:t>ВО</w:t>
      </w:r>
      <w:proofErr w:type="gramEnd"/>
      <w:r w:rsidR="00A57C2F" w:rsidRPr="005E2F15">
        <w:t xml:space="preserve"> </w:t>
      </w:r>
      <w:proofErr w:type="gramStart"/>
      <w:r w:rsidR="00A57C2F" w:rsidRPr="005E2F15">
        <w:t>по</w:t>
      </w:r>
      <w:proofErr w:type="gramEnd"/>
      <w:r w:rsidR="00A57C2F" w:rsidRPr="005E2F15">
        <w:t xml:space="preserve"> направлению</w:t>
      </w:r>
      <w:r w:rsidR="00A57C2F" w:rsidRPr="005E2F15">
        <w:rPr>
          <w:rStyle w:val="FontStyle16"/>
          <w:sz w:val="24"/>
          <w:szCs w:val="24"/>
        </w:rPr>
        <w:t xml:space="preserve"> </w:t>
      </w:r>
      <w:r w:rsidR="00A57C2F" w:rsidRPr="005E2F15">
        <w:rPr>
          <w:rStyle w:val="FontStyle16"/>
          <w:b w:val="0"/>
          <w:sz w:val="24"/>
          <w:szCs w:val="24"/>
        </w:rPr>
        <w:t xml:space="preserve">подготовки </w:t>
      </w:r>
      <w:r w:rsidRPr="005E2F15">
        <w:rPr>
          <w:rStyle w:val="FontStyle16"/>
          <w:b w:val="0"/>
          <w:sz w:val="24"/>
          <w:szCs w:val="24"/>
        </w:rPr>
        <w:t>0</w:t>
      </w:r>
      <w:r w:rsidR="00A57C2F" w:rsidRPr="005E2F15">
        <w:rPr>
          <w:rStyle w:val="FontStyle16"/>
          <w:b w:val="0"/>
          <w:sz w:val="24"/>
          <w:szCs w:val="24"/>
        </w:rPr>
        <w:t>7</w:t>
      </w:r>
      <w:r w:rsidR="00DA0207">
        <w:rPr>
          <w:rStyle w:val="FontStyle16"/>
          <w:b w:val="0"/>
          <w:sz w:val="24"/>
          <w:szCs w:val="24"/>
        </w:rPr>
        <w:t>.</w:t>
      </w:r>
      <w:r w:rsidR="00A57C2F" w:rsidRPr="005E2F15">
        <w:rPr>
          <w:rStyle w:val="FontStyle16"/>
          <w:b w:val="0"/>
          <w:sz w:val="24"/>
          <w:szCs w:val="24"/>
        </w:rPr>
        <w:t>03</w:t>
      </w:r>
      <w:r w:rsidR="00DA0207">
        <w:rPr>
          <w:rStyle w:val="FontStyle16"/>
          <w:b w:val="0"/>
          <w:sz w:val="24"/>
          <w:szCs w:val="24"/>
        </w:rPr>
        <w:t>.</w:t>
      </w:r>
      <w:r w:rsidR="00A57C2F" w:rsidRPr="005E2F15">
        <w:rPr>
          <w:rStyle w:val="FontStyle16"/>
          <w:b w:val="0"/>
          <w:sz w:val="24"/>
          <w:szCs w:val="24"/>
        </w:rPr>
        <w:t>0</w:t>
      </w:r>
      <w:r w:rsidR="00EE5084" w:rsidRPr="005E2F15">
        <w:rPr>
          <w:rStyle w:val="FontStyle16"/>
          <w:b w:val="0"/>
          <w:sz w:val="24"/>
          <w:szCs w:val="24"/>
        </w:rPr>
        <w:t>1</w:t>
      </w:r>
      <w:r w:rsidR="00DA0207">
        <w:rPr>
          <w:rStyle w:val="FontStyle16"/>
          <w:b w:val="0"/>
          <w:sz w:val="24"/>
          <w:szCs w:val="24"/>
        </w:rPr>
        <w:t xml:space="preserve"> </w:t>
      </w:r>
      <w:r w:rsidR="00EE5084" w:rsidRPr="005E2F15">
        <w:rPr>
          <w:rStyle w:val="FontStyle16"/>
          <w:b w:val="0"/>
          <w:sz w:val="24"/>
          <w:szCs w:val="24"/>
        </w:rPr>
        <w:t>Архитектура</w:t>
      </w:r>
      <w:r w:rsidR="00DA0207">
        <w:rPr>
          <w:rStyle w:val="FontStyle16"/>
          <w:b w:val="0"/>
          <w:sz w:val="24"/>
          <w:szCs w:val="24"/>
        </w:rPr>
        <w:t>.</w:t>
      </w:r>
      <w:r w:rsidR="007F55DD">
        <w:t xml:space="preserve"> О</w:t>
      </w:r>
      <w:r w:rsidR="00B44330" w:rsidRPr="005E2F15">
        <w:t>владение теоретическими и практическими знаниями по созданию чертежей, проектов, трехмерных изображений средствами  компьютерной графики, созданию анимационных  роликов.</w:t>
      </w:r>
    </w:p>
    <w:p w:rsidR="00B44330" w:rsidRPr="005E2F15" w:rsidRDefault="00B44330" w:rsidP="00DA0207">
      <w:pPr>
        <w:ind w:firstLine="567"/>
        <w:jc w:val="both"/>
      </w:pPr>
      <w:r w:rsidRPr="00DA0207">
        <w:t xml:space="preserve">Задачи </w:t>
      </w:r>
      <w:r w:rsidRPr="005E2F15">
        <w:t>изучения дисциплины:</w:t>
      </w:r>
      <w:r w:rsidRPr="005E2F15">
        <w:tab/>
      </w:r>
      <w:r w:rsidRPr="005E2F15">
        <w:br/>
        <w:t>-  формирование основных компонентов проектной культуры студентов и приобщение их к  проектной деятельности посредством изучения основ трехмерного моделирования и анимации (для создания и визуализации проектов); выполнения чертежей и других изображений средствами компьютерной графики;</w:t>
      </w:r>
    </w:p>
    <w:p w:rsidR="00B44330" w:rsidRPr="005E2F15" w:rsidRDefault="00B44330" w:rsidP="005E2F15">
      <w:pPr>
        <w:ind w:firstLine="567"/>
        <w:jc w:val="both"/>
      </w:pPr>
      <w:r w:rsidRPr="005E2F15">
        <w:t xml:space="preserve"> - приобретение и развитие студентами практических умений и навыков создания  и построения  различных  трехмерных моделей, сцен, анимации</w:t>
      </w:r>
      <w:proofErr w:type="gramStart"/>
      <w:r w:rsidRPr="005E2F15">
        <w:t>.</w:t>
      </w:r>
      <w:proofErr w:type="gramEnd"/>
      <w:r w:rsidRPr="005E2F15">
        <w:t xml:space="preserve"> </w:t>
      </w:r>
      <w:proofErr w:type="gramStart"/>
      <w:r w:rsidRPr="005E2F15">
        <w:t>в</w:t>
      </w:r>
      <w:proofErr w:type="gramEnd"/>
      <w:r w:rsidRPr="005E2F15">
        <w:t>идов композиций для разработки макетов сооружений, создания электронных макетов архитектурных проектов,  чертежей архитектурных форм, ландшафта и дизайна.</w:t>
      </w:r>
    </w:p>
    <w:p w:rsidR="00682017" w:rsidRPr="005E2F15" w:rsidRDefault="00682017" w:rsidP="005E2F15">
      <w:pPr>
        <w:ind w:firstLine="567"/>
        <w:jc w:val="both"/>
      </w:pPr>
    </w:p>
    <w:p w:rsidR="00D05E55" w:rsidRPr="005E2F15" w:rsidRDefault="00D05E55" w:rsidP="005E2F15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5E2F15">
        <w:rPr>
          <w:rStyle w:val="FontStyle21"/>
          <w:sz w:val="24"/>
          <w:szCs w:val="24"/>
        </w:rPr>
        <w:t>2.</w:t>
      </w:r>
      <w:r w:rsidR="005C3305" w:rsidRPr="005E2F15">
        <w:rPr>
          <w:rStyle w:val="FontStyle21"/>
          <w:sz w:val="24"/>
          <w:szCs w:val="24"/>
        </w:rPr>
        <w:t xml:space="preserve"> </w:t>
      </w:r>
      <w:r w:rsidRPr="005E2F15">
        <w:rPr>
          <w:rStyle w:val="FontStyle21"/>
          <w:b/>
          <w:sz w:val="24"/>
          <w:szCs w:val="24"/>
        </w:rPr>
        <w:t xml:space="preserve">Место дисциплины в структуре </w:t>
      </w:r>
      <w:r w:rsidR="00E665C8" w:rsidRPr="005E2F15">
        <w:rPr>
          <w:rStyle w:val="FontStyle21"/>
          <w:b/>
          <w:sz w:val="24"/>
          <w:szCs w:val="24"/>
        </w:rPr>
        <w:t xml:space="preserve"> образовательной программы  подготовки </w:t>
      </w:r>
      <w:r w:rsidRPr="005E2F15">
        <w:rPr>
          <w:rStyle w:val="FontStyle21"/>
          <w:b/>
          <w:sz w:val="24"/>
          <w:szCs w:val="24"/>
        </w:rPr>
        <w:t>бакалав</w:t>
      </w:r>
      <w:r w:rsidR="00E665C8" w:rsidRPr="005E2F15">
        <w:rPr>
          <w:rStyle w:val="FontStyle21"/>
          <w:b/>
          <w:sz w:val="24"/>
          <w:szCs w:val="24"/>
        </w:rPr>
        <w:t>ра</w:t>
      </w:r>
    </w:p>
    <w:p w:rsidR="00965F22" w:rsidRPr="005E2F15" w:rsidRDefault="00E665C8" w:rsidP="005E2F15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5E2F15">
        <w:rPr>
          <w:rStyle w:val="FontStyle21"/>
          <w:sz w:val="24"/>
          <w:szCs w:val="24"/>
        </w:rPr>
        <w:t xml:space="preserve">      Дисциплина «</w:t>
      </w:r>
      <w:r w:rsidR="00B44330" w:rsidRPr="005E2F15">
        <w:rPr>
          <w:rStyle w:val="FontStyle21"/>
          <w:sz w:val="24"/>
          <w:szCs w:val="24"/>
        </w:rPr>
        <w:t>Основы компьютерного моделирования в архитектуре и дизайне</w:t>
      </w:r>
      <w:r w:rsidRPr="005E2F15">
        <w:rPr>
          <w:rStyle w:val="FontStyle21"/>
          <w:sz w:val="24"/>
          <w:szCs w:val="24"/>
        </w:rPr>
        <w:t xml:space="preserve">» </w:t>
      </w:r>
      <w:r w:rsidR="00CA5B61" w:rsidRPr="005E2F15">
        <w:rPr>
          <w:rStyle w:val="FontStyle21"/>
          <w:sz w:val="24"/>
          <w:szCs w:val="24"/>
        </w:rPr>
        <w:t>Б</w:t>
      </w:r>
      <w:proofErr w:type="gramStart"/>
      <w:r w:rsidRPr="005E2F15">
        <w:rPr>
          <w:rStyle w:val="FontStyle21"/>
          <w:sz w:val="24"/>
          <w:szCs w:val="24"/>
        </w:rPr>
        <w:t>1</w:t>
      </w:r>
      <w:proofErr w:type="gramEnd"/>
      <w:r w:rsidR="005C3305" w:rsidRPr="005E2F15">
        <w:rPr>
          <w:rStyle w:val="FontStyle21"/>
          <w:sz w:val="24"/>
          <w:szCs w:val="24"/>
        </w:rPr>
        <w:t>.</w:t>
      </w:r>
      <w:r w:rsidR="00B44330" w:rsidRPr="005E2F15">
        <w:rPr>
          <w:rStyle w:val="FontStyle21"/>
          <w:sz w:val="24"/>
          <w:szCs w:val="24"/>
        </w:rPr>
        <w:t>Б</w:t>
      </w:r>
      <w:r w:rsidR="005F2BC8" w:rsidRPr="005E2F15">
        <w:rPr>
          <w:rStyle w:val="FontStyle21"/>
          <w:sz w:val="24"/>
          <w:szCs w:val="24"/>
        </w:rPr>
        <w:t>.</w:t>
      </w:r>
      <w:r w:rsidR="00B44330" w:rsidRPr="005E2F15">
        <w:rPr>
          <w:rStyle w:val="FontStyle21"/>
          <w:sz w:val="24"/>
          <w:szCs w:val="24"/>
        </w:rPr>
        <w:t>13</w:t>
      </w:r>
      <w:r w:rsidRPr="005E2F15">
        <w:rPr>
          <w:rStyle w:val="FontStyle21"/>
          <w:sz w:val="24"/>
          <w:szCs w:val="24"/>
        </w:rPr>
        <w:t xml:space="preserve"> входит в базовую часть блока 1 образовательной программы.</w:t>
      </w:r>
    </w:p>
    <w:p w:rsidR="00850283" w:rsidRPr="005E2F15" w:rsidRDefault="005B3728" w:rsidP="005E2F15">
      <w:pPr>
        <w:pStyle w:val="a6"/>
        <w:ind w:firstLine="567"/>
        <w:jc w:val="both"/>
      </w:pPr>
      <w:r w:rsidRPr="005E2F15">
        <w:t>Для усвоения данной дисциплины студенту необходим</w:t>
      </w:r>
      <w:r w:rsidR="00850283" w:rsidRPr="005E2F15">
        <w:t xml:space="preserve"> объём знаний, предусмотренный дисциплинами</w:t>
      </w:r>
      <w:r w:rsidRPr="005E2F15">
        <w:t xml:space="preserve"> </w:t>
      </w:r>
      <w:r w:rsidR="00850283" w:rsidRPr="005E2F15">
        <w:t>«</w:t>
      </w:r>
      <w:r w:rsidR="007F55DD">
        <w:t>Информатика» по программе среднеобразовательной школы</w:t>
      </w:r>
      <w:r w:rsidR="00E665C8" w:rsidRPr="005E2F15">
        <w:t>.</w:t>
      </w:r>
    </w:p>
    <w:p w:rsidR="00965F22" w:rsidRPr="005E2F15" w:rsidRDefault="001A7391" w:rsidP="005E2F15">
      <w:pPr>
        <w:widowControl/>
        <w:autoSpaceDE/>
        <w:autoSpaceDN/>
        <w:adjustRightInd/>
        <w:ind w:firstLine="567"/>
        <w:jc w:val="both"/>
        <w:rPr>
          <w:rStyle w:val="FontStyle21"/>
          <w:sz w:val="24"/>
          <w:szCs w:val="24"/>
        </w:rPr>
      </w:pPr>
      <w:r w:rsidRPr="005E2F15">
        <w:rPr>
          <w:rStyle w:val="FontStyle21"/>
          <w:sz w:val="24"/>
          <w:szCs w:val="24"/>
        </w:rPr>
        <w:t>Данная дисциплина необходима для последующего успешного освоения следующих дисциплин:</w:t>
      </w:r>
      <w:r w:rsidR="00B44330" w:rsidRPr="005E2F15">
        <w:rPr>
          <w:rStyle w:val="FontStyle21"/>
          <w:sz w:val="24"/>
          <w:szCs w:val="24"/>
        </w:rPr>
        <w:t xml:space="preserve"> «Предпроектный и проектный анализ»,  </w:t>
      </w:r>
      <w:r w:rsidR="00F05299" w:rsidRPr="005E2F15">
        <w:rPr>
          <w:rStyle w:val="FontStyle21"/>
          <w:sz w:val="24"/>
          <w:szCs w:val="24"/>
        </w:rPr>
        <w:t>«</w:t>
      </w:r>
      <w:r w:rsidR="005B3728" w:rsidRPr="005E2F15">
        <w:rPr>
          <w:rStyle w:val="FontStyle21"/>
          <w:sz w:val="24"/>
          <w:szCs w:val="24"/>
        </w:rPr>
        <w:t>Архит</w:t>
      </w:r>
      <w:r w:rsidR="00CA5B61" w:rsidRPr="005E2F15">
        <w:rPr>
          <w:rStyle w:val="FontStyle21"/>
          <w:sz w:val="24"/>
          <w:szCs w:val="24"/>
        </w:rPr>
        <w:t>ектурно</w:t>
      </w:r>
      <w:r w:rsidR="00D879CD">
        <w:rPr>
          <w:rStyle w:val="FontStyle21"/>
          <w:sz w:val="24"/>
          <w:szCs w:val="24"/>
        </w:rPr>
        <w:t>-дизайнерское</w:t>
      </w:r>
      <w:r w:rsidR="00CA5B61" w:rsidRPr="005E2F15">
        <w:rPr>
          <w:rStyle w:val="FontStyle21"/>
          <w:sz w:val="24"/>
          <w:szCs w:val="24"/>
        </w:rPr>
        <w:t xml:space="preserve"> </w:t>
      </w:r>
      <w:r w:rsidR="005B3728" w:rsidRPr="005E2F15">
        <w:rPr>
          <w:rStyle w:val="FontStyle21"/>
          <w:sz w:val="24"/>
          <w:szCs w:val="24"/>
        </w:rPr>
        <w:t xml:space="preserve"> проектирование», </w:t>
      </w:r>
      <w:r w:rsidR="00E4473B" w:rsidRPr="005E2F15">
        <w:t>«</w:t>
      </w:r>
      <w:r w:rsidR="00E4473B" w:rsidRPr="005E2F15">
        <w:rPr>
          <w:rStyle w:val="FontStyle21"/>
          <w:sz w:val="24"/>
          <w:szCs w:val="24"/>
        </w:rPr>
        <w:t>Современная архитектура</w:t>
      </w:r>
      <w:r w:rsidR="001470B0">
        <w:rPr>
          <w:rStyle w:val="FontStyle21"/>
          <w:sz w:val="24"/>
          <w:szCs w:val="24"/>
        </w:rPr>
        <w:t>. Современные пространственные и пластические искусства</w:t>
      </w:r>
      <w:r w:rsidR="00E4473B" w:rsidRPr="005E2F15">
        <w:rPr>
          <w:rStyle w:val="FontStyle21"/>
          <w:sz w:val="24"/>
          <w:szCs w:val="24"/>
        </w:rPr>
        <w:t>»</w:t>
      </w:r>
      <w:r w:rsidR="00B44330" w:rsidRPr="005E2F15">
        <w:rPr>
          <w:rStyle w:val="FontStyle21"/>
          <w:sz w:val="24"/>
          <w:szCs w:val="24"/>
        </w:rPr>
        <w:t>, «Проектная деятельность»,</w:t>
      </w:r>
      <w:r w:rsidR="001470B0">
        <w:rPr>
          <w:rStyle w:val="FontStyle21"/>
          <w:sz w:val="24"/>
          <w:szCs w:val="24"/>
        </w:rPr>
        <w:t xml:space="preserve"> «</w:t>
      </w:r>
      <w:r w:rsidR="001470B0" w:rsidRPr="001470B0">
        <w:rPr>
          <w:rStyle w:val="FontStyle21"/>
          <w:sz w:val="24"/>
          <w:szCs w:val="24"/>
        </w:rPr>
        <w:t>Архитектурная параметрика, компьютерное моделирование и визуализация проекта</w:t>
      </w:r>
      <w:r w:rsidR="001470B0">
        <w:rPr>
          <w:rStyle w:val="FontStyle21"/>
          <w:sz w:val="24"/>
          <w:szCs w:val="24"/>
        </w:rPr>
        <w:t>», и дисциплины блока ФТД факультативы: «</w:t>
      </w:r>
      <w:r w:rsidR="001470B0" w:rsidRPr="001470B0">
        <w:rPr>
          <w:rStyle w:val="FontStyle21"/>
          <w:sz w:val="24"/>
          <w:szCs w:val="24"/>
        </w:rPr>
        <w:t xml:space="preserve">Проектирование в программе </w:t>
      </w:r>
      <w:proofErr w:type="spellStart"/>
      <w:r w:rsidR="001470B0" w:rsidRPr="001470B0">
        <w:rPr>
          <w:rStyle w:val="FontStyle21"/>
          <w:sz w:val="24"/>
          <w:szCs w:val="24"/>
        </w:rPr>
        <w:t>Renga</w:t>
      </w:r>
      <w:proofErr w:type="spellEnd"/>
      <w:r w:rsidR="001470B0" w:rsidRPr="001470B0">
        <w:rPr>
          <w:rStyle w:val="FontStyle21"/>
          <w:sz w:val="24"/>
          <w:szCs w:val="24"/>
        </w:rPr>
        <w:t xml:space="preserve"> </w:t>
      </w:r>
      <w:proofErr w:type="spellStart"/>
      <w:r w:rsidR="001470B0" w:rsidRPr="001470B0">
        <w:rPr>
          <w:rStyle w:val="FontStyle21"/>
          <w:sz w:val="24"/>
          <w:szCs w:val="24"/>
        </w:rPr>
        <w:t>Architecture</w:t>
      </w:r>
      <w:proofErr w:type="spellEnd"/>
      <w:r w:rsidR="001470B0">
        <w:rPr>
          <w:rStyle w:val="FontStyle21"/>
          <w:sz w:val="24"/>
          <w:szCs w:val="24"/>
        </w:rPr>
        <w:t xml:space="preserve">», а также </w:t>
      </w:r>
      <w:r w:rsidR="005B3728" w:rsidRPr="005E2F15">
        <w:rPr>
          <w:rStyle w:val="FontStyle21"/>
          <w:sz w:val="24"/>
          <w:szCs w:val="24"/>
        </w:rPr>
        <w:t xml:space="preserve">для </w:t>
      </w:r>
      <w:r w:rsidR="001470B0">
        <w:rPr>
          <w:rStyle w:val="FontStyle21"/>
          <w:sz w:val="24"/>
          <w:szCs w:val="24"/>
        </w:rPr>
        <w:t>блока 3 Государственная итоговая аттестация по дисциплине: «</w:t>
      </w:r>
      <w:r w:rsidR="001470B0" w:rsidRPr="001470B0">
        <w:rPr>
          <w:rStyle w:val="FontStyle21"/>
          <w:sz w:val="24"/>
          <w:szCs w:val="24"/>
        </w:rPr>
        <w:t>Подготовка к защите и защита выпускной квалификационной работы</w:t>
      </w:r>
      <w:r w:rsidR="001470B0">
        <w:rPr>
          <w:rStyle w:val="FontStyle21"/>
          <w:sz w:val="24"/>
          <w:szCs w:val="24"/>
        </w:rPr>
        <w:t>»</w:t>
      </w:r>
      <w:r w:rsidR="005B3728" w:rsidRPr="005E2F15">
        <w:rPr>
          <w:rStyle w:val="FontStyle21"/>
          <w:sz w:val="24"/>
          <w:szCs w:val="24"/>
        </w:rPr>
        <w:t>.</w:t>
      </w:r>
    </w:p>
    <w:p w:rsidR="002D00A4" w:rsidRPr="005E2F15" w:rsidRDefault="002D00A4" w:rsidP="005E2F15">
      <w:pPr>
        <w:ind w:firstLine="567"/>
        <w:jc w:val="both"/>
        <w:rPr>
          <w:rStyle w:val="FontStyle21"/>
          <w:sz w:val="24"/>
          <w:szCs w:val="24"/>
        </w:rPr>
      </w:pPr>
    </w:p>
    <w:p w:rsidR="00F57F3C" w:rsidRPr="005E2F15" w:rsidRDefault="00D05E55" w:rsidP="005E2F15">
      <w:pPr>
        <w:ind w:firstLine="567"/>
        <w:jc w:val="both"/>
        <w:rPr>
          <w:rStyle w:val="FontStyle21"/>
          <w:b/>
          <w:sz w:val="24"/>
          <w:szCs w:val="24"/>
        </w:rPr>
      </w:pPr>
      <w:r w:rsidRPr="005E2F15">
        <w:rPr>
          <w:rStyle w:val="FontStyle21"/>
          <w:sz w:val="24"/>
          <w:szCs w:val="24"/>
        </w:rPr>
        <w:t>3</w:t>
      </w:r>
      <w:r w:rsidR="005B3728" w:rsidRPr="005E2F15">
        <w:rPr>
          <w:rStyle w:val="FontStyle21"/>
          <w:sz w:val="24"/>
          <w:szCs w:val="24"/>
        </w:rPr>
        <w:t>.</w:t>
      </w:r>
      <w:r w:rsidRPr="005E2F15">
        <w:rPr>
          <w:rStyle w:val="FontStyle21"/>
          <w:sz w:val="24"/>
          <w:szCs w:val="24"/>
        </w:rPr>
        <w:t xml:space="preserve"> </w:t>
      </w:r>
      <w:r w:rsidRPr="005E2F15">
        <w:rPr>
          <w:rStyle w:val="FontStyle21"/>
          <w:b/>
          <w:sz w:val="24"/>
          <w:szCs w:val="24"/>
        </w:rPr>
        <w:t>Компетенции обучающегося, формируемые в результате освоения дисциплины (модуля)</w:t>
      </w:r>
      <w:r w:rsidR="00E665C8" w:rsidRPr="005E2F15">
        <w:rPr>
          <w:rStyle w:val="FontStyle21"/>
          <w:b/>
          <w:sz w:val="24"/>
          <w:szCs w:val="24"/>
        </w:rPr>
        <w:t xml:space="preserve"> и планируемые результаты обучения</w:t>
      </w:r>
      <w:r w:rsidR="00863603" w:rsidRPr="005E2F15">
        <w:rPr>
          <w:rStyle w:val="FontStyle21"/>
          <w:b/>
          <w:sz w:val="24"/>
          <w:szCs w:val="24"/>
        </w:rPr>
        <w:t>:</w:t>
      </w:r>
    </w:p>
    <w:p w:rsidR="00E665C8" w:rsidRPr="005E2F15" w:rsidRDefault="00E665C8" w:rsidP="005E2F15">
      <w:pPr>
        <w:ind w:firstLine="567"/>
        <w:jc w:val="both"/>
      </w:pPr>
      <w:r w:rsidRPr="005E2F15">
        <w:t>В результате освоение дисциплины «</w:t>
      </w:r>
      <w:r w:rsidR="00B44330" w:rsidRPr="005E2F15">
        <w:rPr>
          <w:rStyle w:val="FontStyle21"/>
          <w:sz w:val="24"/>
          <w:szCs w:val="24"/>
        </w:rPr>
        <w:t>Основы компьютерного моделирования в архитектуре и дизайне</w:t>
      </w:r>
      <w:r w:rsidRPr="005E2F15">
        <w:t>» обучающийся должен обладать следующими компетенциями:</w:t>
      </w:r>
    </w:p>
    <w:p w:rsidR="00E665C8" w:rsidRPr="005E2F15" w:rsidRDefault="00E665C8" w:rsidP="005E2F15">
      <w:pPr>
        <w:ind w:firstLine="567"/>
        <w:jc w:val="both"/>
      </w:pPr>
      <w:r w:rsidRPr="005E2F15">
        <w:t xml:space="preserve"> 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3"/>
        <w:gridCol w:w="7557"/>
      </w:tblGrid>
      <w:tr w:rsidR="00E665C8" w:rsidRPr="005E2F15" w:rsidTr="00A01438">
        <w:trPr>
          <w:tblHeader/>
        </w:trPr>
        <w:tc>
          <w:tcPr>
            <w:tcW w:w="1233" w:type="pct"/>
            <w:vMerge w:val="restart"/>
            <w:vAlign w:val="center"/>
          </w:tcPr>
          <w:p w:rsidR="00E665C8" w:rsidRPr="005E2F15" w:rsidRDefault="00E665C8" w:rsidP="00476B61">
            <w:r w:rsidRPr="005E2F15">
              <w:t xml:space="preserve">Структурный элемент </w:t>
            </w:r>
            <w:r w:rsidRPr="005E2F15">
              <w:br/>
              <w:t>компетенции</w:t>
            </w:r>
          </w:p>
        </w:tc>
        <w:tc>
          <w:tcPr>
            <w:tcW w:w="3767" w:type="pct"/>
            <w:tcBorders>
              <w:bottom w:val="nil"/>
            </w:tcBorders>
            <w:shd w:val="clear" w:color="auto" w:fill="auto"/>
            <w:vAlign w:val="center"/>
          </w:tcPr>
          <w:p w:rsidR="00E665C8" w:rsidRPr="005E2F15" w:rsidRDefault="00E665C8" w:rsidP="00476B61">
            <w:pPr>
              <w:ind w:firstLine="567"/>
              <w:jc w:val="center"/>
            </w:pPr>
          </w:p>
        </w:tc>
      </w:tr>
      <w:tr w:rsidR="005E2F15" w:rsidRPr="005E2F15" w:rsidTr="00A01438">
        <w:trPr>
          <w:tblHeader/>
        </w:trPr>
        <w:tc>
          <w:tcPr>
            <w:tcW w:w="1233" w:type="pct"/>
            <w:vMerge/>
          </w:tcPr>
          <w:p w:rsidR="005E2F15" w:rsidRPr="005E2F15" w:rsidRDefault="005E2F15" w:rsidP="00476B61">
            <w:pPr>
              <w:ind w:firstLine="567"/>
            </w:pPr>
          </w:p>
        </w:tc>
        <w:tc>
          <w:tcPr>
            <w:tcW w:w="3767" w:type="pct"/>
            <w:tcBorders>
              <w:top w:val="nil"/>
            </w:tcBorders>
            <w:vAlign w:val="center"/>
          </w:tcPr>
          <w:p w:rsidR="005E2F15" w:rsidRPr="005E2F15" w:rsidRDefault="005E2F15" w:rsidP="00476B61">
            <w:pPr>
              <w:jc w:val="center"/>
            </w:pPr>
            <w:r w:rsidRPr="005E2F15">
              <w:t>Планируемые результаты обучения</w:t>
            </w:r>
          </w:p>
        </w:tc>
      </w:tr>
      <w:tr w:rsidR="00E665C8" w:rsidRPr="005E2F15" w:rsidTr="00A01438">
        <w:tc>
          <w:tcPr>
            <w:tcW w:w="5000" w:type="pct"/>
            <w:gridSpan w:val="2"/>
          </w:tcPr>
          <w:p w:rsidR="00E665C8" w:rsidRPr="005E2F15" w:rsidRDefault="004E3432" w:rsidP="00476B61">
            <w:pPr>
              <w:pStyle w:val="ConsPlusNormal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2F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E5084" w:rsidRPr="005E2F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2F15">
              <w:rPr>
                <w:rFonts w:ascii="Times New Roman" w:hAnsi="Times New Roman" w:cs="Times New Roman"/>
                <w:sz w:val="24"/>
                <w:szCs w:val="24"/>
              </w:rPr>
              <w:t xml:space="preserve">К-1: </w:t>
            </w:r>
            <w:r w:rsidR="007F704E" w:rsidRPr="005E2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084" w:rsidRPr="005E2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умением использовать основные законы естественнонаучных дисциплин в профессиональной деятельности, применять методы анализа и моделирования, теоретического и экспериментального исследования</w:t>
            </w:r>
          </w:p>
        </w:tc>
      </w:tr>
      <w:tr w:rsidR="005E2F15" w:rsidRPr="005E2F15" w:rsidTr="00A01438">
        <w:tc>
          <w:tcPr>
            <w:tcW w:w="1233" w:type="pct"/>
          </w:tcPr>
          <w:p w:rsidR="005E2F15" w:rsidRPr="005E2F15" w:rsidRDefault="005E2F15" w:rsidP="00476B61">
            <w:r w:rsidRPr="005E2F15">
              <w:t>Знать</w:t>
            </w:r>
          </w:p>
        </w:tc>
        <w:tc>
          <w:tcPr>
            <w:tcW w:w="3767" w:type="pct"/>
          </w:tcPr>
          <w:p w:rsidR="005E2F15" w:rsidRPr="005E2F15" w:rsidRDefault="005E2F15" w:rsidP="00476B61">
            <w:pPr>
              <w:pStyle w:val="a6"/>
              <w:spacing w:after="0"/>
              <w:jc w:val="both"/>
              <w:rPr>
                <w:color w:val="C00000"/>
              </w:rPr>
            </w:pPr>
            <w:r w:rsidRPr="005E2F15">
              <w:t xml:space="preserve">-   методы, принципы работы на компьютере, основы создания 2-д чертежей средствами компьютерной графики и  трехмерных моделей. </w:t>
            </w:r>
          </w:p>
        </w:tc>
      </w:tr>
      <w:tr w:rsidR="005E2F15" w:rsidRPr="005E2F15" w:rsidTr="00A01438">
        <w:trPr>
          <w:trHeight w:val="1135"/>
        </w:trPr>
        <w:tc>
          <w:tcPr>
            <w:tcW w:w="1233" w:type="pct"/>
          </w:tcPr>
          <w:p w:rsidR="005E2F15" w:rsidRPr="005E2F15" w:rsidRDefault="005E2F15" w:rsidP="00476B61">
            <w:r w:rsidRPr="005E2F15">
              <w:t>Уметь:</w:t>
            </w:r>
          </w:p>
        </w:tc>
        <w:tc>
          <w:tcPr>
            <w:tcW w:w="3767" w:type="pct"/>
          </w:tcPr>
          <w:p w:rsidR="005E2F15" w:rsidRPr="005E2F15" w:rsidRDefault="005E2F15" w:rsidP="00476B61">
            <w:pPr>
              <w:pStyle w:val="a6"/>
              <w:spacing w:after="0"/>
              <w:ind w:left="-30"/>
              <w:jc w:val="both"/>
            </w:pPr>
            <w:r w:rsidRPr="005E2F15">
              <w:t>- создавать, хранить и оформлять результаты проектирования средствами простой компьютерной графики,  создавать 2-д чертежи и трехмерные модели с использованием примитивов</w:t>
            </w:r>
            <w:r w:rsidR="00476B61">
              <w:t>.</w:t>
            </w:r>
          </w:p>
        </w:tc>
      </w:tr>
      <w:tr w:rsidR="005E2F15" w:rsidRPr="005E2F15" w:rsidTr="00A01438">
        <w:tc>
          <w:tcPr>
            <w:tcW w:w="1233" w:type="pct"/>
          </w:tcPr>
          <w:p w:rsidR="005E2F15" w:rsidRPr="005E2F15" w:rsidRDefault="005E2F15" w:rsidP="00476B61">
            <w:r w:rsidRPr="005E2F15">
              <w:t>Владеть:</w:t>
            </w:r>
          </w:p>
        </w:tc>
        <w:tc>
          <w:tcPr>
            <w:tcW w:w="3767" w:type="pct"/>
          </w:tcPr>
          <w:p w:rsidR="005E2F15" w:rsidRPr="005E2F15" w:rsidRDefault="00476B61" w:rsidP="00476B61">
            <w:pPr>
              <w:ind w:left="44"/>
            </w:pPr>
            <w:r>
              <w:t xml:space="preserve">- </w:t>
            </w:r>
            <w:r w:rsidR="005E2F15" w:rsidRPr="005E2F15">
              <w:t xml:space="preserve">методами создания и редактирования 2-д чертежей и объектов средствами компьютерной графики, методами получения и </w:t>
            </w:r>
            <w:r w:rsidR="005E2F15" w:rsidRPr="005E2F15">
              <w:lastRenderedPageBreak/>
              <w:t>представления изображений проектов.</w:t>
            </w:r>
          </w:p>
        </w:tc>
      </w:tr>
      <w:tr w:rsidR="00B44330" w:rsidRPr="005E2F15" w:rsidTr="00A01438">
        <w:tc>
          <w:tcPr>
            <w:tcW w:w="5000" w:type="pct"/>
            <w:gridSpan w:val="2"/>
          </w:tcPr>
          <w:p w:rsidR="00B44330" w:rsidRPr="00A01438" w:rsidRDefault="00EE5084" w:rsidP="00476B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B44330" w:rsidRPr="00A01438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Pr="00A01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4330" w:rsidRPr="00A014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F704E" w:rsidRPr="00A01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438">
              <w:rPr>
                <w:rFonts w:ascii="Times New Roman" w:hAnsi="Times New Roman" w:cs="Times New Roman"/>
                <w:sz w:val="24"/>
                <w:szCs w:val="24"/>
              </w:rPr>
              <w:t>пониманием сущности и значения информации в развитии современного общества, осознанием опасностей и угроз, возникающих в этом процессе, способностью соблюдать основные требования информационной безопасности, защиты государственной тайны</w:t>
            </w:r>
            <w:r w:rsidR="007F704E" w:rsidRPr="00A01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2F15" w:rsidRPr="005E2F15" w:rsidTr="00A01438">
        <w:tc>
          <w:tcPr>
            <w:tcW w:w="1233" w:type="pct"/>
          </w:tcPr>
          <w:p w:rsidR="005E2F15" w:rsidRPr="00A01438" w:rsidRDefault="005E2F15" w:rsidP="00476B61">
            <w:r w:rsidRPr="00A01438">
              <w:t>Знать</w:t>
            </w:r>
          </w:p>
        </w:tc>
        <w:tc>
          <w:tcPr>
            <w:tcW w:w="3767" w:type="pct"/>
          </w:tcPr>
          <w:p w:rsidR="005E2F15" w:rsidRPr="00476B61" w:rsidRDefault="005E2F15" w:rsidP="00476B61">
            <w:pPr>
              <w:pStyle w:val="a6"/>
              <w:spacing w:after="0"/>
              <w:jc w:val="both"/>
            </w:pPr>
            <w:r w:rsidRPr="00A01438">
              <w:t xml:space="preserve">-   основы создания 2-д чертежей средствами компьютерной графики и  трехмерных моделей, подготовки материалов и карт  для поверхностей моделей;  </w:t>
            </w:r>
          </w:p>
        </w:tc>
      </w:tr>
      <w:tr w:rsidR="005E2F15" w:rsidRPr="005E2F15" w:rsidTr="00A01438">
        <w:trPr>
          <w:trHeight w:val="1135"/>
        </w:trPr>
        <w:tc>
          <w:tcPr>
            <w:tcW w:w="1233" w:type="pct"/>
          </w:tcPr>
          <w:p w:rsidR="005E2F15" w:rsidRPr="00A01438" w:rsidRDefault="005E2F15" w:rsidP="00476B61">
            <w:r w:rsidRPr="00A01438">
              <w:t>Уметь:</w:t>
            </w:r>
          </w:p>
        </w:tc>
        <w:tc>
          <w:tcPr>
            <w:tcW w:w="3767" w:type="pct"/>
          </w:tcPr>
          <w:p w:rsidR="005E2F15" w:rsidRPr="00A01438" w:rsidRDefault="005E2F15" w:rsidP="00476B61">
            <w:pPr>
              <w:pStyle w:val="a6"/>
              <w:spacing w:after="0"/>
              <w:jc w:val="both"/>
            </w:pPr>
            <w:r w:rsidRPr="00A01438">
              <w:t>- создавать 2-д чертежи и трехмерные модели с использованием примитивов, форм, поверхностей, использовать модификаторы;</w:t>
            </w:r>
          </w:p>
          <w:p w:rsidR="005E2F15" w:rsidRPr="00A01438" w:rsidRDefault="005E2F15" w:rsidP="00476B61">
            <w:pPr>
              <w:pStyle w:val="a6"/>
              <w:spacing w:after="0"/>
              <w:jc w:val="both"/>
            </w:pPr>
            <w:r w:rsidRPr="00A01438">
              <w:t xml:space="preserve"> - создавать материалы (простые, многокомпонентные);</w:t>
            </w:r>
          </w:p>
          <w:p w:rsidR="005E2F15" w:rsidRPr="00A01438" w:rsidRDefault="005E2F15" w:rsidP="00476B61">
            <w:pPr>
              <w:pStyle w:val="a6"/>
              <w:spacing w:after="0"/>
              <w:jc w:val="both"/>
            </w:pPr>
            <w:r w:rsidRPr="00A01438">
              <w:t xml:space="preserve"> - производить визуализацию сцен с использованием  специального модуля.</w:t>
            </w:r>
          </w:p>
        </w:tc>
      </w:tr>
      <w:tr w:rsidR="005E2F15" w:rsidRPr="005E2F15" w:rsidTr="00A01438">
        <w:tc>
          <w:tcPr>
            <w:tcW w:w="1233" w:type="pct"/>
          </w:tcPr>
          <w:p w:rsidR="005E2F15" w:rsidRPr="00A01438" w:rsidRDefault="005E2F15" w:rsidP="00476B61">
            <w:r w:rsidRPr="00A01438">
              <w:t>Владеть:</w:t>
            </w:r>
          </w:p>
        </w:tc>
        <w:tc>
          <w:tcPr>
            <w:tcW w:w="3767" w:type="pct"/>
          </w:tcPr>
          <w:p w:rsidR="005E2F15" w:rsidRPr="00A01438" w:rsidRDefault="00476B61" w:rsidP="00476B61">
            <w:pPr>
              <w:pStyle w:val="a6"/>
              <w:spacing w:after="0"/>
              <w:ind w:left="-31"/>
              <w:jc w:val="both"/>
            </w:pPr>
            <w:r>
              <w:t xml:space="preserve">- </w:t>
            </w:r>
            <w:r w:rsidR="005E2F15" w:rsidRPr="00A01438">
              <w:t xml:space="preserve">методами создания и редактирования 2-д и 3-д чертежей и объектов средствами компьютерной графики, методами получения и представления изображений проектов, т.е. методами создания </w:t>
            </w:r>
            <w:proofErr w:type="gramStart"/>
            <w:r w:rsidR="005E2F15" w:rsidRPr="00A01438">
              <w:t>архитектурных проектов</w:t>
            </w:r>
            <w:proofErr w:type="gramEnd"/>
            <w:r w:rsidR="005E2F15" w:rsidRPr="00A01438">
              <w:t xml:space="preserve"> на стадиях подготовки чертежей и представления готовых проектов к демонстрации средствами компьютерной графики.</w:t>
            </w:r>
          </w:p>
        </w:tc>
      </w:tr>
      <w:tr w:rsidR="00EE5084" w:rsidRPr="005E2F15" w:rsidTr="00A01438">
        <w:tc>
          <w:tcPr>
            <w:tcW w:w="5000" w:type="pct"/>
            <w:gridSpan w:val="2"/>
          </w:tcPr>
          <w:p w:rsidR="007F704E" w:rsidRPr="00A01438" w:rsidRDefault="007F704E" w:rsidP="00476B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E5084" w:rsidRPr="00A01438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Pr="00A014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5084" w:rsidRPr="00A014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0143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  <w:p w:rsidR="00EE5084" w:rsidRPr="00A01438" w:rsidRDefault="00EE5084" w:rsidP="00476B6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F15" w:rsidRPr="005E2F15" w:rsidTr="00A01438">
        <w:tc>
          <w:tcPr>
            <w:tcW w:w="1233" w:type="pct"/>
          </w:tcPr>
          <w:p w:rsidR="005E2F15" w:rsidRPr="005E2F15" w:rsidRDefault="005E2F15" w:rsidP="00476B61">
            <w:r w:rsidRPr="005E2F15">
              <w:t>Знать</w:t>
            </w:r>
          </w:p>
        </w:tc>
        <w:tc>
          <w:tcPr>
            <w:tcW w:w="3767" w:type="pct"/>
          </w:tcPr>
          <w:p w:rsidR="005E2F15" w:rsidRPr="005E2F15" w:rsidRDefault="005E2F15" w:rsidP="00476B61">
            <w:pPr>
              <w:pStyle w:val="a6"/>
              <w:spacing w:after="0"/>
              <w:jc w:val="both"/>
            </w:pPr>
            <w:r w:rsidRPr="005E2F15">
              <w:t xml:space="preserve">-   основы создания 2-д чертежей средствами компьютерной графики и  трехмерных моделей, подготовки материалов и карт  для поверхностей моделей; </w:t>
            </w:r>
          </w:p>
          <w:p w:rsidR="005E2F15" w:rsidRPr="005E2F15" w:rsidRDefault="005E2F15" w:rsidP="00476B61">
            <w:pPr>
              <w:pStyle w:val="a6"/>
              <w:spacing w:after="0"/>
              <w:ind w:left="41"/>
              <w:jc w:val="both"/>
              <w:rPr>
                <w:i/>
                <w:color w:val="C00000"/>
              </w:rPr>
            </w:pPr>
            <w:r w:rsidRPr="005E2F15">
              <w:t xml:space="preserve"> - принципы, методы  и средства </w:t>
            </w:r>
            <w:proofErr w:type="spellStart"/>
            <w:r w:rsidRPr="005E2F15">
              <w:t>анимирования</w:t>
            </w:r>
            <w:proofErr w:type="spellEnd"/>
            <w:r w:rsidRPr="005E2F15">
              <w:t xml:space="preserve"> моделей и других объектов  3</w:t>
            </w:r>
            <w:r w:rsidRPr="005E2F15">
              <w:rPr>
                <w:lang w:val="en-US"/>
              </w:rPr>
              <w:t>D</w:t>
            </w:r>
            <w:r w:rsidRPr="005E2F15">
              <w:t xml:space="preserve">  и их свойств;</w:t>
            </w:r>
          </w:p>
        </w:tc>
      </w:tr>
      <w:tr w:rsidR="005E2F15" w:rsidRPr="005E2F15" w:rsidTr="00A01438">
        <w:trPr>
          <w:trHeight w:val="1135"/>
        </w:trPr>
        <w:tc>
          <w:tcPr>
            <w:tcW w:w="1233" w:type="pct"/>
          </w:tcPr>
          <w:p w:rsidR="005E2F15" w:rsidRPr="005E2F15" w:rsidRDefault="005E2F15" w:rsidP="00476B61">
            <w:r w:rsidRPr="005E2F15">
              <w:t>Уметь:</w:t>
            </w:r>
          </w:p>
        </w:tc>
        <w:tc>
          <w:tcPr>
            <w:tcW w:w="3767" w:type="pct"/>
          </w:tcPr>
          <w:p w:rsidR="005E2F15" w:rsidRPr="005E2F15" w:rsidRDefault="005E2F15" w:rsidP="00476B61">
            <w:pPr>
              <w:pStyle w:val="a6"/>
              <w:spacing w:after="0"/>
              <w:jc w:val="both"/>
            </w:pPr>
            <w:r w:rsidRPr="005E2F15">
              <w:t>- создавать 2-д чертежи и трехмерные модели с использованием примитивов, форм, поверхностей, использовать модификаторы;</w:t>
            </w:r>
          </w:p>
          <w:p w:rsidR="005E2F15" w:rsidRPr="005E2F15" w:rsidRDefault="005E2F15" w:rsidP="00476B61">
            <w:pPr>
              <w:pStyle w:val="a6"/>
              <w:spacing w:after="0"/>
              <w:jc w:val="both"/>
            </w:pPr>
            <w:r w:rsidRPr="005E2F15">
              <w:t xml:space="preserve"> - создавать материалы (простые, многокомпонентные);</w:t>
            </w:r>
          </w:p>
          <w:p w:rsidR="005E2F15" w:rsidRPr="005E2F15" w:rsidRDefault="005E2F15" w:rsidP="00476B61">
            <w:pPr>
              <w:pStyle w:val="a6"/>
              <w:spacing w:after="0"/>
              <w:jc w:val="both"/>
            </w:pPr>
            <w:r w:rsidRPr="005E2F15">
              <w:t xml:space="preserve"> - анимировать модели с использованием контроллеров  анимации;</w:t>
            </w:r>
          </w:p>
          <w:p w:rsidR="005E2F15" w:rsidRPr="005E2F15" w:rsidRDefault="005E2F15" w:rsidP="00476B61">
            <w:pPr>
              <w:pStyle w:val="a6"/>
              <w:spacing w:after="0"/>
              <w:jc w:val="both"/>
            </w:pPr>
            <w:r w:rsidRPr="005E2F15">
              <w:t xml:space="preserve"> - производить визуализацию сцен с использованием  специального модуля.</w:t>
            </w:r>
          </w:p>
        </w:tc>
      </w:tr>
      <w:tr w:rsidR="005E2F15" w:rsidRPr="005E2F15" w:rsidTr="00A01438">
        <w:tc>
          <w:tcPr>
            <w:tcW w:w="1233" w:type="pct"/>
          </w:tcPr>
          <w:p w:rsidR="005E2F15" w:rsidRPr="005E2F15" w:rsidRDefault="005E2F15" w:rsidP="00476B61">
            <w:r w:rsidRPr="005E2F15">
              <w:t>Владеть:</w:t>
            </w:r>
          </w:p>
        </w:tc>
        <w:tc>
          <w:tcPr>
            <w:tcW w:w="3767" w:type="pct"/>
          </w:tcPr>
          <w:p w:rsidR="005E2F15" w:rsidRPr="005E2F15" w:rsidRDefault="00476B61" w:rsidP="00476B61">
            <w:pPr>
              <w:pStyle w:val="a6"/>
              <w:spacing w:after="0"/>
              <w:ind w:left="-31"/>
              <w:jc w:val="both"/>
            </w:pPr>
            <w:r>
              <w:t xml:space="preserve">- </w:t>
            </w:r>
            <w:r w:rsidR="005E2F15" w:rsidRPr="005E2F15">
              <w:t xml:space="preserve">методами создания и редактирования 2-д и 3-д чертежей и объектов средствами компьютерной графики, методами получения и представления изображений проектов, т.е. методами создания </w:t>
            </w:r>
            <w:proofErr w:type="gramStart"/>
            <w:r w:rsidR="005E2F15" w:rsidRPr="005E2F15">
              <w:t>архитектурных проектов</w:t>
            </w:r>
            <w:proofErr w:type="gramEnd"/>
            <w:r w:rsidR="005E2F15" w:rsidRPr="005E2F15">
              <w:t xml:space="preserve"> на стадиях подготовки чертежей и представления готовых проектов к демонстрации средствами компьютерной графики.</w:t>
            </w:r>
          </w:p>
        </w:tc>
      </w:tr>
    </w:tbl>
    <w:p w:rsidR="00476B61" w:rsidRDefault="00476B61" w:rsidP="00A01438">
      <w:pPr>
        <w:pStyle w:val="Style4"/>
        <w:widowControl/>
        <w:rPr>
          <w:rStyle w:val="FontStyle18"/>
          <w:b w:val="0"/>
          <w:sz w:val="24"/>
          <w:szCs w:val="24"/>
        </w:rPr>
      </w:pPr>
    </w:p>
    <w:p w:rsidR="00476B61" w:rsidRDefault="00476B61" w:rsidP="00A01438">
      <w:pPr>
        <w:pStyle w:val="Style4"/>
        <w:widowControl/>
        <w:rPr>
          <w:rStyle w:val="FontStyle18"/>
          <w:b w:val="0"/>
          <w:sz w:val="24"/>
          <w:szCs w:val="24"/>
        </w:rPr>
      </w:pPr>
    </w:p>
    <w:p w:rsidR="00863603" w:rsidRPr="005E2F15" w:rsidRDefault="00D05E55" w:rsidP="00A01438">
      <w:pPr>
        <w:pStyle w:val="Style4"/>
        <w:widowControl/>
        <w:rPr>
          <w:rStyle w:val="FontStyle18"/>
          <w:sz w:val="24"/>
          <w:szCs w:val="24"/>
        </w:rPr>
      </w:pPr>
      <w:r w:rsidRPr="00D879CD">
        <w:rPr>
          <w:rStyle w:val="FontStyle18"/>
          <w:sz w:val="24"/>
          <w:szCs w:val="24"/>
        </w:rPr>
        <w:t>4.</w:t>
      </w:r>
      <w:r w:rsidRPr="005E2F15">
        <w:rPr>
          <w:rStyle w:val="FontStyle18"/>
          <w:b w:val="0"/>
          <w:sz w:val="24"/>
          <w:szCs w:val="24"/>
        </w:rPr>
        <w:t xml:space="preserve"> </w:t>
      </w:r>
      <w:r w:rsidRPr="005E2F15">
        <w:rPr>
          <w:rStyle w:val="FontStyle18"/>
          <w:sz w:val="24"/>
          <w:szCs w:val="24"/>
        </w:rPr>
        <w:t>Структура и содержание дисциплины (модуля)</w:t>
      </w:r>
    </w:p>
    <w:p w:rsidR="005F6FDE" w:rsidRPr="00D879CD" w:rsidRDefault="00476B61" w:rsidP="00476B61">
      <w:pPr>
        <w:tabs>
          <w:tab w:val="left" w:pos="851"/>
        </w:tabs>
        <w:rPr>
          <w:rStyle w:val="FontStyle21"/>
          <w:b/>
          <w:bCs/>
          <w:sz w:val="24"/>
          <w:szCs w:val="24"/>
        </w:rPr>
      </w:pPr>
      <w:r w:rsidRPr="00D879CD">
        <w:rPr>
          <w:rStyle w:val="FontStyle18"/>
          <w:b w:val="0"/>
          <w:sz w:val="24"/>
          <w:szCs w:val="24"/>
        </w:rPr>
        <w:t>Общая трудоемкость дисциплины составляет 3 зачетных единиц 108 акад. часов, в том числе:</w:t>
      </w:r>
    </w:p>
    <w:p w:rsidR="00476B61" w:rsidRDefault="00476B61" w:rsidP="005E2F1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а</w:t>
      </w:r>
      <w:r w:rsidR="00FC692B" w:rsidRPr="005E2F15">
        <w:rPr>
          <w:rStyle w:val="FontStyle18"/>
          <w:b w:val="0"/>
          <w:sz w:val="24"/>
          <w:szCs w:val="24"/>
        </w:rPr>
        <w:t>удиторная работа</w:t>
      </w:r>
      <w:r w:rsidR="00C360D0" w:rsidRPr="005E2F15">
        <w:rPr>
          <w:rStyle w:val="FontStyle18"/>
          <w:b w:val="0"/>
          <w:sz w:val="24"/>
          <w:szCs w:val="24"/>
        </w:rPr>
        <w:t xml:space="preserve"> – </w:t>
      </w:r>
      <w:r w:rsidR="00D96481" w:rsidRPr="005E2F15">
        <w:rPr>
          <w:rStyle w:val="FontStyle18"/>
          <w:b w:val="0"/>
          <w:sz w:val="24"/>
          <w:szCs w:val="24"/>
        </w:rPr>
        <w:t>90</w:t>
      </w:r>
      <w:r w:rsidR="00084C67" w:rsidRPr="005E2F15">
        <w:rPr>
          <w:rStyle w:val="FontStyle18"/>
          <w:b w:val="0"/>
          <w:sz w:val="24"/>
          <w:szCs w:val="24"/>
        </w:rPr>
        <w:t xml:space="preserve"> </w:t>
      </w:r>
      <w:r w:rsidR="00C360D0" w:rsidRPr="005E2F15">
        <w:rPr>
          <w:rStyle w:val="FontStyle18"/>
          <w:b w:val="0"/>
          <w:sz w:val="24"/>
          <w:szCs w:val="24"/>
        </w:rPr>
        <w:t>ч.,</w:t>
      </w:r>
      <w:r w:rsidR="00603A4E" w:rsidRPr="005E2F15">
        <w:rPr>
          <w:rStyle w:val="FontStyle18"/>
          <w:b w:val="0"/>
          <w:sz w:val="24"/>
          <w:szCs w:val="24"/>
        </w:rPr>
        <w:t xml:space="preserve"> </w:t>
      </w:r>
      <w:r w:rsidR="00183538" w:rsidRPr="005E2F15">
        <w:rPr>
          <w:rStyle w:val="FontStyle18"/>
          <w:b w:val="0"/>
          <w:sz w:val="24"/>
          <w:szCs w:val="24"/>
        </w:rPr>
        <w:t xml:space="preserve">лекции – 18 ч., </w:t>
      </w:r>
      <w:r w:rsidR="00603A4E" w:rsidRPr="005E2F15">
        <w:rPr>
          <w:rStyle w:val="FontStyle18"/>
          <w:b w:val="0"/>
          <w:sz w:val="24"/>
          <w:szCs w:val="24"/>
        </w:rPr>
        <w:t xml:space="preserve"> </w:t>
      </w:r>
      <w:r w:rsidR="00183538" w:rsidRPr="005E2F15">
        <w:rPr>
          <w:rStyle w:val="FontStyle18"/>
          <w:b w:val="0"/>
          <w:sz w:val="24"/>
          <w:szCs w:val="24"/>
        </w:rPr>
        <w:t xml:space="preserve"> </w:t>
      </w:r>
    </w:p>
    <w:p w:rsidR="00476B61" w:rsidRDefault="00476B61" w:rsidP="005E2F1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r w:rsidR="00FC692B" w:rsidRPr="005E2F15">
        <w:rPr>
          <w:rStyle w:val="FontStyle18"/>
          <w:b w:val="0"/>
          <w:sz w:val="24"/>
          <w:szCs w:val="24"/>
        </w:rPr>
        <w:t>практические</w:t>
      </w:r>
      <w:r w:rsidR="00C360D0" w:rsidRPr="005E2F15">
        <w:rPr>
          <w:rStyle w:val="FontStyle18"/>
          <w:b w:val="0"/>
          <w:sz w:val="24"/>
          <w:szCs w:val="24"/>
        </w:rPr>
        <w:t xml:space="preserve"> </w:t>
      </w:r>
      <w:r w:rsidR="00953D8D" w:rsidRPr="005E2F15">
        <w:rPr>
          <w:rStyle w:val="FontStyle18"/>
          <w:b w:val="0"/>
          <w:sz w:val="24"/>
          <w:szCs w:val="24"/>
        </w:rPr>
        <w:t xml:space="preserve"> занятия – </w:t>
      </w:r>
      <w:r w:rsidR="00D96481" w:rsidRPr="005E2F15">
        <w:rPr>
          <w:rStyle w:val="FontStyle18"/>
          <w:b w:val="0"/>
          <w:sz w:val="24"/>
          <w:szCs w:val="24"/>
        </w:rPr>
        <w:t>72</w:t>
      </w:r>
      <w:r w:rsidR="00603A4E" w:rsidRPr="005E2F15">
        <w:rPr>
          <w:rStyle w:val="FontStyle18"/>
          <w:b w:val="0"/>
          <w:sz w:val="24"/>
          <w:szCs w:val="24"/>
        </w:rPr>
        <w:t xml:space="preserve"> </w:t>
      </w:r>
      <w:r w:rsidR="00C360D0" w:rsidRPr="005E2F15">
        <w:rPr>
          <w:rStyle w:val="FontStyle18"/>
          <w:b w:val="0"/>
          <w:sz w:val="24"/>
          <w:szCs w:val="24"/>
        </w:rPr>
        <w:t xml:space="preserve">ч., </w:t>
      </w:r>
    </w:p>
    <w:p w:rsidR="00476B61" w:rsidRPr="00867EBA" w:rsidRDefault="00476B61" w:rsidP="00476B61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r w:rsidR="00C360D0" w:rsidRPr="005E2F15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D96481" w:rsidRPr="005E2F15">
        <w:rPr>
          <w:rStyle w:val="FontStyle18"/>
          <w:b w:val="0"/>
          <w:sz w:val="24"/>
          <w:szCs w:val="24"/>
        </w:rPr>
        <w:t>18</w:t>
      </w:r>
      <w:r w:rsidR="00C360D0" w:rsidRPr="005E2F15">
        <w:rPr>
          <w:rStyle w:val="FontStyle18"/>
          <w:b w:val="0"/>
          <w:sz w:val="24"/>
          <w:szCs w:val="24"/>
        </w:rPr>
        <w:t xml:space="preserve"> </w:t>
      </w:r>
      <w:r w:rsidR="00D96481" w:rsidRPr="005E2F15">
        <w:rPr>
          <w:rStyle w:val="FontStyle18"/>
          <w:b w:val="0"/>
          <w:sz w:val="24"/>
          <w:szCs w:val="24"/>
        </w:rPr>
        <w:t>ч., 24</w:t>
      </w:r>
      <w:r w:rsidR="003F4467" w:rsidRPr="005E2F15">
        <w:rPr>
          <w:rStyle w:val="FontStyle18"/>
          <w:b w:val="0"/>
          <w:sz w:val="24"/>
          <w:szCs w:val="24"/>
        </w:rPr>
        <w:t xml:space="preserve"> ч. – интерактивные занятия, </w:t>
      </w:r>
      <w:r w:rsidR="00D96481" w:rsidRPr="005E2F15">
        <w:rPr>
          <w:rStyle w:val="FontStyle18"/>
          <w:b w:val="0"/>
          <w:sz w:val="24"/>
          <w:szCs w:val="24"/>
        </w:rPr>
        <w:t>зачет</w:t>
      </w:r>
      <w:r w:rsidR="007F704E" w:rsidRPr="005E2F15">
        <w:rPr>
          <w:rStyle w:val="FontStyle18"/>
          <w:b w:val="0"/>
          <w:sz w:val="24"/>
          <w:szCs w:val="24"/>
        </w:rPr>
        <w:t>.</w:t>
      </w:r>
    </w:p>
    <w:p w:rsidR="00FC692B" w:rsidRPr="005E2F15" w:rsidRDefault="00FC692B" w:rsidP="005E2F1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tbl>
      <w:tblPr>
        <w:tblW w:w="10773" w:type="dxa"/>
        <w:tblInd w:w="-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4537"/>
        <w:gridCol w:w="283"/>
        <w:gridCol w:w="425"/>
        <w:gridCol w:w="567"/>
        <w:gridCol w:w="567"/>
        <w:gridCol w:w="1843"/>
        <w:gridCol w:w="1276"/>
        <w:gridCol w:w="850"/>
      </w:tblGrid>
      <w:tr w:rsidR="005E2F15" w:rsidRPr="00476B61" w:rsidTr="00476B61">
        <w:trPr>
          <w:cantSplit/>
          <w:trHeight w:val="2565"/>
        </w:trPr>
        <w:tc>
          <w:tcPr>
            <w:tcW w:w="425" w:type="dxa"/>
            <w:vMerge w:val="restart"/>
            <w:vAlign w:val="center"/>
          </w:tcPr>
          <w:p w:rsidR="005E2F15" w:rsidRPr="00476B61" w:rsidRDefault="005E2F15" w:rsidP="005E2F15">
            <w:pPr>
              <w:pStyle w:val="Style12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76B6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476B6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6B6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7" w:type="dxa"/>
            <w:vMerge w:val="restart"/>
            <w:vAlign w:val="center"/>
          </w:tcPr>
          <w:p w:rsidR="005E2F15" w:rsidRPr="00476B61" w:rsidRDefault="005E2F15" w:rsidP="00476B61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76B6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 дисциплины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5E2F15" w:rsidRPr="00476B61" w:rsidRDefault="005E2F15" w:rsidP="005E2F15">
            <w:pPr>
              <w:pStyle w:val="Style13"/>
              <w:widowControl/>
              <w:ind w:left="113" w:right="113" w:firstLine="567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76B61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559" w:type="dxa"/>
            <w:gridSpan w:val="3"/>
            <w:vAlign w:val="center"/>
          </w:tcPr>
          <w:p w:rsidR="005E2F15" w:rsidRPr="00476B61" w:rsidRDefault="005E2F15" w:rsidP="00476B61">
            <w:pPr>
              <w:pStyle w:val="Style8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76B6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Виды учебной работы, включая са</w:t>
            </w:r>
            <w:r w:rsidRPr="00476B61">
              <w:rPr>
                <w:rStyle w:val="FontStyle18"/>
                <w:b w:val="0"/>
                <w:sz w:val="24"/>
                <w:szCs w:val="24"/>
              </w:rPr>
              <w:t>м</w:t>
            </w:r>
            <w:r w:rsidRPr="00476B61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476B6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оятельную работу студентов и</w:t>
            </w:r>
            <w:r w:rsidRPr="00476B61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476B6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часах)</w:t>
            </w:r>
          </w:p>
        </w:tc>
        <w:tc>
          <w:tcPr>
            <w:tcW w:w="1843" w:type="dxa"/>
            <w:vMerge w:val="restart"/>
            <w:vAlign w:val="center"/>
          </w:tcPr>
          <w:p w:rsidR="005E2F15" w:rsidRPr="00476B61" w:rsidRDefault="005E2F15" w:rsidP="00476B61">
            <w:pPr>
              <w:pStyle w:val="Style8"/>
              <w:widowControl/>
              <w:rPr>
                <w:rStyle w:val="FontStyle32"/>
                <w:i w:val="0"/>
                <w:sz w:val="24"/>
                <w:szCs w:val="24"/>
              </w:rPr>
            </w:pPr>
            <w:r w:rsidRPr="00476B61">
              <w:rPr>
                <w:rStyle w:val="FontStyle32"/>
                <w:i w:val="0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276" w:type="dxa"/>
            <w:vMerge w:val="restart"/>
            <w:vAlign w:val="center"/>
          </w:tcPr>
          <w:p w:rsidR="005E2F15" w:rsidRPr="00476B61" w:rsidRDefault="005E2F15" w:rsidP="00476B61">
            <w:pPr>
              <w:pStyle w:val="Style8"/>
              <w:widowControl/>
              <w:rPr>
                <w:rStyle w:val="FontStyle32"/>
                <w:i w:val="0"/>
                <w:sz w:val="24"/>
                <w:szCs w:val="24"/>
              </w:rPr>
            </w:pPr>
            <w:r w:rsidRPr="00476B6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контроля успеваемости </w:t>
            </w:r>
            <w:r w:rsidRPr="00476B61">
              <w:rPr>
                <w:rStyle w:val="FontStyle32"/>
                <w:i w:val="0"/>
                <w:sz w:val="24"/>
                <w:szCs w:val="24"/>
              </w:rPr>
              <w:t>(по неделям семестра)</w:t>
            </w:r>
          </w:p>
          <w:p w:rsidR="005E2F15" w:rsidRPr="00476B61" w:rsidRDefault="005E2F15" w:rsidP="00476B61">
            <w:pPr>
              <w:pStyle w:val="Style8"/>
              <w:widowControl/>
              <w:rPr>
                <w:rStyle w:val="FontStyle32"/>
                <w:i w:val="0"/>
                <w:sz w:val="24"/>
                <w:szCs w:val="24"/>
              </w:rPr>
            </w:pPr>
            <w:r w:rsidRPr="00476B6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  <w:r w:rsidRPr="00476B61">
              <w:rPr>
                <w:rStyle w:val="FontStyle32"/>
                <w:i w:val="0"/>
                <w:sz w:val="24"/>
                <w:szCs w:val="24"/>
              </w:rPr>
              <w:t>(по семестрам)</w:t>
            </w:r>
          </w:p>
        </w:tc>
        <w:tc>
          <w:tcPr>
            <w:tcW w:w="850" w:type="dxa"/>
            <w:vMerge w:val="restart"/>
            <w:vAlign w:val="center"/>
          </w:tcPr>
          <w:p w:rsidR="005E2F15" w:rsidRPr="00476B61" w:rsidRDefault="00476B61" w:rsidP="00476B61">
            <w:pPr>
              <w:pStyle w:val="Style8"/>
              <w:widowControl/>
              <w:rPr>
                <w:rStyle w:val="FontStyle32"/>
                <w:i w:val="0"/>
                <w:sz w:val="24"/>
                <w:szCs w:val="24"/>
              </w:rPr>
            </w:pPr>
            <w:r>
              <w:rPr>
                <w:rStyle w:val="FontStyle32"/>
                <w:i w:val="0"/>
                <w:sz w:val="24"/>
                <w:szCs w:val="24"/>
              </w:rPr>
              <w:t xml:space="preserve">Код и структурный элемент </w:t>
            </w:r>
            <w:r w:rsidR="005E2F15" w:rsidRPr="00476B61">
              <w:rPr>
                <w:rStyle w:val="FontStyle32"/>
                <w:i w:val="0"/>
                <w:sz w:val="24"/>
                <w:szCs w:val="24"/>
              </w:rPr>
              <w:t>компетенции</w:t>
            </w:r>
          </w:p>
        </w:tc>
      </w:tr>
      <w:tr w:rsidR="005E2F15" w:rsidRPr="00476B61" w:rsidTr="00476B61">
        <w:trPr>
          <w:cantSplit/>
          <w:trHeight w:val="288"/>
        </w:trPr>
        <w:tc>
          <w:tcPr>
            <w:tcW w:w="425" w:type="dxa"/>
            <w:vMerge/>
            <w:vAlign w:val="center"/>
          </w:tcPr>
          <w:p w:rsidR="005E2F15" w:rsidRPr="00476B61" w:rsidRDefault="005E2F15" w:rsidP="005E2F15">
            <w:pPr>
              <w:pStyle w:val="Style12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vAlign w:val="center"/>
          </w:tcPr>
          <w:p w:rsidR="005E2F15" w:rsidRPr="00476B61" w:rsidRDefault="005E2F15" w:rsidP="005E2F15">
            <w:pPr>
              <w:pStyle w:val="Style12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5E2F15" w:rsidRPr="00476B61" w:rsidRDefault="005E2F15" w:rsidP="005E2F15">
            <w:pPr>
              <w:pStyle w:val="Style13"/>
              <w:widowControl/>
              <w:ind w:left="113" w:right="113" w:firstLine="567"/>
              <w:jc w:val="center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E2F15" w:rsidRPr="00476B61" w:rsidRDefault="005E2F15" w:rsidP="00A01438">
            <w:pPr>
              <w:pStyle w:val="Style8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76B6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567" w:type="dxa"/>
            <w:vAlign w:val="center"/>
          </w:tcPr>
          <w:p w:rsidR="005E2F15" w:rsidRPr="00476B61" w:rsidRDefault="005E2F15" w:rsidP="00A01438">
            <w:pPr>
              <w:pStyle w:val="Style8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B6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76B6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6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567" w:type="dxa"/>
            <w:vAlign w:val="center"/>
          </w:tcPr>
          <w:p w:rsidR="005E2F15" w:rsidRPr="00476B61" w:rsidRDefault="005E2F15" w:rsidP="00A01438">
            <w:pPr>
              <w:pStyle w:val="Style8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76B6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843" w:type="dxa"/>
            <w:vMerge/>
            <w:vAlign w:val="center"/>
          </w:tcPr>
          <w:p w:rsidR="005E2F15" w:rsidRPr="00476B61" w:rsidRDefault="005E2F15" w:rsidP="005E2F15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E2F15" w:rsidRPr="00476B61" w:rsidRDefault="005E2F15" w:rsidP="005E2F15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E2F15" w:rsidRPr="00476B61" w:rsidRDefault="005E2F15" w:rsidP="005E2F15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F15" w:rsidRPr="00476B61" w:rsidTr="00476B61">
        <w:trPr>
          <w:trHeight w:val="1557"/>
        </w:trPr>
        <w:tc>
          <w:tcPr>
            <w:tcW w:w="425" w:type="dxa"/>
          </w:tcPr>
          <w:p w:rsidR="005E2F15" w:rsidRPr="00476B61" w:rsidRDefault="005E2F15" w:rsidP="00476B61">
            <w:pPr>
              <w:pStyle w:val="Style13"/>
              <w:widowControl/>
              <w:jc w:val="both"/>
              <w:rPr>
                <w:rStyle w:val="FontStyle25"/>
                <w:i w:val="0"/>
                <w:sz w:val="24"/>
                <w:szCs w:val="24"/>
                <w:lang w:eastAsia="en-US"/>
              </w:rPr>
            </w:pPr>
            <w:r w:rsidRPr="00476B61">
              <w:rPr>
                <w:rStyle w:val="FontStyle25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7" w:type="dxa"/>
          </w:tcPr>
          <w:p w:rsidR="005E2F15" w:rsidRPr="00476B61" w:rsidRDefault="005E2F15" w:rsidP="00A01438">
            <w:pPr>
              <w:pStyle w:val="a6"/>
              <w:jc w:val="both"/>
            </w:pPr>
            <w:r w:rsidRPr="00476B61">
              <w:t xml:space="preserve">Знакомство с системой компас-график 3Д. Знакомство с </w:t>
            </w:r>
            <w:proofErr w:type="spellStart"/>
            <w:r w:rsidRPr="00476B61">
              <w:rPr>
                <w:lang w:val="en-US"/>
              </w:rPr>
              <w:t>Autocad</w:t>
            </w:r>
            <w:proofErr w:type="spellEnd"/>
            <w:r w:rsidRPr="00476B61">
              <w:t xml:space="preserve"> Интерфейс программы 3D </w:t>
            </w:r>
            <w:r w:rsidRPr="00476B61">
              <w:rPr>
                <w:lang w:val="en-US"/>
              </w:rPr>
              <w:t>Studio</w:t>
            </w:r>
            <w:r w:rsidRPr="00476B61">
              <w:t xml:space="preserve"> </w:t>
            </w:r>
            <w:r w:rsidRPr="00476B61">
              <w:rPr>
                <w:lang w:val="en-US"/>
              </w:rPr>
              <w:t>Max</w:t>
            </w:r>
            <w:r w:rsidRPr="00476B61">
              <w:t>.  Концептуальные основы моделирования объектов.</w:t>
            </w:r>
            <w:r w:rsidRPr="00476B61">
              <w:rPr>
                <w:bCs/>
              </w:rPr>
              <w:t xml:space="preserve"> </w:t>
            </w:r>
            <w:r w:rsidRPr="00476B61">
              <w:t xml:space="preserve">Работа с меню, панелями инструментов и командными панелями. Настройка параметров сцены. Создание объектов. Панель </w:t>
            </w:r>
            <w:r w:rsidRPr="00476B61">
              <w:rPr>
                <w:lang w:val="en-US"/>
              </w:rPr>
              <w:t>Create</w:t>
            </w:r>
            <w:r w:rsidRPr="00476B61">
              <w:t>. Стандартные геометрические и сплайновые примитивы.</w:t>
            </w:r>
          </w:p>
        </w:tc>
        <w:tc>
          <w:tcPr>
            <w:tcW w:w="283" w:type="dxa"/>
          </w:tcPr>
          <w:p w:rsidR="005E2F15" w:rsidRPr="00476B61" w:rsidRDefault="005E2F15" w:rsidP="00A01438">
            <w:pPr>
              <w:pStyle w:val="Style14"/>
              <w:widowControl/>
              <w:jc w:val="both"/>
            </w:pPr>
            <w:r w:rsidRPr="00476B61">
              <w:t>1</w:t>
            </w:r>
          </w:p>
        </w:tc>
        <w:tc>
          <w:tcPr>
            <w:tcW w:w="425" w:type="dxa"/>
          </w:tcPr>
          <w:p w:rsidR="005E2F15" w:rsidRPr="00476B61" w:rsidRDefault="005E2F15" w:rsidP="00A01438">
            <w:pPr>
              <w:pStyle w:val="Style14"/>
              <w:widowControl/>
              <w:jc w:val="both"/>
            </w:pPr>
          </w:p>
        </w:tc>
        <w:tc>
          <w:tcPr>
            <w:tcW w:w="567" w:type="dxa"/>
          </w:tcPr>
          <w:p w:rsidR="005E2F15" w:rsidRPr="00476B61" w:rsidRDefault="005E2F15" w:rsidP="00A01438">
            <w:pPr>
              <w:pStyle w:val="Style14"/>
              <w:widowControl/>
              <w:jc w:val="both"/>
            </w:pPr>
            <w:r w:rsidRPr="00476B61">
              <w:t>10</w:t>
            </w:r>
          </w:p>
        </w:tc>
        <w:tc>
          <w:tcPr>
            <w:tcW w:w="567" w:type="dxa"/>
          </w:tcPr>
          <w:p w:rsidR="005E2F15" w:rsidRPr="00476B61" w:rsidRDefault="005E2F15" w:rsidP="00A01438">
            <w:pPr>
              <w:pStyle w:val="Style14"/>
              <w:widowControl/>
              <w:jc w:val="both"/>
            </w:pPr>
            <w:r w:rsidRPr="00476B61">
              <w:t>2</w:t>
            </w:r>
          </w:p>
        </w:tc>
        <w:tc>
          <w:tcPr>
            <w:tcW w:w="1843" w:type="dxa"/>
            <w:vMerge w:val="restart"/>
          </w:tcPr>
          <w:p w:rsidR="005E2F15" w:rsidRPr="00476B61" w:rsidRDefault="005E2F15" w:rsidP="00476B61">
            <w:pPr>
              <w:pStyle w:val="Style14"/>
              <w:widowControl/>
            </w:pPr>
            <w:r w:rsidRPr="00476B61">
              <w:t>Подготовка к практическим занятиям, выполнение практических работ, графических листов и планшетов средствами компьютерной графики</w:t>
            </w:r>
          </w:p>
        </w:tc>
        <w:tc>
          <w:tcPr>
            <w:tcW w:w="1276" w:type="dxa"/>
            <w:vMerge w:val="restart"/>
          </w:tcPr>
          <w:p w:rsidR="005E2F15" w:rsidRPr="00476B61" w:rsidRDefault="005E2F15" w:rsidP="00A01438">
            <w:pPr>
              <w:pStyle w:val="Style14"/>
              <w:widowControl/>
              <w:jc w:val="both"/>
            </w:pPr>
            <w:r w:rsidRPr="00476B61">
              <w:t xml:space="preserve">Еженедельная проверка  практических работ.  </w:t>
            </w:r>
          </w:p>
        </w:tc>
        <w:tc>
          <w:tcPr>
            <w:tcW w:w="850" w:type="dxa"/>
            <w:vMerge w:val="restart"/>
          </w:tcPr>
          <w:p w:rsidR="005E2F15" w:rsidRPr="00476B61" w:rsidRDefault="005E2F15" w:rsidP="00A01438">
            <w:pPr>
              <w:pStyle w:val="Style14"/>
              <w:widowControl/>
              <w:jc w:val="both"/>
            </w:pPr>
            <w:r w:rsidRPr="00476B61">
              <w:t xml:space="preserve">ОК-11, ПК-8 - </w:t>
            </w:r>
          </w:p>
          <w:p w:rsidR="005E2F15" w:rsidRPr="00476B61" w:rsidRDefault="005E2F15" w:rsidP="00A01438">
            <w:pPr>
              <w:pStyle w:val="Style14"/>
              <w:widowControl/>
              <w:jc w:val="both"/>
            </w:pPr>
            <w:proofErr w:type="spellStart"/>
            <w:r w:rsidRPr="00476B61">
              <w:t>зув</w:t>
            </w:r>
            <w:proofErr w:type="spellEnd"/>
          </w:p>
        </w:tc>
      </w:tr>
      <w:tr w:rsidR="005E2F15" w:rsidRPr="00476B61" w:rsidTr="00476B61">
        <w:trPr>
          <w:trHeight w:val="416"/>
        </w:trPr>
        <w:tc>
          <w:tcPr>
            <w:tcW w:w="425" w:type="dxa"/>
          </w:tcPr>
          <w:p w:rsidR="005E2F15" w:rsidRPr="00476B61" w:rsidRDefault="005E2F15" w:rsidP="00476B61">
            <w:pPr>
              <w:pStyle w:val="Style13"/>
              <w:jc w:val="both"/>
              <w:rPr>
                <w:rStyle w:val="FontStyle25"/>
                <w:i w:val="0"/>
                <w:sz w:val="24"/>
                <w:szCs w:val="24"/>
                <w:lang w:eastAsia="en-US"/>
              </w:rPr>
            </w:pPr>
            <w:r w:rsidRPr="00476B61">
              <w:rPr>
                <w:rStyle w:val="FontStyle25"/>
                <w:i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7" w:type="dxa"/>
          </w:tcPr>
          <w:p w:rsidR="005E2F15" w:rsidRPr="00476B61" w:rsidRDefault="005E2F15" w:rsidP="00A01438">
            <w:pPr>
              <w:pStyle w:val="a6"/>
              <w:jc w:val="both"/>
            </w:pPr>
            <w:r w:rsidRPr="00476B61">
              <w:t>Геометрическое моделирование с использованием модификаторов. Модификаторы – основной инструмент редактирования. Клонирование и размещение объектов на сцене. Менеджеры трансформаций. Стек модификаторов.</w:t>
            </w:r>
          </w:p>
        </w:tc>
        <w:tc>
          <w:tcPr>
            <w:tcW w:w="283" w:type="dxa"/>
          </w:tcPr>
          <w:p w:rsidR="005E2F15" w:rsidRPr="00476B61" w:rsidRDefault="005E2F15" w:rsidP="00A01438">
            <w:pPr>
              <w:pStyle w:val="Style14"/>
              <w:widowControl/>
              <w:jc w:val="both"/>
            </w:pPr>
            <w:r w:rsidRPr="00476B61">
              <w:t>1</w:t>
            </w:r>
          </w:p>
        </w:tc>
        <w:tc>
          <w:tcPr>
            <w:tcW w:w="425" w:type="dxa"/>
          </w:tcPr>
          <w:p w:rsidR="005E2F15" w:rsidRPr="00476B61" w:rsidRDefault="005E2F15" w:rsidP="00A01438">
            <w:pPr>
              <w:pStyle w:val="Style14"/>
              <w:widowControl/>
              <w:jc w:val="both"/>
            </w:pPr>
          </w:p>
        </w:tc>
        <w:tc>
          <w:tcPr>
            <w:tcW w:w="567" w:type="dxa"/>
          </w:tcPr>
          <w:p w:rsidR="005E2F15" w:rsidRPr="00476B61" w:rsidRDefault="005E2F15" w:rsidP="00A01438">
            <w:pPr>
              <w:pStyle w:val="Style14"/>
              <w:widowControl/>
              <w:jc w:val="both"/>
            </w:pPr>
            <w:r w:rsidRPr="00476B61">
              <w:t>10</w:t>
            </w:r>
          </w:p>
        </w:tc>
        <w:tc>
          <w:tcPr>
            <w:tcW w:w="567" w:type="dxa"/>
          </w:tcPr>
          <w:p w:rsidR="005E2F15" w:rsidRPr="00476B61" w:rsidRDefault="005E2F15" w:rsidP="00A01438">
            <w:pPr>
              <w:pStyle w:val="Style14"/>
              <w:widowControl/>
              <w:jc w:val="both"/>
            </w:pPr>
            <w:r w:rsidRPr="00476B61">
              <w:t>2</w:t>
            </w:r>
          </w:p>
        </w:tc>
        <w:tc>
          <w:tcPr>
            <w:tcW w:w="1843" w:type="dxa"/>
            <w:vMerge/>
          </w:tcPr>
          <w:p w:rsidR="005E2F15" w:rsidRPr="00476B61" w:rsidRDefault="005E2F15" w:rsidP="005E2F15">
            <w:pPr>
              <w:pStyle w:val="Style14"/>
              <w:widowControl/>
              <w:ind w:firstLine="567"/>
              <w:jc w:val="both"/>
            </w:pPr>
          </w:p>
        </w:tc>
        <w:tc>
          <w:tcPr>
            <w:tcW w:w="1276" w:type="dxa"/>
            <w:vMerge/>
          </w:tcPr>
          <w:p w:rsidR="005E2F15" w:rsidRPr="00476B61" w:rsidRDefault="005E2F15" w:rsidP="005E2F15">
            <w:pPr>
              <w:pStyle w:val="Style14"/>
              <w:widowControl/>
              <w:ind w:firstLine="567"/>
              <w:jc w:val="both"/>
            </w:pPr>
          </w:p>
        </w:tc>
        <w:tc>
          <w:tcPr>
            <w:tcW w:w="850" w:type="dxa"/>
            <w:vMerge/>
          </w:tcPr>
          <w:p w:rsidR="005E2F15" w:rsidRPr="00476B61" w:rsidRDefault="005E2F15" w:rsidP="005E2F15">
            <w:pPr>
              <w:pStyle w:val="Style14"/>
              <w:widowControl/>
              <w:ind w:firstLine="567"/>
              <w:jc w:val="both"/>
            </w:pPr>
          </w:p>
        </w:tc>
      </w:tr>
      <w:tr w:rsidR="005E2F15" w:rsidRPr="00476B61" w:rsidTr="00476B61">
        <w:trPr>
          <w:trHeight w:val="752"/>
        </w:trPr>
        <w:tc>
          <w:tcPr>
            <w:tcW w:w="425" w:type="dxa"/>
          </w:tcPr>
          <w:p w:rsidR="005E2F15" w:rsidRPr="00476B61" w:rsidRDefault="005E2F15" w:rsidP="00476B61">
            <w:pPr>
              <w:pStyle w:val="Style13"/>
              <w:jc w:val="both"/>
              <w:rPr>
                <w:rStyle w:val="FontStyle25"/>
                <w:i w:val="0"/>
                <w:sz w:val="24"/>
                <w:szCs w:val="24"/>
                <w:lang w:eastAsia="en-US"/>
              </w:rPr>
            </w:pPr>
            <w:r w:rsidRPr="00476B61">
              <w:rPr>
                <w:rStyle w:val="FontStyle25"/>
                <w:i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7" w:type="dxa"/>
          </w:tcPr>
          <w:p w:rsidR="005E2F15" w:rsidRPr="00476B61" w:rsidRDefault="005E2F15" w:rsidP="00A01438">
            <w:pPr>
              <w:pStyle w:val="a6"/>
              <w:jc w:val="both"/>
            </w:pPr>
            <w:r w:rsidRPr="00476B61">
              <w:t xml:space="preserve">Составные и полигональные объекты. </w:t>
            </w:r>
            <w:proofErr w:type="spellStart"/>
            <w:r w:rsidRPr="00476B61">
              <w:t>Лофтинг</w:t>
            </w:r>
            <w:proofErr w:type="spellEnd"/>
            <w:r w:rsidRPr="00476B61">
              <w:t xml:space="preserve">. </w:t>
            </w:r>
            <w:proofErr w:type="spellStart"/>
            <w:r w:rsidRPr="00476B61">
              <w:t>Булевые</w:t>
            </w:r>
            <w:proofErr w:type="spellEnd"/>
            <w:r w:rsidRPr="00476B61">
              <w:t xml:space="preserve"> операции. Подобъекты сеточных объектов. Модификация вершин, ребер и полигонов. Приемы редактирования сеток. </w:t>
            </w:r>
          </w:p>
        </w:tc>
        <w:tc>
          <w:tcPr>
            <w:tcW w:w="283" w:type="dxa"/>
          </w:tcPr>
          <w:p w:rsidR="005E2F15" w:rsidRPr="00476B61" w:rsidRDefault="005E2F15" w:rsidP="00A01438">
            <w:pPr>
              <w:pStyle w:val="Style14"/>
              <w:widowControl/>
              <w:jc w:val="both"/>
            </w:pPr>
            <w:r w:rsidRPr="00476B61">
              <w:t>1</w:t>
            </w:r>
          </w:p>
        </w:tc>
        <w:tc>
          <w:tcPr>
            <w:tcW w:w="425" w:type="dxa"/>
          </w:tcPr>
          <w:p w:rsidR="005E2F15" w:rsidRPr="00476B61" w:rsidRDefault="005E2F15" w:rsidP="00A01438">
            <w:pPr>
              <w:pStyle w:val="Style14"/>
              <w:widowControl/>
              <w:jc w:val="both"/>
            </w:pPr>
          </w:p>
        </w:tc>
        <w:tc>
          <w:tcPr>
            <w:tcW w:w="567" w:type="dxa"/>
          </w:tcPr>
          <w:p w:rsidR="005E2F15" w:rsidRPr="00476B61" w:rsidRDefault="005E2F15" w:rsidP="00A01438">
            <w:pPr>
              <w:pStyle w:val="Style14"/>
              <w:widowControl/>
              <w:jc w:val="both"/>
            </w:pPr>
            <w:r w:rsidRPr="00476B61">
              <w:t>10</w:t>
            </w:r>
          </w:p>
        </w:tc>
        <w:tc>
          <w:tcPr>
            <w:tcW w:w="567" w:type="dxa"/>
          </w:tcPr>
          <w:p w:rsidR="005E2F15" w:rsidRPr="00476B61" w:rsidRDefault="005E2F15" w:rsidP="00A01438">
            <w:pPr>
              <w:pStyle w:val="Style14"/>
              <w:widowControl/>
              <w:jc w:val="both"/>
            </w:pPr>
            <w:r w:rsidRPr="00476B61">
              <w:t>2</w:t>
            </w:r>
          </w:p>
        </w:tc>
        <w:tc>
          <w:tcPr>
            <w:tcW w:w="1843" w:type="dxa"/>
            <w:vMerge/>
          </w:tcPr>
          <w:p w:rsidR="005E2F15" w:rsidRPr="00476B61" w:rsidRDefault="005E2F15" w:rsidP="005E2F15">
            <w:pPr>
              <w:pStyle w:val="Style14"/>
              <w:widowControl/>
              <w:ind w:firstLine="567"/>
              <w:jc w:val="both"/>
            </w:pPr>
          </w:p>
        </w:tc>
        <w:tc>
          <w:tcPr>
            <w:tcW w:w="1276" w:type="dxa"/>
            <w:vMerge/>
          </w:tcPr>
          <w:p w:rsidR="005E2F15" w:rsidRPr="00476B61" w:rsidRDefault="005E2F15" w:rsidP="005E2F15">
            <w:pPr>
              <w:pStyle w:val="Style14"/>
              <w:widowControl/>
              <w:ind w:firstLine="567"/>
              <w:jc w:val="both"/>
            </w:pPr>
          </w:p>
        </w:tc>
        <w:tc>
          <w:tcPr>
            <w:tcW w:w="850" w:type="dxa"/>
            <w:vMerge/>
          </w:tcPr>
          <w:p w:rsidR="005E2F15" w:rsidRPr="00476B61" w:rsidRDefault="005E2F15" w:rsidP="005E2F15">
            <w:pPr>
              <w:pStyle w:val="Style14"/>
              <w:widowControl/>
              <w:ind w:firstLine="567"/>
              <w:jc w:val="both"/>
            </w:pPr>
          </w:p>
        </w:tc>
      </w:tr>
      <w:tr w:rsidR="005E2F15" w:rsidRPr="00476B61" w:rsidTr="00476B61">
        <w:trPr>
          <w:trHeight w:val="991"/>
        </w:trPr>
        <w:tc>
          <w:tcPr>
            <w:tcW w:w="425" w:type="dxa"/>
          </w:tcPr>
          <w:p w:rsidR="005E2F15" w:rsidRPr="00476B61" w:rsidRDefault="005E2F15" w:rsidP="00476B61">
            <w:pPr>
              <w:pStyle w:val="Style13"/>
              <w:jc w:val="both"/>
              <w:rPr>
                <w:rStyle w:val="FontStyle25"/>
                <w:i w:val="0"/>
                <w:sz w:val="24"/>
                <w:szCs w:val="24"/>
                <w:lang w:eastAsia="en-US"/>
              </w:rPr>
            </w:pPr>
            <w:r w:rsidRPr="00476B61">
              <w:rPr>
                <w:rStyle w:val="FontStyle25"/>
                <w:i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7" w:type="dxa"/>
          </w:tcPr>
          <w:p w:rsidR="005E2F15" w:rsidRPr="00476B61" w:rsidRDefault="005E2F15" w:rsidP="00A01438">
            <w:pPr>
              <w:pStyle w:val="a6"/>
              <w:jc w:val="both"/>
            </w:pPr>
            <w:r w:rsidRPr="00476B61">
              <w:t>Освещение, источники света и тени. Использование камер. Основы освещения в 3-</w:t>
            </w:r>
            <w:r w:rsidRPr="00476B61">
              <w:rPr>
                <w:lang w:val="en-US"/>
              </w:rPr>
              <w:t>D</w:t>
            </w:r>
            <w:r w:rsidRPr="00476B61">
              <w:t xml:space="preserve"> графике. Создание источников света. Настройка источников света. Фотометрические источники света. Отображение и общая настройка теней. Создание и настройка камер.</w:t>
            </w:r>
          </w:p>
        </w:tc>
        <w:tc>
          <w:tcPr>
            <w:tcW w:w="283" w:type="dxa"/>
          </w:tcPr>
          <w:p w:rsidR="005E2F15" w:rsidRPr="00476B61" w:rsidRDefault="005E2F15" w:rsidP="00A01438">
            <w:pPr>
              <w:pStyle w:val="Style14"/>
              <w:widowControl/>
              <w:jc w:val="both"/>
            </w:pPr>
            <w:r w:rsidRPr="00476B61">
              <w:t>1</w:t>
            </w:r>
          </w:p>
        </w:tc>
        <w:tc>
          <w:tcPr>
            <w:tcW w:w="425" w:type="dxa"/>
          </w:tcPr>
          <w:p w:rsidR="005E2F15" w:rsidRPr="00476B61" w:rsidRDefault="005E2F15" w:rsidP="00A01438">
            <w:pPr>
              <w:pStyle w:val="Style14"/>
              <w:widowControl/>
              <w:jc w:val="both"/>
            </w:pPr>
          </w:p>
        </w:tc>
        <w:tc>
          <w:tcPr>
            <w:tcW w:w="567" w:type="dxa"/>
          </w:tcPr>
          <w:p w:rsidR="005E2F15" w:rsidRPr="00476B61" w:rsidRDefault="005E2F15" w:rsidP="00A01438">
            <w:pPr>
              <w:pStyle w:val="Style14"/>
              <w:widowControl/>
              <w:jc w:val="both"/>
            </w:pPr>
            <w:r w:rsidRPr="00476B61">
              <w:t>10</w:t>
            </w:r>
          </w:p>
        </w:tc>
        <w:tc>
          <w:tcPr>
            <w:tcW w:w="567" w:type="dxa"/>
          </w:tcPr>
          <w:p w:rsidR="005E2F15" w:rsidRPr="00476B61" w:rsidRDefault="005E2F15" w:rsidP="00A01438">
            <w:pPr>
              <w:pStyle w:val="Style14"/>
              <w:widowControl/>
              <w:jc w:val="both"/>
            </w:pPr>
            <w:r w:rsidRPr="00476B61">
              <w:t>2</w:t>
            </w:r>
          </w:p>
        </w:tc>
        <w:tc>
          <w:tcPr>
            <w:tcW w:w="1843" w:type="dxa"/>
            <w:vMerge/>
          </w:tcPr>
          <w:p w:rsidR="005E2F15" w:rsidRPr="00476B61" w:rsidRDefault="005E2F15" w:rsidP="005E2F15">
            <w:pPr>
              <w:pStyle w:val="Style14"/>
              <w:widowControl/>
              <w:ind w:firstLine="567"/>
              <w:jc w:val="both"/>
            </w:pPr>
          </w:p>
        </w:tc>
        <w:tc>
          <w:tcPr>
            <w:tcW w:w="1276" w:type="dxa"/>
            <w:vMerge/>
          </w:tcPr>
          <w:p w:rsidR="005E2F15" w:rsidRPr="00476B61" w:rsidRDefault="005E2F15" w:rsidP="005E2F15">
            <w:pPr>
              <w:pStyle w:val="Style14"/>
              <w:widowControl/>
              <w:ind w:firstLine="567"/>
              <w:jc w:val="both"/>
            </w:pPr>
          </w:p>
        </w:tc>
        <w:tc>
          <w:tcPr>
            <w:tcW w:w="850" w:type="dxa"/>
            <w:vMerge/>
          </w:tcPr>
          <w:p w:rsidR="005E2F15" w:rsidRPr="00476B61" w:rsidRDefault="005E2F15" w:rsidP="005E2F15">
            <w:pPr>
              <w:pStyle w:val="Style14"/>
              <w:widowControl/>
              <w:ind w:firstLine="567"/>
              <w:jc w:val="both"/>
            </w:pPr>
          </w:p>
        </w:tc>
      </w:tr>
      <w:tr w:rsidR="005E2F15" w:rsidRPr="00476B61" w:rsidTr="00476B61">
        <w:trPr>
          <w:trHeight w:val="1402"/>
        </w:trPr>
        <w:tc>
          <w:tcPr>
            <w:tcW w:w="425" w:type="dxa"/>
          </w:tcPr>
          <w:p w:rsidR="005E2F15" w:rsidRPr="00476B61" w:rsidRDefault="005E2F15" w:rsidP="00476B61">
            <w:pPr>
              <w:pStyle w:val="Style13"/>
              <w:jc w:val="both"/>
              <w:rPr>
                <w:rStyle w:val="FontStyle25"/>
                <w:i w:val="0"/>
                <w:sz w:val="24"/>
                <w:szCs w:val="24"/>
                <w:lang w:eastAsia="en-US"/>
              </w:rPr>
            </w:pPr>
            <w:r w:rsidRPr="00476B61">
              <w:rPr>
                <w:rStyle w:val="FontStyle25"/>
                <w:i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7" w:type="dxa"/>
          </w:tcPr>
          <w:p w:rsidR="005E2F15" w:rsidRPr="00476B61" w:rsidRDefault="005E2F15" w:rsidP="00A01438">
            <w:pPr>
              <w:pStyle w:val="a6"/>
              <w:jc w:val="both"/>
            </w:pPr>
            <w:r w:rsidRPr="00476B61">
              <w:t xml:space="preserve">Проектирование материалов. Работа с </w:t>
            </w:r>
            <w:r w:rsidRPr="00476B61">
              <w:rPr>
                <w:lang w:val="en-US"/>
              </w:rPr>
              <w:t>Material</w:t>
            </w:r>
            <w:r w:rsidRPr="00476B61">
              <w:t xml:space="preserve"> </w:t>
            </w:r>
            <w:r w:rsidRPr="00476B61">
              <w:rPr>
                <w:lang w:val="en-US"/>
              </w:rPr>
              <w:t>Editor</w:t>
            </w:r>
            <w:r w:rsidRPr="00476B61">
              <w:t xml:space="preserve">. Типы материалов. Редактор материалов. Библиотеки материалов. Базовые материалы. Текстурные карты – наполнение материалов. </w:t>
            </w:r>
          </w:p>
        </w:tc>
        <w:tc>
          <w:tcPr>
            <w:tcW w:w="283" w:type="dxa"/>
          </w:tcPr>
          <w:p w:rsidR="005E2F15" w:rsidRPr="00476B61" w:rsidRDefault="005E2F15" w:rsidP="00A01438">
            <w:pPr>
              <w:pStyle w:val="Style14"/>
              <w:widowControl/>
              <w:jc w:val="both"/>
            </w:pPr>
            <w:r w:rsidRPr="00476B61">
              <w:t>1</w:t>
            </w:r>
          </w:p>
        </w:tc>
        <w:tc>
          <w:tcPr>
            <w:tcW w:w="425" w:type="dxa"/>
          </w:tcPr>
          <w:p w:rsidR="005E2F15" w:rsidRPr="00476B61" w:rsidRDefault="005E2F15" w:rsidP="00A01438">
            <w:pPr>
              <w:pStyle w:val="Style14"/>
              <w:widowControl/>
              <w:jc w:val="both"/>
            </w:pPr>
          </w:p>
        </w:tc>
        <w:tc>
          <w:tcPr>
            <w:tcW w:w="567" w:type="dxa"/>
          </w:tcPr>
          <w:p w:rsidR="005E2F15" w:rsidRPr="00476B61" w:rsidRDefault="005E2F15" w:rsidP="00A01438">
            <w:pPr>
              <w:pStyle w:val="Style14"/>
              <w:widowControl/>
              <w:jc w:val="both"/>
            </w:pPr>
            <w:r w:rsidRPr="00476B61">
              <w:t>10</w:t>
            </w:r>
          </w:p>
        </w:tc>
        <w:tc>
          <w:tcPr>
            <w:tcW w:w="567" w:type="dxa"/>
          </w:tcPr>
          <w:p w:rsidR="005E2F15" w:rsidRPr="00476B61" w:rsidRDefault="005E2F15" w:rsidP="00A01438">
            <w:pPr>
              <w:pStyle w:val="Style14"/>
              <w:widowControl/>
              <w:jc w:val="both"/>
            </w:pPr>
            <w:r w:rsidRPr="00476B61">
              <w:t>2</w:t>
            </w:r>
          </w:p>
        </w:tc>
        <w:tc>
          <w:tcPr>
            <w:tcW w:w="1843" w:type="dxa"/>
            <w:vMerge/>
          </w:tcPr>
          <w:p w:rsidR="005E2F15" w:rsidRPr="00476B61" w:rsidRDefault="005E2F15" w:rsidP="005E2F15">
            <w:pPr>
              <w:pStyle w:val="Style14"/>
              <w:widowControl/>
              <w:ind w:firstLine="567"/>
              <w:jc w:val="both"/>
            </w:pPr>
          </w:p>
        </w:tc>
        <w:tc>
          <w:tcPr>
            <w:tcW w:w="1276" w:type="dxa"/>
            <w:vMerge/>
          </w:tcPr>
          <w:p w:rsidR="005E2F15" w:rsidRPr="00476B61" w:rsidRDefault="005E2F15" w:rsidP="005E2F15">
            <w:pPr>
              <w:pStyle w:val="Style14"/>
              <w:widowControl/>
              <w:ind w:firstLine="567"/>
              <w:jc w:val="both"/>
            </w:pPr>
          </w:p>
        </w:tc>
        <w:tc>
          <w:tcPr>
            <w:tcW w:w="850" w:type="dxa"/>
            <w:vMerge/>
          </w:tcPr>
          <w:p w:rsidR="005E2F15" w:rsidRPr="00476B61" w:rsidRDefault="005E2F15" w:rsidP="005E2F15">
            <w:pPr>
              <w:pStyle w:val="Style14"/>
              <w:widowControl/>
              <w:ind w:firstLine="567"/>
              <w:jc w:val="both"/>
            </w:pPr>
          </w:p>
        </w:tc>
      </w:tr>
      <w:tr w:rsidR="005E2F15" w:rsidRPr="00476B61" w:rsidTr="00476B61">
        <w:trPr>
          <w:trHeight w:val="1335"/>
        </w:trPr>
        <w:tc>
          <w:tcPr>
            <w:tcW w:w="425" w:type="dxa"/>
          </w:tcPr>
          <w:p w:rsidR="005E2F15" w:rsidRPr="00476B61" w:rsidRDefault="005E2F15" w:rsidP="00476B61">
            <w:pPr>
              <w:pStyle w:val="Style13"/>
              <w:jc w:val="both"/>
              <w:rPr>
                <w:rStyle w:val="FontStyle25"/>
                <w:i w:val="0"/>
                <w:sz w:val="24"/>
                <w:szCs w:val="24"/>
                <w:lang w:eastAsia="en-US"/>
              </w:rPr>
            </w:pPr>
            <w:r w:rsidRPr="00476B61">
              <w:rPr>
                <w:rStyle w:val="FontStyle25"/>
                <w:i w:val="0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537" w:type="dxa"/>
          </w:tcPr>
          <w:p w:rsidR="005E2F15" w:rsidRPr="00476B61" w:rsidRDefault="005E2F15" w:rsidP="00A01438">
            <w:pPr>
              <w:pStyle w:val="a6"/>
              <w:jc w:val="both"/>
            </w:pPr>
            <w:r w:rsidRPr="00476B61">
              <w:t>Анимационные концепции. Ключевая анимация и анимация с использованием контроллеров. Анимация на основе ключевых кадров. Контроллеры анимации. Ограничители анимации. Настройка скорости и продолжительности времени сцены.</w:t>
            </w:r>
          </w:p>
        </w:tc>
        <w:tc>
          <w:tcPr>
            <w:tcW w:w="283" w:type="dxa"/>
          </w:tcPr>
          <w:p w:rsidR="005E2F15" w:rsidRPr="00476B61" w:rsidRDefault="005E2F15" w:rsidP="00A01438">
            <w:pPr>
              <w:pStyle w:val="Style14"/>
              <w:widowControl/>
              <w:jc w:val="both"/>
            </w:pPr>
            <w:r w:rsidRPr="00476B61">
              <w:t>1</w:t>
            </w:r>
          </w:p>
        </w:tc>
        <w:tc>
          <w:tcPr>
            <w:tcW w:w="425" w:type="dxa"/>
          </w:tcPr>
          <w:p w:rsidR="005E2F15" w:rsidRPr="00476B61" w:rsidRDefault="005E2F15" w:rsidP="00A01438">
            <w:pPr>
              <w:pStyle w:val="Style14"/>
              <w:widowControl/>
              <w:jc w:val="both"/>
            </w:pPr>
          </w:p>
        </w:tc>
        <w:tc>
          <w:tcPr>
            <w:tcW w:w="567" w:type="dxa"/>
          </w:tcPr>
          <w:p w:rsidR="005E2F15" w:rsidRPr="00476B61" w:rsidRDefault="005E2F15" w:rsidP="00A01438">
            <w:pPr>
              <w:pStyle w:val="Style14"/>
              <w:widowControl/>
              <w:jc w:val="both"/>
            </w:pPr>
            <w:r w:rsidRPr="00476B61">
              <w:t>10</w:t>
            </w:r>
          </w:p>
        </w:tc>
        <w:tc>
          <w:tcPr>
            <w:tcW w:w="567" w:type="dxa"/>
          </w:tcPr>
          <w:p w:rsidR="005E2F15" w:rsidRPr="00476B61" w:rsidRDefault="005E2F15" w:rsidP="00A01438">
            <w:pPr>
              <w:pStyle w:val="Style14"/>
              <w:widowControl/>
              <w:jc w:val="both"/>
            </w:pPr>
            <w:r w:rsidRPr="00476B61">
              <w:t>2</w:t>
            </w:r>
          </w:p>
        </w:tc>
        <w:tc>
          <w:tcPr>
            <w:tcW w:w="1843" w:type="dxa"/>
            <w:vMerge/>
          </w:tcPr>
          <w:p w:rsidR="005E2F15" w:rsidRPr="00476B61" w:rsidRDefault="005E2F15" w:rsidP="005E2F15">
            <w:pPr>
              <w:pStyle w:val="Style14"/>
              <w:widowControl/>
              <w:ind w:firstLine="567"/>
              <w:jc w:val="both"/>
            </w:pPr>
          </w:p>
        </w:tc>
        <w:tc>
          <w:tcPr>
            <w:tcW w:w="1276" w:type="dxa"/>
            <w:vMerge/>
          </w:tcPr>
          <w:p w:rsidR="005E2F15" w:rsidRPr="00476B61" w:rsidRDefault="005E2F15" w:rsidP="005E2F15">
            <w:pPr>
              <w:pStyle w:val="Style14"/>
              <w:widowControl/>
              <w:ind w:firstLine="567"/>
              <w:jc w:val="both"/>
            </w:pPr>
          </w:p>
        </w:tc>
        <w:tc>
          <w:tcPr>
            <w:tcW w:w="850" w:type="dxa"/>
            <w:vMerge/>
          </w:tcPr>
          <w:p w:rsidR="005E2F15" w:rsidRPr="00476B61" w:rsidRDefault="005E2F15" w:rsidP="005E2F15">
            <w:pPr>
              <w:pStyle w:val="Style14"/>
              <w:widowControl/>
              <w:ind w:firstLine="567"/>
              <w:jc w:val="both"/>
            </w:pPr>
          </w:p>
        </w:tc>
      </w:tr>
      <w:tr w:rsidR="005E2F15" w:rsidRPr="00476B61" w:rsidTr="00476B61">
        <w:trPr>
          <w:trHeight w:val="557"/>
        </w:trPr>
        <w:tc>
          <w:tcPr>
            <w:tcW w:w="425" w:type="dxa"/>
          </w:tcPr>
          <w:p w:rsidR="005E2F15" w:rsidRPr="00476B61" w:rsidRDefault="005E2F15" w:rsidP="00476B61">
            <w:pPr>
              <w:pStyle w:val="Style13"/>
              <w:jc w:val="both"/>
              <w:rPr>
                <w:rStyle w:val="FontStyle25"/>
                <w:i w:val="0"/>
                <w:sz w:val="24"/>
                <w:szCs w:val="24"/>
                <w:lang w:eastAsia="en-US"/>
              </w:rPr>
            </w:pPr>
            <w:r w:rsidRPr="00476B61">
              <w:rPr>
                <w:rStyle w:val="FontStyle25"/>
                <w:i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37" w:type="dxa"/>
          </w:tcPr>
          <w:p w:rsidR="005E2F15" w:rsidRPr="00476B61" w:rsidRDefault="005E2F15" w:rsidP="00A01438">
            <w:pPr>
              <w:pStyle w:val="Style14"/>
              <w:ind w:left="32" w:right="102"/>
              <w:jc w:val="both"/>
            </w:pPr>
            <w:r w:rsidRPr="00476B61">
              <w:t xml:space="preserve">Итоговая визуализация. Настройка и проведение визуализации. Определение области визуализации. Форматы файлов трехмерных объектов и анимации. </w:t>
            </w:r>
          </w:p>
        </w:tc>
        <w:tc>
          <w:tcPr>
            <w:tcW w:w="283" w:type="dxa"/>
          </w:tcPr>
          <w:p w:rsidR="005E2F15" w:rsidRPr="00476B61" w:rsidRDefault="005E2F15" w:rsidP="00A01438">
            <w:pPr>
              <w:pStyle w:val="Style14"/>
              <w:widowControl/>
              <w:jc w:val="both"/>
            </w:pPr>
            <w:r w:rsidRPr="00476B61">
              <w:t>1</w:t>
            </w:r>
          </w:p>
        </w:tc>
        <w:tc>
          <w:tcPr>
            <w:tcW w:w="425" w:type="dxa"/>
          </w:tcPr>
          <w:p w:rsidR="005E2F15" w:rsidRPr="00476B61" w:rsidRDefault="005E2F15" w:rsidP="00A01438">
            <w:pPr>
              <w:pStyle w:val="Style14"/>
              <w:widowControl/>
              <w:jc w:val="both"/>
            </w:pPr>
          </w:p>
        </w:tc>
        <w:tc>
          <w:tcPr>
            <w:tcW w:w="567" w:type="dxa"/>
          </w:tcPr>
          <w:p w:rsidR="005E2F15" w:rsidRPr="00476B61" w:rsidRDefault="005E2F15" w:rsidP="00A01438">
            <w:pPr>
              <w:pStyle w:val="Style14"/>
              <w:widowControl/>
              <w:jc w:val="both"/>
            </w:pPr>
            <w:r w:rsidRPr="00476B61">
              <w:t>10</w:t>
            </w:r>
          </w:p>
        </w:tc>
        <w:tc>
          <w:tcPr>
            <w:tcW w:w="567" w:type="dxa"/>
          </w:tcPr>
          <w:p w:rsidR="005E2F15" w:rsidRPr="00476B61" w:rsidRDefault="005E2F15" w:rsidP="00A01438">
            <w:pPr>
              <w:pStyle w:val="Style14"/>
              <w:widowControl/>
              <w:jc w:val="both"/>
            </w:pPr>
            <w:r w:rsidRPr="00476B61">
              <w:t>2</w:t>
            </w:r>
          </w:p>
        </w:tc>
        <w:tc>
          <w:tcPr>
            <w:tcW w:w="1843" w:type="dxa"/>
            <w:vMerge/>
          </w:tcPr>
          <w:p w:rsidR="005E2F15" w:rsidRPr="00476B61" w:rsidRDefault="005E2F15" w:rsidP="005E2F15">
            <w:pPr>
              <w:pStyle w:val="Style14"/>
              <w:widowControl/>
              <w:ind w:firstLine="567"/>
              <w:jc w:val="both"/>
            </w:pPr>
          </w:p>
        </w:tc>
        <w:tc>
          <w:tcPr>
            <w:tcW w:w="1276" w:type="dxa"/>
            <w:vMerge/>
          </w:tcPr>
          <w:p w:rsidR="005E2F15" w:rsidRPr="00476B61" w:rsidRDefault="005E2F15" w:rsidP="005E2F15">
            <w:pPr>
              <w:pStyle w:val="Style14"/>
              <w:widowControl/>
              <w:ind w:firstLine="567"/>
              <w:jc w:val="both"/>
            </w:pPr>
          </w:p>
        </w:tc>
        <w:tc>
          <w:tcPr>
            <w:tcW w:w="850" w:type="dxa"/>
            <w:vMerge/>
          </w:tcPr>
          <w:p w:rsidR="005E2F15" w:rsidRPr="00476B61" w:rsidRDefault="005E2F15" w:rsidP="005E2F15">
            <w:pPr>
              <w:pStyle w:val="Style14"/>
              <w:widowControl/>
              <w:ind w:firstLine="567"/>
              <w:jc w:val="both"/>
            </w:pPr>
          </w:p>
        </w:tc>
      </w:tr>
      <w:tr w:rsidR="005E2F15" w:rsidRPr="00476B61" w:rsidTr="00476B61">
        <w:trPr>
          <w:trHeight w:val="556"/>
        </w:trPr>
        <w:tc>
          <w:tcPr>
            <w:tcW w:w="425" w:type="dxa"/>
          </w:tcPr>
          <w:p w:rsidR="005E2F15" w:rsidRPr="00476B61" w:rsidRDefault="005E2F15" w:rsidP="00476B61">
            <w:pPr>
              <w:pStyle w:val="Style13"/>
              <w:jc w:val="both"/>
              <w:rPr>
                <w:rStyle w:val="FontStyle25"/>
                <w:i w:val="0"/>
                <w:sz w:val="24"/>
                <w:szCs w:val="24"/>
                <w:lang w:eastAsia="en-US"/>
              </w:rPr>
            </w:pPr>
            <w:r w:rsidRPr="00476B61">
              <w:rPr>
                <w:rStyle w:val="FontStyle25"/>
                <w:i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37" w:type="dxa"/>
          </w:tcPr>
          <w:p w:rsidR="005E2F15" w:rsidRPr="00476B61" w:rsidRDefault="005E2F15" w:rsidP="00A01438">
            <w:pPr>
              <w:pStyle w:val="a6"/>
              <w:jc w:val="both"/>
            </w:pPr>
            <w:r w:rsidRPr="00476B61">
              <w:t xml:space="preserve">Создание трехмерных объектов. </w:t>
            </w:r>
            <w:proofErr w:type="gramStart"/>
            <w:r w:rsidRPr="00476B61">
              <w:t>Поэтапное (совместно с преподавателем) создание трехмерного проекта-знакомства:  примитивы, преобразование объектов, назначение материалов,  создание источников света, камеры, визуализация изображения; создание ключевых кадров анимации, просмотр ролика.</w:t>
            </w:r>
            <w:proofErr w:type="gramEnd"/>
            <w:r w:rsidRPr="00476B61">
              <w:t xml:space="preserve"> Изучение команд преобразования объектов, установки настроек для точности моделирования.  Поэтапное моделирование заданной сцены. Изучение дополнительных тем по необходимости (индивидуально для каждого проекта):</w:t>
            </w:r>
          </w:p>
          <w:p w:rsidR="005E2F15" w:rsidRPr="00476B61" w:rsidRDefault="005E2F15" w:rsidP="005E2F15">
            <w:pPr>
              <w:pStyle w:val="a6"/>
              <w:ind w:firstLine="567"/>
              <w:jc w:val="both"/>
            </w:pPr>
            <w:r w:rsidRPr="00476B61">
              <w:t xml:space="preserve">Работа со сплайнами. Изучение порядка создания сплайнов. Редактирование сплайнов. Создание и редактирование сетчатых оболочек. </w:t>
            </w:r>
            <w:proofErr w:type="spellStart"/>
            <w:r w:rsidRPr="00476B61">
              <w:t>Лофтинг</w:t>
            </w:r>
            <w:proofErr w:type="spellEnd"/>
            <w:r w:rsidRPr="00476B61">
              <w:t xml:space="preserve">. Создание дополнительной модели к заданной сцене методом </w:t>
            </w:r>
            <w:proofErr w:type="spellStart"/>
            <w:r w:rsidRPr="00476B61">
              <w:t>лофтинга</w:t>
            </w:r>
            <w:proofErr w:type="spellEnd"/>
            <w:r w:rsidRPr="00476B61">
              <w:t xml:space="preserve">. </w:t>
            </w:r>
          </w:p>
          <w:p w:rsidR="005E2F15" w:rsidRPr="00476B61" w:rsidRDefault="005E2F15" w:rsidP="005E2F15">
            <w:pPr>
              <w:pStyle w:val="a6"/>
              <w:ind w:firstLine="567"/>
              <w:jc w:val="both"/>
            </w:pPr>
            <w:r w:rsidRPr="00476B61">
              <w:t>Изучение объемной деформации объектов.</w:t>
            </w:r>
          </w:p>
          <w:p w:rsidR="005E2F15" w:rsidRPr="00476B61" w:rsidRDefault="005E2F15" w:rsidP="005E2F15">
            <w:pPr>
              <w:pStyle w:val="a6"/>
              <w:ind w:firstLine="567"/>
              <w:jc w:val="both"/>
            </w:pPr>
            <w:r w:rsidRPr="00476B61">
              <w:t>Изучение способов моделирования освещения. Создание и настройка источников света и параметров теней в заданной сцене. Создание различных типов материалов. Имитация внешней среды заданной сцены. Изучение способов анимации сцен. Движение по заданному пути. Движение по поверхности.</w:t>
            </w:r>
          </w:p>
        </w:tc>
        <w:tc>
          <w:tcPr>
            <w:tcW w:w="283" w:type="dxa"/>
          </w:tcPr>
          <w:p w:rsidR="005E2F15" w:rsidRPr="00476B61" w:rsidRDefault="005E2F15" w:rsidP="00A01438">
            <w:pPr>
              <w:pStyle w:val="Style14"/>
              <w:widowControl/>
              <w:jc w:val="both"/>
            </w:pPr>
            <w:r w:rsidRPr="00476B61">
              <w:t>1</w:t>
            </w:r>
          </w:p>
        </w:tc>
        <w:tc>
          <w:tcPr>
            <w:tcW w:w="425" w:type="dxa"/>
          </w:tcPr>
          <w:p w:rsidR="005E2F15" w:rsidRPr="00476B61" w:rsidRDefault="005E2F15" w:rsidP="00A01438">
            <w:pPr>
              <w:pStyle w:val="Style14"/>
              <w:widowControl/>
              <w:jc w:val="both"/>
            </w:pPr>
          </w:p>
        </w:tc>
        <w:tc>
          <w:tcPr>
            <w:tcW w:w="567" w:type="dxa"/>
          </w:tcPr>
          <w:p w:rsidR="005E2F15" w:rsidRPr="00476B61" w:rsidRDefault="005E2F15" w:rsidP="00A01438">
            <w:pPr>
              <w:pStyle w:val="Style14"/>
              <w:widowControl/>
              <w:jc w:val="both"/>
            </w:pPr>
            <w:r w:rsidRPr="00476B61">
              <w:t>10</w:t>
            </w:r>
          </w:p>
        </w:tc>
        <w:tc>
          <w:tcPr>
            <w:tcW w:w="567" w:type="dxa"/>
          </w:tcPr>
          <w:p w:rsidR="005E2F15" w:rsidRPr="00476B61" w:rsidRDefault="005E2F15" w:rsidP="00A01438">
            <w:pPr>
              <w:pStyle w:val="Style14"/>
              <w:widowControl/>
              <w:jc w:val="both"/>
            </w:pPr>
            <w:r w:rsidRPr="00476B61">
              <w:t>2</w:t>
            </w:r>
          </w:p>
        </w:tc>
        <w:tc>
          <w:tcPr>
            <w:tcW w:w="1843" w:type="dxa"/>
            <w:vMerge/>
          </w:tcPr>
          <w:p w:rsidR="005E2F15" w:rsidRPr="00476B61" w:rsidRDefault="005E2F15" w:rsidP="005E2F15">
            <w:pPr>
              <w:pStyle w:val="Style14"/>
              <w:widowControl/>
              <w:ind w:firstLine="567"/>
              <w:jc w:val="both"/>
            </w:pPr>
          </w:p>
        </w:tc>
        <w:tc>
          <w:tcPr>
            <w:tcW w:w="1276" w:type="dxa"/>
            <w:vMerge/>
          </w:tcPr>
          <w:p w:rsidR="005E2F15" w:rsidRPr="00476B61" w:rsidRDefault="005E2F15" w:rsidP="005E2F15">
            <w:pPr>
              <w:pStyle w:val="Style14"/>
              <w:widowControl/>
              <w:ind w:firstLine="567"/>
              <w:jc w:val="both"/>
            </w:pPr>
          </w:p>
        </w:tc>
        <w:tc>
          <w:tcPr>
            <w:tcW w:w="850" w:type="dxa"/>
            <w:vMerge/>
          </w:tcPr>
          <w:p w:rsidR="005E2F15" w:rsidRPr="00476B61" w:rsidRDefault="005E2F15" w:rsidP="005E2F15">
            <w:pPr>
              <w:pStyle w:val="Style14"/>
              <w:widowControl/>
              <w:ind w:firstLine="567"/>
              <w:jc w:val="both"/>
            </w:pPr>
          </w:p>
        </w:tc>
      </w:tr>
      <w:tr w:rsidR="005E2F15" w:rsidRPr="00476B61" w:rsidTr="00476B61">
        <w:trPr>
          <w:trHeight w:val="1590"/>
        </w:trPr>
        <w:tc>
          <w:tcPr>
            <w:tcW w:w="425" w:type="dxa"/>
          </w:tcPr>
          <w:p w:rsidR="005E2F15" w:rsidRPr="00476B61" w:rsidRDefault="005E2F15" w:rsidP="00476B61">
            <w:pPr>
              <w:pStyle w:val="Style13"/>
              <w:jc w:val="both"/>
              <w:rPr>
                <w:rStyle w:val="FontStyle25"/>
                <w:i w:val="0"/>
                <w:sz w:val="24"/>
                <w:szCs w:val="24"/>
                <w:lang w:eastAsia="en-US"/>
              </w:rPr>
            </w:pPr>
            <w:r w:rsidRPr="00476B61">
              <w:rPr>
                <w:rStyle w:val="FontStyle25"/>
                <w:i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37" w:type="dxa"/>
          </w:tcPr>
          <w:p w:rsidR="005E2F15" w:rsidRPr="00476B61" w:rsidRDefault="005E2F15" w:rsidP="00A01438">
            <w:pPr>
              <w:pStyle w:val="a6"/>
              <w:jc w:val="both"/>
            </w:pPr>
            <w:r w:rsidRPr="00476B61">
              <w:t>Создание авторской тематической работы (тема утверждается по усмотрению преподавателя). Визуализация сцены.</w:t>
            </w:r>
          </w:p>
        </w:tc>
        <w:tc>
          <w:tcPr>
            <w:tcW w:w="283" w:type="dxa"/>
          </w:tcPr>
          <w:p w:rsidR="005E2F15" w:rsidRPr="00476B61" w:rsidRDefault="005E2F15" w:rsidP="00A01438">
            <w:pPr>
              <w:pStyle w:val="Style14"/>
              <w:widowControl/>
              <w:jc w:val="both"/>
            </w:pPr>
            <w:r w:rsidRPr="00476B61">
              <w:t>1</w:t>
            </w:r>
          </w:p>
        </w:tc>
        <w:tc>
          <w:tcPr>
            <w:tcW w:w="425" w:type="dxa"/>
          </w:tcPr>
          <w:p w:rsidR="005E2F15" w:rsidRPr="00476B61" w:rsidRDefault="005E2F15" w:rsidP="00A01438">
            <w:pPr>
              <w:pStyle w:val="Style14"/>
              <w:widowControl/>
              <w:jc w:val="both"/>
            </w:pPr>
          </w:p>
        </w:tc>
        <w:tc>
          <w:tcPr>
            <w:tcW w:w="567" w:type="dxa"/>
          </w:tcPr>
          <w:p w:rsidR="005E2F15" w:rsidRPr="00476B61" w:rsidRDefault="005E2F15" w:rsidP="00A01438">
            <w:pPr>
              <w:pStyle w:val="Style14"/>
              <w:widowControl/>
              <w:jc w:val="both"/>
            </w:pPr>
            <w:r w:rsidRPr="00476B61">
              <w:t>10</w:t>
            </w:r>
          </w:p>
        </w:tc>
        <w:tc>
          <w:tcPr>
            <w:tcW w:w="567" w:type="dxa"/>
          </w:tcPr>
          <w:p w:rsidR="005E2F15" w:rsidRPr="00476B61" w:rsidRDefault="005E2F15" w:rsidP="00A01438">
            <w:pPr>
              <w:pStyle w:val="Style14"/>
              <w:widowControl/>
              <w:jc w:val="both"/>
            </w:pPr>
            <w:r w:rsidRPr="00476B61">
              <w:t>2</w:t>
            </w:r>
          </w:p>
        </w:tc>
        <w:tc>
          <w:tcPr>
            <w:tcW w:w="1843" w:type="dxa"/>
            <w:tcBorders>
              <w:top w:val="nil"/>
            </w:tcBorders>
          </w:tcPr>
          <w:p w:rsidR="005E2F15" w:rsidRPr="00476B61" w:rsidRDefault="005E2F15" w:rsidP="005E2F15">
            <w:pPr>
              <w:pStyle w:val="Style14"/>
              <w:widowControl/>
              <w:ind w:firstLine="567"/>
              <w:jc w:val="both"/>
            </w:pPr>
          </w:p>
        </w:tc>
        <w:tc>
          <w:tcPr>
            <w:tcW w:w="1276" w:type="dxa"/>
          </w:tcPr>
          <w:p w:rsidR="005E2F15" w:rsidRPr="00476B61" w:rsidRDefault="005E2F15" w:rsidP="005E2F15">
            <w:pPr>
              <w:pStyle w:val="Style14"/>
              <w:widowControl/>
              <w:ind w:firstLine="567"/>
              <w:jc w:val="both"/>
            </w:pPr>
          </w:p>
        </w:tc>
        <w:tc>
          <w:tcPr>
            <w:tcW w:w="850" w:type="dxa"/>
          </w:tcPr>
          <w:p w:rsidR="005E2F15" w:rsidRPr="00476B61" w:rsidRDefault="005E2F15" w:rsidP="005E2F15">
            <w:pPr>
              <w:pStyle w:val="Style14"/>
              <w:widowControl/>
              <w:ind w:firstLine="567"/>
              <w:jc w:val="both"/>
            </w:pPr>
          </w:p>
        </w:tc>
      </w:tr>
      <w:tr w:rsidR="005E2F15" w:rsidRPr="00476B61" w:rsidTr="00476B61">
        <w:trPr>
          <w:trHeight w:val="175"/>
        </w:trPr>
        <w:tc>
          <w:tcPr>
            <w:tcW w:w="425" w:type="dxa"/>
          </w:tcPr>
          <w:p w:rsidR="005E2F15" w:rsidRPr="00476B61" w:rsidRDefault="005E2F15" w:rsidP="00476B61">
            <w:pPr>
              <w:pStyle w:val="Style13"/>
              <w:jc w:val="both"/>
              <w:rPr>
                <w:rStyle w:val="FontStyle25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</w:tcPr>
          <w:p w:rsidR="005E2F15" w:rsidRPr="00476B61" w:rsidRDefault="005E2F15" w:rsidP="00A01438">
            <w:pPr>
              <w:pStyle w:val="a6"/>
              <w:rPr>
                <w:b/>
              </w:rPr>
            </w:pPr>
            <w:r w:rsidRPr="00476B61">
              <w:rPr>
                <w:b/>
              </w:rPr>
              <w:t>Итого</w:t>
            </w:r>
            <w:r w:rsidR="00A01438" w:rsidRPr="00476B61">
              <w:rPr>
                <w:b/>
              </w:rPr>
              <w:t xml:space="preserve"> по разделу</w:t>
            </w:r>
          </w:p>
        </w:tc>
        <w:tc>
          <w:tcPr>
            <w:tcW w:w="283" w:type="dxa"/>
          </w:tcPr>
          <w:p w:rsidR="005E2F15" w:rsidRPr="00476B61" w:rsidRDefault="00A01438" w:rsidP="00A01438">
            <w:pPr>
              <w:pStyle w:val="Style14"/>
              <w:jc w:val="both"/>
              <w:rPr>
                <w:b/>
              </w:rPr>
            </w:pPr>
            <w:r w:rsidRPr="00476B61">
              <w:rPr>
                <w:b/>
              </w:rPr>
              <w:t>1</w:t>
            </w:r>
          </w:p>
        </w:tc>
        <w:tc>
          <w:tcPr>
            <w:tcW w:w="425" w:type="dxa"/>
          </w:tcPr>
          <w:p w:rsidR="005E2F15" w:rsidRPr="00476B61" w:rsidRDefault="005E2F15" w:rsidP="00A01438">
            <w:pPr>
              <w:pStyle w:val="Style14"/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5E2F15" w:rsidRPr="00476B61" w:rsidRDefault="005E2F15" w:rsidP="00A01438">
            <w:pPr>
              <w:pStyle w:val="Style14"/>
              <w:jc w:val="both"/>
              <w:rPr>
                <w:b/>
              </w:rPr>
            </w:pPr>
            <w:r w:rsidRPr="00476B61">
              <w:rPr>
                <w:b/>
              </w:rPr>
              <w:t>90</w:t>
            </w:r>
          </w:p>
        </w:tc>
        <w:tc>
          <w:tcPr>
            <w:tcW w:w="567" w:type="dxa"/>
          </w:tcPr>
          <w:p w:rsidR="005E2F15" w:rsidRPr="00476B61" w:rsidRDefault="005E2F15" w:rsidP="00A01438">
            <w:pPr>
              <w:pStyle w:val="Style14"/>
              <w:jc w:val="both"/>
              <w:rPr>
                <w:b/>
              </w:rPr>
            </w:pPr>
            <w:r w:rsidRPr="00476B61">
              <w:rPr>
                <w:b/>
              </w:rPr>
              <w:t>18</w:t>
            </w:r>
          </w:p>
        </w:tc>
        <w:tc>
          <w:tcPr>
            <w:tcW w:w="1843" w:type="dxa"/>
          </w:tcPr>
          <w:p w:rsidR="005E2F15" w:rsidRPr="00476B61" w:rsidRDefault="005E2F15" w:rsidP="00A01438">
            <w:pPr>
              <w:pStyle w:val="Style14"/>
              <w:widowControl/>
              <w:jc w:val="both"/>
            </w:pPr>
          </w:p>
        </w:tc>
        <w:tc>
          <w:tcPr>
            <w:tcW w:w="1276" w:type="dxa"/>
          </w:tcPr>
          <w:p w:rsidR="005E2F15" w:rsidRPr="00476B61" w:rsidRDefault="005E2F15" w:rsidP="00A01438">
            <w:pPr>
              <w:pStyle w:val="Style14"/>
              <w:widowControl/>
              <w:jc w:val="both"/>
            </w:pPr>
          </w:p>
        </w:tc>
        <w:tc>
          <w:tcPr>
            <w:tcW w:w="850" w:type="dxa"/>
          </w:tcPr>
          <w:p w:rsidR="005E2F15" w:rsidRPr="00476B61" w:rsidRDefault="005E2F15" w:rsidP="005E2F15">
            <w:pPr>
              <w:pStyle w:val="Style14"/>
              <w:widowControl/>
              <w:ind w:firstLine="567"/>
              <w:jc w:val="both"/>
            </w:pPr>
          </w:p>
        </w:tc>
      </w:tr>
      <w:tr w:rsidR="00A01438" w:rsidRPr="00476B61" w:rsidTr="00476B61">
        <w:trPr>
          <w:trHeight w:val="175"/>
        </w:trPr>
        <w:tc>
          <w:tcPr>
            <w:tcW w:w="425" w:type="dxa"/>
          </w:tcPr>
          <w:p w:rsidR="00A01438" w:rsidRPr="00476B61" w:rsidRDefault="00A01438" w:rsidP="00476B61">
            <w:pPr>
              <w:pStyle w:val="Style13"/>
              <w:jc w:val="both"/>
              <w:rPr>
                <w:rStyle w:val="FontStyle25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</w:tcPr>
          <w:p w:rsidR="00A01438" w:rsidRPr="00476B61" w:rsidRDefault="00A01438" w:rsidP="00A01438">
            <w:pPr>
              <w:pStyle w:val="a6"/>
              <w:rPr>
                <w:b/>
              </w:rPr>
            </w:pPr>
            <w:r w:rsidRPr="00476B61">
              <w:rPr>
                <w:b/>
              </w:rPr>
              <w:t>Итого за семестр</w:t>
            </w:r>
          </w:p>
        </w:tc>
        <w:tc>
          <w:tcPr>
            <w:tcW w:w="283" w:type="dxa"/>
          </w:tcPr>
          <w:p w:rsidR="00A01438" w:rsidRPr="00476B61" w:rsidRDefault="00A01438" w:rsidP="00A01438">
            <w:pPr>
              <w:pStyle w:val="Style14"/>
              <w:jc w:val="both"/>
              <w:rPr>
                <w:b/>
              </w:rPr>
            </w:pPr>
            <w:r w:rsidRPr="00476B61">
              <w:rPr>
                <w:b/>
              </w:rPr>
              <w:t>1</w:t>
            </w:r>
          </w:p>
        </w:tc>
        <w:tc>
          <w:tcPr>
            <w:tcW w:w="425" w:type="dxa"/>
          </w:tcPr>
          <w:p w:rsidR="00A01438" w:rsidRPr="00476B61" w:rsidRDefault="00A01438" w:rsidP="00A01438">
            <w:pPr>
              <w:pStyle w:val="Style14"/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01438" w:rsidRPr="00476B61" w:rsidRDefault="00A01438" w:rsidP="00A01438">
            <w:pPr>
              <w:pStyle w:val="Style14"/>
              <w:jc w:val="both"/>
              <w:rPr>
                <w:b/>
              </w:rPr>
            </w:pPr>
            <w:r w:rsidRPr="00476B61">
              <w:rPr>
                <w:b/>
              </w:rPr>
              <w:t>90</w:t>
            </w:r>
          </w:p>
        </w:tc>
        <w:tc>
          <w:tcPr>
            <w:tcW w:w="567" w:type="dxa"/>
          </w:tcPr>
          <w:p w:rsidR="00A01438" w:rsidRPr="00476B61" w:rsidRDefault="00A01438" w:rsidP="00A01438">
            <w:pPr>
              <w:pStyle w:val="Style14"/>
              <w:jc w:val="both"/>
              <w:rPr>
                <w:b/>
              </w:rPr>
            </w:pPr>
            <w:r w:rsidRPr="00476B61">
              <w:rPr>
                <w:b/>
              </w:rPr>
              <w:t>18</w:t>
            </w:r>
          </w:p>
        </w:tc>
        <w:tc>
          <w:tcPr>
            <w:tcW w:w="1843" w:type="dxa"/>
          </w:tcPr>
          <w:p w:rsidR="00A01438" w:rsidRPr="00476B61" w:rsidRDefault="00A01438" w:rsidP="00476B61">
            <w:pPr>
              <w:pStyle w:val="Style14"/>
              <w:widowControl/>
              <w:rPr>
                <w:b/>
              </w:rPr>
            </w:pPr>
            <w:r w:rsidRPr="00476B61">
              <w:rPr>
                <w:b/>
              </w:rPr>
              <w:t>Промежуточная аттестация (зачет)</w:t>
            </w:r>
          </w:p>
        </w:tc>
        <w:tc>
          <w:tcPr>
            <w:tcW w:w="1276" w:type="dxa"/>
          </w:tcPr>
          <w:p w:rsidR="00A01438" w:rsidRPr="00476B61" w:rsidRDefault="00A01438" w:rsidP="00A01438">
            <w:pPr>
              <w:pStyle w:val="Style14"/>
              <w:widowControl/>
              <w:jc w:val="both"/>
            </w:pPr>
          </w:p>
        </w:tc>
        <w:tc>
          <w:tcPr>
            <w:tcW w:w="850" w:type="dxa"/>
          </w:tcPr>
          <w:p w:rsidR="00A01438" w:rsidRPr="00476B61" w:rsidRDefault="00A01438" w:rsidP="005E2F15">
            <w:pPr>
              <w:pStyle w:val="Style14"/>
              <w:widowControl/>
              <w:ind w:firstLine="567"/>
              <w:jc w:val="both"/>
            </w:pPr>
          </w:p>
        </w:tc>
      </w:tr>
      <w:tr w:rsidR="00A01438" w:rsidRPr="00476B61" w:rsidTr="00476B61">
        <w:trPr>
          <w:trHeight w:val="175"/>
        </w:trPr>
        <w:tc>
          <w:tcPr>
            <w:tcW w:w="425" w:type="dxa"/>
          </w:tcPr>
          <w:p w:rsidR="00A01438" w:rsidRPr="00476B61" w:rsidRDefault="00A01438" w:rsidP="00476B61">
            <w:pPr>
              <w:pStyle w:val="Style13"/>
              <w:jc w:val="both"/>
              <w:rPr>
                <w:rStyle w:val="FontStyle25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</w:tcPr>
          <w:p w:rsidR="00A01438" w:rsidRPr="00476B61" w:rsidRDefault="00A01438" w:rsidP="00A01438">
            <w:pPr>
              <w:pStyle w:val="a6"/>
              <w:rPr>
                <w:b/>
              </w:rPr>
            </w:pPr>
            <w:r w:rsidRPr="00476B61">
              <w:rPr>
                <w:b/>
              </w:rPr>
              <w:t>Итого по дисциплине</w:t>
            </w:r>
          </w:p>
        </w:tc>
        <w:tc>
          <w:tcPr>
            <w:tcW w:w="283" w:type="dxa"/>
          </w:tcPr>
          <w:p w:rsidR="00A01438" w:rsidRPr="00476B61" w:rsidRDefault="00A01438" w:rsidP="005D2004">
            <w:pPr>
              <w:pStyle w:val="Style14"/>
              <w:jc w:val="both"/>
              <w:rPr>
                <w:b/>
              </w:rPr>
            </w:pPr>
            <w:r w:rsidRPr="00476B61">
              <w:rPr>
                <w:b/>
              </w:rPr>
              <w:t>1</w:t>
            </w:r>
          </w:p>
        </w:tc>
        <w:tc>
          <w:tcPr>
            <w:tcW w:w="425" w:type="dxa"/>
          </w:tcPr>
          <w:p w:rsidR="00A01438" w:rsidRPr="00476B61" w:rsidRDefault="00A01438" w:rsidP="005D2004">
            <w:pPr>
              <w:pStyle w:val="Style14"/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01438" w:rsidRPr="00476B61" w:rsidRDefault="00A01438" w:rsidP="005D2004">
            <w:pPr>
              <w:pStyle w:val="Style14"/>
              <w:jc w:val="both"/>
              <w:rPr>
                <w:b/>
              </w:rPr>
            </w:pPr>
            <w:r w:rsidRPr="00476B61">
              <w:rPr>
                <w:b/>
              </w:rPr>
              <w:t>90</w:t>
            </w:r>
          </w:p>
        </w:tc>
        <w:tc>
          <w:tcPr>
            <w:tcW w:w="567" w:type="dxa"/>
          </w:tcPr>
          <w:p w:rsidR="00A01438" w:rsidRPr="00476B61" w:rsidRDefault="00A01438" w:rsidP="005D2004">
            <w:pPr>
              <w:pStyle w:val="Style14"/>
              <w:jc w:val="both"/>
              <w:rPr>
                <w:b/>
              </w:rPr>
            </w:pPr>
            <w:r w:rsidRPr="00476B61">
              <w:rPr>
                <w:b/>
              </w:rPr>
              <w:t>18</w:t>
            </w:r>
          </w:p>
        </w:tc>
        <w:tc>
          <w:tcPr>
            <w:tcW w:w="1843" w:type="dxa"/>
          </w:tcPr>
          <w:p w:rsidR="00A01438" w:rsidRPr="00476B61" w:rsidRDefault="00A01438" w:rsidP="00A01438">
            <w:pPr>
              <w:pStyle w:val="Style14"/>
              <w:widowControl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A01438" w:rsidRPr="00476B61" w:rsidRDefault="00A01438" w:rsidP="00A01438">
            <w:pPr>
              <w:pStyle w:val="Style14"/>
              <w:widowControl/>
              <w:jc w:val="both"/>
            </w:pPr>
          </w:p>
        </w:tc>
        <w:tc>
          <w:tcPr>
            <w:tcW w:w="850" w:type="dxa"/>
          </w:tcPr>
          <w:p w:rsidR="00A01438" w:rsidRPr="00476B61" w:rsidRDefault="00A01438" w:rsidP="005E2F15">
            <w:pPr>
              <w:pStyle w:val="Style14"/>
              <w:widowControl/>
              <w:ind w:firstLine="567"/>
              <w:jc w:val="both"/>
            </w:pPr>
          </w:p>
        </w:tc>
      </w:tr>
    </w:tbl>
    <w:p w:rsidR="00D96481" w:rsidRDefault="00D96481" w:rsidP="00A01438">
      <w:pPr>
        <w:pStyle w:val="Style2"/>
        <w:widowControl/>
        <w:jc w:val="both"/>
        <w:rPr>
          <w:b/>
        </w:rPr>
      </w:pPr>
    </w:p>
    <w:p w:rsidR="002B7448" w:rsidRPr="005E2F15" w:rsidRDefault="002B7448" w:rsidP="002B7448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5E2F15">
        <w:rPr>
          <w:rStyle w:val="FontStyle31"/>
          <w:rFonts w:ascii="Times New Roman" w:hAnsi="Times New Roman" w:cs="Times New Roman"/>
          <w:sz w:val="24"/>
          <w:szCs w:val="24"/>
        </w:rPr>
        <w:t xml:space="preserve">5. </w:t>
      </w:r>
      <w:r w:rsidRPr="005E2F15">
        <w:rPr>
          <w:rStyle w:val="FontStyle31"/>
          <w:rFonts w:ascii="Times New Roman" w:hAnsi="Times New Roman" w:cs="Times New Roman"/>
          <w:b/>
          <w:sz w:val="24"/>
          <w:szCs w:val="24"/>
        </w:rPr>
        <w:t>Образовательные  и информационные технологии</w:t>
      </w:r>
    </w:p>
    <w:p w:rsidR="002B7448" w:rsidRPr="005E2F15" w:rsidRDefault="002B7448" w:rsidP="002B7448">
      <w:pPr>
        <w:pStyle w:val="21"/>
        <w:spacing w:after="0" w:line="240" w:lineRule="auto"/>
        <w:ind w:left="0" w:firstLine="567"/>
        <w:jc w:val="both"/>
      </w:pPr>
      <w:r w:rsidRPr="005E2F15">
        <w:t>Все  лекции и  практические занятия  предусматривают компьютерную графику и, проводятся в интерактивной форме с помощью мультимедийного оборудования. Для проведения лекций используется – проблемная лекция, ситуационный анализ. Для проведения    практических</w:t>
      </w:r>
      <w:r>
        <w:t xml:space="preserve"> </w:t>
      </w:r>
      <w:r w:rsidRPr="005E2F15">
        <w:t xml:space="preserve">занятий </w:t>
      </w:r>
      <w:r>
        <w:t>–</w:t>
      </w:r>
      <w:r w:rsidRPr="005E2F15">
        <w:t xml:space="preserve"> метод проектов, выполнение творческих заданий.  Это предусмотрено </w:t>
      </w:r>
      <w:proofErr w:type="gramStart"/>
      <w:r w:rsidRPr="005E2F15">
        <w:rPr>
          <w:b/>
          <w:i/>
        </w:rPr>
        <w:t>традиционной</w:t>
      </w:r>
      <w:proofErr w:type="gramEnd"/>
      <w:r w:rsidRPr="005E2F15">
        <w:t xml:space="preserve"> и </w:t>
      </w:r>
      <w:r w:rsidRPr="005E2F15">
        <w:rPr>
          <w:b/>
          <w:i/>
        </w:rPr>
        <w:t>модульно-</w:t>
      </w:r>
      <w:proofErr w:type="spellStart"/>
      <w:r w:rsidRPr="005E2F15">
        <w:rPr>
          <w:b/>
          <w:i/>
        </w:rPr>
        <w:t>компетентностной</w:t>
      </w:r>
      <w:proofErr w:type="spellEnd"/>
      <w:r w:rsidRPr="005E2F15">
        <w:t xml:space="preserve"> технологиями. </w:t>
      </w:r>
    </w:p>
    <w:p w:rsidR="002B7448" w:rsidRPr="005E2F15" w:rsidRDefault="002B7448" w:rsidP="002B7448">
      <w:pPr>
        <w:pStyle w:val="21"/>
        <w:spacing w:after="0" w:line="240" w:lineRule="auto"/>
        <w:ind w:left="0" w:firstLine="567"/>
        <w:jc w:val="both"/>
      </w:pPr>
      <w:r w:rsidRPr="005E2F15">
        <w:t xml:space="preserve">В рамках интерактивного обучения применяются </w:t>
      </w:r>
      <w:r w:rsidRPr="005E2F15">
        <w:rPr>
          <w:i/>
          <w:lang w:val="en-US"/>
        </w:rPr>
        <w:t>IT</w:t>
      </w:r>
      <w:r w:rsidRPr="005E2F15">
        <w:rPr>
          <w:i/>
        </w:rPr>
        <w:t>-методы</w:t>
      </w:r>
      <w:r w:rsidRPr="005E2F15">
        <w:t xml:space="preserve"> (использование сетевых мультимедийных учебников разработчиков программного обеспечения, электронных образовательных ресурсов по данной дисциплине, в том числе и ЭОР кафедры); </w:t>
      </w:r>
      <w:r w:rsidRPr="005E2F15">
        <w:rPr>
          <w:i/>
        </w:rPr>
        <w:t xml:space="preserve">совместная работа в малых группах </w:t>
      </w:r>
      <w:r w:rsidRPr="005E2F15">
        <w:t>(2-3 студента) – прохождение всех этапов и методов получения  проекта; индивидуальное обучение при выполнении заданий.</w:t>
      </w:r>
    </w:p>
    <w:p w:rsidR="002B7448" w:rsidRDefault="002B7448" w:rsidP="002B7448">
      <w:pPr>
        <w:pStyle w:val="21"/>
        <w:spacing w:after="0" w:line="240" w:lineRule="auto"/>
        <w:ind w:left="0" w:firstLine="567"/>
        <w:jc w:val="both"/>
      </w:pPr>
      <w:r w:rsidRPr="005E2F15">
        <w:t xml:space="preserve">Также применяются </w:t>
      </w:r>
      <w:r w:rsidRPr="005E2F15">
        <w:rPr>
          <w:b/>
          <w:i/>
        </w:rPr>
        <w:t>технологии проектного обучения</w:t>
      </w:r>
      <w:r w:rsidRPr="005E2F15">
        <w:t>, основные типы проектов – творческий и исследовательский.</w:t>
      </w:r>
    </w:p>
    <w:p w:rsidR="002B7448" w:rsidRPr="000E3214" w:rsidRDefault="002B7448" w:rsidP="002B7448">
      <w:pPr>
        <w:pStyle w:val="21"/>
        <w:spacing w:after="0" w:line="240" w:lineRule="auto"/>
        <w:ind w:left="0" w:firstLine="567"/>
        <w:jc w:val="both"/>
      </w:pPr>
      <w:r w:rsidRPr="000E3214">
        <w:t>На занятиях решаются задачи, конкретизирующие общие положения, изложенные на лекциях.</w:t>
      </w:r>
    </w:p>
    <w:p w:rsidR="002B7448" w:rsidRPr="00481327" w:rsidRDefault="002B7448" w:rsidP="002B7448">
      <w:pPr>
        <w:ind w:firstLine="567"/>
        <w:jc w:val="both"/>
      </w:pPr>
      <w:r w:rsidRPr="00481327">
        <w:t xml:space="preserve">Методическая концепция преподавания предусматривает активную форму усвоения материала, обеспечивающую максимальную самостоятельность каждого студента в решении задач. </w:t>
      </w:r>
    </w:p>
    <w:p w:rsidR="002B7448" w:rsidRPr="00481327" w:rsidRDefault="002B7448" w:rsidP="002B7448">
      <w:pPr>
        <w:ind w:firstLine="567"/>
        <w:jc w:val="both"/>
      </w:pPr>
      <w:r w:rsidRPr="00481327">
        <w:rPr>
          <w:rStyle w:val="FontStyle20"/>
          <w:rFonts w:ascii="Times New Roman" w:hAnsi="Times New Roman" w:cs="Times New Roman"/>
          <w:sz w:val="24"/>
          <w:szCs w:val="24"/>
        </w:rPr>
        <w:t xml:space="preserve">Согласно п. 34 Порядка организации и осуществления деятельности по образовательным программам высшего образования – программам </w:t>
      </w:r>
      <w:proofErr w:type="spellStart"/>
      <w:r w:rsidRPr="00481327">
        <w:rPr>
          <w:rStyle w:val="FontStyle20"/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481327">
        <w:rPr>
          <w:rStyle w:val="FontStyle20"/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481327">
        <w:rPr>
          <w:rStyle w:val="FontStyle20"/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481327">
        <w:rPr>
          <w:rStyle w:val="FontStyle20"/>
          <w:rFonts w:ascii="Times New Roman" w:hAnsi="Times New Roman" w:cs="Times New Roman"/>
          <w:sz w:val="24"/>
          <w:szCs w:val="24"/>
        </w:rPr>
        <w:t xml:space="preserve">, программам магистратуры (утв. приказом </w:t>
      </w:r>
      <w:proofErr w:type="spellStart"/>
      <w:r w:rsidRPr="00481327">
        <w:rPr>
          <w:rStyle w:val="FontStyle20"/>
          <w:rFonts w:ascii="Times New Roman" w:hAnsi="Times New Roman" w:cs="Times New Roman"/>
          <w:sz w:val="24"/>
          <w:szCs w:val="24"/>
        </w:rPr>
        <w:t>МОиН</w:t>
      </w:r>
      <w:proofErr w:type="spellEnd"/>
      <w:r w:rsidRPr="00481327">
        <w:rPr>
          <w:rStyle w:val="FontStyle20"/>
          <w:rFonts w:ascii="Times New Roman" w:hAnsi="Times New Roman" w:cs="Times New Roman"/>
          <w:sz w:val="24"/>
          <w:szCs w:val="24"/>
        </w:rPr>
        <w:t xml:space="preserve"> РФ от 05.04.2017 г. № 301) 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решений, лидерских качеств. </w:t>
      </w:r>
    </w:p>
    <w:p w:rsidR="002B7448" w:rsidRDefault="002B7448" w:rsidP="002B7448">
      <w:pPr>
        <w:ind w:firstLine="567"/>
        <w:jc w:val="both"/>
      </w:pPr>
      <w:r w:rsidRPr="00481327">
        <w:t xml:space="preserve">В этой связи применяется такие виды </w:t>
      </w:r>
      <w:proofErr w:type="gramStart"/>
      <w:r w:rsidRPr="00481327">
        <w:t>образовательных</w:t>
      </w:r>
      <w:proofErr w:type="gramEnd"/>
      <w:r w:rsidRPr="00481327">
        <w:t xml:space="preserve"> технологии, как:</w:t>
      </w:r>
    </w:p>
    <w:p w:rsidR="002B7448" w:rsidRPr="00481327" w:rsidRDefault="002B7448" w:rsidP="002B7448">
      <w:pPr>
        <w:ind w:firstLine="567"/>
        <w:jc w:val="both"/>
      </w:pPr>
      <w:r w:rsidRPr="00481327">
        <w:rPr>
          <w:b/>
        </w:rPr>
        <w:t>Традиционные образовательные технологии</w:t>
      </w:r>
      <w:r w:rsidRPr="00481327">
        <w:t xml:space="preserve"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</w:t>
      </w:r>
    </w:p>
    <w:p w:rsidR="002B7448" w:rsidRPr="00481327" w:rsidRDefault="002B7448" w:rsidP="002B7448">
      <w:pPr>
        <w:pStyle w:val="ab"/>
        <w:ind w:left="-142" w:firstLine="567"/>
        <w:jc w:val="both"/>
      </w:pPr>
      <w:r w:rsidRPr="00481327">
        <w:t xml:space="preserve">Наряду с использованием традиционных образовательных технологий, также применяются: </w:t>
      </w:r>
    </w:p>
    <w:p w:rsidR="002B7448" w:rsidRPr="00481327" w:rsidRDefault="002B7448" w:rsidP="002B7448">
      <w:pPr>
        <w:ind w:firstLine="567"/>
        <w:jc w:val="both"/>
      </w:pPr>
      <w:r w:rsidRPr="00481327">
        <w:rPr>
          <w:b/>
        </w:rPr>
        <w:t>Формы учебных занятий с использованием традиционных технологий:</w:t>
      </w:r>
    </w:p>
    <w:p w:rsidR="002B7448" w:rsidRPr="00481327" w:rsidRDefault="002B7448" w:rsidP="002B7448">
      <w:pPr>
        <w:ind w:firstLine="567"/>
        <w:jc w:val="both"/>
      </w:pPr>
      <w:r w:rsidRPr="00481327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2B7448" w:rsidRPr="00481327" w:rsidRDefault="002B7448" w:rsidP="002B7448">
      <w:pPr>
        <w:ind w:firstLine="567"/>
        <w:jc w:val="both"/>
      </w:pPr>
      <w:r w:rsidRPr="00481327">
        <w:t>Практическое занятие, посвященное освоению конкретных умений и навыков по предложенному алгоритму.</w:t>
      </w:r>
    </w:p>
    <w:p w:rsidR="002B7448" w:rsidRPr="00481327" w:rsidRDefault="002B7448" w:rsidP="002B7448">
      <w:pPr>
        <w:ind w:firstLine="567"/>
        <w:jc w:val="both"/>
      </w:pPr>
      <w:r w:rsidRPr="00481327">
        <w:t xml:space="preserve">Также в процессе обучения дополнительно используются </w:t>
      </w:r>
    </w:p>
    <w:p w:rsidR="002B7448" w:rsidRPr="00481327" w:rsidRDefault="002B7448" w:rsidP="002B7448">
      <w:pPr>
        <w:ind w:firstLine="567"/>
        <w:jc w:val="both"/>
      </w:pPr>
      <w:r w:rsidRPr="00481327">
        <w:rPr>
          <w:b/>
        </w:rPr>
        <w:t>Технологии проблемного обучения</w:t>
      </w:r>
      <w:r w:rsidRPr="00481327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2B7448" w:rsidRPr="00481327" w:rsidRDefault="002B7448" w:rsidP="002B7448">
      <w:pPr>
        <w:ind w:firstLine="567"/>
        <w:jc w:val="both"/>
        <w:rPr>
          <w:b/>
        </w:rPr>
      </w:pPr>
      <w:r w:rsidRPr="00481327">
        <w:rPr>
          <w:b/>
        </w:rPr>
        <w:t>Формы учебных занятий с использованием технологий проблемного обучения:</w:t>
      </w:r>
    </w:p>
    <w:p w:rsidR="002B7448" w:rsidRDefault="002B7448" w:rsidP="002B7448">
      <w:pPr>
        <w:ind w:firstLine="567"/>
        <w:jc w:val="both"/>
      </w:pPr>
      <w:r w:rsidRPr="00481327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2B7448" w:rsidRPr="00481327" w:rsidRDefault="002B7448" w:rsidP="002B7448">
      <w:pPr>
        <w:ind w:firstLine="567"/>
        <w:jc w:val="both"/>
      </w:pPr>
      <w:r w:rsidRPr="00481327">
        <w:rPr>
          <w:b/>
        </w:rPr>
        <w:t>Информационно-коммуникационные образовательные технологии</w:t>
      </w:r>
      <w:r w:rsidRPr="00481327">
        <w:t xml:space="preserve"> – организация образовательного процесса, основанная на применении специализированных </w:t>
      </w:r>
      <w:r w:rsidRPr="00481327">
        <w:lastRenderedPageBreak/>
        <w:t>программных сред и технических средств работы с информацией.</w:t>
      </w:r>
    </w:p>
    <w:p w:rsidR="002B7448" w:rsidRPr="00481327" w:rsidRDefault="002B7448" w:rsidP="002B7448">
      <w:pPr>
        <w:ind w:firstLine="567"/>
        <w:jc w:val="both"/>
      </w:pPr>
      <w:r w:rsidRPr="00481327">
        <w:t>Формы учебных занятий с использованием информационно-коммуникационных технологий:</w:t>
      </w:r>
    </w:p>
    <w:p w:rsidR="002B7448" w:rsidRPr="00481327" w:rsidRDefault="002B7448" w:rsidP="002B7448">
      <w:pPr>
        <w:ind w:firstLine="567"/>
        <w:jc w:val="both"/>
      </w:pPr>
      <w:proofErr w:type="gramStart"/>
      <w:r w:rsidRPr="00481327">
        <w:t xml:space="preserve"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</w:t>
      </w:r>
      <w:proofErr w:type="spellStart"/>
      <w:r w:rsidRPr="00481327">
        <w:t>т.ч</w:t>
      </w:r>
      <w:proofErr w:type="spellEnd"/>
      <w:r w:rsidRPr="00481327">
        <w:t>. иллюстративных, графических, аудио- и видеоматериалов).</w:t>
      </w:r>
      <w:proofErr w:type="gramEnd"/>
    </w:p>
    <w:p w:rsidR="002B7448" w:rsidRPr="00DB6C9D" w:rsidRDefault="002B7448" w:rsidP="002B7448">
      <w:pPr>
        <w:ind w:firstLine="567"/>
        <w:jc w:val="both"/>
      </w:pPr>
      <w:r w:rsidRPr="00481327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2B7448" w:rsidRDefault="002B7448" w:rsidP="002B7448">
      <w:pPr>
        <w:pStyle w:val="21"/>
        <w:spacing w:after="0" w:line="240" w:lineRule="auto"/>
        <w:ind w:left="0"/>
        <w:jc w:val="both"/>
      </w:pPr>
    </w:p>
    <w:p w:rsidR="002B7448" w:rsidRPr="005E2F15" w:rsidRDefault="002B7448" w:rsidP="002B7448">
      <w:pPr>
        <w:pStyle w:val="21"/>
        <w:spacing w:after="0" w:line="240" w:lineRule="auto"/>
        <w:ind w:left="0"/>
        <w:jc w:val="both"/>
      </w:pPr>
    </w:p>
    <w:p w:rsidR="002B7448" w:rsidRDefault="002B7448" w:rsidP="002B7448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476B6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6. Учебно-методическое обеспечение самостоятельной работы </w:t>
      </w:r>
      <w:proofErr w:type="gramStart"/>
      <w:r w:rsidRPr="00476B61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2B7448" w:rsidRPr="00481327" w:rsidRDefault="002B7448" w:rsidP="002B7448">
      <w:pPr>
        <w:ind w:firstLine="567"/>
        <w:jc w:val="both"/>
      </w:pPr>
      <w:proofErr w:type="gramStart"/>
      <w:r w:rsidRPr="00481327">
        <w:t>Самостоятельная работа включает в себя подготовку к лекционным и практическим занятиям: поиск и изучение литературы, сбор и анализ иллюстративного материала, выполнение живописных и графических работ, разработка на компьютере чертежей и объемных изображений в 2 и 3Д графических редакторах, набор текста, подготовка к печати и оформление подрамника и альбома, текстового и иллюстративного материала,  подготовка к защите курсовой работы, написание реферата и</w:t>
      </w:r>
      <w:proofErr w:type="gramEnd"/>
      <w:r w:rsidRPr="00481327">
        <w:t xml:space="preserve"> экзаменационного доклада по выбранной теме. </w:t>
      </w:r>
    </w:p>
    <w:p w:rsidR="002B7448" w:rsidRPr="00481327" w:rsidRDefault="002B7448" w:rsidP="002B7448">
      <w:pPr>
        <w:ind w:firstLine="567"/>
        <w:jc w:val="both"/>
      </w:pPr>
      <w:r w:rsidRPr="00481327">
        <w:t xml:space="preserve">Особенностями методики работы со студентами, занимающихся архитектурно-художественной и проектной практикой, является наряду с обсуждением на лекционных занятиях общетеоретических вопросов связанных с  </w:t>
      </w:r>
      <w:r w:rsidRPr="00481327">
        <w:rPr>
          <w:rStyle w:val="FontStyle16"/>
          <w:b w:val="0"/>
          <w:sz w:val="24"/>
          <w:szCs w:val="24"/>
        </w:rPr>
        <w:t>моделированием в графических программах 3Д</w:t>
      </w:r>
      <w:r w:rsidRPr="00481327">
        <w:t xml:space="preserve">, </w:t>
      </w:r>
      <w:proofErr w:type="gramStart"/>
      <w:r w:rsidRPr="00481327">
        <w:t>располагающего</w:t>
      </w:r>
      <w:proofErr w:type="gramEnd"/>
      <w:r w:rsidRPr="00481327">
        <w:t xml:space="preserve"> к решению конкретных задач. </w:t>
      </w:r>
    </w:p>
    <w:p w:rsidR="002B7448" w:rsidRPr="00481327" w:rsidRDefault="002B7448" w:rsidP="002B7448">
      <w:pPr>
        <w:ind w:firstLine="567"/>
        <w:jc w:val="both"/>
      </w:pPr>
      <w:r w:rsidRPr="00481327">
        <w:t>Основные требования к самостоятельной работе включают:</w:t>
      </w:r>
    </w:p>
    <w:p w:rsidR="002B7448" w:rsidRPr="00481327" w:rsidRDefault="002B7448" w:rsidP="002B7448">
      <w:pPr>
        <w:numPr>
          <w:ilvl w:val="0"/>
          <w:numId w:val="8"/>
        </w:numPr>
        <w:ind w:left="0" w:firstLine="567"/>
        <w:jc w:val="both"/>
      </w:pPr>
      <w:r w:rsidRPr="00481327">
        <w:t>четкую аргументацию причины обращения к данной проблеме;</w:t>
      </w:r>
    </w:p>
    <w:p w:rsidR="002B7448" w:rsidRPr="00481327" w:rsidRDefault="002B7448" w:rsidP="002B7448">
      <w:pPr>
        <w:numPr>
          <w:ilvl w:val="0"/>
          <w:numId w:val="8"/>
        </w:numPr>
        <w:ind w:left="0" w:firstLine="567"/>
        <w:jc w:val="both"/>
      </w:pPr>
      <w:r w:rsidRPr="00481327">
        <w:t>выделение дискуссионного аспекта данной проблемы;</w:t>
      </w:r>
    </w:p>
    <w:p w:rsidR="002B7448" w:rsidRPr="00481327" w:rsidRDefault="002B7448" w:rsidP="002B7448">
      <w:pPr>
        <w:numPr>
          <w:ilvl w:val="0"/>
          <w:numId w:val="8"/>
        </w:numPr>
        <w:ind w:left="0" w:firstLine="567"/>
        <w:jc w:val="both"/>
      </w:pPr>
      <w:r w:rsidRPr="00481327">
        <w:t>активное использование знаний, умений и владений из ранее изученных дисциплин;</w:t>
      </w:r>
    </w:p>
    <w:p w:rsidR="002B7448" w:rsidRPr="00481327" w:rsidRDefault="002B7448" w:rsidP="002B7448">
      <w:pPr>
        <w:numPr>
          <w:ilvl w:val="0"/>
          <w:numId w:val="8"/>
        </w:numPr>
        <w:ind w:left="0" w:firstLine="567"/>
        <w:jc w:val="both"/>
      </w:pPr>
      <w:r w:rsidRPr="00481327">
        <w:t>выводы и резюме, выявление значимости конкретной проблемы;</w:t>
      </w:r>
    </w:p>
    <w:p w:rsidR="002B7448" w:rsidRPr="00481327" w:rsidRDefault="002B7448" w:rsidP="002B7448">
      <w:pPr>
        <w:numPr>
          <w:ilvl w:val="0"/>
          <w:numId w:val="8"/>
        </w:numPr>
        <w:ind w:left="0" w:firstLine="567"/>
        <w:jc w:val="both"/>
      </w:pPr>
      <w:r w:rsidRPr="00481327">
        <w:t>качественное техническое выполнение реферата, и пр. работ по заданиям;</w:t>
      </w:r>
    </w:p>
    <w:p w:rsidR="002B7448" w:rsidRPr="00481327" w:rsidRDefault="002B7448" w:rsidP="002B7448">
      <w:pPr>
        <w:numPr>
          <w:ilvl w:val="0"/>
          <w:numId w:val="8"/>
        </w:numPr>
        <w:ind w:left="0" w:firstLine="567"/>
        <w:jc w:val="both"/>
      </w:pPr>
      <w:r w:rsidRPr="00481327">
        <w:t>использование дополнительной литературы;</w:t>
      </w:r>
    </w:p>
    <w:p w:rsidR="002B7448" w:rsidRPr="00481327" w:rsidRDefault="002B7448" w:rsidP="002B7448">
      <w:pPr>
        <w:numPr>
          <w:ilvl w:val="0"/>
          <w:numId w:val="8"/>
        </w:numPr>
        <w:ind w:left="0" w:firstLine="567"/>
        <w:jc w:val="both"/>
      </w:pPr>
      <w:r w:rsidRPr="00481327">
        <w:t>использование специализированного программного обеспечения и Интернет ресурсов.</w:t>
      </w:r>
    </w:p>
    <w:p w:rsidR="002B7448" w:rsidRPr="00481327" w:rsidRDefault="002B7448" w:rsidP="002B7448">
      <w:pPr>
        <w:pStyle w:val="2"/>
        <w:ind w:firstLine="567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481327">
        <w:rPr>
          <w:rFonts w:ascii="Times New Roman" w:eastAsia="Calibri" w:hAnsi="Times New Roman"/>
          <w:color w:val="auto"/>
          <w:sz w:val="24"/>
          <w:szCs w:val="24"/>
        </w:rPr>
        <w:t xml:space="preserve">Содержание общих требований к самостоятельной работе </w:t>
      </w:r>
    </w:p>
    <w:p w:rsidR="002B7448" w:rsidRPr="00481327" w:rsidRDefault="002B7448" w:rsidP="002B7448">
      <w:pPr>
        <w:ind w:firstLine="567"/>
        <w:jc w:val="both"/>
      </w:pPr>
      <w:r w:rsidRPr="00481327">
        <w:t>Самостоятельная работа студентов предусматривает:</w:t>
      </w:r>
    </w:p>
    <w:p w:rsidR="002B7448" w:rsidRDefault="002B7448" w:rsidP="002B7448">
      <w:pPr>
        <w:ind w:firstLine="567"/>
        <w:jc w:val="both"/>
      </w:pPr>
      <w:r w:rsidRPr="00481327">
        <w:t>– проработку лекционного материала, изучение и конспектирование дополнительного материала по темам лекционных занятий, а так же выполнение внеаудиторных заданий.</w:t>
      </w:r>
    </w:p>
    <w:p w:rsidR="002B7448" w:rsidRPr="00481327" w:rsidRDefault="002B7448" w:rsidP="002B7448">
      <w:pPr>
        <w:tabs>
          <w:tab w:val="left" w:pos="851"/>
        </w:tabs>
        <w:jc w:val="both"/>
      </w:pPr>
    </w:p>
    <w:p w:rsidR="002B7448" w:rsidRPr="00481327" w:rsidRDefault="002B7448" w:rsidP="002B7448">
      <w:pPr>
        <w:ind w:firstLine="567"/>
        <w:jc w:val="both"/>
        <w:rPr>
          <w:b/>
        </w:rPr>
      </w:pPr>
      <w:r w:rsidRPr="00481327">
        <w:rPr>
          <w:b/>
        </w:rPr>
        <w:t>Подготовка к зачету</w:t>
      </w:r>
    </w:p>
    <w:p w:rsidR="00476B61" w:rsidRDefault="002B7448" w:rsidP="002B7448">
      <w:pPr>
        <w:pStyle w:val="Style6"/>
        <w:widowControl/>
        <w:ind w:firstLine="567"/>
        <w:jc w:val="both"/>
      </w:pPr>
      <w:r w:rsidRPr="00481327">
        <w:t xml:space="preserve"> К зачету допускаются студенты, выполнившие в полном объеме все задания по дисциплине, проводится в форме проверки выполнения всех практических заданий за семестр. Обязательные (минимальные) требования к сдаче зачета: все задания должны быть оформлены одним файлом в формате документа </w:t>
      </w:r>
      <w:proofErr w:type="spellStart"/>
      <w:r w:rsidRPr="00481327">
        <w:rPr>
          <w:lang w:val="en-US"/>
        </w:rPr>
        <w:t>pdf</w:t>
      </w:r>
      <w:proofErr w:type="spellEnd"/>
      <w:r w:rsidRPr="00481327">
        <w:t xml:space="preserve"> и записаны на CD-R носитель. Прием зачета проводится в учебной аудитории, или в аудитории для самостоятельных работ, закрепленной за группой.</w:t>
      </w:r>
    </w:p>
    <w:p w:rsidR="002B7448" w:rsidRDefault="002B7448" w:rsidP="002B7448">
      <w:pPr>
        <w:pStyle w:val="Style6"/>
        <w:widowControl/>
        <w:ind w:firstLine="567"/>
        <w:jc w:val="both"/>
      </w:pPr>
    </w:p>
    <w:p w:rsidR="002B7448" w:rsidRDefault="002B7448" w:rsidP="002B7448">
      <w:pPr>
        <w:pStyle w:val="Style6"/>
        <w:widowControl/>
        <w:ind w:firstLine="567"/>
        <w:jc w:val="both"/>
      </w:pPr>
    </w:p>
    <w:p w:rsidR="002B7448" w:rsidRDefault="002B7448" w:rsidP="002B7448">
      <w:pPr>
        <w:pStyle w:val="Style6"/>
        <w:widowControl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476B61" w:rsidRPr="00476B61" w:rsidRDefault="00476B61" w:rsidP="002B7448">
      <w:pPr>
        <w:pStyle w:val="1"/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476B61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76B61" w:rsidRPr="00476B61" w:rsidRDefault="00476B61" w:rsidP="00476B61">
      <w:pPr>
        <w:ind w:firstLine="708"/>
      </w:pPr>
      <w:r w:rsidRPr="00476B61"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476B61">
        <w:t>обучения по дисциплине</w:t>
      </w:r>
      <w:proofErr w:type="gramEnd"/>
      <w:r w:rsidRPr="00476B61">
        <w:t xml:space="preserve"> «</w:t>
      </w:r>
      <w:r w:rsidRPr="00476B61">
        <w:rPr>
          <w:rStyle w:val="FontStyle16"/>
          <w:b w:val="0"/>
          <w:sz w:val="24"/>
          <w:szCs w:val="24"/>
        </w:rPr>
        <w:t>Основы компьютерного моделирования в архитектуре и дизайне</w:t>
      </w:r>
      <w:r w:rsidRPr="00476B61">
        <w:t>» за семестр проводиться в форме зачета.</w:t>
      </w:r>
    </w:p>
    <w:p w:rsidR="00476B61" w:rsidRPr="00476B61" w:rsidRDefault="00476B61" w:rsidP="00476B61">
      <w:pPr>
        <w:ind w:firstLine="708"/>
      </w:pPr>
      <w:r w:rsidRPr="00476B61">
        <w:t>Данный раздел состоит их двух пунктов:</w:t>
      </w:r>
    </w:p>
    <w:p w:rsidR="00476B61" w:rsidRPr="00476B61" w:rsidRDefault="00476B61" w:rsidP="00476B61">
      <w:pPr>
        <w:ind w:firstLine="708"/>
      </w:pPr>
      <w:r w:rsidRPr="00476B61">
        <w:t>а) Планируемые результаты обучения и оценочные средства для проведения промежуточной аттестации.</w:t>
      </w:r>
    </w:p>
    <w:p w:rsidR="00476B61" w:rsidRPr="00476B61" w:rsidRDefault="00476B61" w:rsidP="00476B61">
      <w:pPr>
        <w:ind w:firstLine="708"/>
      </w:pPr>
      <w:r w:rsidRPr="00476B61">
        <w:t>б) Порядок проведения промежуточной аттестации, показатели и критерии оценивания.</w:t>
      </w:r>
    </w:p>
    <w:p w:rsidR="00476B61" w:rsidRPr="00476B61" w:rsidRDefault="00476B61" w:rsidP="00476B61">
      <w:pPr>
        <w:rPr>
          <w:i/>
          <w:color w:val="C00000"/>
          <w:highlight w:val="yellow"/>
        </w:rPr>
      </w:pPr>
    </w:p>
    <w:p w:rsidR="004C4F55" w:rsidRPr="00476B61" w:rsidRDefault="00476B61" w:rsidP="00476B61">
      <w:pPr>
        <w:ind w:firstLine="708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476B61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251"/>
        <w:gridCol w:w="4361"/>
      </w:tblGrid>
      <w:tr w:rsidR="005E2F15" w:rsidRPr="00A01438" w:rsidTr="003511A5">
        <w:trPr>
          <w:trHeight w:val="828"/>
          <w:tblHeader/>
        </w:trPr>
        <w:tc>
          <w:tcPr>
            <w:tcW w:w="825" w:type="pct"/>
            <w:vAlign w:val="center"/>
          </w:tcPr>
          <w:p w:rsidR="005E2F15" w:rsidRPr="00A01438" w:rsidRDefault="005E2F15" w:rsidP="00A01438">
            <w:r w:rsidRPr="00A01438">
              <w:t xml:space="preserve">Структурный элемент </w:t>
            </w:r>
            <w:r w:rsidRPr="00A01438">
              <w:br/>
              <w:t>компетенции</w:t>
            </w:r>
          </w:p>
        </w:tc>
        <w:tc>
          <w:tcPr>
            <w:tcW w:w="2061" w:type="pct"/>
            <w:shd w:val="clear" w:color="auto" w:fill="auto"/>
            <w:vAlign w:val="center"/>
          </w:tcPr>
          <w:p w:rsidR="005E2F15" w:rsidRPr="00A01438" w:rsidRDefault="005E2F15" w:rsidP="00A01438">
            <w:r w:rsidRPr="00A01438">
              <w:t>Планируемые результаты обучения</w:t>
            </w:r>
          </w:p>
        </w:tc>
        <w:tc>
          <w:tcPr>
            <w:tcW w:w="2114" w:type="pct"/>
            <w:shd w:val="clear" w:color="auto" w:fill="auto"/>
            <w:vAlign w:val="center"/>
          </w:tcPr>
          <w:p w:rsidR="005E2F15" w:rsidRPr="00A01438" w:rsidRDefault="005E2F15" w:rsidP="00A01438">
            <w:pPr>
              <w:jc w:val="center"/>
            </w:pPr>
            <w:r w:rsidRPr="00A01438">
              <w:t>Оценочные средства</w:t>
            </w:r>
          </w:p>
        </w:tc>
      </w:tr>
      <w:tr w:rsidR="005E2F15" w:rsidRPr="00A01438" w:rsidTr="003511A5">
        <w:tc>
          <w:tcPr>
            <w:tcW w:w="5000" w:type="pct"/>
            <w:gridSpan w:val="3"/>
          </w:tcPr>
          <w:p w:rsidR="005E2F15" w:rsidRPr="00A01438" w:rsidRDefault="00476B61" w:rsidP="00A01438">
            <w:pPr>
              <w:pStyle w:val="ConsPlusNormal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2F15">
              <w:rPr>
                <w:rFonts w:ascii="Times New Roman" w:hAnsi="Times New Roman" w:cs="Times New Roman"/>
                <w:sz w:val="24"/>
                <w:szCs w:val="24"/>
              </w:rPr>
              <w:t xml:space="preserve">ОПК-1:  </w:t>
            </w:r>
            <w:r w:rsidRPr="005E2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умением использовать основные законы естественнонаучных дисциплин в профессиональной деятельности, применять методы анализа и моделирования, теоретического и экспериментального исследования</w:t>
            </w:r>
          </w:p>
        </w:tc>
      </w:tr>
      <w:tr w:rsidR="005E2F15" w:rsidRPr="00A01438" w:rsidTr="003511A5">
        <w:tc>
          <w:tcPr>
            <w:tcW w:w="825" w:type="pct"/>
          </w:tcPr>
          <w:p w:rsidR="005E2F15" w:rsidRPr="00A01438" w:rsidRDefault="005E2F15" w:rsidP="00A01438">
            <w:r w:rsidRPr="00A01438">
              <w:t>Знать</w:t>
            </w:r>
          </w:p>
        </w:tc>
        <w:tc>
          <w:tcPr>
            <w:tcW w:w="2061" w:type="pct"/>
          </w:tcPr>
          <w:p w:rsidR="005E2F15" w:rsidRPr="00A01438" w:rsidRDefault="005E2F15" w:rsidP="00A01438">
            <w:pPr>
              <w:pStyle w:val="a6"/>
              <w:spacing w:after="0"/>
              <w:jc w:val="both"/>
              <w:rPr>
                <w:color w:val="C00000"/>
              </w:rPr>
            </w:pPr>
            <w:r w:rsidRPr="00A01438">
              <w:t xml:space="preserve">-   методы, принципы работы на компьютере, основы создания 2-д чертежей средствами компьютерной графики и  трехмерных моделей, подготовки материалов и карт  для поверхностей моделей; </w:t>
            </w:r>
          </w:p>
        </w:tc>
        <w:tc>
          <w:tcPr>
            <w:tcW w:w="2114" w:type="pct"/>
          </w:tcPr>
          <w:p w:rsidR="005E2F15" w:rsidRPr="00A01438" w:rsidRDefault="005E2F15" w:rsidP="00A01438">
            <w:pPr>
              <w:pStyle w:val="a6"/>
              <w:widowControl/>
              <w:tabs>
                <w:tab w:val="left" w:pos="460"/>
              </w:tabs>
              <w:autoSpaceDE/>
              <w:autoSpaceDN/>
              <w:adjustRightInd/>
              <w:spacing w:after="0"/>
              <w:rPr>
                <w:b/>
              </w:rPr>
            </w:pPr>
            <w:r w:rsidRPr="00A01438">
              <w:rPr>
                <w:b/>
              </w:rPr>
              <w:t>Перечень вопросов  для подготовки к зачету по дисциплине:</w:t>
            </w:r>
          </w:p>
          <w:p w:rsidR="005E2F15" w:rsidRPr="00A01438" w:rsidRDefault="005E2F15" w:rsidP="00B73616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0"/>
              </w:tabs>
              <w:autoSpaceDE/>
              <w:autoSpaceDN/>
              <w:adjustRightInd/>
              <w:spacing w:after="0"/>
              <w:ind w:left="0" w:firstLine="35"/>
              <w:jc w:val="both"/>
            </w:pPr>
            <w:r w:rsidRPr="00A01438">
              <w:t>Работа в системе Компас-график. Основные положения создания чертежей и трехмерных моделей.</w:t>
            </w:r>
          </w:p>
          <w:p w:rsidR="005E2F15" w:rsidRPr="00A01438" w:rsidRDefault="005E2F15" w:rsidP="00B73616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0"/>
              </w:tabs>
              <w:autoSpaceDE/>
              <w:autoSpaceDN/>
              <w:adjustRightInd/>
              <w:spacing w:after="0"/>
              <w:ind w:left="0" w:firstLine="35"/>
              <w:jc w:val="both"/>
            </w:pPr>
            <w:r w:rsidRPr="00A01438">
              <w:t xml:space="preserve">Работа в </w:t>
            </w:r>
            <w:proofErr w:type="spellStart"/>
            <w:r w:rsidRPr="00A01438">
              <w:rPr>
                <w:lang w:val="en-US"/>
              </w:rPr>
              <w:t>Autocad</w:t>
            </w:r>
            <w:proofErr w:type="spellEnd"/>
            <w:r w:rsidRPr="00A01438">
              <w:t>. Основные положения создания чертежей и трехмерных моделей.</w:t>
            </w:r>
          </w:p>
          <w:p w:rsidR="005E2F15" w:rsidRPr="00A01438" w:rsidRDefault="005E2F15" w:rsidP="00B73616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0"/>
              </w:tabs>
              <w:autoSpaceDE/>
              <w:autoSpaceDN/>
              <w:adjustRightInd/>
              <w:spacing w:after="0"/>
              <w:ind w:left="0" w:firstLine="35"/>
              <w:jc w:val="both"/>
            </w:pPr>
            <w:r w:rsidRPr="00A01438">
              <w:t xml:space="preserve">Интерфейс программы 3D </w:t>
            </w:r>
            <w:r w:rsidRPr="00A01438">
              <w:rPr>
                <w:lang w:val="en-US"/>
              </w:rPr>
              <w:t>Studio</w:t>
            </w:r>
            <w:r w:rsidRPr="00A01438">
              <w:t xml:space="preserve"> </w:t>
            </w:r>
            <w:r w:rsidRPr="00A01438">
              <w:rPr>
                <w:lang w:val="en-US"/>
              </w:rPr>
              <w:t>Max</w:t>
            </w:r>
            <w:r w:rsidRPr="00A01438">
              <w:t xml:space="preserve">. </w:t>
            </w:r>
          </w:p>
          <w:p w:rsidR="005E2F15" w:rsidRPr="00A01438" w:rsidRDefault="005E2F15" w:rsidP="00B73616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0"/>
              </w:tabs>
              <w:autoSpaceDE/>
              <w:autoSpaceDN/>
              <w:adjustRightInd/>
              <w:spacing w:after="0"/>
              <w:ind w:left="0" w:firstLine="35"/>
              <w:jc w:val="both"/>
              <w:rPr>
                <w:bCs/>
              </w:rPr>
            </w:pPr>
            <w:r w:rsidRPr="00A01438">
              <w:t>Концептуальные основы моделирования объектов.</w:t>
            </w:r>
            <w:r w:rsidRPr="00A01438">
              <w:rPr>
                <w:b/>
                <w:bCs/>
              </w:rPr>
              <w:t xml:space="preserve"> </w:t>
            </w:r>
          </w:p>
          <w:p w:rsidR="005E2F15" w:rsidRPr="00A01438" w:rsidRDefault="005E2F15" w:rsidP="00B73616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0"/>
              </w:tabs>
              <w:autoSpaceDE/>
              <w:autoSpaceDN/>
              <w:adjustRightInd/>
              <w:spacing w:after="0"/>
              <w:ind w:left="0" w:firstLine="35"/>
              <w:jc w:val="both"/>
              <w:rPr>
                <w:bCs/>
              </w:rPr>
            </w:pPr>
            <w:r w:rsidRPr="00A01438">
              <w:t>Работа с меню, панелями инструментов и командными панелями. Настройка параметров сцены.</w:t>
            </w:r>
          </w:p>
          <w:p w:rsidR="005E2F15" w:rsidRPr="00A01438" w:rsidRDefault="005E2F15" w:rsidP="00B73616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0"/>
              </w:tabs>
              <w:autoSpaceDE/>
              <w:autoSpaceDN/>
              <w:adjustRightInd/>
              <w:spacing w:after="0"/>
              <w:ind w:left="0" w:firstLine="35"/>
              <w:jc w:val="both"/>
            </w:pPr>
            <w:r w:rsidRPr="00A01438">
              <w:t xml:space="preserve">Создание объектов. Панель </w:t>
            </w:r>
            <w:r w:rsidRPr="00A01438">
              <w:rPr>
                <w:lang w:val="en-US"/>
              </w:rPr>
              <w:t>Create</w:t>
            </w:r>
            <w:r w:rsidRPr="00A01438">
              <w:t>. Стандартные геометрические и сплайновые примитивы.</w:t>
            </w:r>
          </w:p>
          <w:p w:rsidR="005E2F15" w:rsidRPr="00A01438" w:rsidRDefault="005E2F15" w:rsidP="00B73616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0"/>
              </w:tabs>
              <w:autoSpaceDE/>
              <w:autoSpaceDN/>
              <w:adjustRightInd/>
              <w:spacing w:after="0"/>
              <w:ind w:left="0" w:firstLine="35"/>
              <w:jc w:val="both"/>
            </w:pPr>
            <w:r w:rsidRPr="00A01438">
              <w:t>Геометрическое моделирование с использованием модификаторов.</w:t>
            </w:r>
            <w:r w:rsidRPr="00A01438">
              <w:rPr>
                <w:b/>
              </w:rPr>
              <w:t xml:space="preserve"> </w:t>
            </w:r>
            <w:r w:rsidRPr="00A01438">
              <w:t xml:space="preserve"> Модификаторы – основной инструмент редактирования. Стек модификаторов. </w:t>
            </w:r>
          </w:p>
          <w:p w:rsidR="005E2F15" w:rsidRPr="00A01438" w:rsidRDefault="005E2F15" w:rsidP="00B73616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0"/>
              </w:tabs>
              <w:autoSpaceDE/>
              <w:autoSpaceDN/>
              <w:adjustRightInd/>
              <w:spacing w:after="0"/>
              <w:ind w:left="0" w:firstLine="35"/>
              <w:jc w:val="both"/>
            </w:pPr>
            <w:r w:rsidRPr="00A01438">
              <w:t>Составные и полигональные объекты</w:t>
            </w:r>
            <w:r w:rsidRPr="00A01438">
              <w:rPr>
                <w:b/>
              </w:rPr>
              <w:t xml:space="preserve">. </w:t>
            </w:r>
            <w:proofErr w:type="spellStart"/>
            <w:r w:rsidRPr="00A01438">
              <w:t>Лофтинг</w:t>
            </w:r>
            <w:proofErr w:type="spellEnd"/>
            <w:r w:rsidRPr="00A01438">
              <w:t xml:space="preserve">. </w:t>
            </w:r>
            <w:proofErr w:type="spellStart"/>
            <w:r w:rsidRPr="00A01438">
              <w:t>Булевые</w:t>
            </w:r>
            <w:proofErr w:type="spellEnd"/>
            <w:r w:rsidRPr="00A01438">
              <w:t xml:space="preserve"> операции. Подобъекты сеточных объектов. </w:t>
            </w:r>
          </w:p>
          <w:p w:rsidR="005E2F15" w:rsidRPr="00A01438" w:rsidRDefault="005E2F15" w:rsidP="00B73616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0"/>
              </w:tabs>
              <w:autoSpaceDE/>
              <w:autoSpaceDN/>
              <w:adjustRightInd/>
              <w:spacing w:after="0"/>
              <w:ind w:left="0" w:firstLine="35"/>
              <w:jc w:val="both"/>
            </w:pPr>
            <w:r w:rsidRPr="00A01438">
              <w:t>Модификация вершин, ребер и полигонов. Приемы редактирования сеток.</w:t>
            </w:r>
          </w:p>
          <w:p w:rsidR="005E2F15" w:rsidRPr="00A01438" w:rsidRDefault="005E2F15" w:rsidP="00B73616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0"/>
              </w:tabs>
              <w:autoSpaceDE/>
              <w:autoSpaceDN/>
              <w:adjustRightInd/>
              <w:spacing w:after="0"/>
              <w:ind w:left="0" w:firstLine="35"/>
              <w:jc w:val="both"/>
            </w:pPr>
            <w:r w:rsidRPr="00A01438">
              <w:t>Освещение, источники света и тени.</w:t>
            </w:r>
            <w:r w:rsidRPr="00A01438">
              <w:rPr>
                <w:b/>
              </w:rPr>
              <w:t xml:space="preserve"> </w:t>
            </w:r>
          </w:p>
          <w:p w:rsidR="005E2F15" w:rsidRPr="00A01438" w:rsidRDefault="005E2F15" w:rsidP="00B73616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0"/>
              </w:tabs>
              <w:autoSpaceDE/>
              <w:autoSpaceDN/>
              <w:adjustRightInd/>
              <w:spacing w:after="0"/>
              <w:ind w:left="0" w:firstLine="35"/>
              <w:jc w:val="both"/>
            </w:pPr>
            <w:r w:rsidRPr="00A01438">
              <w:t>Использование камер.</w:t>
            </w:r>
            <w:r w:rsidRPr="00A01438">
              <w:rPr>
                <w:b/>
              </w:rPr>
              <w:t xml:space="preserve"> </w:t>
            </w:r>
          </w:p>
          <w:p w:rsidR="005E2F15" w:rsidRPr="00A01438" w:rsidRDefault="005E2F15" w:rsidP="00B73616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0"/>
              </w:tabs>
              <w:autoSpaceDE/>
              <w:autoSpaceDN/>
              <w:adjustRightInd/>
              <w:spacing w:after="0"/>
              <w:ind w:left="0" w:firstLine="35"/>
              <w:jc w:val="both"/>
            </w:pPr>
            <w:r w:rsidRPr="00A01438">
              <w:t>Основы освещения в 3-</w:t>
            </w:r>
            <w:r w:rsidRPr="00A01438">
              <w:rPr>
                <w:lang w:val="en-US"/>
              </w:rPr>
              <w:t>D</w:t>
            </w:r>
            <w:r w:rsidRPr="00A01438">
              <w:t xml:space="preserve"> графике. Создание источников света. </w:t>
            </w:r>
          </w:p>
          <w:p w:rsidR="005E2F15" w:rsidRPr="00A01438" w:rsidRDefault="005E2F15" w:rsidP="00B73616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0"/>
              </w:tabs>
              <w:autoSpaceDE/>
              <w:autoSpaceDN/>
              <w:adjustRightInd/>
              <w:spacing w:after="0"/>
              <w:ind w:left="0" w:firstLine="35"/>
              <w:jc w:val="both"/>
            </w:pPr>
            <w:r w:rsidRPr="00A01438">
              <w:t xml:space="preserve">Настройка источников света. </w:t>
            </w:r>
            <w:r w:rsidRPr="00A01438">
              <w:lastRenderedPageBreak/>
              <w:t xml:space="preserve">Фотометрические источники света. Отображение и общая настройка теней. </w:t>
            </w:r>
          </w:p>
          <w:p w:rsidR="005E2F15" w:rsidRPr="00A01438" w:rsidRDefault="005E2F15" w:rsidP="00B73616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0"/>
              </w:tabs>
              <w:autoSpaceDE/>
              <w:autoSpaceDN/>
              <w:adjustRightInd/>
              <w:spacing w:after="0"/>
              <w:ind w:left="0" w:firstLine="35"/>
              <w:jc w:val="both"/>
            </w:pPr>
            <w:r w:rsidRPr="00A01438">
              <w:t>Создание и настройка камер.</w:t>
            </w:r>
          </w:p>
          <w:p w:rsidR="005E2F15" w:rsidRPr="00A01438" w:rsidRDefault="005E2F15" w:rsidP="00B73616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0"/>
              </w:tabs>
              <w:autoSpaceDE/>
              <w:autoSpaceDN/>
              <w:adjustRightInd/>
              <w:spacing w:after="0"/>
              <w:ind w:left="0" w:firstLine="35"/>
              <w:jc w:val="both"/>
            </w:pPr>
            <w:r w:rsidRPr="00A01438">
              <w:t xml:space="preserve">Проектирование материалов. Работа с </w:t>
            </w:r>
            <w:r w:rsidRPr="00A01438">
              <w:rPr>
                <w:lang w:val="en-US"/>
              </w:rPr>
              <w:t>Material</w:t>
            </w:r>
            <w:r w:rsidRPr="00A01438">
              <w:t xml:space="preserve"> </w:t>
            </w:r>
            <w:r w:rsidRPr="00A01438">
              <w:rPr>
                <w:lang w:val="en-US"/>
              </w:rPr>
              <w:t>Editor</w:t>
            </w:r>
            <w:r w:rsidRPr="00A01438">
              <w:t xml:space="preserve">. </w:t>
            </w:r>
          </w:p>
          <w:p w:rsidR="005E2F15" w:rsidRPr="00A01438" w:rsidRDefault="005E2F15" w:rsidP="00B73616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0"/>
              </w:tabs>
              <w:autoSpaceDE/>
              <w:autoSpaceDN/>
              <w:adjustRightInd/>
              <w:spacing w:after="0"/>
              <w:ind w:left="0" w:firstLine="35"/>
              <w:jc w:val="both"/>
            </w:pPr>
            <w:r w:rsidRPr="00A01438">
              <w:t xml:space="preserve">Типы материалов. </w:t>
            </w:r>
          </w:p>
          <w:p w:rsidR="005E2F15" w:rsidRPr="00A01438" w:rsidRDefault="005E2F15" w:rsidP="00B73616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0"/>
              </w:tabs>
              <w:autoSpaceDE/>
              <w:autoSpaceDN/>
              <w:adjustRightInd/>
              <w:spacing w:after="0"/>
              <w:ind w:left="0" w:firstLine="35"/>
              <w:jc w:val="both"/>
            </w:pPr>
            <w:r w:rsidRPr="00A01438">
              <w:t>Редактор материалов. Библиотеки материалов. Базовые материалы. Текстурные карты – наполнение материалов.</w:t>
            </w:r>
          </w:p>
          <w:p w:rsidR="005E2F15" w:rsidRPr="00A01438" w:rsidRDefault="005E2F15" w:rsidP="00B73616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0"/>
              </w:tabs>
              <w:autoSpaceDE/>
              <w:autoSpaceDN/>
              <w:adjustRightInd/>
              <w:spacing w:after="0"/>
              <w:ind w:left="0" w:firstLine="35"/>
              <w:jc w:val="both"/>
            </w:pPr>
            <w:r w:rsidRPr="00A01438">
              <w:t>Анимационные концепции.</w:t>
            </w:r>
            <w:r w:rsidRPr="00A01438">
              <w:rPr>
                <w:b/>
              </w:rPr>
              <w:t xml:space="preserve"> </w:t>
            </w:r>
          </w:p>
          <w:p w:rsidR="005E2F15" w:rsidRPr="00A01438" w:rsidRDefault="005E2F15" w:rsidP="00B73616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0"/>
              </w:tabs>
              <w:autoSpaceDE/>
              <w:autoSpaceDN/>
              <w:adjustRightInd/>
              <w:spacing w:after="0"/>
              <w:ind w:left="0" w:firstLine="35"/>
              <w:jc w:val="both"/>
            </w:pPr>
            <w:r w:rsidRPr="00A01438">
              <w:t>Ключевая анимация и анимация с использованием контроллеров.</w:t>
            </w:r>
            <w:r w:rsidRPr="00A01438">
              <w:rPr>
                <w:b/>
              </w:rPr>
              <w:t xml:space="preserve"> </w:t>
            </w:r>
          </w:p>
          <w:p w:rsidR="005E2F15" w:rsidRPr="00A01438" w:rsidRDefault="005E2F15" w:rsidP="00B73616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0"/>
              </w:tabs>
              <w:autoSpaceDE/>
              <w:autoSpaceDN/>
              <w:adjustRightInd/>
              <w:spacing w:after="0"/>
              <w:ind w:left="0" w:firstLine="35"/>
              <w:jc w:val="both"/>
            </w:pPr>
            <w:r w:rsidRPr="00A01438">
              <w:t xml:space="preserve">Анимация на основе ключевых кадров. Контроллеры анимации. Ограничители анимации. </w:t>
            </w:r>
          </w:p>
          <w:p w:rsidR="005E2F15" w:rsidRPr="00A01438" w:rsidRDefault="005E2F15" w:rsidP="00B73616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0"/>
              </w:tabs>
              <w:autoSpaceDE/>
              <w:autoSpaceDN/>
              <w:adjustRightInd/>
              <w:spacing w:after="0"/>
              <w:ind w:left="0" w:firstLine="35"/>
              <w:jc w:val="both"/>
            </w:pPr>
            <w:r w:rsidRPr="00A01438">
              <w:t>Настройка скорости и продолжительности времени сцены.</w:t>
            </w:r>
          </w:p>
          <w:p w:rsidR="005E2F15" w:rsidRPr="00A01438" w:rsidRDefault="005E2F15" w:rsidP="00B73616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0"/>
              </w:tabs>
              <w:autoSpaceDE/>
              <w:autoSpaceDN/>
              <w:adjustRightInd/>
              <w:spacing w:after="0"/>
              <w:ind w:left="0" w:firstLine="35"/>
              <w:jc w:val="both"/>
            </w:pPr>
            <w:r w:rsidRPr="00A01438">
              <w:t>Итоговая визуализация.</w:t>
            </w:r>
            <w:r w:rsidRPr="00A01438">
              <w:rPr>
                <w:b/>
              </w:rPr>
              <w:t xml:space="preserve"> </w:t>
            </w:r>
          </w:p>
          <w:p w:rsidR="005E2F15" w:rsidRPr="00A01438" w:rsidRDefault="005E2F15" w:rsidP="00B73616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0"/>
              </w:tabs>
              <w:autoSpaceDE/>
              <w:autoSpaceDN/>
              <w:adjustRightInd/>
              <w:spacing w:after="0"/>
              <w:ind w:left="0" w:firstLine="35"/>
              <w:jc w:val="both"/>
            </w:pPr>
            <w:r w:rsidRPr="00A01438">
              <w:t>Настройка и проведение визуализации. Определение области визуализации. Форматы файлов трехмерных объектов и анимации.</w:t>
            </w:r>
          </w:p>
          <w:p w:rsidR="005E2F15" w:rsidRPr="00A01438" w:rsidRDefault="005E2F15" w:rsidP="00A01438">
            <w:pPr>
              <w:pStyle w:val="Style3"/>
              <w:widowControl/>
              <w:tabs>
                <w:tab w:val="left" w:pos="460"/>
              </w:tabs>
              <w:ind w:firstLine="567"/>
              <w:jc w:val="both"/>
              <w:rPr>
                <w:color w:val="C00000"/>
              </w:rPr>
            </w:pPr>
          </w:p>
        </w:tc>
      </w:tr>
      <w:tr w:rsidR="005E2F15" w:rsidRPr="00A01438" w:rsidTr="003511A5">
        <w:trPr>
          <w:trHeight w:val="1135"/>
        </w:trPr>
        <w:tc>
          <w:tcPr>
            <w:tcW w:w="825" w:type="pct"/>
          </w:tcPr>
          <w:p w:rsidR="005E2F15" w:rsidRPr="00A01438" w:rsidRDefault="005E2F15" w:rsidP="00A01438">
            <w:r w:rsidRPr="00A01438">
              <w:lastRenderedPageBreak/>
              <w:t>Уметь:</w:t>
            </w:r>
          </w:p>
        </w:tc>
        <w:tc>
          <w:tcPr>
            <w:tcW w:w="2061" w:type="pct"/>
          </w:tcPr>
          <w:p w:rsidR="005E2F15" w:rsidRPr="00A01438" w:rsidRDefault="005E2F15" w:rsidP="00A01438">
            <w:pPr>
              <w:pStyle w:val="a6"/>
              <w:spacing w:after="0"/>
              <w:ind w:left="-30"/>
              <w:jc w:val="both"/>
            </w:pPr>
            <w:r w:rsidRPr="00A01438">
              <w:t>- создавать, хранить и оформлять результаты проектирования средствами простой компьютерной графики,  создавать 2-д чертежи и трехмерные модели с использованием примитивов, форм, поверхностей, использовать модификаторы;</w:t>
            </w:r>
          </w:p>
          <w:p w:rsidR="005E2F15" w:rsidRPr="00A01438" w:rsidRDefault="005E2F15" w:rsidP="00A01438">
            <w:pPr>
              <w:pStyle w:val="a6"/>
              <w:spacing w:after="0"/>
              <w:ind w:left="74"/>
              <w:jc w:val="both"/>
            </w:pPr>
            <w:r w:rsidRPr="00A01438">
              <w:t xml:space="preserve"> - создавать материалы (простые, многокомпонентные).</w:t>
            </w:r>
          </w:p>
        </w:tc>
        <w:tc>
          <w:tcPr>
            <w:tcW w:w="2114" w:type="pct"/>
            <w:vMerge w:val="restart"/>
          </w:tcPr>
          <w:p w:rsidR="005E2F15" w:rsidRPr="00A01438" w:rsidRDefault="005E2F15" w:rsidP="00A01438">
            <w:pPr>
              <w:pStyle w:val="Style2"/>
              <w:widowControl/>
              <w:ind w:firstLine="567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0143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5E2F15" w:rsidRPr="00A01438" w:rsidRDefault="005E2F15" w:rsidP="00A01438">
            <w:pPr>
              <w:pStyle w:val="Style2"/>
              <w:widowControl/>
              <w:numPr>
                <w:ilvl w:val="0"/>
                <w:numId w:val="6"/>
              </w:numPr>
              <w:tabs>
                <w:tab w:val="left" w:pos="319"/>
              </w:tabs>
              <w:ind w:left="-107" w:firstLine="567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0143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Выполнение чертежа  в системе Компас-график</w:t>
            </w:r>
            <w:proofErr w:type="gramStart"/>
            <w:r w:rsidRPr="00A0143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0143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построение трехмерной модели объекта и получение чертежа. </w:t>
            </w:r>
          </w:p>
          <w:p w:rsidR="005E2F15" w:rsidRPr="00A01438" w:rsidRDefault="005E2F15" w:rsidP="00A01438">
            <w:pPr>
              <w:pStyle w:val="Style2"/>
              <w:widowControl/>
              <w:numPr>
                <w:ilvl w:val="0"/>
                <w:numId w:val="6"/>
              </w:numPr>
              <w:tabs>
                <w:tab w:val="left" w:pos="319"/>
              </w:tabs>
              <w:ind w:left="-107" w:firstLine="567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0143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Выполнение чертежа (план, фасад) сооружения в </w:t>
            </w:r>
            <w:proofErr w:type="spellStart"/>
            <w:r w:rsidRPr="00A01438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Autocad</w:t>
            </w:r>
            <w:proofErr w:type="spellEnd"/>
            <w:r w:rsidRPr="00A0143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2F15" w:rsidRPr="00A01438" w:rsidRDefault="005E2F15" w:rsidP="00A01438">
            <w:pPr>
              <w:pStyle w:val="Style2"/>
              <w:widowControl/>
              <w:numPr>
                <w:ilvl w:val="0"/>
                <w:numId w:val="6"/>
              </w:numPr>
              <w:tabs>
                <w:tab w:val="left" w:pos="319"/>
              </w:tabs>
              <w:ind w:left="-107" w:firstLine="567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0143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Выполнение трехмерной модели сооружения в 3</w:t>
            </w:r>
            <w:r w:rsidRPr="00A01438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A0143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438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A0143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 Текстурирование, освещение.</w:t>
            </w:r>
          </w:p>
          <w:p w:rsidR="005E2F15" w:rsidRPr="00A01438" w:rsidRDefault="005E2F15" w:rsidP="00A01438">
            <w:pPr>
              <w:pStyle w:val="Style2"/>
              <w:widowControl/>
              <w:numPr>
                <w:ilvl w:val="0"/>
                <w:numId w:val="6"/>
              </w:numPr>
              <w:tabs>
                <w:tab w:val="left" w:pos="319"/>
              </w:tabs>
              <w:ind w:left="-107" w:firstLine="567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0143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Анимация и визуализация трехмерной модели сооружения в 3</w:t>
            </w:r>
            <w:r w:rsidRPr="00A01438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A0143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438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A0143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438" w:rsidRPr="00A01438" w:rsidRDefault="005E2F15" w:rsidP="00A01438">
            <w:pPr>
              <w:pStyle w:val="Style2"/>
              <w:widowControl/>
              <w:numPr>
                <w:ilvl w:val="0"/>
                <w:numId w:val="6"/>
              </w:numPr>
              <w:tabs>
                <w:tab w:val="left" w:pos="319"/>
              </w:tabs>
              <w:ind w:left="-107" w:firstLine="567"/>
              <w:jc w:val="both"/>
            </w:pPr>
            <w:proofErr w:type="gramStart"/>
            <w:r w:rsidRPr="00A0143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Освоение и закрепление возможной программных продуктов  с помощью  интерактивных упражнений на практических занятиях.</w:t>
            </w:r>
            <w:proofErr w:type="gramEnd"/>
          </w:p>
        </w:tc>
      </w:tr>
      <w:tr w:rsidR="005E2F15" w:rsidRPr="00A01438" w:rsidTr="003511A5">
        <w:tc>
          <w:tcPr>
            <w:tcW w:w="825" w:type="pct"/>
          </w:tcPr>
          <w:p w:rsidR="005E2F15" w:rsidRPr="00A01438" w:rsidRDefault="005E2F15" w:rsidP="00A01438">
            <w:r w:rsidRPr="00A01438">
              <w:t>Владеть:</w:t>
            </w:r>
          </w:p>
        </w:tc>
        <w:tc>
          <w:tcPr>
            <w:tcW w:w="2061" w:type="pct"/>
          </w:tcPr>
          <w:p w:rsidR="005E2F15" w:rsidRPr="00A01438" w:rsidRDefault="005E2F15" w:rsidP="00A01438">
            <w:pPr>
              <w:ind w:left="44"/>
            </w:pPr>
            <w:r w:rsidRPr="00A01438">
              <w:t>методами создания и редактирования 2-д чертежей и объектов средствами компьютерной графики, методами получения и представления изображений проектов.</w:t>
            </w:r>
          </w:p>
        </w:tc>
        <w:tc>
          <w:tcPr>
            <w:tcW w:w="2114" w:type="pct"/>
            <w:vMerge/>
          </w:tcPr>
          <w:p w:rsidR="005E2F15" w:rsidRPr="00A01438" w:rsidRDefault="005E2F15" w:rsidP="00A01438">
            <w:pPr>
              <w:ind w:left="44" w:firstLine="567"/>
            </w:pPr>
          </w:p>
        </w:tc>
      </w:tr>
      <w:tr w:rsidR="005E2F15" w:rsidRPr="00A01438" w:rsidTr="003511A5">
        <w:tc>
          <w:tcPr>
            <w:tcW w:w="5000" w:type="pct"/>
            <w:gridSpan w:val="3"/>
          </w:tcPr>
          <w:p w:rsidR="005E2F15" w:rsidRPr="00A01438" w:rsidRDefault="00476B61" w:rsidP="00A01438">
            <w:pPr>
              <w:pStyle w:val="ConsPlusNormal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01438">
              <w:rPr>
                <w:rFonts w:ascii="Times New Roman" w:hAnsi="Times New Roman" w:cs="Times New Roman"/>
                <w:sz w:val="24"/>
                <w:szCs w:val="24"/>
              </w:rPr>
              <w:t>ОПК-2:  пониманием сущности и значения информации в развитии современного общества, осознанием опасностей и угроз, возникающих в этом процессе, способностью соблюдать основные требования информационной безопасности, защиты государственной тайны</w:t>
            </w:r>
            <w:r w:rsidR="005E2F15" w:rsidRPr="00A01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2F15" w:rsidRPr="00A01438" w:rsidTr="003511A5">
        <w:tc>
          <w:tcPr>
            <w:tcW w:w="825" w:type="pct"/>
          </w:tcPr>
          <w:p w:rsidR="005E2F15" w:rsidRPr="00A01438" w:rsidRDefault="005E2F15" w:rsidP="00A01438">
            <w:r w:rsidRPr="00A01438">
              <w:t>Знать</w:t>
            </w:r>
          </w:p>
        </w:tc>
        <w:tc>
          <w:tcPr>
            <w:tcW w:w="2061" w:type="pct"/>
          </w:tcPr>
          <w:p w:rsidR="005E2F15" w:rsidRPr="00A01438" w:rsidRDefault="005E2F15" w:rsidP="00A01438">
            <w:pPr>
              <w:pStyle w:val="a6"/>
              <w:spacing w:after="0"/>
              <w:jc w:val="both"/>
            </w:pPr>
            <w:r w:rsidRPr="00A01438">
              <w:t xml:space="preserve">-   основы создания 2-д чертежей средствами компьютерной графики и  трехмерных моделей, подготовки материалов и карт  для поверхностей моделей; </w:t>
            </w:r>
          </w:p>
          <w:p w:rsidR="005E2F15" w:rsidRPr="00A01438" w:rsidRDefault="005E2F15" w:rsidP="00A01438">
            <w:pPr>
              <w:pStyle w:val="a6"/>
              <w:spacing w:after="0"/>
              <w:ind w:left="41"/>
              <w:jc w:val="both"/>
              <w:rPr>
                <w:i/>
                <w:color w:val="C00000"/>
              </w:rPr>
            </w:pPr>
            <w:r w:rsidRPr="00A01438">
              <w:t xml:space="preserve"> - принципы, методы  и средства </w:t>
            </w:r>
            <w:proofErr w:type="spellStart"/>
            <w:r w:rsidRPr="00A01438">
              <w:lastRenderedPageBreak/>
              <w:t>анимирования</w:t>
            </w:r>
            <w:proofErr w:type="spellEnd"/>
            <w:r w:rsidRPr="00A01438">
              <w:t xml:space="preserve"> моделей и других объектов  3</w:t>
            </w:r>
            <w:r w:rsidRPr="00A01438">
              <w:rPr>
                <w:lang w:val="en-US"/>
              </w:rPr>
              <w:t>D</w:t>
            </w:r>
            <w:r w:rsidRPr="00A01438">
              <w:t xml:space="preserve">  и их свойств;</w:t>
            </w:r>
          </w:p>
        </w:tc>
        <w:tc>
          <w:tcPr>
            <w:tcW w:w="2114" w:type="pct"/>
          </w:tcPr>
          <w:p w:rsidR="005E2F15" w:rsidRPr="00A01438" w:rsidRDefault="005E2F15" w:rsidP="00A01438">
            <w:pPr>
              <w:pStyle w:val="a6"/>
              <w:spacing w:after="0"/>
              <w:ind w:left="41"/>
              <w:jc w:val="both"/>
            </w:pPr>
            <w:r w:rsidRPr="00A01438">
              <w:rPr>
                <w:i/>
                <w:color w:val="C00000"/>
              </w:rPr>
              <w:lastRenderedPageBreak/>
              <w:t xml:space="preserve"> </w:t>
            </w:r>
            <w:r w:rsidRPr="00A01438">
              <w:t>Вопросы к зачету по дисциплине (см. выше).</w:t>
            </w:r>
          </w:p>
          <w:p w:rsidR="005E2F15" w:rsidRPr="00A01438" w:rsidRDefault="005E2F15" w:rsidP="00A01438">
            <w:pPr>
              <w:pStyle w:val="a6"/>
              <w:spacing w:after="0"/>
              <w:ind w:left="41"/>
              <w:jc w:val="both"/>
              <w:rPr>
                <w:i/>
                <w:color w:val="C00000"/>
              </w:rPr>
            </w:pPr>
            <w:r w:rsidRPr="00A01438">
              <w:rPr>
                <w:rStyle w:val="FontStyle32"/>
                <w:i w:val="0"/>
                <w:sz w:val="24"/>
                <w:szCs w:val="24"/>
              </w:rPr>
              <w:t>*Зачет в форме просмотра работ по дисциплине.</w:t>
            </w:r>
          </w:p>
        </w:tc>
      </w:tr>
      <w:tr w:rsidR="005E2F15" w:rsidRPr="00A01438" w:rsidTr="003511A5">
        <w:trPr>
          <w:trHeight w:val="1135"/>
        </w:trPr>
        <w:tc>
          <w:tcPr>
            <w:tcW w:w="825" w:type="pct"/>
          </w:tcPr>
          <w:p w:rsidR="005E2F15" w:rsidRPr="00A01438" w:rsidRDefault="005E2F15" w:rsidP="00A01438">
            <w:r w:rsidRPr="00A01438">
              <w:lastRenderedPageBreak/>
              <w:t>Уметь:</w:t>
            </w:r>
          </w:p>
        </w:tc>
        <w:tc>
          <w:tcPr>
            <w:tcW w:w="2061" w:type="pct"/>
          </w:tcPr>
          <w:p w:rsidR="005E2F15" w:rsidRPr="00A01438" w:rsidRDefault="005E2F15" w:rsidP="00A01438">
            <w:pPr>
              <w:pStyle w:val="a6"/>
              <w:spacing w:after="0"/>
              <w:jc w:val="both"/>
            </w:pPr>
            <w:r w:rsidRPr="00A01438">
              <w:t>- создавать 2-д чертежи и трехмерные модели с использованием примитивов, форм, поверхностей, использовать модификаторы;</w:t>
            </w:r>
          </w:p>
          <w:p w:rsidR="005E2F15" w:rsidRPr="00A01438" w:rsidRDefault="005E2F15" w:rsidP="00A01438">
            <w:pPr>
              <w:pStyle w:val="a6"/>
              <w:spacing w:after="0"/>
              <w:jc w:val="both"/>
            </w:pPr>
            <w:r w:rsidRPr="00A01438">
              <w:t xml:space="preserve"> - создавать материалы (простые, многокомпонентные);</w:t>
            </w:r>
          </w:p>
          <w:p w:rsidR="005E2F15" w:rsidRPr="00A01438" w:rsidRDefault="005E2F15" w:rsidP="00A01438">
            <w:pPr>
              <w:pStyle w:val="a6"/>
              <w:spacing w:after="0"/>
              <w:jc w:val="both"/>
            </w:pPr>
            <w:r w:rsidRPr="00A01438">
              <w:t xml:space="preserve"> - анимировать модели с использованием контроллеров  анимации;</w:t>
            </w:r>
          </w:p>
          <w:p w:rsidR="005E2F15" w:rsidRPr="00A01438" w:rsidRDefault="005E2F15" w:rsidP="00A01438">
            <w:pPr>
              <w:pStyle w:val="a6"/>
              <w:spacing w:after="0"/>
              <w:jc w:val="both"/>
            </w:pPr>
            <w:r w:rsidRPr="00A01438">
              <w:t xml:space="preserve"> - производить визуализацию сцен с использованием  специального модуля.</w:t>
            </w:r>
          </w:p>
        </w:tc>
        <w:tc>
          <w:tcPr>
            <w:tcW w:w="2114" w:type="pct"/>
            <w:vMerge w:val="restart"/>
          </w:tcPr>
          <w:p w:rsidR="005E2F15" w:rsidRPr="00A01438" w:rsidRDefault="005E2F15" w:rsidP="00A01438">
            <w:pPr>
              <w:pStyle w:val="Style2"/>
              <w:widowControl/>
              <w:tabs>
                <w:tab w:val="left" w:pos="0"/>
              </w:tabs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0143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  <w:p w:rsidR="005E2F15" w:rsidRPr="00A01438" w:rsidRDefault="005E2F15" w:rsidP="00A01438">
            <w:pPr>
              <w:pStyle w:val="Style2"/>
              <w:widowControl/>
              <w:tabs>
                <w:tab w:val="left" w:pos="0"/>
              </w:tabs>
              <w:ind w:left="35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143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Освоение и закрепление возможной программных продуктов  с помощью  интерактивных упражнений на практических занятиях.</w:t>
            </w:r>
            <w:proofErr w:type="gramEnd"/>
          </w:p>
          <w:p w:rsidR="005E2F15" w:rsidRPr="00A01438" w:rsidRDefault="005E2F15" w:rsidP="00A01438">
            <w:pPr>
              <w:pStyle w:val="a6"/>
              <w:spacing w:after="0"/>
              <w:ind w:firstLine="567"/>
              <w:jc w:val="both"/>
            </w:pPr>
          </w:p>
        </w:tc>
      </w:tr>
      <w:tr w:rsidR="005E2F15" w:rsidRPr="00A01438" w:rsidTr="003511A5">
        <w:tc>
          <w:tcPr>
            <w:tcW w:w="825" w:type="pct"/>
          </w:tcPr>
          <w:p w:rsidR="005E2F15" w:rsidRPr="00A01438" w:rsidRDefault="005E2F15" w:rsidP="00A01438">
            <w:r w:rsidRPr="00A01438">
              <w:t>Владеть:</w:t>
            </w:r>
          </w:p>
        </w:tc>
        <w:tc>
          <w:tcPr>
            <w:tcW w:w="2061" w:type="pct"/>
          </w:tcPr>
          <w:p w:rsidR="005E2F15" w:rsidRPr="00A01438" w:rsidRDefault="005E2F15" w:rsidP="00A01438">
            <w:pPr>
              <w:pStyle w:val="a6"/>
              <w:spacing w:after="0"/>
              <w:jc w:val="both"/>
            </w:pPr>
            <w:r w:rsidRPr="00A01438">
              <w:t xml:space="preserve">методами создания и редактирования 2-д и 3-д чертежей и объектов средствами компьютерной графики, методами получения и представления изображений проектов, т.е. методами создания </w:t>
            </w:r>
            <w:proofErr w:type="gramStart"/>
            <w:r w:rsidRPr="00A01438">
              <w:t>архитектурных проектов</w:t>
            </w:r>
            <w:proofErr w:type="gramEnd"/>
            <w:r w:rsidRPr="00A01438">
              <w:t xml:space="preserve"> на стадиях подготовки чертежей и представления готовых проектов к демонстрации средствами компьютерной графики.</w:t>
            </w:r>
          </w:p>
        </w:tc>
        <w:tc>
          <w:tcPr>
            <w:tcW w:w="2114" w:type="pct"/>
            <w:vMerge/>
          </w:tcPr>
          <w:p w:rsidR="005E2F15" w:rsidRPr="00A01438" w:rsidRDefault="005E2F15" w:rsidP="00A01438">
            <w:pPr>
              <w:pStyle w:val="a6"/>
              <w:spacing w:after="0"/>
              <w:ind w:left="-31" w:firstLine="567"/>
              <w:jc w:val="both"/>
            </w:pPr>
          </w:p>
        </w:tc>
      </w:tr>
    </w:tbl>
    <w:p w:rsidR="005E2F15" w:rsidRPr="005E2F15" w:rsidRDefault="005E2F15" w:rsidP="005E2F15">
      <w:pPr>
        <w:ind w:firstLine="567"/>
      </w:pPr>
    </w:p>
    <w:p w:rsidR="00395BD3" w:rsidRPr="005E2F15" w:rsidRDefault="00395BD3" w:rsidP="005E2F15">
      <w:pPr>
        <w:pStyle w:val="Style3"/>
        <w:widowControl/>
        <w:ind w:firstLine="567"/>
        <w:jc w:val="both"/>
        <w:rPr>
          <w:rStyle w:val="FontStyle32"/>
          <w:i w:val="0"/>
          <w:sz w:val="24"/>
          <w:szCs w:val="24"/>
        </w:rPr>
      </w:pPr>
    </w:p>
    <w:p w:rsidR="002B7448" w:rsidRPr="005E2F15" w:rsidRDefault="002B7448" w:rsidP="002B7448">
      <w:pPr>
        <w:pStyle w:val="Style3"/>
        <w:widowControl/>
        <w:ind w:firstLine="709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2A6C32">
        <w:rPr>
          <w:rStyle w:val="FontStyle32"/>
          <w:b/>
          <w:i w:val="0"/>
          <w:sz w:val="24"/>
          <w:szCs w:val="24"/>
        </w:rPr>
        <w:t>8.</w:t>
      </w:r>
      <w:r w:rsidRPr="005E2F15">
        <w:rPr>
          <w:rStyle w:val="FontStyle32"/>
          <w:i w:val="0"/>
          <w:sz w:val="24"/>
          <w:szCs w:val="24"/>
        </w:rPr>
        <w:t xml:space="preserve"> </w:t>
      </w:r>
      <w:r w:rsidRPr="005E2F15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</w:t>
      </w:r>
    </w:p>
    <w:p w:rsidR="002B7448" w:rsidRPr="005E2F15" w:rsidRDefault="002B7448" w:rsidP="002B7448">
      <w:pPr>
        <w:pStyle w:val="Style6"/>
        <w:widowControl/>
        <w:ind w:firstLine="709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5E2F15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дисциплины (модуля) </w:t>
      </w:r>
    </w:p>
    <w:p w:rsidR="002B7448" w:rsidRPr="00B73616" w:rsidRDefault="002B7448" w:rsidP="002B7448">
      <w:pPr>
        <w:ind w:firstLine="709"/>
      </w:pPr>
    </w:p>
    <w:p w:rsidR="002B7448" w:rsidRPr="00B73616" w:rsidRDefault="002B7448" w:rsidP="002B7448">
      <w:pPr>
        <w:pStyle w:val="a6"/>
        <w:ind w:firstLine="709"/>
      </w:pPr>
      <w:r w:rsidRPr="00B73616">
        <w:t xml:space="preserve"> а) Основная литература:</w:t>
      </w:r>
    </w:p>
    <w:p w:rsidR="002B7448" w:rsidRDefault="002B7448" w:rsidP="002B7448">
      <w:pPr>
        <w:pStyle w:val="a6"/>
        <w:numPr>
          <w:ilvl w:val="0"/>
          <w:numId w:val="7"/>
        </w:numPr>
        <w:tabs>
          <w:tab w:val="left" w:pos="0"/>
        </w:tabs>
        <w:spacing w:after="0"/>
        <w:ind w:left="0" w:firstLine="284"/>
      </w:pPr>
      <w:r w:rsidRPr="00B73616">
        <w:t>Решетникова, Е. С. Компьютерная графика в дизайне и проектировании [Электронный ресурс]</w:t>
      </w:r>
      <w:proofErr w:type="gramStart"/>
      <w:r w:rsidRPr="00B73616">
        <w:t xml:space="preserve"> :</w:t>
      </w:r>
      <w:proofErr w:type="gramEnd"/>
      <w:r w:rsidRPr="00B73616">
        <w:t xml:space="preserve"> учебное пособие / Е. С. Решетникова, Т. В. Усатая, Д. Ю. Усатый ; МГТУ. - Магнитогорск</w:t>
      </w:r>
      <w:proofErr w:type="gramStart"/>
      <w:r w:rsidRPr="00B73616">
        <w:t xml:space="preserve"> :</w:t>
      </w:r>
      <w:proofErr w:type="gramEnd"/>
      <w:r w:rsidRPr="00B73616">
        <w:t xml:space="preserve"> МГТУ, 2015. - 1 электрон</w:t>
      </w:r>
      <w:proofErr w:type="gramStart"/>
      <w:r w:rsidRPr="00B73616">
        <w:t>.</w:t>
      </w:r>
      <w:proofErr w:type="gramEnd"/>
      <w:r w:rsidRPr="00B73616">
        <w:t xml:space="preserve"> </w:t>
      </w:r>
      <w:proofErr w:type="gramStart"/>
      <w:r w:rsidRPr="00B73616">
        <w:t>о</w:t>
      </w:r>
      <w:proofErr w:type="gramEnd"/>
      <w:r w:rsidRPr="00B73616">
        <w:t>пт. диск (CD-ROM). - Режим доступа: https://magtu.informsystema.ru/uploader/fileUpload?name=1487.pdf&amp;show=dcatalogues/1/1124016/1487.pdf&amp;view=true. - Макрообъект.</w:t>
      </w:r>
    </w:p>
    <w:p w:rsidR="002B7448" w:rsidRPr="00481327" w:rsidRDefault="002B7448" w:rsidP="002B7448">
      <w:pPr>
        <w:pStyle w:val="a6"/>
        <w:numPr>
          <w:ilvl w:val="0"/>
          <w:numId w:val="7"/>
        </w:numPr>
        <w:tabs>
          <w:tab w:val="left" w:pos="0"/>
        </w:tabs>
        <w:spacing w:after="0"/>
        <w:ind w:left="0" w:firstLine="284"/>
      </w:pPr>
      <w:r w:rsidRPr="00481327">
        <w:rPr>
          <w:color w:val="000000"/>
          <w:spacing w:val="-11"/>
        </w:rPr>
        <w:t xml:space="preserve">Пожидаев, Ю. А. Компьютерное моделирование и создание проектно-конструкторской документации в машиностроении средствами САПР. Инженерная и компьютерная графика в </w:t>
      </w:r>
      <w:proofErr w:type="spellStart"/>
      <w:r w:rsidRPr="00481327">
        <w:rPr>
          <w:color w:val="000000"/>
          <w:spacing w:val="-11"/>
        </w:rPr>
        <w:t>Autodesk</w:t>
      </w:r>
      <w:proofErr w:type="spellEnd"/>
      <w:r w:rsidRPr="00481327">
        <w:rPr>
          <w:color w:val="000000"/>
          <w:spacing w:val="-11"/>
        </w:rPr>
        <w:t xml:space="preserve"> </w:t>
      </w:r>
      <w:proofErr w:type="spellStart"/>
      <w:r w:rsidRPr="00481327">
        <w:rPr>
          <w:color w:val="000000"/>
          <w:spacing w:val="-11"/>
        </w:rPr>
        <w:t>Inventor</w:t>
      </w:r>
      <w:proofErr w:type="spellEnd"/>
      <w:r w:rsidRPr="00481327">
        <w:rPr>
          <w:color w:val="000000"/>
          <w:spacing w:val="-11"/>
        </w:rPr>
        <w:t xml:space="preserve">, </w:t>
      </w:r>
      <w:proofErr w:type="spellStart"/>
      <w:r w:rsidRPr="00481327">
        <w:rPr>
          <w:color w:val="000000"/>
          <w:spacing w:val="-11"/>
        </w:rPr>
        <w:t>AutoCAD</w:t>
      </w:r>
      <w:proofErr w:type="spellEnd"/>
      <w:r w:rsidRPr="00481327">
        <w:rPr>
          <w:color w:val="000000"/>
          <w:spacing w:val="-11"/>
        </w:rPr>
        <w:t xml:space="preserve"> [Электронный ресурс]</w:t>
      </w:r>
      <w:proofErr w:type="gramStart"/>
      <w:r w:rsidRPr="00481327">
        <w:rPr>
          <w:color w:val="000000"/>
          <w:spacing w:val="-11"/>
        </w:rPr>
        <w:t xml:space="preserve"> :</w:t>
      </w:r>
      <w:proofErr w:type="gramEnd"/>
      <w:r w:rsidRPr="00481327">
        <w:rPr>
          <w:color w:val="000000"/>
          <w:spacing w:val="-11"/>
        </w:rPr>
        <w:t xml:space="preserve"> учебное пособие. Ч. 1 / Ю. А. Пожидаев, Е. А. </w:t>
      </w:r>
      <w:proofErr w:type="spellStart"/>
      <w:r w:rsidRPr="00481327">
        <w:rPr>
          <w:color w:val="000000"/>
          <w:spacing w:val="-11"/>
        </w:rPr>
        <w:t>Свистунова</w:t>
      </w:r>
      <w:proofErr w:type="spellEnd"/>
      <w:r w:rsidRPr="00481327">
        <w:rPr>
          <w:color w:val="000000"/>
          <w:spacing w:val="-11"/>
        </w:rPr>
        <w:t>, О. М. Веремей</w:t>
      </w:r>
      <w:proofErr w:type="gramStart"/>
      <w:r w:rsidRPr="00481327">
        <w:rPr>
          <w:color w:val="000000"/>
          <w:spacing w:val="-11"/>
        </w:rPr>
        <w:t xml:space="preserve"> ;</w:t>
      </w:r>
      <w:proofErr w:type="gramEnd"/>
      <w:r w:rsidRPr="00481327">
        <w:rPr>
          <w:color w:val="000000"/>
          <w:spacing w:val="-11"/>
        </w:rPr>
        <w:t xml:space="preserve"> МГТУ. - Магнитогорск</w:t>
      </w:r>
      <w:proofErr w:type="gramStart"/>
      <w:r w:rsidRPr="00481327">
        <w:rPr>
          <w:color w:val="000000"/>
          <w:spacing w:val="-11"/>
        </w:rPr>
        <w:t xml:space="preserve"> :</w:t>
      </w:r>
      <w:proofErr w:type="gramEnd"/>
      <w:r w:rsidRPr="00481327">
        <w:rPr>
          <w:color w:val="000000"/>
          <w:spacing w:val="-11"/>
        </w:rPr>
        <w:t xml:space="preserve"> МГТУ, 2016. - 1 электрон</w:t>
      </w:r>
      <w:proofErr w:type="gramStart"/>
      <w:r w:rsidRPr="00481327">
        <w:rPr>
          <w:color w:val="000000"/>
          <w:spacing w:val="-11"/>
        </w:rPr>
        <w:t>.</w:t>
      </w:r>
      <w:proofErr w:type="gramEnd"/>
      <w:r w:rsidRPr="00481327">
        <w:rPr>
          <w:color w:val="000000"/>
          <w:spacing w:val="-11"/>
        </w:rPr>
        <w:t xml:space="preserve"> </w:t>
      </w:r>
      <w:proofErr w:type="gramStart"/>
      <w:r w:rsidRPr="00481327">
        <w:rPr>
          <w:color w:val="000000"/>
          <w:spacing w:val="-11"/>
        </w:rPr>
        <w:t>о</w:t>
      </w:r>
      <w:proofErr w:type="gramEnd"/>
      <w:r w:rsidRPr="00481327">
        <w:rPr>
          <w:color w:val="000000"/>
          <w:spacing w:val="-11"/>
        </w:rPr>
        <w:t>пт. диск (CD-ROM). - Ре</w:t>
      </w:r>
      <w:r>
        <w:rPr>
          <w:color w:val="000000"/>
          <w:spacing w:val="-11"/>
        </w:rPr>
        <w:t xml:space="preserve">жим доступа: </w:t>
      </w:r>
      <w:r w:rsidRPr="00481327">
        <w:rPr>
          <w:color w:val="000000"/>
          <w:spacing w:val="-11"/>
        </w:rPr>
        <w:t>https://magtu.informsystema.ru/uploader/fileUpload?name=2525.pdf&amp;show=dcatalogues/1/1130327/2525.pdf&amp;view=true. - Макрообъект.</w:t>
      </w:r>
    </w:p>
    <w:p w:rsidR="002B7448" w:rsidRPr="005E2F15" w:rsidRDefault="002B7448" w:rsidP="002B7448">
      <w:pPr>
        <w:pStyle w:val="ab"/>
        <w:ind w:left="1069"/>
      </w:pPr>
    </w:p>
    <w:p w:rsidR="002B7448" w:rsidRPr="00B73616" w:rsidRDefault="002B7448" w:rsidP="002B7448">
      <w:pPr>
        <w:pStyle w:val="a6"/>
        <w:tabs>
          <w:tab w:val="num" w:pos="567"/>
          <w:tab w:val="left" w:pos="851"/>
        </w:tabs>
        <w:spacing w:after="0"/>
        <w:ind w:firstLine="709"/>
        <w:rPr>
          <w:b/>
        </w:rPr>
      </w:pPr>
      <w:r w:rsidRPr="00B73616">
        <w:rPr>
          <w:b/>
        </w:rPr>
        <w:t>б) Дополнительная литература:</w:t>
      </w:r>
    </w:p>
    <w:p w:rsidR="002B7448" w:rsidRPr="00481327" w:rsidRDefault="002B7448" w:rsidP="002B7448">
      <w:pPr>
        <w:pStyle w:val="a6"/>
        <w:numPr>
          <w:ilvl w:val="0"/>
          <w:numId w:val="5"/>
        </w:numPr>
        <w:tabs>
          <w:tab w:val="left" w:pos="0"/>
        </w:tabs>
        <w:spacing w:after="0"/>
        <w:ind w:left="0" w:firstLine="284"/>
      </w:pPr>
      <w:r w:rsidRPr="00481327">
        <w:t>Миронов, Д. Ф. Компьютерная графика в дизайне [Электронный ресурс]: учебник / Д. Ф. Миронов. — СПб.: БХВ-Петербург, 2008. — 560 с.: - режим доступа</w:t>
      </w:r>
      <w:proofErr w:type="gramStart"/>
      <w:r w:rsidRPr="00481327">
        <w:t xml:space="preserve"> :</w:t>
      </w:r>
      <w:proofErr w:type="gramEnd"/>
      <w:r w:rsidRPr="00481327">
        <w:t xml:space="preserve"> </w:t>
      </w:r>
      <w:hyperlink r:id="rId10" w:history="1">
        <w:r w:rsidRPr="00481327">
          <w:rPr>
            <w:rStyle w:val="a8"/>
            <w:color w:val="auto"/>
          </w:rPr>
          <w:t>http://znanium.com/bookread.php?book=350482</w:t>
        </w:r>
      </w:hyperlink>
      <w:r w:rsidRPr="00481327">
        <w:t>.</w:t>
      </w:r>
    </w:p>
    <w:p w:rsidR="002B7448" w:rsidRPr="00481327" w:rsidRDefault="002B7448" w:rsidP="002B7448">
      <w:pPr>
        <w:pStyle w:val="Style10"/>
        <w:widowControl/>
        <w:numPr>
          <w:ilvl w:val="0"/>
          <w:numId w:val="5"/>
        </w:numPr>
        <w:tabs>
          <w:tab w:val="left" w:pos="0"/>
        </w:tabs>
        <w:ind w:left="0" w:firstLine="284"/>
      </w:pPr>
      <w:r w:rsidRPr="00481327">
        <w:t xml:space="preserve">Григорьев, А. Д. Проектирование и анимация в 3ds </w:t>
      </w:r>
      <w:proofErr w:type="spellStart"/>
      <w:r w:rsidRPr="00481327">
        <w:t>Max</w:t>
      </w:r>
      <w:proofErr w:type="spellEnd"/>
      <w:r w:rsidRPr="00481327">
        <w:t xml:space="preserve"> [Электронный ресурс]</w:t>
      </w:r>
      <w:proofErr w:type="gramStart"/>
      <w:r w:rsidRPr="00481327">
        <w:t xml:space="preserve"> :</w:t>
      </w:r>
      <w:proofErr w:type="gramEnd"/>
      <w:r w:rsidRPr="00481327">
        <w:t xml:space="preserve"> учебник / А. Д. Григорьев, Т. В. Усатая, Э. П. </w:t>
      </w:r>
      <w:proofErr w:type="spellStart"/>
      <w:r w:rsidRPr="00481327">
        <w:t>Чернышова</w:t>
      </w:r>
      <w:proofErr w:type="spellEnd"/>
      <w:r w:rsidRPr="00481327">
        <w:t xml:space="preserve"> ; МГТУ. - Магнитогорск</w:t>
      </w:r>
      <w:proofErr w:type="gramStart"/>
      <w:r w:rsidRPr="00481327">
        <w:t xml:space="preserve"> :</w:t>
      </w:r>
      <w:proofErr w:type="gramEnd"/>
      <w:r w:rsidRPr="00481327">
        <w:t xml:space="preserve"> </w:t>
      </w:r>
      <w:r w:rsidRPr="00481327">
        <w:lastRenderedPageBreak/>
        <w:t>МГТУ, 2016. - 1 электрон</w:t>
      </w:r>
      <w:proofErr w:type="gramStart"/>
      <w:r w:rsidRPr="00481327">
        <w:t>.</w:t>
      </w:r>
      <w:proofErr w:type="gramEnd"/>
      <w:r w:rsidRPr="00481327">
        <w:t xml:space="preserve"> </w:t>
      </w:r>
      <w:proofErr w:type="gramStart"/>
      <w:r w:rsidRPr="00481327">
        <w:t>о</w:t>
      </w:r>
      <w:proofErr w:type="gramEnd"/>
      <w:r w:rsidRPr="00481327">
        <w:t>пт. диск (CD-ROM). - Режим доступа: https://magtu.informsystema.ru/uploader/fileUpload?name=2581.pdf&amp;show=dcatalogues/1/1130396/2581.pdf&amp;view=true. - Макрообъект.</w:t>
      </w:r>
    </w:p>
    <w:p w:rsidR="002B7448" w:rsidRPr="002B7448" w:rsidRDefault="002B7448" w:rsidP="002B7448">
      <w:pPr>
        <w:pStyle w:val="ab"/>
        <w:numPr>
          <w:ilvl w:val="0"/>
          <w:numId w:val="5"/>
        </w:numPr>
        <w:tabs>
          <w:tab w:val="left" w:pos="0"/>
        </w:tabs>
        <w:ind w:left="0" w:firstLine="284"/>
        <w:rPr>
          <w:rStyle w:val="ae"/>
          <w:bCs w:val="0"/>
        </w:rPr>
      </w:pPr>
      <w:r w:rsidRPr="002B7448">
        <w:rPr>
          <w:rStyle w:val="ae"/>
          <w:b w:val="0"/>
          <w:shd w:val="clear" w:color="auto" w:fill="FFFFFF"/>
        </w:rPr>
        <w:t>Большаков, В. П.</w:t>
      </w:r>
      <w:r w:rsidRPr="002B7448">
        <w:rPr>
          <w:rStyle w:val="ae"/>
          <w:shd w:val="clear" w:color="auto" w:fill="FFFFFF"/>
        </w:rPr>
        <w:t xml:space="preserve"> </w:t>
      </w:r>
      <w:r w:rsidRPr="002B7448">
        <w:rPr>
          <w:bCs/>
        </w:rPr>
        <w:t xml:space="preserve">Твердотельное моделирование сборочных единиц в CAD-системах </w:t>
      </w:r>
      <w:r w:rsidRPr="002B7448">
        <w:rPr>
          <w:spacing w:val="-11"/>
        </w:rPr>
        <w:t>[Электронный ресурс]</w:t>
      </w:r>
      <w:proofErr w:type="gramStart"/>
      <w:r w:rsidRPr="002B7448">
        <w:rPr>
          <w:bCs/>
        </w:rPr>
        <w:t xml:space="preserve"> :</w:t>
      </w:r>
      <w:proofErr w:type="gramEnd"/>
      <w:r w:rsidRPr="002B7448">
        <w:rPr>
          <w:bCs/>
        </w:rPr>
        <w:t xml:space="preserve"> учебник для вузов / В. П. Большаков, А. Л.</w:t>
      </w:r>
      <w:r w:rsidRPr="002B7448">
        <w:rPr>
          <w:rStyle w:val="ae"/>
          <w:shd w:val="clear" w:color="auto" w:fill="FFFFFF"/>
        </w:rPr>
        <w:t> </w:t>
      </w:r>
      <w:r w:rsidRPr="002B7448">
        <w:rPr>
          <w:rStyle w:val="ae"/>
          <w:b w:val="0"/>
          <w:shd w:val="clear" w:color="auto" w:fill="FFFFFF"/>
        </w:rPr>
        <w:t>Бочков, Е. А. Лебедева, А. В. Чернов. – С-Петербург: Питер. – 2018. – 368с.</w:t>
      </w:r>
    </w:p>
    <w:p w:rsidR="002B7448" w:rsidRPr="00EE0FFD" w:rsidRDefault="002B7448" w:rsidP="002B7448">
      <w:pPr>
        <w:pStyle w:val="af"/>
        <w:numPr>
          <w:ilvl w:val="0"/>
          <w:numId w:val="5"/>
        </w:numPr>
        <w:tabs>
          <w:tab w:val="left" w:pos="0"/>
        </w:tabs>
        <w:spacing w:before="0" w:beforeAutospacing="0" w:after="0" w:afterAutospacing="0" w:line="240" w:lineRule="auto"/>
        <w:ind w:left="0" w:firstLine="284"/>
        <w:rPr>
          <w:color w:val="000000"/>
          <w:sz w:val="24"/>
        </w:rPr>
      </w:pPr>
      <w:proofErr w:type="spellStart"/>
      <w:r w:rsidRPr="00EE0FFD">
        <w:rPr>
          <w:color w:val="000000"/>
          <w:sz w:val="24"/>
          <w:lang w:eastAsia="ja-JP"/>
        </w:rPr>
        <w:t>Косников</w:t>
      </w:r>
      <w:proofErr w:type="spellEnd"/>
      <w:r w:rsidRPr="00EE0FFD">
        <w:rPr>
          <w:color w:val="000000"/>
          <w:sz w:val="24"/>
          <w:lang w:eastAsia="ja-JP"/>
        </w:rPr>
        <w:t xml:space="preserve"> Ю</w:t>
      </w:r>
      <w:r w:rsidRPr="00EE0FFD">
        <w:rPr>
          <w:color w:val="000000"/>
          <w:sz w:val="24"/>
        </w:rPr>
        <w:t>.</w:t>
      </w:r>
      <w:r w:rsidRPr="00EE0FFD">
        <w:rPr>
          <w:color w:val="000000"/>
          <w:sz w:val="24"/>
          <w:lang w:val="en" w:eastAsia="ja-JP"/>
        </w:rPr>
        <w:t> </w:t>
      </w:r>
      <w:r w:rsidRPr="00EE0FFD">
        <w:rPr>
          <w:color w:val="000000"/>
          <w:sz w:val="24"/>
          <w:lang w:eastAsia="ja-JP"/>
        </w:rPr>
        <w:t>Н</w:t>
      </w:r>
      <w:r w:rsidRPr="00EE0FFD">
        <w:rPr>
          <w:color w:val="000000"/>
          <w:sz w:val="24"/>
        </w:rPr>
        <w:t>. </w:t>
      </w:r>
      <w:r w:rsidRPr="00EE0FFD">
        <w:rPr>
          <w:color w:val="000000"/>
          <w:sz w:val="24"/>
          <w:lang w:eastAsia="ja-JP"/>
        </w:rPr>
        <w:t>Поверхностные модели в системах трехмерной компьютерной графики</w:t>
      </w:r>
      <w:r w:rsidRPr="00EE0FFD">
        <w:rPr>
          <w:color w:val="000000"/>
          <w:sz w:val="24"/>
          <w:lang w:val="en-US"/>
        </w:rPr>
        <w:t> </w:t>
      </w:r>
      <w:r w:rsidRPr="00EE0FFD">
        <w:rPr>
          <w:color w:val="000000"/>
          <w:sz w:val="24"/>
        </w:rPr>
        <w:t>[Текст] : </w:t>
      </w:r>
      <w:r w:rsidRPr="00EE0FFD">
        <w:rPr>
          <w:color w:val="000000"/>
          <w:sz w:val="24"/>
          <w:lang w:eastAsia="ja-JP"/>
        </w:rPr>
        <w:t>учеб</w:t>
      </w:r>
      <w:proofErr w:type="gramStart"/>
      <w:r w:rsidRPr="00EE0FFD">
        <w:rPr>
          <w:color w:val="000000"/>
          <w:sz w:val="24"/>
          <w:lang w:eastAsia="ja-JP"/>
        </w:rPr>
        <w:t>.</w:t>
      </w:r>
      <w:proofErr w:type="gramEnd"/>
      <w:r w:rsidRPr="00EE0FFD">
        <w:rPr>
          <w:color w:val="000000"/>
          <w:sz w:val="24"/>
          <w:lang w:eastAsia="ja-JP"/>
        </w:rPr>
        <w:t xml:space="preserve"> </w:t>
      </w:r>
      <w:proofErr w:type="gramStart"/>
      <w:r w:rsidRPr="00EE0FFD">
        <w:rPr>
          <w:color w:val="000000"/>
          <w:sz w:val="24"/>
          <w:lang w:eastAsia="ja-JP"/>
        </w:rPr>
        <w:t>п</w:t>
      </w:r>
      <w:proofErr w:type="gramEnd"/>
      <w:r w:rsidRPr="00EE0FFD">
        <w:rPr>
          <w:color w:val="000000"/>
          <w:sz w:val="24"/>
          <w:lang w:eastAsia="ja-JP"/>
        </w:rPr>
        <w:t>особие </w:t>
      </w:r>
      <w:r w:rsidRPr="00EE0FFD">
        <w:rPr>
          <w:color w:val="000000"/>
          <w:sz w:val="24"/>
        </w:rPr>
        <w:t>/ Ю.</w:t>
      </w:r>
      <w:r w:rsidRPr="00EE0FFD">
        <w:rPr>
          <w:color w:val="000000"/>
          <w:sz w:val="24"/>
          <w:lang w:val="en"/>
        </w:rPr>
        <w:t> </w:t>
      </w:r>
      <w:r w:rsidRPr="00EE0FFD">
        <w:rPr>
          <w:color w:val="000000"/>
          <w:sz w:val="24"/>
        </w:rPr>
        <w:t xml:space="preserve">Н. </w:t>
      </w:r>
      <w:proofErr w:type="spellStart"/>
      <w:r w:rsidRPr="00EE0FFD">
        <w:rPr>
          <w:color w:val="000000"/>
          <w:sz w:val="24"/>
        </w:rPr>
        <w:t>Косников</w:t>
      </w:r>
      <w:proofErr w:type="spellEnd"/>
      <w:r w:rsidRPr="00EE0FFD">
        <w:rPr>
          <w:color w:val="000000"/>
          <w:sz w:val="24"/>
        </w:rPr>
        <w:t>.  — </w:t>
      </w:r>
      <w:r w:rsidRPr="00EE0FFD">
        <w:rPr>
          <w:color w:val="000000"/>
          <w:sz w:val="24"/>
          <w:lang w:eastAsia="ja-JP"/>
        </w:rPr>
        <w:t>Пенза</w:t>
      </w:r>
      <w:proofErr w:type="gramStart"/>
      <w:r w:rsidRPr="00EE0FFD">
        <w:rPr>
          <w:color w:val="000000"/>
          <w:sz w:val="24"/>
          <w:lang w:eastAsia="ja-JP"/>
        </w:rPr>
        <w:t> </w:t>
      </w:r>
      <w:r w:rsidRPr="00EE0FFD">
        <w:rPr>
          <w:color w:val="000000"/>
          <w:sz w:val="24"/>
        </w:rPr>
        <w:t>:</w:t>
      </w:r>
      <w:proofErr w:type="gramEnd"/>
      <w:r w:rsidRPr="00EE0FFD">
        <w:rPr>
          <w:color w:val="000000"/>
          <w:sz w:val="24"/>
        </w:rPr>
        <w:t xml:space="preserve"> </w:t>
      </w:r>
      <w:r w:rsidRPr="00EE0FFD">
        <w:rPr>
          <w:color w:val="000000"/>
          <w:sz w:val="24"/>
          <w:lang w:eastAsia="ja-JP"/>
        </w:rPr>
        <w:t>Пензенский гос. ун-т</w:t>
      </w:r>
      <w:r w:rsidRPr="00EE0FFD">
        <w:rPr>
          <w:color w:val="000000"/>
          <w:sz w:val="24"/>
        </w:rPr>
        <w:t>, 2007. — 60 </w:t>
      </w:r>
      <w:r w:rsidRPr="00EE0FFD">
        <w:rPr>
          <w:color w:val="000000"/>
          <w:sz w:val="24"/>
          <w:lang w:eastAsia="ja-JP"/>
        </w:rPr>
        <w:t>с</w:t>
      </w:r>
      <w:r w:rsidRPr="00EE0FFD">
        <w:rPr>
          <w:color w:val="000000"/>
          <w:sz w:val="24"/>
        </w:rPr>
        <w:t>.</w:t>
      </w:r>
    </w:p>
    <w:p w:rsidR="002B7448" w:rsidRPr="00EE0FFD" w:rsidRDefault="002B7448" w:rsidP="002B7448">
      <w:pPr>
        <w:pStyle w:val="af"/>
        <w:numPr>
          <w:ilvl w:val="0"/>
          <w:numId w:val="5"/>
        </w:numPr>
        <w:tabs>
          <w:tab w:val="left" w:pos="0"/>
        </w:tabs>
        <w:spacing w:before="0" w:beforeAutospacing="0" w:after="0" w:afterAutospacing="0" w:line="240" w:lineRule="auto"/>
        <w:ind w:left="0" w:firstLine="284"/>
        <w:rPr>
          <w:sz w:val="24"/>
        </w:rPr>
      </w:pPr>
      <w:proofErr w:type="spellStart"/>
      <w:r w:rsidRPr="00EE0FFD">
        <w:rPr>
          <w:color w:val="000000"/>
          <w:sz w:val="24"/>
        </w:rPr>
        <w:t>Кочин</w:t>
      </w:r>
      <w:proofErr w:type="spellEnd"/>
      <w:r w:rsidRPr="00EE0FFD">
        <w:rPr>
          <w:color w:val="000000"/>
          <w:sz w:val="24"/>
          <w:lang w:val="en"/>
        </w:rPr>
        <w:t> </w:t>
      </w:r>
      <w:r w:rsidRPr="00EE0FFD">
        <w:rPr>
          <w:color w:val="000000"/>
          <w:sz w:val="24"/>
        </w:rPr>
        <w:t>В.</w:t>
      </w:r>
      <w:r w:rsidRPr="00EE0FFD">
        <w:rPr>
          <w:color w:val="000000"/>
          <w:sz w:val="24"/>
          <w:lang w:val="en"/>
        </w:rPr>
        <w:t> </w:t>
      </w:r>
      <w:r w:rsidRPr="00EE0FFD">
        <w:rPr>
          <w:color w:val="000000"/>
          <w:sz w:val="24"/>
        </w:rPr>
        <w:t>Н. Эволюция графических стандартов [Электронный ресурс] / В.</w:t>
      </w:r>
      <w:r w:rsidRPr="00EE0FFD">
        <w:rPr>
          <w:color w:val="000000"/>
          <w:sz w:val="24"/>
          <w:lang w:val="en"/>
        </w:rPr>
        <w:t> </w:t>
      </w:r>
      <w:r w:rsidRPr="00EE0FFD">
        <w:rPr>
          <w:color w:val="000000"/>
          <w:sz w:val="24"/>
        </w:rPr>
        <w:t>Н.</w:t>
      </w:r>
      <w:r w:rsidRPr="00EE0FFD">
        <w:rPr>
          <w:color w:val="000000"/>
          <w:sz w:val="24"/>
          <w:lang w:val="en"/>
        </w:rPr>
        <w:t> </w:t>
      </w:r>
      <w:proofErr w:type="spellStart"/>
      <w:r w:rsidRPr="00EE0FFD">
        <w:rPr>
          <w:color w:val="000000"/>
          <w:sz w:val="24"/>
        </w:rPr>
        <w:t>Кочин</w:t>
      </w:r>
      <w:proofErr w:type="spellEnd"/>
      <w:r w:rsidRPr="00EE0FFD">
        <w:rPr>
          <w:color w:val="000000"/>
          <w:sz w:val="24"/>
        </w:rPr>
        <w:t xml:space="preserve"> // Открытые системы. — 1995. — № 4.  — Режим доступа: </w:t>
      </w:r>
      <w:hyperlink r:id="rId11" w:history="1">
        <w:r w:rsidRPr="00EE0FFD">
          <w:rPr>
            <w:rStyle w:val="a8"/>
            <w:sz w:val="24"/>
            <w:lang w:val="en-US"/>
          </w:rPr>
          <w:t>http</w:t>
        </w:r>
        <w:r w:rsidRPr="00EE0FFD">
          <w:rPr>
            <w:rStyle w:val="a8"/>
            <w:sz w:val="24"/>
          </w:rPr>
          <w:t>://</w:t>
        </w:r>
        <w:r w:rsidRPr="00EE0FFD">
          <w:rPr>
            <w:rStyle w:val="a8"/>
            <w:sz w:val="24"/>
            <w:lang w:val="en-US"/>
          </w:rPr>
          <w:t>www</w:t>
        </w:r>
        <w:r w:rsidRPr="00EE0FFD">
          <w:rPr>
            <w:rStyle w:val="a8"/>
            <w:sz w:val="24"/>
          </w:rPr>
          <w:t>.</w:t>
        </w:r>
        <w:r w:rsidRPr="00EE0FFD">
          <w:rPr>
            <w:rStyle w:val="a8"/>
            <w:sz w:val="24"/>
            <w:lang w:val="en-US"/>
          </w:rPr>
          <w:t>masters</w:t>
        </w:r>
        <w:r w:rsidRPr="00EE0FFD">
          <w:rPr>
            <w:rStyle w:val="a8"/>
            <w:sz w:val="24"/>
          </w:rPr>
          <w:t>.</w:t>
        </w:r>
        <w:proofErr w:type="spellStart"/>
        <w:r w:rsidRPr="00EE0FFD">
          <w:rPr>
            <w:rStyle w:val="a8"/>
            <w:sz w:val="24"/>
            <w:lang w:val="en-US"/>
          </w:rPr>
          <w:t>donntu</w:t>
        </w:r>
        <w:proofErr w:type="spellEnd"/>
        <w:r w:rsidRPr="00EE0FFD">
          <w:rPr>
            <w:rStyle w:val="a8"/>
            <w:sz w:val="24"/>
          </w:rPr>
          <w:t>.</w:t>
        </w:r>
        <w:proofErr w:type="spellStart"/>
        <w:r w:rsidRPr="00EE0FFD">
          <w:rPr>
            <w:rStyle w:val="a8"/>
            <w:sz w:val="24"/>
            <w:lang w:val="en-US"/>
          </w:rPr>
          <w:t>edu</w:t>
        </w:r>
        <w:proofErr w:type="spellEnd"/>
        <w:r w:rsidRPr="00EE0FFD">
          <w:rPr>
            <w:rStyle w:val="a8"/>
            <w:sz w:val="24"/>
          </w:rPr>
          <w:t>.</w:t>
        </w:r>
        <w:proofErr w:type="spellStart"/>
        <w:r w:rsidRPr="00EE0FFD">
          <w:rPr>
            <w:rStyle w:val="a8"/>
            <w:sz w:val="24"/>
            <w:lang w:val="en-US"/>
          </w:rPr>
          <w:t>ua</w:t>
        </w:r>
        <w:proofErr w:type="spellEnd"/>
        <w:r w:rsidRPr="00EE0FFD">
          <w:rPr>
            <w:rStyle w:val="a8"/>
            <w:sz w:val="24"/>
          </w:rPr>
          <w:t>/2003/</w:t>
        </w:r>
        <w:proofErr w:type="spellStart"/>
        <w:r w:rsidRPr="00EE0FFD">
          <w:rPr>
            <w:rStyle w:val="a8"/>
            <w:sz w:val="24"/>
            <w:lang w:val="en-US"/>
          </w:rPr>
          <w:t>fvti</w:t>
        </w:r>
        <w:proofErr w:type="spellEnd"/>
        <w:r w:rsidRPr="00EE0FFD">
          <w:rPr>
            <w:rStyle w:val="a8"/>
            <w:sz w:val="24"/>
          </w:rPr>
          <w:t>/</w:t>
        </w:r>
        <w:proofErr w:type="spellStart"/>
        <w:r w:rsidRPr="00EE0FFD">
          <w:rPr>
            <w:rStyle w:val="a8"/>
            <w:sz w:val="24"/>
            <w:lang w:val="en-US"/>
          </w:rPr>
          <w:t>anoprienko</w:t>
        </w:r>
        <w:proofErr w:type="spellEnd"/>
        <w:r w:rsidRPr="00EE0FFD">
          <w:rPr>
            <w:rStyle w:val="a8"/>
            <w:sz w:val="24"/>
          </w:rPr>
          <w:t>/</w:t>
        </w:r>
        <w:r w:rsidRPr="00EE0FFD">
          <w:rPr>
            <w:rStyle w:val="a8"/>
            <w:sz w:val="24"/>
            <w:lang w:val="en-US"/>
          </w:rPr>
          <w:t>library</w:t>
        </w:r>
        <w:r w:rsidRPr="00EE0FFD">
          <w:rPr>
            <w:rStyle w:val="a8"/>
            <w:sz w:val="24"/>
          </w:rPr>
          <w:t>/</w:t>
        </w:r>
        <w:r w:rsidRPr="00EE0FFD">
          <w:rPr>
            <w:rStyle w:val="a8"/>
            <w:sz w:val="24"/>
            <w:lang w:val="en-US"/>
          </w:rPr>
          <w:t>lib</w:t>
        </w:r>
        <w:r w:rsidRPr="00EE0FFD">
          <w:rPr>
            <w:rStyle w:val="a8"/>
            <w:sz w:val="24"/>
          </w:rPr>
          <w:t>7.</w:t>
        </w:r>
        <w:proofErr w:type="spellStart"/>
        <w:r w:rsidRPr="00EE0FFD">
          <w:rPr>
            <w:rStyle w:val="a8"/>
            <w:sz w:val="24"/>
            <w:lang w:val="en-US"/>
          </w:rPr>
          <w:t>htm</w:t>
        </w:r>
        <w:proofErr w:type="spellEnd"/>
      </w:hyperlink>
      <w:r w:rsidRPr="00EE0FFD">
        <w:rPr>
          <w:sz w:val="24"/>
        </w:rPr>
        <w:t> (дата обращения 06.09.2018).</w:t>
      </w:r>
    </w:p>
    <w:p w:rsidR="002B7448" w:rsidRPr="00EE0FFD" w:rsidRDefault="002B7448" w:rsidP="002B7448">
      <w:pPr>
        <w:pStyle w:val="af"/>
        <w:numPr>
          <w:ilvl w:val="0"/>
          <w:numId w:val="5"/>
        </w:numPr>
        <w:tabs>
          <w:tab w:val="left" w:pos="0"/>
        </w:tabs>
        <w:spacing w:before="0" w:beforeAutospacing="0" w:after="0" w:afterAutospacing="0" w:line="240" w:lineRule="auto"/>
        <w:ind w:left="0" w:firstLine="284"/>
        <w:rPr>
          <w:sz w:val="24"/>
        </w:rPr>
      </w:pPr>
      <w:bookmarkStart w:id="0" w:name="015"/>
      <w:r w:rsidRPr="00EE0FFD">
        <w:rPr>
          <w:sz w:val="24"/>
        </w:rPr>
        <w:t>Носков</w:t>
      </w:r>
      <w:r w:rsidRPr="00EE0FFD">
        <w:rPr>
          <w:sz w:val="24"/>
          <w:lang w:val="en"/>
        </w:rPr>
        <w:t> </w:t>
      </w:r>
      <w:r w:rsidRPr="00EE0FFD">
        <w:rPr>
          <w:sz w:val="24"/>
        </w:rPr>
        <w:t>Ю.</w:t>
      </w:r>
      <w:r w:rsidRPr="00EE0FFD">
        <w:rPr>
          <w:sz w:val="24"/>
          <w:lang w:val="en"/>
        </w:rPr>
        <w:t> </w:t>
      </w:r>
      <w:r w:rsidRPr="00EE0FFD">
        <w:rPr>
          <w:sz w:val="24"/>
        </w:rPr>
        <w:t>М.</w:t>
      </w:r>
      <w:bookmarkEnd w:id="0"/>
      <w:r w:rsidRPr="00EE0FFD">
        <w:rPr>
          <w:sz w:val="24"/>
        </w:rPr>
        <w:t> Компьютерная графика [Электронный ресурс]</w:t>
      </w:r>
      <w:proofErr w:type="gramStart"/>
      <w:r w:rsidRPr="00EE0FFD">
        <w:rPr>
          <w:sz w:val="24"/>
        </w:rPr>
        <w:t> :</w:t>
      </w:r>
      <w:proofErr w:type="gramEnd"/>
      <w:r w:rsidRPr="00EE0FFD">
        <w:rPr>
          <w:sz w:val="24"/>
        </w:rPr>
        <w:t xml:space="preserve"> электрон. Учебник / Ю.</w:t>
      </w:r>
      <w:r w:rsidRPr="00EE0FFD">
        <w:rPr>
          <w:sz w:val="24"/>
          <w:lang w:val="en"/>
        </w:rPr>
        <w:t> </w:t>
      </w:r>
      <w:r w:rsidRPr="00EE0FFD">
        <w:rPr>
          <w:sz w:val="24"/>
        </w:rPr>
        <w:t>М.</w:t>
      </w:r>
      <w:r w:rsidRPr="00EE0FFD">
        <w:rPr>
          <w:sz w:val="24"/>
          <w:lang w:val="en"/>
        </w:rPr>
        <w:t> </w:t>
      </w:r>
      <w:r w:rsidRPr="00EE0FFD">
        <w:rPr>
          <w:sz w:val="24"/>
        </w:rPr>
        <w:t>Носков</w:t>
      </w:r>
      <w:proofErr w:type="gramStart"/>
      <w:r w:rsidRPr="00EE0FFD">
        <w:rPr>
          <w:sz w:val="24"/>
        </w:rPr>
        <w:t xml:space="preserve"> ;</w:t>
      </w:r>
      <w:proofErr w:type="gramEnd"/>
      <w:r w:rsidRPr="00EE0FFD">
        <w:rPr>
          <w:sz w:val="24"/>
        </w:rPr>
        <w:t>  МГГУ. — Режим доступа: </w:t>
      </w:r>
    </w:p>
    <w:p w:rsidR="002B7448" w:rsidRPr="00EE0FFD" w:rsidRDefault="002B7448" w:rsidP="002B7448">
      <w:pPr>
        <w:pStyle w:val="af"/>
        <w:tabs>
          <w:tab w:val="left" w:pos="0"/>
        </w:tabs>
        <w:spacing w:before="0" w:beforeAutospacing="0" w:after="0" w:afterAutospacing="0" w:line="240" w:lineRule="auto"/>
        <w:ind w:firstLine="284"/>
        <w:rPr>
          <w:sz w:val="24"/>
        </w:rPr>
      </w:pPr>
      <w:hyperlink r:id="rId12" w:history="1">
        <w:r w:rsidRPr="00EE0FFD">
          <w:rPr>
            <w:rStyle w:val="a8"/>
            <w:sz w:val="24"/>
          </w:rPr>
          <w:t>http://www.mgopu.ru/PVU/2.1/graphics/</w:t>
        </w:r>
      </w:hyperlink>
      <w:r w:rsidRPr="00EE0FFD">
        <w:rPr>
          <w:sz w:val="24"/>
        </w:rPr>
        <w:t> (дата обращения 06.09.2018).</w:t>
      </w:r>
    </w:p>
    <w:p w:rsidR="002B7448" w:rsidRPr="00EE0FFD" w:rsidRDefault="002B7448" w:rsidP="002B7448">
      <w:pPr>
        <w:pStyle w:val="af"/>
        <w:numPr>
          <w:ilvl w:val="0"/>
          <w:numId w:val="5"/>
        </w:numPr>
        <w:tabs>
          <w:tab w:val="left" w:pos="0"/>
        </w:tabs>
        <w:spacing w:before="0" w:beforeAutospacing="0" w:after="0" w:afterAutospacing="0" w:line="240" w:lineRule="auto"/>
        <w:ind w:left="0" w:firstLine="284"/>
        <w:rPr>
          <w:sz w:val="24"/>
        </w:rPr>
      </w:pPr>
      <w:r w:rsidRPr="00EE0FFD">
        <w:rPr>
          <w:sz w:val="24"/>
        </w:rPr>
        <w:t>Поисковая система по описаниям расширений файлов [Электронный ресурс]. — Режим доступа: </w:t>
      </w:r>
      <w:hyperlink r:id="rId13" w:history="1">
        <w:r w:rsidRPr="00EE0FFD">
          <w:rPr>
            <w:rStyle w:val="a8"/>
            <w:sz w:val="24"/>
            <w:lang w:val="en-US"/>
          </w:rPr>
          <w:t>http</w:t>
        </w:r>
        <w:r w:rsidRPr="00EE0FFD">
          <w:rPr>
            <w:rStyle w:val="a8"/>
            <w:sz w:val="24"/>
          </w:rPr>
          <w:t>://</w:t>
        </w:r>
        <w:r w:rsidRPr="00EE0FFD">
          <w:rPr>
            <w:rStyle w:val="a8"/>
            <w:sz w:val="24"/>
            <w:lang w:val="en-US"/>
          </w:rPr>
          <w:t>formats</w:t>
        </w:r>
        <w:r w:rsidRPr="00EE0FFD">
          <w:rPr>
            <w:rStyle w:val="a8"/>
            <w:sz w:val="24"/>
          </w:rPr>
          <w:t>.</w:t>
        </w:r>
        <w:proofErr w:type="spellStart"/>
        <w:r w:rsidRPr="00EE0FFD">
          <w:rPr>
            <w:rStyle w:val="a8"/>
            <w:sz w:val="24"/>
            <w:lang w:val="en-US"/>
          </w:rPr>
          <w:t>ru</w:t>
        </w:r>
        <w:proofErr w:type="spellEnd"/>
        <w:r w:rsidRPr="00EE0FFD">
          <w:rPr>
            <w:rStyle w:val="a8"/>
            <w:sz w:val="24"/>
          </w:rPr>
          <w:t>/</w:t>
        </w:r>
      </w:hyperlink>
      <w:r w:rsidRPr="00EE0FFD">
        <w:rPr>
          <w:sz w:val="24"/>
        </w:rPr>
        <w:t> (дата обращения 06.09.2018).</w:t>
      </w:r>
    </w:p>
    <w:p w:rsidR="002B7448" w:rsidRDefault="002B7448" w:rsidP="002B7448">
      <w:pPr>
        <w:numPr>
          <w:ilvl w:val="0"/>
          <w:numId w:val="5"/>
        </w:numPr>
        <w:shd w:val="clear" w:color="auto" w:fill="FFFFFF"/>
        <w:tabs>
          <w:tab w:val="left" w:pos="0"/>
        </w:tabs>
        <w:ind w:left="0" w:firstLine="284"/>
        <w:rPr>
          <w:spacing w:val="-11"/>
        </w:rPr>
      </w:pPr>
      <w:r w:rsidRPr="00EE0FFD">
        <w:rPr>
          <w:spacing w:val="-11"/>
        </w:rPr>
        <w:t>Савельева, И. А. Инженерная графика. Моделирование изделий и составление конструкторской документации в системе КОМПАС-3D [Электронный ресурс]</w:t>
      </w:r>
      <w:proofErr w:type="gramStart"/>
      <w:r w:rsidRPr="00EE0FFD">
        <w:rPr>
          <w:spacing w:val="-11"/>
        </w:rPr>
        <w:t xml:space="preserve"> :</w:t>
      </w:r>
      <w:proofErr w:type="gramEnd"/>
      <w:r w:rsidRPr="00EE0FFD">
        <w:rPr>
          <w:spacing w:val="-11"/>
        </w:rPr>
        <w:t xml:space="preserve"> учебное пособие / И. А. Савельева, В. И. </w:t>
      </w:r>
      <w:proofErr w:type="spellStart"/>
      <w:r w:rsidRPr="00EE0FFD">
        <w:rPr>
          <w:spacing w:val="-11"/>
        </w:rPr>
        <w:t>Кадошников</w:t>
      </w:r>
      <w:proofErr w:type="spellEnd"/>
      <w:r w:rsidRPr="00EE0FFD">
        <w:rPr>
          <w:spacing w:val="-11"/>
        </w:rPr>
        <w:t xml:space="preserve">, И. Д. </w:t>
      </w:r>
      <w:proofErr w:type="spellStart"/>
      <w:r w:rsidRPr="00EE0FFD">
        <w:rPr>
          <w:spacing w:val="-11"/>
        </w:rPr>
        <w:t>Кадошникова</w:t>
      </w:r>
      <w:proofErr w:type="spellEnd"/>
      <w:r w:rsidRPr="00EE0FFD">
        <w:rPr>
          <w:spacing w:val="-11"/>
        </w:rPr>
        <w:t xml:space="preserve"> ; МГТУ. - Магнитогорск, 2010. - 186 с. : ил</w:t>
      </w:r>
      <w:proofErr w:type="gramStart"/>
      <w:r w:rsidRPr="00EE0FFD">
        <w:rPr>
          <w:spacing w:val="-11"/>
        </w:rPr>
        <w:t xml:space="preserve">., </w:t>
      </w:r>
      <w:proofErr w:type="gramEnd"/>
      <w:r w:rsidRPr="00EE0FFD">
        <w:rPr>
          <w:spacing w:val="-11"/>
        </w:rPr>
        <w:t>табл., схемы. - Режим доступа: https://magtu.informsystema.ru/uploader/fileUpload?name=311.pdf&amp;show=dcatalogues/1/1068565/311.pdf&amp;view=true. - Макрообъект.</w:t>
      </w:r>
    </w:p>
    <w:p w:rsidR="002B7448" w:rsidRDefault="002B7448" w:rsidP="002B7448">
      <w:pPr>
        <w:shd w:val="clear" w:color="auto" w:fill="FFFFFF"/>
        <w:tabs>
          <w:tab w:val="left" w:pos="0"/>
        </w:tabs>
        <w:ind w:left="284"/>
        <w:rPr>
          <w:spacing w:val="-11"/>
        </w:rPr>
      </w:pPr>
    </w:p>
    <w:p w:rsidR="002B7448" w:rsidRPr="00EE0FFD" w:rsidRDefault="002B7448" w:rsidP="002B7448">
      <w:pPr>
        <w:pStyle w:val="Style8"/>
        <w:widowControl/>
        <w:tabs>
          <w:tab w:val="left" w:pos="993"/>
        </w:tabs>
        <w:ind w:firstLine="284"/>
        <w:rPr>
          <w:rStyle w:val="FontStyle21"/>
          <w:b/>
          <w:i/>
          <w:sz w:val="24"/>
          <w:szCs w:val="24"/>
        </w:rPr>
      </w:pPr>
      <w:r w:rsidRPr="00EE0FFD">
        <w:rPr>
          <w:rStyle w:val="FontStyle15"/>
          <w:i/>
          <w:spacing w:val="40"/>
          <w:sz w:val="24"/>
          <w:szCs w:val="24"/>
        </w:rPr>
        <w:t>в)</w:t>
      </w:r>
      <w:r w:rsidRPr="00EE0FFD">
        <w:rPr>
          <w:rStyle w:val="FontStyle15"/>
          <w:b w:val="0"/>
          <w:i/>
          <w:sz w:val="24"/>
          <w:szCs w:val="24"/>
        </w:rPr>
        <w:t xml:space="preserve"> </w:t>
      </w:r>
      <w:r w:rsidRPr="00EE0FFD">
        <w:rPr>
          <w:rStyle w:val="FontStyle21"/>
          <w:b/>
          <w:i/>
          <w:sz w:val="24"/>
          <w:szCs w:val="24"/>
        </w:rPr>
        <w:t xml:space="preserve">Методические указания: </w:t>
      </w:r>
    </w:p>
    <w:p w:rsidR="002B7448" w:rsidRPr="00EE0FFD" w:rsidRDefault="002B7448" w:rsidP="002B7448">
      <w:pPr>
        <w:pStyle w:val="2"/>
        <w:shd w:val="clear" w:color="auto" w:fill="FFFFFF"/>
        <w:spacing w:before="0"/>
        <w:ind w:firstLine="284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EE0FFD">
        <w:rPr>
          <w:rFonts w:ascii="Times New Roman" w:hAnsi="Times New Roman"/>
          <w:b w:val="0"/>
          <w:color w:val="auto"/>
          <w:sz w:val="24"/>
          <w:szCs w:val="24"/>
        </w:rPr>
        <w:t>1. Вольхин К.А. Основы компьютерной графики [Электронный ресурс]/ Электронное учебное пособие для студентов направлений 270100 «Строительство» и 270300 «Архитектура». – Новосибирск: Новосибирский государственный архитектурно-строительный университет (</w:t>
      </w:r>
      <w:proofErr w:type="spellStart"/>
      <w:r w:rsidRPr="00EE0FFD">
        <w:rPr>
          <w:rFonts w:ascii="Times New Roman" w:hAnsi="Times New Roman"/>
          <w:b w:val="0"/>
          <w:color w:val="auto"/>
          <w:sz w:val="24"/>
          <w:szCs w:val="24"/>
        </w:rPr>
        <w:t>Сибстрин</w:t>
      </w:r>
      <w:proofErr w:type="spellEnd"/>
      <w:r w:rsidRPr="00EE0FFD">
        <w:rPr>
          <w:rFonts w:ascii="Times New Roman" w:hAnsi="Times New Roman"/>
          <w:b w:val="0"/>
          <w:color w:val="auto"/>
          <w:sz w:val="24"/>
          <w:szCs w:val="24"/>
        </w:rPr>
        <w:t>.)</w:t>
      </w:r>
      <w:proofErr w:type="gramStart"/>
      <w:r w:rsidRPr="00EE0FFD">
        <w:rPr>
          <w:rFonts w:ascii="Times New Roman" w:hAnsi="Times New Roman"/>
          <w:b w:val="0"/>
          <w:color w:val="auto"/>
          <w:sz w:val="24"/>
          <w:szCs w:val="24"/>
        </w:rPr>
        <w:t xml:space="preserve"> .</w:t>
      </w:r>
      <w:proofErr w:type="gramEnd"/>
      <w:r w:rsidRPr="00EE0FFD">
        <w:rPr>
          <w:rFonts w:ascii="Times New Roman" w:hAnsi="Times New Roman"/>
          <w:b w:val="0"/>
          <w:color w:val="auto"/>
          <w:sz w:val="24"/>
          <w:szCs w:val="24"/>
        </w:rPr>
        <w:t>  — Режим доступа:</w:t>
      </w:r>
    </w:p>
    <w:p w:rsidR="002B7448" w:rsidRPr="00EE0FFD" w:rsidRDefault="002B7448" w:rsidP="002B7448">
      <w:pPr>
        <w:shd w:val="clear" w:color="auto" w:fill="FFFFFF"/>
        <w:tabs>
          <w:tab w:val="left" w:pos="0"/>
        </w:tabs>
        <w:ind w:left="284" w:firstLine="284"/>
        <w:rPr>
          <w:spacing w:val="-11"/>
        </w:rPr>
      </w:pPr>
      <w:hyperlink r:id="rId14" w:history="1">
        <w:r w:rsidRPr="00EE0FFD">
          <w:rPr>
            <w:rStyle w:val="a8"/>
            <w:color w:val="auto"/>
          </w:rPr>
          <w:t>http://ng.sibstrin.ru/wolchin/umm/l_kg/kg/index.htm</w:t>
        </w:r>
      </w:hyperlink>
      <w:r w:rsidRPr="00EE0FFD">
        <w:t xml:space="preserve"> (дата обращения 18.11.2018).</w:t>
      </w:r>
    </w:p>
    <w:p w:rsidR="002B7448" w:rsidRPr="005E2F15" w:rsidRDefault="002B7448" w:rsidP="002B7448">
      <w:pPr>
        <w:pStyle w:val="Style10"/>
        <w:widowControl/>
        <w:ind w:firstLine="709"/>
      </w:pPr>
    </w:p>
    <w:p w:rsidR="002B7448" w:rsidRDefault="002B7448" w:rsidP="002B7448">
      <w:pPr>
        <w:pStyle w:val="Style8"/>
        <w:widowControl/>
        <w:ind w:firstLine="284"/>
        <w:jc w:val="both"/>
        <w:rPr>
          <w:rStyle w:val="FontStyle21"/>
          <w:b/>
          <w:i/>
          <w:sz w:val="24"/>
          <w:szCs w:val="24"/>
        </w:rPr>
      </w:pPr>
      <w:r>
        <w:rPr>
          <w:rStyle w:val="FontStyle21"/>
          <w:b/>
          <w:i/>
          <w:sz w:val="24"/>
          <w:szCs w:val="24"/>
        </w:rPr>
        <w:t xml:space="preserve">г) </w:t>
      </w:r>
      <w:r w:rsidRPr="005E2F15">
        <w:rPr>
          <w:rStyle w:val="FontStyle21"/>
          <w:b/>
          <w:i/>
          <w:sz w:val="24"/>
          <w:szCs w:val="24"/>
        </w:rPr>
        <w:t xml:space="preserve">Программное обеспечение </w:t>
      </w:r>
      <w:r w:rsidRPr="005E2F15">
        <w:rPr>
          <w:rStyle w:val="FontStyle15"/>
          <w:i/>
          <w:spacing w:val="40"/>
          <w:sz w:val="24"/>
          <w:szCs w:val="24"/>
        </w:rPr>
        <w:t>и</w:t>
      </w:r>
      <w:r w:rsidRPr="005E2F15">
        <w:rPr>
          <w:rStyle w:val="FontStyle15"/>
          <w:b w:val="0"/>
          <w:i/>
          <w:sz w:val="24"/>
          <w:szCs w:val="24"/>
        </w:rPr>
        <w:t xml:space="preserve"> </w:t>
      </w:r>
      <w:r w:rsidRPr="005E2F15">
        <w:rPr>
          <w:rStyle w:val="FontStyle21"/>
          <w:b/>
          <w:i/>
          <w:sz w:val="24"/>
          <w:szCs w:val="24"/>
        </w:rPr>
        <w:t>Интернет-ресурсы: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B7448" w:rsidRPr="001C76C2" w:rsidTr="009D76D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48" w:rsidRPr="001C76C2" w:rsidRDefault="002B7448" w:rsidP="009D76D1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1C76C2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1C76C2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48" w:rsidRPr="001C76C2" w:rsidRDefault="002B7448" w:rsidP="009D76D1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1C76C2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48" w:rsidRPr="001C76C2" w:rsidRDefault="002B7448" w:rsidP="009D76D1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1C76C2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2B7448" w:rsidRPr="001C76C2" w:rsidTr="009D76D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48" w:rsidRPr="001C76C2" w:rsidRDefault="002B7448" w:rsidP="009D76D1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1C76C2">
              <w:rPr>
                <w:lang w:val="en-US"/>
              </w:rPr>
              <w:t>Adobe Photoshop Extended CS</w:t>
            </w:r>
            <w:r w:rsidRPr="001C76C2"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48" w:rsidRPr="001C76C2" w:rsidRDefault="002B7448" w:rsidP="009D76D1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1C76C2">
              <w:t>№ лицензии  9851104 начало эксплуатации 25.04.2012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48" w:rsidRPr="001C76C2" w:rsidRDefault="002B7448" w:rsidP="009D76D1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1C76C2">
              <w:t>бессрочно</w:t>
            </w:r>
          </w:p>
        </w:tc>
      </w:tr>
      <w:tr w:rsidR="002B7448" w:rsidRPr="001C76C2" w:rsidTr="009D76D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48" w:rsidRPr="001C76C2" w:rsidRDefault="002B7448" w:rsidP="009D76D1">
            <w:pPr>
              <w:pStyle w:val="Style8"/>
              <w:rPr>
                <w:lang w:val="en-US"/>
              </w:rPr>
            </w:pPr>
            <w:r w:rsidRPr="001C76C2">
              <w:rPr>
                <w:lang w:val="en-US"/>
              </w:rPr>
              <w:t>CorelDraw Graphics Suite X5 Education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48" w:rsidRPr="001C76C2" w:rsidRDefault="002B7448" w:rsidP="009D76D1">
            <w:pPr>
              <w:pStyle w:val="Style8"/>
              <w:jc w:val="center"/>
              <w:rPr>
                <w:lang w:val="en-US"/>
              </w:rPr>
            </w:pPr>
            <w:r w:rsidRPr="001C76C2">
              <w:t>№ лицензии  4091784 начало эксплуатации 16.04.2012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48" w:rsidRPr="001C76C2" w:rsidRDefault="002B7448" w:rsidP="009D76D1">
            <w:pPr>
              <w:pStyle w:val="Style8"/>
              <w:jc w:val="center"/>
              <w:rPr>
                <w:lang w:val="en-US"/>
              </w:rPr>
            </w:pPr>
            <w:r w:rsidRPr="001C76C2">
              <w:t>февраль 2020г.</w:t>
            </w:r>
          </w:p>
        </w:tc>
      </w:tr>
      <w:tr w:rsidR="002B7448" w:rsidRPr="001C76C2" w:rsidTr="009D76D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48" w:rsidRPr="001C76C2" w:rsidRDefault="002B7448" w:rsidP="009D76D1">
            <w:pPr>
              <w:pStyle w:val="Style8"/>
              <w:rPr>
                <w:lang w:val="en-US"/>
              </w:rPr>
            </w:pPr>
            <w:r w:rsidRPr="001C76C2">
              <w:rPr>
                <w:lang w:val="en-US"/>
              </w:rPr>
              <w:t xml:space="preserve">Kaspersky </w:t>
            </w:r>
            <w:proofErr w:type="spellStart"/>
            <w:r w:rsidRPr="001C76C2">
              <w:rPr>
                <w:lang w:val="en-US"/>
              </w:rPr>
              <w:t>Endroint</w:t>
            </w:r>
            <w:proofErr w:type="spellEnd"/>
            <w:r w:rsidRPr="001C76C2">
              <w:rPr>
                <w:lang w:val="en-US"/>
              </w:rPr>
              <w:t xml:space="preserve"> Security</w:t>
            </w:r>
            <w:r w:rsidRPr="001C76C2">
              <w:t xml:space="preserve"> для бизнеса- Стандартный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48" w:rsidRPr="001C76C2" w:rsidRDefault="002B7448" w:rsidP="009D76D1">
            <w:pPr>
              <w:pStyle w:val="Style8"/>
              <w:jc w:val="center"/>
            </w:pPr>
            <w:r w:rsidRPr="001C76C2">
              <w:t>Д-300-18 от 21.03.2018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8" w:rsidRPr="001C76C2" w:rsidRDefault="002B7448" w:rsidP="009D76D1">
            <w:pPr>
              <w:jc w:val="center"/>
            </w:pPr>
            <w:r w:rsidRPr="001C76C2">
              <w:t>28.01.2020</w:t>
            </w:r>
          </w:p>
          <w:p w:rsidR="002B7448" w:rsidRPr="001C76C2" w:rsidRDefault="002B7448" w:rsidP="009D76D1">
            <w:pPr>
              <w:pStyle w:val="Style8"/>
              <w:jc w:val="center"/>
            </w:pPr>
          </w:p>
        </w:tc>
      </w:tr>
      <w:tr w:rsidR="002B7448" w:rsidRPr="001C76C2" w:rsidTr="009D76D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48" w:rsidRPr="001C76C2" w:rsidRDefault="002B7448" w:rsidP="009D76D1">
            <w:pPr>
              <w:pStyle w:val="Style8"/>
              <w:rPr>
                <w:lang w:val="en-US"/>
              </w:rPr>
            </w:pPr>
            <w:r w:rsidRPr="001C76C2">
              <w:rPr>
                <w:lang w:val="en-US"/>
              </w:rPr>
              <w:t>Microsoft Office Professional Plus</w:t>
            </w:r>
            <w:r w:rsidRPr="001C76C2">
              <w:t>2010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48" w:rsidRPr="001C76C2" w:rsidRDefault="002B7448" w:rsidP="009D76D1">
            <w:pPr>
              <w:pStyle w:val="Style8"/>
              <w:jc w:val="center"/>
            </w:pPr>
            <w:r w:rsidRPr="001C76C2">
              <w:t>№ лицензии 48340087, начало эксплуатации 04.06.2011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48" w:rsidRPr="001C76C2" w:rsidRDefault="002B7448" w:rsidP="009D76D1">
            <w:pPr>
              <w:jc w:val="center"/>
            </w:pPr>
            <w:r w:rsidRPr="001C76C2">
              <w:t>бессрочно</w:t>
            </w:r>
          </w:p>
        </w:tc>
      </w:tr>
      <w:tr w:rsidR="002B7448" w:rsidRPr="001C76C2" w:rsidTr="009D76D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48" w:rsidRPr="001C76C2" w:rsidRDefault="002B7448" w:rsidP="009D76D1">
            <w:pPr>
              <w:pStyle w:val="Style8"/>
              <w:rPr>
                <w:lang w:val="en-US"/>
              </w:rPr>
            </w:pPr>
            <w:r w:rsidRPr="001C76C2">
              <w:rPr>
                <w:lang w:val="en-US"/>
              </w:rPr>
              <w:t>Microsoft Office Professional Plus</w:t>
            </w:r>
            <w:r w:rsidRPr="001C76C2">
              <w:t>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48" w:rsidRPr="001C76C2" w:rsidRDefault="002B7448" w:rsidP="009D76D1">
            <w:pPr>
              <w:pStyle w:val="Style8"/>
              <w:jc w:val="center"/>
            </w:pPr>
            <w:r w:rsidRPr="001C76C2">
              <w:t>№ лицензии 42373644 начало эксплуатации 28.06.2007</w:t>
            </w:r>
          </w:p>
          <w:p w:rsidR="002B7448" w:rsidRPr="001C76C2" w:rsidRDefault="002B7448" w:rsidP="009D76D1">
            <w:pPr>
              <w:pStyle w:val="Style8"/>
              <w:jc w:val="center"/>
            </w:pPr>
            <w:r w:rsidRPr="001C76C2">
              <w:t>№ лицензии 46188366 начало эксплуатации 26.11.2009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8" w:rsidRPr="001C76C2" w:rsidRDefault="002B7448" w:rsidP="009D76D1">
            <w:pPr>
              <w:jc w:val="center"/>
            </w:pPr>
            <w:r w:rsidRPr="001C76C2">
              <w:t>бессрочно</w:t>
            </w:r>
          </w:p>
          <w:p w:rsidR="002B7448" w:rsidRPr="001C76C2" w:rsidRDefault="002B7448" w:rsidP="009D76D1">
            <w:pPr>
              <w:jc w:val="center"/>
            </w:pPr>
          </w:p>
          <w:p w:rsidR="002B7448" w:rsidRPr="001C76C2" w:rsidRDefault="002B7448" w:rsidP="009D76D1">
            <w:pPr>
              <w:jc w:val="center"/>
            </w:pPr>
            <w:r w:rsidRPr="001C76C2">
              <w:t>бессрочно</w:t>
            </w:r>
          </w:p>
        </w:tc>
      </w:tr>
      <w:tr w:rsidR="002B7448" w:rsidRPr="001C76C2" w:rsidTr="009D76D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48" w:rsidRPr="001C76C2" w:rsidRDefault="002B7448" w:rsidP="009D76D1">
            <w:pPr>
              <w:pStyle w:val="Style8"/>
              <w:rPr>
                <w:rStyle w:val="FontStyle21"/>
                <w:sz w:val="24"/>
                <w:szCs w:val="24"/>
                <w:lang w:val="en-US"/>
              </w:rPr>
            </w:pPr>
            <w:r w:rsidRPr="001C76C2">
              <w:rPr>
                <w:lang w:val="en-US"/>
              </w:rPr>
              <w:t xml:space="preserve">Microsoft Windows </w:t>
            </w:r>
            <w:proofErr w:type="spellStart"/>
            <w:r w:rsidRPr="001C76C2">
              <w:rPr>
                <w:lang w:val="en-US"/>
              </w:rPr>
              <w:lastRenderedPageBreak/>
              <w:t>Professioal</w:t>
            </w:r>
            <w:proofErr w:type="spellEnd"/>
            <w:r w:rsidRPr="001C76C2">
              <w:t xml:space="preserve"> 7 </w:t>
            </w:r>
            <w:r w:rsidRPr="001C76C2">
              <w:rPr>
                <w:lang w:val="en-US"/>
              </w:rPr>
              <w:t>Russian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48" w:rsidRPr="001C76C2" w:rsidRDefault="002B7448" w:rsidP="009D76D1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1C76C2">
              <w:lastRenderedPageBreak/>
              <w:t xml:space="preserve">№ лицензии 48340087, </w:t>
            </w:r>
            <w:r w:rsidRPr="001C76C2">
              <w:lastRenderedPageBreak/>
              <w:t>начало эксплуатации 04.06.2011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48" w:rsidRPr="001C76C2" w:rsidRDefault="002B7448" w:rsidP="009D76D1">
            <w:pPr>
              <w:jc w:val="center"/>
              <w:rPr>
                <w:lang w:val="en-US"/>
              </w:rPr>
            </w:pPr>
            <w:r w:rsidRPr="001C76C2">
              <w:lastRenderedPageBreak/>
              <w:t>бессрочно</w:t>
            </w:r>
          </w:p>
        </w:tc>
      </w:tr>
      <w:tr w:rsidR="002B7448" w:rsidRPr="001C76C2" w:rsidTr="009D76D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48" w:rsidRPr="001C76C2" w:rsidRDefault="002B7448" w:rsidP="009D76D1">
            <w:pPr>
              <w:pStyle w:val="Style8"/>
              <w:rPr>
                <w:lang w:val="en-US"/>
              </w:rPr>
            </w:pPr>
            <w:r w:rsidRPr="001C76C2">
              <w:rPr>
                <w:lang w:val="en-US"/>
              </w:rPr>
              <w:lastRenderedPageBreak/>
              <w:t xml:space="preserve">Microsoft Windows Vista </w:t>
            </w:r>
            <w:proofErr w:type="spellStart"/>
            <w:r w:rsidRPr="001C76C2">
              <w:rPr>
                <w:lang w:val="en-US"/>
              </w:rPr>
              <w:t>Bisiness</w:t>
            </w:r>
            <w:proofErr w:type="spellEnd"/>
            <w:r w:rsidRPr="001C76C2">
              <w:rPr>
                <w:lang w:val="en-US"/>
              </w:rPr>
              <w:t xml:space="preserve"> Russian Upgrade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48" w:rsidRPr="001C76C2" w:rsidRDefault="002B7448" w:rsidP="009D76D1">
            <w:pPr>
              <w:pStyle w:val="Style8"/>
              <w:jc w:val="center"/>
              <w:rPr>
                <w:lang w:val="en-US"/>
              </w:rPr>
            </w:pPr>
            <w:r w:rsidRPr="001C76C2">
              <w:t>№ лицензии-42649837, начало эксплуатации 28.06.2007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48" w:rsidRPr="001C76C2" w:rsidRDefault="002B7448" w:rsidP="009D76D1">
            <w:pPr>
              <w:jc w:val="center"/>
              <w:rPr>
                <w:lang w:val="en-US"/>
              </w:rPr>
            </w:pPr>
            <w:r w:rsidRPr="001C76C2">
              <w:t>бессрочно</w:t>
            </w:r>
          </w:p>
        </w:tc>
      </w:tr>
      <w:tr w:rsidR="002B7448" w:rsidRPr="001C76C2" w:rsidTr="009D76D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48" w:rsidRPr="001C76C2" w:rsidRDefault="002B7448" w:rsidP="009D76D1">
            <w:pPr>
              <w:pStyle w:val="Style8"/>
              <w:rPr>
                <w:lang w:val="en-US"/>
              </w:rPr>
            </w:pPr>
            <w:proofErr w:type="spellStart"/>
            <w:r w:rsidRPr="001C76C2">
              <w:rPr>
                <w:lang w:val="en-US"/>
              </w:rPr>
              <w:t>Autocad</w:t>
            </w:r>
            <w:proofErr w:type="spellEnd"/>
            <w:r w:rsidRPr="001C76C2">
              <w:rPr>
                <w:lang w:val="en-US"/>
              </w:rPr>
              <w:t xml:space="preserve"> Architecture 2011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48" w:rsidRPr="001C76C2" w:rsidRDefault="002B7448" w:rsidP="009D76D1">
            <w:pPr>
              <w:pStyle w:val="Style8"/>
              <w:jc w:val="center"/>
            </w:pPr>
            <w:r w:rsidRPr="001C76C2">
              <w:t>К</w:t>
            </w:r>
            <w:r w:rsidRPr="001C76C2">
              <w:rPr>
                <w:lang w:val="en-US"/>
              </w:rPr>
              <w:t xml:space="preserve">-526-11 </w:t>
            </w:r>
            <w:r w:rsidRPr="001C76C2">
              <w:t>от</w:t>
            </w:r>
            <w:r w:rsidRPr="001C76C2">
              <w:rPr>
                <w:lang w:val="en-US"/>
              </w:rPr>
              <w:t xml:space="preserve"> 22.11.2011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48" w:rsidRPr="001C76C2" w:rsidRDefault="002B7448" w:rsidP="009D76D1">
            <w:pPr>
              <w:jc w:val="center"/>
            </w:pPr>
            <w:r w:rsidRPr="001C76C2">
              <w:t>бессрочно</w:t>
            </w:r>
          </w:p>
        </w:tc>
      </w:tr>
      <w:tr w:rsidR="002B7448" w:rsidRPr="001C76C2" w:rsidTr="009D76D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48" w:rsidRPr="001C76C2" w:rsidRDefault="002B7448" w:rsidP="009D76D1">
            <w:pPr>
              <w:pStyle w:val="Style8"/>
            </w:pPr>
            <w:proofErr w:type="spellStart"/>
            <w:r w:rsidRPr="001C76C2">
              <w:t>Adobe</w:t>
            </w:r>
            <w:proofErr w:type="spellEnd"/>
            <w:r w:rsidRPr="001C76C2">
              <w:t xml:space="preserve"> </w:t>
            </w:r>
            <w:proofErr w:type="spellStart"/>
            <w:r w:rsidRPr="001C76C2">
              <w:t>Reader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48" w:rsidRPr="001C76C2" w:rsidRDefault="002B7448" w:rsidP="009D76D1">
            <w:pPr>
              <w:pStyle w:val="Style8"/>
              <w:jc w:val="center"/>
            </w:pPr>
            <w:r w:rsidRPr="001C76C2">
              <w:t>с</w:t>
            </w:r>
            <w:proofErr w:type="spellStart"/>
            <w:r w:rsidRPr="001C76C2">
              <w:rPr>
                <w:lang w:val="en-US"/>
              </w:rPr>
              <w:t>вободно</w:t>
            </w:r>
            <w:proofErr w:type="spellEnd"/>
            <w:r w:rsidRPr="001C76C2">
              <w:rPr>
                <w:lang w:val="en-US"/>
              </w:rPr>
              <w:t xml:space="preserve"> </w:t>
            </w:r>
            <w:proofErr w:type="spellStart"/>
            <w:r w:rsidRPr="001C76C2">
              <w:rPr>
                <w:lang w:val="en-US"/>
              </w:rPr>
              <w:t>распространяемое</w:t>
            </w:r>
            <w:proofErr w:type="spellEnd"/>
            <w:r w:rsidRPr="001C76C2">
              <w:t xml:space="preserve"> ПО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48" w:rsidRPr="001C76C2" w:rsidRDefault="002B7448" w:rsidP="009D76D1">
            <w:pPr>
              <w:jc w:val="center"/>
            </w:pPr>
            <w:r w:rsidRPr="001C76C2">
              <w:t>бессрочно</w:t>
            </w:r>
          </w:p>
        </w:tc>
      </w:tr>
      <w:tr w:rsidR="002B7448" w:rsidRPr="001C76C2" w:rsidTr="009D76D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48" w:rsidRPr="001C76C2" w:rsidRDefault="002B7448" w:rsidP="009D76D1">
            <w:pPr>
              <w:pStyle w:val="Style8"/>
              <w:rPr>
                <w:lang w:val="en-US"/>
              </w:rPr>
            </w:pPr>
            <w:r w:rsidRPr="001C76C2">
              <w:rPr>
                <w:lang w:val="en-US"/>
              </w:rPr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48" w:rsidRPr="001C76C2" w:rsidRDefault="002B7448" w:rsidP="009D76D1">
            <w:pPr>
              <w:ind w:firstLine="71"/>
              <w:jc w:val="center"/>
            </w:pPr>
            <w:r w:rsidRPr="001C76C2">
              <w:t>с</w:t>
            </w:r>
            <w:proofErr w:type="spellStart"/>
            <w:r w:rsidRPr="001C76C2">
              <w:rPr>
                <w:lang w:val="en-US"/>
              </w:rPr>
              <w:t>вободно</w:t>
            </w:r>
            <w:proofErr w:type="spellEnd"/>
            <w:r w:rsidRPr="001C76C2">
              <w:rPr>
                <w:lang w:val="en-US"/>
              </w:rPr>
              <w:t xml:space="preserve"> </w:t>
            </w:r>
            <w:proofErr w:type="spellStart"/>
            <w:r w:rsidRPr="001C76C2">
              <w:rPr>
                <w:lang w:val="en-US"/>
              </w:rPr>
              <w:t>распространяемое</w:t>
            </w:r>
            <w:proofErr w:type="spellEnd"/>
            <w:r w:rsidRPr="001C76C2">
              <w:t xml:space="preserve"> ПО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48" w:rsidRPr="001C76C2" w:rsidRDefault="002B7448" w:rsidP="009D76D1">
            <w:pPr>
              <w:jc w:val="center"/>
            </w:pPr>
            <w:r w:rsidRPr="001C76C2">
              <w:t>бессрочно</w:t>
            </w:r>
          </w:p>
        </w:tc>
      </w:tr>
    </w:tbl>
    <w:p w:rsidR="002B7448" w:rsidRPr="005E2F15" w:rsidRDefault="002B7448" w:rsidP="002B7448">
      <w:pPr>
        <w:pStyle w:val="Style8"/>
        <w:widowControl/>
        <w:ind w:firstLine="709"/>
        <w:jc w:val="both"/>
        <w:rPr>
          <w:rStyle w:val="FontStyle21"/>
          <w:sz w:val="24"/>
          <w:szCs w:val="24"/>
        </w:rPr>
      </w:pPr>
    </w:p>
    <w:p w:rsidR="002B7448" w:rsidRDefault="002B7448" w:rsidP="002B7448">
      <w:pPr>
        <w:pStyle w:val="Style8"/>
        <w:widowControl/>
        <w:numPr>
          <w:ilvl w:val="0"/>
          <w:numId w:val="4"/>
        </w:numPr>
        <w:ind w:left="0" w:firstLine="284"/>
        <w:jc w:val="both"/>
        <w:rPr>
          <w:rStyle w:val="FontStyle21"/>
          <w:sz w:val="24"/>
          <w:szCs w:val="24"/>
        </w:rPr>
      </w:pPr>
      <w:r w:rsidRPr="005E2F15">
        <w:rPr>
          <w:rStyle w:val="FontStyle21"/>
          <w:sz w:val="24"/>
          <w:szCs w:val="24"/>
        </w:rPr>
        <w:t xml:space="preserve">Программное обеспечение: </w:t>
      </w:r>
      <w:r w:rsidRPr="005E2F15">
        <w:rPr>
          <w:rStyle w:val="FontStyle21"/>
          <w:sz w:val="24"/>
          <w:szCs w:val="24"/>
          <w:lang w:val="en-US"/>
        </w:rPr>
        <w:t>C</w:t>
      </w:r>
      <w:r w:rsidRPr="005E2F15">
        <w:rPr>
          <w:rStyle w:val="FontStyle21"/>
          <w:sz w:val="24"/>
          <w:szCs w:val="24"/>
        </w:rPr>
        <w:t xml:space="preserve">АПР: </w:t>
      </w:r>
      <w:r w:rsidRPr="005E2F15">
        <w:rPr>
          <w:rStyle w:val="FontStyle21"/>
          <w:sz w:val="24"/>
          <w:szCs w:val="24"/>
          <w:lang w:val="en-US"/>
        </w:rPr>
        <w:t>Autodesk</w:t>
      </w:r>
      <w:r w:rsidRPr="005E2F15">
        <w:rPr>
          <w:rStyle w:val="FontStyle21"/>
          <w:sz w:val="24"/>
          <w:szCs w:val="24"/>
        </w:rPr>
        <w:t xml:space="preserve"> </w:t>
      </w:r>
      <w:proofErr w:type="spellStart"/>
      <w:r w:rsidRPr="005E2F15">
        <w:rPr>
          <w:rStyle w:val="FontStyle21"/>
          <w:sz w:val="24"/>
          <w:szCs w:val="24"/>
          <w:lang w:val="en-US"/>
        </w:rPr>
        <w:t>Autocad</w:t>
      </w:r>
      <w:proofErr w:type="spellEnd"/>
      <w:r w:rsidRPr="005E2F15">
        <w:rPr>
          <w:rStyle w:val="FontStyle21"/>
          <w:sz w:val="24"/>
          <w:szCs w:val="24"/>
        </w:rPr>
        <w:t xml:space="preserve">, </w:t>
      </w:r>
      <w:r w:rsidRPr="005E2F15">
        <w:rPr>
          <w:rStyle w:val="FontStyle21"/>
          <w:sz w:val="24"/>
          <w:szCs w:val="24"/>
          <w:lang w:val="en-US"/>
        </w:rPr>
        <w:t>Autodesk</w:t>
      </w:r>
      <w:r w:rsidRPr="005E2F15">
        <w:rPr>
          <w:rStyle w:val="FontStyle21"/>
          <w:sz w:val="24"/>
          <w:szCs w:val="24"/>
        </w:rPr>
        <w:t xml:space="preserve"> </w:t>
      </w:r>
      <w:r w:rsidRPr="005E2F15">
        <w:rPr>
          <w:rStyle w:val="FontStyle21"/>
          <w:sz w:val="24"/>
          <w:szCs w:val="24"/>
          <w:lang w:val="en-US"/>
        </w:rPr>
        <w:t>Inventor</w:t>
      </w:r>
      <w:r w:rsidRPr="005E2F15">
        <w:rPr>
          <w:rStyle w:val="FontStyle21"/>
          <w:sz w:val="24"/>
          <w:szCs w:val="24"/>
        </w:rPr>
        <w:t xml:space="preserve">, </w:t>
      </w:r>
      <w:r w:rsidRPr="005E2F15">
        <w:rPr>
          <w:rStyle w:val="FontStyle21"/>
          <w:sz w:val="24"/>
          <w:szCs w:val="24"/>
          <w:lang w:val="en-US"/>
        </w:rPr>
        <w:t>Autodesk</w:t>
      </w:r>
      <w:r w:rsidRPr="005E2F15">
        <w:rPr>
          <w:rStyle w:val="FontStyle21"/>
          <w:sz w:val="24"/>
          <w:szCs w:val="24"/>
        </w:rPr>
        <w:t xml:space="preserve"> 3</w:t>
      </w:r>
      <w:proofErr w:type="spellStart"/>
      <w:r w:rsidRPr="005E2F15">
        <w:rPr>
          <w:rStyle w:val="FontStyle21"/>
          <w:sz w:val="24"/>
          <w:szCs w:val="24"/>
          <w:lang w:val="en-US"/>
        </w:rPr>
        <w:t>DsMax</w:t>
      </w:r>
      <w:proofErr w:type="spellEnd"/>
      <w:proofErr w:type="gramStart"/>
      <w:r w:rsidRPr="005E2F15">
        <w:rPr>
          <w:rStyle w:val="FontStyle21"/>
          <w:sz w:val="24"/>
          <w:szCs w:val="24"/>
        </w:rPr>
        <w:t>;  Компас</w:t>
      </w:r>
      <w:proofErr w:type="gramEnd"/>
      <w:r w:rsidRPr="005E2F15">
        <w:rPr>
          <w:rStyle w:val="FontStyle21"/>
          <w:sz w:val="24"/>
          <w:szCs w:val="24"/>
        </w:rPr>
        <w:t xml:space="preserve"> 3Д (АСКОН).</w:t>
      </w:r>
    </w:p>
    <w:p w:rsidR="002B7448" w:rsidRDefault="002B7448" w:rsidP="002B7448">
      <w:pPr>
        <w:pStyle w:val="Style8"/>
        <w:widowControl/>
        <w:numPr>
          <w:ilvl w:val="0"/>
          <w:numId w:val="4"/>
        </w:numPr>
        <w:ind w:left="0" w:firstLine="284"/>
        <w:jc w:val="both"/>
      </w:pPr>
      <w:r w:rsidRPr="00EE0FFD">
        <w:t>АСКОН ─ комплексные решения </w:t>
      </w:r>
      <w:r w:rsidRPr="00EE0FFD">
        <w:rPr>
          <w:lang w:val="en-US"/>
        </w:rPr>
        <w:t>CAD</w:t>
      </w:r>
      <w:r w:rsidRPr="00EE0FFD">
        <w:t>/</w:t>
      </w:r>
      <w:r w:rsidRPr="00EE0FFD">
        <w:rPr>
          <w:lang w:val="en-US"/>
        </w:rPr>
        <w:t>CAM</w:t>
      </w:r>
      <w:r w:rsidRPr="00EE0FFD">
        <w:t>/</w:t>
      </w:r>
      <w:r w:rsidRPr="00EE0FFD">
        <w:rPr>
          <w:lang w:val="en-US"/>
        </w:rPr>
        <w:t>CAPP</w:t>
      </w:r>
      <w:r w:rsidRPr="00EE0FFD">
        <w:t>/</w:t>
      </w:r>
      <w:r w:rsidRPr="00EE0FFD">
        <w:rPr>
          <w:lang w:val="en-US"/>
        </w:rPr>
        <w:t>AEC</w:t>
      </w:r>
      <w:r w:rsidRPr="00EE0FFD">
        <w:t>/</w:t>
      </w:r>
      <w:r w:rsidRPr="00EE0FFD">
        <w:rPr>
          <w:lang w:val="en-US"/>
        </w:rPr>
        <w:t>CAE</w:t>
      </w:r>
      <w:r w:rsidRPr="00EE0FFD">
        <w:t>/</w:t>
      </w:r>
      <w:r w:rsidRPr="00EE0FFD">
        <w:rPr>
          <w:lang w:val="en-US"/>
        </w:rPr>
        <w:t>PDM</w:t>
      </w:r>
      <w:r w:rsidRPr="00EE0FFD">
        <w:t> [Электронный ресурс].  — Режим доступа: </w:t>
      </w:r>
      <w:r w:rsidRPr="00EE0FFD">
        <w:rPr>
          <w:lang w:val="en-US"/>
        </w:rPr>
        <w:t> </w:t>
      </w:r>
      <w:hyperlink r:id="rId15" w:history="1">
        <w:r w:rsidRPr="00EE0FFD">
          <w:rPr>
            <w:rStyle w:val="a8"/>
            <w:lang w:val="en-US"/>
          </w:rPr>
          <w:t>www</w:t>
        </w:r>
        <w:r w:rsidRPr="00EE0FFD">
          <w:rPr>
            <w:rStyle w:val="a8"/>
          </w:rPr>
          <w:t>.</w:t>
        </w:r>
        <w:proofErr w:type="spellStart"/>
        <w:r w:rsidRPr="00EE0FFD">
          <w:rPr>
            <w:rStyle w:val="a8"/>
            <w:lang w:val="en-US"/>
          </w:rPr>
          <w:t>ascon</w:t>
        </w:r>
        <w:proofErr w:type="spellEnd"/>
        <w:r w:rsidRPr="00EE0FFD">
          <w:rPr>
            <w:rStyle w:val="a8"/>
          </w:rPr>
          <w:t>.</w:t>
        </w:r>
        <w:proofErr w:type="spellStart"/>
        <w:r w:rsidRPr="00EE0FFD">
          <w:rPr>
            <w:rStyle w:val="a8"/>
            <w:lang w:val="en-US"/>
          </w:rPr>
          <w:t>ru</w:t>
        </w:r>
        <w:proofErr w:type="spellEnd"/>
      </w:hyperlink>
      <w:r w:rsidRPr="00EE0FFD">
        <w:t> (дата обращения 06.09.2018).</w:t>
      </w:r>
    </w:p>
    <w:p w:rsidR="002B7448" w:rsidRPr="00EE0FFD" w:rsidRDefault="002B7448" w:rsidP="002B7448">
      <w:pPr>
        <w:pStyle w:val="Style8"/>
        <w:widowControl/>
        <w:numPr>
          <w:ilvl w:val="0"/>
          <w:numId w:val="4"/>
        </w:numPr>
        <w:ind w:left="0" w:firstLine="284"/>
        <w:jc w:val="both"/>
        <w:rPr>
          <w:rStyle w:val="FontStyle21"/>
          <w:sz w:val="24"/>
          <w:szCs w:val="24"/>
        </w:rPr>
      </w:pPr>
      <w:r w:rsidRPr="00EE0FFD">
        <w:t xml:space="preserve">Российская </w:t>
      </w:r>
      <w:r w:rsidRPr="00EE0FFD">
        <w:rPr>
          <w:lang w:val="en-US"/>
        </w:rPr>
        <w:t>BIM</w:t>
      </w:r>
      <w:r w:rsidRPr="00EE0FFD">
        <w:t xml:space="preserve">-система </w:t>
      </w:r>
      <w:proofErr w:type="spellStart"/>
      <w:r w:rsidRPr="00EE0FFD">
        <w:rPr>
          <w:lang w:val="en-US"/>
        </w:rPr>
        <w:t>Renga</w:t>
      </w:r>
      <w:proofErr w:type="spellEnd"/>
      <w:r w:rsidRPr="00EE0FFD">
        <w:t xml:space="preserve"> – Режим доступа: </w:t>
      </w:r>
      <w:r w:rsidRPr="00EE0FFD">
        <w:rPr>
          <w:lang w:val="en-US"/>
        </w:rPr>
        <w:t> </w:t>
      </w:r>
      <w:r w:rsidRPr="00EE0FFD">
        <w:t xml:space="preserve"> https://rengabim.com/ (дата обращения 18.11.2018).</w:t>
      </w:r>
    </w:p>
    <w:p w:rsidR="002B7448" w:rsidRPr="005E2F15" w:rsidRDefault="002B7448" w:rsidP="002B7448">
      <w:pPr>
        <w:pStyle w:val="Style8"/>
        <w:widowControl/>
        <w:numPr>
          <w:ilvl w:val="0"/>
          <w:numId w:val="4"/>
        </w:numPr>
        <w:ind w:left="0" w:firstLine="284"/>
        <w:jc w:val="both"/>
        <w:rPr>
          <w:rStyle w:val="FontStyle21"/>
          <w:sz w:val="24"/>
          <w:szCs w:val="24"/>
        </w:rPr>
      </w:pPr>
      <w:proofErr w:type="spellStart"/>
      <w:r w:rsidRPr="005E2F15">
        <w:rPr>
          <w:color w:val="000000"/>
        </w:rPr>
        <w:t>Autodesk</w:t>
      </w:r>
      <w:proofErr w:type="spellEnd"/>
      <w:r w:rsidRPr="005E2F15">
        <w:rPr>
          <w:color w:val="000000"/>
        </w:rPr>
        <w:t xml:space="preserve">, </w:t>
      </w:r>
      <w:proofErr w:type="spellStart"/>
      <w:r w:rsidRPr="005E2F15">
        <w:rPr>
          <w:color w:val="000000"/>
        </w:rPr>
        <w:t>Inc</w:t>
      </w:r>
      <w:proofErr w:type="spellEnd"/>
      <w:r w:rsidRPr="005E2F15">
        <w:rPr>
          <w:rStyle w:val="FontStyle21"/>
          <w:sz w:val="24"/>
          <w:szCs w:val="24"/>
        </w:rPr>
        <w:t xml:space="preserve"> </w:t>
      </w:r>
      <w:r w:rsidRPr="005E2F15">
        <w:rPr>
          <w:bCs/>
        </w:rPr>
        <w:t>[Электронный ресурс]:</w:t>
      </w:r>
      <w:r w:rsidRPr="005E2F15">
        <w:rPr>
          <w:rStyle w:val="FontStyle21"/>
          <w:sz w:val="24"/>
          <w:szCs w:val="24"/>
        </w:rPr>
        <w:t xml:space="preserve"> Сайт разработчика программного обеспечения. - </w:t>
      </w:r>
      <w:r w:rsidRPr="005E2F15">
        <w:rPr>
          <w:color w:val="000000"/>
        </w:rPr>
        <w:t xml:space="preserve"> </w:t>
      </w:r>
      <w:r w:rsidRPr="005E2F15">
        <w:rPr>
          <w:bCs/>
        </w:rPr>
        <w:t xml:space="preserve">Режим доступа: </w:t>
      </w:r>
      <w:hyperlink r:id="rId16" w:history="1">
        <w:r w:rsidRPr="005E2F15">
          <w:rPr>
            <w:rStyle w:val="a8"/>
            <w:lang w:val="en-US"/>
          </w:rPr>
          <w:t>http</w:t>
        </w:r>
        <w:r w:rsidRPr="005E2F15">
          <w:rPr>
            <w:rStyle w:val="a8"/>
          </w:rPr>
          <w:t>://</w:t>
        </w:r>
        <w:r w:rsidRPr="005E2F15">
          <w:rPr>
            <w:rStyle w:val="a8"/>
            <w:lang w:val="en-US"/>
          </w:rPr>
          <w:t>www</w:t>
        </w:r>
        <w:r w:rsidRPr="005E2F15">
          <w:rPr>
            <w:rStyle w:val="a8"/>
          </w:rPr>
          <w:t>.</w:t>
        </w:r>
        <w:proofErr w:type="spellStart"/>
        <w:r w:rsidRPr="005E2F15">
          <w:rPr>
            <w:rStyle w:val="a8"/>
            <w:lang w:val="en-US"/>
          </w:rPr>
          <w:t>autodesk</w:t>
        </w:r>
        <w:proofErr w:type="spellEnd"/>
        <w:r w:rsidRPr="005E2F15">
          <w:rPr>
            <w:rStyle w:val="a8"/>
          </w:rPr>
          <w:t>.</w:t>
        </w:r>
        <w:proofErr w:type="spellStart"/>
        <w:r w:rsidRPr="005E2F15">
          <w:rPr>
            <w:rStyle w:val="a8"/>
            <w:lang w:val="en-US"/>
          </w:rPr>
          <w:t>ru</w:t>
        </w:r>
        <w:proofErr w:type="spellEnd"/>
      </w:hyperlink>
    </w:p>
    <w:p w:rsidR="002B7448" w:rsidRPr="005E2F15" w:rsidRDefault="002B7448" w:rsidP="002B7448">
      <w:pPr>
        <w:pStyle w:val="Style8"/>
        <w:widowControl/>
        <w:numPr>
          <w:ilvl w:val="0"/>
          <w:numId w:val="4"/>
        </w:numPr>
        <w:ind w:left="0" w:firstLine="284"/>
        <w:jc w:val="both"/>
        <w:outlineLvl w:val="4"/>
        <w:rPr>
          <w:bCs/>
        </w:rPr>
      </w:pPr>
      <w:r w:rsidRPr="005E2F15">
        <w:rPr>
          <w:rStyle w:val="FontStyle21"/>
          <w:sz w:val="24"/>
          <w:szCs w:val="24"/>
        </w:rPr>
        <w:t xml:space="preserve">Государственная  публичная научно-техническая библиотека России </w:t>
      </w:r>
      <w:r w:rsidRPr="005E2F15">
        <w:rPr>
          <w:bCs/>
        </w:rPr>
        <w:t xml:space="preserve">[Электронный ресурс]. — Режим доступа: </w:t>
      </w:r>
      <w:hyperlink r:id="rId17" w:history="1">
        <w:r w:rsidRPr="005E2F15">
          <w:rPr>
            <w:rStyle w:val="a8"/>
          </w:rPr>
          <w:t>http://www.</w:t>
        </w:r>
        <w:proofErr w:type="spellStart"/>
        <w:r w:rsidRPr="005E2F15">
          <w:rPr>
            <w:rStyle w:val="a8"/>
            <w:lang w:val="en-US"/>
          </w:rPr>
          <w:t>gpntb</w:t>
        </w:r>
        <w:proofErr w:type="spellEnd"/>
        <w:r w:rsidRPr="005E2F15">
          <w:rPr>
            <w:rStyle w:val="a8"/>
          </w:rPr>
          <w:t>.</w:t>
        </w:r>
        <w:proofErr w:type="spellStart"/>
        <w:r w:rsidRPr="005E2F15">
          <w:rPr>
            <w:rStyle w:val="a8"/>
            <w:lang w:val="en-US"/>
          </w:rPr>
          <w:t>ru</w:t>
        </w:r>
        <w:proofErr w:type="spellEnd"/>
      </w:hyperlink>
      <w:r w:rsidRPr="005E2F15">
        <w:rPr>
          <w:bCs/>
        </w:rPr>
        <w:t xml:space="preserve">, свободный. — </w:t>
      </w:r>
      <w:proofErr w:type="spellStart"/>
      <w:r w:rsidRPr="005E2F15">
        <w:rPr>
          <w:bCs/>
        </w:rPr>
        <w:t>Загл</w:t>
      </w:r>
      <w:proofErr w:type="spellEnd"/>
      <w:r w:rsidRPr="005E2F15">
        <w:rPr>
          <w:bCs/>
        </w:rPr>
        <w:t>. с экрана. — Яз. рус</w:t>
      </w:r>
      <w:proofErr w:type="gramStart"/>
      <w:r w:rsidRPr="005E2F15">
        <w:rPr>
          <w:bCs/>
        </w:rPr>
        <w:t xml:space="preserve">., </w:t>
      </w:r>
      <w:proofErr w:type="gramEnd"/>
      <w:r w:rsidRPr="005E2F15">
        <w:rPr>
          <w:bCs/>
        </w:rPr>
        <w:t xml:space="preserve">англ. </w:t>
      </w:r>
    </w:p>
    <w:p w:rsidR="002B7448" w:rsidRPr="005E2F15" w:rsidRDefault="002B7448" w:rsidP="002B7448">
      <w:pPr>
        <w:pStyle w:val="Style8"/>
        <w:widowControl/>
        <w:numPr>
          <w:ilvl w:val="0"/>
          <w:numId w:val="4"/>
        </w:numPr>
        <w:ind w:left="0" w:firstLine="284"/>
        <w:jc w:val="both"/>
        <w:rPr>
          <w:rStyle w:val="FontStyle21"/>
          <w:sz w:val="24"/>
          <w:szCs w:val="24"/>
        </w:rPr>
      </w:pPr>
      <w:r w:rsidRPr="005E2F15">
        <w:rPr>
          <w:rStyle w:val="FontStyle21"/>
          <w:sz w:val="24"/>
          <w:szCs w:val="24"/>
        </w:rPr>
        <w:t xml:space="preserve">Студенческая библиотека </w:t>
      </w:r>
      <w:r w:rsidRPr="005E2F15">
        <w:rPr>
          <w:bCs/>
        </w:rPr>
        <w:t xml:space="preserve">[Электронный ресурс]. — Режим доступа: </w:t>
      </w:r>
      <w:hyperlink r:id="rId18" w:history="1">
        <w:r w:rsidRPr="005E2F15">
          <w:rPr>
            <w:rStyle w:val="a8"/>
            <w:lang w:val="en-US"/>
          </w:rPr>
          <w:t>http</w:t>
        </w:r>
        <w:r w:rsidRPr="005E2F15">
          <w:rPr>
            <w:rStyle w:val="a8"/>
          </w:rPr>
          <w:t>://</w:t>
        </w:r>
        <w:r w:rsidRPr="005E2F15">
          <w:rPr>
            <w:rStyle w:val="a8"/>
            <w:lang w:val="en-US"/>
          </w:rPr>
          <w:t>www</w:t>
        </w:r>
        <w:r w:rsidRPr="005E2F15">
          <w:rPr>
            <w:rStyle w:val="a8"/>
          </w:rPr>
          <w:t>.</w:t>
        </w:r>
        <w:proofErr w:type="spellStart"/>
        <w:r w:rsidRPr="005E2F15">
          <w:rPr>
            <w:rStyle w:val="a8"/>
            <w:lang w:val="en-US"/>
          </w:rPr>
          <w:t>libstudents</w:t>
        </w:r>
        <w:proofErr w:type="spellEnd"/>
        <w:r w:rsidRPr="005E2F15">
          <w:rPr>
            <w:rStyle w:val="a8"/>
          </w:rPr>
          <w:t>.</w:t>
        </w:r>
        <w:proofErr w:type="spellStart"/>
        <w:r w:rsidRPr="005E2F15">
          <w:rPr>
            <w:rStyle w:val="a8"/>
            <w:lang w:val="en-US"/>
          </w:rPr>
          <w:t>ru</w:t>
        </w:r>
        <w:proofErr w:type="spellEnd"/>
      </w:hyperlink>
      <w:r w:rsidRPr="005E2F15">
        <w:rPr>
          <w:rStyle w:val="FontStyle21"/>
          <w:sz w:val="24"/>
          <w:szCs w:val="24"/>
        </w:rPr>
        <w:t xml:space="preserve"> </w:t>
      </w:r>
      <w:r w:rsidRPr="005E2F15">
        <w:rPr>
          <w:bCs/>
        </w:rPr>
        <w:t xml:space="preserve">, свободный. — </w:t>
      </w:r>
      <w:proofErr w:type="spellStart"/>
      <w:r w:rsidRPr="005E2F15">
        <w:rPr>
          <w:bCs/>
        </w:rPr>
        <w:t>Загл</w:t>
      </w:r>
      <w:proofErr w:type="spellEnd"/>
      <w:r w:rsidRPr="005E2F15">
        <w:rPr>
          <w:bCs/>
        </w:rPr>
        <w:t>. с экрана. — Яз. рус</w:t>
      </w:r>
      <w:proofErr w:type="gramStart"/>
      <w:r w:rsidRPr="005E2F15">
        <w:rPr>
          <w:bCs/>
        </w:rPr>
        <w:t xml:space="preserve">., </w:t>
      </w:r>
      <w:proofErr w:type="gramEnd"/>
      <w:r w:rsidRPr="005E2F15">
        <w:rPr>
          <w:bCs/>
        </w:rPr>
        <w:t xml:space="preserve">англ. </w:t>
      </w:r>
      <w:r w:rsidRPr="005E2F15">
        <w:rPr>
          <w:rStyle w:val="FontStyle21"/>
          <w:sz w:val="24"/>
          <w:szCs w:val="24"/>
        </w:rPr>
        <w:t xml:space="preserve"> </w:t>
      </w:r>
    </w:p>
    <w:p w:rsidR="002B7448" w:rsidRPr="005E2F15" w:rsidRDefault="002B7448" w:rsidP="002B7448">
      <w:pPr>
        <w:pStyle w:val="Style8"/>
        <w:widowControl/>
        <w:numPr>
          <w:ilvl w:val="0"/>
          <w:numId w:val="4"/>
        </w:numPr>
        <w:ind w:left="0" w:firstLine="284"/>
        <w:jc w:val="both"/>
        <w:outlineLvl w:val="4"/>
        <w:rPr>
          <w:rStyle w:val="FontStyle21"/>
          <w:bCs/>
          <w:sz w:val="24"/>
          <w:szCs w:val="24"/>
        </w:rPr>
      </w:pPr>
      <w:r w:rsidRPr="005E2F15">
        <w:rPr>
          <w:rStyle w:val="FontStyle21"/>
          <w:sz w:val="24"/>
          <w:szCs w:val="24"/>
        </w:rPr>
        <w:t xml:space="preserve">Библиотека ФГБОУ ВПО «МГТУ» </w:t>
      </w:r>
      <w:r w:rsidRPr="005E2F15">
        <w:rPr>
          <w:bCs/>
        </w:rPr>
        <w:t xml:space="preserve">[Электронный ресурс]. — Режим доступа: </w:t>
      </w:r>
      <w:hyperlink r:id="rId19" w:history="1">
        <w:r w:rsidRPr="005E2F15">
          <w:rPr>
            <w:rStyle w:val="a8"/>
          </w:rPr>
          <w:t>http://www.</w:t>
        </w:r>
        <w:proofErr w:type="spellStart"/>
        <w:r w:rsidRPr="005E2F15">
          <w:rPr>
            <w:rStyle w:val="a8"/>
            <w:lang w:val="en-US"/>
          </w:rPr>
          <w:t>magtu</w:t>
        </w:r>
        <w:proofErr w:type="spellEnd"/>
        <w:r w:rsidRPr="005E2F15">
          <w:rPr>
            <w:rStyle w:val="a8"/>
          </w:rPr>
          <w:t>.</w:t>
        </w:r>
        <w:proofErr w:type="spellStart"/>
        <w:r w:rsidRPr="005E2F15">
          <w:rPr>
            <w:rStyle w:val="a8"/>
            <w:lang w:val="en-US"/>
          </w:rPr>
          <w:t>ru</w:t>
        </w:r>
        <w:proofErr w:type="spellEnd"/>
        <w:r w:rsidRPr="005E2F15">
          <w:rPr>
            <w:rStyle w:val="a8"/>
          </w:rPr>
          <w:t>/</w:t>
        </w:r>
      </w:hyperlink>
      <w:r w:rsidRPr="005E2F15">
        <w:rPr>
          <w:bCs/>
        </w:rPr>
        <w:t xml:space="preserve">, свободный. — </w:t>
      </w:r>
      <w:proofErr w:type="spellStart"/>
      <w:r w:rsidRPr="005E2F15">
        <w:rPr>
          <w:bCs/>
        </w:rPr>
        <w:t>Загл</w:t>
      </w:r>
      <w:proofErr w:type="spellEnd"/>
      <w:r w:rsidRPr="005E2F15">
        <w:rPr>
          <w:bCs/>
        </w:rPr>
        <w:t>. с экрана. — Яз</w:t>
      </w:r>
      <w:proofErr w:type="gramStart"/>
      <w:r w:rsidRPr="005E2F15">
        <w:rPr>
          <w:bCs/>
        </w:rPr>
        <w:t>.</w:t>
      </w:r>
      <w:proofErr w:type="gramEnd"/>
      <w:r w:rsidRPr="005E2F15">
        <w:rPr>
          <w:bCs/>
        </w:rPr>
        <w:t xml:space="preserve"> </w:t>
      </w:r>
      <w:proofErr w:type="gramStart"/>
      <w:r w:rsidRPr="005E2F15">
        <w:rPr>
          <w:bCs/>
        </w:rPr>
        <w:t>р</w:t>
      </w:r>
      <w:proofErr w:type="gramEnd"/>
      <w:r w:rsidRPr="005E2F15">
        <w:rPr>
          <w:bCs/>
        </w:rPr>
        <w:t>ус.</w:t>
      </w:r>
      <w:r w:rsidRPr="005E2F15">
        <w:t xml:space="preserve"> </w:t>
      </w:r>
    </w:p>
    <w:p w:rsidR="00803849" w:rsidRPr="005E2F15" w:rsidRDefault="002B7448" w:rsidP="002B7448">
      <w:pPr>
        <w:pStyle w:val="primer"/>
        <w:numPr>
          <w:ilvl w:val="0"/>
          <w:numId w:val="4"/>
        </w:numPr>
        <w:spacing w:before="0" w:after="0" w:afterAutospacing="0"/>
        <w:ind w:left="0" w:firstLine="709"/>
        <w:outlineLvl w:val="4"/>
        <w:rPr>
          <w:bCs/>
        </w:rPr>
      </w:pPr>
      <w:r w:rsidRPr="005E2F15">
        <w:rPr>
          <w:bCs/>
        </w:rPr>
        <w:t xml:space="preserve">Российская государственная библиотека [Электронный ресурс] / Центр </w:t>
      </w:r>
      <w:proofErr w:type="spellStart"/>
      <w:r w:rsidRPr="005E2F15">
        <w:rPr>
          <w:bCs/>
        </w:rPr>
        <w:t>информ</w:t>
      </w:r>
      <w:proofErr w:type="spellEnd"/>
      <w:r w:rsidRPr="005E2F15">
        <w:rPr>
          <w:bCs/>
        </w:rPr>
        <w:t xml:space="preserve">. технологий РГБ ; ред. Власенко Т.В. ; </w:t>
      </w:r>
      <w:proofErr w:type="spellStart"/>
      <w:r w:rsidRPr="005E2F15">
        <w:rPr>
          <w:bCs/>
        </w:rPr>
        <w:t>Web</w:t>
      </w:r>
      <w:proofErr w:type="spellEnd"/>
      <w:r w:rsidRPr="005E2F15">
        <w:rPr>
          <w:bCs/>
        </w:rPr>
        <w:t>-мастер Козлова Н.В. — Электрон</w:t>
      </w:r>
      <w:proofErr w:type="gramStart"/>
      <w:r w:rsidRPr="005E2F15">
        <w:rPr>
          <w:bCs/>
        </w:rPr>
        <w:t>.</w:t>
      </w:r>
      <w:proofErr w:type="gramEnd"/>
      <w:r w:rsidRPr="005E2F15">
        <w:rPr>
          <w:bCs/>
        </w:rPr>
        <w:t xml:space="preserve"> </w:t>
      </w:r>
      <w:proofErr w:type="gramStart"/>
      <w:r w:rsidRPr="005E2F15">
        <w:rPr>
          <w:bCs/>
        </w:rPr>
        <w:t>д</w:t>
      </w:r>
      <w:proofErr w:type="gramEnd"/>
      <w:r w:rsidRPr="005E2F15">
        <w:rPr>
          <w:bCs/>
        </w:rPr>
        <w:t>ан. — М. : Рос</w:t>
      </w:r>
      <w:proofErr w:type="gramStart"/>
      <w:r w:rsidRPr="005E2F15">
        <w:rPr>
          <w:bCs/>
        </w:rPr>
        <w:t>.</w:t>
      </w:r>
      <w:proofErr w:type="gramEnd"/>
      <w:r w:rsidRPr="005E2F15">
        <w:rPr>
          <w:bCs/>
        </w:rPr>
        <w:t xml:space="preserve"> </w:t>
      </w:r>
      <w:proofErr w:type="gramStart"/>
      <w:r w:rsidRPr="005E2F15">
        <w:rPr>
          <w:bCs/>
        </w:rPr>
        <w:t>г</w:t>
      </w:r>
      <w:proofErr w:type="gramEnd"/>
      <w:r w:rsidRPr="005E2F15">
        <w:rPr>
          <w:bCs/>
        </w:rPr>
        <w:t xml:space="preserve">ос. б-ка, 1997— . — Режим доступа: </w:t>
      </w:r>
      <w:hyperlink r:id="rId20" w:history="1">
        <w:r w:rsidRPr="005E2F15">
          <w:rPr>
            <w:rStyle w:val="a8"/>
            <w:bCs/>
          </w:rPr>
          <w:t>http://www.rsl.ru</w:t>
        </w:r>
      </w:hyperlink>
      <w:r w:rsidRPr="005E2F15">
        <w:rPr>
          <w:bCs/>
        </w:rPr>
        <w:t xml:space="preserve"> , свободный. — </w:t>
      </w:r>
      <w:proofErr w:type="spellStart"/>
      <w:r w:rsidRPr="005E2F15">
        <w:rPr>
          <w:bCs/>
        </w:rPr>
        <w:t>Загл</w:t>
      </w:r>
      <w:proofErr w:type="spellEnd"/>
      <w:r w:rsidRPr="005E2F15">
        <w:rPr>
          <w:bCs/>
        </w:rPr>
        <w:t>. с экрана. — Яз. рус</w:t>
      </w:r>
      <w:proofErr w:type="gramStart"/>
      <w:r w:rsidRPr="005E2F15">
        <w:rPr>
          <w:bCs/>
        </w:rPr>
        <w:t xml:space="preserve">., </w:t>
      </w:r>
      <w:proofErr w:type="gramEnd"/>
      <w:r w:rsidRPr="005E2F15">
        <w:rPr>
          <w:bCs/>
        </w:rPr>
        <w:t>англ.</w:t>
      </w:r>
      <w:r w:rsidR="00803849" w:rsidRPr="005E2F15">
        <w:rPr>
          <w:bCs/>
        </w:rPr>
        <w:t xml:space="preserve"> </w:t>
      </w:r>
    </w:p>
    <w:p w:rsidR="00803849" w:rsidRPr="005E2F15" w:rsidRDefault="00803849" w:rsidP="005E2F15">
      <w:pPr>
        <w:pStyle w:val="Style8"/>
        <w:widowControl/>
        <w:ind w:left="431" w:firstLine="567"/>
        <w:jc w:val="both"/>
        <w:rPr>
          <w:rStyle w:val="FontStyle21"/>
          <w:sz w:val="24"/>
          <w:szCs w:val="24"/>
        </w:rPr>
      </w:pPr>
    </w:p>
    <w:p w:rsidR="00803849" w:rsidRDefault="000A76C5" w:rsidP="005E2F15">
      <w:pPr>
        <w:pStyle w:val="Style5"/>
        <w:widowControl/>
        <w:ind w:firstLine="567"/>
        <w:jc w:val="both"/>
        <w:rPr>
          <w:rStyle w:val="FontStyle14"/>
          <w:sz w:val="24"/>
          <w:szCs w:val="24"/>
        </w:rPr>
      </w:pPr>
      <w:r w:rsidRPr="005E2F15">
        <w:rPr>
          <w:rStyle w:val="FontStyle14"/>
          <w:b w:val="0"/>
          <w:sz w:val="24"/>
          <w:szCs w:val="24"/>
        </w:rPr>
        <w:t>9</w:t>
      </w:r>
      <w:r w:rsidR="00803849" w:rsidRPr="005E2F15">
        <w:rPr>
          <w:rStyle w:val="FontStyle14"/>
          <w:b w:val="0"/>
          <w:sz w:val="24"/>
          <w:szCs w:val="24"/>
        </w:rPr>
        <w:t xml:space="preserve">. </w:t>
      </w:r>
      <w:r w:rsidR="00803849" w:rsidRPr="005E2F15">
        <w:rPr>
          <w:rStyle w:val="FontStyle14"/>
          <w:sz w:val="24"/>
          <w:szCs w:val="24"/>
        </w:rPr>
        <w:t xml:space="preserve">Материально-техническое обеспечение дисциплины </w:t>
      </w:r>
    </w:p>
    <w:p w:rsidR="00B73616" w:rsidRPr="005E2F15" w:rsidRDefault="00B73616" w:rsidP="005E2F15">
      <w:pPr>
        <w:pStyle w:val="Style5"/>
        <w:widowControl/>
        <w:ind w:firstLine="567"/>
        <w:jc w:val="both"/>
        <w:rPr>
          <w:rStyle w:val="FontStyle14"/>
          <w:sz w:val="24"/>
          <w:szCs w:val="24"/>
        </w:rPr>
      </w:pPr>
    </w:p>
    <w:p w:rsidR="000A76C5" w:rsidRPr="005E2F15" w:rsidRDefault="000A76C5" w:rsidP="005E2F15">
      <w:pPr>
        <w:ind w:firstLine="567"/>
      </w:pPr>
      <w:r w:rsidRPr="005E2F15">
        <w:t>Материально-техническое обеспечение дисциплины включает:</w:t>
      </w:r>
    </w:p>
    <w:p w:rsidR="000A76C5" w:rsidRPr="005E2F15" w:rsidRDefault="000A76C5" w:rsidP="005E2F15">
      <w:pPr>
        <w:pStyle w:val="Style5"/>
        <w:widowControl/>
        <w:ind w:firstLine="567"/>
        <w:jc w:val="both"/>
        <w:rPr>
          <w:rStyle w:val="FontStyle14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0A76C5" w:rsidRPr="00B73616" w:rsidTr="003449E1">
        <w:trPr>
          <w:tblHeader/>
        </w:trPr>
        <w:tc>
          <w:tcPr>
            <w:tcW w:w="1928" w:type="pct"/>
            <w:vAlign w:val="center"/>
          </w:tcPr>
          <w:p w:rsidR="000A76C5" w:rsidRPr="00B73616" w:rsidRDefault="000A76C5" w:rsidP="005E2F15">
            <w:pPr>
              <w:ind w:firstLine="567"/>
              <w:jc w:val="center"/>
            </w:pPr>
            <w:r w:rsidRPr="00B73616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0A76C5" w:rsidRPr="00B73616" w:rsidRDefault="000A76C5" w:rsidP="005E2F15">
            <w:pPr>
              <w:ind w:firstLine="567"/>
              <w:jc w:val="center"/>
            </w:pPr>
            <w:r w:rsidRPr="00B73616">
              <w:t>Оснащение аудитории</w:t>
            </w:r>
          </w:p>
        </w:tc>
      </w:tr>
      <w:tr w:rsidR="000A76C5" w:rsidRPr="00B73616" w:rsidTr="003449E1">
        <w:tc>
          <w:tcPr>
            <w:tcW w:w="1928" w:type="pct"/>
          </w:tcPr>
          <w:p w:rsidR="000A76C5" w:rsidRPr="00B73616" w:rsidRDefault="000A76C5" w:rsidP="00B73616">
            <w:r w:rsidRPr="00B73616">
              <w:t>Лекционная аудитория</w:t>
            </w:r>
          </w:p>
        </w:tc>
        <w:tc>
          <w:tcPr>
            <w:tcW w:w="3072" w:type="pct"/>
          </w:tcPr>
          <w:p w:rsidR="000A76C5" w:rsidRPr="00B73616" w:rsidRDefault="000A76C5" w:rsidP="00B73616">
            <w:r w:rsidRPr="00B73616">
              <w:t>Мультимедийные средства хранения, передачи  и представления информации</w:t>
            </w:r>
          </w:p>
        </w:tc>
      </w:tr>
      <w:tr w:rsidR="000A76C5" w:rsidRPr="00B73616" w:rsidTr="003449E1">
        <w:tc>
          <w:tcPr>
            <w:tcW w:w="1928" w:type="pct"/>
          </w:tcPr>
          <w:p w:rsidR="000A76C5" w:rsidRPr="00B73616" w:rsidRDefault="000A76C5" w:rsidP="00B73616">
            <w:r w:rsidRPr="00B73616">
              <w:t>Компьютерный класс</w:t>
            </w:r>
          </w:p>
        </w:tc>
        <w:tc>
          <w:tcPr>
            <w:tcW w:w="3072" w:type="pct"/>
          </w:tcPr>
          <w:p w:rsidR="000A76C5" w:rsidRPr="00B73616" w:rsidRDefault="000A76C5" w:rsidP="00B73616">
            <w:r w:rsidRPr="00B73616">
              <w:t xml:space="preserve">Персональные компьютеры с пакетом </w:t>
            </w:r>
            <w:r w:rsidRPr="00B73616">
              <w:rPr>
                <w:lang w:val="en-US"/>
              </w:rPr>
              <w:t>MS</w:t>
            </w:r>
            <w:r w:rsidRPr="00B73616">
              <w:t xml:space="preserve"> </w:t>
            </w:r>
            <w:r w:rsidRPr="00B73616">
              <w:rPr>
                <w:lang w:val="en-US"/>
              </w:rPr>
              <w:t>Office</w:t>
            </w:r>
            <w:r w:rsidRPr="00B73616">
              <w:t xml:space="preserve">, выходом в Интернет и с доступом в электронную информационно-образовательную среду университета, с  программным обеспечением КОМПАС-3Д, </w:t>
            </w:r>
            <w:proofErr w:type="spellStart"/>
            <w:r w:rsidRPr="00B73616">
              <w:rPr>
                <w:lang w:val="en-US"/>
              </w:rPr>
              <w:t>Autocad</w:t>
            </w:r>
            <w:proofErr w:type="spellEnd"/>
            <w:r w:rsidRPr="00B73616">
              <w:t>, 3</w:t>
            </w:r>
            <w:r w:rsidRPr="00B73616">
              <w:rPr>
                <w:lang w:val="en-US"/>
              </w:rPr>
              <w:t>DS</w:t>
            </w:r>
            <w:r w:rsidRPr="00B73616">
              <w:t xml:space="preserve"> </w:t>
            </w:r>
            <w:r w:rsidRPr="00B73616">
              <w:rPr>
                <w:lang w:val="en-US"/>
              </w:rPr>
              <w:t>Max</w:t>
            </w:r>
            <w:r w:rsidRPr="00B73616">
              <w:t xml:space="preserve"> (графические пакеты) и учебные аудитории с мультимедийным оборудованием</w:t>
            </w:r>
          </w:p>
        </w:tc>
      </w:tr>
      <w:tr w:rsidR="000A76C5" w:rsidRPr="00B73616" w:rsidTr="003449E1">
        <w:tc>
          <w:tcPr>
            <w:tcW w:w="1928" w:type="pct"/>
          </w:tcPr>
          <w:p w:rsidR="000A76C5" w:rsidRPr="00B73616" w:rsidRDefault="000A76C5" w:rsidP="00B73616">
            <w:r w:rsidRPr="00B73616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0A76C5" w:rsidRPr="00B73616" w:rsidRDefault="000A76C5" w:rsidP="00B73616">
            <w:r w:rsidRPr="00B73616">
              <w:t xml:space="preserve">Персональные компьютеры с пакетом </w:t>
            </w:r>
            <w:r w:rsidRPr="00B73616">
              <w:rPr>
                <w:lang w:val="en-US"/>
              </w:rPr>
              <w:t>MS</w:t>
            </w:r>
            <w:r w:rsidRPr="00B73616">
              <w:t xml:space="preserve"> </w:t>
            </w:r>
            <w:r w:rsidRPr="00B73616">
              <w:rPr>
                <w:lang w:val="en-US"/>
              </w:rPr>
              <w:t>Office</w:t>
            </w:r>
            <w:r w:rsidRPr="00B73616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5137A5" w:rsidRPr="008B47EE" w:rsidRDefault="005137A5" w:rsidP="00E35858">
      <w:pPr>
        <w:pStyle w:val="Style8"/>
        <w:widowControl/>
        <w:ind w:firstLine="567"/>
        <w:jc w:val="both"/>
        <w:rPr>
          <w:rStyle w:val="FontStyle21"/>
          <w:sz w:val="28"/>
          <w:szCs w:val="28"/>
        </w:rPr>
      </w:pPr>
      <w:bookmarkStart w:id="1" w:name="_GoBack"/>
      <w:bookmarkEnd w:id="1"/>
    </w:p>
    <w:sectPr w:rsidR="005137A5" w:rsidRPr="008B47EE" w:rsidSect="008C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2BAB"/>
    <w:multiLevelType w:val="hybridMultilevel"/>
    <w:tmpl w:val="5CEEA1EA"/>
    <w:lvl w:ilvl="0" w:tplc="C6C64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0A533D"/>
    <w:multiLevelType w:val="hybridMultilevel"/>
    <w:tmpl w:val="792E5632"/>
    <w:lvl w:ilvl="0" w:tplc="57082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A904E4"/>
    <w:multiLevelType w:val="hybridMultilevel"/>
    <w:tmpl w:val="B51C7490"/>
    <w:lvl w:ilvl="0" w:tplc="D90E8C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97E9E"/>
    <w:multiLevelType w:val="hybridMultilevel"/>
    <w:tmpl w:val="8E1ADD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1A864B0"/>
    <w:multiLevelType w:val="hybridMultilevel"/>
    <w:tmpl w:val="37A898E8"/>
    <w:lvl w:ilvl="0" w:tplc="A4E42E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6310F"/>
    <w:multiLevelType w:val="hybridMultilevel"/>
    <w:tmpl w:val="A8425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A06290"/>
    <w:multiLevelType w:val="multilevel"/>
    <w:tmpl w:val="18ACF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C80157"/>
    <w:multiLevelType w:val="hybridMultilevel"/>
    <w:tmpl w:val="0644BFFE"/>
    <w:lvl w:ilvl="0" w:tplc="0419000F">
      <w:start w:val="1"/>
      <w:numFmt w:val="decimal"/>
      <w:lvlText w:val="%1."/>
      <w:lvlJc w:val="left"/>
      <w:pPr>
        <w:ind w:left="897" w:hanging="360"/>
      </w:p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55"/>
    <w:rsid w:val="00014E9E"/>
    <w:rsid w:val="0005623C"/>
    <w:rsid w:val="000579BF"/>
    <w:rsid w:val="00062414"/>
    <w:rsid w:val="00062C3F"/>
    <w:rsid w:val="000712CF"/>
    <w:rsid w:val="00072229"/>
    <w:rsid w:val="00084C67"/>
    <w:rsid w:val="000A27BC"/>
    <w:rsid w:val="000A76C5"/>
    <w:rsid w:val="000B1DE0"/>
    <w:rsid w:val="000F0F1E"/>
    <w:rsid w:val="000F391E"/>
    <w:rsid w:val="00114723"/>
    <w:rsid w:val="00125DBD"/>
    <w:rsid w:val="00130164"/>
    <w:rsid w:val="001311EA"/>
    <w:rsid w:val="0014191F"/>
    <w:rsid w:val="00144426"/>
    <w:rsid w:val="001470B0"/>
    <w:rsid w:val="00164548"/>
    <w:rsid w:val="00166A41"/>
    <w:rsid w:val="00167A07"/>
    <w:rsid w:val="00170E9C"/>
    <w:rsid w:val="00183538"/>
    <w:rsid w:val="001A3D21"/>
    <w:rsid w:val="001A7391"/>
    <w:rsid w:val="001F43D8"/>
    <w:rsid w:val="002045D2"/>
    <w:rsid w:val="00227829"/>
    <w:rsid w:val="002452DB"/>
    <w:rsid w:val="0025640D"/>
    <w:rsid w:val="00256A6A"/>
    <w:rsid w:val="00271CD2"/>
    <w:rsid w:val="00272FAC"/>
    <w:rsid w:val="002974E0"/>
    <w:rsid w:val="002A0EE1"/>
    <w:rsid w:val="002A6C32"/>
    <w:rsid w:val="002B1066"/>
    <w:rsid w:val="002B4249"/>
    <w:rsid w:val="002B7448"/>
    <w:rsid w:val="002C1DCE"/>
    <w:rsid w:val="002D00A4"/>
    <w:rsid w:val="003027E8"/>
    <w:rsid w:val="00313C1D"/>
    <w:rsid w:val="00333A08"/>
    <w:rsid w:val="003449E1"/>
    <w:rsid w:val="003461EE"/>
    <w:rsid w:val="00356E7D"/>
    <w:rsid w:val="00366297"/>
    <w:rsid w:val="00395BD3"/>
    <w:rsid w:val="003A2A21"/>
    <w:rsid w:val="003F4467"/>
    <w:rsid w:val="004069C2"/>
    <w:rsid w:val="00413F49"/>
    <w:rsid w:val="00420A06"/>
    <w:rsid w:val="00435E5A"/>
    <w:rsid w:val="00462F11"/>
    <w:rsid w:val="004658A8"/>
    <w:rsid w:val="00470561"/>
    <w:rsid w:val="00476B61"/>
    <w:rsid w:val="004845C4"/>
    <w:rsid w:val="00493B7A"/>
    <w:rsid w:val="0049406D"/>
    <w:rsid w:val="004B3D86"/>
    <w:rsid w:val="004B6B24"/>
    <w:rsid w:val="004C4F55"/>
    <w:rsid w:val="004D0DFE"/>
    <w:rsid w:val="004D4032"/>
    <w:rsid w:val="004E3432"/>
    <w:rsid w:val="004E3560"/>
    <w:rsid w:val="005137A5"/>
    <w:rsid w:val="0052025D"/>
    <w:rsid w:val="005309C4"/>
    <w:rsid w:val="005577DA"/>
    <w:rsid w:val="005820E8"/>
    <w:rsid w:val="005933BF"/>
    <w:rsid w:val="005A3DFA"/>
    <w:rsid w:val="005B2AA0"/>
    <w:rsid w:val="005B3728"/>
    <w:rsid w:val="005B5F01"/>
    <w:rsid w:val="005C00BD"/>
    <w:rsid w:val="005C0C13"/>
    <w:rsid w:val="005C3305"/>
    <w:rsid w:val="005E2F15"/>
    <w:rsid w:val="005F2BC8"/>
    <w:rsid w:val="005F4134"/>
    <w:rsid w:val="005F6FDE"/>
    <w:rsid w:val="00603A4E"/>
    <w:rsid w:val="00622CEE"/>
    <w:rsid w:val="00643C9B"/>
    <w:rsid w:val="00652A98"/>
    <w:rsid w:val="00682017"/>
    <w:rsid w:val="00684D25"/>
    <w:rsid w:val="006937ED"/>
    <w:rsid w:val="006D243D"/>
    <w:rsid w:val="006D574B"/>
    <w:rsid w:val="0070495A"/>
    <w:rsid w:val="00706E2C"/>
    <w:rsid w:val="00725A8E"/>
    <w:rsid w:val="007563BB"/>
    <w:rsid w:val="00762EC6"/>
    <w:rsid w:val="00765478"/>
    <w:rsid w:val="0076598D"/>
    <w:rsid w:val="007743C8"/>
    <w:rsid w:val="007A09FF"/>
    <w:rsid w:val="007D0785"/>
    <w:rsid w:val="007E15DE"/>
    <w:rsid w:val="007F55DD"/>
    <w:rsid w:val="007F704E"/>
    <w:rsid w:val="00803849"/>
    <w:rsid w:val="00814887"/>
    <w:rsid w:val="00824625"/>
    <w:rsid w:val="00850283"/>
    <w:rsid w:val="008613C9"/>
    <w:rsid w:val="00863603"/>
    <w:rsid w:val="00871207"/>
    <w:rsid w:val="008B47EE"/>
    <w:rsid w:val="008C06F8"/>
    <w:rsid w:val="008C215A"/>
    <w:rsid w:val="008E4316"/>
    <w:rsid w:val="008F46E1"/>
    <w:rsid w:val="008F7196"/>
    <w:rsid w:val="00903C74"/>
    <w:rsid w:val="0093054B"/>
    <w:rsid w:val="00937548"/>
    <w:rsid w:val="00953D8D"/>
    <w:rsid w:val="00965F22"/>
    <w:rsid w:val="00982541"/>
    <w:rsid w:val="009846D7"/>
    <w:rsid w:val="009A48C4"/>
    <w:rsid w:val="009E27B6"/>
    <w:rsid w:val="00A01438"/>
    <w:rsid w:val="00A07F7D"/>
    <w:rsid w:val="00A167CD"/>
    <w:rsid w:val="00A24D05"/>
    <w:rsid w:val="00A274C4"/>
    <w:rsid w:val="00A444FB"/>
    <w:rsid w:val="00A50070"/>
    <w:rsid w:val="00A57C2F"/>
    <w:rsid w:val="00A64576"/>
    <w:rsid w:val="00AB7313"/>
    <w:rsid w:val="00AC345E"/>
    <w:rsid w:val="00AD0FE3"/>
    <w:rsid w:val="00AD31FE"/>
    <w:rsid w:val="00AE104C"/>
    <w:rsid w:val="00B41AFE"/>
    <w:rsid w:val="00B41EAB"/>
    <w:rsid w:val="00B44330"/>
    <w:rsid w:val="00B53804"/>
    <w:rsid w:val="00B73616"/>
    <w:rsid w:val="00B86D58"/>
    <w:rsid w:val="00BA6DA3"/>
    <w:rsid w:val="00BB6C68"/>
    <w:rsid w:val="00BF1A2F"/>
    <w:rsid w:val="00C07831"/>
    <w:rsid w:val="00C254C4"/>
    <w:rsid w:val="00C360D0"/>
    <w:rsid w:val="00C3723B"/>
    <w:rsid w:val="00C37C5F"/>
    <w:rsid w:val="00C53DBF"/>
    <w:rsid w:val="00C731C5"/>
    <w:rsid w:val="00CA5B61"/>
    <w:rsid w:val="00CB4FEC"/>
    <w:rsid w:val="00CE2B60"/>
    <w:rsid w:val="00CF146D"/>
    <w:rsid w:val="00D05E55"/>
    <w:rsid w:val="00D41807"/>
    <w:rsid w:val="00D8213F"/>
    <w:rsid w:val="00D823C3"/>
    <w:rsid w:val="00D879CD"/>
    <w:rsid w:val="00D90311"/>
    <w:rsid w:val="00D96481"/>
    <w:rsid w:val="00DA0207"/>
    <w:rsid w:val="00E018F8"/>
    <w:rsid w:val="00E108DA"/>
    <w:rsid w:val="00E328B9"/>
    <w:rsid w:val="00E35858"/>
    <w:rsid w:val="00E4473B"/>
    <w:rsid w:val="00E45840"/>
    <w:rsid w:val="00E53A7D"/>
    <w:rsid w:val="00E628F4"/>
    <w:rsid w:val="00E665C8"/>
    <w:rsid w:val="00E7432C"/>
    <w:rsid w:val="00EA4F4D"/>
    <w:rsid w:val="00EB7647"/>
    <w:rsid w:val="00EC318A"/>
    <w:rsid w:val="00EC4315"/>
    <w:rsid w:val="00EC54F2"/>
    <w:rsid w:val="00ED7DD5"/>
    <w:rsid w:val="00EE03C2"/>
    <w:rsid w:val="00EE5084"/>
    <w:rsid w:val="00EF23A3"/>
    <w:rsid w:val="00F05299"/>
    <w:rsid w:val="00F06DE3"/>
    <w:rsid w:val="00F12661"/>
    <w:rsid w:val="00F53F84"/>
    <w:rsid w:val="00F57F3C"/>
    <w:rsid w:val="00F62EB4"/>
    <w:rsid w:val="00F9766F"/>
    <w:rsid w:val="00FA1CD0"/>
    <w:rsid w:val="00FC692B"/>
    <w:rsid w:val="00FD3D48"/>
    <w:rsid w:val="00FE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E5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4F55"/>
    <w:pPr>
      <w:keepNext/>
      <w:autoSpaceDE/>
      <w:autoSpaceDN/>
      <w:adjustRightInd/>
      <w:spacing w:before="240" w:after="120"/>
      <w:ind w:left="567"/>
      <w:jc w:val="both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nhideWhenUsed/>
    <w:qFormat/>
    <w:rsid w:val="00E328B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05E55"/>
  </w:style>
  <w:style w:type="paragraph" w:customStyle="1" w:styleId="Style2">
    <w:name w:val="Style2"/>
    <w:basedOn w:val="a"/>
    <w:rsid w:val="00D05E55"/>
  </w:style>
  <w:style w:type="paragraph" w:customStyle="1" w:styleId="Style3">
    <w:name w:val="Style3"/>
    <w:basedOn w:val="a"/>
    <w:rsid w:val="00D05E55"/>
  </w:style>
  <w:style w:type="paragraph" w:customStyle="1" w:styleId="Style4">
    <w:name w:val="Style4"/>
    <w:basedOn w:val="a"/>
    <w:rsid w:val="00D05E55"/>
  </w:style>
  <w:style w:type="paragraph" w:customStyle="1" w:styleId="Style5">
    <w:name w:val="Style5"/>
    <w:basedOn w:val="a"/>
    <w:rsid w:val="00D05E55"/>
  </w:style>
  <w:style w:type="paragraph" w:customStyle="1" w:styleId="Style6">
    <w:name w:val="Style6"/>
    <w:basedOn w:val="a"/>
    <w:rsid w:val="00D05E55"/>
  </w:style>
  <w:style w:type="paragraph" w:customStyle="1" w:styleId="Style7">
    <w:name w:val="Style7"/>
    <w:basedOn w:val="a"/>
    <w:rsid w:val="00D05E55"/>
  </w:style>
  <w:style w:type="paragraph" w:customStyle="1" w:styleId="Style8">
    <w:name w:val="Style8"/>
    <w:basedOn w:val="a"/>
    <w:rsid w:val="00D05E55"/>
  </w:style>
  <w:style w:type="character" w:customStyle="1" w:styleId="FontStyle14">
    <w:name w:val="Font Style14"/>
    <w:basedOn w:val="a0"/>
    <w:rsid w:val="00D05E5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D05E5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D05E5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D05E5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D05E5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D05E5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D05E5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D05E5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D05E5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D05E5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D05E5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D05E5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D05E55"/>
  </w:style>
  <w:style w:type="paragraph" w:customStyle="1" w:styleId="Style10">
    <w:name w:val="Style10"/>
    <w:basedOn w:val="a"/>
    <w:rsid w:val="00D05E55"/>
  </w:style>
  <w:style w:type="paragraph" w:customStyle="1" w:styleId="Style11">
    <w:name w:val="Style11"/>
    <w:basedOn w:val="a"/>
    <w:rsid w:val="00D05E55"/>
  </w:style>
  <w:style w:type="paragraph" w:customStyle="1" w:styleId="Style12">
    <w:name w:val="Style12"/>
    <w:basedOn w:val="a"/>
    <w:rsid w:val="00D05E55"/>
  </w:style>
  <w:style w:type="paragraph" w:customStyle="1" w:styleId="Style13">
    <w:name w:val="Style13"/>
    <w:basedOn w:val="a"/>
    <w:rsid w:val="00D05E55"/>
  </w:style>
  <w:style w:type="paragraph" w:customStyle="1" w:styleId="Style14">
    <w:name w:val="Style14"/>
    <w:basedOn w:val="a"/>
    <w:rsid w:val="00D05E55"/>
  </w:style>
  <w:style w:type="paragraph" w:customStyle="1" w:styleId="Style15">
    <w:name w:val="Style15"/>
    <w:basedOn w:val="a"/>
    <w:rsid w:val="00D05E55"/>
  </w:style>
  <w:style w:type="paragraph" w:customStyle="1" w:styleId="Style16">
    <w:name w:val="Style16"/>
    <w:basedOn w:val="a"/>
    <w:rsid w:val="00D05E55"/>
  </w:style>
  <w:style w:type="character" w:customStyle="1" w:styleId="FontStyle27">
    <w:name w:val="Font Style27"/>
    <w:basedOn w:val="a0"/>
    <w:rsid w:val="00D05E5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D05E5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D05E5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D05E5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D05E5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D05E55"/>
    <w:rPr>
      <w:rFonts w:ascii="Times New Roman" w:hAnsi="Times New Roman" w:cs="Times New Roman"/>
      <w:i/>
      <w:iCs/>
      <w:sz w:val="12"/>
      <w:szCs w:val="12"/>
    </w:rPr>
  </w:style>
  <w:style w:type="paragraph" w:styleId="3">
    <w:name w:val="Body Text 3"/>
    <w:basedOn w:val="a"/>
    <w:link w:val="30"/>
    <w:rsid w:val="00863603"/>
    <w:pPr>
      <w:widowControl/>
      <w:autoSpaceDE/>
      <w:autoSpaceDN/>
      <w:adjustRightInd/>
      <w:spacing w:after="120"/>
    </w:pPr>
    <w:rPr>
      <w:rFonts w:eastAsia="MS Mincho"/>
      <w:sz w:val="16"/>
      <w:szCs w:val="16"/>
      <w:lang w:eastAsia="ja-JP"/>
    </w:rPr>
  </w:style>
  <w:style w:type="character" w:customStyle="1" w:styleId="30">
    <w:name w:val="Основной текст 3 Знак"/>
    <w:basedOn w:val="a0"/>
    <w:link w:val="3"/>
    <w:rsid w:val="00863603"/>
    <w:rPr>
      <w:rFonts w:eastAsia="MS Mincho"/>
      <w:sz w:val="16"/>
      <w:szCs w:val="16"/>
      <w:lang w:eastAsia="ja-JP"/>
    </w:rPr>
  </w:style>
  <w:style w:type="paragraph" w:customStyle="1" w:styleId="a3">
    <w:name w:val="Содержимое таблицы"/>
    <w:basedOn w:val="a"/>
    <w:rsid w:val="00863603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paragraph" w:styleId="21">
    <w:name w:val="Body Text Indent 2"/>
    <w:basedOn w:val="a"/>
    <w:link w:val="22"/>
    <w:rsid w:val="00684D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84D25"/>
    <w:rPr>
      <w:sz w:val="24"/>
      <w:szCs w:val="24"/>
    </w:rPr>
  </w:style>
  <w:style w:type="paragraph" w:styleId="a4">
    <w:name w:val="Body Text Indent"/>
    <w:basedOn w:val="a"/>
    <w:link w:val="a5"/>
    <w:rsid w:val="0005623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05623C"/>
    <w:rPr>
      <w:sz w:val="24"/>
      <w:szCs w:val="24"/>
    </w:rPr>
  </w:style>
  <w:style w:type="paragraph" w:styleId="23">
    <w:name w:val="List 2"/>
    <w:basedOn w:val="a"/>
    <w:rsid w:val="00062414"/>
    <w:pPr>
      <w:widowControl/>
      <w:autoSpaceDE/>
      <w:autoSpaceDN/>
      <w:adjustRightInd/>
      <w:ind w:left="566" w:hanging="283"/>
    </w:pPr>
    <w:rPr>
      <w:sz w:val="20"/>
      <w:szCs w:val="20"/>
    </w:rPr>
  </w:style>
  <w:style w:type="paragraph" w:styleId="a6">
    <w:name w:val="Body Text"/>
    <w:basedOn w:val="a"/>
    <w:link w:val="a7"/>
    <w:rsid w:val="00062414"/>
    <w:pPr>
      <w:spacing w:after="120"/>
    </w:pPr>
  </w:style>
  <w:style w:type="character" w:customStyle="1" w:styleId="a7">
    <w:name w:val="Основной текст Знак"/>
    <w:basedOn w:val="a0"/>
    <w:link w:val="a6"/>
    <w:rsid w:val="00062414"/>
    <w:rPr>
      <w:sz w:val="24"/>
      <w:szCs w:val="24"/>
    </w:rPr>
  </w:style>
  <w:style w:type="character" w:styleId="a8">
    <w:name w:val="Hyperlink"/>
    <w:basedOn w:val="a0"/>
    <w:rsid w:val="005137A5"/>
    <w:rPr>
      <w:color w:val="0000FF"/>
      <w:u w:val="single"/>
    </w:rPr>
  </w:style>
  <w:style w:type="paragraph" w:customStyle="1" w:styleId="ConsPlusNonformat">
    <w:name w:val="ConsPlusNonformat"/>
    <w:rsid w:val="00062C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Title"/>
    <w:basedOn w:val="a"/>
    <w:link w:val="aa"/>
    <w:qFormat/>
    <w:rsid w:val="00F05299"/>
    <w:pPr>
      <w:widowControl/>
      <w:autoSpaceDE/>
      <w:autoSpaceDN/>
      <w:adjustRightInd/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F05299"/>
    <w:rPr>
      <w:sz w:val="24"/>
    </w:rPr>
  </w:style>
  <w:style w:type="paragraph" w:customStyle="1" w:styleId="primer">
    <w:name w:val="primer"/>
    <w:basedOn w:val="a"/>
    <w:rsid w:val="00803849"/>
    <w:pPr>
      <w:widowControl/>
      <w:autoSpaceDE/>
      <w:autoSpaceDN/>
      <w:adjustRightInd/>
      <w:spacing w:before="480" w:after="100" w:afterAutospacing="1"/>
      <w:ind w:left="2160" w:firstLine="720"/>
      <w:jc w:val="both"/>
    </w:pPr>
  </w:style>
  <w:style w:type="paragraph" w:customStyle="1" w:styleId="Default">
    <w:name w:val="Default"/>
    <w:rsid w:val="00C731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C4F55"/>
    <w:rPr>
      <w:b/>
      <w:iCs/>
      <w:sz w:val="24"/>
    </w:rPr>
  </w:style>
  <w:style w:type="paragraph" w:customStyle="1" w:styleId="11">
    <w:name w:val="Обычный1"/>
    <w:rsid w:val="004C4F55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customStyle="1" w:styleId="ConsPlusNormal">
    <w:name w:val="ConsPlusNormal"/>
    <w:rsid w:val="004E343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rsid w:val="00E328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List Paragraph"/>
    <w:basedOn w:val="a"/>
    <w:uiPriority w:val="34"/>
    <w:qFormat/>
    <w:rsid w:val="00E53A7D"/>
    <w:pPr>
      <w:ind w:left="720"/>
      <w:contextualSpacing/>
    </w:pPr>
  </w:style>
  <w:style w:type="paragraph" w:styleId="ac">
    <w:name w:val="Balloon Text"/>
    <w:basedOn w:val="a"/>
    <w:link w:val="ad"/>
    <w:rsid w:val="00EE03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E03C2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2B7448"/>
    <w:rPr>
      <w:b/>
      <w:bCs/>
    </w:rPr>
  </w:style>
  <w:style w:type="paragraph" w:styleId="af">
    <w:name w:val="Normal (Web)"/>
    <w:basedOn w:val="a"/>
    <w:uiPriority w:val="99"/>
    <w:rsid w:val="002B7448"/>
    <w:pPr>
      <w:widowControl/>
      <w:autoSpaceDE/>
      <w:autoSpaceDN/>
      <w:adjustRightInd/>
      <w:spacing w:before="100" w:beforeAutospacing="1" w:after="100" w:afterAutospacing="1" w:line="360" w:lineRule="auto"/>
      <w:ind w:firstLine="567"/>
      <w:jc w:val="both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E5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4F55"/>
    <w:pPr>
      <w:keepNext/>
      <w:autoSpaceDE/>
      <w:autoSpaceDN/>
      <w:adjustRightInd/>
      <w:spacing w:before="240" w:after="120"/>
      <w:ind w:left="567"/>
      <w:jc w:val="both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nhideWhenUsed/>
    <w:qFormat/>
    <w:rsid w:val="00E328B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05E55"/>
  </w:style>
  <w:style w:type="paragraph" w:customStyle="1" w:styleId="Style2">
    <w:name w:val="Style2"/>
    <w:basedOn w:val="a"/>
    <w:rsid w:val="00D05E55"/>
  </w:style>
  <w:style w:type="paragraph" w:customStyle="1" w:styleId="Style3">
    <w:name w:val="Style3"/>
    <w:basedOn w:val="a"/>
    <w:rsid w:val="00D05E55"/>
  </w:style>
  <w:style w:type="paragraph" w:customStyle="1" w:styleId="Style4">
    <w:name w:val="Style4"/>
    <w:basedOn w:val="a"/>
    <w:rsid w:val="00D05E55"/>
  </w:style>
  <w:style w:type="paragraph" w:customStyle="1" w:styleId="Style5">
    <w:name w:val="Style5"/>
    <w:basedOn w:val="a"/>
    <w:rsid w:val="00D05E55"/>
  </w:style>
  <w:style w:type="paragraph" w:customStyle="1" w:styleId="Style6">
    <w:name w:val="Style6"/>
    <w:basedOn w:val="a"/>
    <w:rsid w:val="00D05E55"/>
  </w:style>
  <w:style w:type="paragraph" w:customStyle="1" w:styleId="Style7">
    <w:name w:val="Style7"/>
    <w:basedOn w:val="a"/>
    <w:rsid w:val="00D05E55"/>
  </w:style>
  <w:style w:type="paragraph" w:customStyle="1" w:styleId="Style8">
    <w:name w:val="Style8"/>
    <w:basedOn w:val="a"/>
    <w:rsid w:val="00D05E55"/>
  </w:style>
  <w:style w:type="character" w:customStyle="1" w:styleId="FontStyle14">
    <w:name w:val="Font Style14"/>
    <w:basedOn w:val="a0"/>
    <w:rsid w:val="00D05E5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D05E5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D05E5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D05E5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D05E5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D05E5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D05E5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D05E5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D05E5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D05E5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D05E5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D05E5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D05E55"/>
  </w:style>
  <w:style w:type="paragraph" w:customStyle="1" w:styleId="Style10">
    <w:name w:val="Style10"/>
    <w:basedOn w:val="a"/>
    <w:rsid w:val="00D05E55"/>
  </w:style>
  <w:style w:type="paragraph" w:customStyle="1" w:styleId="Style11">
    <w:name w:val="Style11"/>
    <w:basedOn w:val="a"/>
    <w:rsid w:val="00D05E55"/>
  </w:style>
  <w:style w:type="paragraph" w:customStyle="1" w:styleId="Style12">
    <w:name w:val="Style12"/>
    <w:basedOn w:val="a"/>
    <w:rsid w:val="00D05E55"/>
  </w:style>
  <w:style w:type="paragraph" w:customStyle="1" w:styleId="Style13">
    <w:name w:val="Style13"/>
    <w:basedOn w:val="a"/>
    <w:rsid w:val="00D05E55"/>
  </w:style>
  <w:style w:type="paragraph" w:customStyle="1" w:styleId="Style14">
    <w:name w:val="Style14"/>
    <w:basedOn w:val="a"/>
    <w:rsid w:val="00D05E55"/>
  </w:style>
  <w:style w:type="paragraph" w:customStyle="1" w:styleId="Style15">
    <w:name w:val="Style15"/>
    <w:basedOn w:val="a"/>
    <w:rsid w:val="00D05E55"/>
  </w:style>
  <w:style w:type="paragraph" w:customStyle="1" w:styleId="Style16">
    <w:name w:val="Style16"/>
    <w:basedOn w:val="a"/>
    <w:rsid w:val="00D05E55"/>
  </w:style>
  <w:style w:type="character" w:customStyle="1" w:styleId="FontStyle27">
    <w:name w:val="Font Style27"/>
    <w:basedOn w:val="a0"/>
    <w:rsid w:val="00D05E5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D05E5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D05E5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D05E5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D05E5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D05E55"/>
    <w:rPr>
      <w:rFonts w:ascii="Times New Roman" w:hAnsi="Times New Roman" w:cs="Times New Roman"/>
      <w:i/>
      <w:iCs/>
      <w:sz w:val="12"/>
      <w:szCs w:val="12"/>
    </w:rPr>
  </w:style>
  <w:style w:type="paragraph" w:styleId="3">
    <w:name w:val="Body Text 3"/>
    <w:basedOn w:val="a"/>
    <w:link w:val="30"/>
    <w:rsid w:val="00863603"/>
    <w:pPr>
      <w:widowControl/>
      <w:autoSpaceDE/>
      <w:autoSpaceDN/>
      <w:adjustRightInd/>
      <w:spacing w:after="120"/>
    </w:pPr>
    <w:rPr>
      <w:rFonts w:eastAsia="MS Mincho"/>
      <w:sz w:val="16"/>
      <w:szCs w:val="16"/>
      <w:lang w:eastAsia="ja-JP"/>
    </w:rPr>
  </w:style>
  <w:style w:type="character" w:customStyle="1" w:styleId="30">
    <w:name w:val="Основной текст 3 Знак"/>
    <w:basedOn w:val="a0"/>
    <w:link w:val="3"/>
    <w:rsid w:val="00863603"/>
    <w:rPr>
      <w:rFonts w:eastAsia="MS Mincho"/>
      <w:sz w:val="16"/>
      <w:szCs w:val="16"/>
      <w:lang w:eastAsia="ja-JP"/>
    </w:rPr>
  </w:style>
  <w:style w:type="paragraph" w:customStyle="1" w:styleId="a3">
    <w:name w:val="Содержимое таблицы"/>
    <w:basedOn w:val="a"/>
    <w:rsid w:val="00863603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paragraph" w:styleId="21">
    <w:name w:val="Body Text Indent 2"/>
    <w:basedOn w:val="a"/>
    <w:link w:val="22"/>
    <w:rsid w:val="00684D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84D25"/>
    <w:rPr>
      <w:sz w:val="24"/>
      <w:szCs w:val="24"/>
    </w:rPr>
  </w:style>
  <w:style w:type="paragraph" w:styleId="a4">
    <w:name w:val="Body Text Indent"/>
    <w:basedOn w:val="a"/>
    <w:link w:val="a5"/>
    <w:rsid w:val="0005623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05623C"/>
    <w:rPr>
      <w:sz w:val="24"/>
      <w:szCs w:val="24"/>
    </w:rPr>
  </w:style>
  <w:style w:type="paragraph" w:styleId="23">
    <w:name w:val="List 2"/>
    <w:basedOn w:val="a"/>
    <w:rsid w:val="00062414"/>
    <w:pPr>
      <w:widowControl/>
      <w:autoSpaceDE/>
      <w:autoSpaceDN/>
      <w:adjustRightInd/>
      <w:ind w:left="566" w:hanging="283"/>
    </w:pPr>
    <w:rPr>
      <w:sz w:val="20"/>
      <w:szCs w:val="20"/>
    </w:rPr>
  </w:style>
  <w:style w:type="paragraph" w:styleId="a6">
    <w:name w:val="Body Text"/>
    <w:basedOn w:val="a"/>
    <w:link w:val="a7"/>
    <w:rsid w:val="00062414"/>
    <w:pPr>
      <w:spacing w:after="120"/>
    </w:pPr>
  </w:style>
  <w:style w:type="character" w:customStyle="1" w:styleId="a7">
    <w:name w:val="Основной текст Знак"/>
    <w:basedOn w:val="a0"/>
    <w:link w:val="a6"/>
    <w:rsid w:val="00062414"/>
    <w:rPr>
      <w:sz w:val="24"/>
      <w:szCs w:val="24"/>
    </w:rPr>
  </w:style>
  <w:style w:type="character" w:styleId="a8">
    <w:name w:val="Hyperlink"/>
    <w:basedOn w:val="a0"/>
    <w:rsid w:val="005137A5"/>
    <w:rPr>
      <w:color w:val="0000FF"/>
      <w:u w:val="single"/>
    </w:rPr>
  </w:style>
  <w:style w:type="paragraph" w:customStyle="1" w:styleId="ConsPlusNonformat">
    <w:name w:val="ConsPlusNonformat"/>
    <w:rsid w:val="00062C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Title"/>
    <w:basedOn w:val="a"/>
    <w:link w:val="aa"/>
    <w:qFormat/>
    <w:rsid w:val="00F05299"/>
    <w:pPr>
      <w:widowControl/>
      <w:autoSpaceDE/>
      <w:autoSpaceDN/>
      <w:adjustRightInd/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F05299"/>
    <w:rPr>
      <w:sz w:val="24"/>
    </w:rPr>
  </w:style>
  <w:style w:type="paragraph" w:customStyle="1" w:styleId="primer">
    <w:name w:val="primer"/>
    <w:basedOn w:val="a"/>
    <w:rsid w:val="00803849"/>
    <w:pPr>
      <w:widowControl/>
      <w:autoSpaceDE/>
      <w:autoSpaceDN/>
      <w:adjustRightInd/>
      <w:spacing w:before="480" w:after="100" w:afterAutospacing="1"/>
      <w:ind w:left="2160" w:firstLine="720"/>
      <w:jc w:val="both"/>
    </w:pPr>
  </w:style>
  <w:style w:type="paragraph" w:customStyle="1" w:styleId="Default">
    <w:name w:val="Default"/>
    <w:rsid w:val="00C731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C4F55"/>
    <w:rPr>
      <w:b/>
      <w:iCs/>
      <w:sz w:val="24"/>
    </w:rPr>
  </w:style>
  <w:style w:type="paragraph" w:customStyle="1" w:styleId="11">
    <w:name w:val="Обычный1"/>
    <w:rsid w:val="004C4F55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customStyle="1" w:styleId="ConsPlusNormal">
    <w:name w:val="ConsPlusNormal"/>
    <w:rsid w:val="004E343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rsid w:val="00E328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List Paragraph"/>
    <w:basedOn w:val="a"/>
    <w:uiPriority w:val="34"/>
    <w:qFormat/>
    <w:rsid w:val="00E53A7D"/>
    <w:pPr>
      <w:ind w:left="720"/>
      <w:contextualSpacing/>
    </w:pPr>
  </w:style>
  <w:style w:type="paragraph" w:styleId="ac">
    <w:name w:val="Balloon Text"/>
    <w:basedOn w:val="a"/>
    <w:link w:val="ad"/>
    <w:rsid w:val="00EE03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E03C2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2B7448"/>
    <w:rPr>
      <w:b/>
      <w:bCs/>
    </w:rPr>
  </w:style>
  <w:style w:type="paragraph" w:styleId="af">
    <w:name w:val="Normal (Web)"/>
    <w:basedOn w:val="a"/>
    <w:uiPriority w:val="99"/>
    <w:rsid w:val="002B7448"/>
    <w:pPr>
      <w:widowControl/>
      <w:autoSpaceDE/>
      <w:autoSpaceDN/>
      <w:adjustRightInd/>
      <w:spacing w:before="100" w:beforeAutospacing="1" w:after="100" w:afterAutospacing="1" w:line="360" w:lineRule="auto"/>
      <w:ind w:firstLine="567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formats.ru/" TargetMode="External"/><Relationship Id="rId18" Type="http://schemas.openxmlformats.org/officeDocument/2006/relationships/hyperlink" Target="http://www.libstudents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mgopu.ru/PVU/2.1/graphics/" TargetMode="External"/><Relationship Id="rId17" Type="http://schemas.openxmlformats.org/officeDocument/2006/relationships/hyperlink" Target="http://www.gpnt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utodesk.ru" TargetMode="External"/><Relationship Id="rId20" Type="http://schemas.openxmlformats.org/officeDocument/2006/relationships/hyperlink" Target="http://www.rs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sters.donntu.edu.ua/2003/fvti/anoprienko/library/lib7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scon.ru/" TargetMode="External"/><Relationship Id="rId10" Type="http://schemas.openxmlformats.org/officeDocument/2006/relationships/hyperlink" Target="http://znanium.com/bookread.php?book=350482" TargetMode="External"/><Relationship Id="rId19" Type="http://schemas.openxmlformats.org/officeDocument/2006/relationships/hyperlink" Target="http://www.magt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ng.sibstrin.ru/wolchin/umm/l_kg/kg/index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53524-AE6D-4EEB-83EE-F9F2FE35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3894</Words>
  <Characters>22201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3б</vt:lpstr>
    </vt:vector>
  </TitlesOfParts>
  <Company>MGTU</Company>
  <LinksUpToDate>false</LinksUpToDate>
  <CharactersWithSpaces>26043</CharactersWithSpaces>
  <SharedDoc>false</SharedDoc>
  <HLinks>
    <vt:vector size="36" baseType="variant">
      <vt:variant>
        <vt:i4>6815864</vt:i4>
      </vt:variant>
      <vt:variant>
        <vt:i4>15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589854</vt:i4>
      </vt:variant>
      <vt:variant>
        <vt:i4>12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http://www.libstudents.ru/</vt:lpwstr>
      </vt:variant>
      <vt:variant>
        <vt:lpwstr/>
      </vt:variant>
      <vt:variant>
        <vt:i4>1900559</vt:i4>
      </vt:variant>
      <vt:variant>
        <vt:i4>6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7471158</vt:i4>
      </vt:variant>
      <vt:variant>
        <vt:i4>3</vt:i4>
      </vt:variant>
      <vt:variant>
        <vt:i4>0</vt:i4>
      </vt:variant>
      <vt:variant>
        <vt:i4>5</vt:i4>
      </vt:variant>
      <vt:variant>
        <vt:lpwstr>http://www.autodesk.ru/</vt:lpwstr>
      </vt:variant>
      <vt:variant>
        <vt:lpwstr/>
      </vt:variant>
      <vt:variant>
        <vt:i4>6422566</vt:i4>
      </vt:variant>
      <vt:variant>
        <vt:i4>0</vt:i4>
      </vt:variant>
      <vt:variant>
        <vt:i4>0</vt:i4>
      </vt:variant>
      <vt:variant>
        <vt:i4>5</vt:i4>
      </vt:variant>
      <vt:variant>
        <vt:lpwstr>http://znanium.com/bookread.php?book=350482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3б</dc:title>
  <dc:creator>Таня</dc:creator>
  <cp:lastModifiedBy>Ульчицкий О.А.</cp:lastModifiedBy>
  <cp:revision>6</cp:revision>
  <cp:lastPrinted>2018-11-21T09:18:00Z</cp:lastPrinted>
  <dcterms:created xsi:type="dcterms:W3CDTF">2018-11-21T09:12:00Z</dcterms:created>
  <dcterms:modified xsi:type="dcterms:W3CDTF">2020-03-07T05:15:00Z</dcterms:modified>
</cp:coreProperties>
</file>