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CD" w:rsidRDefault="002B5DCD" w:rsidP="00242742">
      <w:pPr>
        <w:ind w:firstLine="0"/>
        <w:rPr>
          <w:lang w:val="en-US"/>
        </w:rPr>
      </w:pPr>
      <w:r w:rsidRPr="002427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5.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242742">
        <w:pict>
          <v:shape id="_x0000_i1026" type="#_x0000_t75" style="width:471pt;height:609.75pt">
            <v:imagedata r:id="rId8" o:title="" cropbottom="2969f"/>
          </v:shape>
        </w:pict>
      </w: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Default="002B5DCD" w:rsidP="00242742">
      <w:pPr>
        <w:ind w:firstLine="0"/>
        <w:rPr>
          <w:lang w:val="en-US"/>
        </w:rPr>
      </w:pPr>
    </w:p>
    <w:p w:rsidR="002B5DCD" w:rsidRPr="00E40A10" w:rsidRDefault="002B5DCD" w:rsidP="00242742">
      <w:pPr>
        <w:ind w:firstLine="0"/>
        <w:rPr>
          <w:rStyle w:val="FontStyle16"/>
          <w:b w:val="0"/>
          <w:sz w:val="24"/>
        </w:rPr>
      </w:pPr>
      <w:r w:rsidRPr="00242742">
        <w:rPr>
          <w:rStyle w:val="FontStyle16"/>
          <w:b w:val="0"/>
          <w:sz w:val="24"/>
        </w:rPr>
        <w:pict>
          <v:shape id="_x0000_i1027" type="#_x0000_t75" style="width:463.5pt;height:678.75pt">
            <v:imagedata r:id="rId9" o:title="" cropbottom="3269f" cropleft="6773f" cropright="1098f"/>
          </v:shape>
        </w:pict>
      </w:r>
      <w:r w:rsidRPr="00C17915">
        <w:rPr>
          <w:rStyle w:val="FontStyle16"/>
          <w:b w:val="0"/>
          <w:sz w:val="24"/>
        </w:rPr>
        <w:br w:type="page"/>
      </w:r>
      <w:r w:rsidRPr="00E40A10">
        <w:rPr>
          <w:rStyle w:val="FontStyle16"/>
          <w:b w:val="0"/>
          <w:sz w:val="24"/>
        </w:rPr>
        <w:t>1 Цели освоения дисциплины (модуля)</w:t>
      </w:r>
    </w:p>
    <w:p w:rsidR="002B5DCD" w:rsidRPr="000E1BEC" w:rsidRDefault="002B5DCD" w:rsidP="000E1BEC">
      <w:pPr>
        <w:pStyle w:val="Style9"/>
        <w:widowControl/>
        <w:ind w:firstLine="72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Целями освоения дисциплины </w:t>
      </w:r>
      <w:r>
        <w:rPr>
          <w:rStyle w:val="FontStyle21"/>
          <w:sz w:val="24"/>
        </w:rPr>
        <w:t xml:space="preserve">Б1.В.ДВ.06.01 </w:t>
      </w:r>
      <w:r>
        <w:rPr>
          <w:rStyle w:val="FontStyle16"/>
          <w:b w:val="0"/>
          <w:bCs/>
          <w:sz w:val="24"/>
        </w:rPr>
        <w:t>«История архитектуры и градостро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тельства Южного Урала и Магнитогорска</w:t>
      </w:r>
      <w:r w:rsidRPr="000E1BEC">
        <w:rPr>
          <w:rStyle w:val="FontStyle16"/>
          <w:b w:val="0"/>
          <w:bCs/>
          <w:sz w:val="24"/>
        </w:rPr>
        <w:t xml:space="preserve">»: </w:t>
      </w:r>
      <w:r w:rsidRPr="000E1BEC">
        <w:t>формирование у студен</w:t>
      </w:r>
      <w:r>
        <w:t>тов   методов</w:t>
      </w:r>
      <w:r w:rsidRPr="000E1BEC">
        <w:t xml:space="preserve"> проек</w:t>
      </w:r>
      <w:r w:rsidRPr="000E1BEC">
        <w:t>т</w:t>
      </w:r>
      <w:r w:rsidRPr="000E1BEC">
        <w:t>ной работы в  диалектике взаимодействия: регионального, национального и всемирного</w:t>
      </w:r>
      <w:r>
        <w:t xml:space="preserve"> наследия арх</w:t>
      </w:r>
      <w:r>
        <w:t>и</w:t>
      </w:r>
      <w:r>
        <w:t>тектуры с</w:t>
      </w:r>
      <w:r w:rsidRPr="000E1BEC">
        <w:t xml:space="preserve"> современной архи</w:t>
      </w:r>
      <w:r>
        <w:t>тектурой</w:t>
      </w:r>
      <w:r w:rsidRPr="000E1BEC">
        <w:t xml:space="preserve"> и современных пространственных и пластиче</w:t>
      </w:r>
      <w:r>
        <w:t>ских искусств</w:t>
      </w:r>
      <w:r w:rsidRPr="000E1BEC">
        <w:t>, осознанием влияния исторических и социально-культурных пр</w:t>
      </w:r>
      <w:r w:rsidRPr="000E1BEC">
        <w:t>о</w:t>
      </w:r>
      <w:r w:rsidRPr="000E1BEC">
        <w:t>цессов современности на развитие архитектуры и других видов пространственных и пл</w:t>
      </w:r>
      <w:r w:rsidRPr="000E1BEC">
        <w:t>а</w:t>
      </w:r>
      <w:r w:rsidRPr="000E1BEC">
        <w:t xml:space="preserve">стических </w:t>
      </w:r>
      <w:r w:rsidRPr="00A57003">
        <w:t>и</w:t>
      </w:r>
      <w:r w:rsidRPr="00A57003">
        <w:t>с</w:t>
      </w:r>
      <w:r w:rsidRPr="00A57003">
        <w:t>кусств в соответствии с требованиями ФГОС ВО по направлению подготовки ба</w:t>
      </w:r>
      <w:r>
        <w:t>калавров 07.03.03 Дизайн а</w:t>
      </w:r>
      <w:r w:rsidRPr="00A57003">
        <w:t>р</w:t>
      </w:r>
      <w:r>
        <w:t>хитектурной среды.</w:t>
      </w:r>
      <w:r w:rsidRPr="000E1BEC">
        <w:rPr>
          <w:rStyle w:val="FontStyle16"/>
          <w:b w:val="0"/>
          <w:bCs/>
          <w:sz w:val="24"/>
        </w:rPr>
        <w:t xml:space="preserve"> Целями освоения дисциплины также являются:</w:t>
      </w:r>
    </w:p>
    <w:p w:rsidR="002B5DCD" w:rsidRPr="000E1BEC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воспитание и качество подготовки бакалавра архитектуры;</w:t>
      </w:r>
    </w:p>
    <w:p w:rsidR="002B5DCD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общекультурных и профессиональных компетенций в</w:t>
      </w:r>
      <w:r w:rsidRPr="000E1BEC">
        <w:rPr>
          <w:rStyle w:val="FontStyle16"/>
          <w:b w:val="0"/>
          <w:bCs/>
          <w:sz w:val="24"/>
        </w:rPr>
        <w:t>ы</w:t>
      </w:r>
      <w:r w:rsidRPr="000E1BEC">
        <w:rPr>
          <w:rStyle w:val="FontStyle16"/>
          <w:b w:val="0"/>
          <w:bCs/>
          <w:sz w:val="24"/>
        </w:rPr>
        <w:t>пускников;</w:t>
      </w:r>
    </w:p>
    <w:p w:rsidR="002B5DCD" w:rsidRPr="000E1BEC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-формирование  ценностных ориентаций у бакалавра архитектуры</w:t>
      </w:r>
    </w:p>
    <w:p w:rsidR="002B5DCD" w:rsidRPr="000E1BEC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всестороннее развитие личности;</w:t>
      </w:r>
    </w:p>
    <w:p w:rsidR="002B5DCD" w:rsidRPr="000E1BEC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у бакалавра архитектуры решать  педагогические задачи: участие в пр</w:t>
      </w:r>
      <w:r w:rsidRPr="000E1BEC">
        <w:rPr>
          <w:rStyle w:val="FontStyle16"/>
          <w:b w:val="0"/>
          <w:bCs/>
          <w:sz w:val="24"/>
        </w:rPr>
        <w:t>о</w:t>
      </w:r>
      <w:r w:rsidRPr="000E1BEC">
        <w:rPr>
          <w:rStyle w:val="FontStyle16"/>
          <w:b w:val="0"/>
          <w:bCs/>
          <w:sz w:val="24"/>
        </w:rPr>
        <w:t>граммах архитектурного образования, в популяризации архите</w:t>
      </w:r>
      <w:r w:rsidRPr="000E1BEC">
        <w:rPr>
          <w:rStyle w:val="FontStyle16"/>
          <w:b w:val="0"/>
          <w:bCs/>
          <w:sz w:val="24"/>
        </w:rPr>
        <w:t>к</w:t>
      </w:r>
      <w:r w:rsidRPr="000E1BEC">
        <w:rPr>
          <w:rStyle w:val="FontStyle16"/>
          <w:b w:val="0"/>
          <w:bCs/>
          <w:sz w:val="24"/>
        </w:rPr>
        <w:t>туры в обществе;</w:t>
      </w:r>
    </w:p>
    <w:p w:rsidR="002B5DCD" w:rsidRPr="000E1BEC" w:rsidRDefault="002B5DCD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понятий истории и типологии архитектуры, градостроительства на прим</w:t>
      </w:r>
      <w:r w:rsidRPr="000E1BEC">
        <w:rPr>
          <w:rStyle w:val="FontStyle16"/>
          <w:b w:val="0"/>
          <w:bCs/>
          <w:sz w:val="24"/>
        </w:rPr>
        <w:t>е</w:t>
      </w:r>
      <w:r w:rsidRPr="000E1BEC">
        <w:rPr>
          <w:rStyle w:val="FontStyle16"/>
          <w:b w:val="0"/>
          <w:bCs/>
          <w:sz w:val="24"/>
        </w:rPr>
        <w:t>ре архитектуры Южного Урала и Магнитогорска.</w:t>
      </w:r>
    </w:p>
    <w:p w:rsidR="002B5DCD" w:rsidRPr="005F1E86" w:rsidRDefault="002B5DCD" w:rsidP="00B401FA">
      <w:pPr>
        <w:pStyle w:val="Heading1"/>
        <w:jc w:val="left"/>
        <w:rPr>
          <w:rStyle w:val="FontStyle21"/>
          <w:sz w:val="24"/>
          <w:szCs w:val="24"/>
        </w:rPr>
      </w:pPr>
      <w:r w:rsidRPr="005F1E86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в</w:t>
      </w:r>
      <w:r>
        <w:rPr>
          <w:rStyle w:val="FontStyle21"/>
          <w:sz w:val="24"/>
          <w:szCs w:val="24"/>
        </w:rPr>
        <w:t xml:space="preserve"> </w:t>
      </w:r>
      <w:r w:rsidRPr="005F1E86">
        <w:rPr>
          <w:rStyle w:val="FontStyle21"/>
          <w:sz w:val="24"/>
          <w:szCs w:val="24"/>
        </w:rPr>
        <w:t xml:space="preserve">структуре образовательной программы </w:t>
      </w:r>
      <w:r w:rsidRPr="005F1E86">
        <w:rPr>
          <w:rStyle w:val="FontStyle21"/>
          <w:sz w:val="24"/>
          <w:szCs w:val="24"/>
        </w:rPr>
        <w:br/>
        <w:t xml:space="preserve">подготовки бакалавра </w:t>
      </w:r>
    </w:p>
    <w:p w:rsidR="002B5DCD" w:rsidRDefault="002B5DCD" w:rsidP="002A720F">
      <w:pPr>
        <w:rPr>
          <w:rStyle w:val="FontStyle16"/>
          <w:b w:val="0"/>
          <w:bCs/>
          <w:sz w:val="24"/>
        </w:rPr>
      </w:pPr>
      <w:r w:rsidRPr="00F372B6">
        <w:rPr>
          <w:rStyle w:val="FontStyle16"/>
          <w:b w:val="0"/>
          <w:bCs/>
          <w:sz w:val="24"/>
        </w:rPr>
        <w:t>Дисциплина</w:t>
      </w:r>
      <w:r w:rsidRPr="00915D52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Б1.В.ДВ.06.01 </w:t>
      </w:r>
      <w:r w:rsidRPr="00F372B6">
        <w:rPr>
          <w:rStyle w:val="FontStyle16"/>
          <w:b w:val="0"/>
          <w:bCs/>
          <w:sz w:val="24"/>
        </w:rPr>
        <w:t xml:space="preserve"> </w:t>
      </w:r>
      <w:r w:rsidRPr="005F1E86">
        <w:rPr>
          <w:rStyle w:val="FontStyle16"/>
          <w:b w:val="0"/>
          <w:bCs/>
          <w:sz w:val="24"/>
        </w:rPr>
        <w:t>«История архитектуры и градостроительства Южного Урала и Магнитогорска»</w:t>
      </w:r>
      <w:r>
        <w:rPr>
          <w:rStyle w:val="FontStyle21"/>
          <w:sz w:val="24"/>
        </w:rPr>
        <w:t xml:space="preserve"> </w:t>
      </w:r>
      <w:r w:rsidRPr="005F1E86">
        <w:rPr>
          <w:rStyle w:val="FontStyle21"/>
          <w:sz w:val="24"/>
        </w:rPr>
        <w:t xml:space="preserve"> </w:t>
      </w:r>
      <w:r w:rsidRPr="00F372B6">
        <w:rPr>
          <w:rStyle w:val="FontStyle16"/>
          <w:b w:val="0"/>
          <w:bCs/>
          <w:sz w:val="24"/>
        </w:rPr>
        <w:t xml:space="preserve">входит в вариативную часть </w:t>
      </w:r>
      <w:r>
        <w:rPr>
          <w:rStyle w:val="FontStyle16"/>
          <w:b w:val="0"/>
          <w:bCs/>
          <w:sz w:val="24"/>
        </w:rPr>
        <w:t xml:space="preserve"> блока: Дисциплины по выбору</w:t>
      </w:r>
      <w:r w:rsidRPr="00F372B6">
        <w:rPr>
          <w:rStyle w:val="FontStyle16"/>
          <w:b w:val="0"/>
          <w:bCs/>
          <w:sz w:val="24"/>
        </w:rPr>
        <w:t xml:space="preserve"> о</w:t>
      </w:r>
      <w:r w:rsidRPr="00F372B6">
        <w:rPr>
          <w:rStyle w:val="FontStyle16"/>
          <w:b w:val="0"/>
          <w:bCs/>
          <w:sz w:val="24"/>
        </w:rPr>
        <w:t>б</w:t>
      </w:r>
      <w:r w:rsidRPr="00F372B6">
        <w:rPr>
          <w:rStyle w:val="FontStyle16"/>
          <w:b w:val="0"/>
          <w:bCs/>
          <w:sz w:val="24"/>
        </w:rPr>
        <w:t>разовательной программы.</w:t>
      </w:r>
    </w:p>
    <w:p w:rsidR="002B5DCD" w:rsidRPr="00F372B6" w:rsidRDefault="002B5DCD" w:rsidP="00F372B6">
      <w:pPr>
        <w:ind w:firstLine="720"/>
        <w:rPr>
          <w:rStyle w:val="FontStyle16"/>
          <w:sz w:val="24"/>
        </w:rPr>
      </w:pPr>
      <w:r w:rsidRPr="00F372B6">
        <w:rPr>
          <w:rStyle w:val="FontStyle16"/>
          <w:b w:val="0"/>
          <w:bCs/>
          <w:sz w:val="24"/>
        </w:rPr>
        <w:t>Для изучения дисциплины необходимы знания, умения, навыки, сформированные в результате изучения дисциплин:</w:t>
      </w:r>
      <w:r w:rsidRPr="00F372B6">
        <w:rPr>
          <w:b/>
        </w:rPr>
        <w:t xml:space="preserve"> «</w:t>
      </w:r>
      <w:r w:rsidRPr="00F372B6">
        <w:t>История пространственных и пластических искусств (архитектуры, градостроительства, изобразительных искусств, дизайна и др.)», «Профе</w:t>
      </w:r>
      <w:r w:rsidRPr="00F372B6">
        <w:t>с</w:t>
      </w:r>
      <w:r w:rsidRPr="00F372B6">
        <w:t>сиональные средства подачи проекта (архитектурный рисунок, живопись, графика)»,, «Объемно-пространственная композиция»</w:t>
      </w:r>
      <w:r w:rsidRPr="00F372B6">
        <w:rPr>
          <w:rStyle w:val="FontStyle16"/>
          <w:b w:val="0"/>
          <w:bCs/>
          <w:sz w:val="24"/>
        </w:rPr>
        <w:t>.</w:t>
      </w:r>
    </w:p>
    <w:p w:rsidR="002B5DCD" w:rsidRPr="00F372B6" w:rsidRDefault="002B5DCD" w:rsidP="00585238">
      <w:pPr>
        <w:ind w:firstLine="381"/>
        <w:rPr>
          <w:rStyle w:val="FontStyle16"/>
          <w:b w:val="0"/>
          <w:sz w:val="24"/>
        </w:rPr>
      </w:pPr>
      <w:r w:rsidRPr="00F372B6">
        <w:t xml:space="preserve">Изучение студентами </w:t>
      </w:r>
      <w:r w:rsidRPr="00F372B6">
        <w:rPr>
          <w:rStyle w:val="FontStyle16"/>
          <w:b w:val="0"/>
          <w:bCs/>
          <w:sz w:val="24"/>
        </w:rPr>
        <w:t>«Истории архитектуры и градостроительства Южного Урала и Магнитогорска»</w:t>
      </w:r>
      <w:r w:rsidRPr="00F372B6">
        <w:rPr>
          <w:rStyle w:val="FontStyle21"/>
          <w:sz w:val="24"/>
        </w:rPr>
        <w:t xml:space="preserve"> </w:t>
      </w:r>
      <w:r w:rsidRPr="00F372B6">
        <w:t xml:space="preserve"> должно содейство</w:t>
      </w:r>
      <w:r w:rsidRPr="00F372B6">
        <w:softHyphen/>
        <w:t>вать более  глубокому осмыслению процессов, вли</w:t>
      </w:r>
      <w:r w:rsidRPr="00F372B6">
        <w:t>я</w:t>
      </w:r>
      <w:r w:rsidRPr="00F372B6">
        <w:t>ющих на формирование современной архитектуры, знанию современных и актуал</w:t>
      </w:r>
      <w:r w:rsidRPr="00F372B6">
        <w:t>ь</w:t>
      </w:r>
      <w:r w:rsidRPr="00F372B6">
        <w:t>ных направлений в общемировой и региональной архитектуре и градостроительстве. Зн</w:t>
      </w:r>
      <w:r w:rsidRPr="00F372B6">
        <w:t>а</w:t>
      </w:r>
      <w:r w:rsidRPr="00F372B6">
        <w:t>ния в области  истории региональной архитектуры, пространственных и пластических и</w:t>
      </w:r>
      <w:r w:rsidRPr="00F372B6">
        <w:t>с</w:t>
      </w:r>
      <w:r w:rsidRPr="00F372B6">
        <w:t>кусств и опыта в изучении различных творческих методов  архитекторов Южного Урала и Ма</w:t>
      </w:r>
      <w:r w:rsidRPr="00F372B6">
        <w:t>г</w:t>
      </w:r>
      <w:r w:rsidRPr="00F372B6">
        <w:t>нитогорска помогут будущему архитектору в развитии профессиональных и общекул</w:t>
      </w:r>
      <w:r w:rsidRPr="00F372B6">
        <w:t>ь</w:t>
      </w:r>
      <w:r w:rsidRPr="00F372B6">
        <w:t xml:space="preserve">турных компетенций.  </w:t>
      </w:r>
    </w:p>
    <w:p w:rsidR="002B5DCD" w:rsidRPr="00F372B6" w:rsidRDefault="002B5DCD" w:rsidP="00F372B6">
      <w:pPr>
        <w:shd w:val="clear" w:color="auto" w:fill="FFFFFF"/>
        <w:ind w:left="-57" w:right="-57" w:firstLine="657"/>
        <w:rPr>
          <w:rStyle w:val="FontStyle16"/>
          <w:iCs/>
          <w:w w:val="110"/>
          <w:sz w:val="24"/>
        </w:rPr>
      </w:pPr>
      <w:r w:rsidRPr="00F372B6">
        <w:rPr>
          <w:rStyle w:val="FontStyle16"/>
          <w:b w:val="0"/>
          <w:bCs/>
          <w:sz w:val="24"/>
        </w:rPr>
        <w:t xml:space="preserve">Знания, умения и навыки, полученные при изучении данной дисциплины, будут необходимы при изучении дисциплины </w:t>
      </w:r>
      <w:r w:rsidRPr="00656ECF">
        <w:rPr>
          <w:iCs/>
          <w:w w:val="110"/>
        </w:rPr>
        <w:t>«</w:t>
      </w:r>
      <w:r>
        <w:rPr>
          <w:iCs/>
          <w:w w:val="110"/>
        </w:rPr>
        <w:t>Архитектурно-дизайнерское проектиров</w:t>
      </w:r>
      <w:r>
        <w:rPr>
          <w:iCs/>
          <w:w w:val="110"/>
        </w:rPr>
        <w:t>а</w:t>
      </w:r>
      <w:r>
        <w:rPr>
          <w:iCs/>
          <w:w w:val="110"/>
        </w:rPr>
        <w:t>ние</w:t>
      </w:r>
      <w:r w:rsidRPr="00656ECF">
        <w:rPr>
          <w:iCs/>
          <w:w w:val="110"/>
        </w:rPr>
        <w:t>», а также</w:t>
      </w:r>
      <w:r w:rsidRPr="00F372B6">
        <w:rPr>
          <w:b/>
          <w:iCs/>
          <w:w w:val="110"/>
        </w:rPr>
        <w:t xml:space="preserve">  </w:t>
      </w:r>
      <w:r w:rsidRPr="001825D8">
        <w:rPr>
          <w:iCs/>
          <w:w w:val="110"/>
        </w:rPr>
        <w:t xml:space="preserve">и </w:t>
      </w:r>
      <w:r w:rsidRPr="00F372B6">
        <w:rPr>
          <w:rStyle w:val="FontStyle16"/>
          <w:b w:val="0"/>
          <w:bCs/>
          <w:sz w:val="24"/>
        </w:rPr>
        <w:t xml:space="preserve">дисциплин вариативной части блока 1, </w:t>
      </w:r>
      <w:r w:rsidRPr="00237D8E">
        <w:rPr>
          <w:rStyle w:val="FontStyle16"/>
          <w:b w:val="0"/>
          <w:bCs/>
          <w:sz w:val="24"/>
        </w:rPr>
        <w:t>«Дизайн интерьера», «Дизайн г</w:t>
      </w:r>
      <w:r w:rsidRPr="00237D8E">
        <w:rPr>
          <w:rStyle w:val="FontStyle16"/>
          <w:b w:val="0"/>
          <w:bCs/>
          <w:sz w:val="24"/>
        </w:rPr>
        <w:t>о</w:t>
      </w:r>
      <w:r w:rsidRPr="00237D8E">
        <w:rPr>
          <w:rStyle w:val="FontStyle16"/>
          <w:b w:val="0"/>
          <w:bCs/>
          <w:sz w:val="24"/>
        </w:rPr>
        <w:t>ро</w:t>
      </w:r>
      <w:r w:rsidRPr="00237D8E">
        <w:rPr>
          <w:rStyle w:val="FontStyle16"/>
          <w:b w:val="0"/>
          <w:bCs/>
          <w:sz w:val="24"/>
        </w:rPr>
        <w:t>д</w:t>
      </w:r>
      <w:r w:rsidRPr="00237D8E">
        <w:rPr>
          <w:rStyle w:val="FontStyle16"/>
          <w:b w:val="0"/>
          <w:bCs/>
          <w:sz w:val="24"/>
        </w:rPr>
        <w:t xml:space="preserve">ской среды», </w:t>
      </w:r>
      <w:r w:rsidRPr="00F372B6">
        <w:rPr>
          <w:rStyle w:val="FontStyle16"/>
          <w:b w:val="0"/>
          <w:bCs/>
          <w:sz w:val="24"/>
        </w:rPr>
        <w:t>«Эстетика архитектуры и дизайна», и дисциплины базовой части блока 3: «Подг</w:t>
      </w:r>
      <w:r w:rsidRPr="00F372B6">
        <w:rPr>
          <w:rStyle w:val="FontStyle16"/>
          <w:b w:val="0"/>
          <w:bCs/>
          <w:sz w:val="24"/>
        </w:rPr>
        <w:t>о</w:t>
      </w:r>
      <w:r w:rsidRPr="00F372B6">
        <w:rPr>
          <w:rStyle w:val="FontStyle16"/>
          <w:b w:val="0"/>
          <w:bCs/>
          <w:sz w:val="24"/>
        </w:rPr>
        <w:t>товка к защите и защита выпускной квалификационной работы» образовательной программы по направле</w:t>
      </w:r>
      <w:r>
        <w:rPr>
          <w:rStyle w:val="FontStyle16"/>
          <w:b w:val="0"/>
          <w:bCs/>
          <w:sz w:val="24"/>
        </w:rPr>
        <w:t xml:space="preserve">нию </w:t>
      </w:r>
      <w:r>
        <w:t>07.03.03 Дизайн а</w:t>
      </w:r>
      <w:r w:rsidRPr="00A57003">
        <w:t>р</w:t>
      </w:r>
      <w:r>
        <w:t>хите</w:t>
      </w:r>
      <w:r>
        <w:t>к</w:t>
      </w:r>
      <w:r>
        <w:t>турной среды</w:t>
      </w:r>
      <w:r w:rsidRPr="00F372B6">
        <w:rPr>
          <w:rStyle w:val="FontStyle16"/>
          <w:b w:val="0"/>
          <w:bCs/>
          <w:sz w:val="24"/>
        </w:rPr>
        <w:t>.</w:t>
      </w:r>
    </w:p>
    <w:p w:rsidR="002B5DCD" w:rsidRDefault="002B5DCD" w:rsidP="0079022C">
      <w:pPr>
        <w:pStyle w:val="Heading1"/>
        <w:jc w:val="left"/>
        <w:rPr>
          <w:rStyle w:val="FontStyle21"/>
          <w:sz w:val="24"/>
          <w:szCs w:val="24"/>
        </w:rPr>
      </w:pPr>
    </w:p>
    <w:p w:rsidR="002B5DCD" w:rsidRPr="00656ECF" w:rsidRDefault="002B5DCD" w:rsidP="0079022C">
      <w:pPr>
        <w:pStyle w:val="Heading1"/>
        <w:jc w:val="left"/>
        <w:rPr>
          <w:rStyle w:val="FontStyle21"/>
          <w:sz w:val="24"/>
          <w:szCs w:val="24"/>
        </w:rPr>
      </w:pPr>
      <w:r w:rsidRPr="00656EC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56ECF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B5DCD" w:rsidRPr="00213E3F" w:rsidRDefault="002B5DC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213E3F">
        <w:rPr>
          <w:rStyle w:val="FontStyle16"/>
          <w:b w:val="0"/>
          <w:bCs/>
          <w:sz w:val="24"/>
        </w:rPr>
        <w:t>«История архитектуры и градостроительства Южного Урала и Магнитогорска»</w:t>
      </w:r>
      <w:r w:rsidRPr="00213E3F">
        <w:rPr>
          <w:rStyle w:val="FontStyle21"/>
          <w:sz w:val="24"/>
        </w:rPr>
        <w:t xml:space="preserve"> </w:t>
      </w:r>
      <w:r w:rsidRPr="00213E3F">
        <w:rPr>
          <w:rStyle w:val="FontStyle16"/>
          <w:b w:val="0"/>
          <w:bCs/>
          <w:sz w:val="24"/>
        </w:rPr>
        <w:t>об</w:t>
      </w:r>
      <w:r w:rsidRPr="00213E3F">
        <w:rPr>
          <w:rStyle w:val="FontStyle16"/>
          <w:b w:val="0"/>
          <w:bCs/>
          <w:sz w:val="24"/>
        </w:rPr>
        <w:t>у</w:t>
      </w:r>
      <w:r w:rsidRPr="00213E3F">
        <w:rPr>
          <w:rStyle w:val="FontStyle16"/>
          <w:b w:val="0"/>
          <w:bCs/>
          <w:sz w:val="24"/>
        </w:rPr>
        <w:t>чающийся должен обладать сл</w:t>
      </w:r>
      <w:r w:rsidRPr="00213E3F">
        <w:rPr>
          <w:rStyle w:val="FontStyle16"/>
          <w:b w:val="0"/>
          <w:bCs/>
          <w:sz w:val="24"/>
        </w:rPr>
        <w:t>е</w:t>
      </w:r>
      <w:r w:rsidRPr="00213E3F">
        <w:rPr>
          <w:rStyle w:val="FontStyle16"/>
          <w:b w:val="0"/>
          <w:bCs/>
          <w:sz w:val="24"/>
        </w:rPr>
        <w:t>дующими компетенциями:</w:t>
      </w:r>
    </w:p>
    <w:p w:rsidR="002B5DCD" w:rsidRPr="00213E3F" w:rsidRDefault="002B5DC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B5DCD" w:rsidRPr="00213E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FE79A4" w:rsidRDefault="002B5DCD" w:rsidP="005C5F1A">
            <w:pPr>
              <w:ind w:firstLine="0"/>
              <w:jc w:val="center"/>
            </w:pPr>
            <w:r w:rsidRPr="00FE79A4">
              <w:t xml:space="preserve">Структурный </w:t>
            </w:r>
            <w:r w:rsidRPr="00FE79A4">
              <w:br/>
              <w:t xml:space="preserve">элемент </w:t>
            </w:r>
            <w:r w:rsidRPr="00FE79A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FE79A4" w:rsidRDefault="002B5DCD" w:rsidP="005C5F1A">
            <w:pPr>
              <w:ind w:firstLine="0"/>
              <w:jc w:val="center"/>
            </w:pPr>
            <w:r w:rsidRPr="00FE79A4">
              <w:rPr>
                <w:bCs/>
              </w:rPr>
              <w:t xml:space="preserve">Планируемые результаты обучения </w:t>
            </w:r>
          </w:p>
        </w:tc>
      </w:tr>
      <w:tr w:rsidR="002B5DCD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5C5F1A">
            <w:pPr>
              <w:ind w:firstLine="0"/>
              <w:jc w:val="left"/>
              <w:rPr>
                <w:b/>
              </w:rPr>
            </w:pPr>
            <w:r w:rsidRPr="00FE79A4">
              <w:rPr>
                <w:b/>
              </w:rPr>
              <w:t>ПК-13 -способностью действовать со знанием исторических и культурных прецеде</w:t>
            </w:r>
            <w:r w:rsidRPr="00FE79A4">
              <w:rPr>
                <w:b/>
              </w:rPr>
              <w:t>н</w:t>
            </w:r>
            <w:r w:rsidRPr="00FE79A4">
              <w:rPr>
                <w:b/>
              </w:rPr>
              <w:t>тов в местной и мировой культуре, в смежных сферах пространственных искусств, учитывая одновременно ценность традиционных решений и перспективы социал</w:t>
            </w:r>
            <w:r w:rsidRPr="00FE79A4">
              <w:rPr>
                <w:b/>
              </w:rPr>
              <w:t>ь</w:t>
            </w:r>
            <w:r w:rsidRPr="00FE79A4">
              <w:rPr>
                <w:b/>
              </w:rPr>
              <w:t>ных и технических инн</w:t>
            </w:r>
            <w:r w:rsidRPr="00FE79A4">
              <w:rPr>
                <w:b/>
              </w:rPr>
              <w:t>о</w:t>
            </w:r>
            <w:r w:rsidRPr="00FE79A4">
              <w:rPr>
                <w:b/>
              </w:rPr>
              <w:t xml:space="preserve">ваций </w:t>
            </w:r>
          </w:p>
        </w:tc>
      </w:tr>
      <w:tr w:rsidR="002B5DCD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5C5F1A">
            <w:pPr>
              <w:ind w:firstLine="0"/>
              <w:jc w:val="left"/>
            </w:pPr>
            <w:r w:rsidRPr="00FE7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FE79A4">
            <w:pPr>
              <w:widowControl/>
              <w:ind w:firstLine="0"/>
              <w:jc w:val="left"/>
            </w:pPr>
            <w:r w:rsidRPr="00FE79A4">
              <w:t>-значение гуманистических ценностей для сохранения и развития совр</w:t>
            </w:r>
            <w:r w:rsidRPr="00FE79A4">
              <w:t>е</w:t>
            </w:r>
            <w:r w:rsidRPr="00FE79A4">
              <w:t>менной цивилизации; готов принять на себя нравстве</w:t>
            </w:r>
            <w:r w:rsidRPr="00FE79A4">
              <w:t>н</w:t>
            </w:r>
            <w:r w:rsidRPr="00FE79A4">
              <w:t>ные обязательства по отношению к природе, обществу, другим людям и к самому с</w:t>
            </w:r>
            <w:r w:rsidRPr="00FE79A4">
              <w:t>е</w:t>
            </w:r>
            <w:r w:rsidRPr="00FE79A4">
              <w:t>бе;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FE79A4">
              <w:t>градостро</w:t>
            </w:r>
            <w:r w:rsidRPr="00FE79A4">
              <w:t>и</w:t>
            </w:r>
            <w:r w:rsidRPr="00FE79A4">
              <w:t>тельства  Уральского  региона и Магнитогорска в контексте развития мировой и архитектуры Ро</w:t>
            </w:r>
            <w:r w:rsidRPr="00FE79A4">
              <w:t>с</w:t>
            </w:r>
            <w:r w:rsidRPr="00FE79A4">
              <w:t xml:space="preserve">сии; 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t>-особенности архитектуры, градостроительства Уральского региона и Магнитогорска в их историческом развитии в зав</w:t>
            </w:r>
            <w:r w:rsidRPr="00FE79A4">
              <w:t>и</w:t>
            </w:r>
            <w:r w:rsidRPr="00FE79A4">
              <w:t>симости от процессов и явлений на социально-историческом фоне в конкретных природных усл</w:t>
            </w:r>
            <w:r w:rsidRPr="00FE79A4">
              <w:t>о</w:t>
            </w:r>
            <w:r w:rsidRPr="00FE79A4">
              <w:t>виях;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t>-региональные и мес</w:t>
            </w:r>
            <w:r w:rsidRPr="00FE79A4">
              <w:t>т</w:t>
            </w:r>
            <w:r w:rsidRPr="00FE79A4">
              <w:t>ные архитектурные традиции, их истоки и значения, проблемы сохранения исторического наследия, культурного ра</w:t>
            </w:r>
            <w:r w:rsidRPr="00FE79A4">
              <w:t>з</w:t>
            </w:r>
            <w:r w:rsidRPr="00FE79A4">
              <w:t>нообразия среды;</w:t>
            </w:r>
          </w:p>
          <w:p w:rsidR="002B5DCD" w:rsidRPr="00FE79A4" w:rsidRDefault="002B5DCD" w:rsidP="00FE79A4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E79A4">
              <w:rPr>
                <w:lang w:val="ru-RU"/>
              </w:rPr>
              <w:t>-региональные и местные архитекту</w:t>
            </w:r>
            <w:r w:rsidRPr="00FE79A4">
              <w:rPr>
                <w:lang w:val="ru-RU"/>
              </w:rPr>
              <w:t>р</w:t>
            </w:r>
            <w:r w:rsidRPr="00FE79A4">
              <w:rPr>
                <w:lang w:val="ru-RU"/>
              </w:rPr>
              <w:t>ные традиции, их истоки и значение; проблемы сохранения исторического наследия, культурного разнообр</w:t>
            </w:r>
            <w:r w:rsidRPr="00FE79A4">
              <w:rPr>
                <w:lang w:val="ru-RU"/>
              </w:rPr>
              <w:t>а</w:t>
            </w:r>
            <w:r w:rsidRPr="00FE79A4">
              <w:rPr>
                <w:lang w:val="ru-RU"/>
              </w:rPr>
              <w:t>зия среды;</w:t>
            </w:r>
          </w:p>
        </w:tc>
      </w:tr>
      <w:tr w:rsidR="002B5DCD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5C5F1A">
            <w:pPr>
              <w:ind w:firstLine="0"/>
              <w:jc w:val="left"/>
            </w:pPr>
            <w:r w:rsidRPr="00FE7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FE79A4">
            <w:pPr>
              <w:widowControl/>
              <w:ind w:firstLine="0"/>
              <w:jc w:val="left"/>
            </w:pPr>
            <w:r w:rsidRPr="00FE79A4">
              <w:t>- принять на себя нравственные обязател</w:t>
            </w:r>
            <w:r w:rsidRPr="00FE79A4">
              <w:t>ь</w:t>
            </w:r>
            <w:r w:rsidRPr="00FE79A4">
              <w:t>ства по отношению к природе, обществу, другим людям и к с</w:t>
            </w:r>
            <w:r w:rsidRPr="00FE79A4">
              <w:t>а</w:t>
            </w:r>
            <w:r w:rsidRPr="00FE79A4">
              <w:t>мому себе;</w:t>
            </w:r>
          </w:p>
          <w:p w:rsidR="002B5DCD" w:rsidRPr="00FE79A4" w:rsidRDefault="002B5DCD" w:rsidP="00FE79A4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E79A4">
              <w:rPr>
                <w:szCs w:val="24"/>
                <w:lang w:val="ru-RU"/>
              </w:rPr>
              <w:t>-логически верно, аргументировано и ясно строить устную и письме</w:t>
            </w:r>
            <w:r w:rsidRPr="00FE79A4">
              <w:rPr>
                <w:szCs w:val="24"/>
                <w:lang w:val="ru-RU"/>
              </w:rPr>
              <w:t>н</w:t>
            </w:r>
            <w:r w:rsidRPr="00FE79A4">
              <w:rPr>
                <w:szCs w:val="24"/>
                <w:lang w:val="ru-RU"/>
              </w:rPr>
              <w:t xml:space="preserve">ную речь; </w:t>
            </w:r>
          </w:p>
          <w:p w:rsidR="002B5DCD" w:rsidRPr="00FE79A4" w:rsidRDefault="002B5DCD" w:rsidP="00FE79A4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FE79A4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  <w:p w:rsidR="002B5DCD" w:rsidRPr="00FE79A4" w:rsidRDefault="002B5DCD" w:rsidP="00FE79A4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FE79A4">
              <w:rPr>
                <w:rStyle w:val="FontStyle16"/>
                <w:b w:val="0"/>
                <w:bCs/>
                <w:sz w:val="24"/>
              </w:rPr>
              <w:t>-использовать исторические и теоретические знания при разработке арх</w:t>
            </w:r>
            <w:r w:rsidRPr="00FE79A4">
              <w:rPr>
                <w:rStyle w:val="FontStyle16"/>
                <w:b w:val="0"/>
                <w:bCs/>
                <w:sz w:val="24"/>
              </w:rPr>
              <w:t>и</w:t>
            </w:r>
            <w:r w:rsidRPr="00FE79A4">
              <w:rPr>
                <w:rStyle w:val="FontStyle16"/>
                <w:b w:val="0"/>
                <w:bCs/>
                <w:sz w:val="24"/>
              </w:rPr>
              <w:t>тектурных реш</w:t>
            </w:r>
            <w:r w:rsidRPr="00FE79A4">
              <w:rPr>
                <w:rStyle w:val="FontStyle16"/>
                <w:b w:val="0"/>
                <w:bCs/>
                <w:sz w:val="24"/>
              </w:rPr>
              <w:t>е</w:t>
            </w:r>
            <w:r w:rsidRPr="00FE79A4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t>-быть мотивированным к повышению квалификации и продолжению о</w:t>
            </w:r>
            <w:r w:rsidRPr="00FE79A4">
              <w:t>б</w:t>
            </w:r>
            <w:r w:rsidRPr="00FE79A4">
              <w:t>разов</w:t>
            </w:r>
            <w:r w:rsidRPr="00FE79A4">
              <w:t>а</w:t>
            </w:r>
            <w:r w:rsidRPr="00FE79A4">
              <w:t>ния.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t>- действовать со знанием исторических и культурных прецедентов в местной и мировой культуре, в смежных сферах пространственных иску</w:t>
            </w:r>
            <w:r w:rsidRPr="00FE79A4">
              <w:t>с</w:t>
            </w:r>
            <w:r w:rsidRPr="00FE79A4">
              <w:t>ств;</w:t>
            </w:r>
          </w:p>
          <w:p w:rsidR="002B5DCD" w:rsidRPr="00FE79A4" w:rsidRDefault="002B5DCD" w:rsidP="00FE79A4">
            <w:pPr>
              <w:widowControl/>
              <w:ind w:firstLine="0"/>
            </w:pPr>
            <w:r w:rsidRPr="00FE79A4">
              <w:t>- обобщать, анализировать и критически оценивать архитектурные реш</w:t>
            </w:r>
            <w:r w:rsidRPr="00FE79A4">
              <w:t>е</w:t>
            </w:r>
            <w:r w:rsidRPr="00FE79A4">
              <w:t>ния отечественной и зарубежной проектно-строительной пра</w:t>
            </w:r>
            <w:r w:rsidRPr="00FE79A4">
              <w:t>к</w:t>
            </w:r>
            <w:r w:rsidRPr="00FE79A4">
              <w:t>тики;</w:t>
            </w:r>
          </w:p>
          <w:p w:rsidR="002B5DCD" w:rsidRPr="00FE79A4" w:rsidRDefault="002B5DCD" w:rsidP="00FE79A4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E79A4">
              <w:rPr>
                <w:lang w:val="ru-RU"/>
              </w:rPr>
              <w:t>-использовать исторические и теоретические знания об особенностях р</w:t>
            </w:r>
            <w:r w:rsidRPr="00FE79A4">
              <w:rPr>
                <w:lang w:val="ru-RU"/>
              </w:rPr>
              <w:t>е</w:t>
            </w:r>
            <w:r w:rsidRPr="00FE79A4">
              <w:rPr>
                <w:lang w:val="ru-RU"/>
              </w:rPr>
              <w:t>гиональной архитектуры при разработке архитектурных  и архитектурно-дизайнерских решений;</w:t>
            </w:r>
          </w:p>
        </w:tc>
      </w:tr>
      <w:tr w:rsidR="002B5DCD" w:rsidRPr="00213E3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5C5F1A">
            <w:pPr>
              <w:ind w:firstLine="0"/>
              <w:jc w:val="left"/>
            </w:pPr>
            <w:r w:rsidRPr="00FE7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FE79A4" w:rsidRDefault="002B5DCD" w:rsidP="00E2614F">
            <w:pPr>
              <w:widowControl/>
              <w:ind w:firstLine="0"/>
              <w:jc w:val="left"/>
            </w:pPr>
            <w:r w:rsidRPr="00FE79A4">
              <w:t>- осознанием  значения гуманистических ценностей для сохранения и ра</w:t>
            </w:r>
            <w:r w:rsidRPr="00FE79A4">
              <w:t>з</w:t>
            </w:r>
            <w:r w:rsidRPr="00FE79A4">
              <w:t>вития современной цивилизации; готов принять на себя нравственные обязательства по отношению к природе, обществу, другим людям и к с</w:t>
            </w:r>
            <w:r w:rsidRPr="00FE79A4">
              <w:t>а</w:t>
            </w:r>
            <w:r w:rsidRPr="00FE79A4">
              <w:t>мому себе;</w:t>
            </w:r>
          </w:p>
          <w:p w:rsidR="002B5DCD" w:rsidRPr="00FE79A4" w:rsidRDefault="002B5DCD" w:rsidP="00E2614F">
            <w:pPr>
              <w:widowControl/>
              <w:ind w:firstLine="0"/>
              <w:jc w:val="left"/>
            </w:pPr>
            <w:r w:rsidRPr="00FE79A4">
              <w:t>-уважительным и бережным отношением к архитектурному и историч</w:t>
            </w:r>
            <w:r w:rsidRPr="00FE79A4">
              <w:t>е</w:t>
            </w:r>
            <w:r w:rsidRPr="00FE79A4">
              <w:t>скому наследию, культурным традициям, терпимо воспринимать соц</w:t>
            </w:r>
            <w:r w:rsidRPr="00FE79A4">
              <w:t>и</w:t>
            </w:r>
            <w:r w:rsidRPr="00FE79A4">
              <w:t>альные и культурные ра</w:t>
            </w:r>
            <w:r w:rsidRPr="00FE79A4">
              <w:t>з</w:t>
            </w:r>
            <w:r w:rsidRPr="00FE79A4">
              <w:t>личия;</w:t>
            </w:r>
          </w:p>
          <w:p w:rsidR="002B5DCD" w:rsidRPr="00FE79A4" w:rsidRDefault="002B5DCD" w:rsidP="00E2614F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79A4">
              <w:rPr>
                <w:szCs w:val="24"/>
                <w:lang w:val="ru-RU"/>
              </w:rPr>
              <w:t>-культурой мышления, способностями к общению, анализу, восприятию информации, постановке цели и выбору путей ее достиж</w:t>
            </w:r>
            <w:r w:rsidRPr="00FE79A4">
              <w:rPr>
                <w:szCs w:val="24"/>
                <w:lang w:val="ru-RU"/>
              </w:rPr>
              <w:t>е</w:t>
            </w:r>
            <w:r w:rsidRPr="00FE79A4">
              <w:rPr>
                <w:szCs w:val="24"/>
                <w:lang w:val="ru-RU"/>
              </w:rPr>
              <w:t xml:space="preserve">ния; </w:t>
            </w:r>
          </w:p>
          <w:p w:rsidR="002B5DCD" w:rsidRPr="00FE79A4" w:rsidRDefault="002B5DCD" w:rsidP="00E2614F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79A4">
              <w:rPr>
                <w:szCs w:val="24"/>
                <w:lang w:val="ru-RU"/>
              </w:rPr>
              <w:t>-способностью демонстрировать пространственное воображение, разв</w:t>
            </w:r>
            <w:r w:rsidRPr="00FE79A4">
              <w:rPr>
                <w:szCs w:val="24"/>
                <w:lang w:val="ru-RU"/>
              </w:rPr>
              <w:t>и</w:t>
            </w:r>
            <w:r w:rsidRPr="00FE79A4">
              <w:rPr>
                <w:szCs w:val="24"/>
                <w:lang w:val="ru-RU"/>
              </w:rPr>
              <w:t>тый художес</w:t>
            </w:r>
            <w:r w:rsidRPr="00FE79A4">
              <w:rPr>
                <w:szCs w:val="24"/>
                <w:lang w:val="ru-RU"/>
              </w:rPr>
              <w:t>т</w:t>
            </w:r>
            <w:r w:rsidRPr="00FE79A4">
              <w:rPr>
                <w:szCs w:val="24"/>
                <w:lang w:val="ru-RU"/>
              </w:rPr>
              <w:t xml:space="preserve">венный вкус; </w:t>
            </w:r>
          </w:p>
          <w:p w:rsidR="002B5DCD" w:rsidRPr="00FE79A4" w:rsidRDefault="002B5DCD" w:rsidP="00E2614F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79A4">
              <w:rPr>
                <w:szCs w:val="24"/>
                <w:lang w:val="ru-RU"/>
              </w:rPr>
              <w:t>-навыками проведения анализа и оценки зданий, комплексов или фра</w:t>
            </w:r>
            <w:r w:rsidRPr="00FE79A4">
              <w:rPr>
                <w:szCs w:val="24"/>
                <w:lang w:val="ru-RU"/>
              </w:rPr>
              <w:t>г</w:t>
            </w:r>
            <w:r w:rsidRPr="00FE79A4">
              <w:rPr>
                <w:szCs w:val="24"/>
                <w:lang w:val="ru-RU"/>
              </w:rPr>
              <w:t>ментов искусственной среды обитания с точки зрения региональных ос</w:t>
            </w:r>
            <w:r w:rsidRPr="00FE79A4">
              <w:rPr>
                <w:szCs w:val="24"/>
                <w:lang w:val="ru-RU"/>
              </w:rPr>
              <w:t>о</w:t>
            </w:r>
            <w:r w:rsidRPr="00FE79A4">
              <w:rPr>
                <w:szCs w:val="24"/>
                <w:lang w:val="ru-RU"/>
              </w:rPr>
              <w:t>бе</w:t>
            </w:r>
            <w:r w:rsidRPr="00FE79A4">
              <w:rPr>
                <w:szCs w:val="24"/>
                <w:lang w:val="ru-RU"/>
              </w:rPr>
              <w:t>н</w:t>
            </w:r>
            <w:r w:rsidRPr="00FE79A4">
              <w:rPr>
                <w:szCs w:val="24"/>
                <w:lang w:val="ru-RU"/>
              </w:rPr>
              <w:t>ностей.</w:t>
            </w:r>
          </w:p>
          <w:p w:rsidR="002B5DCD" w:rsidRPr="005F0F84" w:rsidRDefault="002B5DCD" w:rsidP="00E2614F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F0F84">
              <w:t>-навыками работы с литературой, архивными, справочными, энциклоп</w:t>
            </w:r>
            <w:r w:rsidRPr="005F0F84">
              <w:t>е</w:t>
            </w:r>
            <w:r w:rsidRPr="005F0F84">
              <w:t>дическими и пр. материалами</w:t>
            </w:r>
            <w:r w:rsidRPr="005F0F84">
              <w:rPr>
                <w:i/>
              </w:rPr>
              <w:t>;</w:t>
            </w:r>
          </w:p>
          <w:p w:rsidR="002B5DCD" w:rsidRPr="00FE79A4" w:rsidRDefault="002B5DCD" w:rsidP="00E2614F">
            <w:pPr>
              <w:widowControl/>
              <w:ind w:firstLine="0"/>
            </w:pPr>
            <w:r w:rsidRPr="00FE79A4">
              <w:t>-навыками определять проблемы, применять анализ и проводить критич</w:t>
            </w:r>
            <w:r w:rsidRPr="00FE79A4">
              <w:t>е</w:t>
            </w:r>
            <w:r w:rsidRPr="00FE79A4">
              <w:t>скую оценку проделанной работы на всех этапах предпроектного и пр</w:t>
            </w:r>
            <w:r w:rsidRPr="00FE79A4">
              <w:t>о</w:t>
            </w:r>
            <w:r w:rsidRPr="00FE79A4">
              <w:t>ектного процессов, и после осуществления проекта в нат</w:t>
            </w:r>
            <w:r w:rsidRPr="00FE79A4">
              <w:t>у</w:t>
            </w:r>
            <w:r w:rsidRPr="00FE79A4">
              <w:t>ре;</w:t>
            </w:r>
          </w:p>
          <w:p w:rsidR="002B5DCD" w:rsidRPr="005F0F84" w:rsidRDefault="002B5DCD" w:rsidP="00E2614F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F0F84">
              <w:t>-средствами профессиональных коммуникаций творческого метода в о</w:t>
            </w:r>
            <w:r w:rsidRPr="005F0F84">
              <w:t>д</w:t>
            </w:r>
            <w:r w:rsidRPr="005F0F84">
              <w:t>ном из ст</w:t>
            </w:r>
            <w:r w:rsidRPr="005F0F84">
              <w:t>и</w:t>
            </w:r>
            <w:r w:rsidRPr="005F0F84">
              <w:t>лей или направлении современной архитектуры</w:t>
            </w:r>
            <w:r w:rsidRPr="005F0F84">
              <w:rPr>
                <w:i/>
              </w:rPr>
              <w:t>;</w:t>
            </w:r>
          </w:p>
          <w:p w:rsidR="002B5DCD" w:rsidRPr="00FE79A4" w:rsidRDefault="002B5DCD" w:rsidP="00E2614F">
            <w:pPr>
              <w:pStyle w:val="Style7"/>
              <w:widowControl/>
              <w:ind w:firstLine="0"/>
              <w:rPr>
                <w:bCs/>
              </w:rPr>
            </w:pPr>
            <w:r w:rsidRPr="00FE79A4">
              <w:rPr>
                <w:rStyle w:val="FontStyle16"/>
                <w:b w:val="0"/>
                <w:bCs/>
                <w:sz w:val="24"/>
              </w:rPr>
              <w:t>-представлениями об архитектурных стилях региональной архитект</w:t>
            </w:r>
            <w:r w:rsidRPr="00FE79A4">
              <w:rPr>
                <w:rStyle w:val="FontStyle16"/>
                <w:b w:val="0"/>
                <w:bCs/>
                <w:sz w:val="24"/>
              </w:rPr>
              <w:t>у</w:t>
            </w:r>
            <w:r w:rsidRPr="00FE79A4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2B5DCD" w:rsidRPr="005F0F84" w:rsidRDefault="002B5DCD" w:rsidP="00E2614F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5F0F84">
              <w:rPr>
                <w:rStyle w:val="FontStyle17"/>
                <w:b w:val="0"/>
                <w:bCs/>
                <w:sz w:val="24"/>
              </w:rPr>
              <w:t>-стремлением к саморазвитию, повышению квалификации и мастерства, уметь ориентироваться в быстроменяющихся усл</w:t>
            </w:r>
            <w:r w:rsidRPr="005F0F84">
              <w:rPr>
                <w:rStyle w:val="FontStyle17"/>
                <w:b w:val="0"/>
                <w:bCs/>
                <w:sz w:val="24"/>
              </w:rPr>
              <w:t>о</w:t>
            </w:r>
            <w:r w:rsidRPr="005F0F84">
              <w:rPr>
                <w:rStyle w:val="FontStyle17"/>
                <w:b w:val="0"/>
                <w:bCs/>
                <w:sz w:val="24"/>
              </w:rPr>
              <w:t>виях</w:t>
            </w:r>
          </w:p>
          <w:p w:rsidR="002B5DCD" w:rsidRPr="00FE79A4" w:rsidRDefault="002B5DCD" w:rsidP="00E2614F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FE79A4">
              <w:rPr>
                <w:rStyle w:val="FontStyle16"/>
                <w:b w:val="0"/>
                <w:bCs/>
                <w:sz w:val="24"/>
              </w:rPr>
              <w:t>-методами анализа архитектурных форм и пространств, методами нау</w:t>
            </w:r>
            <w:r w:rsidRPr="00FE79A4">
              <w:rPr>
                <w:rStyle w:val="FontStyle16"/>
                <w:b w:val="0"/>
                <w:bCs/>
                <w:sz w:val="24"/>
              </w:rPr>
              <w:t>ч</w:t>
            </w:r>
            <w:r w:rsidRPr="00FE79A4">
              <w:rPr>
                <w:rStyle w:val="FontStyle16"/>
                <w:b w:val="0"/>
                <w:bCs/>
                <w:sz w:val="24"/>
              </w:rPr>
              <w:t>ных исследов</w:t>
            </w:r>
            <w:r w:rsidRPr="00FE79A4">
              <w:rPr>
                <w:rStyle w:val="FontStyle16"/>
                <w:b w:val="0"/>
                <w:bCs/>
                <w:sz w:val="24"/>
              </w:rPr>
              <w:t>а</w:t>
            </w:r>
            <w:r w:rsidRPr="00FE79A4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2B5DCD" w:rsidRPr="00FE79A4" w:rsidRDefault="002B5DCD" w:rsidP="00E2614F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-способностью взаимно согласовывать Различные факторы, интегрир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о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вать разнообразные формы знания и навыки при разр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а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ботке проектных решений, координировать  междисциплина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р</w:t>
            </w:r>
            <w:r w:rsidRPr="00FE79A4">
              <w:rPr>
                <w:rStyle w:val="FontStyle17"/>
                <w:b w:val="0"/>
                <w:bCs/>
                <w:sz w:val="24"/>
                <w:szCs w:val="24"/>
              </w:rPr>
              <w:t>ные цели.</w:t>
            </w:r>
          </w:p>
        </w:tc>
      </w:tr>
    </w:tbl>
    <w:p w:rsidR="002B5DCD" w:rsidRPr="00213E3F" w:rsidRDefault="002B5DC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2B5DCD" w:rsidRPr="00213E3F" w:rsidRDefault="002B5DCD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2B5DCD" w:rsidRPr="00213E3F" w:rsidRDefault="002B5DCD" w:rsidP="009D3BFD">
      <w:pPr>
        <w:widowControl/>
        <w:rPr>
          <w:rStyle w:val="FontStyle17"/>
          <w:b w:val="0"/>
          <w:sz w:val="24"/>
        </w:rPr>
      </w:pPr>
      <w:r w:rsidRPr="00213E3F">
        <w:t>.</w:t>
      </w:r>
    </w:p>
    <w:p w:rsidR="002B5DCD" w:rsidRPr="00E40A10" w:rsidRDefault="002B5DCD" w:rsidP="00951970">
      <w:pPr>
        <w:rPr>
          <w:color w:val="FF0000"/>
        </w:rPr>
        <w:sectPr w:rsidR="002B5DCD" w:rsidRPr="00E40A1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B5DCD" w:rsidRPr="00213E3F" w:rsidRDefault="002B5DCD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213E3F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2B5DCD" w:rsidRPr="00213E3F" w:rsidRDefault="002B5DCD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2B5DCD" w:rsidRPr="00213E3F" w:rsidRDefault="002B5DCD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64</w:t>
      </w:r>
      <w:r w:rsidRPr="00213E3F">
        <w:rPr>
          <w:rStyle w:val="FontStyle18"/>
          <w:b w:val="0"/>
          <w:bCs/>
          <w:sz w:val="24"/>
        </w:rPr>
        <w:t xml:space="preserve"> акад. часов:</w:t>
      </w:r>
    </w:p>
    <w:p w:rsidR="002B5DCD" w:rsidRPr="00213E3F" w:rsidRDefault="002B5DC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– 64</w:t>
      </w:r>
      <w:r w:rsidRPr="00213E3F">
        <w:rPr>
          <w:rStyle w:val="FontStyle18"/>
          <w:b w:val="0"/>
          <w:bCs/>
          <w:sz w:val="24"/>
        </w:rPr>
        <w:t xml:space="preserve"> акад. часов;</w:t>
      </w:r>
    </w:p>
    <w:p w:rsidR="002B5DCD" w:rsidRPr="00213E3F" w:rsidRDefault="002B5DC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80</w:t>
      </w:r>
      <w:r w:rsidRPr="00213E3F">
        <w:rPr>
          <w:rStyle w:val="FontStyle18"/>
          <w:b w:val="0"/>
          <w:bCs/>
          <w:sz w:val="24"/>
        </w:rPr>
        <w:t xml:space="preserve"> акад. часов </w:t>
      </w:r>
    </w:p>
    <w:p w:rsidR="002B5DCD" w:rsidRPr="00213E3F" w:rsidRDefault="002B5DC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>самостоятельная рабо</w:t>
      </w:r>
      <w:r>
        <w:rPr>
          <w:rStyle w:val="FontStyle18"/>
          <w:b w:val="0"/>
          <w:bCs/>
          <w:sz w:val="24"/>
        </w:rPr>
        <w:t>та – 44</w:t>
      </w:r>
      <w:r w:rsidRPr="00213E3F">
        <w:rPr>
          <w:rStyle w:val="FontStyle18"/>
          <w:b w:val="0"/>
          <w:bCs/>
          <w:sz w:val="24"/>
        </w:rPr>
        <w:t xml:space="preserve"> акад. часов;</w:t>
      </w:r>
    </w:p>
    <w:p w:rsidR="002B5DCD" w:rsidRPr="00AF2F3D" w:rsidRDefault="002B5DCD" w:rsidP="00036E42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 xml:space="preserve">подготовка к зачету с оценкой– 36 акад. часов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6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2B5DCD" w:rsidRPr="00AF2F3D">
        <w:trPr>
          <w:cantSplit/>
          <w:trHeight w:val="1156"/>
          <w:tblHeader/>
        </w:trPr>
        <w:tc>
          <w:tcPr>
            <w:tcW w:w="1425" w:type="pct"/>
            <w:gridSpan w:val="2"/>
            <w:vMerge w:val="restart"/>
            <w:vAlign w:val="center"/>
          </w:tcPr>
          <w:p w:rsidR="002B5DCD" w:rsidRPr="00AF2F3D" w:rsidRDefault="002B5DC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2B5DCD" w:rsidRPr="00AF2F3D" w:rsidRDefault="002B5DC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B5DCD" w:rsidRPr="00AF2F3D" w:rsidRDefault="002B5DC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2F3D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2B5DCD" w:rsidRPr="00AF2F3D" w:rsidRDefault="002B5DC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B5DCD" w:rsidRPr="00AF2F3D" w:rsidRDefault="002B5DC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B5DCD" w:rsidRPr="00AF2F3D" w:rsidRDefault="002B5DC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B5DCD" w:rsidRPr="00AF2F3D" w:rsidRDefault="002B5DC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2B5DCD" w:rsidRPr="00AF2F3D" w:rsidRDefault="002B5DC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2B5DCD" w:rsidRPr="00AF2F3D">
        <w:trPr>
          <w:cantSplit/>
          <w:trHeight w:val="1134"/>
          <w:tblHeader/>
        </w:trPr>
        <w:tc>
          <w:tcPr>
            <w:tcW w:w="1425" w:type="pct"/>
            <w:gridSpan w:val="2"/>
            <w:vMerge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center"/>
            </w:pPr>
            <w:r w:rsidRPr="00AF2F3D">
              <w:t>ле</w:t>
            </w:r>
            <w:r w:rsidRPr="00AF2F3D">
              <w:t>к</w:t>
            </w:r>
            <w:r w:rsidRPr="00AF2F3D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2B5DCD" w:rsidRPr="00AF2F3D" w:rsidRDefault="002B5DCD" w:rsidP="00B01B6B">
            <w:pPr>
              <w:pStyle w:val="Style14"/>
              <w:widowControl/>
              <w:ind w:firstLine="0"/>
              <w:jc w:val="center"/>
            </w:pPr>
            <w:r w:rsidRPr="00AF2F3D">
              <w:t>лаб</w:t>
            </w:r>
            <w:r w:rsidRPr="00AF2F3D">
              <w:t>о</w:t>
            </w:r>
            <w:r w:rsidRPr="00AF2F3D">
              <w:t>рат.</w:t>
            </w:r>
          </w:p>
          <w:p w:rsidR="002B5DCD" w:rsidRPr="00AF2F3D" w:rsidRDefault="002B5DCD" w:rsidP="00B01B6B">
            <w:pPr>
              <w:pStyle w:val="Style14"/>
              <w:widowControl/>
              <w:ind w:firstLine="0"/>
              <w:jc w:val="center"/>
            </w:pPr>
            <w:r w:rsidRPr="00AF2F3D">
              <w:t>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2B5DCD" w:rsidRPr="00AF2F3D" w:rsidRDefault="002B5DCD" w:rsidP="00B01B6B">
            <w:pPr>
              <w:pStyle w:val="Style14"/>
              <w:widowControl/>
              <w:ind w:firstLine="0"/>
              <w:jc w:val="center"/>
            </w:pPr>
            <w:r w:rsidRPr="00AF2F3D">
              <w:t>практич. 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332" w:type="pct"/>
            <w:vMerge/>
            <w:textDirection w:val="btLr"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2B5DCD" w:rsidRPr="00AF2F3D" w:rsidRDefault="002B5DCD" w:rsidP="00624F44">
            <w:pPr>
              <w:pStyle w:val="Style14"/>
              <w:widowControl/>
              <w:jc w:val="center"/>
            </w:pPr>
          </w:p>
        </w:tc>
      </w:tr>
      <w:tr w:rsidR="002B5DCD" w:rsidRPr="00AF2F3D">
        <w:trPr>
          <w:trHeight w:val="593"/>
        </w:trPr>
        <w:tc>
          <w:tcPr>
            <w:tcW w:w="1425" w:type="pct"/>
            <w:gridSpan w:val="2"/>
          </w:tcPr>
          <w:p w:rsidR="002B5DCD" w:rsidRPr="00AF2F3D" w:rsidRDefault="002B5DCD" w:rsidP="00732585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>1. Раздел. Древний Урал и его архите</w:t>
            </w:r>
            <w:r w:rsidRPr="00AF2F3D">
              <w:rPr>
                <w:b/>
              </w:rPr>
              <w:t>к</w:t>
            </w:r>
            <w:r w:rsidRPr="00AF2F3D">
              <w:rPr>
                <w:b/>
              </w:rPr>
              <w:t>тура</w:t>
            </w:r>
            <w:r w:rsidRPr="00AF2F3D">
              <w:t>.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732585">
            <w:pPr>
              <w:pStyle w:val="Style13"/>
              <w:ind w:firstLine="0"/>
              <w:rPr>
                <w:iCs/>
                <w:u w:val="single"/>
                <w:lang w:eastAsia="en-US"/>
              </w:rPr>
            </w:pPr>
            <w:r w:rsidRPr="00AF2F3D">
              <w:t>1.1. Тема. Урал, Южный Урал: ист</w:t>
            </w:r>
            <w:r w:rsidRPr="00AF2F3D">
              <w:t>о</w:t>
            </w:r>
            <w:r w:rsidRPr="00AF2F3D">
              <w:t>рия народов и кул</w:t>
            </w:r>
            <w:r w:rsidRPr="00AF2F3D">
              <w:t>ь</w:t>
            </w:r>
            <w:r w:rsidRPr="00AF2F3D">
              <w:t>тура Урала.</w:t>
            </w:r>
          </w:p>
          <w:p w:rsidR="002B5DCD" w:rsidRPr="00AF2F3D" w:rsidRDefault="002B5DCD" w:rsidP="00732585">
            <w:pPr>
              <w:pStyle w:val="Style14"/>
              <w:widowControl/>
              <w:ind w:firstLine="0"/>
            </w:pPr>
            <w:r w:rsidRPr="00AF2F3D">
              <w:t>Природно-климатические, демографич</w:t>
            </w:r>
            <w:r w:rsidRPr="00AF2F3D">
              <w:t>е</w:t>
            </w:r>
            <w:r w:rsidRPr="00AF2F3D">
              <w:t>ские, социально-исторические и матер</w:t>
            </w:r>
            <w:r w:rsidRPr="00AF2F3D">
              <w:t>и</w:t>
            </w:r>
            <w:r w:rsidRPr="00AF2F3D">
              <w:t>ально-технические особенности Уральск</w:t>
            </w:r>
            <w:r w:rsidRPr="00AF2F3D">
              <w:t>о</w:t>
            </w:r>
            <w:r w:rsidRPr="00AF2F3D">
              <w:t>го региона как факторы развития и ст</w:t>
            </w:r>
            <w:r w:rsidRPr="00AF2F3D">
              <w:t>а</w:t>
            </w:r>
            <w:r w:rsidRPr="00AF2F3D">
              <w:t>новления архитектуры, градостроител</w:t>
            </w:r>
            <w:r w:rsidRPr="00AF2F3D">
              <w:t>ь</w:t>
            </w:r>
            <w:r w:rsidRPr="00AF2F3D">
              <w:t>ства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F9332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036E42" w:rsidRDefault="002B5DCD" w:rsidP="00036E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i/>
              </w:rPr>
              <w:t xml:space="preserve">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-з;</w:t>
            </w:r>
          </w:p>
          <w:p w:rsidR="002B5DCD" w:rsidRPr="00AF2F3D" w:rsidRDefault="002B5DC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867EBA">
            <w:pPr>
              <w:pStyle w:val="Style14"/>
              <w:widowControl/>
              <w:ind w:firstLine="0"/>
            </w:pPr>
            <w:r w:rsidRPr="00AF2F3D">
              <w:t>1.2. Тема. Особенности архитектуры Ур</w:t>
            </w:r>
            <w:r w:rsidRPr="00AF2F3D">
              <w:t>а</w:t>
            </w:r>
            <w:r w:rsidRPr="00AF2F3D">
              <w:t>ла, как искусства, и ее историческое ра</w:t>
            </w:r>
            <w:r w:rsidRPr="00AF2F3D">
              <w:t>з</w:t>
            </w:r>
            <w:r w:rsidRPr="00AF2F3D">
              <w:t>витие. Первобытное общество и зарожд</w:t>
            </w:r>
            <w:r w:rsidRPr="00AF2F3D">
              <w:t>е</w:t>
            </w:r>
            <w:r w:rsidRPr="00AF2F3D">
              <w:t>ние архитектуры;</w:t>
            </w:r>
            <w:r w:rsidRPr="00AF2F3D">
              <w:rPr>
                <w:spacing w:val="-6"/>
              </w:rPr>
              <w:t xml:space="preserve"> Древний Урал и его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тектура. Страна городов и Аркаим; памятн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ки Древнего Урала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036E42" w:rsidRDefault="002B5DCD" w:rsidP="00036E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867EBA">
            <w:pPr>
              <w:pStyle w:val="Style14"/>
              <w:widowControl/>
              <w:ind w:firstLine="0"/>
            </w:pPr>
            <w:r w:rsidRPr="00AF2F3D">
              <w:t>1.3. Тема. Основные эпохи в развитии зодчества Урала.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к практическому занятию.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732585">
            <w:pPr>
              <w:pStyle w:val="Style14"/>
              <w:widowControl/>
              <w:ind w:firstLine="0"/>
            </w:pPr>
            <w:r w:rsidRPr="00AF2F3D">
              <w:t>1.4. Тема. Понятие об архитектурном ст</w:t>
            </w:r>
            <w:r w:rsidRPr="00AF2F3D">
              <w:t>и</w:t>
            </w:r>
            <w:r w:rsidRPr="00AF2F3D">
              <w:t>ле архитектуры Южного Урала, конце</w:t>
            </w:r>
            <w:r w:rsidRPr="00AF2F3D">
              <w:t>п</w:t>
            </w:r>
            <w:r w:rsidRPr="00AF2F3D">
              <w:t>ция творческого м</w:t>
            </w:r>
            <w:r w:rsidRPr="00AF2F3D">
              <w:t>е</w:t>
            </w:r>
            <w:r w:rsidRPr="00AF2F3D">
              <w:t>тода.</w:t>
            </w:r>
          </w:p>
          <w:p w:rsidR="002B5DCD" w:rsidRPr="00AF2F3D" w:rsidRDefault="002B5DCD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036E42" w:rsidRDefault="002B5DCD" w:rsidP="00036E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1590"/>
        </w:trPr>
        <w:tc>
          <w:tcPr>
            <w:tcW w:w="1425" w:type="pct"/>
            <w:gridSpan w:val="2"/>
          </w:tcPr>
          <w:p w:rsidR="002B5DCD" w:rsidRPr="00AF2F3D" w:rsidRDefault="002B5DCD" w:rsidP="00732585">
            <w:pPr>
              <w:ind w:firstLine="0"/>
            </w:pPr>
            <w:r w:rsidRPr="00AF2F3D">
              <w:t>1.5.Тема. Освоение Южного Урала, его роль в составе российского госуда</w:t>
            </w:r>
            <w:r w:rsidRPr="00AF2F3D">
              <w:t>р</w:t>
            </w:r>
            <w:r w:rsidRPr="00AF2F3D">
              <w:t>ства</w:t>
            </w:r>
          </w:p>
          <w:p w:rsidR="002B5DCD" w:rsidRPr="00AF2F3D" w:rsidRDefault="002B5DCD" w:rsidP="00FB3ED6">
            <w:pPr>
              <w:pStyle w:val="Style14"/>
              <w:ind w:firstLine="0"/>
            </w:pPr>
            <w:r w:rsidRPr="00AF2F3D">
              <w:rPr>
                <w:spacing w:val="-6"/>
              </w:rPr>
              <w:t>Оборонительные поселения XIV-XVII вв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036E42" w:rsidRDefault="002B5DCD" w:rsidP="00036E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540"/>
        </w:trPr>
        <w:tc>
          <w:tcPr>
            <w:tcW w:w="1425" w:type="pct"/>
            <w:gridSpan w:val="2"/>
          </w:tcPr>
          <w:p w:rsidR="002B5DCD" w:rsidRPr="00AF2F3D" w:rsidRDefault="002B5DCD" w:rsidP="008A1039">
            <w:pPr>
              <w:pStyle w:val="Style14"/>
              <w:ind w:firstLine="0"/>
            </w:pPr>
            <w:r w:rsidRPr="00AF2F3D">
              <w:rPr>
                <w:spacing w:val="-6"/>
              </w:rPr>
              <w:t>1.6.</w:t>
            </w:r>
            <w:r w:rsidRPr="00AF2F3D">
              <w:t>Тема. Архитектура поселений Южного Урала в Х</w:t>
            </w:r>
            <w:r w:rsidRPr="00AF2F3D">
              <w:rPr>
                <w:spacing w:val="-6"/>
              </w:rPr>
              <w:t>VIII</w:t>
            </w:r>
            <w:r w:rsidRPr="00AF2F3D">
              <w:t xml:space="preserve"> – Х1Х веках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7</w:t>
            </w:r>
          </w:p>
        </w:tc>
        <w:tc>
          <w:tcPr>
            <w:tcW w:w="194" w:type="pct"/>
          </w:tcPr>
          <w:p w:rsidR="002B5DCD" w:rsidRPr="00A916FB" w:rsidRDefault="002B5DCD" w:rsidP="00FB3ED6">
            <w:pPr>
              <w:pStyle w:val="Style14"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2E3403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36E4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2B5DCD" w:rsidRPr="00AF2F3D" w:rsidTr="00036E42">
        <w:trPr>
          <w:trHeight w:val="306"/>
        </w:trPr>
        <w:tc>
          <w:tcPr>
            <w:tcW w:w="1425" w:type="pct"/>
            <w:gridSpan w:val="2"/>
          </w:tcPr>
          <w:p w:rsidR="002B5DCD" w:rsidRPr="00AF2F3D" w:rsidRDefault="002B5DCD" w:rsidP="00FB3ED6">
            <w:pPr>
              <w:pStyle w:val="Style14"/>
              <w:ind w:firstLine="0"/>
              <w:rPr>
                <w:b/>
                <w:spacing w:val="-6"/>
              </w:rPr>
            </w:pPr>
            <w:r w:rsidRPr="00AF2F3D">
              <w:rPr>
                <w:b/>
                <w:spacing w:val="-6"/>
              </w:rPr>
              <w:t>Итого по разделу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B5DCD" w:rsidRPr="00A916FB" w:rsidRDefault="002B5DCD" w:rsidP="00FB3ED6">
            <w:pPr>
              <w:pStyle w:val="Style14"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10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B5DCD" w:rsidRPr="00A916FB" w:rsidRDefault="002B5DCD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b/>
                <w:sz w:val="24"/>
              </w:rPr>
              <w:t>5</w:t>
            </w:r>
          </w:p>
        </w:tc>
        <w:tc>
          <w:tcPr>
            <w:tcW w:w="1075" w:type="pct"/>
          </w:tcPr>
          <w:p w:rsidR="002B5DCD" w:rsidRPr="00AF2F3D" w:rsidRDefault="002B5DCD" w:rsidP="002E3403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867EBA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 xml:space="preserve">2.Раздел. </w:t>
            </w:r>
            <w:r w:rsidRPr="00AF2F3D">
              <w:rPr>
                <w:b/>
                <w:spacing w:val="-6"/>
              </w:rPr>
              <w:t>Административно-торговые г</w:t>
            </w:r>
            <w:r w:rsidRPr="00AF2F3D">
              <w:rPr>
                <w:b/>
                <w:spacing w:val="-6"/>
              </w:rPr>
              <w:t>о</w:t>
            </w:r>
            <w:r w:rsidRPr="00AF2F3D">
              <w:rPr>
                <w:b/>
                <w:spacing w:val="-6"/>
              </w:rPr>
              <w:t>рода Урала XVIII- начала XX вв</w:t>
            </w:r>
            <w:r>
              <w:rPr>
                <w:b/>
                <w:spacing w:val="-6"/>
              </w:rPr>
              <w:t>.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2B5DCD" w:rsidRPr="00AF2F3D" w:rsidRDefault="002B5DCD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BA7470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 xml:space="preserve">2.1. Тема. </w:t>
            </w:r>
            <w:r w:rsidRPr="00AF2F3D">
              <w:rPr>
                <w:spacing w:val="-6"/>
              </w:rPr>
              <w:t>Города Урала советского пери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да.</w:t>
            </w:r>
          </w:p>
          <w:p w:rsidR="002B5DCD" w:rsidRPr="00AF2F3D" w:rsidRDefault="002B5DCD" w:rsidP="00732585">
            <w:pPr>
              <w:pStyle w:val="Style14"/>
              <w:widowControl/>
              <w:ind w:firstLine="0"/>
            </w:pPr>
            <w:r w:rsidRPr="00AF2F3D">
              <w:t>Общая характеристика архитектуры С</w:t>
            </w:r>
            <w:r w:rsidRPr="00AF2F3D">
              <w:t>о</w:t>
            </w:r>
            <w:r w:rsidRPr="00AF2F3D">
              <w:t>ветского периода на Южном Урале. Ра</w:t>
            </w:r>
            <w:r w:rsidRPr="00AF2F3D">
              <w:t>з</w:t>
            </w:r>
            <w:r w:rsidRPr="00AF2F3D">
              <w:t>витие существующих и возникновение новых индустриал</w:t>
            </w:r>
            <w:r w:rsidRPr="00AF2F3D">
              <w:t>ь</w:t>
            </w:r>
            <w:r w:rsidRPr="00AF2F3D">
              <w:t>ных центров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докладов-презентаций по заранее обозн</w:t>
            </w:r>
            <w:r w:rsidRPr="00AF2F3D">
              <w:t>а</w:t>
            </w:r>
            <w:r w:rsidRPr="00AF2F3D">
              <w:t>ченным в рабочей програ</w:t>
            </w:r>
            <w:r w:rsidRPr="00AF2F3D">
              <w:t>м</w:t>
            </w:r>
            <w:r w:rsidRPr="00AF2F3D">
              <w:t>ме дисциплины т</w:t>
            </w:r>
            <w:r w:rsidRPr="00AF2F3D">
              <w:t>е</w:t>
            </w:r>
            <w:r w:rsidRPr="00AF2F3D">
              <w:t>мам.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седование);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867EBA">
            <w:pPr>
              <w:pStyle w:val="Style14"/>
              <w:widowControl/>
              <w:ind w:firstLine="0"/>
            </w:pPr>
            <w:r w:rsidRPr="00AF2F3D">
              <w:t xml:space="preserve">2.2. Тема. </w:t>
            </w:r>
            <w:r w:rsidRPr="00AF2F3D">
              <w:rPr>
                <w:spacing w:val="-6"/>
              </w:rPr>
              <w:t>Декоративно-прикладное иску</w:t>
            </w:r>
            <w:r w:rsidRPr="00AF2F3D">
              <w:rPr>
                <w:spacing w:val="-6"/>
              </w:rPr>
              <w:t>с</w:t>
            </w:r>
            <w:r w:rsidRPr="00AF2F3D">
              <w:rPr>
                <w:spacing w:val="-6"/>
              </w:rPr>
              <w:t>ство в условиях массового пр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 xml:space="preserve">мышленного производства. 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22"/>
        </w:trPr>
        <w:tc>
          <w:tcPr>
            <w:tcW w:w="1425" w:type="pct"/>
            <w:gridSpan w:val="2"/>
          </w:tcPr>
          <w:p w:rsidR="002B5DCD" w:rsidRPr="00AF2F3D" w:rsidRDefault="002B5DCD" w:rsidP="00867EBA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>2.3.Тема.</w:t>
            </w:r>
            <w:r>
              <w:t xml:space="preserve"> </w:t>
            </w:r>
            <w:r w:rsidRPr="00AF2F3D">
              <w:rPr>
                <w:spacing w:val="-6"/>
              </w:rPr>
              <w:t>Декоративные элементы в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тектуре Ю</w:t>
            </w:r>
            <w:r w:rsidRPr="00AF2F3D">
              <w:rPr>
                <w:spacing w:val="-6"/>
              </w:rPr>
              <w:t>ж</w:t>
            </w:r>
            <w:r w:rsidRPr="00AF2F3D">
              <w:rPr>
                <w:spacing w:val="-6"/>
              </w:rPr>
              <w:t>ного Урала.</w:t>
            </w:r>
          </w:p>
          <w:p w:rsidR="002B5DCD" w:rsidRPr="00AF2F3D" w:rsidRDefault="002B5DCD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 w:rsidTr="00036E42">
        <w:trPr>
          <w:trHeight w:val="267"/>
        </w:trPr>
        <w:tc>
          <w:tcPr>
            <w:tcW w:w="1425" w:type="pct"/>
            <w:gridSpan w:val="2"/>
          </w:tcPr>
          <w:p w:rsidR="002B5DCD" w:rsidRPr="00AF2F3D" w:rsidRDefault="002B5DCD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3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551"/>
        </w:trPr>
        <w:tc>
          <w:tcPr>
            <w:tcW w:w="1425" w:type="pct"/>
            <w:gridSpan w:val="2"/>
          </w:tcPr>
          <w:p w:rsidR="002B5DCD" w:rsidRPr="00AF2F3D" w:rsidRDefault="002B5DCD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 xml:space="preserve">3. Раздел. </w:t>
            </w:r>
            <w:r w:rsidRPr="00AF2F3D">
              <w:rPr>
                <w:b/>
                <w:spacing w:val="-6"/>
              </w:rPr>
              <w:t>Народная архитектура и д</w:t>
            </w:r>
            <w:r w:rsidRPr="00AF2F3D">
              <w:rPr>
                <w:b/>
                <w:spacing w:val="-6"/>
              </w:rPr>
              <w:t>и</w:t>
            </w:r>
            <w:r w:rsidRPr="00AF2F3D">
              <w:rPr>
                <w:b/>
                <w:spacing w:val="-6"/>
              </w:rPr>
              <w:t xml:space="preserve">зайн Урала. </w:t>
            </w:r>
          </w:p>
        </w:tc>
        <w:tc>
          <w:tcPr>
            <w:tcW w:w="186" w:type="pct"/>
          </w:tcPr>
          <w:p w:rsidR="002B5DCD" w:rsidRPr="00A916FB" w:rsidRDefault="002B5DC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75" w:type="pct"/>
          </w:tcPr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B5DCD" w:rsidRPr="00AF2F3D">
        <w:trPr>
          <w:trHeight w:val="345"/>
        </w:trPr>
        <w:tc>
          <w:tcPr>
            <w:tcW w:w="1425" w:type="pct"/>
            <w:gridSpan w:val="2"/>
          </w:tcPr>
          <w:p w:rsidR="002B5DCD" w:rsidRPr="00AF2F3D" w:rsidRDefault="002B5DCD" w:rsidP="00183A91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spacing w:val="-6"/>
              </w:rPr>
              <w:t>3.1.Тема. Народная архитектура и д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зайн Урала.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555"/>
        </w:trPr>
        <w:tc>
          <w:tcPr>
            <w:tcW w:w="1425" w:type="pct"/>
            <w:gridSpan w:val="2"/>
          </w:tcPr>
          <w:p w:rsidR="002B5DCD" w:rsidRPr="00AF2F3D" w:rsidRDefault="002B5DCD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  <w:spacing w:val="-6"/>
              </w:rPr>
            </w:pPr>
            <w:r w:rsidRPr="00AF2F3D">
              <w:rPr>
                <w:b/>
              </w:rPr>
              <w:t>Итого по разделу</w:t>
            </w:r>
          </w:p>
          <w:p w:rsidR="002B5DCD" w:rsidRPr="00AF2F3D" w:rsidRDefault="002B5DCD" w:rsidP="00BA7470">
            <w:pPr>
              <w:tabs>
                <w:tab w:val="left" w:pos="317"/>
              </w:tabs>
              <w:ind w:left="-43"/>
              <w:outlineLvl w:val="0"/>
              <w:rPr>
                <w:b/>
                <w:spacing w:val="-6"/>
              </w:rPr>
            </w:pPr>
          </w:p>
        </w:tc>
        <w:tc>
          <w:tcPr>
            <w:tcW w:w="186" w:type="pct"/>
          </w:tcPr>
          <w:p w:rsidR="002B5DCD" w:rsidRPr="00A916FB" w:rsidRDefault="002B5DCD" w:rsidP="005D285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2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915"/>
        </w:trPr>
        <w:tc>
          <w:tcPr>
            <w:tcW w:w="1425" w:type="pct"/>
            <w:gridSpan w:val="2"/>
          </w:tcPr>
          <w:p w:rsidR="002B5DCD" w:rsidRPr="00AF2F3D" w:rsidRDefault="002B5DCD" w:rsidP="00BA7470">
            <w:pPr>
              <w:pStyle w:val="Style14"/>
              <w:ind w:firstLine="0"/>
              <w:rPr>
                <w:b/>
              </w:rPr>
            </w:pPr>
            <w:r w:rsidRPr="00AF2F3D">
              <w:t>4.Раздел. Магнитогорск как классика с</w:t>
            </w:r>
            <w:r w:rsidRPr="00AF2F3D">
              <w:t>о</w:t>
            </w:r>
            <w:r w:rsidRPr="00AF2F3D">
              <w:t>ветской социалистической а</w:t>
            </w:r>
            <w:r w:rsidRPr="00AF2F3D">
              <w:t>р</w:t>
            </w:r>
            <w:r w:rsidRPr="00AF2F3D">
              <w:t>хитектуры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315"/>
        </w:trPr>
        <w:tc>
          <w:tcPr>
            <w:tcW w:w="1425" w:type="pct"/>
            <w:gridSpan w:val="2"/>
          </w:tcPr>
          <w:p w:rsidR="002B5DCD" w:rsidRPr="00AF2F3D" w:rsidRDefault="002B5DCD" w:rsidP="00183A91">
            <w:pPr>
              <w:pStyle w:val="Style14"/>
              <w:ind w:firstLine="0"/>
            </w:pPr>
            <w:r w:rsidRPr="00AF2F3D">
              <w:t xml:space="preserve">4.1.Тема Станица Магнитная 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FE79A4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3540"/>
        </w:trPr>
        <w:tc>
          <w:tcPr>
            <w:tcW w:w="1425" w:type="pct"/>
            <w:gridSpan w:val="2"/>
          </w:tcPr>
          <w:p w:rsidR="002B5DCD" w:rsidRPr="00AF2F3D" w:rsidRDefault="002B5DCD" w:rsidP="00183A91">
            <w:pPr>
              <w:pStyle w:val="Style14"/>
              <w:ind w:firstLine="0"/>
            </w:pPr>
            <w:r w:rsidRPr="00AF2F3D">
              <w:t xml:space="preserve">4.2.Тема. </w:t>
            </w:r>
            <w:r w:rsidRPr="00AF2F3D">
              <w:rPr>
                <w:spacing w:val="-6"/>
              </w:rPr>
              <w:t>Архитектура, градостро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тельство Магнитогорска. Магнит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горск как классика советской социалистической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тектуры.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183A9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мам.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330"/>
        </w:trPr>
        <w:tc>
          <w:tcPr>
            <w:tcW w:w="1425" w:type="pct"/>
            <w:gridSpan w:val="2"/>
          </w:tcPr>
          <w:p w:rsidR="002B5DCD" w:rsidRPr="00AF2F3D" w:rsidRDefault="002B5DCD" w:rsidP="00BA7470">
            <w:pPr>
              <w:pStyle w:val="Style14"/>
              <w:ind w:firstLine="0"/>
            </w:pPr>
            <w:r w:rsidRPr="00AF2F3D">
              <w:t>4.2. Тема. Архитектура Магнитогорска 1929 – 1940 годы. Палатки, зе</w:t>
            </w:r>
            <w:r w:rsidRPr="00AF2F3D">
              <w:t>м</w:t>
            </w:r>
            <w:r w:rsidRPr="00AF2F3D">
              <w:t>лянки и бараки. Воплощение пр</w:t>
            </w:r>
            <w:r w:rsidRPr="00AF2F3D">
              <w:t>о</w:t>
            </w:r>
            <w:r w:rsidRPr="00AF2F3D">
              <w:t>грессивных идей советской архите</w:t>
            </w:r>
            <w:r w:rsidRPr="00AF2F3D">
              <w:t>к</w:t>
            </w:r>
            <w:r w:rsidRPr="00AF2F3D">
              <w:t>туры в планировке 1-ого квартала Социалистического города. А</w:t>
            </w:r>
            <w:r w:rsidRPr="00AF2F3D">
              <w:t>р</w:t>
            </w:r>
            <w:r w:rsidRPr="00AF2F3D">
              <w:t>хитектура общес</w:t>
            </w:r>
            <w:r w:rsidRPr="00AF2F3D">
              <w:t>т</w:t>
            </w:r>
            <w:r w:rsidRPr="00AF2F3D">
              <w:t>венных зданий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183A91">
            <w:pPr>
              <w:pStyle w:val="Style14"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99"/>
        </w:trPr>
        <w:tc>
          <w:tcPr>
            <w:tcW w:w="1425" w:type="pct"/>
            <w:gridSpan w:val="2"/>
          </w:tcPr>
          <w:p w:rsidR="002B5DCD" w:rsidRPr="00AF2F3D" w:rsidRDefault="002B5DCD" w:rsidP="002E3403">
            <w:pPr>
              <w:pStyle w:val="Style14"/>
              <w:widowControl/>
              <w:ind w:firstLine="0"/>
            </w:pPr>
            <w:r w:rsidRPr="00AF2F3D">
              <w:t>4.3. Тема. Архитектура Магнитого</w:t>
            </w:r>
            <w:r w:rsidRPr="00AF2F3D">
              <w:t>р</w:t>
            </w:r>
            <w:r w:rsidRPr="00AF2F3D">
              <w:t>ска  1941 – 1945 годы. Рост города за счет эв</w:t>
            </w:r>
            <w:r w:rsidRPr="00AF2F3D">
              <w:t>а</w:t>
            </w:r>
            <w:r w:rsidRPr="00AF2F3D">
              <w:t>куации промышленных предпр</w:t>
            </w:r>
            <w:r w:rsidRPr="00AF2F3D">
              <w:t>и</w:t>
            </w:r>
            <w:r w:rsidRPr="00AF2F3D">
              <w:t>ятий из западных районов страны. Интенсивные темпы возведения упрощенных типов ж</w:t>
            </w:r>
            <w:r w:rsidRPr="00AF2F3D">
              <w:t>и</w:t>
            </w:r>
            <w:r w:rsidRPr="00AF2F3D">
              <w:t>лых домов. Арх</w:t>
            </w:r>
            <w:r w:rsidRPr="00AF2F3D">
              <w:t>и</w:t>
            </w:r>
            <w:r w:rsidRPr="00AF2F3D">
              <w:t>тектура 2-ого квартала Социалистического города. Арх</w:t>
            </w:r>
            <w:r w:rsidRPr="00AF2F3D">
              <w:t>и</w:t>
            </w:r>
            <w:r w:rsidRPr="00AF2F3D">
              <w:t>тектура квартала 14а в правобережной части гор</w:t>
            </w:r>
            <w:r w:rsidRPr="00AF2F3D">
              <w:t>о</w:t>
            </w:r>
            <w:r w:rsidRPr="00AF2F3D">
              <w:t>да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99"/>
        </w:trPr>
        <w:tc>
          <w:tcPr>
            <w:tcW w:w="1425" w:type="pct"/>
            <w:gridSpan w:val="2"/>
          </w:tcPr>
          <w:p w:rsidR="002B5DCD" w:rsidRPr="00AF2F3D" w:rsidRDefault="002B5DCD" w:rsidP="002E3403">
            <w:pPr>
              <w:pStyle w:val="Style14"/>
              <w:widowControl/>
              <w:ind w:firstLine="0"/>
            </w:pPr>
            <w:r w:rsidRPr="00AF2F3D">
              <w:t xml:space="preserve">4.4. Тема. </w:t>
            </w:r>
            <w:r w:rsidRPr="00AF2F3D">
              <w:rPr>
                <w:spacing w:val="-6"/>
              </w:rPr>
              <w:t>«</w:t>
            </w:r>
            <w:r w:rsidRPr="00AF2F3D">
              <w:rPr>
                <w:spacing w:val="-6"/>
                <w:lang w:val="en-US"/>
              </w:rPr>
              <w:t>B</w:t>
            </w:r>
            <w:r w:rsidRPr="00AF2F3D">
              <w:rPr>
                <w:spacing w:val="-6"/>
              </w:rPr>
              <w:t>AUHAUS» на Урале и в Ма</w:t>
            </w:r>
            <w:r w:rsidRPr="00AF2F3D">
              <w:rPr>
                <w:spacing w:val="-6"/>
              </w:rPr>
              <w:t>г</w:t>
            </w:r>
            <w:r w:rsidRPr="00AF2F3D">
              <w:rPr>
                <w:spacing w:val="-6"/>
              </w:rPr>
              <w:t>нитогорске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499"/>
        </w:trPr>
        <w:tc>
          <w:tcPr>
            <w:tcW w:w="1425" w:type="pct"/>
            <w:gridSpan w:val="2"/>
          </w:tcPr>
          <w:p w:rsidR="002B5DCD" w:rsidRPr="00AF2F3D" w:rsidRDefault="002B5DCD" w:rsidP="00F93325">
            <w:pPr>
              <w:ind w:firstLine="0"/>
            </w:pPr>
            <w:r w:rsidRPr="00AF2F3D">
              <w:t>4.5.Тема. Архитектура Магнитогорска  1946 – 1956 годы. Проект центральной ч</w:t>
            </w:r>
            <w:r w:rsidRPr="00AF2F3D">
              <w:t>а</w:t>
            </w:r>
            <w:r w:rsidRPr="00AF2F3D">
              <w:t>сти правобережного района, выполне</w:t>
            </w:r>
            <w:r w:rsidRPr="00AF2F3D">
              <w:t>н</w:t>
            </w:r>
            <w:r w:rsidRPr="00AF2F3D">
              <w:t>ный Ленгипрогором. Архитектура жилых и общественных зданий, градостроител</w:t>
            </w:r>
            <w:r w:rsidRPr="00AF2F3D">
              <w:t>ь</w:t>
            </w:r>
            <w:r w:rsidRPr="00AF2F3D">
              <w:t>ные принципы, воплощенные в застройке правобережной части города. Архитект</w:t>
            </w:r>
            <w:r w:rsidRPr="00AF2F3D">
              <w:t>у</w:t>
            </w:r>
            <w:r w:rsidRPr="00AF2F3D">
              <w:t>ра первых полносборных зданий.</w:t>
            </w:r>
          </w:p>
          <w:p w:rsidR="002B5DCD" w:rsidRPr="00AF2F3D" w:rsidRDefault="002B5DC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  <w:r w:rsidRPr="00A916FB">
              <w:t>6</w:t>
            </w: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trHeight w:val="825"/>
        </w:trPr>
        <w:tc>
          <w:tcPr>
            <w:tcW w:w="1425" w:type="pct"/>
            <w:gridSpan w:val="2"/>
          </w:tcPr>
          <w:p w:rsidR="002B5DCD" w:rsidRPr="00AF2F3D" w:rsidRDefault="002B5DCD" w:rsidP="00F93325">
            <w:pPr>
              <w:ind w:firstLine="0"/>
            </w:pPr>
            <w:r w:rsidRPr="00AF2F3D">
              <w:t>4.6.Тема. Архитектура Магнитогорска 1957 – 1967 годы. Индустриализация строительства. Соц</w:t>
            </w:r>
            <w:r w:rsidRPr="00AF2F3D">
              <w:t>и</w:t>
            </w:r>
            <w:r w:rsidRPr="00AF2F3D">
              <w:t>альные программы в области строительства и архитектуры. А</w:t>
            </w:r>
            <w:r w:rsidRPr="00AF2F3D">
              <w:t>р</w:t>
            </w:r>
            <w:r w:rsidRPr="00AF2F3D">
              <w:t>хитектура жилых домов с экономи</w:t>
            </w:r>
            <w:r w:rsidRPr="00AF2F3D">
              <w:t>ч</w:t>
            </w:r>
            <w:r w:rsidRPr="00AF2F3D">
              <w:t>ными квартирами посемейного заселения. Арх</w:t>
            </w:r>
            <w:r w:rsidRPr="00AF2F3D">
              <w:t>и</w:t>
            </w:r>
            <w:r w:rsidRPr="00AF2F3D">
              <w:t>тектура общес</w:t>
            </w:r>
            <w:r w:rsidRPr="00AF2F3D">
              <w:t>т</w:t>
            </w:r>
            <w:r w:rsidRPr="00AF2F3D">
              <w:t>венных зданий.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  <w:r w:rsidRPr="00A916FB">
              <w:t>6</w:t>
            </w: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2B5DCD" w:rsidRPr="00AF2F3D" w:rsidRDefault="002B5DCD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gridBefore w:val="1"/>
          <w:trHeight w:val="3345"/>
        </w:trPr>
        <w:tc>
          <w:tcPr>
            <w:tcW w:w="1425" w:type="pct"/>
          </w:tcPr>
          <w:p w:rsidR="002B5DCD" w:rsidRPr="00AF2F3D" w:rsidRDefault="002B5DCD" w:rsidP="00C85D4C">
            <w:pPr>
              <w:ind w:firstLine="0"/>
            </w:pPr>
            <w:r w:rsidRPr="00AF2F3D">
              <w:t>4.7.Тема. Архитектура Магнитогорска  1968 – 1990 годы. Социальные и функц</w:t>
            </w:r>
            <w:r w:rsidRPr="00AF2F3D">
              <w:t>и</w:t>
            </w:r>
            <w:r w:rsidRPr="00AF2F3D">
              <w:t>ональные, экономичные квартиры и общ</w:t>
            </w:r>
            <w:r w:rsidRPr="00AF2F3D">
              <w:t>е</w:t>
            </w:r>
            <w:r w:rsidRPr="00AF2F3D">
              <w:t>ственные здания с сокращенным с</w:t>
            </w:r>
            <w:r w:rsidRPr="00AF2F3D">
              <w:t>о</w:t>
            </w:r>
            <w:r w:rsidRPr="00AF2F3D">
              <w:t>ставом помещений. Улучшенные варианты пл</w:t>
            </w:r>
            <w:r w:rsidRPr="00AF2F3D">
              <w:t>а</w:t>
            </w:r>
            <w:r w:rsidRPr="00AF2F3D">
              <w:t>нирово</w:t>
            </w:r>
            <w:r w:rsidRPr="00AF2F3D">
              <w:t>ч</w:t>
            </w:r>
            <w:r w:rsidRPr="00AF2F3D">
              <w:t>ных решений.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2B5DCD" w:rsidRPr="00AF2F3D" w:rsidRDefault="002B5DCD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скому занятию.</w:t>
            </w:r>
            <w:r>
              <w:rPr>
                <w:bCs/>
                <w:i/>
                <w:iCs/>
              </w:rPr>
              <w:t xml:space="preserve"> </w:t>
            </w:r>
            <w:r w:rsidRPr="00AF2F3D">
              <w:rPr>
                <w:bCs/>
                <w:i/>
                <w:iCs/>
              </w:rPr>
              <w:t>Подготовка докл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дов-презентаций по заранее обозначенным в рабочей пр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грамме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2B5DCD" w:rsidRPr="00AF2F3D" w:rsidRDefault="002B5DCD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gridBefore w:val="1"/>
          <w:trHeight w:val="525"/>
        </w:trPr>
        <w:tc>
          <w:tcPr>
            <w:tcW w:w="1425" w:type="pct"/>
          </w:tcPr>
          <w:p w:rsidR="002B5DCD" w:rsidRPr="00AF2F3D" w:rsidRDefault="002B5DCD" w:rsidP="00C85D4C">
            <w:r w:rsidRPr="00AF2F3D">
              <w:t>4.8.Тема. Современная архитектура Ма</w:t>
            </w:r>
            <w:r w:rsidRPr="00AF2F3D">
              <w:t>г</w:t>
            </w:r>
            <w:r w:rsidRPr="00AF2F3D">
              <w:t>нитогорска. Многообразные факторы развития и становления архитектуры, гр</w:t>
            </w:r>
            <w:r w:rsidRPr="00AF2F3D">
              <w:t>а</w:t>
            </w:r>
            <w:r w:rsidRPr="00AF2F3D">
              <w:t>достроительства и дизайна  на совреме</w:t>
            </w:r>
            <w:r w:rsidRPr="00AF2F3D">
              <w:t>н</w:t>
            </w:r>
            <w:r w:rsidRPr="00AF2F3D">
              <w:t>ном этапе. В</w:t>
            </w:r>
            <w:r w:rsidRPr="00AF2F3D">
              <w:t>ы</w:t>
            </w:r>
            <w:r w:rsidRPr="00AF2F3D">
              <w:t>воды.</w:t>
            </w:r>
          </w:p>
        </w:tc>
        <w:tc>
          <w:tcPr>
            <w:tcW w:w="186" w:type="pct"/>
          </w:tcPr>
          <w:p w:rsidR="002B5DCD" w:rsidRPr="00A916FB" w:rsidRDefault="002B5DCD" w:rsidP="00FF4EA4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A916FB">
            <w:pPr>
              <w:pStyle w:val="Style14"/>
              <w:ind w:firstLine="0"/>
              <w:jc w:val="center"/>
            </w:pPr>
            <w:r w:rsidRPr="00A916FB">
              <w:t>2</w:t>
            </w: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1</w:t>
            </w:r>
          </w:p>
        </w:tc>
        <w:tc>
          <w:tcPr>
            <w:tcW w:w="1075" w:type="pct"/>
          </w:tcPr>
          <w:p w:rsidR="002B5DCD" w:rsidRPr="00AF2F3D" w:rsidRDefault="002B5DCD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</w:tc>
        <w:tc>
          <w:tcPr>
            <w:tcW w:w="974" w:type="pct"/>
          </w:tcPr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</w:t>
            </w:r>
          </w:p>
        </w:tc>
      </w:tr>
      <w:tr w:rsidR="002B5DCD" w:rsidRPr="00AF2F3D">
        <w:trPr>
          <w:gridBefore w:val="1"/>
        </w:trPr>
        <w:tc>
          <w:tcPr>
            <w:tcW w:w="1425" w:type="pct"/>
          </w:tcPr>
          <w:p w:rsidR="002B5DCD" w:rsidRPr="00AF2F3D" w:rsidRDefault="002B5DCD" w:rsidP="00F93325">
            <w:pPr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17</w:t>
            </w:r>
          </w:p>
        </w:tc>
        <w:tc>
          <w:tcPr>
            <w:tcW w:w="220" w:type="pct"/>
          </w:tcPr>
          <w:p w:rsidR="002B5DCD" w:rsidRPr="00A916FB" w:rsidRDefault="002B5DCD" w:rsidP="00FF4E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10</w:t>
            </w:r>
          </w:p>
        </w:tc>
        <w:tc>
          <w:tcPr>
            <w:tcW w:w="1075" w:type="pct"/>
          </w:tcPr>
          <w:p w:rsidR="002B5DCD" w:rsidRPr="00AF2F3D" w:rsidRDefault="002B5DCD" w:rsidP="00B27A29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  <w:p w:rsidR="002B5DCD" w:rsidRPr="00AF2F3D" w:rsidRDefault="002B5DCD" w:rsidP="00E039CA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2B5DCD" w:rsidRPr="00AF2F3D" w:rsidRDefault="002B5DCD" w:rsidP="00863D1A">
            <w:pPr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E15C5A">
            <w:pPr>
              <w:rPr>
                <w:b/>
              </w:rPr>
            </w:pPr>
          </w:p>
        </w:tc>
      </w:tr>
      <w:tr w:rsidR="002B5DCD" w:rsidRPr="00AF2F3D">
        <w:trPr>
          <w:gridBefore w:val="1"/>
          <w:trHeight w:val="580"/>
        </w:trPr>
        <w:tc>
          <w:tcPr>
            <w:tcW w:w="1425" w:type="pct"/>
          </w:tcPr>
          <w:p w:rsidR="002B5DCD" w:rsidRPr="00AF2F3D" w:rsidRDefault="002B5DCD" w:rsidP="008A1039">
            <w:pPr>
              <w:ind w:firstLine="0"/>
              <w:rPr>
                <w:b/>
              </w:rPr>
            </w:pPr>
            <w:r w:rsidRPr="00AF2F3D">
              <w:rPr>
                <w:b/>
              </w:rPr>
              <w:t xml:space="preserve">5 Раздел. </w:t>
            </w:r>
            <w:r w:rsidRPr="00AF2F3D">
              <w:rPr>
                <w:b/>
                <w:spacing w:val="-6"/>
              </w:rPr>
              <w:t>Практические занятия</w:t>
            </w:r>
          </w:p>
        </w:tc>
        <w:tc>
          <w:tcPr>
            <w:tcW w:w="186" w:type="pct"/>
          </w:tcPr>
          <w:p w:rsidR="002B5DCD" w:rsidRPr="00A916FB" w:rsidRDefault="002B5DCD" w:rsidP="00FF4EA4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jc w:val="center"/>
            </w:pPr>
          </w:p>
        </w:tc>
        <w:tc>
          <w:tcPr>
            <w:tcW w:w="1075" w:type="pct"/>
          </w:tcPr>
          <w:p w:rsidR="002B5DCD" w:rsidRPr="00AF2F3D" w:rsidRDefault="002B5DCD" w:rsidP="00863D1A">
            <w:pPr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2B5DCD" w:rsidRPr="00AF2F3D" w:rsidRDefault="002B5DCD" w:rsidP="00863D1A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E15C5A"/>
        </w:tc>
      </w:tr>
      <w:tr w:rsidR="002B5DCD" w:rsidRPr="00AF2F3D">
        <w:trPr>
          <w:gridBefore w:val="1"/>
          <w:trHeight w:val="1020"/>
        </w:trPr>
        <w:tc>
          <w:tcPr>
            <w:tcW w:w="1425" w:type="pct"/>
          </w:tcPr>
          <w:p w:rsidR="002B5DCD" w:rsidRPr="00AF2F3D" w:rsidRDefault="002B5DCD" w:rsidP="00B27A29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1.1.Тема,1.2.Тема,1.3.Тема, 1.4.Тема,1.5.Тема,1.6.Тема. </w:t>
            </w:r>
          </w:p>
          <w:p w:rsidR="002B5DCD" w:rsidRPr="00AF2F3D" w:rsidRDefault="002B5DCD" w:rsidP="00B27A29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Выполнение графических работ исследуемых об</w:t>
            </w:r>
            <w:r w:rsidRPr="00AF2F3D">
              <w:rPr>
                <w:spacing w:val="-6"/>
                <w:sz w:val="22"/>
                <w:szCs w:val="22"/>
              </w:rPr>
              <w:t>ъ</w:t>
            </w:r>
            <w:r w:rsidRPr="00AF2F3D">
              <w:rPr>
                <w:spacing w:val="-6"/>
                <w:sz w:val="22"/>
                <w:szCs w:val="22"/>
              </w:rPr>
              <w:t>ектов. Занятия-презентации по исследуемым объектам архите</w:t>
            </w:r>
            <w:r w:rsidRPr="00AF2F3D">
              <w:rPr>
                <w:spacing w:val="-6"/>
                <w:sz w:val="22"/>
                <w:szCs w:val="22"/>
              </w:rPr>
              <w:t>к</w:t>
            </w:r>
            <w:r w:rsidRPr="00AF2F3D">
              <w:rPr>
                <w:spacing w:val="-6"/>
                <w:sz w:val="22"/>
                <w:szCs w:val="22"/>
              </w:rPr>
              <w:t>туры Ю</w:t>
            </w:r>
            <w:r w:rsidRPr="00AF2F3D">
              <w:rPr>
                <w:spacing w:val="-6"/>
                <w:sz w:val="22"/>
                <w:szCs w:val="22"/>
              </w:rPr>
              <w:t>ж</w:t>
            </w:r>
            <w:r w:rsidRPr="00AF2F3D">
              <w:rPr>
                <w:spacing w:val="-6"/>
                <w:sz w:val="22"/>
                <w:szCs w:val="22"/>
              </w:rPr>
              <w:t>ного Урала.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4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6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2B5DCD" w:rsidRPr="00AF2F3D" w:rsidRDefault="002B5DCD" w:rsidP="00FF4EA4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презентаций.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</w:p>
        </w:tc>
      </w:tr>
      <w:tr w:rsidR="002B5DCD" w:rsidRPr="00AF2F3D">
        <w:trPr>
          <w:gridBefore w:val="1"/>
          <w:trHeight w:val="675"/>
        </w:trPr>
        <w:tc>
          <w:tcPr>
            <w:tcW w:w="1425" w:type="pct"/>
          </w:tcPr>
          <w:p w:rsidR="002B5DCD" w:rsidRPr="00AF2F3D" w:rsidRDefault="002B5DCD" w:rsidP="00E039CA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 1.2.Тема, 1.3.Тема, 1.4.Тема,1.5.Тема,1.6.Тема. </w:t>
            </w:r>
          </w:p>
          <w:p w:rsidR="002B5DCD" w:rsidRPr="00AF2F3D" w:rsidRDefault="002B5DCD" w:rsidP="00183A91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Занятия-презентации по иссл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дуемым объектам архитектуры Южного Ур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ла.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4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4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>
              <w:rPr>
                <w:bCs/>
                <w:i/>
                <w:iCs/>
              </w:rPr>
              <w:t xml:space="preserve">ме дисциплины темам </w:t>
            </w:r>
            <w:r w:rsidRPr="00AF2F3D">
              <w:rPr>
                <w:bCs/>
                <w:i/>
                <w:iCs/>
              </w:rPr>
              <w:t>(рефе ратам)</w:t>
            </w:r>
          </w:p>
          <w:p w:rsidR="002B5DCD" w:rsidRPr="00AF2F3D" w:rsidRDefault="002B5DCD" w:rsidP="00036E42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  <w:r w:rsidRPr="00AF2F3D">
              <w:rPr>
                <w:i/>
              </w:rPr>
              <w:t xml:space="preserve"> в.</w:t>
            </w:r>
          </w:p>
        </w:tc>
      </w:tr>
      <w:tr w:rsidR="002B5DCD" w:rsidRPr="00AF2F3D">
        <w:trPr>
          <w:gridBefore w:val="1"/>
          <w:trHeight w:val="555"/>
        </w:trPr>
        <w:tc>
          <w:tcPr>
            <w:tcW w:w="1425" w:type="pct"/>
          </w:tcPr>
          <w:p w:rsidR="002B5DCD" w:rsidRPr="00AF2F3D" w:rsidRDefault="002B5DCD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Тема. 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ние графических работ исследуемых объектов. Оформление презент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ций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16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  <w:r w:rsidRPr="00A916FB">
              <w:t>4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4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2B5DCD" w:rsidRPr="00AF2F3D" w:rsidRDefault="002B5DCD" w:rsidP="00036E42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</w:p>
        </w:tc>
      </w:tr>
      <w:tr w:rsidR="002B5DCD" w:rsidRPr="00AF2F3D">
        <w:trPr>
          <w:gridBefore w:val="1"/>
          <w:trHeight w:val="1035"/>
        </w:trPr>
        <w:tc>
          <w:tcPr>
            <w:tcW w:w="1425" w:type="pct"/>
          </w:tcPr>
          <w:p w:rsidR="002B5DCD" w:rsidRPr="00AF2F3D" w:rsidRDefault="002B5DCD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 xml:space="preserve">ма. </w:t>
            </w:r>
          </w:p>
          <w:p w:rsidR="002B5DCD" w:rsidRPr="00E3787D" w:rsidRDefault="002B5DCD" w:rsidP="00FF4EA4">
            <w:pPr>
              <w:pStyle w:val="Style14"/>
              <w:ind w:firstLine="0"/>
              <w:rPr>
                <w:spacing w:val="-6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Южного Ур</w:t>
            </w:r>
            <w:r w:rsidRPr="00E3787D">
              <w:rPr>
                <w:spacing w:val="-6"/>
              </w:rPr>
              <w:t>а</w:t>
            </w:r>
            <w:r w:rsidRPr="00E3787D">
              <w:rPr>
                <w:spacing w:val="-6"/>
              </w:rPr>
              <w:t>ла.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</w:pPr>
            <w:r w:rsidRPr="00A916FB">
              <w:t>6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4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2B5DCD" w:rsidRPr="00AF2F3D" w:rsidRDefault="002B5DCD" w:rsidP="00036E42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  <w:r w:rsidRPr="00AF2F3D">
              <w:rPr>
                <w:i/>
              </w:rPr>
              <w:t>.</w:t>
            </w:r>
          </w:p>
        </w:tc>
      </w:tr>
      <w:tr w:rsidR="002B5DCD" w:rsidRPr="00AF2F3D">
        <w:trPr>
          <w:gridBefore w:val="1"/>
          <w:trHeight w:val="420"/>
        </w:trPr>
        <w:tc>
          <w:tcPr>
            <w:tcW w:w="1425" w:type="pct"/>
          </w:tcPr>
          <w:p w:rsidR="002B5DCD" w:rsidRDefault="002B5DCD" w:rsidP="00E3787D">
            <w:pPr>
              <w:ind w:firstLine="0"/>
              <w:jc w:val="left"/>
            </w:pPr>
            <w:r w:rsidRPr="00E3787D">
              <w:t xml:space="preserve">4.1.Тема,4.2.Тема,4.3.Тема, 4.4.Тема,4.5.Тема,4.6.Тема, 4.7.Тема, 4.8.Тема. </w:t>
            </w:r>
          </w:p>
          <w:p w:rsidR="002B5DCD" w:rsidRPr="00AF2F3D" w:rsidRDefault="002B5DCD" w:rsidP="00E3787D">
            <w:pPr>
              <w:ind w:firstLine="0"/>
              <w:rPr>
                <w:spacing w:val="-6"/>
                <w:sz w:val="22"/>
                <w:szCs w:val="22"/>
              </w:rPr>
            </w:pPr>
            <w:r w:rsidRPr="00E3787D">
              <w:t>Практические занятия. Выполнение гр</w:t>
            </w:r>
            <w:r w:rsidRPr="00E3787D">
              <w:t>а</w:t>
            </w:r>
            <w:r w:rsidRPr="00E3787D">
              <w:t>фических работ исследуемых объектов архитект</w:t>
            </w:r>
            <w:r w:rsidRPr="00E3787D">
              <w:t>у</w:t>
            </w:r>
            <w:r w:rsidRPr="00E3787D">
              <w:t>ры г. Магнитогорска.</w:t>
            </w:r>
            <w:r w:rsidRPr="00E3787D">
              <w:rPr>
                <w:spacing w:val="-6"/>
              </w:rPr>
              <w:t xml:space="preserve"> Занятия-презентации.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</w:pPr>
            <w:r w:rsidRPr="00A916FB">
              <w:t>6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4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2B5DCD" w:rsidRPr="00AF2F3D" w:rsidRDefault="002B5DCD" w:rsidP="00BC1A79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BC1A7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работы 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</w:p>
        </w:tc>
      </w:tr>
      <w:tr w:rsidR="002B5DCD" w:rsidRPr="00AF2F3D">
        <w:trPr>
          <w:gridBefore w:val="1"/>
          <w:trHeight w:val="270"/>
        </w:trPr>
        <w:tc>
          <w:tcPr>
            <w:tcW w:w="1425" w:type="pct"/>
          </w:tcPr>
          <w:p w:rsidR="002B5DCD" w:rsidRPr="00AF2F3D" w:rsidRDefault="002B5DCD" w:rsidP="00E3787D">
            <w:pPr>
              <w:pStyle w:val="Style14"/>
              <w:ind w:firstLine="0"/>
              <w:jc w:val="left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4.1.Тема, 4.2.Тема, 4.3.Тема, 4.4.Тема,4.5.Тема,4.6.Тема, 4.7.Тема, 4.8.Тема. </w:t>
            </w:r>
          </w:p>
          <w:p w:rsidR="002B5DCD" w:rsidRPr="00AF2F3D" w:rsidRDefault="002B5DCD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г. Магнитого</w:t>
            </w:r>
            <w:r w:rsidRPr="00E3787D">
              <w:rPr>
                <w:spacing w:val="-6"/>
              </w:rPr>
              <w:t>р</w:t>
            </w:r>
            <w:r w:rsidRPr="00E3787D">
              <w:rPr>
                <w:spacing w:val="-6"/>
              </w:rPr>
              <w:t>ска</w:t>
            </w:r>
            <w:r w:rsidRPr="00AF2F3D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186" w:type="pct"/>
          </w:tcPr>
          <w:p w:rsidR="002B5DCD" w:rsidRPr="00A916FB" w:rsidRDefault="002B5DCD" w:rsidP="000616C0">
            <w:pPr>
              <w:pStyle w:val="Style14"/>
              <w:ind w:firstLine="0"/>
              <w:jc w:val="center"/>
            </w:pPr>
            <w:r w:rsidRPr="00A916FB"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BC1A79">
            <w:pPr>
              <w:pStyle w:val="Style14"/>
              <w:widowControl/>
              <w:ind w:firstLine="0"/>
              <w:jc w:val="center"/>
            </w:pPr>
            <w:r w:rsidRPr="00A916FB">
              <w:t>6</w:t>
            </w: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t>4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2B5DCD" w:rsidRPr="00AF2F3D" w:rsidRDefault="002B5DCD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2B5DCD" w:rsidRPr="00AF2F3D" w:rsidRDefault="002B5DCD" w:rsidP="00E6732C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  <w:r w:rsidRPr="00AF2F3D">
              <w:rPr>
                <w:i/>
              </w:rPr>
              <w:t>.</w:t>
            </w:r>
          </w:p>
        </w:tc>
      </w:tr>
      <w:tr w:rsidR="002B5DCD" w:rsidRPr="00AF2F3D">
        <w:trPr>
          <w:gridBefore w:val="1"/>
          <w:trHeight w:val="165"/>
        </w:trPr>
        <w:tc>
          <w:tcPr>
            <w:tcW w:w="1425" w:type="pct"/>
          </w:tcPr>
          <w:p w:rsidR="002B5DCD" w:rsidRPr="00AF2F3D" w:rsidRDefault="002B5DCD" w:rsidP="00732585">
            <w:pPr>
              <w:pStyle w:val="Style14"/>
              <w:rPr>
                <w:spacing w:val="-6"/>
                <w:sz w:val="22"/>
                <w:szCs w:val="22"/>
              </w:rPr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jc w:val="center"/>
            </w:pP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jc w:val="center"/>
            </w:pPr>
          </w:p>
        </w:tc>
        <w:tc>
          <w:tcPr>
            <w:tcW w:w="1075" w:type="pct"/>
          </w:tcPr>
          <w:p w:rsidR="002B5DCD" w:rsidRPr="00AF2F3D" w:rsidRDefault="002B5DCD" w:rsidP="00B27A29">
            <w:pPr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2B5DCD" w:rsidRPr="00AF2F3D" w:rsidRDefault="002B5DCD" w:rsidP="00863D1A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E15C5A"/>
        </w:tc>
      </w:tr>
      <w:tr w:rsidR="002B5DCD" w:rsidRPr="00AF2F3D">
        <w:trPr>
          <w:gridBefore w:val="1"/>
          <w:trHeight w:val="499"/>
        </w:trPr>
        <w:tc>
          <w:tcPr>
            <w:tcW w:w="1425" w:type="pct"/>
          </w:tcPr>
          <w:p w:rsidR="002B5DCD" w:rsidRPr="00AF2F3D" w:rsidRDefault="002B5DCD" w:rsidP="002E3403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8</w:t>
            </w: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32</w:t>
            </w:r>
          </w:p>
        </w:tc>
        <w:tc>
          <w:tcPr>
            <w:tcW w:w="332" w:type="pct"/>
          </w:tcPr>
          <w:p w:rsidR="002B5DCD" w:rsidRPr="00A916FB" w:rsidRDefault="002B5DCD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26</w:t>
            </w:r>
          </w:p>
        </w:tc>
        <w:tc>
          <w:tcPr>
            <w:tcW w:w="1075" w:type="pct"/>
          </w:tcPr>
          <w:p w:rsidR="002B5DCD" w:rsidRPr="00AF2F3D" w:rsidRDefault="002B5DCD" w:rsidP="000616C0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 xml:space="preserve"> </w:t>
            </w:r>
          </w:p>
        </w:tc>
        <w:tc>
          <w:tcPr>
            <w:tcW w:w="372" w:type="pct"/>
          </w:tcPr>
          <w:p w:rsidR="002B5DCD" w:rsidRPr="00AF2F3D" w:rsidRDefault="002B5DCD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ПК-13</w:t>
            </w:r>
            <w:r w:rsidRPr="00AF2F3D">
              <w:rPr>
                <w:i/>
              </w:rPr>
              <w:t>-з.</w:t>
            </w:r>
            <w:r>
              <w:rPr>
                <w:i/>
              </w:rPr>
              <w:t>у,в</w:t>
            </w:r>
          </w:p>
        </w:tc>
      </w:tr>
      <w:tr w:rsidR="002B5DCD" w:rsidRPr="00AF2F3D">
        <w:trPr>
          <w:gridBefore w:val="1"/>
          <w:trHeight w:val="390"/>
        </w:trPr>
        <w:tc>
          <w:tcPr>
            <w:tcW w:w="1425" w:type="pct"/>
          </w:tcPr>
          <w:p w:rsidR="002B5DCD" w:rsidRPr="00AF2F3D" w:rsidRDefault="002B5DCD" w:rsidP="00CF0113">
            <w:pPr>
              <w:ind w:firstLine="0"/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BC1A79">
            <w:pPr>
              <w:pStyle w:val="Style14"/>
              <w:ind w:firstLine="0"/>
              <w:jc w:val="center"/>
            </w:pPr>
            <w:r w:rsidRPr="00A916FB">
              <w:rPr>
                <w:rStyle w:val="FontStyle31"/>
                <w:rFonts w:ascii="Times New Roman" w:hAnsi="Times New Roman" w:cs="Georgia"/>
                <w:b/>
                <w:sz w:val="24"/>
              </w:rPr>
              <w:t>44</w:t>
            </w:r>
          </w:p>
        </w:tc>
        <w:tc>
          <w:tcPr>
            <w:tcW w:w="1075" w:type="pct"/>
          </w:tcPr>
          <w:p w:rsidR="002B5DCD" w:rsidRPr="00AF2F3D" w:rsidRDefault="002B5DCD" w:rsidP="00F9332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E6732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2B5DCD" w:rsidRPr="00AF2F3D" w:rsidRDefault="002B5DCD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B5DCD" w:rsidRPr="00AF2F3D">
        <w:trPr>
          <w:gridBefore w:val="1"/>
          <w:trHeight w:val="210"/>
        </w:trPr>
        <w:tc>
          <w:tcPr>
            <w:tcW w:w="1425" w:type="pct"/>
          </w:tcPr>
          <w:p w:rsidR="002B5DCD" w:rsidRPr="00AF2F3D" w:rsidRDefault="002B5DCD" w:rsidP="00CF0113">
            <w:pPr>
              <w:ind w:firstLine="0"/>
            </w:pPr>
          </w:p>
        </w:tc>
        <w:tc>
          <w:tcPr>
            <w:tcW w:w="186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B5DCD" w:rsidRPr="00A916FB" w:rsidRDefault="002B5DCD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B5DCD" w:rsidRPr="00A916FB" w:rsidRDefault="002B5D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B5DCD" w:rsidRPr="00A916FB" w:rsidRDefault="002B5DCD" w:rsidP="00A626C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75" w:type="pct"/>
          </w:tcPr>
          <w:p w:rsidR="002B5DCD" w:rsidRPr="00AF2F3D" w:rsidRDefault="002B5DCD" w:rsidP="00F9332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2B5DCD" w:rsidRPr="00AF2F3D" w:rsidRDefault="002B5DCD" w:rsidP="00036E42">
            <w:pPr>
              <w:pStyle w:val="Style14"/>
              <w:ind w:firstLine="0"/>
              <w:jc w:val="left"/>
              <w:rPr>
                <w:b/>
              </w:rPr>
            </w:pPr>
            <w:r w:rsidRPr="00AF2F3D">
              <w:rPr>
                <w:b/>
              </w:rPr>
              <w:t>Промежуточная аттест</w:t>
            </w:r>
            <w:r w:rsidRPr="00AF2F3D">
              <w:rPr>
                <w:b/>
              </w:rPr>
              <w:t>а</w:t>
            </w:r>
            <w:r w:rsidRPr="00AF2F3D">
              <w:rPr>
                <w:b/>
              </w:rPr>
              <w:t>ция зачет с оценкой</w:t>
            </w:r>
          </w:p>
        </w:tc>
        <w:tc>
          <w:tcPr>
            <w:tcW w:w="372" w:type="pct"/>
          </w:tcPr>
          <w:p w:rsidR="002B5DCD" w:rsidRPr="00AF2F3D" w:rsidRDefault="002B5DCD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B5DCD" w:rsidRPr="00AF2F3D">
        <w:trPr>
          <w:gridBefore w:val="1"/>
          <w:trHeight w:val="499"/>
        </w:trPr>
        <w:tc>
          <w:tcPr>
            <w:tcW w:w="1425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2B5DCD" w:rsidRPr="00A916FB" w:rsidRDefault="002B5D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8</w:t>
            </w:r>
          </w:p>
        </w:tc>
        <w:tc>
          <w:tcPr>
            <w:tcW w:w="194" w:type="pct"/>
          </w:tcPr>
          <w:p w:rsidR="002B5DCD" w:rsidRPr="00A916FB" w:rsidRDefault="002B5D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32</w:t>
            </w:r>
          </w:p>
        </w:tc>
        <w:tc>
          <w:tcPr>
            <w:tcW w:w="220" w:type="pct"/>
          </w:tcPr>
          <w:p w:rsidR="002B5DCD" w:rsidRPr="00A916FB" w:rsidRDefault="002B5D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B5DCD" w:rsidRPr="00A916FB" w:rsidRDefault="002B5D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916FB">
              <w:rPr>
                <w:b/>
              </w:rPr>
              <w:t>32</w:t>
            </w:r>
          </w:p>
        </w:tc>
        <w:tc>
          <w:tcPr>
            <w:tcW w:w="332" w:type="pct"/>
          </w:tcPr>
          <w:p w:rsidR="002B5DCD" w:rsidRPr="00A916FB" w:rsidRDefault="002B5DC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916FB">
              <w:rPr>
                <w:rStyle w:val="FontStyle31"/>
                <w:rFonts w:ascii="Times New Roman" w:hAnsi="Times New Roman" w:cs="Georgia"/>
                <w:b/>
                <w:sz w:val="24"/>
              </w:rPr>
              <w:t>80</w:t>
            </w:r>
          </w:p>
        </w:tc>
        <w:tc>
          <w:tcPr>
            <w:tcW w:w="1075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2B5DCD" w:rsidRPr="00AF2F3D" w:rsidRDefault="002B5D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2B5DCD" w:rsidRPr="00AF2F3D" w:rsidRDefault="002B5D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B5DCD" w:rsidRPr="00AF2F3D" w:rsidRDefault="002B5DCD" w:rsidP="008531ED">
      <w:pPr>
        <w:rPr>
          <w:rStyle w:val="FontStyle18"/>
          <w:b w:val="0"/>
          <w:bCs/>
          <w:sz w:val="24"/>
        </w:rPr>
      </w:pPr>
    </w:p>
    <w:p w:rsidR="002B5DCD" w:rsidRPr="00AF2F3D" w:rsidRDefault="002B5DCD" w:rsidP="008531ED">
      <w:r w:rsidRPr="00AF2F3D">
        <w:rPr>
          <w:rStyle w:val="FontStyle18"/>
          <w:b w:val="0"/>
          <w:bCs/>
          <w:sz w:val="24"/>
        </w:rPr>
        <w:t>И – в том числе,</w:t>
      </w:r>
      <w:r w:rsidRPr="00AF2F3D">
        <w:rPr>
          <w:rStyle w:val="FontStyle18"/>
          <w:bCs/>
          <w:sz w:val="24"/>
        </w:rPr>
        <w:t xml:space="preserve"> </w:t>
      </w:r>
      <w:r w:rsidRPr="00AF2F3D">
        <w:t xml:space="preserve">часы, отведенные на работу в интерактивной форме. </w:t>
      </w:r>
    </w:p>
    <w:p w:rsidR="002B5DCD" w:rsidRPr="00AF2F3D" w:rsidRDefault="002B5DCD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2B5DCD" w:rsidRPr="00A916FB" w:rsidRDefault="002B5DCD" w:rsidP="008531ED">
      <w:pPr>
        <w:rPr>
          <w:rStyle w:val="FontStyle18"/>
          <w:bCs/>
          <w:i/>
          <w:sz w:val="24"/>
        </w:rPr>
      </w:pPr>
    </w:p>
    <w:p w:rsidR="002B5DCD" w:rsidRPr="00A916FB" w:rsidRDefault="002B5DCD" w:rsidP="008531ED">
      <w:pPr>
        <w:rPr>
          <w:rStyle w:val="FontStyle18"/>
          <w:bCs/>
          <w:i/>
          <w:sz w:val="24"/>
        </w:rPr>
      </w:pPr>
    </w:p>
    <w:p w:rsidR="002B5DCD" w:rsidRPr="00E40A10" w:rsidRDefault="002B5DCD" w:rsidP="00E06342">
      <w:pPr>
        <w:pStyle w:val="Heading1"/>
        <w:rPr>
          <w:rStyle w:val="FontStyle31"/>
          <w:rFonts w:ascii="Times New Roman" w:hAnsi="Times New Roman" w:cs="Georgia"/>
          <w:color w:val="FF0000"/>
          <w:sz w:val="24"/>
          <w:szCs w:val="24"/>
        </w:rPr>
        <w:sectPr w:rsidR="002B5DCD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B5DCD" w:rsidRPr="00D833FE" w:rsidRDefault="002B5DCD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D833FE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2B5DCD" w:rsidRPr="00235083" w:rsidRDefault="002B5DCD" w:rsidP="005106C4">
      <w:r w:rsidRPr="00235083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студента. </w:t>
      </w:r>
    </w:p>
    <w:p w:rsidR="002B5DCD" w:rsidRPr="00235083" w:rsidRDefault="002B5DCD" w:rsidP="005106C4">
      <w:pPr>
        <w:rPr>
          <w:rFonts w:cs="Georgia"/>
        </w:rPr>
      </w:pPr>
      <w:r w:rsidRPr="00235083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235083">
        <w:rPr>
          <w:rStyle w:val="FontStyle20"/>
          <w:rFonts w:ascii="Times New Roman" w:hAnsi="Times New Roman" w:cs="Georgia"/>
          <w:sz w:val="24"/>
        </w:rPr>
        <w:t>а</w:t>
      </w:r>
      <w:r w:rsidRPr="00235083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235083">
        <w:rPr>
          <w:rStyle w:val="FontStyle20"/>
          <w:rFonts w:ascii="Times New Roman" w:hAnsi="Times New Roman" w:cs="Georgia"/>
          <w:sz w:val="24"/>
        </w:rPr>
        <w:t>е</w:t>
      </w:r>
      <w:r w:rsidRPr="00235083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235083">
        <w:rPr>
          <w:rStyle w:val="FontStyle20"/>
          <w:rFonts w:ascii="Times New Roman" w:hAnsi="Times New Roman" w:cs="Georgia"/>
          <w:sz w:val="24"/>
        </w:rPr>
        <w:t>р</w:t>
      </w:r>
      <w:r w:rsidRPr="00235083">
        <w:rPr>
          <w:rStyle w:val="FontStyle20"/>
          <w:rFonts w:ascii="Times New Roman" w:hAnsi="Times New Roman" w:cs="Georgia"/>
          <w:sz w:val="24"/>
        </w:rPr>
        <w:t xml:space="preserve">ских качеств </w:t>
      </w:r>
      <w:r>
        <w:rPr>
          <w:rStyle w:val="FontStyle20"/>
          <w:rFonts w:ascii="Times New Roman" w:hAnsi="Times New Roman" w:cs="Georgia"/>
          <w:sz w:val="24"/>
        </w:rPr>
        <w:t>.</w:t>
      </w:r>
    </w:p>
    <w:p w:rsidR="002B5DCD" w:rsidRPr="00235083" w:rsidRDefault="002B5DCD" w:rsidP="005106C4">
      <w:r w:rsidRPr="00235083">
        <w:t>В этой связи применяется такие виды образовательных технологии, как:</w:t>
      </w:r>
    </w:p>
    <w:p w:rsidR="002B5DCD" w:rsidRPr="00235083" w:rsidRDefault="002B5DCD" w:rsidP="005F0F84">
      <w:pPr>
        <w:pStyle w:val="ListParagraph"/>
        <w:numPr>
          <w:ilvl w:val="0"/>
          <w:numId w:val="1"/>
        </w:numPr>
        <w:ind w:left="-142" w:firstLine="709"/>
        <w:rPr>
          <w:lang w:val="ru-RU"/>
        </w:rPr>
      </w:pPr>
      <w:r w:rsidRPr="00235083">
        <w:rPr>
          <w:b/>
          <w:lang w:val="ru-RU"/>
        </w:rPr>
        <w:t>Традиционные образовательные технологии</w:t>
      </w:r>
      <w:r w:rsidRPr="00235083">
        <w:t> </w:t>
      </w:r>
      <w:r w:rsidRPr="00235083">
        <w:rPr>
          <w:lang w:val="ru-RU"/>
        </w:rPr>
        <w:t>ориентируются на</w:t>
      </w:r>
      <w:r w:rsidRPr="00235083">
        <w:t> </w:t>
      </w:r>
      <w:r w:rsidRPr="00235083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B5DCD" w:rsidRPr="00235083" w:rsidRDefault="002B5DCD" w:rsidP="00A72A9A">
      <w:r w:rsidRPr="00235083">
        <w:rPr>
          <w:b/>
        </w:rPr>
        <w:t>Формы учебных занятий с использованием традиционных технологий:</w:t>
      </w:r>
    </w:p>
    <w:p w:rsidR="002B5DCD" w:rsidRDefault="002B5DCD" w:rsidP="00A72A9A">
      <w:r>
        <w:t xml:space="preserve">Информационная лекция </w:t>
      </w:r>
      <w:r w:rsidRPr="00235083">
        <w:t>– последовательное изложение материала в дисциплина</w:t>
      </w:r>
      <w:r w:rsidRPr="00235083">
        <w:t>р</w:t>
      </w:r>
      <w:r w:rsidRPr="00235083">
        <w:t>ной логике, осуществляемое преимущественно вербальными средствами (монолог преп</w:t>
      </w:r>
      <w:r w:rsidRPr="00235083">
        <w:t>о</w:t>
      </w:r>
      <w:r w:rsidRPr="00235083">
        <w:t>давателя).</w:t>
      </w:r>
      <w:r w:rsidRPr="00C315CB">
        <w:rPr>
          <w:sz w:val="28"/>
          <w:szCs w:val="28"/>
        </w:rPr>
        <w:t xml:space="preserve"> </w:t>
      </w:r>
      <w:r w:rsidRPr="00C315CB">
        <w:t>Все темы представлены в виде лекций с большим количеством фото и графич</w:t>
      </w:r>
      <w:r w:rsidRPr="00C315CB">
        <w:t>е</w:t>
      </w:r>
      <w:r w:rsidRPr="00C315CB">
        <w:t>ских иллюстраций</w:t>
      </w:r>
      <w:r>
        <w:t>.</w:t>
      </w:r>
    </w:p>
    <w:p w:rsidR="002B5DCD" w:rsidRPr="00235083" w:rsidRDefault="002B5DCD" w:rsidP="00A72A9A">
      <w:r>
        <w:t>Наряду с традиционными образовательными технологиями используются:</w:t>
      </w:r>
    </w:p>
    <w:p w:rsidR="002B5DCD" w:rsidRPr="00235083" w:rsidRDefault="002B5DCD" w:rsidP="00A72A9A">
      <w:r w:rsidRPr="00A916FB">
        <w:rPr>
          <w:b/>
        </w:rPr>
        <w:t>Беседа преподавателя и студентов</w:t>
      </w:r>
      <w:r w:rsidRPr="00235083">
        <w:t>, обсуждение заранее подготовленных сообщ</w:t>
      </w:r>
      <w:r w:rsidRPr="00235083">
        <w:t>е</w:t>
      </w:r>
      <w:r w:rsidRPr="00235083">
        <w:t xml:space="preserve">ний по определенной  теме занятия. </w:t>
      </w:r>
    </w:p>
    <w:p w:rsidR="002B5DCD" w:rsidRDefault="002B5DCD" w:rsidP="002E6015">
      <w:pPr>
        <w:pStyle w:val="BodyTextIndent"/>
        <w:ind w:firstLine="567"/>
        <w:rPr>
          <w:i w:val="0"/>
        </w:rPr>
      </w:pPr>
      <w:r w:rsidRPr="00A916FB">
        <w:rPr>
          <w:b/>
          <w:i w:val="0"/>
        </w:rPr>
        <w:t>Практическое занятие – презентация</w:t>
      </w:r>
      <w:r w:rsidRPr="002E6015">
        <w:rPr>
          <w:i w:val="0"/>
        </w:rPr>
        <w:t xml:space="preserve"> – организация учебной работы с реальными объектами архитектуры</w:t>
      </w:r>
      <w:r w:rsidRPr="002E6015">
        <w:rPr>
          <w:i w:val="0"/>
          <w:color w:val="FF0000"/>
        </w:rPr>
        <w:t>.</w:t>
      </w:r>
      <w:r>
        <w:rPr>
          <w:color w:val="FF0000"/>
        </w:rPr>
        <w:t xml:space="preserve"> </w:t>
      </w:r>
      <w:r w:rsidRPr="002E6015">
        <w:rPr>
          <w:i w:val="0"/>
        </w:rPr>
        <w:t>Практическое  занятие проводится по результатам лекционного материала и сам</w:t>
      </w:r>
      <w:r w:rsidRPr="002E6015">
        <w:rPr>
          <w:i w:val="0"/>
        </w:rPr>
        <w:t>о</w:t>
      </w:r>
      <w:r w:rsidRPr="002E6015">
        <w:rPr>
          <w:i w:val="0"/>
        </w:rPr>
        <w:t>стоятельно собранным студентами.</w:t>
      </w:r>
    </w:p>
    <w:p w:rsidR="002B5DCD" w:rsidRPr="00C315CB" w:rsidRDefault="002B5DCD" w:rsidP="00C315CB">
      <w:pPr>
        <w:pStyle w:val="BodyTextIndent"/>
        <w:ind w:firstLine="480"/>
        <w:rPr>
          <w:i w:val="0"/>
          <w:u w:val="single"/>
        </w:rPr>
      </w:pPr>
      <w:r w:rsidRPr="00C315CB">
        <w:rPr>
          <w:i w:val="0"/>
          <w:spacing w:val="-6"/>
        </w:rPr>
        <w:t>Практические занятия. Занятия-презентации по исследуемым объектам архитектуры Южного Урала</w:t>
      </w:r>
      <w:r w:rsidRPr="00C315CB">
        <w:rPr>
          <w:i w:val="0"/>
        </w:rPr>
        <w:t xml:space="preserve"> и города Магнитогорска. Исследуются памятники архитектуры,</w:t>
      </w:r>
      <w:r>
        <w:rPr>
          <w:i w:val="0"/>
        </w:rPr>
        <w:t xml:space="preserve"> </w:t>
      </w:r>
      <w:r w:rsidRPr="00C315CB">
        <w:rPr>
          <w:i w:val="0"/>
        </w:rPr>
        <w:t>а также объекты, представляющие какую-то ценность и интерес: сбор информации, фотоматериалы, граф</w:t>
      </w:r>
      <w:r w:rsidRPr="00C315CB">
        <w:rPr>
          <w:i w:val="0"/>
        </w:rPr>
        <w:t>и</w:t>
      </w:r>
      <w:r w:rsidRPr="00C315CB">
        <w:rPr>
          <w:i w:val="0"/>
        </w:rPr>
        <w:t xml:space="preserve">ческие изображения. </w:t>
      </w:r>
    </w:p>
    <w:p w:rsidR="002B5DCD" w:rsidRPr="00C315CB" w:rsidRDefault="002B5DCD" w:rsidP="00C315CB">
      <w:pPr>
        <w:pStyle w:val="Style4"/>
        <w:widowControl/>
        <w:ind w:firstLine="480"/>
        <w:rPr>
          <w:rStyle w:val="FontStyle18"/>
          <w:sz w:val="24"/>
        </w:rPr>
      </w:pPr>
      <w:r w:rsidRPr="00C315CB">
        <w:t>В процессе изучения дисциплины «</w:t>
      </w:r>
      <w:r w:rsidRPr="00C315CB">
        <w:rPr>
          <w:rStyle w:val="FontStyle21"/>
          <w:sz w:val="24"/>
        </w:rPr>
        <w:t>История архитектуры и градостроительства Ю</w:t>
      </w:r>
      <w:r w:rsidRPr="00C315CB">
        <w:rPr>
          <w:rStyle w:val="FontStyle21"/>
          <w:sz w:val="24"/>
        </w:rPr>
        <w:t>ж</w:t>
      </w:r>
      <w:r w:rsidRPr="00C315CB">
        <w:rPr>
          <w:rStyle w:val="FontStyle21"/>
          <w:sz w:val="24"/>
        </w:rPr>
        <w:t>ного Урала и Магнитогорска»:</w:t>
      </w:r>
    </w:p>
    <w:p w:rsidR="002B5DCD" w:rsidRPr="00C315CB" w:rsidRDefault="002B5DCD" w:rsidP="00C315CB">
      <w:pPr>
        <w:ind w:firstLine="0"/>
      </w:pPr>
      <w:r w:rsidRPr="00C315CB">
        <w:t>- раскрываются особенности архитектуры, градостроительства  Южно Урал</w:t>
      </w:r>
      <w:r w:rsidRPr="00C315CB">
        <w:t>ь</w:t>
      </w:r>
      <w:r w:rsidRPr="00C315CB">
        <w:t>ского региона в их историческом развитии;</w:t>
      </w:r>
    </w:p>
    <w:p w:rsidR="002B5DCD" w:rsidRPr="00C315CB" w:rsidRDefault="002B5DCD" w:rsidP="00C315CB">
      <w:pPr>
        <w:ind w:firstLine="0"/>
      </w:pPr>
      <w:r w:rsidRPr="00C315CB">
        <w:t>- в изложении материала используется системный метод рассмотрения ист</w:t>
      </w:r>
      <w:r w:rsidRPr="00C315CB">
        <w:t>о</w:t>
      </w:r>
      <w:r w:rsidRPr="00C315CB">
        <w:t>рико-архитектурных процессов и явлений на социально-</w:t>
      </w:r>
      <w:r>
        <w:t xml:space="preserve">историческом фоне в конкретных </w:t>
      </w:r>
      <w:r w:rsidRPr="00C315CB">
        <w:t>пр</w:t>
      </w:r>
      <w:r w:rsidRPr="00C315CB">
        <w:t>и</w:t>
      </w:r>
      <w:r w:rsidRPr="00C315CB">
        <w:t>родных условиях с учетом господствующих исторических во</w:t>
      </w:r>
      <w:r w:rsidRPr="00C315CB">
        <w:t>з</w:t>
      </w:r>
      <w:r w:rsidRPr="00C315CB">
        <w:t>зрений;</w:t>
      </w:r>
    </w:p>
    <w:p w:rsidR="002B5DCD" w:rsidRPr="00C315CB" w:rsidRDefault="002B5DCD" w:rsidP="00C315CB">
      <w:pPr>
        <w:ind w:firstLine="0"/>
      </w:pPr>
      <w:r w:rsidRPr="00C315CB">
        <w:t>- на примере Уральского региона раскрывается существо архитектуры как обширной о</w:t>
      </w:r>
      <w:r w:rsidRPr="00C315CB">
        <w:t>б</w:t>
      </w:r>
      <w:r w:rsidRPr="00C315CB">
        <w:t>ласти человеческой деятельности по созданию среды обитания, отвечающей  потребн</w:t>
      </w:r>
      <w:r w:rsidRPr="00C315CB">
        <w:t>о</w:t>
      </w:r>
      <w:r w:rsidRPr="00C315CB">
        <w:t>стям человеческого общества;</w:t>
      </w:r>
    </w:p>
    <w:p w:rsidR="002B5DCD" w:rsidRPr="00C315CB" w:rsidRDefault="002B5DCD" w:rsidP="00C315CB">
      <w:pPr>
        <w:ind w:firstLine="0"/>
      </w:pPr>
      <w:r w:rsidRPr="00C315CB">
        <w:t>- анализируются характер и особенности региональных памятников архитектуры, град</w:t>
      </w:r>
      <w:r w:rsidRPr="00C315CB">
        <w:t>о</w:t>
      </w:r>
      <w:r w:rsidRPr="00C315CB">
        <w:t>строительства и дизайна.</w:t>
      </w:r>
    </w:p>
    <w:p w:rsidR="002B5DCD" w:rsidRPr="00C315CB" w:rsidRDefault="002B5DCD" w:rsidP="00A72A9A">
      <w:r w:rsidRPr="00C315CB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 </w:t>
      </w:r>
      <w:r w:rsidRPr="00C315CB">
        <w:t>– организ</w:t>
      </w:r>
      <w:r w:rsidRPr="00C315CB">
        <w:t>а</w:t>
      </w:r>
      <w:r w:rsidRPr="00C315CB">
        <w:t>ция образовательного процесса, основанная на применении специализированных пр</w:t>
      </w:r>
      <w:r w:rsidRPr="00C315CB">
        <w:t>о</w:t>
      </w:r>
      <w:r>
        <w:t>граммных</w:t>
      </w:r>
      <w:r w:rsidRPr="00C315CB">
        <w:t xml:space="preserve"> и технических средств работы с информацией.</w:t>
      </w:r>
    </w:p>
    <w:p w:rsidR="002B5DCD" w:rsidRPr="00C315CB" w:rsidRDefault="002B5DCD" w:rsidP="00A72A9A">
      <w:r w:rsidRPr="00C315CB">
        <w:t>Формы учебных занятий с использованием информационно-коммуникационных технологий:</w:t>
      </w:r>
    </w:p>
    <w:p w:rsidR="002B5DCD" w:rsidRPr="00C315CB" w:rsidRDefault="002B5DCD" w:rsidP="00A72A9A">
      <w:r w:rsidRPr="00C315CB">
        <w:t>Лекция-визуализация – изложение содержания сопровождается презентацией (д</w:t>
      </w:r>
      <w:r w:rsidRPr="00C315CB">
        <w:t>е</w:t>
      </w:r>
      <w:r w:rsidRPr="00C315CB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B5DCD" w:rsidRPr="00C315CB" w:rsidRDefault="002B5DCD" w:rsidP="000E3214">
      <w:pPr>
        <w:pStyle w:val="BodyTextIndent"/>
        <w:ind w:firstLine="567"/>
        <w:rPr>
          <w:i w:val="0"/>
        </w:rPr>
      </w:pPr>
      <w:r w:rsidRPr="00C315CB">
        <w:rPr>
          <w:i w:val="0"/>
        </w:rPr>
        <w:t>Формой промежуточной итоговой работы является устный опрос по лекционно</w:t>
      </w:r>
      <w:r>
        <w:rPr>
          <w:i w:val="0"/>
        </w:rPr>
        <w:t>му</w:t>
      </w:r>
      <w:r w:rsidRPr="00C315CB">
        <w:rPr>
          <w:i w:val="0"/>
        </w:rPr>
        <w:t xml:space="preserve"> материалу, участие в практических презентациях. </w:t>
      </w:r>
    </w:p>
    <w:p w:rsidR="002B5DCD" w:rsidRPr="00C315CB" w:rsidRDefault="002B5DCD" w:rsidP="00C315CB">
      <w:pPr>
        <w:pStyle w:val="BodyTextIndent"/>
        <w:ind w:firstLine="480"/>
        <w:rPr>
          <w:i w:val="0"/>
        </w:rPr>
      </w:pPr>
      <w:r w:rsidRPr="00C315CB">
        <w:rPr>
          <w:i w:val="0"/>
        </w:rPr>
        <w:t>Предусмотрены также занят</w:t>
      </w:r>
      <w:r>
        <w:rPr>
          <w:i w:val="0"/>
        </w:rPr>
        <w:t>ия- экскурсии (пешеходная по г.</w:t>
      </w:r>
      <w:r w:rsidRPr="00C315CB">
        <w:rPr>
          <w:i w:val="0"/>
        </w:rPr>
        <w:t>Магнитогорску или транспортная).</w:t>
      </w:r>
    </w:p>
    <w:p w:rsidR="002B5DCD" w:rsidRPr="000844EC" w:rsidRDefault="002B5DCD" w:rsidP="00182F8A">
      <w:pPr>
        <w:ind w:firstLine="480"/>
      </w:pPr>
      <w:r w:rsidRPr="000844EC">
        <w:t>В процессе изучения дисциплины решаются основные зад</w:t>
      </w:r>
      <w:r w:rsidRPr="000844EC">
        <w:t>а</w:t>
      </w:r>
      <w:r w:rsidRPr="000844EC">
        <w:t>чи:</w:t>
      </w:r>
    </w:p>
    <w:p w:rsidR="002B5DCD" w:rsidRPr="00182F8A" w:rsidRDefault="002B5DCD" w:rsidP="000844EC">
      <w:pPr>
        <w:ind w:firstLine="480"/>
      </w:pPr>
      <w:r>
        <w:rPr>
          <w:color w:val="0000FF"/>
        </w:rPr>
        <w:t>-</w:t>
      </w:r>
      <w:r w:rsidRPr="00182F8A">
        <w:t>раскрываются особенности архи</w:t>
      </w:r>
      <w:r>
        <w:t>тектуры, градостроительства</w:t>
      </w:r>
      <w:r w:rsidRPr="00182F8A">
        <w:t xml:space="preserve"> Уральского</w:t>
      </w:r>
      <w:r>
        <w:t xml:space="preserve"> </w:t>
      </w:r>
      <w:r w:rsidRPr="00182F8A">
        <w:t>региона в их историческом развитии;</w:t>
      </w:r>
    </w:p>
    <w:p w:rsidR="002B5DCD" w:rsidRPr="00182F8A" w:rsidRDefault="002B5DCD" w:rsidP="00182F8A">
      <w:pPr>
        <w:ind w:firstLine="480"/>
      </w:pPr>
      <w:r w:rsidRPr="00182F8A">
        <w:t>- в изложении материала используется системный метод рассмотрения историко-архитектурных процессов и явлений на социально-историческом фоне в конкретных пр</w:t>
      </w:r>
      <w:r w:rsidRPr="00182F8A">
        <w:t>и</w:t>
      </w:r>
      <w:r w:rsidRPr="00182F8A">
        <w:t>родных условиях с учетом господствующих исторических воззрений;</w:t>
      </w:r>
    </w:p>
    <w:p w:rsidR="002B5DCD" w:rsidRPr="00182F8A" w:rsidRDefault="002B5DCD" w:rsidP="00182F8A">
      <w:pPr>
        <w:ind w:firstLine="480"/>
      </w:pPr>
      <w:r w:rsidRPr="00182F8A">
        <w:t>- на примере Уральского региона раскрывается существо архитектуры</w:t>
      </w:r>
      <w:r>
        <w:t>,</w:t>
      </w:r>
      <w:r w:rsidRPr="00182F8A">
        <w:t xml:space="preserve"> как обши</w:t>
      </w:r>
      <w:r w:rsidRPr="00182F8A">
        <w:t>р</w:t>
      </w:r>
      <w:r w:rsidRPr="00182F8A">
        <w:t>ной</w:t>
      </w:r>
      <w:r>
        <w:t xml:space="preserve"> </w:t>
      </w:r>
      <w:r w:rsidRPr="00182F8A">
        <w:t>области человеческой деятельности по созданию среды обитания, отвечающей потребн</w:t>
      </w:r>
      <w:r w:rsidRPr="00182F8A">
        <w:t>о</w:t>
      </w:r>
      <w:r w:rsidRPr="00182F8A">
        <w:t>стям человеческого общества;</w:t>
      </w:r>
    </w:p>
    <w:p w:rsidR="002B5DCD" w:rsidRPr="00182F8A" w:rsidRDefault="002B5DCD" w:rsidP="00182F8A">
      <w:pPr>
        <w:ind w:firstLine="480"/>
      </w:pPr>
      <w:r w:rsidRPr="00182F8A">
        <w:t>- анализируются характер и особенности региональных памятников архитекту</w:t>
      </w:r>
      <w:r>
        <w:t>ры, градостроительства</w:t>
      </w:r>
      <w:r w:rsidRPr="00182F8A">
        <w:t>.</w:t>
      </w:r>
    </w:p>
    <w:p w:rsidR="002B5DCD" w:rsidRPr="00500877" w:rsidRDefault="002B5DCD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0087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B5DCD" w:rsidRPr="00130042" w:rsidRDefault="002B5DCD" w:rsidP="00130042">
      <w:pPr>
        <w:pStyle w:val="Style14"/>
        <w:ind w:firstLine="600"/>
        <w:rPr>
          <w:b/>
        </w:rPr>
      </w:pPr>
      <w:r w:rsidRPr="00500877">
        <w:t>Самостоятельная работа включает в себя подготовку к лекционным</w:t>
      </w:r>
      <w:r>
        <w:rPr>
          <w:color w:val="FF0000"/>
        </w:rPr>
        <w:t xml:space="preserve"> </w:t>
      </w:r>
      <w:r w:rsidRPr="00500877">
        <w:t xml:space="preserve">и </w:t>
      </w:r>
      <w:r>
        <w:t xml:space="preserve">практическим: </w:t>
      </w:r>
      <w:r w:rsidRPr="00500877">
        <w:t>презентациям по исследуемым объектам архитектуры.</w:t>
      </w:r>
      <w:r>
        <w:t xml:space="preserve"> Это предусматривает сбор матер</w:t>
      </w:r>
      <w:r>
        <w:t>и</w:t>
      </w:r>
      <w:r>
        <w:t>ала</w:t>
      </w:r>
      <w:r w:rsidRPr="00500877">
        <w:rPr>
          <w:b/>
          <w:color w:val="339966"/>
          <w:sz w:val="28"/>
          <w:szCs w:val="28"/>
        </w:rPr>
        <w:t xml:space="preserve"> </w:t>
      </w:r>
      <w:r w:rsidRPr="00500877">
        <w:t>по исследуемым объектам архитектуры Южного Урала и Магнитогорска</w:t>
      </w:r>
      <w:r>
        <w:t>, а также</w:t>
      </w:r>
      <w:r w:rsidRPr="00500877">
        <w:t xml:space="preserve"> </w:t>
      </w:r>
      <w:r>
        <w:t>ф</w:t>
      </w:r>
      <w:r w:rsidRPr="00500877">
        <w:t>о</w:t>
      </w:r>
      <w:r w:rsidRPr="00500877">
        <w:t>тографирование и выполнение графических работ исследуемых объектов.</w:t>
      </w:r>
      <w:r>
        <w:t xml:space="preserve"> Самостоятел</w:t>
      </w:r>
      <w:r>
        <w:t>ь</w:t>
      </w:r>
      <w:r>
        <w:t xml:space="preserve">ная работа предусматривает </w:t>
      </w:r>
      <w:r w:rsidRPr="00130042">
        <w:rPr>
          <w:b/>
        </w:rPr>
        <w:t>подготовку презентаций исследований студентов (рефер</w:t>
      </w:r>
      <w:r w:rsidRPr="00130042">
        <w:rPr>
          <w:b/>
        </w:rPr>
        <w:t>а</w:t>
      </w:r>
      <w:r w:rsidRPr="00130042">
        <w:rPr>
          <w:b/>
        </w:rPr>
        <w:t>та) по заданной теме; подготовку доклада: оформление исследовательской раб</w:t>
      </w:r>
      <w:r w:rsidRPr="00130042">
        <w:rPr>
          <w:b/>
        </w:rPr>
        <w:t>о</w:t>
      </w:r>
      <w:r w:rsidRPr="00130042">
        <w:rPr>
          <w:b/>
        </w:rPr>
        <w:t>ты; подготовку к практическим занятиям по темам ле</w:t>
      </w:r>
      <w:r w:rsidRPr="00130042">
        <w:rPr>
          <w:b/>
        </w:rPr>
        <w:t>к</w:t>
      </w:r>
      <w:r w:rsidRPr="00130042">
        <w:rPr>
          <w:b/>
        </w:rPr>
        <w:t>ций.</w:t>
      </w:r>
    </w:p>
    <w:p w:rsidR="002B5DCD" w:rsidRPr="00500877" w:rsidRDefault="002B5DCD" w:rsidP="00500877">
      <w:pPr>
        <w:rPr>
          <w:spacing w:val="-6"/>
        </w:rPr>
      </w:pPr>
      <w:r>
        <w:rPr>
          <w:spacing w:val="-6"/>
        </w:rPr>
        <w:t>Презентация  представляется студентом на практическом занятии для всеобщего обсу</w:t>
      </w:r>
      <w:r>
        <w:rPr>
          <w:spacing w:val="-6"/>
        </w:rPr>
        <w:t>ж</w:t>
      </w:r>
      <w:r>
        <w:rPr>
          <w:spacing w:val="-6"/>
        </w:rPr>
        <w:t>дения и оценивания.</w:t>
      </w:r>
      <w:r w:rsidRPr="00937A6B">
        <w:rPr>
          <w:b/>
          <w:color w:val="339966"/>
          <w:sz w:val="28"/>
          <w:szCs w:val="28"/>
        </w:rPr>
        <w:t xml:space="preserve"> </w:t>
      </w:r>
    </w:p>
    <w:p w:rsidR="002B5DCD" w:rsidRPr="00130042" w:rsidRDefault="002B5DCD" w:rsidP="00182F8A">
      <w:r w:rsidRPr="00937A6B">
        <w:t>Особенностями методики работы со студентами в изучении дисциплины «</w:t>
      </w:r>
      <w:r>
        <w:t>И</w:t>
      </w:r>
      <w:r w:rsidRPr="00937A6B">
        <w:t>стория архитектуры и градостроительства Южного Урала и Магнитогорска</w:t>
      </w:r>
      <w:r w:rsidRPr="00130042">
        <w:t>», является наряду с о</w:t>
      </w:r>
      <w:r w:rsidRPr="00130042">
        <w:t>б</w:t>
      </w:r>
      <w:r w:rsidRPr="00130042">
        <w:t>суждением на лекционных занятиях теоретических вопросов экспериментальный поиск эмоционально-образных решений и сформировать у студента знания об основных явлен</w:t>
      </w:r>
      <w:r w:rsidRPr="00130042">
        <w:t>и</w:t>
      </w:r>
      <w:r w:rsidRPr="00130042">
        <w:t>ях и тенденциях развития архитектуры, градостроительства и Уральского региона и г. Магнитогорска, хронологии этого развития, основных памятниках архитектуры и град</w:t>
      </w:r>
      <w:r w:rsidRPr="00130042">
        <w:t>о</w:t>
      </w:r>
      <w:r w:rsidRPr="00130042">
        <w:t>строительства и научить использовать эти знания для овладения метод</w:t>
      </w:r>
      <w:r w:rsidRPr="00130042">
        <w:t>а</w:t>
      </w:r>
      <w:r w:rsidRPr="00130042">
        <w:t>ми архитектурного и градостроительного анализа в профессиональной деятельностии, прежде всего, при с</w:t>
      </w:r>
      <w:r w:rsidRPr="00130042">
        <w:t>о</w:t>
      </w:r>
      <w:r w:rsidRPr="00130042">
        <w:t xml:space="preserve">вершенствовании архитектуры родного города. </w:t>
      </w:r>
    </w:p>
    <w:p w:rsidR="002B5DCD" w:rsidRPr="00130042" w:rsidRDefault="002B5DCD" w:rsidP="00182F8A">
      <w:r w:rsidRPr="00130042">
        <w:t>Основные требования к самосто</w:t>
      </w:r>
      <w:r w:rsidRPr="00130042">
        <w:t>я</w:t>
      </w:r>
      <w:r w:rsidRPr="00130042">
        <w:t>тельной работе включают: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четкую аргументацию причины обращения к данной проблеме;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выделение дискуссионного аспекта данной проблемы;</w:t>
      </w:r>
    </w:p>
    <w:p w:rsidR="002B5DCD" w:rsidRPr="000E0C84" w:rsidRDefault="002B5DCD" w:rsidP="00130042">
      <w:pPr>
        <w:ind w:firstLine="0"/>
      </w:pPr>
      <w:r>
        <w:t>-</w:t>
      </w:r>
      <w:r w:rsidRPr="00130042">
        <w:t xml:space="preserve">активное использование знаний, умений и владений из ранее изученных дисциплин в циклах «История и теория»; «Профессиональный язык и средства подачи </w:t>
      </w:r>
      <w:r w:rsidRPr="000E0C84">
        <w:t>проекта», «А</w:t>
      </w:r>
      <w:r w:rsidRPr="000E0C84">
        <w:t>р</w:t>
      </w:r>
      <w:r w:rsidRPr="000E0C84">
        <w:t>хитектурно-дизайнерское проектирование» и др.;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выводы и резюме, выявление значимости конкретной проблемы в развитии совр</w:t>
      </w:r>
      <w:r w:rsidRPr="00130042">
        <w:t>е</w:t>
      </w:r>
      <w:r w:rsidRPr="00130042">
        <w:t>менной архитектуры;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качественное техническое выполнение художественно-графических, проектных, маке</w:t>
      </w:r>
      <w:r w:rsidRPr="00130042">
        <w:t>т</w:t>
      </w:r>
      <w:r w:rsidRPr="00130042">
        <w:t>ных и пр. работ по заданиям;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использование дополнительной литературы;</w:t>
      </w:r>
    </w:p>
    <w:p w:rsidR="002B5DCD" w:rsidRPr="00130042" w:rsidRDefault="002B5DCD" w:rsidP="00130042">
      <w:pPr>
        <w:ind w:firstLine="0"/>
      </w:pPr>
      <w:r>
        <w:t>-</w:t>
      </w:r>
      <w:r w:rsidRPr="00130042">
        <w:t>использование специализированного программного обеспечения и Интернет ресу</w:t>
      </w:r>
      <w:r w:rsidRPr="00130042">
        <w:t>р</w:t>
      </w:r>
      <w:r w:rsidRPr="00130042">
        <w:t>сов.</w:t>
      </w:r>
    </w:p>
    <w:p w:rsidR="002B5DCD" w:rsidRDefault="002B5DCD" w:rsidP="004A0975">
      <w:pPr>
        <w:pStyle w:val="Heading2"/>
        <w:ind w:firstLine="0"/>
        <w:rPr>
          <w:i w:val="0"/>
          <w:caps/>
          <w:szCs w:val="24"/>
        </w:rPr>
      </w:pPr>
    </w:p>
    <w:p w:rsidR="002B5DCD" w:rsidRPr="000161F2" w:rsidRDefault="002B5DCD" w:rsidP="004A0975">
      <w:pPr>
        <w:pStyle w:val="Heading2"/>
        <w:ind w:firstLine="0"/>
        <w:rPr>
          <w:i w:val="0"/>
          <w:caps/>
          <w:szCs w:val="24"/>
        </w:rPr>
      </w:pPr>
      <w:r w:rsidRPr="000161F2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2B5DCD" w:rsidRPr="000161F2" w:rsidRDefault="002B5DCD" w:rsidP="004A0975">
      <w:r w:rsidRPr="000161F2">
        <w:t>Самостоятельная работа студентов предусматривает:</w:t>
      </w:r>
    </w:p>
    <w:p w:rsidR="002B5DCD" w:rsidRPr="000161F2" w:rsidRDefault="002B5DCD" w:rsidP="004A0975">
      <w:r w:rsidRPr="000161F2">
        <w:t>– проработку лекционного материала, изучение и конспектирование дополнительн</w:t>
      </w:r>
      <w:r w:rsidRPr="000161F2">
        <w:t>о</w:t>
      </w:r>
      <w:r w:rsidRPr="000161F2">
        <w:t>го материала по темам лекционных занятий, а так же выполнение внеаудиторных заданий.</w:t>
      </w:r>
    </w:p>
    <w:p w:rsidR="002B5DCD" w:rsidRDefault="002B5DCD" w:rsidP="004A0975">
      <w:pPr>
        <w:rPr>
          <w:color w:val="FF0000"/>
        </w:rPr>
      </w:pPr>
      <w:r w:rsidRPr="000161F2">
        <w:t xml:space="preserve">Написание трех рефератов по темам разделов, подготовка докладов-презентаций. </w:t>
      </w:r>
    </w:p>
    <w:p w:rsidR="002B5DCD" w:rsidRPr="000844EC" w:rsidRDefault="002B5DCD" w:rsidP="000844EC">
      <w:r w:rsidRPr="000844EC">
        <w:t>На практических занятиях заслушиваются выступления студентов и анализ</w:t>
      </w:r>
      <w:r w:rsidRPr="000844EC">
        <w:t>и</w:t>
      </w:r>
      <w:r w:rsidRPr="000844EC">
        <w:t xml:space="preserve">руются рассматриваемые материалы по заданной теме. </w:t>
      </w:r>
    </w:p>
    <w:p w:rsidR="002B5DCD" w:rsidRPr="001D35D1" w:rsidRDefault="002B5DCD" w:rsidP="001D35D1">
      <w:pPr>
        <w:pStyle w:val="Style3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1D35D1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1D35D1">
        <w:rPr>
          <w:rStyle w:val="FontStyle31"/>
          <w:rFonts w:ascii="Times New Roman" w:hAnsi="Times New Roman"/>
          <w:sz w:val="24"/>
        </w:rPr>
        <w:t>е</w:t>
      </w:r>
      <w:r w:rsidRPr="001D35D1">
        <w:rPr>
          <w:rStyle w:val="FontStyle31"/>
          <w:rFonts w:ascii="Times New Roman" w:hAnsi="Times New Roman"/>
          <w:sz w:val="24"/>
        </w:rPr>
        <w:t>стации по итогам освоения дисци</w:t>
      </w:r>
      <w:r w:rsidRPr="001D35D1">
        <w:rPr>
          <w:rStyle w:val="FontStyle31"/>
          <w:rFonts w:ascii="Times New Roman" w:hAnsi="Times New Roman"/>
          <w:sz w:val="24"/>
        </w:rPr>
        <w:t>п</w:t>
      </w:r>
      <w:r w:rsidRPr="001D35D1">
        <w:rPr>
          <w:rStyle w:val="FontStyle31"/>
          <w:rFonts w:ascii="Times New Roman" w:hAnsi="Times New Roman"/>
          <w:sz w:val="24"/>
        </w:rPr>
        <w:t>лины.</w:t>
      </w:r>
    </w:p>
    <w:p w:rsidR="002B5DCD" w:rsidRDefault="002B5DCD" w:rsidP="001D35D1">
      <w:pPr>
        <w:ind w:firstLine="360"/>
      </w:pPr>
      <w:r w:rsidRPr="001D35D1">
        <w:t>Темы рефератов - презентаций и вопросы к зачету</w:t>
      </w:r>
      <w:r>
        <w:t xml:space="preserve"> с оценкой.</w:t>
      </w:r>
    </w:p>
    <w:p w:rsidR="002B5DCD" w:rsidRDefault="002B5DCD" w:rsidP="001D35D1">
      <w:pPr>
        <w:ind w:firstLine="360"/>
      </w:pPr>
      <w:r w:rsidRPr="00AF2F3D">
        <w:rPr>
          <w:b/>
        </w:rPr>
        <w:t>1. Раздел. Древний Урал и его архитектура</w:t>
      </w:r>
      <w:r w:rsidRPr="001D35D1">
        <w:t xml:space="preserve"> </w:t>
      </w:r>
    </w:p>
    <w:p w:rsidR="002B5DCD" w:rsidRPr="001D35D1" w:rsidRDefault="002B5DCD" w:rsidP="001D35D1">
      <w:pPr>
        <w:ind w:firstLine="360"/>
      </w:pPr>
      <w:r w:rsidRPr="001D35D1">
        <w:t>1.Природно-климатические, демографические, социально-исторические и материал</w:t>
      </w:r>
      <w:r w:rsidRPr="001D35D1">
        <w:t>ь</w:t>
      </w:r>
      <w:r w:rsidRPr="001D35D1">
        <w:t xml:space="preserve">но-технические особенности </w:t>
      </w:r>
      <w:r>
        <w:t xml:space="preserve">Южно </w:t>
      </w:r>
      <w:r w:rsidRPr="001D35D1">
        <w:t>Уральского региона</w:t>
      </w:r>
      <w:r>
        <w:t>,</w:t>
      </w:r>
      <w:r w:rsidRPr="001D35D1">
        <w:t xml:space="preserve"> как факторы развития и стано</w:t>
      </w:r>
      <w:r w:rsidRPr="001D35D1">
        <w:t>в</w:t>
      </w:r>
      <w:r w:rsidRPr="001D35D1">
        <w:t>ления архитектуры, градостро</w:t>
      </w:r>
      <w:r w:rsidRPr="001D35D1">
        <w:t>и</w:t>
      </w:r>
      <w:r>
        <w:t>тельства</w:t>
      </w:r>
      <w:r w:rsidRPr="001D35D1">
        <w:t>.</w:t>
      </w:r>
    </w:p>
    <w:p w:rsidR="002B5DCD" w:rsidRPr="001D35D1" w:rsidRDefault="002B5DCD" w:rsidP="001D35D1">
      <w:pPr>
        <w:ind w:firstLine="360"/>
      </w:pPr>
      <w:r w:rsidRPr="001D35D1">
        <w:t xml:space="preserve">2.Особенности архитектуры </w:t>
      </w:r>
      <w:r>
        <w:t xml:space="preserve">Южного </w:t>
      </w:r>
      <w:r w:rsidRPr="001D35D1">
        <w:t>Урала, как искусства, и ее историческое разв</w:t>
      </w:r>
      <w:r w:rsidRPr="001D35D1">
        <w:t>и</w:t>
      </w:r>
      <w:r w:rsidRPr="001D35D1">
        <w:t>тие.</w:t>
      </w:r>
    </w:p>
    <w:p w:rsidR="002B5DCD" w:rsidRPr="001D35D1" w:rsidRDefault="002B5DCD" w:rsidP="001D35D1">
      <w:pPr>
        <w:ind w:firstLine="360"/>
      </w:pPr>
      <w:r w:rsidRPr="001D35D1">
        <w:t>3.Первобытное общество и зарождение архитектуры;</w:t>
      </w:r>
      <w:r w:rsidRPr="001D35D1">
        <w:rPr>
          <w:spacing w:val="-6"/>
        </w:rPr>
        <w:t xml:space="preserve"> Древний Урал и его архитектура. Страна городов и Аркаим; памятники Древнего Урала.</w:t>
      </w:r>
    </w:p>
    <w:p w:rsidR="002B5DCD" w:rsidRPr="001D35D1" w:rsidRDefault="002B5DCD" w:rsidP="001D35D1">
      <w:pPr>
        <w:ind w:firstLine="360"/>
      </w:pPr>
      <w:r w:rsidRPr="001D35D1">
        <w:t>4.Основные эпохи в развитии зодчества Южного Урала.</w:t>
      </w:r>
    </w:p>
    <w:p w:rsidR="002B5DCD" w:rsidRPr="001D35D1" w:rsidRDefault="002B5DCD" w:rsidP="001D35D1">
      <w:pPr>
        <w:ind w:firstLine="360"/>
      </w:pPr>
      <w:r w:rsidRPr="001D35D1">
        <w:t>5.Понятие об архитектурном стиле, конце</w:t>
      </w:r>
      <w:r w:rsidRPr="001D35D1">
        <w:t>п</w:t>
      </w:r>
      <w:r w:rsidRPr="001D35D1">
        <w:t xml:space="preserve">ция творческого метода. </w:t>
      </w:r>
    </w:p>
    <w:p w:rsidR="002B5DCD" w:rsidRPr="001D35D1" w:rsidRDefault="002B5DCD" w:rsidP="001D35D1">
      <w:pPr>
        <w:ind w:firstLine="360"/>
      </w:pPr>
      <w:r w:rsidRPr="001D35D1">
        <w:t>6.Освоение Южного Урала, его роль в составе российского госуда</w:t>
      </w:r>
      <w:r w:rsidRPr="001D35D1">
        <w:t>р</w:t>
      </w:r>
      <w:r w:rsidRPr="001D35D1">
        <w:t>ства</w:t>
      </w:r>
    </w:p>
    <w:p w:rsidR="002B5DCD" w:rsidRPr="001D35D1" w:rsidRDefault="002B5DCD" w:rsidP="001D35D1">
      <w:pPr>
        <w:ind w:firstLine="360"/>
      </w:pPr>
      <w:r w:rsidRPr="001D35D1">
        <w:rPr>
          <w:spacing w:val="-6"/>
        </w:rPr>
        <w:t>7.Оборонительные поселения XIV-XVII вв. Станица Магнитная</w:t>
      </w:r>
      <w:r w:rsidRPr="001D35D1">
        <w:t xml:space="preserve"> </w:t>
      </w:r>
    </w:p>
    <w:p w:rsidR="002B5DCD" w:rsidRDefault="002B5DCD" w:rsidP="001D35D1">
      <w:pPr>
        <w:ind w:firstLine="360"/>
      </w:pPr>
      <w:r w:rsidRPr="001D35D1">
        <w:t>8.Архитектура поселений Южного Урала в Х</w:t>
      </w:r>
      <w:r w:rsidRPr="001D35D1">
        <w:rPr>
          <w:spacing w:val="-6"/>
        </w:rPr>
        <w:t>VIII</w:t>
      </w:r>
      <w:r w:rsidRPr="001D35D1">
        <w:t>– Х</w:t>
      </w:r>
      <w:r w:rsidRPr="001D35D1">
        <w:rPr>
          <w:spacing w:val="-6"/>
        </w:rPr>
        <w:t>I</w:t>
      </w:r>
      <w:r w:rsidRPr="001D35D1">
        <w:t>Х веках.</w:t>
      </w:r>
    </w:p>
    <w:p w:rsidR="002B5DCD" w:rsidRDefault="002B5DCD" w:rsidP="001D35D1">
      <w:pPr>
        <w:ind w:firstLine="360"/>
      </w:pPr>
      <w:r>
        <w:rPr>
          <w:spacing w:val="-6"/>
        </w:rPr>
        <w:t>9.</w:t>
      </w:r>
      <w:r w:rsidRPr="00AF2F3D">
        <w:rPr>
          <w:spacing w:val="-6"/>
        </w:rPr>
        <w:t>Декоративные элементы в архитектуре Ю</w:t>
      </w:r>
      <w:r w:rsidRPr="00AF2F3D">
        <w:rPr>
          <w:spacing w:val="-6"/>
        </w:rPr>
        <w:t>ж</w:t>
      </w:r>
      <w:r w:rsidRPr="00AF2F3D">
        <w:rPr>
          <w:spacing w:val="-6"/>
        </w:rPr>
        <w:t>ного Урала</w:t>
      </w:r>
    </w:p>
    <w:p w:rsidR="002B5DCD" w:rsidRDefault="002B5DCD" w:rsidP="001D35D1">
      <w:pPr>
        <w:ind w:firstLine="360"/>
        <w:rPr>
          <w:b/>
          <w:spacing w:val="-6"/>
        </w:rPr>
      </w:pPr>
      <w:r w:rsidRPr="00AF2F3D">
        <w:rPr>
          <w:b/>
        </w:rPr>
        <w:t xml:space="preserve">2.Раздел. </w:t>
      </w:r>
      <w:r w:rsidRPr="00AF2F3D">
        <w:rPr>
          <w:b/>
          <w:spacing w:val="-6"/>
        </w:rPr>
        <w:t>Административно-торговые г</w:t>
      </w:r>
      <w:r w:rsidRPr="00AF2F3D">
        <w:rPr>
          <w:b/>
          <w:spacing w:val="-6"/>
        </w:rPr>
        <w:t>о</w:t>
      </w:r>
      <w:r w:rsidRPr="00AF2F3D">
        <w:rPr>
          <w:b/>
          <w:spacing w:val="-6"/>
        </w:rPr>
        <w:t>рода Урала XVIII- начала XX вв</w:t>
      </w:r>
      <w:r>
        <w:rPr>
          <w:b/>
          <w:spacing w:val="-6"/>
        </w:rPr>
        <w:t>;</w:t>
      </w:r>
    </w:p>
    <w:p w:rsidR="002B5DCD" w:rsidRPr="001D35D1" w:rsidRDefault="002B5DCD" w:rsidP="001D35D1">
      <w:pPr>
        <w:ind w:firstLine="360"/>
      </w:pPr>
      <w:r w:rsidRPr="00AF2F3D">
        <w:rPr>
          <w:b/>
        </w:rPr>
        <w:t>3</w:t>
      </w:r>
      <w:r>
        <w:rPr>
          <w:b/>
        </w:rPr>
        <w:t>.</w:t>
      </w:r>
      <w:r w:rsidRPr="00AF2F3D">
        <w:rPr>
          <w:b/>
        </w:rPr>
        <w:t xml:space="preserve">Раздел. </w:t>
      </w:r>
      <w:r w:rsidRPr="00AF2F3D">
        <w:rPr>
          <w:b/>
          <w:spacing w:val="-6"/>
        </w:rPr>
        <w:t>Народная архитектура и д</w:t>
      </w:r>
      <w:r w:rsidRPr="00AF2F3D">
        <w:rPr>
          <w:b/>
          <w:spacing w:val="-6"/>
        </w:rPr>
        <w:t>и</w:t>
      </w:r>
      <w:r w:rsidRPr="00AF2F3D">
        <w:rPr>
          <w:b/>
          <w:spacing w:val="-6"/>
        </w:rPr>
        <w:t xml:space="preserve">зайн </w:t>
      </w:r>
      <w:r>
        <w:rPr>
          <w:b/>
          <w:spacing w:val="-6"/>
        </w:rPr>
        <w:t xml:space="preserve">Южного </w:t>
      </w:r>
      <w:r w:rsidRPr="00AF2F3D">
        <w:rPr>
          <w:b/>
          <w:spacing w:val="-6"/>
        </w:rPr>
        <w:t>Урала</w:t>
      </w:r>
    </w:p>
    <w:p w:rsidR="002B5DCD" w:rsidRPr="001D35D1" w:rsidRDefault="002B5DCD" w:rsidP="001D35D1">
      <w:pPr>
        <w:ind w:firstLine="360"/>
      </w:pPr>
      <w:r w:rsidRPr="001D35D1">
        <w:t xml:space="preserve">9.Административно-торговые города </w:t>
      </w:r>
      <w:r>
        <w:t xml:space="preserve">Южного Урала XVIII- начала </w:t>
      </w:r>
      <w:r w:rsidRPr="001D35D1">
        <w:t>XX вв.</w:t>
      </w:r>
      <w:r>
        <w:t xml:space="preserve"> </w:t>
      </w:r>
      <w:r w:rsidRPr="001D35D1">
        <w:t xml:space="preserve">Города </w:t>
      </w:r>
      <w:r>
        <w:t xml:space="preserve">Южного </w:t>
      </w:r>
      <w:r w:rsidRPr="001D35D1">
        <w:t>Ур</w:t>
      </w:r>
      <w:r w:rsidRPr="001D35D1">
        <w:t>а</w:t>
      </w:r>
      <w:r w:rsidRPr="001D35D1">
        <w:t>ла советского периода.</w:t>
      </w:r>
    </w:p>
    <w:p w:rsidR="002B5DCD" w:rsidRPr="001D35D1" w:rsidRDefault="002B5DCD" w:rsidP="001D35D1">
      <w:pPr>
        <w:ind w:firstLine="360"/>
      </w:pPr>
      <w:r w:rsidRPr="001D35D1">
        <w:t>10.Общая характеристика Советского периода на Южном Урале. Развитие существ</w:t>
      </w:r>
      <w:r w:rsidRPr="001D35D1">
        <w:t>у</w:t>
      </w:r>
      <w:r w:rsidRPr="001D35D1">
        <w:t>ющих и возникновение новых индустриальных це</w:t>
      </w:r>
      <w:r w:rsidRPr="001D35D1">
        <w:t>н</w:t>
      </w:r>
      <w:r w:rsidRPr="001D35D1">
        <w:t>тров.</w:t>
      </w:r>
    </w:p>
    <w:p w:rsidR="002B5DCD" w:rsidRPr="001D35D1" w:rsidRDefault="002B5DCD" w:rsidP="001D35D1">
      <w:pPr>
        <w:ind w:firstLine="360"/>
      </w:pPr>
      <w:r w:rsidRPr="001D35D1">
        <w:rPr>
          <w:spacing w:val="-6"/>
        </w:rPr>
        <w:t>11Дизайн как трансформация декоративно-прикладного искусства в условиях массового промышленного производства.</w:t>
      </w:r>
    </w:p>
    <w:p w:rsidR="002B5DCD" w:rsidRPr="001D35D1" w:rsidRDefault="002B5DCD" w:rsidP="001D35D1">
      <w:pPr>
        <w:ind w:firstLine="360"/>
      </w:pPr>
      <w:r w:rsidRPr="001D35D1">
        <w:rPr>
          <w:spacing w:val="-6"/>
        </w:rPr>
        <w:t>12. Декоративно-прикладное</w:t>
      </w:r>
      <w:r>
        <w:rPr>
          <w:spacing w:val="-6"/>
        </w:rPr>
        <w:t xml:space="preserve"> искусство в архитектуре в </w:t>
      </w:r>
      <w:r w:rsidRPr="001D35D1">
        <w:rPr>
          <w:spacing w:val="-6"/>
        </w:rPr>
        <w:t>условиях массового промышленн</w:t>
      </w:r>
      <w:r w:rsidRPr="001D35D1">
        <w:rPr>
          <w:spacing w:val="-6"/>
        </w:rPr>
        <w:t>о</w:t>
      </w:r>
      <w:r w:rsidRPr="001D35D1">
        <w:rPr>
          <w:spacing w:val="-6"/>
        </w:rPr>
        <w:t>го производства.</w:t>
      </w:r>
    </w:p>
    <w:p w:rsidR="002B5DCD" w:rsidRPr="001D35D1" w:rsidRDefault="002B5DCD" w:rsidP="001D35D1">
      <w:pPr>
        <w:ind w:firstLine="360"/>
      </w:pPr>
      <w:r w:rsidRPr="001D35D1">
        <w:t xml:space="preserve">Раздел </w:t>
      </w:r>
      <w:r>
        <w:t>4.</w:t>
      </w:r>
      <w:r w:rsidRPr="001D35D1">
        <w:t>«Архитектура и градостроительство г. Магнитогорска»</w:t>
      </w:r>
    </w:p>
    <w:p w:rsidR="002B5DCD" w:rsidRPr="001D35D1" w:rsidRDefault="002B5DCD" w:rsidP="001D35D1">
      <w:pPr>
        <w:ind w:firstLine="360"/>
        <w:rPr>
          <w:spacing w:val="-6"/>
        </w:rPr>
      </w:pPr>
      <w:r w:rsidRPr="001D35D1">
        <w:rPr>
          <w:spacing w:val="-6"/>
        </w:rPr>
        <w:t>15.Архитектура, градостроительство и дизайн Магнитогорска. Магнитогорск как классика советской социалистической архитектуры.</w:t>
      </w:r>
    </w:p>
    <w:p w:rsidR="002B5DCD" w:rsidRPr="001D35D1" w:rsidRDefault="002B5DCD" w:rsidP="001D35D1">
      <w:pPr>
        <w:ind w:firstLine="360"/>
      </w:pPr>
      <w:r w:rsidRPr="001D35D1">
        <w:t>16.Анализ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1929 – 1940 годов. Функциональный и композиционный анализ отдел</w:t>
      </w:r>
      <w:r w:rsidRPr="001D35D1">
        <w:t>ь</w:t>
      </w:r>
      <w:r w:rsidRPr="001D35D1">
        <w:t>ных структурных элементов застройки. Социалистический город. Архитектура общ</w:t>
      </w:r>
      <w:r w:rsidRPr="001D35D1">
        <w:t>е</w:t>
      </w:r>
      <w:r w:rsidRPr="001D35D1">
        <w:t>ственных зданий. Воплощение прогрессивных идей советской арх</w:t>
      </w:r>
      <w:r w:rsidRPr="001D35D1">
        <w:t>и</w:t>
      </w:r>
      <w:r w:rsidRPr="001D35D1">
        <w:t xml:space="preserve">тектуры в планировке 1-ого квартала. </w:t>
      </w:r>
    </w:p>
    <w:p w:rsidR="002B5DCD" w:rsidRPr="001D35D1" w:rsidRDefault="002B5DCD" w:rsidP="001D35D1">
      <w:pPr>
        <w:ind w:firstLine="360"/>
        <w:rPr>
          <w:spacing w:val="-6"/>
        </w:rPr>
      </w:pPr>
      <w:r w:rsidRPr="001D35D1">
        <w:t>17.</w:t>
      </w:r>
      <w:r w:rsidRPr="001D35D1">
        <w:rPr>
          <w:spacing w:val="-6"/>
        </w:rPr>
        <w:t xml:space="preserve">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на Урале.</w:t>
      </w:r>
    </w:p>
    <w:p w:rsidR="002B5DCD" w:rsidRPr="001D35D1" w:rsidRDefault="002B5DCD" w:rsidP="001D35D1">
      <w:pPr>
        <w:ind w:firstLine="360"/>
        <w:rPr>
          <w:spacing w:val="-6"/>
        </w:rPr>
      </w:pPr>
      <w:r w:rsidRPr="001D35D1">
        <w:rPr>
          <w:spacing w:val="-6"/>
        </w:rPr>
        <w:t>18.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в Магнитогорске.</w:t>
      </w:r>
    </w:p>
    <w:p w:rsidR="002B5DCD" w:rsidRPr="001D35D1" w:rsidRDefault="002B5DCD" w:rsidP="001D35D1">
      <w:pPr>
        <w:ind w:firstLine="360"/>
      </w:pPr>
      <w:r w:rsidRPr="001D35D1">
        <w:t>19. 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1946 – 1956 годов.</w:t>
      </w:r>
    </w:p>
    <w:p w:rsidR="002B5DCD" w:rsidRPr="001D35D1" w:rsidRDefault="002B5DCD" w:rsidP="001D35D1">
      <w:pPr>
        <w:ind w:firstLine="360"/>
      </w:pPr>
      <w:r w:rsidRPr="001D35D1">
        <w:t>Функциональный и планировочный анализ квартальной застройки центральной ча</w:t>
      </w:r>
      <w:r w:rsidRPr="001D35D1">
        <w:t>с</w:t>
      </w:r>
      <w:r w:rsidRPr="001D35D1">
        <w:t>ти правобережного района г. Магнитогорска. Архитектура жилых домов и общественных зданий. Дизайн 1946 1956 гг. Архитектура первых полносборных жилых домов. Илл</w:t>
      </w:r>
      <w:r w:rsidRPr="001D35D1">
        <w:t>ю</w:t>
      </w:r>
      <w:r w:rsidRPr="001D35D1">
        <w:t>страции: фотогр</w:t>
      </w:r>
      <w:r w:rsidRPr="001D35D1">
        <w:t>а</w:t>
      </w:r>
      <w:r w:rsidRPr="001D35D1">
        <w:t>фии, рисунки (4-е листа формата А3).</w:t>
      </w:r>
    </w:p>
    <w:p w:rsidR="002B5DCD" w:rsidRPr="001D35D1" w:rsidRDefault="002B5DCD" w:rsidP="001D35D1">
      <w:pPr>
        <w:ind w:firstLine="360"/>
      </w:pPr>
      <w:r w:rsidRPr="001D35D1">
        <w:t>20. Анализ градостроительных приемов, архитектуры зданий и сооружений периода 1957 – 1967 годов. Архитектура и градостроительство Магнитогорска периода технич</w:t>
      </w:r>
      <w:r w:rsidRPr="001D35D1">
        <w:t>е</w:t>
      </w:r>
      <w:r w:rsidRPr="001D35D1">
        <w:t>ского перевооружения и индустриализации строительства. Анализ осуществленных пр</w:t>
      </w:r>
      <w:r w:rsidRPr="001D35D1">
        <w:t>о</w:t>
      </w:r>
      <w:r w:rsidRPr="001D35D1">
        <w:t>ектов. Дизайн конца 50-х нач</w:t>
      </w:r>
      <w:r w:rsidRPr="001D35D1">
        <w:t>а</w:t>
      </w:r>
      <w:r w:rsidRPr="001D35D1">
        <w:t xml:space="preserve">ла 60-х годов. </w:t>
      </w:r>
    </w:p>
    <w:p w:rsidR="002B5DCD" w:rsidRPr="001D35D1" w:rsidRDefault="002B5DCD" w:rsidP="001D35D1">
      <w:pPr>
        <w:ind w:firstLine="360"/>
      </w:pPr>
      <w:r w:rsidRPr="001D35D1">
        <w:t>21. Анализ градостроительных приемов, архитектуры зданий и сооружений г. Магн</w:t>
      </w:r>
      <w:r w:rsidRPr="001D35D1">
        <w:t>и</w:t>
      </w:r>
      <w:r w:rsidRPr="001D35D1">
        <w:t xml:space="preserve">тогорска периода 1968 – 1990 годов. </w:t>
      </w:r>
    </w:p>
    <w:p w:rsidR="002B5DCD" w:rsidRPr="001D35D1" w:rsidRDefault="002B5DCD" w:rsidP="001D35D1">
      <w:pPr>
        <w:ind w:firstLine="360"/>
      </w:pPr>
      <w:r w:rsidRPr="001D35D1">
        <w:t>22. Современная  архитектура Магнитогорска. Анализ улучшенных проектных реш</w:t>
      </w:r>
      <w:r w:rsidRPr="001D35D1">
        <w:t>е</w:t>
      </w:r>
      <w:r w:rsidRPr="001D35D1">
        <w:t>ний жилых и общественных зданий. Тенденции в развитии архитектуры частных ж</w:t>
      </w:r>
      <w:r w:rsidRPr="001D35D1">
        <w:t>и</w:t>
      </w:r>
      <w:r w:rsidRPr="001D35D1">
        <w:t xml:space="preserve">лых и общественных зданий. </w:t>
      </w:r>
    </w:p>
    <w:p w:rsidR="002B5DCD" w:rsidRPr="00FF1846" w:rsidRDefault="002B5DCD" w:rsidP="001D35D1">
      <w:pPr>
        <w:pStyle w:val="Style3"/>
        <w:widowControl/>
        <w:rPr>
          <w:rFonts w:cs="Georgia"/>
          <w:b/>
          <w:color w:val="339966"/>
          <w:sz w:val="28"/>
          <w:szCs w:val="28"/>
        </w:rPr>
      </w:pPr>
      <w:r w:rsidRPr="00130042">
        <w:t>Список рекомендуемы</w:t>
      </w:r>
      <w:r>
        <w:t xml:space="preserve">х тем докладов для практических: </w:t>
      </w:r>
      <w:r w:rsidRPr="00130042">
        <w:t>презентаций остается о</w:t>
      </w:r>
      <w:r w:rsidRPr="00130042">
        <w:t>т</w:t>
      </w:r>
      <w:r w:rsidRPr="00130042">
        <w:t xml:space="preserve">крытым, т.е. </w:t>
      </w:r>
      <w:r w:rsidRPr="00130042">
        <w:rPr>
          <w:rFonts w:cs="Georgia"/>
        </w:rPr>
        <w:t>тема реферата и презентации так же может быть предложена  ст</w:t>
      </w:r>
      <w:r w:rsidRPr="00130042">
        <w:rPr>
          <w:rFonts w:cs="Georgia"/>
        </w:rPr>
        <w:t>у</w:t>
      </w:r>
      <w:r w:rsidRPr="00130042">
        <w:rPr>
          <w:rFonts w:cs="Georgia"/>
        </w:rPr>
        <w:t>дентом.</w:t>
      </w:r>
    </w:p>
    <w:p w:rsidR="002B5DCD" w:rsidRPr="00E3787D" w:rsidRDefault="002B5DCD" w:rsidP="004A0975">
      <w:r w:rsidRPr="00E3787D">
        <w:t>Для планомерной самостоятельной работы студентам необходимо руководствоват</w:t>
      </w:r>
      <w:r w:rsidRPr="00E3787D">
        <w:t>ь</w:t>
      </w:r>
      <w:r w:rsidRPr="00E3787D">
        <w:t>ся планом-графиком самостоятельной работы.</w:t>
      </w:r>
    </w:p>
    <w:p w:rsidR="002B5DCD" w:rsidRPr="000161F2" w:rsidRDefault="002B5DCD" w:rsidP="00036E42">
      <w:pPr>
        <w:ind w:firstLine="0"/>
        <w:jc w:val="center"/>
        <w:rPr>
          <w:b/>
          <w:caps/>
          <w:sz w:val="20"/>
          <w:szCs w:val="20"/>
        </w:rPr>
      </w:pPr>
    </w:p>
    <w:p w:rsidR="002B5DCD" w:rsidRPr="000161F2" w:rsidRDefault="002B5DCD" w:rsidP="00036E42">
      <w:pPr>
        <w:ind w:firstLine="0"/>
        <w:jc w:val="center"/>
        <w:rPr>
          <w:b/>
          <w:caps/>
        </w:rPr>
      </w:pPr>
      <w:r w:rsidRPr="000161F2">
        <w:rPr>
          <w:b/>
          <w:caps/>
        </w:rPr>
        <w:t>ЗАЧЕТ с Оценкой</w:t>
      </w:r>
    </w:p>
    <w:p w:rsidR="002B5DCD" w:rsidRPr="000161F2" w:rsidRDefault="002B5DCD" w:rsidP="00036E42">
      <w:pPr>
        <w:ind w:firstLine="540"/>
      </w:pPr>
      <w:r w:rsidRPr="000161F2">
        <w:t>К зачету допускаются студенты, выполнившие в полном объеме все задания по ди</w:t>
      </w:r>
      <w:r w:rsidRPr="000161F2">
        <w:t>с</w:t>
      </w:r>
      <w:r w:rsidRPr="000161F2">
        <w:t>циплине и представившие доклады презентации по 3 темам рефератов. Презентации о</w:t>
      </w:r>
      <w:r w:rsidRPr="000161F2">
        <w:t>б</w:t>
      </w:r>
      <w:r w:rsidRPr="000161F2">
        <w:t>суждаются группой и совместно с преподавателем выставляются оценки, по которым  за семестр, проводится в форме коллективной выставки-презентации работ с использован</w:t>
      </w:r>
      <w:r w:rsidRPr="000161F2">
        <w:t>и</w:t>
      </w:r>
      <w:r w:rsidRPr="000161F2">
        <w:t>ем мультимедийного оборудования и экспозиционного материала в виде альбомов и ди</w:t>
      </w:r>
      <w:r w:rsidRPr="000161F2">
        <w:t>с</w:t>
      </w:r>
      <w:r w:rsidRPr="000161F2">
        <w:t>ков. Презентация выполненная в Power Point или другом редакторе записанная на CD-R носитель. В электронном виде на CD-R сдается так же ал</w:t>
      </w:r>
      <w:r w:rsidRPr="000161F2">
        <w:t>ь</w:t>
      </w:r>
      <w:r w:rsidRPr="000161F2">
        <w:t xml:space="preserve">бом. </w:t>
      </w:r>
    </w:p>
    <w:p w:rsidR="002B5DCD" w:rsidRPr="00E40A10" w:rsidRDefault="002B5DCD" w:rsidP="00036E42">
      <w:pPr>
        <w:ind w:firstLine="0"/>
        <w:jc w:val="center"/>
        <w:rPr>
          <w:color w:val="FF0000"/>
          <w:sz w:val="20"/>
          <w:szCs w:val="20"/>
        </w:rPr>
      </w:pPr>
    </w:p>
    <w:p w:rsidR="002B5DCD" w:rsidRPr="00E40A10" w:rsidRDefault="002B5DCD" w:rsidP="00321DD2">
      <w:pPr>
        <w:pStyle w:val="Style8"/>
        <w:widowControl/>
        <w:rPr>
          <w:i/>
          <w:color w:val="FF0000"/>
          <w:szCs w:val="20"/>
          <w:highlight w:val="yellow"/>
        </w:rPr>
      </w:pPr>
    </w:p>
    <w:p w:rsidR="002B5DCD" w:rsidRPr="00E40A10" w:rsidRDefault="002B5DCD" w:rsidP="000332A6">
      <w:pPr>
        <w:rPr>
          <w:i/>
          <w:color w:val="FF0000"/>
        </w:rPr>
        <w:sectPr w:rsidR="002B5DCD" w:rsidRPr="00E40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B5DCD" w:rsidRPr="000161F2" w:rsidRDefault="002B5DCD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0161F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2B5DCD" w:rsidRPr="000161F2" w:rsidRDefault="002B5DCD" w:rsidP="00197B54">
      <w:r w:rsidRPr="000161F2">
        <w:t>Промежуточная аттестация имеет целью определить степень достижения запланированных результатов обучения по дисциплине «История арх</w:t>
      </w:r>
      <w:r w:rsidRPr="000161F2">
        <w:t>и</w:t>
      </w:r>
      <w:r w:rsidRPr="000161F2">
        <w:t>тектуры и градостроительства Южного Урала и Магнитогорска» за семестр проводиться в форме докладов: презентациий реферата и зачета с оценкой.</w:t>
      </w:r>
    </w:p>
    <w:p w:rsidR="002B5DCD" w:rsidRPr="000161F2" w:rsidRDefault="002B5DCD" w:rsidP="00197B54">
      <w:r w:rsidRPr="000161F2">
        <w:t>Данный раздел состоит их двух пунктов:</w:t>
      </w:r>
    </w:p>
    <w:p w:rsidR="002B5DCD" w:rsidRPr="000161F2" w:rsidRDefault="002B5DCD" w:rsidP="00197B54">
      <w:r w:rsidRPr="000161F2">
        <w:t>а) Планируемые результаты обучения и оценочные средства для проведения промежуточной аттестации.</w:t>
      </w:r>
    </w:p>
    <w:p w:rsidR="002B5DCD" w:rsidRPr="000161F2" w:rsidRDefault="002B5DCD" w:rsidP="00197B54">
      <w:r w:rsidRPr="000161F2">
        <w:t>б) Порядок проведения промежуточной аттестации, показатели и критерии оценивания.</w:t>
      </w:r>
    </w:p>
    <w:p w:rsidR="002B5DCD" w:rsidRPr="000161F2" w:rsidRDefault="002B5DCD" w:rsidP="00197B54">
      <w:pPr>
        <w:rPr>
          <w:i/>
          <w:highlight w:val="yellow"/>
        </w:rPr>
      </w:pPr>
    </w:p>
    <w:p w:rsidR="002B5DCD" w:rsidRPr="000161F2" w:rsidRDefault="002B5DCD" w:rsidP="00197B54">
      <w:pPr>
        <w:rPr>
          <w:b/>
        </w:rPr>
      </w:pPr>
      <w:r w:rsidRPr="000161F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B5DCD" w:rsidRPr="000161F2" w:rsidRDefault="002B5DCD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2B5DCD" w:rsidRPr="00036E4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ind w:firstLine="0"/>
              <w:jc w:val="center"/>
            </w:pPr>
            <w:r w:rsidRPr="00036E42">
              <w:t xml:space="preserve">Структурный элемент </w:t>
            </w:r>
            <w:r w:rsidRPr="00036E4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ind w:firstLine="0"/>
              <w:jc w:val="center"/>
            </w:pPr>
            <w:r w:rsidRPr="00036E42">
              <w:rPr>
                <w:bCs/>
              </w:rPr>
              <w:t>Планируемые результаты об</w:t>
            </w:r>
            <w:r w:rsidRPr="00036E42">
              <w:rPr>
                <w:bCs/>
              </w:rPr>
              <w:t>у</w:t>
            </w:r>
            <w:r w:rsidRPr="00036E42">
              <w:rPr>
                <w:bCs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ind w:firstLine="0"/>
              <w:jc w:val="center"/>
            </w:pPr>
            <w:r w:rsidRPr="00036E42">
              <w:t>Оценочные средства</w:t>
            </w:r>
          </w:p>
        </w:tc>
      </w:tr>
      <w:tr w:rsidR="002B5DCD" w:rsidRPr="00036E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ind w:firstLine="0"/>
              <w:jc w:val="left"/>
            </w:pPr>
            <w:r w:rsidRPr="00036E42">
              <w:rPr>
                <w:b/>
              </w:rPr>
              <w:t>ПК-13 -способностью действовать со знанием исторических и культурных прецедентов в местной и мировой культуре, в смежных сферах пр</w:t>
            </w:r>
            <w:r w:rsidRPr="00036E42">
              <w:rPr>
                <w:b/>
              </w:rPr>
              <w:t>о</w:t>
            </w:r>
            <w:r w:rsidRPr="00036E42">
              <w:rPr>
                <w:b/>
              </w:rPr>
              <w:t>странственных искусств, учитывая одновременно ценность традиционных решений и перспективы социальных и технических инн</w:t>
            </w:r>
            <w:r w:rsidRPr="00036E42">
              <w:rPr>
                <w:b/>
              </w:rPr>
              <w:t>о</w:t>
            </w:r>
            <w:r w:rsidRPr="00036E42">
              <w:rPr>
                <w:b/>
              </w:rPr>
              <w:t>ваций</w:t>
            </w:r>
          </w:p>
        </w:tc>
      </w:tr>
      <w:tr w:rsidR="002B5DCD" w:rsidRPr="00036E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ind w:firstLine="0"/>
              <w:jc w:val="left"/>
            </w:pPr>
            <w:r w:rsidRPr="00036E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widowControl/>
              <w:ind w:firstLine="0"/>
              <w:jc w:val="left"/>
            </w:pPr>
            <w:r w:rsidRPr="00036E42">
              <w:t>-значение гуман</w:t>
            </w:r>
            <w:r w:rsidRPr="00036E42">
              <w:t>и</w:t>
            </w:r>
            <w:r w:rsidRPr="00036E42">
              <w:t>стических ценностей для сохранения и развития современной цив</w:t>
            </w:r>
            <w:r w:rsidRPr="00036E42">
              <w:t>и</w:t>
            </w:r>
            <w:r w:rsidRPr="00036E42">
              <w:t>лизации; готов принять на себя нравстве</w:t>
            </w:r>
            <w:r w:rsidRPr="00036E42">
              <w:t>н</w:t>
            </w:r>
            <w:r w:rsidRPr="00036E42">
              <w:t>ные обязательства по отношению к прир</w:t>
            </w:r>
            <w:r w:rsidRPr="00036E42">
              <w:t>о</w:t>
            </w:r>
            <w:r w:rsidRPr="00036E42">
              <w:t>де, обществу, другим людям и к самому с</w:t>
            </w:r>
            <w:r w:rsidRPr="00036E42">
              <w:t>е</w:t>
            </w:r>
            <w:r w:rsidRPr="00036E42">
              <w:t>бе;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036E42">
              <w:t>градостро</w:t>
            </w:r>
            <w:r w:rsidRPr="00036E42">
              <w:t>и</w:t>
            </w:r>
            <w:r w:rsidRPr="00036E42">
              <w:t>тельства  Уральского  региона и Магнит</w:t>
            </w:r>
            <w:r w:rsidRPr="00036E42">
              <w:t>о</w:t>
            </w:r>
            <w:r w:rsidRPr="00036E42">
              <w:t>горска в контексте развития мировой и а</w:t>
            </w:r>
            <w:r w:rsidRPr="00036E42">
              <w:t>р</w:t>
            </w:r>
            <w:r w:rsidRPr="00036E42">
              <w:t>хитектуры Ро</w:t>
            </w:r>
            <w:r w:rsidRPr="00036E42">
              <w:t>с</w:t>
            </w:r>
            <w:r w:rsidRPr="00036E42">
              <w:t xml:space="preserve">сии; 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-особенности архитектуры, градостро</w:t>
            </w:r>
            <w:r w:rsidRPr="00036E42">
              <w:t>и</w:t>
            </w:r>
            <w:r w:rsidRPr="00036E42">
              <w:t>тельства Уральского региона и Магнит</w:t>
            </w:r>
            <w:r w:rsidRPr="00036E42">
              <w:t>о</w:t>
            </w:r>
            <w:r w:rsidRPr="00036E42">
              <w:t>горска в их историческом развитии в зав</w:t>
            </w:r>
            <w:r w:rsidRPr="00036E42">
              <w:t>и</w:t>
            </w:r>
            <w:r w:rsidRPr="00036E42">
              <w:t>симости от процессов и явлений на соц</w:t>
            </w:r>
            <w:r w:rsidRPr="00036E42">
              <w:t>и</w:t>
            </w:r>
            <w:r w:rsidRPr="00036E42">
              <w:t>ально-историческом фоне в конкретных природных усл</w:t>
            </w:r>
            <w:r w:rsidRPr="00036E42">
              <w:t>о</w:t>
            </w:r>
            <w:r w:rsidRPr="00036E42">
              <w:t>виях;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-региональные и местные а</w:t>
            </w:r>
            <w:r w:rsidRPr="00036E42">
              <w:t>р</w:t>
            </w:r>
            <w:r w:rsidRPr="00036E42">
              <w:t>хитектурные традиции, их и</w:t>
            </w:r>
            <w:r w:rsidRPr="00036E42">
              <w:t>с</w:t>
            </w:r>
            <w:r w:rsidRPr="00036E42">
              <w:t>токи и значения, проблемы сохранения исторического наследия, кул</w:t>
            </w:r>
            <w:r w:rsidRPr="00036E42">
              <w:t>ь</w:t>
            </w:r>
            <w:r w:rsidRPr="00036E42">
              <w:t>турного разноо</w:t>
            </w:r>
            <w:r w:rsidRPr="00036E42">
              <w:t>б</w:t>
            </w:r>
            <w:r w:rsidRPr="00036E42">
              <w:t>разия среды;</w:t>
            </w:r>
          </w:p>
          <w:p w:rsidR="002B5DCD" w:rsidRPr="00036E42" w:rsidRDefault="002B5DCD" w:rsidP="00036E42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036E42">
              <w:rPr>
                <w:szCs w:val="24"/>
                <w:lang w:val="ru-RU"/>
              </w:rPr>
              <w:t>-региональные и местные а</w:t>
            </w:r>
            <w:r w:rsidRPr="00036E42">
              <w:rPr>
                <w:szCs w:val="24"/>
                <w:lang w:val="ru-RU"/>
              </w:rPr>
              <w:t>р</w:t>
            </w:r>
            <w:r w:rsidRPr="00036E42">
              <w:rPr>
                <w:szCs w:val="24"/>
                <w:lang w:val="ru-RU"/>
              </w:rPr>
              <w:t>хитектурные традиции, их и</w:t>
            </w:r>
            <w:r w:rsidRPr="00036E42">
              <w:rPr>
                <w:szCs w:val="24"/>
                <w:lang w:val="ru-RU"/>
              </w:rPr>
              <w:t>с</w:t>
            </w:r>
            <w:r w:rsidRPr="00036E42">
              <w:rPr>
                <w:szCs w:val="24"/>
                <w:lang w:val="ru-RU"/>
              </w:rPr>
              <w:t>токи и значение; проблемы сохранения исторического наследия, кул</w:t>
            </w:r>
            <w:r w:rsidRPr="00036E42">
              <w:rPr>
                <w:szCs w:val="24"/>
                <w:lang w:val="ru-RU"/>
              </w:rPr>
              <w:t>ь</w:t>
            </w:r>
            <w:r w:rsidRPr="00036E42">
              <w:rPr>
                <w:szCs w:val="24"/>
                <w:lang w:val="ru-RU"/>
              </w:rPr>
              <w:t>турного разноо</w:t>
            </w:r>
            <w:r w:rsidRPr="00036E42">
              <w:rPr>
                <w:szCs w:val="24"/>
                <w:lang w:val="ru-RU"/>
              </w:rPr>
              <w:t>б</w:t>
            </w:r>
            <w:r w:rsidRPr="00036E42">
              <w:rPr>
                <w:szCs w:val="24"/>
                <w:lang w:val="ru-RU"/>
              </w:rPr>
              <w:t>разия среды;</w:t>
            </w:r>
          </w:p>
          <w:p w:rsidR="002B5DCD" w:rsidRPr="00036E42" w:rsidRDefault="002B5DCD" w:rsidP="00036E42">
            <w:pPr>
              <w:widowControl/>
              <w:ind w:firstLine="0"/>
              <w:jc w:val="left"/>
            </w:pPr>
          </w:p>
          <w:p w:rsidR="002B5DCD" w:rsidRPr="00036E42" w:rsidRDefault="002B5DCD" w:rsidP="00036E42">
            <w:pPr>
              <w:widowControl/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ind w:firstLine="321"/>
              <w:rPr>
                <w:b/>
              </w:rPr>
            </w:pPr>
            <w:r w:rsidRPr="00036E42">
              <w:rPr>
                <w:b/>
              </w:rPr>
              <w:t>Темы лекций-презентаций для устного опроса студентов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Темы рефератов - презентаций и вопросы к зачету с оценкой.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b/>
              </w:rPr>
              <w:t>1. Раздел. Древний Урал и его архитектура</w:t>
            </w:r>
            <w:r w:rsidRPr="00036E42">
              <w:t xml:space="preserve"> 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1.Природно-климатические, демографические, социально-исторические и материал</w:t>
            </w:r>
            <w:r w:rsidRPr="00036E42">
              <w:t>ь</w:t>
            </w:r>
            <w:r w:rsidRPr="00036E42">
              <w:t>но-технические особенности Южно Уральского региона, как факторы развития и стано</w:t>
            </w:r>
            <w:r w:rsidRPr="00036E42">
              <w:t>в</w:t>
            </w:r>
            <w:r w:rsidRPr="00036E42">
              <w:t>ления архитектуры, градостро</w:t>
            </w:r>
            <w:r w:rsidRPr="00036E42">
              <w:t>и</w:t>
            </w:r>
            <w:r w:rsidRPr="00036E42">
              <w:t>тельства.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2.Особенности архитектуры Южного Урала, как искусства, и ее историческое разв</w:t>
            </w:r>
            <w:r w:rsidRPr="00036E42">
              <w:t>и</w:t>
            </w:r>
            <w:r w:rsidRPr="00036E42">
              <w:t>тие.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3.Первобытное общество и зарождение архитектуры;</w:t>
            </w:r>
            <w:r w:rsidRPr="00036E42">
              <w:rPr>
                <w:spacing w:val="-6"/>
              </w:rPr>
              <w:t xml:space="preserve"> Древний Урал и его архитектура. Страна городов и Аркаим; памятники Древнего Урала.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4.Основные эпохи в развитии зодчества Южного Урала.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5.Понятие об архитектурном стиле, конце</w:t>
            </w:r>
            <w:r w:rsidRPr="00036E42">
              <w:t>п</w:t>
            </w:r>
            <w:r w:rsidRPr="00036E42">
              <w:t xml:space="preserve">ция творческого метода. 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6.Освоение Южного Урала, его роль в составе российского госуда</w:t>
            </w:r>
            <w:r w:rsidRPr="00036E42">
              <w:t>р</w:t>
            </w:r>
            <w:r w:rsidRPr="00036E42">
              <w:t>ства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spacing w:val="-6"/>
              </w:rPr>
              <w:t>7.Оборонительные поселения XIV-XVII вв. Станица Магнитная</w:t>
            </w:r>
            <w:r w:rsidRPr="00036E42">
              <w:t xml:space="preserve"> 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8.Архитектура поселений Южного Урала в Х</w:t>
            </w:r>
            <w:r w:rsidRPr="00036E42">
              <w:rPr>
                <w:spacing w:val="-6"/>
              </w:rPr>
              <w:t>VIII</w:t>
            </w:r>
            <w:r w:rsidRPr="00036E42">
              <w:t>– Х</w:t>
            </w:r>
            <w:r w:rsidRPr="00036E42">
              <w:rPr>
                <w:spacing w:val="-6"/>
              </w:rPr>
              <w:t>I</w:t>
            </w:r>
            <w:r w:rsidRPr="00036E42">
              <w:t>Х веках.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spacing w:val="-6"/>
              </w:rPr>
              <w:t>9.Декоративные элементы в архитектуре Ю</w:t>
            </w:r>
            <w:r w:rsidRPr="00036E42">
              <w:rPr>
                <w:spacing w:val="-6"/>
              </w:rPr>
              <w:t>ж</w:t>
            </w:r>
            <w:r w:rsidRPr="00036E42">
              <w:rPr>
                <w:spacing w:val="-6"/>
              </w:rPr>
              <w:t>ного Урала</w:t>
            </w:r>
          </w:p>
          <w:p w:rsidR="002B5DCD" w:rsidRPr="00036E42" w:rsidRDefault="002B5DCD" w:rsidP="00036E42">
            <w:pPr>
              <w:ind w:firstLine="360"/>
              <w:rPr>
                <w:b/>
                <w:spacing w:val="-6"/>
              </w:rPr>
            </w:pPr>
            <w:r w:rsidRPr="00036E42">
              <w:rPr>
                <w:b/>
              </w:rPr>
              <w:t xml:space="preserve">2.Раздел. </w:t>
            </w:r>
            <w:r w:rsidRPr="00036E42">
              <w:rPr>
                <w:b/>
                <w:spacing w:val="-6"/>
              </w:rPr>
              <w:t>Административно-торговые г</w:t>
            </w:r>
            <w:r w:rsidRPr="00036E42">
              <w:rPr>
                <w:b/>
                <w:spacing w:val="-6"/>
              </w:rPr>
              <w:t>о</w:t>
            </w:r>
            <w:r w:rsidRPr="00036E42">
              <w:rPr>
                <w:b/>
                <w:spacing w:val="-6"/>
              </w:rPr>
              <w:t>рода Урала XVIII- начала XX вв;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b/>
              </w:rPr>
              <w:t xml:space="preserve">3.Раздел. </w:t>
            </w:r>
            <w:r w:rsidRPr="00036E42">
              <w:rPr>
                <w:b/>
                <w:spacing w:val="-6"/>
              </w:rPr>
              <w:t>Народная архитектура и д</w:t>
            </w:r>
            <w:r w:rsidRPr="00036E42">
              <w:rPr>
                <w:b/>
                <w:spacing w:val="-6"/>
              </w:rPr>
              <w:t>и</w:t>
            </w:r>
            <w:r w:rsidRPr="00036E42">
              <w:rPr>
                <w:b/>
                <w:spacing w:val="-6"/>
              </w:rPr>
              <w:t>зайн Южного Урала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9.Административно-торговые города Южного Урала XVIII- начала XX вв. Города Южного Урала советского периода.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10.Общая характеристика Советского периода на Южном Урале. Развитие существ</w:t>
            </w:r>
            <w:r w:rsidRPr="00036E42">
              <w:t>у</w:t>
            </w:r>
            <w:r w:rsidRPr="00036E42">
              <w:t>ющих и возникновение новых индустриальных це</w:t>
            </w:r>
            <w:r w:rsidRPr="00036E42">
              <w:t>н</w:t>
            </w:r>
            <w:r w:rsidRPr="00036E42">
              <w:t>тров.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spacing w:val="-6"/>
              </w:rPr>
              <w:t>11Дизайн как трансформация декоративно-прикладного искусства в условиях массового промышленного производства.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spacing w:val="-6"/>
              </w:rPr>
              <w:t>12. Декоративно-прикладное искусство в архитектуре в условиях массового промышле</w:t>
            </w:r>
            <w:r w:rsidRPr="00036E42">
              <w:rPr>
                <w:spacing w:val="-6"/>
              </w:rPr>
              <w:t>н</w:t>
            </w:r>
            <w:r w:rsidRPr="00036E42">
              <w:rPr>
                <w:spacing w:val="-6"/>
              </w:rPr>
              <w:t>ного производс</w:t>
            </w:r>
            <w:r w:rsidRPr="00036E42">
              <w:rPr>
                <w:spacing w:val="-6"/>
              </w:rPr>
              <w:t>т</w:t>
            </w:r>
            <w:r w:rsidRPr="00036E42">
              <w:rPr>
                <w:spacing w:val="-6"/>
              </w:rPr>
              <w:t>ва.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rPr>
                <w:b/>
              </w:rPr>
              <w:t>Примерные темы докладов с презентацией и вопросы к зачету с оценкой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Раздел 4.«Архитектура и градостроительство г. Магнитогорска»</w:t>
            </w:r>
          </w:p>
          <w:p w:rsidR="002B5DCD" w:rsidRPr="00036E42" w:rsidRDefault="002B5DCD" w:rsidP="00036E42">
            <w:pPr>
              <w:ind w:firstLine="360"/>
              <w:rPr>
                <w:spacing w:val="-6"/>
              </w:rPr>
            </w:pPr>
            <w:r w:rsidRPr="00036E42">
              <w:rPr>
                <w:spacing w:val="-6"/>
              </w:rPr>
              <w:t>15.Архитектура, градостроительство и дизайн Магнитогорска. Магнитогорск как классика советской с</w:t>
            </w:r>
            <w:r w:rsidRPr="00036E42">
              <w:rPr>
                <w:spacing w:val="-6"/>
              </w:rPr>
              <w:t>о</w:t>
            </w:r>
            <w:r w:rsidRPr="00036E42">
              <w:rPr>
                <w:spacing w:val="-6"/>
              </w:rPr>
              <w:t>циалистической архитектуры.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16.Анализ градостроительных приемов, архитектуры зданий и сооружений г. Магн</w:t>
            </w:r>
            <w:r w:rsidRPr="00036E42">
              <w:t>и</w:t>
            </w:r>
            <w:r w:rsidRPr="00036E42">
              <w:t>тогорска периода 1929 – 1940 годов. Функциональный и композиционный анализ о</w:t>
            </w:r>
            <w:r w:rsidRPr="00036E42">
              <w:t>т</w:t>
            </w:r>
            <w:r w:rsidRPr="00036E42">
              <w:t>дельных структурных элементов застройки. Социалистический город. Архитектура о</w:t>
            </w:r>
            <w:r w:rsidRPr="00036E42">
              <w:t>б</w:t>
            </w:r>
            <w:r w:rsidRPr="00036E42">
              <w:t>щественных зданий. Воплощение прогрессивных идей советской архитектуры в план</w:t>
            </w:r>
            <w:r w:rsidRPr="00036E42">
              <w:t>и</w:t>
            </w:r>
            <w:r w:rsidRPr="00036E42">
              <w:t xml:space="preserve">ровке 1-ого квартала. </w:t>
            </w:r>
          </w:p>
          <w:p w:rsidR="002B5DCD" w:rsidRPr="00036E42" w:rsidRDefault="002B5DCD" w:rsidP="00036E42">
            <w:pPr>
              <w:ind w:firstLine="360"/>
              <w:rPr>
                <w:spacing w:val="-6"/>
              </w:rPr>
            </w:pPr>
            <w:r w:rsidRPr="00036E42">
              <w:t>17.</w:t>
            </w:r>
            <w:r w:rsidRPr="00036E42">
              <w:rPr>
                <w:spacing w:val="-6"/>
              </w:rPr>
              <w:t xml:space="preserve"> «</w:t>
            </w:r>
            <w:r w:rsidRPr="00036E42">
              <w:rPr>
                <w:spacing w:val="-6"/>
                <w:lang w:val="en-US"/>
              </w:rPr>
              <w:t>B</w:t>
            </w:r>
            <w:r w:rsidRPr="00036E42">
              <w:rPr>
                <w:spacing w:val="-6"/>
              </w:rPr>
              <w:t>AUHAUS» на Урале.</w:t>
            </w:r>
          </w:p>
          <w:p w:rsidR="002B5DCD" w:rsidRPr="00036E42" w:rsidRDefault="002B5DCD" w:rsidP="00036E42">
            <w:pPr>
              <w:ind w:firstLine="360"/>
              <w:rPr>
                <w:spacing w:val="-6"/>
              </w:rPr>
            </w:pPr>
            <w:r w:rsidRPr="00036E42">
              <w:rPr>
                <w:spacing w:val="-6"/>
              </w:rPr>
              <w:t>18. «</w:t>
            </w:r>
            <w:r w:rsidRPr="00036E42">
              <w:rPr>
                <w:spacing w:val="-6"/>
                <w:lang w:val="en-US"/>
              </w:rPr>
              <w:t>B</w:t>
            </w:r>
            <w:r w:rsidRPr="00036E42">
              <w:rPr>
                <w:spacing w:val="-6"/>
              </w:rPr>
              <w:t>AUHAUS» в Магнитогорске.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19. Анализ градостроительных приемов, архитектуры зданий и сооружений г. Магн</w:t>
            </w:r>
            <w:r w:rsidRPr="00036E42">
              <w:t>и</w:t>
            </w:r>
            <w:r w:rsidRPr="00036E42">
              <w:t>тогорска п</w:t>
            </w:r>
            <w:r w:rsidRPr="00036E42">
              <w:t>е</w:t>
            </w:r>
            <w:r w:rsidRPr="00036E42">
              <w:t>риода 1946 – 1956 годов.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Функциональный и планировочный анализ квартальной застройки центральной части правобере</w:t>
            </w:r>
            <w:r w:rsidRPr="00036E42">
              <w:t>ж</w:t>
            </w:r>
            <w:r w:rsidRPr="00036E42">
              <w:t>ного района г. Магнитогорска. Архитектура жилых домов и общественных зданий. Дизайн 1946 1956 гг. Архитектура первых полносборных жилых домов. Илл</w:t>
            </w:r>
            <w:r w:rsidRPr="00036E42">
              <w:t>ю</w:t>
            </w:r>
            <w:r w:rsidRPr="00036E42">
              <w:t>страции: фотографии, рисунки (4-е листа фо</w:t>
            </w:r>
            <w:r w:rsidRPr="00036E42">
              <w:t>р</w:t>
            </w:r>
            <w:r w:rsidRPr="00036E42">
              <w:t>мата А3).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20. Анализ градостроительных приемов, архитектуры зданий и сооружений периода 1957 – 1967 годов. Архитектура и градостроительство Магнитогорска периода технич</w:t>
            </w:r>
            <w:r w:rsidRPr="00036E42">
              <w:t>е</w:t>
            </w:r>
            <w:r w:rsidRPr="00036E42">
              <w:t>ского перевооружения и индустриализации строительства. Анализ осуществленных пр</w:t>
            </w:r>
            <w:r w:rsidRPr="00036E42">
              <w:t>о</w:t>
            </w:r>
            <w:r w:rsidRPr="00036E42">
              <w:t>ектов. Дизайн конца 50-х нач</w:t>
            </w:r>
            <w:r w:rsidRPr="00036E42">
              <w:t>а</w:t>
            </w:r>
            <w:r w:rsidRPr="00036E42">
              <w:t xml:space="preserve">ла 60-х годов. 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21. Анализ градостроительных приемов, архитектуры зданий и сооружений г. Магн</w:t>
            </w:r>
            <w:r w:rsidRPr="00036E42">
              <w:t>и</w:t>
            </w:r>
            <w:r w:rsidRPr="00036E42">
              <w:t>тогорска п</w:t>
            </w:r>
            <w:r w:rsidRPr="00036E42">
              <w:t>е</w:t>
            </w:r>
            <w:r w:rsidRPr="00036E42">
              <w:t xml:space="preserve">риода 1968 – 1990 годов. </w:t>
            </w:r>
          </w:p>
          <w:p w:rsidR="002B5DCD" w:rsidRPr="00036E42" w:rsidRDefault="002B5DCD" w:rsidP="00036E42">
            <w:pPr>
              <w:ind w:firstLine="360"/>
            </w:pPr>
            <w:r w:rsidRPr="00036E42">
              <w:t>22. Современная  архитектура Магнитогорска. Анализ улучшенных проектных реш</w:t>
            </w:r>
            <w:r w:rsidRPr="00036E42">
              <w:t>е</w:t>
            </w:r>
            <w:r w:rsidRPr="00036E42">
              <w:t>ний жилых и общественных зданий. Тенденции в развитии архитектуры частных жилых и общес</w:t>
            </w:r>
            <w:r w:rsidRPr="00036E42">
              <w:t>т</w:t>
            </w:r>
            <w:r w:rsidRPr="00036E42">
              <w:t xml:space="preserve">венных зданий. </w:t>
            </w:r>
          </w:p>
          <w:p w:rsidR="002B5DCD" w:rsidRPr="00036E42" w:rsidRDefault="002B5DCD" w:rsidP="00036E42">
            <w:pPr>
              <w:ind w:firstLine="360"/>
              <w:jc w:val="center"/>
            </w:pPr>
            <w:r w:rsidRPr="00036E42">
              <w:pict>
                <v:shape id="_x0000_i1028" type="#_x0000_t75" style="width:259.5pt;height:194.25pt">
                  <v:imagedata r:id="rId12" o:title=""/>
                </v:shape>
              </w:pict>
            </w:r>
          </w:p>
          <w:p w:rsidR="002B5DCD" w:rsidRPr="00036E42" w:rsidRDefault="002B5DCD" w:rsidP="00036E42">
            <w:pPr>
              <w:ind w:firstLine="360"/>
              <w:jc w:val="center"/>
            </w:pPr>
            <w:r w:rsidRPr="00036E42">
              <w:t>Рис.1. Страница  презентации (студенческая работа)</w:t>
            </w:r>
          </w:p>
          <w:p w:rsidR="002B5DCD" w:rsidRPr="00036E42" w:rsidRDefault="002B5DCD" w:rsidP="00036E42">
            <w:pPr>
              <w:ind w:firstLine="360"/>
            </w:pPr>
          </w:p>
        </w:tc>
      </w:tr>
      <w:tr w:rsidR="002B5DCD" w:rsidRPr="00036E4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ind w:firstLine="0"/>
              <w:jc w:val="left"/>
            </w:pPr>
            <w:r w:rsidRPr="00036E4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widowControl/>
              <w:ind w:firstLine="0"/>
              <w:jc w:val="left"/>
            </w:pPr>
            <w:r w:rsidRPr="00036E42">
              <w:t>- принять на себя нравственные обязател</w:t>
            </w:r>
            <w:r w:rsidRPr="00036E42">
              <w:t>ь</w:t>
            </w:r>
            <w:r w:rsidRPr="00036E42">
              <w:t>ства по отношению к природе, обществу, другим людям и к с</w:t>
            </w:r>
            <w:r w:rsidRPr="00036E42">
              <w:t>а</w:t>
            </w:r>
            <w:r w:rsidRPr="00036E42">
              <w:t>мому себе;</w:t>
            </w:r>
          </w:p>
          <w:p w:rsidR="002B5DCD" w:rsidRPr="00036E42" w:rsidRDefault="002B5DCD" w:rsidP="00036E42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036E42">
              <w:rPr>
                <w:szCs w:val="24"/>
                <w:lang w:val="ru-RU"/>
              </w:rPr>
              <w:t>-логически верно, аргумент</w:t>
            </w:r>
            <w:r w:rsidRPr="00036E42">
              <w:rPr>
                <w:szCs w:val="24"/>
                <w:lang w:val="ru-RU"/>
              </w:rPr>
              <w:t>и</w:t>
            </w:r>
            <w:r w:rsidRPr="00036E42">
              <w:rPr>
                <w:szCs w:val="24"/>
                <w:lang w:val="ru-RU"/>
              </w:rPr>
              <w:t>ровано и ясно строить устную и письме</w:t>
            </w:r>
            <w:r w:rsidRPr="00036E42">
              <w:rPr>
                <w:szCs w:val="24"/>
                <w:lang w:val="ru-RU"/>
              </w:rPr>
              <w:t>н</w:t>
            </w:r>
            <w:r w:rsidRPr="00036E42">
              <w:rPr>
                <w:szCs w:val="24"/>
                <w:lang w:val="ru-RU"/>
              </w:rPr>
              <w:t xml:space="preserve">ную речь; 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036E42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</w:t>
            </w:r>
            <w:r w:rsidRPr="00036E42">
              <w:rPr>
                <w:rStyle w:val="FontStyle16"/>
                <w:b w:val="0"/>
                <w:bCs/>
                <w:sz w:val="24"/>
              </w:rPr>
              <w:t>е</w:t>
            </w:r>
            <w:r w:rsidRPr="00036E42">
              <w:rPr>
                <w:rStyle w:val="FontStyle16"/>
                <w:b w:val="0"/>
                <w:bCs/>
                <w:sz w:val="24"/>
              </w:rPr>
              <w:t>ды;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036E42">
              <w:rPr>
                <w:rStyle w:val="FontStyle16"/>
                <w:b w:val="0"/>
                <w:bCs/>
                <w:sz w:val="24"/>
              </w:rPr>
              <w:t>-использовать исторические и теоретич</w:t>
            </w:r>
            <w:r w:rsidRPr="00036E42">
              <w:rPr>
                <w:rStyle w:val="FontStyle16"/>
                <w:b w:val="0"/>
                <w:bCs/>
                <w:sz w:val="24"/>
              </w:rPr>
              <w:t>е</w:t>
            </w:r>
            <w:r w:rsidRPr="00036E42">
              <w:rPr>
                <w:rStyle w:val="FontStyle16"/>
                <w:b w:val="0"/>
                <w:bCs/>
                <w:sz w:val="24"/>
              </w:rPr>
              <w:t>ские знания при ра</w:t>
            </w:r>
            <w:r w:rsidRPr="00036E42">
              <w:rPr>
                <w:rStyle w:val="FontStyle16"/>
                <w:b w:val="0"/>
                <w:bCs/>
                <w:sz w:val="24"/>
              </w:rPr>
              <w:t>з</w:t>
            </w:r>
            <w:r w:rsidRPr="00036E42">
              <w:rPr>
                <w:rStyle w:val="FontStyle16"/>
                <w:b w:val="0"/>
                <w:bCs/>
                <w:sz w:val="24"/>
              </w:rPr>
              <w:t>работке архитектурных реш</w:t>
            </w:r>
            <w:r w:rsidRPr="00036E42">
              <w:rPr>
                <w:rStyle w:val="FontStyle16"/>
                <w:b w:val="0"/>
                <w:bCs/>
                <w:sz w:val="24"/>
              </w:rPr>
              <w:t>е</w:t>
            </w:r>
            <w:r w:rsidRPr="00036E42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-быть мотивированным к повышению кв</w:t>
            </w:r>
            <w:r w:rsidRPr="00036E42">
              <w:t>а</w:t>
            </w:r>
            <w:r w:rsidRPr="00036E42">
              <w:t>лификации и продолжению образов</w:t>
            </w:r>
            <w:r w:rsidRPr="00036E42">
              <w:t>а</w:t>
            </w:r>
            <w:r w:rsidRPr="00036E42">
              <w:t>ния.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 действовать со знанием ист</w:t>
            </w:r>
            <w:r w:rsidRPr="00036E42">
              <w:t>о</w:t>
            </w:r>
            <w:r w:rsidRPr="00036E42">
              <w:t>рических и культурных прецедентов в местной и мир</w:t>
            </w:r>
            <w:r w:rsidRPr="00036E42">
              <w:t>о</w:t>
            </w:r>
            <w:r w:rsidRPr="00036E42">
              <w:t>вой культуре, в смежных сферах простра</w:t>
            </w:r>
            <w:r w:rsidRPr="00036E42">
              <w:t>н</w:t>
            </w:r>
            <w:r w:rsidRPr="00036E42">
              <w:t>ственных и</w:t>
            </w:r>
            <w:r w:rsidRPr="00036E42">
              <w:t>с</w:t>
            </w:r>
            <w:r w:rsidRPr="00036E42">
              <w:t>кусств;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 обобщать, анал</w:t>
            </w:r>
            <w:r w:rsidRPr="00036E42">
              <w:t>и</w:t>
            </w:r>
            <w:r w:rsidRPr="00036E42">
              <w:t>зировать и критически оценивать архитектурные решения отеч</w:t>
            </w:r>
            <w:r w:rsidRPr="00036E42">
              <w:t>е</w:t>
            </w:r>
            <w:r w:rsidRPr="00036E42">
              <w:t>ственной и зарубежной проек</w:t>
            </w:r>
            <w:r w:rsidRPr="00036E42">
              <w:t>т</w:t>
            </w:r>
            <w:r w:rsidRPr="00036E42">
              <w:t>но-строительной пра</w:t>
            </w:r>
            <w:r w:rsidRPr="00036E42">
              <w:t>к</w:t>
            </w:r>
            <w:r w:rsidRPr="00036E42">
              <w:t>тики;</w:t>
            </w:r>
          </w:p>
          <w:p w:rsidR="002B5DCD" w:rsidRPr="00036E42" w:rsidRDefault="002B5DCD" w:rsidP="00036E4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036E42">
              <w:t>- использовать исторические и теоретич</w:t>
            </w:r>
            <w:r w:rsidRPr="00036E42">
              <w:t>е</w:t>
            </w:r>
            <w:r w:rsidRPr="00036E42">
              <w:t>ские знания об ос</w:t>
            </w:r>
            <w:r w:rsidRPr="00036E42">
              <w:t>о</w:t>
            </w:r>
            <w:r w:rsidRPr="00036E42">
              <w:t>бенностях региональной архитектуры при разработке арх</w:t>
            </w:r>
            <w:r w:rsidRPr="00036E42">
              <w:t>и</w:t>
            </w:r>
            <w:r w:rsidRPr="00036E42">
              <w:t>тектурных  и архитекту</w:t>
            </w:r>
            <w:r w:rsidRPr="00036E42">
              <w:t>р</w:t>
            </w:r>
            <w:r w:rsidRPr="00036E42">
              <w:t>но-дизайнерских решений;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pStyle w:val="Heading1"/>
              <w:spacing w:after="240"/>
              <w:jc w:val="center"/>
              <w:rPr>
                <w:szCs w:val="24"/>
              </w:rPr>
            </w:pPr>
            <w:bookmarkStart w:id="0" w:name="_Toc367625815"/>
            <w:bookmarkStart w:id="1" w:name="_Toc374818354"/>
            <w:r w:rsidRPr="00036E42">
              <w:rPr>
                <w:szCs w:val="24"/>
              </w:rPr>
              <w:t>Иллюстрации к презентации: Архитектура Баухаус в Магнитогорске</w:t>
            </w:r>
            <w:bookmarkEnd w:id="0"/>
            <w:bookmarkEnd w:id="1"/>
          </w:p>
          <w:p w:rsidR="002B5DCD" w:rsidRPr="00036E42" w:rsidRDefault="002B5DCD" w:rsidP="00036E42">
            <w:pPr>
              <w:jc w:val="center"/>
              <w:rPr>
                <w:lang w:val="en-US"/>
              </w:rPr>
            </w:pPr>
            <w:r w:rsidRPr="00036E42">
              <w:rPr>
                <w:noProof/>
              </w:rPr>
              <w:pict>
                <v:shape id="Рисунок 7" o:spid="_x0000_i1029" type="#_x0000_t75" style="width:225pt;height:138pt;visibility:visible">
                  <v:imagedata r:id="rId13" o:title="" croptop="2982f" cropbottom="2982f" cropleft="1936f" cropright="1936f"/>
                </v:shape>
              </w:pict>
            </w:r>
          </w:p>
          <w:p w:rsidR="002B5DCD" w:rsidRPr="00036E42" w:rsidRDefault="002B5DCD" w:rsidP="00036E42">
            <w:pPr>
              <w:jc w:val="center"/>
            </w:pPr>
            <w:r w:rsidRPr="00036E42">
              <w:t>Рис.2.Фасад школы ФЗС со стороны спортивных площадок (Иллюстрация к пр</w:t>
            </w:r>
            <w:r w:rsidRPr="00036E42">
              <w:t>е</w:t>
            </w:r>
            <w:r w:rsidRPr="00036E42">
              <w:t>зентации по теме Баухауз в Магнитогорске)</w:t>
            </w:r>
          </w:p>
          <w:p w:rsidR="002B5DCD" w:rsidRPr="00036E42" w:rsidRDefault="002B5DCD" w:rsidP="00036E42">
            <w:pPr>
              <w:jc w:val="center"/>
            </w:pPr>
          </w:p>
          <w:p w:rsidR="002B5DCD" w:rsidRPr="00036E42" w:rsidRDefault="002B5DCD" w:rsidP="00036E42">
            <w:pPr>
              <w:ind w:firstLine="0"/>
            </w:pPr>
          </w:p>
          <w:p w:rsidR="002B5DCD" w:rsidRPr="00036E42" w:rsidRDefault="002B5DCD" w:rsidP="00036E42">
            <w:pPr>
              <w:jc w:val="center"/>
              <w:rPr>
                <w:lang w:val="en-US"/>
              </w:rPr>
            </w:pPr>
            <w:r w:rsidRPr="00036E42">
              <w:rPr>
                <w:noProof/>
              </w:rPr>
              <w:pict>
                <v:shape id="Рисунок 9" o:spid="_x0000_i1030" type="#_x0000_t75" style="width:228.75pt;height:153pt;visibility:visible">
                  <v:imagedata r:id="rId14" o:title=""/>
                </v:shape>
              </w:pict>
            </w:r>
          </w:p>
          <w:p w:rsidR="002B5DCD" w:rsidRPr="00036E42" w:rsidRDefault="002B5DCD" w:rsidP="00036E42">
            <w:pPr>
              <w:jc w:val="center"/>
            </w:pPr>
            <w:r w:rsidRPr="00036E42">
              <w:t xml:space="preserve">Рис.3.Фрагмент фасада жилого дома. Иллюстрация к презентации </w:t>
            </w:r>
          </w:p>
          <w:p w:rsidR="002B5DCD" w:rsidRPr="00036E42" w:rsidRDefault="002B5DCD" w:rsidP="00036E42">
            <w:pPr>
              <w:jc w:val="center"/>
            </w:pPr>
          </w:p>
          <w:p w:rsidR="002B5DCD" w:rsidRPr="00036E42" w:rsidRDefault="002B5DCD" w:rsidP="00036E42">
            <w:pPr>
              <w:jc w:val="center"/>
            </w:pPr>
            <w:r w:rsidRPr="00036E42">
              <w:rPr>
                <w:noProof/>
              </w:rPr>
              <w:pict>
                <v:shape id="Рисунок 12" o:spid="_x0000_i1031" type="#_x0000_t75" style="width:229.5pt;height:130.5pt;visibility:visible">
                  <v:imagedata r:id="rId15" o:title=""/>
                </v:shape>
              </w:pict>
            </w:r>
          </w:p>
          <w:p w:rsidR="002B5DCD" w:rsidRPr="00036E42" w:rsidRDefault="002B5DCD" w:rsidP="00036E42">
            <w:pPr>
              <w:jc w:val="center"/>
            </w:pPr>
            <w:r w:rsidRPr="00036E42">
              <w:t>Рис.4.Квартал №1 в Магнитогорске. Фонтан Иллюстрация к презентации</w:t>
            </w:r>
          </w:p>
          <w:p w:rsidR="002B5DCD" w:rsidRPr="00036E42" w:rsidRDefault="002B5DCD" w:rsidP="00036E42">
            <w:pPr>
              <w:jc w:val="center"/>
            </w:pPr>
          </w:p>
          <w:p w:rsidR="002B5DCD" w:rsidRPr="00036E42" w:rsidRDefault="002B5DCD" w:rsidP="00036E42">
            <w:pPr>
              <w:jc w:val="center"/>
            </w:pPr>
          </w:p>
          <w:p w:rsidR="002B5DCD" w:rsidRPr="00036E42" w:rsidRDefault="002B5DCD" w:rsidP="00036E42">
            <w:pPr>
              <w:ind w:firstLine="0"/>
              <w:jc w:val="center"/>
              <w:rPr>
                <w:i/>
              </w:rPr>
            </w:pPr>
            <w:r w:rsidRPr="00036E42">
              <w:rPr>
                <w:i/>
              </w:rPr>
              <w:pict>
                <v:shape id="_x0000_i1032" type="#_x0000_t75" style="width:243pt;height:158.25pt">
                  <v:imagedata r:id="rId16" o:title="" croptop="1456f"/>
                </v:shape>
              </w:pict>
            </w:r>
          </w:p>
          <w:p w:rsidR="002B5DCD" w:rsidRPr="00036E42" w:rsidRDefault="002B5DCD" w:rsidP="00036E42">
            <w:pPr>
              <w:ind w:firstLine="0"/>
              <w:jc w:val="center"/>
            </w:pPr>
            <w:r w:rsidRPr="00036E42">
              <w:t xml:space="preserve">Рис.5. Фото к презентации по теме «Архитектура классицизма в Магнитогорске» </w:t>
            </w:r>
          </w:p>
        </w:tc>
      </w:tr>
      <w:tr w:rsidR="002B5DCD" w:rsidRPr="00036E4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ind w:firstLine="0"/>
              <w:jc w:val="left"/>
            </w:pPr>
            <w:r w:rsidRPr="00036E4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5DCD" w:rsidRPr="00036E42" w:rsidRDefault="002B5DCD" w:rsidP="00036E42">
            <w:pPr>
              <w:widowControl/>
              <w:ind w:firstLine="0"/>
              <w:jc w:val="left"/>
            </w:pPr>
            <w:r w:rsidRPr="00036E42">
              <w:t>-осознанием  значения гуман</w:t>
            </w:r>
            <w:r w:rsidRPr="00036E42">
              <w:t>и</w:t>
            </w:r>
            <w:r w:rsidRPr="00036E42">
              <w:t>стических ценностей для сохранения и развития с</w:t>
            </w:r>
            <w:r w:rsidRPr="00036E42">
              <w:t>о</w:t>
            </w:r>
            <w:r w:rsidRPr="00036E42">
              <w:t>временной цивилизации; готов принять на себя нравственные обязательства по отн</w:t>
            </w:r>
            <w:r w:rsidRPr="00036E42">
              <w:t>о</w:t>
            </w:r>
            <w:r w:rsidRPr="00036E42">
              <w:t>шению к природе, обществу, другим людям и к с</w:t>
            </w:r>
            <w:r w:rsidRPr="00036E42">
              <w:t>а</w:t>
            </w:r>
            <w:r w:rsidRPr="00036E42">
              <w:t>мому себе;</w:t>
            </w:r>
          </w:p>
          <w:p w:rsidR="002B5DCD" w:rsidRPr="00036E42" w:rsidRDefault="002B5DCD" w:rsidP="00036E42">
            <w:pPr>
              <w:widowControl/>
              <w:ind w:firstLine="0"/>
              <w:jc w:val="left"/>
            </w:pPr>
            <w:r w:rsidRPr="00036E42">
              <w:t>-уважительным и бережным отношением к архитектурному и историческому насл</w:t>
            </w:r>
            <w:r w:rsidRPr="00036E42">
              <w:t>е</w:t>
            </w:r>
            <w:r w:rsidRPr="00036E42">
              <w:t>дию, культурным традициям, терпимо во</w:t>
            </w:r>
            <w:r w:rsidRPr="00036E42">
              <w:t>с</w:t>
            </w:r>
            <w:r w:rsidRPr="00036E42">
              <w:t>принимать социальные и культурные ра</w:t>
            </w:r>
            <w:r w:rsidRPr="00036E42">
              <w:t>з</w:t>
            </w:r>
            <w:r w:rsidRPr="00036E42">
              <w:t>личия;</w:t>
            </w:r>
          </w:p>
          <w:p w:rsidR="002B5DCD" w:rsidRPr="00036E42" w:rsidRDefault="002B5DCD" w:rsidP="00036E42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36E42">
              <w:rPr>
                <w:szCs w:val="24"/>
                <w:lang w:val="ru-RU"/>
              </w:rPr>
              <w:t>-культурой мышления, сп</w:t>
            </w:r>
            <w:r w:rsidRPr="00036E42">
              <w:rPr>
                <w:szCs w:val="24"/>
                <w:lang w:val="ru-RU"/>
              </w:rPr>
              <w:t>о</w:t>
            </w:r>
            <w:r w:rsidRPr="00036E42">
              <w:rPr>
                <w:szCs w:val="24"/>
                <w:lang w:val="ru-RU"/>
              </w:rPr>
              <w:t>собностями к общению, анализу, восприятию информ</w:t>
            </w:r>
            <w:r w:rsidRPr="00036E42">
              <w:rPr>
                <w:szCs w:val="24"/>
                <w:lang w:val="ru-RU"/>
              </w:rPr>
              <w:t>а</w:t>
            </w:r>
            <w:r w:rsidRPr="00036E42">
              <w:rPr>
                <w:szCs w:val="24"/>
                <w:lang w:val="ru-RU"/>
              </w:rPr>
              <w:t>ции, постановке цели и выбору путей ее д</w:t>
            </w:r>
            <w:r w:rsidRPr="00036E42">
              <w:rPr>
                <w:szCs w:val="24"/>
                <w:lang w:val="ru-RU"/>
              </w:rPr>
              <w:t>о</w:t>
            </w:r>
            <w:r w:rsidRPr="00036E42">
              <w:rPr>
                <w:szCs w:val="24"/>
                <w:lang w:val="ru-RU"/>
              </w:rPr>
              <w:t>ст</w:t>
            </w:r>
            <w:r w:rsidRPr="00036E42">
              <w:rPr>
                <w:szCs w:val="24"/>
                <w:lang w:val="ru-RU"/>
              </w:rPr>
              <w:t>и</w:t>
            </w:r>
            <w:r w:rsidRPr="00036E42">
              <w:rPr>
                <w:szCs w:val="24"/>
                <w:lang w:val="ru-RU"/>
              </w:rPr>
              <w:t xml:space="preserve">жения; </w:t>
            </w:r>
          </w:p>
          <w:p w:rsidR="002B5DCD" w:rsidRPr="00036E42" w:rsidRDefault="002B5DCD" w:rsidP="00036E42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36E42">
              <w:rPr>
                <w:szCs w:val="24"/>
                <w:lang w:val="ru-RU"/>
              </w:rPr>
              <w:t>-способностью демонстрировать простра</w:t>
            </w:r>
            <w:r w:rsidRPr="00036E42">
              <w:rPr>
                <w:szCs w:val="24"/>
                <w:lang w:val="ru-RU"/>
              </w:rPr>
              <w:t>н</w:t>
            </w:r>
            <w:r w:rsidRPr="00036E42">
              <w:rPr>
                <w:szCs w:val="24"/>
                <w:lang w:val="ru-RU"/>
              </w:rPr>
              <w:t>ственное воображение, развитый худож</w:t>
            </w:r>
            <w:r w:rsidRPr="00036E42">
              <w:rPr>
                <w:szCs w:val="24"/>
                <w:lang w:val="ru-RU"/>
              </w:rPr>
              <w:t>е</w:t>
            </w:r>
            <w:r w:rsidRPr="00036E42">
              <w:rPr>
                <w:szCs w:val="24"/>
                <w:lang w:val="ru-RU"/>
              </w:rPr>
              <w:t xml:space="preserve">ственный вкус; </w:t>
            </w:r>
          </w:p>
          <w:p w:rsidR="002B5DCD" w:rsidRPr="00036E42" w:rsidRDefault="002B5DCD" w:rsidP="00036E42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036E42">
              <w:rPr>
                <w:szCs w:val="24"/>
                <w:lang w:val="ru-RU"/>
              </w:rPr>
              <w:t>-навыками пров</w:t>
            </w:r>
            <w:r w:rsidRPr="00036E42">
              <w:rPr>
                <w:szCs w:val="24"/>
                <w:lang w:val="ru-RU"/>
              </w:rPr>
              <w:t>е</w:t>
            </w:r>
            <w:r w:rsidRPr="00036E42">
              <w:rPr>
                <w:szCs w:val="24"/>
                <w:lang w:val="ru-RU"/>
              </w:rPr>
              <w:t>дения анализа и оценки зданий, комплексов или фрагментов иску</w:t>
            </w:r>
            <w:r w:rsidRPr="00036E42">
              <w:rPr>
                <w:szCs w:val="24"/>
                <w:lang w:val="ru-RU"/>
              </w:rPr>
              <w:t>с</w:t>
            </w:r>
            <w:r w:rsidRPr="00036E42">
              <w:rPr>
                <w:szCs w:val="24"/>
                <w:lang w:val="ru-RU"/>
              </w:rPr>
              <w:t>ственной среды обитания с точки зрения региональных особе</w:t>
            </w:r>
            <w:r w:rsidRPr="00036E42">
              <w:rPr>
                <w:szCs w:val="24"/>
                <w:lang w:val="ru-RU"/>
              </w:rPr>
              <w:t>н</w:t>
            </w:r>
            <w:r w:rsidRPr="00036E42">
              <w:rPr>
                <w:szCs w:val="24"/>
                <w:lang w:val="ru-RU"/>
              </w:rPr>
              <w:t>ностей.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036E42">
              <w:rPr>
                <w:rStyle w:val="FontStyle16"/>
                <w:b w:val="0"/>
                <w:bCs/>
                <w:sz w:val="24"/>
              </w:rPr>
              <w:t>-</w:t>
            </w:r>
          </w:p>
          <w:p w:rsidR="002B5DCD" w:rsidRPr="005F0F84" w:rsidRDefault="002B5DCD" w:rsidP="00036E42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F0F84">
              <w:t>-навыками работы с литературой, архивн</w:t>
            </w:r>
            <w:r w:rsidRPr="005F0F84">
              <w:t>ы</w:t>
            </w:r>
            <w:r w:rsidRPr="005F0F84">
              <w:t>ми, справо</w:t>
            </w:r>
            <w:r w:rsidRPr="005F0F84">
              <w:t>ч</w:t>
            </w:r>
            <w:r w:rsidRPr="005F0F84">
              <w:t>ными, энциклопедическими и пр. м</w:t>
            </w:r>
            <w:r w:rsidRPr="005F0F84">
              <w:t>а</w:t>
            </w:r>
            <w:r w:rsidRPr="005F0F84">
              <w:t>териалами</w:t>
            </w:r>
            <w:r w:rsidRPr="005F0F84">
              <w:rPr>
                <w:i/>
              </w:rPr>
              <w:t>;</w:t>
            </w:r>
          </w:p>
          <w:p w:rsidR="002B5DCD" w:rsidRPr="00036E42" w:rsidRDefault="002B5DCD" w:rsidP="00036E42">
            <w:pPr>
              <w:widowControl/>
              <w:ind w:firstLine="0"/>
            </w:pPr>
            <w:r w:rsidRPr="00036E42">
              <w:t>-навыками определять проблемы, прим</w:t>
            </w:r>
            <w:r w:rsidRPr="00036E42">
              <w:t>е</w:t>
            </w:r>
            <w:r w:rsidRPr="00036E42">
              <w:t>нять анализ и проводить критическую оценку пр</w:t>
            </w:r>
            <w:r w:rsidRPr="00036E42">
              <w:t>о</w:t>
            </w:r>
            <w:r w:rsidRPr="00036E42">
              <w:t>деланной работы на всех этапах предпроектного и пр</w:t>
            </w:r>
            <w:r w:rsidRPr="00036E42">
              <w:t>о</w:t>
            </w:r>
            <w:r w:rsidRPr="00036E42">
              <w:t>ектного процессов, и после осуществления проекта в н</w:t>
            </w:r>
            <w:r w:rsidRPr="00036E42">
              <w:t>а</w:t>
            </w:r>
            <w:r w:rsidRPr="00036E42">
              <w:t>туре;</w:t>
            </w:r>
          </w:p>
          <w:p w:rsidR="002B5DCD" w:rsidRPr="005F0F84" w:rsidRDefault="002B5DCD" w:rsidP="00036E42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</w:rPr>
            </w:pPr>
            <w:r w:rsidRPr="005F0F84">
              <w:t>-средствами профессиональных коммун</w:t>
            </w:r>
            <w:r>
              <w:t>и</w:t>
            </w:r>
            <w:r>
              <w:t>ка</w:t>
            </w:r>
            <w:r w:rsidRPr="005F0F84">
              <w:t>ций творческого метода в одном из ст</w:t>
            </w:r>
            <w:r w:rsidRPr="005F0F84">
              <w:t>и</w:t>
            </w:r>
            <w:r w:rsidRPr="005F0F84">
              <w:t>лей или направлении современной архите</w:t>
            </w:r>
            <w:r w:rsidRPr="005F0F84">
              <w:t>к</w:t>
            </w:r>
            <w:r w:rsidRPr="005F0F84">
              <w:t>т</w:t>
            </w:r>
            <w:r>
              <w:t>у</w:t>
            </w:r>
            <w:r w:rsidRPr="005F0F84">
              <w:t>ры</w:t>
            </w:r>
            <w:r w:rsidRPr="005F0F84">
              <w:rPr>
                <w:i/>
              </w:rPr>
              <w:t>;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bCs/>
              </w:rPr>
            </w:pPr>
            <w:r w:rsidRPr="00036E42">
              <w:rPr>
                <w:rStyle w:val="FontStyle16"/>
                <w:b w:val="0"/>
                <w:bCs/>
                <w:sz w:val="24"/>
              </w:rPr>
              <w:t>-представлениями об архите</w:t>
            </w:r>
            <w:r w:rsidRPr="00036E42">
              <w:rPr>
                <w:rStyle w:val="FontStyle16"/>
                <w:b w:val="0"/>
                <w:bCs/>
                <w:sz w:val="24"/>
              </w:rPr>
              <w:t>к</w:t>
            </w:r>
            <w:r w:rsidRPr="00036E42">
              <w:rPr>
                <w:rStyle w:val="FontStyle16"/>
                <w:b w:val="0"/>
                <w:bCs/>
                <w:sz w:val="24"/>
              </w:rPr>
              <w:t>турных стилях региональной архитект</w:t>
            </w:r>
            <w:r w:rsidRPr="00036E42">
              <w:rPr>
                <w:rStyle w:val="FontStyle16"/>
                <w:b w:val="0"/>
                <w:bCs/>
                <w:sz w:val="24"/>
              </w:rPr>
              <w:t>у</w:t>
            </w:r>
            <w:r w:rsidRPr="00036E42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2B5DCD" w:rsidRPr="005F0F84" w:rsidRDefault="002B5DCD" w:rsidP="00036E42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5F0F84">
              <w:rPr>
                <w:rStyle w:val="FontStyle17"/>
                <w:b w:val="0"/>
                <w:bCs/>
                <w:sz w:val="24"/>
              </w:rPr>
              <w:t>-стремлением к с</w:t>
            </w:r>
            <w:r w:rsidRPr="005F0F84">
              <w:rPr>
                <w:rStyle w:val="FontStyle17"/>
                <w:b w:val="0"/>
                <w:bCs/>
                <w:sz w:val="24"/>
              </w:rPr>
              <w:t>а</w:t>
            </w:r>
            <w:r w:rsidRPr="005F0F84">
              <w:rPr>
                <w:rStyle w:val="FontStyle17"/>
                <w:b w:val="0"/>
                <w:bCs/>
                <w:sz w:val="24"/>
              </w:rPr>
              <w:t>моразвитию, повышению квалифи</w:t>
            </w:r>
            <w:r>
              <w:rPr>
                <w:rStyle w:val="FontStyle17"/>
                <w:b w:val="0"/>
                <w:bCs/>
                <w:sz w:val="24"/>
              </w:rPr>
              <w:t>кации и мастерства, уметь орие</w:t>
            </w:r>
            <w:r>
              <w:rPr>
                <w:rStyle w:val="FontStyle17"/>
                <w:b w:val="0"/>
                <w:bCs/>
                <w:sz w:val="24"/>
              </w:rPr>
              <w:t>н</w:t>
            </w:r>
            <w:r>
              <w:rPr>
                <w:rStyle w:val="FontStyle17"/>
                <w:b w:val="0"/>
                <w:bCs/>
                <w:sz w:val="24"/>
              </w:rPr>
              <w:t>тиров</w:t>
            </w:r>
            <w:r w:rsidRPr="005F0F84">
              <w:rPr>
                <w:rStyle w:val="FontStyle17"/>
                <w:b w:val="0"/>
                <w:bCs/>
                <w:sz w:val="24"/>
              </w:rPr>
              <w:t>аться в быстроменяющихся услов</w:t>
            </w:r>
            <w:r w:rsidRPr="005F0F84">
              <w:rPr>
                <w:rStyle w:val="FontStyle17"/>
                <w:b w:val="0"/>
                <w:bCs/>
                <w:sz w:val="24"/>
              </w:rPr>
              <w:t>и</w:t>
            </w:r>
            <w:r w:rsidRPr="005F0F84">
              <w:rPr>
                <w:rStyle w:val="FontStyle17"/>
                <w:b w:val="0"/>
                <w:bCs/>
                <w:sz w:val="24"/>
              </w:rPr>
              <w:t>ях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036E42">
              <w:rPr>
                <w:rStyle w:val="FontStyle16"/>
                <w:b w:val="0"/>
                <w:bCs/>
                <w:sz w:val="24"/>
              </w:rPr>
              <w:t>-методами анализа архите</w:t>
            </w:r>
            <w:r w:rsidRPr="00036E42">
              <w:rPr>
                <w:rStyle w:val="FontStyle16"/>
                <w:b w:val="0"/>
                <w:bCs/>
                <w:sz w:val="24"/>
              </w:rPr>
              <w:t>к</w:t>
            </w:r>
            <w:r w:rsidRPr="00036E42">
              <w:rPr>
                <w:rStyle w:val="FontStyle16"/>
                <w:b w:val="0"/>
                <w:bCs/>
                <w:sz w:val="24"/>
              </w:rPr>
              <w:t>турных форм и пространств, методами научных исследов</w:t>
            </w:r>
            <w:r w:rsidRPr="00036E42">
              <w:rPr>
                <w:rStyle w:val="FontStyle16"/>
                <w:b w:val="0"/>
                <w:bCs/>
                <w:sz w:val="24"/>
              </w:rPr>
              <w:t>а</w:t>
            </w:r>
            <w:r w:rsidRPr="00036E42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2B5DCD" w:rsidRPr="00036E42" w:rsidRDefault="002B5DCD" w:rsidP="00036E42">
            <w:pPr>
              <w:pStyle w:val="Style7"/>
              <w:widowControl/>
              <w:ind w:firstLine="0"/>
              <w:rPr>
                <w:bCs/>
              </w:rPr>
            </w:pPr>
            <w:r w:rsidRPr="00036E42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</w:t>
            </w:r>
            <w:r w:rsidRPr="00036E42">
              <w:rPr>
                <w:rStyle w:val="FontStyle17"/>
                <w:b w:val="0"/>
                <w:bCs/>
                <w:sz w:val="24"/>
              </w:rPr>
              <w:t>з</w:t>
            </w:r>
            <w:r w:rsidRPr="00036E42">
              <w:rPr>
                <w:rStyle w:val="FontStyle17"/>
                <w:b w:val="0"/>
                <w:bCs/>
                <w:sz w:val="24"/>
              </w:rPr>
              <w:t>личные факторы, интегрировать разноо</w:t>
            </w:r>
            <w:r w:rsidRPr="00036E42">
              <w:rPr>
                <w:rStyle w:val="FontStyle17"/>
                <w:b w:val="0"/>
                <w:bCs/>
                <w:sz w:val="24"/>
              </w:rPr>
              <w:t>б</w:t>
            </w:r>
            <w:r w:rsidRPr="00036E42">
              <w:rPr>
                <w:rStyle w:val="FontStyle17"/>
                <w:b w:val="0"/>
                <w:bCs/>
                <w:sz w:val="24"/>
              </w:rPr>
              <w:t>разные формы знания и навыки при разр</w:t>
            </w:r>
            <w:r w:rsidRPr="00036E42">
              <w:rPr>
                <w:rStyle w:val="FontStyle17"/>
                <w:b w:val="0"/>
                <w:bCs/>
                <w:sz w:val="24"/>
              </w:rPr>
              <w:t>а</w:t>
            </w:r>
            <w:r w:rsidRPr="00036E42">
              <w:rPr>
                <w:rStyle w:val="FontStyle17"/>
                <w:b w:val="0"/>
                <w:bCs/>
                <w:sz w:val="24"/>
              </w:rPr>
              <w:t>ботке проектных реш</w:t>
            </w:r>
            <w:r w:rsidRPr="00036E42">
              <w:rPr>
                <w:rStyle w:val="FontStyle17"/>
                <w:b w:val="0"/>
                <w:bCs/>
                <w:sz w:val="24"/>
              </w:rPr>
              <w:t>е</w:t>
            </w:r>
            <w:r w:rsidRPr="00036E42">
              <w:rPr>
                <w:rStyle w:val="FontStyle17"/>
                <w:b w:val="0"/>
                <w:bCs/>
                <w:sz w:val="24"/>
              </w:rPr>
              <w:t>ний, координировать  междисциплина</w:t>
            </w:r>
            <w:r w:rsidRPr="00036E42">
              <w:rPr>
                <w:rStyle w:val="FontStyle17"/>
                <w:b w:val="0"/>
                <w:bCs/>
                <w:sz w:val="24"/>
              </w:rPr>
              <w:t>р</w:t>
            </w:r>
            <w:r w:rsidRPr="00036E42">
              <w:rPr>
                <w:rStyle w:val="FontStyle17"/>
                <w:b w:val="0"/>
                <w:bCs/>
                <w:sz w:val="24"/>
              </w:rPr>
              <w:t>ные цели.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DCD" w:rsidRPr="00036E42" w:rsidRDefault="002B5DCD" w:rsidP="00036E42">
            <w:pPr>
              <w:ind w:firstLine="0"/>
              <w:jc w:val="center"/>
            </w:pPr>
            <w:r w:rsidRPr="00036E42">
              <w:pict>
                <v:shape id="_x0000_i1033" type="#_x0000_t75" style="width:121.5pt;height:162.75pt">
                  <v:imagedata r:id="rId17" o:title="" croptop="988f" cropbottom="988f" cropleft="1396f" cropright="1396f"/>
                </v:shape>
              </w:pict>
            </w:r>
          </w:p>
          <w:p w:rsidR="002B5DCD" w:rsidRPr="00036E42" w:rsidRDefault="002B5DCD" w:rsidP="00036E42">
            <w:pPr>
              <w:ind w:firstLine="0"/>
              <w:jc w:val="center"/>
              <w:rPr>
                <w:i/>
              </w:rPr>
            </w:pPr>
            <w:r w:rsidRPr="00036E42">
              <w:t>Рис.6. Зарисовки к презентациям по теме «Архитектура классицизма в Магнитогорске»</w:t>
            </w:r>
          </w:p>
        </w:tc>
      </w:tr>
    </w:tbl>
    <w:p w:rsidR="002B5DCD" w:rsidRPr="00B1671A" w:rsidRDefault="002B5DCD" w:rsidP="00197B54">
      <w:pPr>
        <w:rPr>
          <w:i/>
          <w:highlight w:val="yellow"/>
        </w:rPr>
      </w:pPr>
    </w:p>
    <w:p w:rsidR="002B5DCD" w:rsidRPr="00E40A10" w:rsidRDefault="002B5DCD" w:rsidP="0033429F">
      <w:pPr>
        <w:rPr>
          <w:b/>
          <w:color w:val="FF0000"/>
        </w:rPr>
        <w:sectPr w:rsidR="002B5DCD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B5DCD" w:rsidRPr="00B1671A" w:rsidRDefault="002B5DCD" w:rsidP="006B0095">
      <w:pPr>
        <w:rPr>
          <w:b/>
        </w:rPr>
      </w:pPr>
      <w:r w:rsidRPr="00B1671A">
        <w:rPr>
          <w:b/>
        </w:rPr>
        <w:t>б) Порядок проведения промежуточной аттестации, показатели и критерии оценивания:</w:t>
      </w:r>
    </w:p>
    <w:p w:rsidR="002B5DCD" w:rsidRPr="00B1671A" w:rsidRDefault="002B5DCD" w:rsidP="006B0095">
      <w:pPr>
        <w:rPr>
          <w:highlight w:val="yellow"/>
        </w:rPr>
      </w:pPr>
      <w:r w:rsidRPr="00B1671A">
        <w:t>Критерии оценивания формирования компетенций на различных этапах их форм</w:t>
      </w:r>
      <w:r w:rsidRPr="00B1671A">
        <w:t>и</w:t>
      </w:r>
      <w:r w:rsidRPr="00B1671A">
        <w:t>рования определяются оценками: «отлично», «хорошо», «удовлетворительно», «неудовл</w:t>
      </w:r>
      <w:r w:rsidRPr="00B1671A">
        <w:t>е</w:t>
      </w:r>
      <w:r w:rsidRPr="00B1671A">
        <w:t>творител</w:t>
      </w:r>
      <w:r w:rsidRPr="00B1671A">
        <w:t>ь</w:t>
      </w:r>
      <w:r w:rsidRPr="00B1671A">
        <w:t>но»</w:t>
      </w:r>
      <w:r w:rsidRPr="00B1671A">
        <w:rPr>
          <w:b/>
        </w:rPr>
        <w:t>.</w:t>
      </w:r>
      <w:r w:rsidRPr="00B1671A">
        <w:t xml:space="preserve"> </w:t>
      </w:r>
    </w:p>
    <w:p w:rsidR="002B5DCD" w:rsidRPr="00B1671A" w:rsidRDefault="002B5DCD" w:rsidP="006B0095">
      <w:pPr>
        <w:ind w:right="170"/>
        <w:rPr>
          <w:spacing w:val="2"/>
        </w:rPr>
      </w:pPr>
      <w:r w:rsidRPr="00B1671A">
        <w:rPr>
          <w:spacing w:val="2"/>
        </w:rPr>
        <w:t xml:space="preserve">Студент, </w:t>
      </w:r>
      <w:r w:rsidRPr="00B1671A">
        <w:t>получивший</w:t>
      </w:r>
      <w:r w:rsidRPr="00B1671A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</w:t>
      </w:r>
      <w:r>
        <w:rPr>
          <w:spacing w:val="2"/>
        </w:rPr>
        <w:t xml:space="preserve"> актуальн</w:t>
      </w:r>
      <w:r>
        <w:rPr>
          <w:spacing w:val="2"/>
        </w:rPr>
        <w:t>ы</w:t>
      </w:r>
      <w:r>
        <w:rPr>
          <w:spacing w:val="2"/>
        </w:rPr>
        <w:t>ми документами СМК</w:t>
      </w:r>
      <w:r w:rsidRPr="00B1671A">
        <w:rPr>
          <w:spacing w:val="2"/>
        </w:rPr>
        <w:t xml:space="preserve"> либо должен быть отчислен из университета «…</w:t>
      </w:r>
      <w:r w:rsidRPr="00B1671A">
        <w:rPr>
          <w:i/>
          <w:spacing w:val="2"/>
        </w:rPr>
        <w:t>за академич</w:t>
      </w:r>
      <w:r w:rsidRPr="00B1671A">
        <w:rPr>
          <w:i/>
          <w:spacing w:val="2"/>
        </w:rPr>
        <w:t>е</w:t>
      </w:r>
      <w:r w:rsidRPr="00B1671A">
        <w:rPr>
          <w:i/>
          <w:spacing w:val="2"/>
        </w:rPr>
        <w:t>скую неуспев</w:t>
      </w:r>
      <w:r w:rsidRPr="00B1671A">
        <w:rPr>
          <w:i/>
          <w:spacing w:val="2"/>
        </w:rPr>
        <w:t>а</w:t>
      </w:r>
      <w:r w:rsidRPr="00B1671A">
        <w:rPr>
          <w:i/>
          <w:spacing w:val="2"/>
        </w:rPr>
        <w:t>емость</w:t>
      </w:r>
      <w:r w:rsidRPr="00B1671A">
        <w:rPr>
          <w:spacing w:val="2"/>
        </w:rPr>
        <w:t xml:space="preserve">». </w:t>
      </w:r>
    </w:p>
    <w:p w:rsidR="002B5DCD" w:rsidRPr="00B1671A" w:rsidRDefault="002B5DCD" w:rsidP="006B0095">
      <w:pPr>
        <w:ind w:right="170"/>
      </w:pPr>
      <w:r w:rsidRPr="00B1671A">
        <w:t>Для промежуточной аттестации оценивания уровня сформированности компете</w:t>
      </w:r>
      <w:r w:rsidRPr="00B1671A">
        <w:t>н</w:t>
      </w:r>
      <w:r w:rsidRPr="00B1671A">
        <w:t>ций,  определяется следующими критериями:</w:t>
      </w:r>
    </w:p>
    <w:p w:rsidR="002B5DCD" w:rsidRPr="00B1671A" w:rsidRDefault="002B5DCD" w:rsidP="005F0F84">
      <w:pPr>
        <w:numPr>
          <w:ilvl w:val="0"/>
          <w:numId w:val="2"/>
        </w:numPr>
        <w:rPr>
          <w:bCs/>
          <w:i/>
        </w:rPr>
      </w:pPr>
      <w:r w:rsidRPr="00B1671A">
        <w:rPr>
          <w:bCs/>
          <w:i/>
        </w:rPr>
        <w:t>Субъективная оценка руководителя.</w:t>
      </w:r>
    </w:p>
    <w:p w:rsidR="002B5DCD" w:rsidRPr="00B1671A" w:rsidRDefault="002B5DCD" w:rsidP="00B1671A">
      <w:pPr>
        <w:ind w:left="927" w:right="170" w:hanging="327"/>
      </w:pPr>
      <w:r w:rsidRPr="00B1671A">
        <w:t>– качество выполнения самостоятельных и лабораторных работ;</w:t>
      </w:r>
    </w:p>
    <w:p w:rsidR="002B5DCD" w:rsidRPr="00B1671A" w:rsidRDefault="002B5DCD" w:rsidP="00B1671A">
      <w:pPr>
        <w:ind w:left="927" w:right="170" w:hanging="327"/>
      </w:pPr>
      <w:r w:rsidRPr="00B1671A">
        <w:t>– содержательность ответов на вопросы;</w:t>
      </w:r>
    </w:p>
    <w:p w:rsidR="002B5DCD" w:rsidRPr="00B1671A" w:rsidRDefault="002B5DCD" w:rsidP="00B1671A">
      <w:pPr>
        <w:ind w:left="927" w:right="170" w:hanging="327"/>
      </w:pPr>
      <w:r w:rsidRPr="00B1671A">
        <w:t>– умение представлять работу, уровень графической, макетной подачи;</w:t>
      </w:r>
    </w:p>
    <w:p w:rsidR="002B5DCD" w:rsidRPr="00B1671A" w:rsidRDefault="002B5DCD" w:rsidP="00B1671A">
      <w:pPr>
        <w:ind w:left="927" w:right="170" w:hanging="327"/>
      </w:pPr>
      <w:r w:rsidRPr="00B1671A">
        <w:rPr>
          <w:iCs/>
          <w:szCs w:val="32"/>
        </w:rPr>
        <w:t>– умение представить работу на защите, уровень речевой культуры.</w:t>
      </w:r>
    </w:p>
    <w:p w:rsidR="002B5DCD" w:rsidRPr="00B1671A" w:rsidRDefault="002B5DCD" w:rsidP="006B0095">
      <w:pPr>
        <w:rPr>
          <w:bCs/>
          <w:i/>
        </w:rPr>
      </w:pPr>
      <w:r w:rsidRPr="00B1671A">
        <w:rPr>
          <w:bCs/>
          <w:i/>
        </w:rPr>
        <w:t>2. Объективная оценка сформированности компетенций студента в процессе об</w:t>
      </w:r>
      <w:r w:rsidRPr="00B1671A">
        <w:rPr>
          <w:bCs/>
          <w:i/>
        </w:rPr>
        <w:t>у</w:t>
      </w:r>
      <w:r w:rsidRPr="00B1671A">
        <w:rPr>
          <w:bCs/>
          <w:i/>
        </w:rPr>
        <w:t>чения:</w:t>
      </w:r>
    </w:p>
    <w:p w:rsidR="002B5DCD" w:rsidRPr="00B1671A" w:rsidRDefault="002B5DCD" w:rsidP="006B0095">
      <w:pPr>
        <w:rPr>
          <w:iCs/>
          <w:szCs w:val="32"/>
        </w:rPr>
      </w:pPr>
      <w:r w:rsidRPr="00B1671A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B1671A">
        <w:rPr>
          <w:iCs/>
          <w:szCs w:val="32"/>
        </w:rPr>
        <w:t>е</w:t>
      </w:r>
      <w:r w:rsidRPr="00B1671A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2B5DCD" w:rsidRPr="00B1671A" w:rsidRDefault="002B5DCD" w:rsidP="006B0095">
      <w:pPr>
        <w:rPr>
          <w:iCs/>
          <w:szCs w:val="32"/>
        </w:rPr>
      </w:pPr>
      <w:r w:rsidRPr="00B1671A">
        <w:rPr>
          <w:iCs/>
          <w:szCs w:val="32"/>
        </w:rPr>
        <w:t>– сформированность компетенций.</w:t>
      </w:r>
    </w:p>
    <w:p w:rsidR="002B5DCD" w:rsidRPr="002B59BB" w:rsidRDefault="002B5DCD" w:rsidP="004C19F2">
      <w:r w:rsidRPr="00B1671A">
        <w:t>Работа по написанию реферата и выполнение презентации доклада по теме  выпо</w:t>
      </w:r>
      <w:r w:rsidRPr="00B1671A">
        <w:t>л</w:t>
      </w:r>
      <w:r w:rsidRPr="00B1671A">
        <w:t>няется под руководством преподавате</w:t>
      </w:r>
      <w:r>
        <w:t xml:space="preserve">ля. </w:t>
      </w:r>
      <w:r w:rsidRPr="00B1671A">
        <w:t>В процессе написания обучающийся развивает навыки к научной работе, закрепляя и одновременно расширяя знания, полученные при изучении курса</w:t>
      </w:r>
      <w:r w:rsidRPr="00E40A10">
        <w:rPr>
          <w:color w:val="FF0000"/>
        </w:rPr>
        <w:t xml:space="preserve"> </w:t>
      </w:r>
      <w:r w:rsidRPr="000161F2">
        <w:t>«История архитектуры и градостроительства Южного Урала и Магнит</w:t>
      </w:r>
      <w:r w:rsidRPr="000161F2">
        <w:t>о</w:t>
      </w:r>
      <w:r w:rsidRPr="000161F2">
        <w:t>горска»</w:t>
      </w:r>
      <w:r w:rsidRPr="00E40A10">
        <w:rPr>
          <w:color w:val="FF0000"/>
        </w:rPr>
        <w:t xml:space="preserve">. </w:t>
      </w:r>
      <w:r w:rsidRPr="002B59BB">
        <w:t>При выполнении работы обучающийся должен показать свое умение раб</w:t>
      </w:r>
      <w:r w:rsidRPr="002B59BB">
        <w:t>о</w:t>
      </w:r>
      <w:r w:rsidRPr="002B59BB">
        <w:t>тать творчески, понимать творческий метод, выбранного им стиля или направления подачи с</w:t>
      </w:r>
      <w:r w:rsidRPr="002B59BB">
        <w:t>о</w:t>
      </w:r>
      <w:r w:rsidRPr="002B59BB">
        <w:t>бранного и выпо</w:t>
      </w:r>
      <w:r>
        <w:t xml:space="preserve">лненного материала. </w:t>
      </w:r>
      <w:r w:rsidRPr="002B59BB">
        <w:t>Показать собственное представление о культуре п</w:t>
      </w:r>
      <w:r w:rsidRPr="002B59BB">
        <w:t>о</w:t>
      </w:r>
      <w:r w:rsidRPr="002B59BB">
        <w:t>дачи презентации, продемонстрировать знания и культуру речи</w:t>
      </w:r>
    </w:p>
    <w:p w:rsidR="002B5DCD" w:rsidRDefault="002B5DCD" w:rsidP="004C19F2">
      <w:r w:rsidRPr="009C4BD4">
        <w:t>Обучающийся должен разобраться в теоретических вопросах избранной темы, сам</w:t>
      </w:r>
      <w:r w:rsidRPr="009C4BD4">
        <w:t>о</w:t>
      </w:r>
      <w:r w:rsidRPr="009C4BD4">
        <w:t>стоятельно проанализировать практический матер</w:t>
      </w:r>
      <w:r w:rsidRPr="009C4BD4">
        <w:t>и</w:t>
      </w:r>
      <w:r w:rsidRPr="009C4BD4">
        <w:t>ал.</w:t>
      </w:r>
    </w:p>
    <w:p w:rsidR="002B5DCD" w:rsidRPr="009C4BD4" w:rsidRDefault="002B5DCD" w:rsidP="004C19F2"/>
    <w:p w:rsidR="002B5DCD" w:rsidRPr="009C4BD4" w:rsidRDefault="002B5DCD" w:rsidP="004C19F2">
      <w:pPr>
        <w:rPr>
          <w:b/>
        </w:rPr>
      </w:pPr>
      <w:r w:rsidRPr="009C4BD4">
        <w:rPr>
          <w:b/>
        </w:rPr>
        <w:t>Показатели и критерии оценивания курсовой работы и экзамена:</w:t>
      </w:r>
    </w:p>
    <w:p w:rsidR="002B5DCD" w:rsidRPr="009C4BD4" w:rsidRDefault="002B5DCD" w:rsidP="004C19F2">
      <w:r w:rsidRPr="009C4BD4">
        <w:t xml:space="preserve">– на оценку </w:t>
      </w:r>
      <w:r w:rsidRPr="009C4BD4">
        <w:rPr>
          <w:b/>
        </w:rPr>
        <w:t>«отлично»</w:t>
      </w:r>
      <w:r w:rsidRPr="009C4BD4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информации,. Показать умение работать с источниками информации и продемонстрировать  навыки решения проблем и задач, навыки научно-исследовательской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высокопрофессиональном уровне оформить  раб</w:t>
      </w:r>
      <w:r w:rsidRPr="009C4BD4">
        <w:t>о</w:t>
      </w:r>
      <w:r w:rsidRPr="009C4BD4">
        <w:t>ты;</w:t>
      </w:r>
    </w:p>
    <w:p w:rsidR="002B5DCD" w:rsidRPr="009C4BD4" w:rsidRDefault="002B5DCD" w:rsidP="004C19F2">
      <w:r w:rsidRPr="009C4BD4">
        <w:t xml:space="preserve">– на оценку </w:t>
      </w:r>
      <w:r w:rsidRPr="009C4BD4">
        <w:rPr>
          <w:b/>
        </w:rPr>
        <w:t>«хорошо»</w:t>
      </w:r>
      <w:r w:rsidRPr="009C4BD4">
        <w:t xml:space="preserve"> (4 балла) – работа выполнена в соответствии с заданием, </w:t>
      </w:r>
    </w:p>
    <w:p w:rsidR="002B5DCD" w:rsidRPr="005E76C8" w:rsidRDefault="002B5DCD" w:rsidP="004C19F2">
      <w:r w:rsidRPr="009C4BD4">
        <w:t>обучающийся показывает  знания, умения, навыков  не только на уровне воспрои</w:t>
      </w:r>
      <w:r w:rsidRPr="009C4BD4">
        <w:t>з</w:t>
      </w:r>
      <w:r w:rsidRPr="009C4BD4">
        <w:t>ведения и объяснения информации,. Показать умение работать с источниками информ</w:t>
      </w:r>
      <w:r w:rsidRPr="009C4BD4">
        <w:t>а</w:t>
      </w:r>
      <w:r w:rsidRPr="009C4BD4">
        <w:t>ции и продемонстрировать  навыки решения проблем и задач, навыки нау</w:t>
      </w:r>
      <w:r w:rsidRPr="009C4BD4">
        <w:t>ч</w:t>
      </w:r>
      <w:r w:rsidRPr="009C4BD4">
        <w:t>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высоком уровне оформить  работы</w:t>
      </w:r>
      <w:r>
        <w:rPr>
          <w:color w:val="0000FF"/>
        </w:rPr>
        <w:t>.</w:t>
      </w:r>
    </w:p>
    <w:p w:rsidR="002B5DCD" w:rsidRPr="009C4BD4" w:rsidRDefault="002B5DCD" w:rsidP="004C19F2">
      <w:r w:rsidRPr="009C4BD4">
        <w:t xml:space="preserve">– на оценку </w:t>
      </w:r>
      <w:r w:rsidRPr="009C4BD4">
        <w:rPr>
          <w:b/>
        </w:rPr>
        <w:t>«удовлетворительно»</w:t>
      </w:r>
      <w:r w:rsidRPr="009C4BD4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C4BD4">
        <w:t>н</w:t>
      </w:r>
      <w:r w:rsidRPr="009C4BD4">
        <w:t>формации, интеллектуальные навыки решения простых  задач;</w:t>
      </w:r>
    </w:p>
    <w:p w:rsidR="002B5DCD" w:rsidRPr="009C4BD4" w:rsidRDefault="002B5DCD" w:rsidP="004C19F2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(2 балла) – задание преподавателя выполнено частично, в процессе презентации обучающийся допускает существенные ошибки, не м</w:t>
      </w:r>
      <w:r w:rsidRPr="009C4BD4">
        <w:t>о</w:t>
      </w:r>
      <w:r w:rsidRPr="009C4BD4">
        <w:t>жет показать интеллектуальные навыки решения поставленной  задачи.</w:t>
      </w:r>
    </w:p>
    <w:p w:rsidR="002B5DCD" w:rsidRPr="009C4BD4" w:rsidRDefault="002B5DCD" w:rsidP="008155AE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(1 балл) – задание преподавателя не выполн</w:t>
      </w:r>
      <w:r w:rsidRPr="009C4BD4">
        <w:t>е</w:t>
      </w:r>
      <w:r w:rsidRPr="009C4BD4">
        <w:t>но, обучающийся не может воспроизвести и объяснить содержание, не может показать интеллектуальные навыки решения поставленной  задачи.</w:t>
      </w:r>
    </w:p>
    <w:p w:rsidR="002B5DCD" w:rsidRPr="00036E42" w:rsidRDefault="002B5DCD" w:rsidP="00036E42">
      <w:pPr>
        <w:rPr>
          <w:rStyle w:val="FontStyle32"/>
          <w:i w:val="0"/>
          <w:sz w:val="24"/>
          <w:highlight w:val="yellow"/>
        </w:rPr>
      </w:pPr>
      <w:r w:rsidRPr="009C4BD4">
        <w:t>Оценки «отлично», «хорошо», «удовлетворительно» означают успешную сформир</w:t>
      </w:r>
      <w:r w:rsidRPr="009C4BD4">
        <w:t>о</w:t>
      </w:r>
      <w:r w:rsidRPr="009C4BD4">
        <w:t>ванность компетенций у студента по данной дисциплине.</w:t>
      </w:r>
    </w:p>
    <w:p w:rsidR="002B5DCD" w:rsidRPr="009C4BD4" w:rsidRDefault="002B5DCD" w:rsidP="009874CA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9C4BD4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9C4BD4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B5DCD" w:rsidRDefault="002B5DCD" w:rsidP="009874CA">
      <w:pPr>
        <w:pStyle w:val="Style10"/>
        <w:widowControl/>
        <w:rPr>
          <w:rStyle w:val="FontStyle22"/>
          <w:sz w:val="24"/>
        </w:rPr>
      </w:pPr>
      <w:r w:rsidRPr="009C4BD4">
        <w:rPr>
          <w:rStyle w:val="FontStyle18"/>
          <w:bCs/>
          <w:sz w:val="24"/>
        </w:rPr>
        <w:t xml:space="preserve">а) Основная </w:t>
      </w:r>
      <w:r w:rsidRPr="009C4BD4">
        <w:rPr>
          <w:rStyle w:val="FontStyle22"/>
          <w:b/>
          <w:sz w:val="24"/>
        </w:rPr>
        <w:t>литература:</w:t>
      </w:r>
      <w:r w:rsidRPr="009C4BD4">
        <w:rPr>
          <w:rStyle w:val="FontStyle22"/>
          <w:sz w:val="24"/>
        </w:rPr>
        <w:t xml:space="preserve"> </w:t>
      </w:r>
    </w:p>
    <w:p w:rsidR="002B5DCD" w:rsidRDefault="002B5DCD" w:rsidP="009874CA">
      <w:pPr>
        <w:widowControl/>
        <w:autoSpaceDE/>
        <w:autoSpaceDN/>
        <w:adjustRightInd/>
        <w:ind w:firstLine="709"/>
        <w:jc w:val="left"/>
      </w:pPr>
      <w:r>
        <w:t>1.</w:t>
      </w:r>
      <w:r w:rsidRPr="00F11A28">
        <w:t xml:space="preserve"> Веремей, О. М. История архитектуры и градостроительства Южного Урала и Магнитогорска : учебное пособие / О. М. Веремей, Е. К. Казанева ; МГТУ. - Магнитогорск : МГТУ, 2017. - 1 электрон. опт. диск (CD-ROM). - URL: </w:t>
      </w:r>
      <w:hyperlink r:id="rId18" w:history="1">
        <w:r w:rsidRPr="00434B24">
          <w:rPr>
            <w:rStyle w:val="Hyperlink"/>
            <w:bCs/>
          </w:rPr>
          <w:t>https://magtu.informsystema.ru/uploader/fileUpload?name=2865.pdf&amp;show=dcatalogues/1/1133860/2865.pdf&amp;view=true</w:t>
        </w:r>
      </w:hyperlink>
      <w:r w:rsidRPr="00E17CED">
        <w:rPr>
          <w:color w:val="1F497D"/>
        </w:rPr>
        <w:t xml:space="preserve"> </w:t>
      </w:r>
      <w:r w:rsidRPr="00986A0D">
        <w:rPr>
          <w:color w:val="1F497D"/>
        </w:rPr>
        <w:t xml:space="preserve"> (дата обращения: 04.10.2019). - Макрообъект. - Текст : электро</w:t>
      </w:r>
      <w:r w:rsidRPr="00986A0D">
        <w:rPr>
          <w:color w:val="1F497D"/>
        </w:rPr>
        <w:t>н</w:t>
      </w:r>
      <w:r w:rsidRPr="00986A0D">
        <w:rPr>
          <w:color w:val="1F497D"/>
        </w:rPr>
        <w:t>ный.</w:t>
      </w:r>
    </w:p>
    <w:p w:rsidR="002B5DCD" w:rsidRPr="00242D6D" w:rsidRDefault="002B5DCD" w:rsidP="009874CA">
      <w:pPr>
        <w:widowControl/>
        <w:autoSpaceDE/>
        <w:autoSpaceDN/>
        <w:adjustRightInd/>
        <w:ind w:firstLine="709"/>
        <w:jc w:val="left"/>
      </w:pPr>
      <w:r>
        <w:t>2.</w:t>
      </w:r>
      <w:r w:rsidRPr="00E17CED">
        <w:t xml:space="preserve"> Барышников, Ю. Г. Архитектура Магнитогорска 1929 -1940 гг. : учебное пособие / Ю. Г. Барышников, М. Ю. Сальникова ; МГТУ, каф. архитектуры. - Магнитогорск, 2010. - 111 с. : ил., табл. - URL: </w:t>
      </w:r>
      <w:hyperlink r:id="rId19" w:history="1">
        <w:r w:rsidRPr="00434B24">
          <w:rPr>
            <w:rStyle w:val="Hyperlink"/>
            <w:bCs/>
          </w:rPr>
          <w:t>https://magtu.informsystema.ru/uploader/fileUpload?name=356.pdf&amp;show=dcatalogues/1/1078992/356.pdf&amp;view=true</w:t>
        </w:r>
      </w:hyperlink>
      <w:r w:rsidRPr="00E17CED">
        <w:t xml:space="preserve">  (дата обращения: 04.10.2019). - Макрообъект. - Текст : эле</w:t>
      </w:r>
      <w:r w:rsidRPr="00E17CED">
        <w:t>к</w:t>
      </w:r>
      <w:r w:rsidRPr="00E17CED">
        <w:t>тронный. - Имеется печатный аналог.</w:t>
      </w:r>
      <w:r w:rsidRPr="00242D6D">
        <w:t>.</w:t>
      </w:r>
    </w:p>
    <w:p w:rsidR="002B5DCD" w:rsidRPr="00986A0D" w:rsidRDefault="002B5DCD" w:rsidP="009874CA">
      <w:pPr>
        <w:shd w:val="clear" w:color="auto" w:fill="FFFFFF"/>
        <w:tabs>
          <w:tab w:val="left" w:pos="0"/>
        </w:tabs>
        <w:spacing w:line="322" w:lineRule="exact"/>
        <w:ind w:firstLine="709"/>
        <w:jc w:val="left"/>
        <w:rPr>
          <w:rStyle w:val="FontStyle22"/>
          <w:color w:val="1F497D"/>
          <w:sz w:val="24"/>
        </w:rPr>
      </w:pPr>
      <w:r>
        <w:rPr>
          <w:spacing w:val="-11"/>
        </w:rPr>
        <w:t>3.</w:t>
      </w:r>
      <w:r w:rsidRPr="00F11A28">
        <w:t xml:space="preserve"> </w:t>
      </w:r>
      <w:r w:rsidRPr="00F11A28">
        <w:rPr>
          <w:rStyle w:val="FontStyle22"/>
          <w:sz w:val="24"/>
        </w:rPr>
        <w:t xml:space="preserve">Веремей, О. М. Декоративные элементы в архитектуре города Магнитогорска : учебное пособие / О. М. Веремей, О. А. Ульчицкий ; МГТУ. - Магнитогорск : МГТУ, 2018. - 1 электрон. опт. диск (CD-ROM). - URL: </w:t>
      </w:r>
      <w:hyperlink r:id="rId20" w:history="1">
        <w:r w:rsidRPr="00434B24">
          <w:rPr>
            <w:rStyle w:val="Hyperlink"/>
            <w:bCs/>
          </w:rPr>
          <w:t>https://magtu.informsystema.ru/uploader/fileUpload?name=3578.pdf&amp;show=dcatalogues/1/1514990/3578.pdf&amp;view=true</w:t>
        </w:r>
      </w:hyperlink>
      <w:r w:rsidRPr="00E17CED">
        <w:rPr>
          <w:rStyle w:val="FontStyle22"/>
          <w:color w:val="1F497D"/>
          <w:sz w:val="24"/>
        </w:rPr>
        <w:t xml:space="preserve"> </w:t>
      </w:r>
      <w:r w:rsidRPr="00986A0D">
        <w:rPr>
          <w:rStyle w:val="FontStyle22"/>
          <w:color w:val="1F497D"/>
          <w:sz w:val="24"/>
        </w:rPr>
        <w:t xml:space="preserve"> (дата обращения: 04.10.2019). - Макрообъект. - Текст : электро</w:t>
      </w:r>
      <w:r w:rsidRPr="00986A0D">
        <w:rPr>
          <w:rStyle w:val="FontStyle22"/>
          <w:color w:val="1F497D"/>
          <w:sz w:val="24"/>
        </w:rPr>
        <w:t>н</w:t>
      </w:r>
      <w:r w:rsidRPr="00986A0D">
        <w:rPr>
          <w:rStyle w:val="FontStyle22"/>
          <w:color w:val="1F497D"/>
          <w:sz w:val="24"/>
        </w:rPr>
        <w:t>ный.</w:t>
      </w:r>
    </w:p>
    <w:p w:rsidR="002B5DCD" w:rsidRDefault="002B5DCD" w:rsidP="009874CA">
      <w:pPr>
        <w:shd w:val="clear" w:color="auto" w:fill="FFFFFF"/>
        <w:tabs>
          <w:tab w:val="left" w:pos="0"/>
        </w:tabs>
        <w:spacing w:line="322" w:lineRule="exact"/>
        <w:ind w:firstLine="709"/>
        <w:jc w:val="left"/>
        <w:rPr>
          <w:spacing w:val="-11"/>
        </w:rPr>
      </w:pPr>
    </w:p>
    <w:p w:rsidR="002B5DCD" w:rsidRPr="0015332C" w:rsidRDefault="002B5DCD" w:rsidP="009874CA">
      <w:pPr>
        <w:pStyle w:val="Style10"/>
        <w:widowControl/>
        <w:rPr>
          <w:rStyle w:val="FontStyle22"/>
          <w:b/>
          <w:sz w:val="24"/>
        </w:rPr>
      </w:pPr>
      <w:r w:rsidRPr="0015332C">
        <w:rPr>
          <w:rStyle w:val="FontStyle22"/>
          <w:b/>
          <w:sz w:val="24"/>
        </w:rPr>
        <w:t xml:space="preserve">б) Дополнительная литература: </w:t>
      </w:r>
    </w:p>
    <w:p w:rsidR="002B5DCD" w:rsidRPr="00E42216" w:rsidRDefault="002B5DCD" w:rsidP="009874CA">
      <w:pPr>
        <w:pStyle w:val="Style10"/>
        <w:widowControl/>
        <w:ind w:firstLine="709"/>
        <w:rPr>
          <w:spacing w:val="-6"/>
        </w:rPr>
      </w:pPr>
      <w:r w:rsidRPr="00E42216">
        <w:rPr>
          <w:spacing w:val="-6"/>
        </w:rPr>
        <w:t xml:space="preserve">1. </w:t>
      </w:r>
      <w:r w:rsidRPr="00E42216">
        <w:rPr>
          <w:spacing w:val="-6"/>
          <w:lang w:val="en-US"/>
        </w:rPr>
        <w:t>B</w:t>
      </w:r>
      <w:r w:rsidRPr="00E42216">
        <w:rPr>
          <w:spacing w:val="-6"/>
        </w:rPr>
        <w:t>AUHAUS» на Урале: от Соликамска до Орска: Материалы Международной научной конф</w:t>
      </w:r>
      <w:r w:rsidRPr="00E42216">
        <w:rPr>
          <w:spacing w:val="-6"/>
        </w:rPr>
        <w:t>е</w:t>
      </w:r>
      <w:r w:rsidRPr="00E42216">
        <w:rPr>
          <w:spacing w:val="-6"/>
        </w:rPr>
        <w:t>ренции, 12-16 ноября 2007 г. Екатеринбург/ Научн. ред.: Л.И. Токмянина, - Екатеринбург: Вебстер, 2008. - 176 с.</w:t>
      </w:r>
    </w:p>
    <w:p w:rsidR="002B5DCD" w:rsidRPr="00E42216" w:rsidRDefault="002B5DCD" w:rsidP="009874CA">
      <w:pPr>
        <w:shd w:val="clear" w:color="auto" w:fill="FFFFFF"/>
        <w:tabs>
          <w:tab w:val="left" w:pos="355"/>
        </w:tabs>
        <w:ind w:firstLine="709"/>
        <w:jc w:val="left"/>
        <w:rPr>
          <w:spacing w:val="-11"/>
        </w:rPr>
      </w:pPr>
      <w:r w:rsidRPr="00E42216">
        <w:rPr>
          <w:spacing w:val="-6"/>
        </w:rPr>
        <w:tab/>
        <w:t xml:space="preserve">2. </w:t>
      </w:r>
      <w:r w:rsidRPr="00E42216">
        <w:rPr>
          <w:spacing w:val="-11"/>
        </w:rPr>
        <w:t xml:space="preserve">Вавилонская Т. В. История пространственных искусств. Архитектура </w:t>
      </w:r>
      <w:r w:rsidRPr="00E42216">
        <w:rPr>
          <w:spacing w:val="-11"/>
          <w:lang w:val="en-US"/>
        </w:rPr>
        <w:t>XX</w:t>
      </w:r>
      <w:r w:rsidRPr="00E42216">
        <w:rPr>
          <w:spacing w:val="-11"/>
        </w:rPr>
        <w:t>-</w:t>
      </w:r>
      <w:r w:rsidRPr="00E42216">
        <w:rPr>
          <w:spacing w:val="-11"/>
          <w:lang w:val="en-US"/>
        </w:rPr>
        <w:t>XXI</w:t>
      </w:r>
      <w:r w:rsidRPr="00E42216">
        <w:rPr>
          <w:spacing w:val="-11"/>
        </w:rPr>
        <w:t xml:space="preserve"> вв. / Уче</w:t>
      </w:r>
      <w:r w:rsidRPr="00E42216">
        <w:rPr>
          <w:spacing w:val="-11"/>
        </w:rPr>
        <w:t>б</w:t>
      </w:r>
      <w:r w:rsidRPr="00E42216">
        <w:rPr>
          <w:spacing w:val="-11"/>
        </w:rPr>
        <w:t>ное пособие в 2-х частях: Архитектура модернизма. Архитектура постмодернизма. – Самара: С</w:t>
      </w:r>
      <w:r w:rsidRPr="00E42216">
        <w:rPr>
          <w:spacing w:val="-11"/>
        </w:rPr>
        <w:t>а</w:t>
      </w:r>
      <w:r w:rsidRPr="00E42216">
        <w:rPr>
          <w:spacing w:val="-11"/>
        </w:rPr>
        <w:t>марск. гос. арх.-строит. ун-т. 2016. 359 с.</w:t>
      </w:r>
    </w:p>
    <w:p w:rsidR="002B5DCD" w:rsidRPr="00E42216" w:rsidRDefault="002B5DCD" w:rsidP="009874CA">
      <w:pPr>
        <w:ind w:right="-108" w:firstLine="709"/>
      </w:pPr>
      <w:r w:rsidRPr="00E42216">
        <w:t>4. Барышников, Ю.Г. Архитектура и строительство Магнитогорска (1929-1990 г</w:t>
      </w:r>
      <w:r w:rsidRPr="00E42216">
        <w:t>о</w:t>
      </w:r>
      <w:r>
        <w:t>ды)</w:t>
      </w:r>
      <w:r w:rsidRPr="00E42216">
        <w:t>: Монография / Ю.Г. Барышников, О. А. Ульчицкий, М. Ю. Сальникова. – Магнит</w:t>
      </w:r>
      <w:r w:rsidRPr="00E42216">
        <w:t>о</w:t>
      </w:r>
      <w:r w:rsidRPr="00E42216">
        <w:t>горск: Изд-во Магнитогорск. гос. техн. ун-та им. Г.И. Носова, 2016. – 205с.</w:t>
      </w:r>
    </w:p>
    <w:p w:rsidR="002B5DCD" w:rsidRPr="00E42216" w:rsidRDefault="002B5DCD" w:rsidP="009874CA">
      <w:pPr>
        <w:ind w:right="-108"/>
        <w:rPr>
          <w:sz w:val="25"/>
          <w:szCs w:val="25"/>
        </w:rPr>
      </w:pPr>
    </w:p>
    <w:p w:rsidR="002B5DCD" w:rsidRPr="00E42216" w:rsidRDefault="002B5DCD" w:rsidP="009874CA">
      <w:pPr>
        <w:rPr>
          <w:b/>
        </w:rPr>
      </w:pPr>
      <w:r w:rsidRPr="00E42216">
        <w:rPr>
          <w:b/>
        </w:rPr>
        <w:t>Периодические издания:</w:t>
      </w:r>
    </w:p>
    <w:p w:rsidR="002B5DCD" w:rsidRPr="00E42216" w:rsidRDefault="002B5DCD" w:rsidP="005F0F84">
      <w:pPr>
        <w:numPr>
          <w:ilvl w:val="0"/>
          <w:numId w:val="3"/>
        </w:numPr>
        <w:ind w:left="0" w:firstLine="720"/>
      </w:pPr>
      <w:r w:rsidRPr="00E42216">
        <w:rPr>
          <w:spacing w:val="-11"/>
          <w:lang w:val="en-US"/>
        </w:rPr>
        <w:t xml:space="preserve">Ulchitskiy, O. A. </w:t>
      </w:r>
      <w:r w:rsidRPr="00E42216">
        <w:rPr>
          <w:rStyle w:val="Strong"/>
          <w:b w:val="0"/>
          <w:bCs/>
          <w:lang w:val="en-US"/>
        </w:rPr>
        <w:t>Comparative Study of Southern Urals Fortified Settlements in 18th-16th Century BC</w:t>
      </w:r>
      <w:r w:rsidRPr="00E42216">
        <w:rPr>
          <w:b/>
          <w:lang w:val="en-US"/>
        </w:rPr>
        <w:t xml:space="preserve">. </w:t>
      </w:r>
      <w:r w:rsidRPr="00E42216">
        <w:rPr>
          <w:lang w:val="en-US"/>
        </w:rPr>
        <w:t>(</w:t>
      </w:r>
      <w:r w:rsidRPr="00E42216">
        <w:t>научная</w:t>
      </w:r>
      <w:r w:rsidRPr="00E42216">
        <w:rPr>
          <w:lang w:val="en-US"/>
        </w:rPr>
        <w:t xml:space="preserve"> </w:t>
      </w:r>
      <w:r w:rsidRPr="00E42216">
        <w:t>статья</w:t>
      </w:r>
      <w:r w:rsidRPr="00E42216">
        <w:rPr>
          <w:lang w:val="en-US"/>
        </w:rPr>
        <w:t xml:space="preserve"> </w:t>
      </w:r>
      <w:r w:rsidRPr="00E42216">
        <w:t>опубликована</w:t>
      </w:r>
      <w:r w:rsidRPr="00E42216">
        <w:rPr>
          <w:lang w:val="en-US"/>
        </w:rPr>
        <w:t xml:space="preserve"> </w:t>
      </w:r>
      <w:r w:rsidRPr="00E42216">
        <w:t>на</w:t>
      </w:r>
      <w:r w:rsidRPr="00E42216">
        <w:rPr>
          <w:lang w:val="en-US"/>
        </w:rPr>
        <w:t xml:space="preserve"> </w:t>
      </w:r>
      <w:r w:rsidRPr="00E42216">
        <w:t>англ</w:t>
      </w:r>
      <w:r w:rsidRPr="00E42216">
        <w:rPr>
          <w:lang w:val="en-US"/>
        </w:rPr>
        <w:t xml:space="preserve">. </w:t>
      </w:r>
      <w:r w:rsidRPr="00E42216">
        <w:t>яз</w:t>
      </w:r>
      <w:r w:rsidRPr="00E42216">
        <w:rPr>
          <w:lang w:val="en-US"/>
        </w:rPr>
        <w:t>.)</w:t>
      </w:r>
      <w:r w:rsidRPr="00E42216">
        <w:rPr>
          <w:color w:val="FF0000"/>
          <w:spacing w:val="-11"/>
          <w:lang w:val="en-US"/>
        </w:rPr>
        <w:t xml:space="preserve"> : </w:t>
      </w:r>
      <w:r w:rsidRPr="00E42216">
        <w:rPr>
          <w:lang w:val="en-US"/>
        </w:rPr>
        <w:t>Journal of  Enginee</w:t>
      </w:r>
      <w:r w:rsidRPr="00E42216">
        <w:rPr>
          <w:lang w:val="en-US"/>
        </w:rPr>
        <w:t>r</w:t>
      </w:r>
      <w:r w:rsidRPr="00E42216">
        <w:rPr>
          <w:lang w:val="en-US"/>
        </w:rPr>
        <w:t>ing and Applied Sciences /[</w:t>
      </w:r>
      <w:r w:rsidRPr="00E42216">
        <w:rPr>
          <w:spacing w:val="-11"/>
          <w:lang w:val="en-US"/>
        </w:rPr>
        <w:t xml:space="preserve"> O. A. Ulchitskiy and etc.</w:t>
      </w:r>
      <w:r w:rsidRPr="00E42216">
        <w:rPr>
          <w:lang w:val="en-US"/>
        </w:rPr>
        <w:t>]. – 2016. Vol. №11.I. (1). P. 5-9.</w:t>
      </w:r>
    </w:p>
    <w:p w:rsidR="002B5DCD" w:rsidRPr="00E42216" w:rsidRDefault="002B5DCD" w:rsidP="005F0F84">
      <w:pPr>
        <w:numPr>
          <w:ilvl w:val="0"/>
          <w:numId w:val="3"/>
        </w:numPr>
        <w:ind w:left="0" w:firstLine="720"/>
      </w:pPr>
      <w:r w:rsidRPr="00E42216">
        <w:t>Ульчицкий, О.А. Первые сталеплавильные цеха городов Гэри и Магнит</w:t>
      </w:r>
      <w:r w:rsidRPr="00E42216">
        <w:t>о</w:t>
      </w:r>
      <w:r w:rsidRPr="00E42216">
        <w:t xml:space="preserve">горск: история </w:t>
      </w:r>
      <w:r>
        <w:t>создания и этапы проектирования</w:t>
      </w:r>
      <w:r w:rsidRPr="00E42216">
        <w:t xml:space="preserve">: Черные металлы / [О. А. Ульчицкий и др.]. – 2016. – №11. – С. 76-80 </w:t>
      </w:r>
    </w:p>
    <w:p w:rsidR="002B5DCD" w:rsidRPr="00E42216" w:rsidRDefault="002B5DCD" w:rsidP="009874CA">
      <w:pPr>
        <w:ind w:left="1080" w:firstLine="0"/>
      </w:pPr>
    </w:p>
    <w:p w:rsidR="002B5DCD" w:rsidRDefault="002B5DCD" w:rsidP="009874CA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E42216">
        <w:rPr>
          <w:rStyle w:val="FontStyle15"/>
          <w:bCs/>
          <w:spacing w:val="40"/>
          <w:sz w:val="24"/>
        </w:rPr>
        <w:t>в)</w:t>
      </w:r>
      <w:r w:rsidRPr="00E42216">
        <w:rPr>
          <w:rStyle w:val="FontStyle15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 xml:space="preserve">Методические указания: </w:t>
      </w:r>
    </w:p>
    <w:p w:rsidR="002B5DCD" w:rsidRDefault="002B5DCD" w:rsidP="009874C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BD7801">
        <w:rPr>
          <w:rStyle w:val="FontStyle21"/>
          <w:sz w:val="24"/>
        </w:rPr>
        <w:t>1.</w:t>
      </w:r>
      <w:r>
        <w:rPr>
          <w:rStyle w:val="FontStyle21"/>
          <w:sz w:val="24"/>
        </w:rPr>
        <w:t>Барышников Ю.Г. История архитектуры: Методические указания к практическим занятиям по дисциплине «История архитектуры, градостроительства и дизайна» для ст</w:t>
      </w:r>
      <w:r>
        <w:rPr>
          <w:rStyle w:val="FontStyle21"/>
          <w:sz w:val="24"/>
        </w:rPr>
        <w:t>у</w:t>
      </w:r>
      <w:r>
        <w:rPr>
          <w:rStyle w:val="FontStyle21"/>
          <w:sz w:val="24"/>
        </w:rPr>
        <w:t>дентов специальности 290100, Магнитогорск: МГТУ, 2002.21 с.</w:t>
      </w:r>
    </w:p>
    <w:p w:rsidR="002B5DCD" w:rsidRDefault="002B5DCD" w:rsidP="009874C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2.</w:t>
      </w:r>
      <w:r w:rsidRPr="00B5613A">
        <w:t xml:space="preserve"> </w:t>
      </w:r>
      <w:r w:rsidRPr="00B5613A">
        <w:rPr>
          <w:rStyle w:val="FontStyle21"/>
          <w:sz w:val="24"/>
        </w:rPr>
        <w:t>Жданов, А. А. Методика обучения студ</w:t>
      </w:r>
      <w:r>
        <w:rPr>
          <w:rStyle w:val="FontStyle21"/>
          <w:sz w:val="24"/>
        </w:rPr>
        <w:t>ентов основам архитектуры Урала</w:t>
      </w:r>
      <w:r w:rsidRPr="00B5613A">
        <w:rPr>
          <w:rStyle w:val="FontStyle21"/>
          <w:sz w:val="24"/>
        </w:rPr>
        <w:t xml:space="preserve">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 xml:space="preserve">но-методическое пособие / А. А. Жданов, Н. С. Жданова ; МГТУ. - Магнитогорск : МГТУ, 2018. - 1 электрон. опт. диск (CD-ROM). - Загл. с титул. экрана. - URL: </w:t>
      </w:r>
      <w:hyperlink r:id="rId21" w:history="1">
        <w:r w:rsidRPr="00434B24">
          <w:rPr>
            <w:rStyle w:val="Hyperlink"/>
            <w:bCs/>
          </w:rPr>
          <w:t>https://magtu.informsystema.ru/uploader/fileUpload?name=3738.pdf&amp;show=dcatalogues/1/1527741/3738.pdf&amp;view=true</w:t>
        </w:r>
      </w:hyperlink>
      <w:r w:rsidRPr="00E17CED">
        <w:rPr>
          <w:rStyle w:val="FontStyle21"/>
          <w:sz w:val="24"/>
        </w:rPr>
        <w:t xml:space="preserve"> </w:t>
      </w:r>
      <w:r w:rsidRPr="00B5613A">
        <w:rPr>
          <w:rStyle w:val="FontStyle21"/>
          <w:sz w:val="24"/>
        </w:rPr>
        <w:t xml:space="preserve"> (дата обращения: 15.10.2019).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2B5DCD" w:rsidRPr="009874CA" w:rsidRDefault="002B5DCD" w:rsidP="009874C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3.</w:t>
      </w:r>
      <w:r w:rsidRPr="00B5613A">
        <w:t xml:space="preserve"> </w:t>
      </w:r>
      <w:r w:rsidRPr="00B5613A">
        <w:rPr>
          <w:rStyle w:val="FontStyle21"/>
          <w:sz w:val="24"/>
        </w:rPr>
        <w:t>Жданов, А. А. Методика обучения студентов основам архитектуры Урала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 xml:space="preserve">но-методическое пособие / А. А. Жданов, Н. С. Жданова ; МГТУ. - Магнитогорск : МГТУ, 2018. - 1 электрон. опт. диск (CD-ROM). - URL: </w:t>
      </w:r>
      <w:hyperlink r:id="rId22" w:history="1">
        <w:r w:rsidRPr="00434B24">
          <w:rPr>
            <w:rStyle w:val="Hyperlink"/>
            <w:bCs/>
          </w:rPr>
          <w:t>https://magtu.informsystema.ru/uploader/fileUpload?name=3738.pdf&amp;show=dcatalogues/1/1527741/3738.pdf&amp;view=true</w:t>
        </w:r>
      </w:hyperlink>
      <w:r w:rsidRPr="00E17CED">
        <w:rPr>
          <w:rStyle w:val="FontStyle21"/>
          <w:sz w:val="24"/>
        </w:rPr>
        <w:t xml:space="preserve"> </w:t>
      </w:r>
      <w:r w:rsidRPr="00B5613A">
        <w:rPr>
          <w:rStyle w:val="FontStyle21"/>
          <w:sz w:val="24"/>
        </w:rPr>
        <w:t xml:space="preserve"> (дата обращения: 09.10.2019).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2B5DCD" w:rsidRPr="009874CA" w:rsidRDefault="002B5DCD" w:rsidP="009874C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</w:p>
    <w:p w:rsidR="002B5DCD" w:rsidRPr="00485C8A" w:rsidRDefault="002B5DCD" w:rsidP="009874CA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Интернет-ресурсы: </w:t>
      </w:r>
    </w:p>
    <w:p w:rsidR="002B5DCD" w:rsidRPr="009874CA" w:rsidRDefault="002B5DCD" w:rsidP="009874CA">
      <w:pPr>
        <w:pStyle w:val="Style8"/>
        <w:widowControl/>
        <w:ind w:firstLine="120"/>
        <w:rPr>
          <w:rStyle w:val="FontStyle21"/>
          <w:b/>
          <w:sz w:val="24"/>
        </w:rPr>
      </w:pPr>
    </w:p>
    <w:p w:rsidR="002B5DCD" w:rsidRDefault="002B5DCD" w:rsidP="009874CA">
      <w:pPr>
        <w:widowControl/>
        <w:ind w:firstLine="709"/>
        <w:rPr>
          <w:b/>
        </w:rPr>
      </w:pPr>
      <w:r>
        <w:rPr>
          <w:b/>
          <w:bCs/>
          <w:spacing w:val="40"/>
        </w:rPr>
        <w:t>г)</w:t>
      </w:r>
      <w:r>
        <w:rPr>
          <w:bCs/>
        </w:rPr>
        <w:t xml:space="preserve"> </w:t>
      </w:r>
      <w:r>
        <w:rPr>
          <w:b/>
        </w:rPr>
        <w:t xml:space="preserve">Программное обеспечение </w:t>
      </w:r>
      <w:r>
        <w:rPr>
          <w:b/>
          <w:bCs/>
          <w:spacing w:val="40"/>
        </w:rPr>
        <w:t>и</w:t>
      </w:r>
      <w:r>
        <w:rPr>
          <w:b/>
          <w:bCs/>
        </w:rPr>
        <w:t xml:space="preserve"> </w:t>
      </w:r>
      <w:r>
        <w:rPr>
          <w:b/>
        </w:rPr>
        <w:t xml:space="preserve">Интернет-ресурсы: </w:t>
      </w:r>
    </w:p>
    <w:p w:rsidR="002B5DCD" w:rsidRDefault="002B5DCD" w:rsidP="009874CA">
      <w:pPr>
        <w:widowControl/>
        <w:autoSpaceDE/>
        <w:adjustRightInd/>
        <w:ind w:firstLine="709"/>
        <w:rPr>
          <w:lang w:eastAsia="en-US"/>
        </w:rPr>
      </w:pPr>
      <w:r>
        <w:rPr>
          <w:lang w:eastAsia="en-US"/>
        </w:rPr>
        <w:t xml:space="preserve">1. «Консультант студента», прямая ссылка </w:t>
      </w:r>
      <w:hyperlink r:id="rId23" w:history="1">
        <w:r>
          <w:rPr>
            <w:rStyle w:val="Hyperlink"/>
            <w:lang w:val="en-US" w:eastAsia="en-US"/>
          </w:rPr>
          <w:t>http</w:t>
        </w:r>
        <w:r>
          <w:rPr>
            <w:rStyle w:val="Hyperlink"/>
            <w:lang w:eastAsia="en-US"/>
          </w:rPr>
          <w:t>://</w:t>
        </w:r>
        <w:r>
          <w:rPr>
            <w:rStyle w:val="Hyperlink"/>
            <w:lang w:val="en-US" w:eastAsia="en-US"/>
          </w:rPr>
          <w:t>www</w:t>
        </w:r>
        <w:r>
          <w:rPr>
            <w:rStyle w:val="Hyperlink"/>
            <w:lang w:eastAsia="en-US"/>
          </w:rPr>
          <w:t>.</w:t>
        </w:r>
        <w:r>
          <w:rPr>
            <w:rStyle w:val="Hyperlink"/>
            <w:lang w:val="en-US" w:eastAsia="en-US"/>
          </w:rPr>
          <w:t>studentlibrary</w:t>
        </w:r>
        <w:r>
          <w:rPr>
            <w:rStyle w:val="Hyperlink"/>
            <w:lang w:eastAsia="en-US"/>
          </w:rPr>
          <w:t>.</w:t>
        </w:r>
        <w:r>
          <w:rPr>
            <w:rStyle w:val="Hyperlink"/>
            <w:lang w:val="en-US" w:eastAsia="en-US"/>
          </w:rPr>
          <w:t>ru</w:t>
        </w:r>
        <w:r>
          <w:rPr>
            <w:rStyle w:val="Hyperlink"/>
            <w:lang w:eastAsia="en-US"/>
          </w:rPr>
          <w:t>/</w:t>
        </w:r>
      </w:hyperlink>
      <w:r>
        <w:rPr>
          <w:b/>
          <w:lang w:eastAsia="en-US"/>
        </w:rPr>
        <w:t>;</w:t>
      </w:r>
    </w:p>
    <w:p w:rsidR="002B5DCD" w:rsidRDefault="002B5DCD" w:rsidP="009874CA">
      <w:pPr>
        <w:widowControl/>
        <w:autoSpaceDE/>
        <w:adjustRightInd/>
        <w:ind w:firstLine="709"/>
        <w:rPr>
          <w:lang w:eastAsia="en-US"/>
        </w:rPr>
      </w:pPr>
      <w:r>
        <w:rPr>
          <w:lang w:eastAsia="en-US"/>
        </w:rPr>
        <w:t xml:space="preserve">2. </w:t>
      </w:r>
      <w:hyperlink r:id="rId24" w:tgtFrame="_blank" w:tooltip="" w:history="1">
        <w:r>
          <w:rPr>
            <w:rStyle w:val="Hyperlink"/>
            <w:b w:val="0"/>
            <w:shd w:val="clear" w:color="auto" w:fill="FFFFFF"/>
            <w:lang w:eastAsia="en-US"/>
          </w:rPr>
          <w:t xml:space="preserve">ЭБС 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Znanium</w:t>
        </w:r>
        <w:r>
          <w:rPr>
            <w:rStyle w:val="Hyperlink"/>
            <w:b w:val="0"/>
            <w:shd w:val="clear" w:color="auto" w:fill="FFFFFF"/>
            <w:lang w:eastAsia="en-US"/>
          </w:rPr>
          <w:t>.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com</w:t>
        </w:r>
      </w:hyperlink>
      <w:r>
        <w:rPr>
          <w:lang w:eastAsia="en-US"/>
        </w:rPr>
        <w:t xml:space="preserve">, прямая ссылка </w:t>
      </w:r>
      <w:hyperlink r:id="rId25" w:history="1">
        <w:r>
          <w:rPr>
            <w:rStyle w:val="Hyperlink"/>
            <w:b w:val="0"/>
            <w:lang w:val="en-US" w:eastAsia="en-US"/>
          </w:rPr>
          <w:t>http</w:t>
        </w:r>
        <w:r>
          <w:rPr>
            <w:rStyle w:val="Hyperlink"/>
            <w:b w:val="0"/>
            <w:lang w:eastAsia="en-US"/>
          </w:rPr>
          <w:t>://</w:t>
        </w:r>
        <w:r>
          <w:rPr>
            <w:rStyle w:val="Hyperlink"/>
            <w:b w:val="0"/>
            <w:lang w:val="en-US" w:eastAsia="en-US"/>
          </w:rPr>
          <w:t>znanium</w:t>
        </w:r>
        <w:r>
          <w:rPr>
            <w:rStyle w:val="Hyperlink"/>
            <w:b w:val="0"/>
            <w:lang w:eastAsia="en-US"/>
          </w:rPr>
          <w:t>.</w:t>
        </w:r>
        <w:r>
          <w:rPr>
            <w:rStyle w:val="Hyperlink"/>
            <w:b w:val="0"/>
            <w:lang w:val="en-US" w:eastAsia="en-US"/>
          </w:rPr>
          <w:t>com</w:t>
        </w:r>
        <w:r>
          <w:rPr>
            <w:rStyle w:val="Hyperlink"/>
            <w:b w:val="0"/>
            <w:lang w:eastAsia="en-US"/>
          </w:rPr>
          <w:t>/</w:t>
        </w:r>
      </w:hyperlink>
      <w:r>
        <w:rPr>
          <w:lang w:eastAsia="en-US"/>
        </w:rPr>
        <w:t xml:space="preserve"> ;</w:t>
      </w:r>
    </w:p>
    <w:p w:rsidR="002B5DCD" w:rsidRDefault="002B5DCD" w:rsidP="009874CA">
      <w:pPr>
        <w:widowControl/>
        <w:autoSpaceDE/>
        <w:adjustRightInd/>
        <w:ind w:firstLine="709"/>
        <w:rPr>
          <w:lang w:eastAsia="en-US"/>
        </w:rPr>
      </w:pPr>
      <w:r>
        <w:rPr>
          <w:lang w:eastAsia="en-US"/>
        </w:rPr>
        <w:t xml:space="preserve">3. </w:t>
      </w:r>
      <w:hyperlink r:id="rId26" w:tooltip="" w:history="1">
        <w:r>
          <w:rPr>
            <w:rStyle w:val="Hyperlink"/>
            <w:b w:val="0"/>
            <w:shd w:val="clear" w:color="auto" w:fill="FFFFFF"/>
            <w:lang w:eastAsia="en-US"/>
          </w:rPr>
          <w:t>ЭБС Юрайт</w:t>
        </w:r>
      </w:hyperlink>
      <w:r w:rsidRPr="001011F3">
        <w:rPr>
          <w:lang w:eastAsia="en-US"/>
        </w:rPr>
        <w:t xml:space="preserve"> </w:t>
      </w:r>
      <w:hyperlink r:id="rId27" w:history="1">
        <w:r>
          <w:rPr>
            <w:rStyle w:val="Hyperlink"/>
            <w:b w:val="0"/>
            <w:lang w:val="en-US" w:eastAsia="en-US"/>
          </w:rPr>
          <w:t>https</w:t>
        </w:r>
        <w:r>
          <w:rPr>
            <w:rStyle w:val="Hyperlink"/>
            <w:b w:val="0"/>
            <w:lang w:eastAsia="en-US"/>
          </w:rPr>
          <w:t>://</w:t>
        </w:r>
        <w:r>
          <w:rPr>
            <w:rStyle w:val="Hyperlink"/>
            <w:b w:val="0"/>
            <w:lang w:val="en-US" w:eastAsia="en-US"/>
          </w:rPr>
          <w:t>biblio</w:t>
        </w:r>
        <w:r>
          <w:rPr>
            <w:rStyle w:val="Hyperlink"/>
            <w:b w:val="0"/>
            <w:lang w:eastAsia="en-US"/>
          </w:rPr>
          <w:t>-</w:t>
        </w:r>
        <w:r>
          <w:rPr>
            <w:rStyle w:val="Hyperlink"/>
            <w:b w:val="0"/>
            <w:lang w:val="en-US" w:eastAsia="en-US"/>
          </w:rPr>
          <w:t>online</w:t>
        </w:r>
        <w:r>
          <w:rPr>
            <w:rStyle w:val="Hyperlink"/>
            <w:b w:val="0"/>
            <w:lang w:eastAsia="en-US"/>
          </w:rPr>
          <w:t>.</w:t>
        </w:r>
        <w:r>
          <w:rPr>
            <w:rStyle w:val="Hyperlink"/>
            <w:b w:val="0"/>
            <w:lang w:val="en-US" w:eastAsia="en-US"/>
          </w:rPr>
          <w:t>ru</w:t>
        </w:r>
        <w:r>
          <w:rPr>
            <w:rStyle w:val="Hyperlink"/>
            <w:b w:val="0"/>
            <w:lang w:eastAsia="en-US"/>
          </w:rPr>
          <w:t>/</w:t>
        </w:r>
      </w:hyperlink>
      <w:r>
        <w:rPr>
          <w:lang w:eastAsia="en-US"/>
        </w:rPr>
        <w:t xml:space="preserve"> ;</w:t>
      </w:r>
    </w:p>
    <w:p w:rsidR="002B5DCD" w:rsidRDefault="002B5DCD" w:rsidP="009874CA">
      <w:pPr>
        <w:widowControl/>
        <w:autoSpaceDE/>
        <w:adjustRightInd/>
        <w:ind w:firstLine="709"/>
        <w:rPr>
          <w:lang w:eastAsia="en-US"/>
        </w:rPr>
      </w:pPr>
      <w:r>
        <w:rPr>
          <w:lang w:eastAsia="en-US"/>
        </w:rPr>
        <w:t xml:space="preserve">4. </w:t>
      </w:r>
      <w:hyperlink r:id="rId28" w:tgtFrame="_blank" w:tooltip="" w:history="1">
        <w:r>
          <w:rPr>
            <w:rStyle w:val="Hyperlink"/>
            <w:b w:val="0"/>
            <w:shd w:val="clear" w:color="auto" w:fill="FFFFFF"/>
            <w:lang w:eastAsia="en-US"/>
          </w:rPr>
          <w:t xml:space="preserve">Электронная база периодических изданий 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East</w:t>
        </w:r>
        <w:r>
          <w:rPr>
            <w:rStyle w:val="Hyperlink"/>
            <w:b w:val="0"/>
            <w:shd w:val="clear" w:color="auto" w:fill="FFFFFF"/>
            <w:lang w:eastAsia="en-US"/>
          </w:rPr>
          <w:t xml:space="preserve"> 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View</w:t>
        </w:r>
        <w:r>
          <w:rPr>
            <w:rStyle w:val="Hyperlink"/>
            <w:b w:val="0"/>
            <w:shd w:val="clear" w:color="auto" w:fill="FFFFFF"/>
            <w:lang w:eastAsia="en-US"/>
          </w:rPr>
          <w:t xml:space="preserve"> 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Information</w:t>
        </w:r>
        <w:r>
          <w:rPr>
            <w:rStyle w:val="Hyperlink"/>
            <w:b w:val="0"/>
            <w:shd w:val="clear" w:color="auto" w:fill="FFFFFF"/>
            <w:lang w:eastAsia="en-US"/>
          </w:rPr>
          <w:t xml:space="preserve"> </w:t>
        </w:r>
        <w:r>
          <w:rPr>
            <w:rStyle w:val="Hyperlink"/>
            <w:b w:val="0"/>
            <w:shd w:val="clear" w:color="auto" w:fill="FFFFFF"/>
            <w:lang w:val="en-US" w:eastAsia="en-US"/>
          </w:rPr>
          <w:t>Services</w:t>
        </w:r>
        <w:r>
          <w:rPr>
            <w:rStyle w:val="Hyperlink"/>
            <w:b w:val="0"/>
            <w:shd w:val="clear" w:color="auto" w:fill="FFFFFF"/>
            <w:lang w:eastAsia="en-US"/>
          </w:rPr>
          <w:t>, ООО «ИВИС»</w:t>
        </w:r>
      </w:hyperlink>
      <w:r>
        <w:rPr>
          <w:lang w:eastAsia="en-US"/>
        </w:rPr>
        <w:t xml:space="preserve">, прямая ссылка </w:t>
      </w:r>
      <w:hyperlink r:id="rId29" w:history="1">
        <w:r>
          <w:rPr>
            <w:rStyle w:val="Hyperlink"/>
            <w:b w:val="0"/>
            <w:lang w:val="en-US" w:eastAsia="en-US"/>
          </w:rPr>
          <w:t>https</w:t>
        </w:r>
        <w:r>
          <w:rPr>
            <w:rStyle w:val="Hyperlink"/>
            <w:b w:val="0"/>
            <w:lang w:eastAsia="en-US"/>
          </w:rPr>
          <w:t>://</w:t>
        </w:r>
        <w:r>
          <w:rPr>
            <w:rStyle w:val="Hyperlink"/>
            <w:b w:val="0"/>
            <w:lang w:val="en-US" w:eastAsia="en-US"/>
          </w:rPr>
          <w:t>dlib</w:t>
        </w:r>
        <w:r>
          <w:rPr>
            <w:rStyle w:val="Hyperlink"/>
            <w:b w:val="0"/>
            <w:lang w:eastAsia="en-US"/>
          </w:rPr>
          <w:t>.</w:t>
        </w:r>
        <w:r>
          <w:rPr>
            <w:rStyle w:val="Hyperlink"/>
            <w:b w:val="0"/>
            <w:lang w:val="en-US" w:eastAsia="en-US"/>
          </w:rPr>
          <w:t>eastview</w:t>
        </w:r>
        <w:r>
          <w:rPr>
            <w:rStyle w:val="Hyperlink"/>
            <w:b w:val="0"/>
            <w:lang w:eastAsia="en-US"/>
          </w:rPr>
          <w:t>.</w:t>
        </w:r>
        <w:r>
          <w:rPr>
            <w:rStyle w:val="Hyperlink"/>
            <w:b w:val="0"/>
            <w:lang w:val="en-US" w:eastAsia="en-US"/>
          </w:rPr>
          <w:t>com</w:t>
        </w:r>
        <w:r>
          <w:rPr>
            <w:rStyle w:val="Hyperlink"/>
            <w:b w:val="0"/>
            <w:lang w:eastAsia="en-US"/>
          </w:rPr>
          <w:t>/</w:t>
        </w:r>
      </w:hyperlink>
      <w:r>
        <w:rPr>
          <w:lang w:eastAsia="en-US"/>
        </w:rPr>
        <w:t>;</w:t>
      </w:r>
    </w:p>
    <w:p w:rsidR="002B5DCD" w:rsidRDefault="002B5DCD" w:rsidP="009874CA">
      <w:pPr>
        <w:widowControl/>
        <w:tabs>
          <w:tab w:val="left" w:pos="0"/>
          <w:tab w:val="num" w:pos="540"/>
          <w:tab w:val="num" w:pos="720"/>
        </w:tabs>
        <w:ind w:firstLine="709"/>
      </w:pPr>
      <w:r>
        <w:t xml:space="preserve">5. «Архитектоника» (современная архитектура и дизайн) </w:t>
      </w:r>
      <w:hyperlink r:id="rId30" w:history="1">
        <w:r>
          <w:rPr>
            <w:rStyle w:val="Hyperlink"/>
            <w:b w:val="0"/>
            <w:lang w:val="en-US"/>
          </w:rPr>
          <w:t>http</w:t>
        </w:r>
        <w:r>
          <w:rPr>
            <w:rStyle w:val="Hyperlink"/>
            <w:b w:val="0"/>
          </w:rPr>
          <w:t>://</w:t>
        </w:r>
        <w:r>
          <w:rPr>
            <w:rStyle w:val="Hyperlink"/>
            <w:b w:val="0"/>
            <w:lang w:val="en-US"/>
          </w:rPr>
          <w:t>architektonika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ru</w:t>
        </w:r>
        <w:r>
          <w:rPr>
            <w:rStyle w:val="Hyperlink"/>
            <w:b w:val="0"/>
          </w:rPr>
          <w:t>;\</w:t>
        </w:r>
      </w:hyperlink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</w:pPr>
      <w:r>
        <w:t xml:space="preserve">6. Архитектор. Сайт московских архитекторов – </w:t>
      </w:r>
      <w:hyperlink r:id="rId31" w:history="1">
        <w:r>
          <w:rPr>
            <w:rStyle w:val="Hyperlink"/>
            <w:b w:val="0"/>
            <w:lang w:val="en-US"/>
          </w:rPr>
          <w:t>htt</w:t>
        </w:r>
        <w:r>
          <w:rPr>
            <w:rStyle w:val="Hyperlink"/>
            <w:b w:val="0"/>
          </w:rPr>
          <w:t>p://www.archinfo.ru/#</w:t>
        </w:r>
      </w:hyperlink>
      <w:r>
        <w:t xml:space="preserve"> ; </w:t>
      </w:r>
    </w:p>
    <w:p w:rsidR="002B5DCD" w:rsidRDefault="002B5DCD" w:rsidP="009874CA">
      <w:pPr>
        <w:widowControl/>
        <w:tabs>
          <w:tab w:val="left" w:pos="0"/>
          <w:tab w:val="num" w:pos="540"/>
          <w:tab w:val="num" w:pos="720"/>
        </w:tabs>
        <w:ind w:firstLine="709"/>
        <w:rPr>
          <w:lang w:val="en-US"/>
        </w:rPr>
      </w:pPr>
      <w:r>
        <w:rPr>
          <w:lang w:val="en-US"/>
        </w:rPr>
        <w:t xml:space="preserve">7. European Association for Architectural Education (EAAE)  </w:t>
      </w:r>
      <w:hyperlink r:id="rId32" w:history="1">
        <w:r>
          <w:rPr>
            <w:rStyle w:val="Hyperlink"/>
            <w:b w:val="0"/>
            <w:lang w:val="en-US"/>
          </w:rPr>
          <w:t>http://www.eaae.be/eaae2/index.php</w:t>
        </w:r>
      </w:hyperlink>
      <w:r>
        <w:rPr>
          <w:lang w:val="en-US"/>
        </w:rPr>
        <w:t xml:space="preserve"> ;</w:t>
      </w:r>
    </w:p>
    <w:p w:rsidR="002B5DCD" w:rsidRDefault="002B5DCD" w:rsidP="009874CA">
      <w:pPr>
        <w:widowControl/>
        <w:tabs>
          <w:tab w:val="left" w:pos="0"/>
          <w:tab w:val="num" w:pos="540"/>
          <w:tab w:val="num" w:pos="720"/>
        </w:tabs>
        <w:ind w:firstLine="709"/>
      </w:pPr>
      <w:r>
        <w:t xml:space="preserve">8.ГОСТы ЕСКД </w:t>
      </w:r>
      <w:r>
        <w:rPr>
          <w:bCs/>
        </w:rPr>
        <w:t>[Электронный ресурс]</w:t>
      </w:r>
      <w:r>
        <w:t xml:space="preserve">: портал нормативных документов. -  </w:t>
      </w:r>
      <w:r>
        <w:rPr>
          <w:bCs/>
        </w:rPr>
        <w:t xml:space="preserve">Режим доступа: </w:t>
      </w:r>
      <w:hyperlink r:id="rId33" w:history="1">
        <w:r>
          <w:rPr>
            <w:rStyle w:val="Hyperlink"/>
            <w:b w:val="0"/>
            <w:lang w:val="en-US"/>
          </w:rPr>
          <w:t>http</w:t>
        </w:r>
        <w:r>
          <w:rPr>
            <w:rStyle w:val="Hyperlink"/>
            <w:b w:val="0"/>
          </w:rPr>
          <w:t>://</w:t>
        </w:r>
        <w:r>
          <w:rPr>
            <w:rStyle w:val="Hyperlink"/>
            <w:b w:val="0"/>
            <w:lang w:val="en-US"/>
          </w:rPr>
          <w:t>www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opengost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ru</w:t>
        </w:r>
      </w:hyperlink>
      <w:r>
        <w:t xml:space="preserve">  </w:t>
      </w:r>
    </w:p>
    <w:p w:rsidR="002B5DCD" w:rsidRDefault="002B5DCD" w:rsidP="009874CA">
      <w:pPr>
        <w:widowControl/>
        <w:tabs>
          <w:tab w:val="left" w:pos="0"/>
          <w:tab w:val="num" w:pos="540"/>
          <w:tab w:val="num" w:pos="720"/>
        </w:tabs>
        <w:ind w:firstLine="709"/>
      </w:pPr>
      <w:r>
        <w:t>9.ГОСТы ЕСКД</w:t>
      </w:r>
      <w:r>
        <w:rPr>
          <w:bCs/>
        </w:rPr>
        <w:t xml:space="preserve"> [Электронный ресурс]</w:t>
      </w:r>
      <w:r>
        <w:t xml:space="preserve">: открытая база ГОСТов. - </w:t>
      </w:r>
      <w:r>
        <w:rPr>
          <w:bCs/>
        </w:rPr>
        <w:t>Режим доступа:</w:t>
      </w:r>
      <w:r>
        <w:t xml:space="preserve"> </w:t>
      </w:r>
      <w:hyperlink r:id="rId34" w:history="1">
        <w:r>
          <w:rPr>
            <w:rStyle w:val="Hyperlink"/>
            <w:b w:val="0"/>
            <w:lang w:val="en-US"/>
          </w:rPr>
          <w:t>http</w:t>
        </w:r>
        <w:r>
          <w:rPr>
            <w:rStyle w:val="Hyperlink"/>
            <w:b w:val="0"/>
          </w:rPr>
          <w:t>://</w:t>
        </w:r>
        <w:r>
          <w:rPr>
            <w:rStyle w:val="Hyperlink"/>
            <w:b w:val="0"/>
            <w:lang w:val="en-US"/>
          </w:rPr>
          <w:t>www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standartgost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ru</w:t>
        </w:r>
      </w:hyperlink>
    </w:p>
    <w:p w:rsidR="002B5DCD" w:rsidRDefault="002B5DCD" w:rsidP="009874CA">
      <w:pPr>
        <w:widowControl/>
        <w:tabs>
          <w:tab w:val="left" w:pos="0"/>
          <w:tab w:val="num" w:pos="540"/>
          <w:tab w:val="num" w:pos="720"/>
        </w:tabs>
        <w:ind w:firstLine="709"/>
      </w:pPr>
      <w:r>
        <w:rPr>
          <w:bCs/>
        </w:rPr>
        <w:t xml:space="preserve">10. </w:t>
      </w:r>
      <w:r>
        <w:t xml:space="preserve">ГОСТы  ЕСКД </w:t>
      </w:r>
      <w:r>
        <w:rPr>
          <w:bCs/>
        </w:rPr>
        <w:t>[Электронный ресурс]</w:t>
      </w:r>
      <w:r>
        <w:t>: Библиотека ГОСТов и нормативных д</w:t>
      </w:r>
      <w:r>
        <w:t>о</w:t>
      </w:r>
      <w:r>
        <w:t xml:space="preserve">кументов. - </w:t>
      </w:r>
      <w:r>
        <w:rPr>
          <w:bCs/>
        </w:rPr>
        <w:t xml:space="preserve">Режим доступа: </w:t>
      </w:r>
      <w:hyperlink r:id="rId35" w:history="1">
        <w:r>
          <w:rPr>
            <w:rStyle w:val="Hyperlink"/>
            <w:b w:val="0"/>
            <w:lang w:val="en-US"/>
          </w:rPr>
          <w:t>http</w:t>
        </w:r>
        <w:r>
          <w:rPr>
            <w:rStyle w:val="Hyperlink"/>
            <w:b w:val="0"/>
          </w:rPr>
          <w:t>://</w:t>
        </w:r>
        <w:r>
          <w:rPr>
            <w:rStyle w:val="Hyperlink"/>
            <w:b w:val="0"/>
            <w:lang w:val="en-US"/>
          </w:rPr>
          <w:t>www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libgost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ru</w:t>
        </w:r>
      </w:hyperlink>
      <w:r>
        <w:t>.</w:t>
      </w:r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</w:pPr>
      <w:r>
        <w:t xml:space="preserve">11. «Архитектоника» (современная архитектура и дизайн) </w:t>
      </w:r>
      <w:hyperlink r:id="rId36" w:history="1">
        <w:r>
          <w:rPr>
            <w:rStyle w:val="Hyperlink"/>
            <w:b w:val="0"/>
            <w:lang w:val="en-US"/>
          </w:rPr>
          <w:t>http</w:t>
        </w:r>
        <w:r>
          <w:rPr>
            <w:rStyle w:val="Hyperlink"/>
            <w:b w:val="0"/>
          </w:rPr>
          <w:t>://</w:t>
        </w:r>
        <w:r>
          <w:rPr>
            <w:rStyle w:val="Hyperlink"/>
            <w:b w:val="0"/>
            <w:lang w:val="en-US"/>
          </w:rPr>
          <w:t>architektonika</w:t>
        </w:r>
        <w:r>
          <w:rPr>
            <w:rStyle w:val="Hyperlink"/>
            <w:b w:val="0"/>
          </w:rPr>
          <w:t>.</w:t>
        </w:r>
        <w:r>
          <w:rPr>
            <w:rStyle w:val="Hyperlink"/>
            <w:b w:val="0"/>
            <w:lang w:val="en-US"/>
          </w:rPr>
          <w:t>ru</w:t>
        </w:r>
        <w:r>
          <w:rPr>
            <w:rStyle w:val="Hyperlink"/>
            <w:b w:val="0"/>
          </w:rPr>
          <w:t>;\</w:t>
        </w:r>
      </w:hyperlink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</w:pPr>
      <w:r>
        <w:t xml:space="preserve">12.Архитектор. Сайт московских архитекторов – </w:t>
      </w:r>
      <w:hyperlink r:id="rId37" w:history="1">
        <w:r>
          <w:rPr>
            <w:rStyle w:val="Hyperlink"/>
            <w:b w:val="0"/>
            <w:lang w:val="en-US"/>
          </w:rPr>
          <w:t>htt</w:t>
        </w:r>
        <w:r>
          <w:rPr>
            <w:rStyle w:val="Hyperlink"/>
            <w:b w:val="0"/>
          </w:rPr>
          <w:t>p://www.archinfo.ru/#</w:t>
        </w:r>
      </w:hyperlink>
      <w:r>
        <w:t xml:space="preserve"> ; </w:t>
      </w:r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  <w:rPr>
          <w:lang w:val="en-US"/>
        </w:rPr>
      </w:pPr>
      <w:r>
        <w:rPr>
          <w:lang w:val="en-US"/>
        </w:rPr>
        <w:t xml:space="preserve">13.European Association for Architectural Education (EAAE)  </w:t>
      </w:r>
      <w:hyperlink r:id="rId38" w:history="1">
        <w:r>
          <w:rPr>
            <w:rStyle w:val="Hyperlink"/>
            <w:b w:val="0"/>
            <w:lang w:val="en-US"/>
          </w:rPr>
          <w:t>http://www.eaae.be/eaae2/index.php</w:t>
        </w:r>
      </w:hyperlink>
      <w:r>
        <w:rPr>
          <w:lang w:val="en-US"/>
        </w:rPr>
        <w:t xml:space="preserve"> ;</w:t>
      </w:r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</w:pPr>
      <w:r>
        <w:t xml:space="preserve">14.Российский общеобразовательный портал. Коллекция: мировая художественная культура – </w:t>
      </w:r>
      <w:hyperlink r:id="rId39" w:history="1">
        <w:r>
          <w:rPr>
            <w:rStyle w:val="Hyperlink"/>
            <w:b w:val="0"/>
          </w:rPr>
          <w:t>http://artclassic.edu.ru</w:t>
        </w:r>
      </w:hyperlink>
      <w:r>
        <w:t xml:space="preserve"> ;</w:t>
      </w:r>
    </w:p>
    <w:p w:rsidR="002B5DCD" w:rsidRDefault="002B5DCD" w:rsidP="009874CA">
      <w:pPr>
        <w:widowControl/>
        <w:tabs>
          <w:tab w:val="left" w:pos="0"/>
          <w:tab w:val="num" w:pos="540"/>
        </w:tabs>
        <w:ind w:firstLine="709"/>
        <w:rPr>
          <w:lang w:val="en-US"/>
        </w:rPr>
      </w:pPr>
      <w:r>
        <w:rPr>
          <w:lang w:val="en-US"/>
        </w:rPr>
        <w:t xml:space="preserve">15.Environmental Design Research Association (EDRA) – </w:t>
      </w:r>
      <w:hyperlink r:id="rId40" w:history="1">
        <w:r>
          <w:rPr>
            <w:rStyle w:val="Hyperlink"/>
            <w:b w:val="0"/>
            <w:lang w:val="en-US"/>
          </w:rPr>
          <w:t>http://www.edra.org/</w:t>
        </w:r>
      </w:hyperlink>
    </w:p>
    <w:p w:rsidR="002B5DCD" w:rsidRPr="001011F3" w:rsidRDefault="002B5DCD" w:rsidP="009874CA">
      <w:pPr>
        <w:widowControl/>
        <w:tabs>
          <w:tab w:val="left" w:pos="0"/>
          <w:tab w:val="num" w:pos="720"/>
        </w:tabs>
        <w:ind w:firstLine="709"/>
        <w:rPr>
          <w:rStyle w:val="FontStyle21"/>
          <w:sz w:val="24"/>
          <w:lang w:val="en-US"/>
        </w:rPr>
      </w:pPr>
    </w:p>
    <w:p w:rsidR="002B5DCD" w:rsidRPr="00E42216" w:rsidRDefault="002B5DCD" w:rsidP="009874CA">
      <w:pPr>
        <w:widowControl/>
        <w:suppressAutoHyphens/>
        <w:autoSpaceDE/>
        <w:autoSpaceDN/>
        <w:adjustRightInd/>
        <w:ind w:firstLine="709"/>
      </w:pPr>
      <w:r w:rsidRPr="00E42216">
        <w:t>Для реализации учебного процесса по дисциплине «История архитектуры и градостроительства Южного Урала и Магнитогорска»</w:t>
      </w:r>
      <w:r>
        <w:rPr>
          <w:color w:val="FF0000"/>
        </w:rPr>
        <w:t xml:space="preserve">  </w:t>
      </w:r>
      <w:r w:rsidRPr="00E42216">
        <w:t xml:space="preserve">применяется следующее специализированное программное обеспечение: </w:t>
      </w:r>
    </w:p>
    <w:p w:rsidR="002B5DCD" w:rsidRPr="002F3832" w:rsidRDefault="002B5DCD" w:rsidP="009874CA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  <w:lang w:eastAsia="en-US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24"/>
        <w:gridCol w:w="3495"/>
        <w:gridCol w:w="2400"/>
      </w:tblGrid>
      <w:tr w:rsidR="002B5DCD" w:rsidRPr="002F3832" w:rsidTr="005F0F84">
        <w:trPr>
          <w:trHeight w:val="480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Срок действия л</w:t>
            </w:r>
            <w:r w:rsidRPr="002F3832">
              <w:rPr>
                <w:lang w:eastAsia="en-US"/>
              </w:rPr>
              <w:t>и</w:t>
            </w:r>
            <w:r w:rsidRPr="002F3832">
              <w:rPr>
                <w:lang w:eastAsia="en-US"/>
              </w:rPr>
              <w:t>цензии</w:t>
            </w:r>
          </w:p>
        </w:tc>
      </w:tr>
      <w:tr w:rsidR="002B5DCD" w:rsidRPr="002F3832" w:rsidTr="005F0F84">
        <w:trPr>
          <w:trHeight w:val="525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Windows 7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Д-1227 от 8.10.2018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Д-757-17 от 27.06.2017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Д-593-16 от 20.05.2016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Д-1421-15 от 13.07.2015 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11.10.2021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27.07.2018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20.05.2017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13.07.2016</w:t>
            </w:r>
          </w:p>
        </w:tc>
      </w:tr>
      <w:tr w:rsidR="002B5DCD" w:rsidRPr="002F3832" w:rsidTr="005F0F84">
        <w:trPr>
          <w:trHeight w:val="540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КОМПАС 3D V16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бессрочно</w:t>
            </w:r>
          </w:p>
        </w:tc>
      </w:tr>
      <w:tr w:rsidR="002B5DCD" w:rsidRPr="002F3832" w:rsidTr="005F0F84">
        <w:trPr>
          <w:trHeight w:val="675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7 Zip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бессрочно</w:t>
            </w:r>
          </w:p>
        </w:tc>
      </w:tr>
      <w:tr w:rsidR="002B5DCD" w:rsidRPr="002F3832" w:rsidTr="005F0F84">
        <w:trPr>
          <w:trHeight w:val="420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Kaspersky Endpoint Security для бизнеса-Стандартный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Д-300-18 от 21.03.2018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Д-1347-17 от 20.12.2017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Д-1481-16 от 25.11.2016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Д-2026-15 от 11.12.2015 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28.01.2020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21.03.2018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 xml:space="preserve">25.12.2017 </w:t>
            </w:r>
          </w:p>
          <w:p w:rsidR="002B5DCD" w:rsidRPr="002F3832" w:rsidRDefault="002B5DCD" w:rsidP="005F0F84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11.12.2016</w:t>
            </w:r>
          </w:p>
        </w:tc>
      </w:tr>
      <w:tr w:rsidR="002B5DCD" w:rsidRPr="002F3832" w:rsidTr="005F0F84">
        <w:trPr>
          <w:trHeight w:val="405"/>
        </w:trPr>
        <w:tc>
          <w:tcPr>
            <w:tcW w:w="324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MS Office 2007</w:t>
            </w:r>
          </w:p>
        </w:tc>
        <w:tc>
          <w:tcPr>
            <w:tcW w:w="3495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</w:tcPr>
          <w:p w:rsidR="002B5DCD" w:rsidRPr="002F3832" w:rsidRDefault="002B5DCD" w:rsidP="005F0F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F3832">
              <w:rPr>
                <w:lang w:eastAsia="en-US"/>
              </w:rPr>
              <w:t>бессрочно</w:t>
            </w:r>
          </w:p>
        </w:tc>
      </w:tr>
    </w:tbl>
    <w:p w:rsidR="002B5DCD" w:rsidRPr="006B3C26" w:rsidRDefault="002B5DCD" w:rsidP="009874CA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p w:rsidR="002B5DCD" w:rsidRPr="00941DFC" w:rsidRDefault="002B5DCD" w:rsidP="009874CA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941DF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2B5DCD" w:rsidRPr="000C65CD" w:rsidRDefault="002B5DCD" w:rsidP="009874CA">
      <w:r w:rsidRPr="000C65CD">
        <w:t>Материально-техническое обеспечение дисциплины включает:</w:t>
      </w:r>
    </w:p>
    <w:p w:rsidR="002B5DCD" w:rsidRPr="000C65CD" w:rsidRDefault="002B5DCD" w:rsidP="009874CA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2B5DCD" w:rsidRPr="000C65CD" w:rsidTr="005F0F84">
        <w:trPr>
          <w:tblHeader/>
        </w:trPr>
        <w:tc>
          <w:tcPr>
            <w:tcW w:w="1928" w:type="pct"/>
            <w:vAlign w:val="center"/>
          </w:tcPr>
          <w:p w:rsidR="002B5DCD" w:rsidRPr="000C65CD" w:rsidRDefault="002B5DCD" w:rsidP="005F0F84">
            <w:pPr>
              <w:ind w:firstLine="0"/>
            </w:pPr>
            <w:r w:rsidRPr="000C65CD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5DCD" w:rsidRPr="000C65CD" w:rsidRDefault="002B5DCD" w:rsidP="005F0F84">
            <w:pPr>
              <w:ind w:firstLine="0"/>
            </w:pPr>
            <w:r w:rsidRPr="000C65CD">
              <w:t>Оснащение аудитории</w:t>
            </w:r>
          </w:p>
        </w:tc>
      </w:tr>
      <w:tr w:rsidR="002B5DCD" w:rsidRPr="000C65CD" w:rsidTr="005F0F84">
        <w:trPr>
          <w:tblHeader/>
        </w:trPr>
        <w:tc>
          <w:tcPr>
            <w:tcW w:w="1928" w:type="pct"/>
            <w:vAlign w:val="center"/>
          </w:tcPr>
          <w:p w:rsidR="002B5DCD" w:rsidRPr="000C65CD" w:rsidRDefault="002B5DCD" w:rsidP="005F0F84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 л</w:t>
            </w:r>
            <w:r w:rsidRPr="000C65CD">
              <w:t>екцион</w:t>
            </w:r>
            <w:r>
              <w:t>ного типа</w:t>
            </w:r>
          </w:p>
        </w:tc>
        <w:tc>
          <w:tcPr>
            <w:tcW w:w="3072" w:type="pct"/>
            <w:vAlign w:val="center"/>
          </w:tcPr>
          <w:p w:rsidR="002B5DCD" w:rsidRPr="000C65CD" w:rsidRDefault="002B5DCD" w:rsidP="005F0F84">
            <w:pPr>
              <w:ind w:firstLine="0"/>
            </w:pPr>
            <w:r w:rsidRPr="000C65CD">
              <w:t>Мультимедийные средства хранения, передачи  и представления информации</w:t>
            </w:r>
          </w:p>
        </w:tc>
      </w:tr>
      <w:tr w:rsidR="002B5DCD" w:rsidRPr="000C65CD" w:rsidTr="005F0F84">
        <w:trPr>
          <w:tblHeader/>
        </w:trPr>
        <w:tc>
          <w:tcPr>
            <w:tcW w:w="1928" w:type="pct"/>
            <w:vAlign w:val="center"/>
          </w:tcPr>
          <w:p w:rsidR="002B5DCD" w:rsidRPr="000C65CD" w:rsidRDefault="002B5DCD" w:rsidP="005F0F84">
            <w:pPr>
              <w:ind w:firstLine="0"/>
            </w:pPr>
            <w:r w:rsidRPr="000C65CD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2B5DCD" w:rsidRPr="000C65CD" w:rsidRDefault="002B5DCD" w:rsidP="005F0F84">
            <w:pPr>
              <w:ind w:firstLine="0"/>
            </w:pPr>
            <w:r w:rsidRPr="000C65CD">
              <w:t>Персональные компьютеры с пакетом MS Office,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>формационно-образовательную среду университета</w:t>
            </w:r>
          </w:p>
        </w:tc>
      </w:tr>
      <w:tr w:rsidR="002B5DCD" w:rsidRPr="000C65CD" w:rsidTr="005F0F84">
        <w:trPr>
          <w:trHeight w:val="2839"/>
          <w:tblHeader/>
        </w:trPr>
        <w:tc>
          <w:tcPr>
            <w:tcW w:w="1928" w:type="pct"/>
          </w:tcPr>
          <w:p w:rsidR="002B5DCD" w:rsidRDefault="002B5DCD" w:rsidP="005F0F84">
            <w:pPr>
              <w:ind w:firstLine="0"/>
            </w:pPr>
            <w:r w:rsidRPr="000C65CD">
              <w:t>Аудитории для самостоятельной работы: читальные залы библи</w:t>
            </w:r>
            <w:r w:rsidRPr="000C65CD">
              <w:t>о</w:t>
            </w:r>
            <w:r w:rsidRPr="000C65CD">
              <w:t>теки</w:t>
            </w: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</w:p>
          <w:p w:rsidR="002B5DCD" w:rsidRDefault="002B5DCD" w:rsidP="005F0F84">
            <w:pPr>
              <w:ind w:firstLine="0"/>
            </w:pPr>
            <w:r w:rsidRPr="00E60AD9">
              <w:t>Специализированная учебная аудитория для групповых и и</w:t>
            </w:r>
            <w:r w:rsidRPr="00E60AD9">
              <w:t>н</w:t>
            </w:r>
            <w:r w:rsidRPr="00E60AD9">
              <w:t>дивидуальных консультаций, с</w:t>
            </w:r>
            <w:r w:rsidRPr="00E60AD9">
              <w:t>а</w:t>
            </w:r>
            <w:r w:rsidRPr="00E60AD9">
              <w:t>мостоятельной работы, курсов</w:t>
            </w:r>
            <w:r w:rsidRPr="00E60AD9">
              <w:t>о</w:t>
            </w:r>
            <w:r w:rsidRPr="00E60AD9">
              <w:t>го проектирование с доступом в локальную сеть и интернет, об</w:t>
            </w:r>
            <w:r w:rsidRPr="00E60AD9">
              <w:t>о</w:t>
            </w:r>
            <w:r w:rsidRPr="00E60AD9">
              <w:t>рудованная стационарными ко</w:t>
            </w:r>
            <w:r w:rsidRPr="00E60AD9">
              <w:t>м</w:t>
            </w:r>
            <w:r w:rsidRPr="00E60AD9">
              <w:t>пьютерами с возможностью ед</w:t>
            </w:r>
            <w:r w:rsidRPr="00E60AD9">
              <w:t>и</w:t>
            </w:r>
            <w:r w:rsidRPr="00E60AD9">
              <w:t>новременного подключения до 10 ПК к сети.</w:t>
            </w:r>
          </w:p>
          <w:p w:rsidR="002B5DCD" w:rsidRPr="000C65CD" w:rsidRDefault="002B5DCD" w:rsidP="005F0F84">
            <w:pPr>
              <w:ind w:firstLine="0"/>
            </w:pPr>
          </w:p>
        </w:tc>
        <w:tc>
          <w:tcPr>
            <w:tcW w:w="3072" w:type="pct"/>
          </w:tcPr>
          <w:p w:rsidR="002B5DCD" w:rsidRPr="000C65CD" w:rsidRDefault="002B5DCD" w:rsidP="005F0F84">
            <w:pPr>
              <w:ind w:firstLine="0"/>
            </w:pPr>
            <w:r w:rsidRPr="000C65CD">
              <w:t xml:space="preserve">Персональные компьютеры с пакетом </w:t>
            </w:r>
            <w:r w:rsidRPr="000C65CD">
              <w:rPr>
                <w:lang w:val="en-US"/>
              </w:rPr>
              <w:t>MS</w:t>
            </w:r>
            <w:r w:rsidRPr="000C65CD">
              <w:t xml:space="preserve"> </w:t>
            </w:r>
            <w:r w:rsidRPr="000C65CD">
              <w:rPr>
                <w:lang w:val="en-US"/>
              </w:rPr>
              <w:t>Office</w:t>
            </w:r>
            <w:r w:rsidRPr="000C65CD">
              <w:t>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 xml:space="preserve">формационно-образовательную среду университета </w:t>
            </w:r>
          </w:p>
          <w:p w:rsidR="002B5DCD" w:rsidRPr="00E60AD9" w:rsidRDefault="002B5DCD" w:rsidP="005F0F84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ind w:left="0" w:firstLine="360"/>
              <w:jc w:val="left"/>
            </w:pPr>
            <w:r>
              <w:t xml:space="preserve">Плакаты по </w:t>
            </w:r>
            <w:r w:rsidRPr="005C6804">
              <w:t xml:space="preserve"> темам дисциплины,</w:t>
            </w:r>
          </w:p>
          <w:p w:rsidR="002B5DCD" w:rsidRPr="00FF28C6" w:rsidRDefault="002B5DCD" w:rsidP="005F0F84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ind w:left="714" w:hanging="357"/>
              <w:jc w:val="left"/>
            </w:pPr>
            <w:r w:rsidRPr="00FF28C6">
              <w:t>Раздаточный материал к лекциям,</w:t>
            </w:r>
          </w:p>
          <w:p w:rsidR="002B5DCD" w:rsidRPr="00FF28C6" w:rsidRDefault="002B5DCD" w:rsidP="005F0F84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ind w:left="714" w:hanging="357"/>
              <w:jc w:val="left"/>
            </w:pPr>
            <w:r w:rsidRPr="00FF28C6">
              <w:t>Карточки опроса по  изучаемым темам.</w:t>
            </w:r>
          </w:p>
          <w:p w:rsidR="002B5DCD" w:rsidRDefault="002B5DCD" w:rsidP="005F0F84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ind w:left="714" w:hanging="357"/>
              <w:jc w:val="left"/>
            </w:pPr>
            <w:r w:rsidRPr="00FF28C6">
              <w:t>Учебно-творческие работы студентов, альбомы работ,  экзаменационные работы;</w:t>
            </w:r>
          </w:p>
          <w:p w:rsidR="002B5DCD" w:rsidRDefault="002B5DCD" w:rsidP="005F0F84">
            <w:pPr>
              <w:pStyle w:val="BodyTextIndent2"/>
              <w:spacing w:after="0" w:line="240" w:lineRule="auto"/>
              <w:jc w:val="left"/>
            </w:pPr>
          </w:p>
          <w:p w:rsidR="002B5DCD" w:rsidRPr="00E60AD9" w:rsidRDefault="002B5DCD" w:rsidP="005F0F84">
            <w:pPr>
              <w:pStyle w:val="BodyTextIndent2"/>
              <w:spacing w:after="0" w:line="240" w:lineRule="auto"/>
              <w:ind w:left="284"/>
              <w:jc w:val="left"/>
            </w:pPr>
            <w:r w:rsidRPr="00E60AD9">
              <w:t>Доска ауд.-1шт., стол  уч. 20шт., стул уч. 40шт,   стол и стул препод.-1 шт., Проектор – 1шт., экран – 1 шт.</w:t>
            </w:r>
          </w:p>
          <w:p w:rsidR="002B5DCD" w:rsidRPr="00BD7801" w:rsidRDefault="002B5DCD" w:rsidP="005F0F84">
            <w:pPr>
              <w:pStyle w:val="BodyTextIndent2"/>
              <w:spacing w:after="0" w:line="240" w:lineRule="auto"/>
              <w:jc w:val="left"/>
            </w:pPr>
            <w:r w:rsidRPr="00E60AD9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2B5DCD" w:rsidRPr="00BD7801" w:rsidRDefault="002B5DCD" w:rsidP="005F0F84">
            <w:pPr>
              <w:pStyle w:val="BodyTextIndent2"/>
              <w:spacing w:after="0" w:line="240" w:lineRule="auto"/>
              <w:jc w:val="left"/>
            </w:pPr>
          </w:p>
          <w:p w:rsidR="002B5DCD" w:rsidRPr="00BD7801" w:rsidRDefault="002B5DCD" w:rsidP="005F0F84">
            <w:pPr>
              <w:pStyle w:val="BodyTextIndent2"/>
              <w:spacing w:after="0" w:line="240" w:lineRule="auto"/>
              <w:jc w:val="left"/>
            </w:pPr>
          </w:p>
          <w:p w:rsidR="002B5DCD" w:rsidRPr="00BD7801" w:rsidRDefault="002B5DCD" w:rsidP="005F0F84">
            <w:pPr>
              <w:pStyle w:val="BodyTextIndent2"/>
              <w:spacing w:after="0" w:line="240" w:lineRule="auto"/>
              <w:jc w:val="left"/>
            </w:pPr>
          </w:p>
          <w:p w:rsidR="002B5DCD" w:rsidRPr="00BD7801" w:rsidRDefault="002B5DCD" w:rsidP="005F0F84">
            <w:pPr>
              <w:pStyle w:val="BodyTextIndent2"/>
              <w:spacing w:after="0" w:line="240" w:lineRule="auto"/>
              <w:jc w:val="left"/>
            </w:pPr>
          </w:p>
          <w:p w:rsidR="002B5DCD" w:rsidRPr="00BE4C72" w:rsidRDefault="002B5DCD" w:rsidP="005F0F84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360" w:firstLine="0"/>
            </w:pPr>
          </w:p>
          <w:p w:rsidR="002B5DCD" w:rsidRPr="00FF28C6" w:rsidRDefault="002B5DCD" w:rsidP="005F0F84">
            <w:pPr>
              <w:pStyle w:val="BodyTextIndent2"/>
              <w:numPr>
                <w:ilvl w:val="0"/>
                <w:numId w:val="4"/>
              </w:numPr>
            </w:pPr>
          </w:p>
        </w:tc>
      </w:tr>
      <w:tr w:rsidR="002B5DCD" w:rsidRPr="000C65CD" w:rsidTr="005F0F84">
        <w:trPr>
          <w:trHeight w:val="1781"/>
        </w:trPr>
        <w:tc>
          <w:tcPr>
            <w:tcW w:w="1928" w:type="pct"/>
          </w:tcPr>
          <w:p w:rsidR="002B5DCD" w:rsidRDefault="002B5DCD" w:rsidP="005F0F84">
            <w:pPr>
              <w:ind w:firstLine="0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учебного оборудования </w:t>
            </w:r>
          </w:p>
          <w:p w:rsidR="002B5DCD" w:rsidRDefault="002B5DCD" w:rsidP="005F0F84">
            <w:pPr>
              <w:ind w:firstLine="0"/>
            </w:pPr>
          </w:p>
          <w:p w:rsidR="002B5DCD" w:rsidRPr="00BD7801" w:rsidRDefault="002B5DCD" w:rsidP="005F0F84">
            <w:pPr>
              <w:ind w:firstLine="0"/>
            </w:pPr>
          </w:p>
          <w:p w:rsidR="002B5DCD" w:rsidRPr="00BD7801" w:rsidRDefault="002B5DCD" w:rsidP="005F0F84">
            <w:pPr>
              <w:ind w:firstLine="0"/>
            </w:pPr>
          </w:p>
          <w:p w:rsidR="002B5DCD" w:rsidRPr="000C65CD" w:rsidRDefault="002B5DCD" w:rsidP="005F0F84">
            <w:pPr>
              <w:ind w:firstLine="0"/>
            </w:pPr>
            <w:r w:rsidRPr="000C65CD">
              <w:t xml:space="preserve">Методический фонд </w:t>
            </w:r>
          </w:p>
        </w:tc>
        <w:tc>
          <w:tcPr>
            <w:tcW w:w="3072" w:type="pct"/>
          </w:tcPr>
          <w:p w:rsidR="002B5DCD" w:rsidRPr="00A90B52" w:rsidRDefault="002B5DCD" w:rsidP="005F0F84">
            <w:pPr>
              <w:pStyle w:val="BodyTextIndent2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714" w:hanging="357"/>
              <w:jc w:val="left"/>
            </w:pPr>
            <w:r w:rsidRPr="00FF28C6">
              <w:t>Стелл</w:t>
            </w:r>
            <w:r>
              <w:t>ажи для хранения учебного обору</w:t>
            </w:r>
            <w:r w:rsidRPr="00FF28C6">
              <w:t>дов</w:t>
            </w:r>
            <w:r w:rsidRPr="00FF28C6">
              <w:t>а</w:t>
            </w:r>
          </w:p>
          <w:p w:rsidR="002B5DCD" w:rsidRPr="00CD0102" w:rsidRDefault="002B5DCD" w:rsidP="005F0F84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14" w:firstLine="0"/>
              <w:jc w:val="left"/>
            </w:pPr>
            <w:r w:rsidRPr="00CD0102">
              <w:t>ния.</w:t>
            </w:r>
          </w:p>
          <w:p w:rsidR="002B5DCD" w:rsidRPr="00BE4C72" w:rsidRDefault="002B5DCD" w:rsidP="005F0F84">
            <w:pPr>
              <w:pStyle w:val="BodyTextIndent2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</w:pPr>
            <w:r w:rsidRPr="00FF28C6">
              <w:t>Шкафы для хранения учебно-методической д</w:t>
            </w:r>
            <w:r w:rsidRPr="00FF28C6">
              <w:t>о</w:t>
            </w:r>
            <w:r w:rsidRPr="00FF28C6">
              <w:t>кументации, учебног</w:t>
            </w:r>
            <w:r>
              <w:t>о обо</w:t>
            </w:r>
            <w:r w:rsidRPr="00FF28C6">
              <w:t>рудования и учебно-наглядных пособий.</w:t>
            </w:r>
          </w:p>
          <w:p w:rsidR="002B5DCD" w:rsidRPr="00BD7801" w:rsidRDefault="002B5DCD" w:rsidP="005F0F84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0" w:firstLine="0"/>
            </w:pPr>
          </w:p>
          <w:p w:rsidR="002B5DCD" w:rsidRDefault="002B5DCD" w:rsidP="005F0F84">
            <w:pPr>
              <w:pStyle w:val="BodyTextIndent2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</w:pPr>
            <w:r w:rsidRPr="005C6804">
              <w:t>Учебно-творческие работы студентов, альбомы работ,  экзаменационные работы;</w:t>
            </w:r>
          </w:p>
          <w:p w:rsidR="002B5DCD" w:rsidRPr="00FF28C6" w:rsidRDefault="002B5DCD" w:rsidP="005F0F84">
            <w:pPr>
              <w:pStyle w:val="BodyTextIndent2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</w:pPr>
          </w:p>
        </w:tc>
      </w:tr>
    </w:tbl>
    <w:p w:rsidR="002B5DCD" w:rsidRPr="0015332C" w:rsidRDefault="002B5DCD" w:rsidP="00604A14">
      <w:pPr>
        <w:pStyle w:val="Heading1"/>
        <w:ind w:left="0"/>
        <w:rPr>
          <w:rStyle w:val="FontStyle15"/>
          <w:b/>
          <w:bCs/>
          <w:i/>
          <w:sz w:val="24"/>
          <w:szCs w:val="24"/>
        </w:rPr>
      </w:pPr>
    </w:p>
    <w:sectPr w:rsidR="002B5DCD" w:rsidRPr="0015332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DCD" w:rsidRDefault="002B5DCD">
      <w:r>
        <w:separator/>
      </w:r>
    </w:p>
  </w:endnote>
  <w:endnote w:type="continuationSeparator" w:id="0">
    <w:p w:rsidR="002B5DCD" w:rsidRDefault="002B5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CD" w:rsidRDefault="002B5DC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5DCD" w:rsidRDefault="002B5DCD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CD" w:rsidRDefault="002B5DC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:rsidR="002B5DCD" w:rsidRDefault="002B5DCD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DCD" w:rsidRDefault="002B5DCD">
      <w:r>
        <w:separator/>
      </w:r>
    </w:p>
  </w:footnote>
  <w:footnote w:type="continuationSeparator" w:id="0">
    <w:p w:rsidR="002B5DCD" w:rsidRDefault="002B5D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77E72"/>
    <w:multiLevelType w:val="hybridMultilevel"/>
    <w:tmpl w:val="7940329A"/>
    <w:lvl w:ilvl="0" w:tplc="34808C80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61F2"/>
    <w:rsid w:val="00030325"/>
    <w:rsid w:val="000306DD"/>
    <w:rsid w:val="0003145C"/>
    <w:rsid w:val="00033029"/>
    <w:rsid w:val="000332A6"/>
    <w:rsid w:val="0003443F"/>
    <w:rsid w:val="00036D6F"/>
    <w:rsid w:val="00036E42"/>
    <w:rsid w:val="000430D3"/>
    <w:rsid w:val="00054FE2"/>
    <w:rsid w:val="00055516"/>
    <w:rsid w:val="000616C0"/>
    <w:rsid w:val="00063D00"/>
    <w:rsid w:val="00064AD3"/>
    <w:rsid w:val="00065E28"/>
    <w:rsid w:val="00066036"/>
    <w:rsid w:val="00071097"/>
    <w:rsid w:val="0007246B"/>
    <w:rsid w:val="000735F6"/>
    <w:rsid w:val="0008161B"/>
    <w:rsid w:val="00082173"/>
    <w:rsid w:val="0008394A"/>
    <w:rsid w:val="000844EC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5CD"/>
    <w:rsid w:val="000D6F40"/>
    <w:rsid w:val="000E0C84"/>
    <w:rsid w:val="000E1BEC"/>
    <w:rsid w:val="000E3100"/>
    <w:rsid w:val="000E3214"/>
    <w:rsid w:val="000E3750"/>
    <w:rsid w:val="000F10A7"/>
    <w:rsid w:val="000F229A"/>
    <w:rsid w:val="000F2677"/>
    <w:rsid w:val="000F3228"/>
    <w:rsid w:val="000F35F8"/>
    <w:rsid w:val="000F7838"/>
    <w:rsid w:val="0010038D"/>
    <w:rsid w:val="001011F3"/>
    <w:rsid w:val="001013BB"/>
    <w:rsid w:val="00103C9C"/>
    <w:rsid w:val="00103DB0"/>
    <w:rsid w:val="00104BB5"/>
    <w:rsid w:val="0010679E"/>
    <w:rsid w:val="001076F3"/>
    <w:rsid w:val="00113E76"/>
    <w:rsid w:val="00115738"/>
    <w:rsid w:val="00117951"/>
    <w:rsid w:val="0012639D"/>
    <w:rsid w:val="00130042"/>
    <w:rsid w:val="001310C7"/>
    <w:rsid w:val="0013405F"/>
    <w:rsid w:val="00135DEA"/>
    <w:rsid w:val="00143590"/>
    <w:rsid w:val="001459AB"/>
    <w:rsid w:val="00152163"/>
    <w:rsid w:val="00153190"/>
    <w:rsid w:val="0015332C"/>
    <w:rsid w:val="00154F84"/>
    <w:rsid w:val="00165E32"/>
    <w:rsid w:val="00173672"/>
    <w:rsid w:val="00173E53"/>
    <w:rsid w:val="00181F2E"/>
    <w:rsid w:val="001825D8"/>
    <w:rsid w:val="00182F8A"/>
    <w:rsid w:val="00183A91"/>
    <w:rsid w:val="00195F38"/>
    <w:rsid w:val="00196A06"/>
    <w:rsid w:val="00197B54"/>
    <w:rsid w:val="001A182E"/>
    <w:rsid w:val="001A4E6B"/>
    <w:rsid w:val="001B675F"/>
    <w:rsid w:val="001C0E23"/>
    <w:rsid w:val="001D35D1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879"/>
    <w:rsid w:val="002049FA"/>
    <w:rsid w:val="00205B6B"/>
    <w:rsid w:val="00207DB8"/>
    <w:rsid w:val="00207FAB"/>
    <w:rsid w:val="00210E7C"/>
    <w:rsid w:val="00213E3F"/>
    <w:rsid w:val="00217581"/>
    <w:rsid w:val="00217A9E"/>
    <w:rsid w:val="00220733"/>
    <w:rsid w:val="00220922"/>
    <w:rsid w:val="00224A52"/>
    <w:rsid w:val="00224D9E"/>
    <w:rsid w:val="002257E0"/>
    <w:rsid w:val="00226996"/>
    <w:rsid w:val="00226B27"/>
    <w:rsid w:val="0023330D"/>
    <w:rsid w:val="00234EF9"/>
    <w:rsid w:val="00235083"/>
    <w:rsid w:val="00237D8E"/>
    <w:rsid w:val="00242461"/>
    <w:rsid w:val="0024270B"/>
    <w:rsid w:val="00242742"/>
    <w:rsid w:val="00242D6D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CFC"/>
    <w:rsid w:val="002B59BB"/>
    <w:rsid w:val="002B5DCD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015"/>
    <w:rsid w:val="002E61E7"/>
    <w:rsid w:val="002E7BC9"/>
    <w:rsid w:val="002F3832"/>
    <w:rsid w:val="002F3881"/>
    <w:rsid w:val="002F38FE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46DF9"/>
    <w:rsid w:val="003523DE"/>
    <w:rsid w:val="00355826"/>
    <w:rsid w:val="0035681F"/>
    <w:rsid w:val="00357401"/>
    <w:rsid w:val="003622D7"/>
    <w:rsid w:val="00363C6E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002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57D4"/>
    <w:rsid w:val="004168E1"/>
    <w:rsid w:val="00423A38"/>
    <w:rsid w:val="004329F5"/>
    <w:rsid w:val="00434B24"/>
    <w:rsid w:val="0043551C"/>
    <w:rsid w:val="00435A44"/>
    <w:rsid w:val="00444DCE"/>
    <w:rsid w:val="00447347"/>
    <w:rsid w:val="004504EC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5C8A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B4F31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877"/>
    <w:rsid w:val="005023DF"/>
    <w:rsid w:val="00503381"/>
    <w:rsid w:val="005106C4"/>
    <w:rsid w:val="00512B26"/>
    <w:rsid w:val="005154A1"/>
    <w:rsid w:val="005203AA"/>
    <w:rsid w:val="005216C1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090A"/>
    <w:rsid w:val="005720E6"/>
    <w:rsid w:val="00575975"/>
    <w:rsid w:val="0057672B"/>
    <w:rsid w:val="005823DE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C6804"/>
    <w:rsid w:val="005D285C"/>
    <w:rsid w:val="005D3CE1"/>
    <w:rsid w:val="005D53F4"/>
    <w:rsid w:val="005D5690"/>
    <w:rsid w:val="005E00BC"/>
    <w:rsid w:val="005E0573"/>
    <w:rsid w:val="005E0E68"/>
    <w:rsid w:val="005E0FCA"/>
    <w:rsid w:val="005E76C8"/>
    <w:rsid w:val="005E7F37"/>
    <w:rsid w:val="005F0F84"/>
    <w:rsid w:val="005F1E86"/>
    <w:rsid w:val="005F3C26"/>
    <w:rsid w:val="005F619C"/>
    <w:rsid w:val="00604A14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ECF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7CD5"/>
    <w:rsid w:val="006B0095"/>
    <w:rsid w:val="006B06B6"/>
    <w:rsid w:val="006B28B4"/>
    <w:rsid w:val="006B3C26"/>
    <w:rsid w:val="006B5BC7"/>
    <w:rsid w:val="006C1369"/>
    <w:rsid w:val="006C3A50"/>
    <w:rsid w:val="006D047C"/>
    <w:rsid w:val="006D04B4"/>
    <w:rsid w:val="006D33BA"/>
    <w:rsid w:val="006D3547"/>
    <w:rsid w:val="006E1EC3"/>
    <w:rsid w:val="006E2D10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2585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6FFF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59E0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2FAF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87B4C"/>
    <w:rsid w:val="00890068"/>
    <w:rsid w:val="0089203A"/>
    <w:rsid w:val="008A0170"/>
    <w:rsid w:val="008A1039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4660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5D52"/>
    <w:rsid w:val="00922C31"/>
    <w:rsid w:val="0092312B"/>
    <w:rsid w:val="0093082C"/>
    <w:rsid w:val="0093107E"/>
    <w:rsid w:val="009345C6"/>
    <w:rsid w:val="009357BB"/>
    <w:rsid w:val="00937A6B"/>
    <w:rsid w:val="00941DFC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520C"/>
    <w:rsid w:val="00986340"/>
    <w:rsid w:val="00986A0D"/>
    <w:rsid w:val="009874CA"/>
    <w:rsid w:val="009927EF"/>
    <w:rsid w:val="00994A36"/>
    <w:rsid w:val="00994C55"/>
    <w:rsid w:val="0099713B"/>
    <w:rsid w:val="009A4D0B"/>
    <w:rsid w:val="009A660D"/>
    <w:rsid w:val="009B0FB4"/>
    <w:rsid w:val="009C15E7"/>
    <w:rsid w:val="009C4BD4"/>
    <w:rsid w:val="009C6AA8"/>
    <w:rsid w:val="009D13CD"/>
    <w:rsid w:val="009D2F6D"/>
    <w:rsid w:val="009D3BFD"/>
    <w:rsid w:val="009E5C91"/>
    <w:rsid w:val="009F09AA"/>
    <w:rsid w:val="009F11C0"/>
    <w:rsid w:val="009F2AD1"/>
    <w:rsid w:val="009F30D6"/>
    <w:rsid w:val="009F4685"/>
    <w:rsid w:val="009F4952"/>
    <w:rsid w:val="009F529F"/>
    <w:rsid w:val="009F6D80"/>
    <w:rsid w:val="00A01651"/>
    <w:rsid w:val="00A02EA0"/>
    <w:rsid w:val="00A03DBB"/>
    <w:rsid w:val="00A06A43"/>
    <w:rsid w:val="00A11821"/>
    <w:rsid w:val="00A12792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B8C"/>
    <w:rsid w:val="00A5411E"/>
    <w:rsid w:val="00A55D15"/>
    <w:rsid w:val="00A57003"/>
    <w:rsid w:val="00A5741F"/>
    <w:rsid w:val="00A6022C"/>
    <w:rsid w:val="00A60DDD"/>
    <w:rsid w:val="00A61031"/>
    <w:rsid w:val="00A626CC"/>
    <w:rsid w:val="00A62CDC"/>
    <w:rsid w:val="00A6402C"/>
    <w:rsid w:val="00A7014B"/>
    <w:rsid w:val="00A719C2"/>
    <w:rsid w:val="00A72A9A"/>
    <w:rsid w:val="00A90B52"/>
    <w:rsid w:val="00A916FB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0C82"/>
    <w:rsid w:val="00AD384F"/>
    <w:rsid w:val="00AD3AA8"/>
    <w:rsid w:val="00AD4427"/>
    <w:rsid w:val="00AD7682"/>
    <w:rsid w:val="00AE1CFC"/>
    <w:rsid w:val="00AE381E"/>
    <w:rsid w:val="00AE43C5"/>
    <w:rsid w:val="00AE65C8"/>
    <w:rsid w:val="00AF2BB2"/>
    <w:rsid w:val="00AF2F3D"/>
    <w:rsid w:val="00AF752D"/>
    <w:rsid w:val="00B01B6B"/>
    <w:rsid w:val="00B03F6C"/>
    <w:rsid w:val="00B0401C"/>
    <w:rsid w:val="00B072AC"/>
    <w:rsid w:val="00B15A22"/>
    <w:rsid w:val="00B1671A"/>
    <w:rsid w:val="00B2038C"/>
    <w:rsid w:val="00B23837"/>
    <w:rsid w:val="00B25681"/>
    <w:rsid w:val="00B27A29"/>
    <w:rsid w:val="00B401FA"/>
    <w:rsid w:val="00B52493"/>
    <w:rsid w:val="00B5613A"/>
    <w:rsid w:val="00B56311"/>
    <w:rsid w:val="00B6114A"/>
    <w:rsid w:val="00B655AD"/>
    <w:rsid w:val="00B663BC"/>
    <w:rsid w:val="00B67105"/>
    <w:rsid w:val="00B72C01"/>
    <w:rsid w:val="00B73DD5"/>
    <w:rsid w:val="00B74D08"/>
    <w:rsid w:val="00B82F70"/>
    <w:rsid w:val="00B91227"/>
    <w:rsid w:val="00B93B6E"/>
    <w:rsid w:val="00B954D3"/>
    <w:rsid w:val="00B95573"/>
    <w:rsid w:val="00BA0D3C"/>
    <w:rsid w:val="00BA462D"/>
    <w:rsid w:val="00BA5579"/>
    <w:rsid w:val="00BA7470"/>
    <w:rsid w:val="00BB06CD"/>
    <w:rsid w:val="00BB5B87"/>
    <w:rsid w:val="00BB6147"/>
    <w:rsid w:val="00BB76B9"/>
    <w:rsid w:val="00BC1A79"/>
    <w:rsid w:val="00BC1ACA"/>
    <w:rsid w:val="00BC3527"/>
    <w:rsid w:val="00BC48CB"/>
    <w:rsid w:val="00BD246C"/>
    <w:rsid w:val="00BD51D2"/>
    <w:rsid w:val="00BD7801"/>
    <w:rsid w:val="00BD7EEF"/>
    <w:rsid w:val="00BE4C72"/>
    <w:rsid w:val="00BE66EE"/>
    <w:rsid w:val="00BE7107"/>
    <w:rsid w:val="00BF164E"/>
    <w:rsid w:val="00BF42C2"/>
    <w:rsid w:val="00BF526E"/>
    <w:rsid w:val="00C0251B"/>
    <w:rsid w:val="00C1005E"/>
    <w:rsid w:val="00C136BC"/>
    <w:rsid w:val="00C13928"/>
    <w:rsid w:val="00C15BB4"/>
    <w:rsid w:val="00C15E81"/>
    <w:rsid w:val="00C17915"/>
    <w:rsid w:val="00C2235B"/>
    <w:rsid w:val="00C256CA"/>
    <w:rsid w:val="00C315CB"/>
    <w:rsid w:val="00C348B0"/>
    <w:rsid w:val="00C37892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079C"/>
    <w:rsid w:val="00C7103F"/>
    <w:rsid w:val="00C73D3C"/>
    <w:rsid w:val="00C75090"/>
    <w:rsid w:val="00C81030"/>
    <w:rsid w:val="00C8359C"/>
    <w:rsid w:val="00C84B9F"/>
    <w:rsid w:val="00C85D4C"/>
    <w:rsid w:val="00CA09F5"/>
    <w:rsid w:val="00CA71BD"/>
    <w:rsid w:val="00CB50B7"/>
    <w:rsid w:val="00CC2813"/>
    <w:rsid w:val="00CC4A57"/>
    <w:rsid w:val="00CD0102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6119"/>
    <w:rsid w:val="00D17066"/>
    <w:rsid w:val="00D20748"/>
    <w:rsid w:val="00D21C33"/>
    <w:rsid w:val="00D33718"/>
    <w:rsid w:val="00D37D05"/>
    <w:rsid w:val="00D40C06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833FE"/>
    <w:rsid w:val="00D91B8E"/>
    <w:rsid w:val="00D945A7"/>
    <w:rsid w:val="00D96E3C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9CA"/>
    <w:rsid w:val="00E06342"/>
    <w:rsid w:val="00E131F9"/>
    <w:rsid w:val="00E14A3F"/>
    <w:rsid w:val="00E14DDF"/>
    <w:rsid w:val="00E15C5A"/>
    <w:rsid w:val="00E177AB"/>
    <w:rsid w:val="00E17CED"/>
    <w:rsid w:val="00E20CB0"/>
    <w:rsid w:val="00E2614F"/>
    <w:rsid w:val="00E26511"/>
    <w:rsid w:val="00E3775D"/>
    <w:rsid w:val="00E3787D"/>
    <w:rsid w:val="00E40A10"/>
    <w:rsid w:val="00E41338"/>
    <w:rsid w:val="00E42216"/>
    <w:rsid w:val="00E51070"/>
    <w:rsid w:val="00E51396"/>
    <w:rsid w:val="00E55F41"/>
    <w:rsid w:val="00E56F4E"/>
    <w:rsid w:val="00E60AD9"/>
    <w:rsid w:val="00E633D6"/>
    <w:rsid w:val="00E6732C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0FC1"/>
    <w:rsid w:val="00F01650"/>
    <w:rsid w:val="00F0244F"/>
    <w:rsid w:val="00F046DF"/>
    <w:rsid w:val="00F075AF"/>
    <w:rsid w:val="00F11A28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2B6"/>
    <w:rsid w:val="00F37DC6"/>
    <w:rsid w:val="00F41523"/>
    <w:rsid w:val="00F41B21"/>
    <w:rsid w:val="00F43886"/>
    <w:rsid w:val="00F46D03"/>
    <w:rsid w:val="00F5544D"/>
    <w:rsid w:val="00F637F1"/>
    <w:rsid w:val="00F655DC"/>
    <w:rsid w:val="00F664FE"/>
    <w:rsid w:val="00F73365"/>
    <w:rsid w:val="00F7391E"/>
    <w:rsid w:val="00F73C90"/>
    <w:rsid w:val="00F75A6F"/>
    <w:rsid w:val="00F75D07"/>
    <w:rsid w:val="00F77DB6"/>
    <w:rsid w:val="00F8796E"/>
    <w:rsid w:val="00F93325"/>
    <w:rsid w:val="00FA2123"/>
    <w:rsid w:val="00FA4406"/>
    <w:rsid w:val="00FB0979"/>
    <w:rsid w:val="00FB3ED6"/>
    <w:rsid w:val="00FC0760"/>
    <w:rsid w:val="00FC494D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79A4"/>
    <w:rsid w:val="00FF1846"/>
    <w:rsid w:val="00FF1EDB"/>
    <w:rsid w:val="00FF20BD"/>
    <w:rsid w:val="00FF28C6"/>
    <w:rsid w:val="00FF493E"/>
    <w:rsid w:val="00FF4EA4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55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55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055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56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3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magtu.informsystema.ru/uploader/fileUpload?name=2865.pdf&amp;show=dcatalogues/1/1133860/2865.pdf&amp;view=true" TargetMode="External"/><Relationship Id="rId26" Type="http://schemas.openxmlformats.org/officeDocument/2006/relationships/hyperlink" Target="http://www.biblio-online.ru/" TargetMode="External"/><Relationship Id="rId39" Type="http://schemas.openxmlformats.org/officeDocument/2006/relationships/hyperlink" Target="http://artclassic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738.pdf&amp;show=dcatalogues/1/1527741/3738.pdf&amp;view=true" TargetMode="External"/><Relationship Id="rId34" Type="http://schemas.openxmlformats.org/officeDocument/2006/relationships/hyperlink" Target="http://www.standartgost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http://znanium.com/" TargetMode="External"/><Relationship Id="rId33" Type="http://schemas.openxmlformats.org/officeDocument/2006/relationships/hyperlink" Target="http://www.opengost.ru" TargetMode="External"/><Relationship Id="rId38" Type="http://schemas.openxmlformats.org/officeDocument/2006/relationships/hyperlink" Target="http://www.eaae.be/eaae2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magtu.informsystema.ru/uploader/fileUpload?name=3578.pdf&amp;show=dcatalogues/1/1514990/3578.pdf&amp;view=true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znanium.com/" TargetMode="External"/><Relationship Id="rId32" Type="http://schemas.openxmlformats.org/officeDocument/2006/relationships/hyperlink" Target="http://www.eaae.be/eaae2/index.php" TargetMode="External"/><Relationship Id="rId37" Type="http://schemas.openxmlformats.org/officeDocument/2006/relationships/hyperlink" Target="http://www.archinfo.ru/" TargetMode="External"/><Relationship Id="rId40" Type="http://schemas.openxmlformats.org/officeDocument/2006/relationships/hyperlink" Target="http://www.edra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studentlibrary.ru/" TargetMode="External"/><Relationship Id="rId28" Type="http://schemas.openxmlformats.org/officeDocument/2006/relationships/hyperlink" Target="https://dlib.eastview.com/" TargetMode="External"/><Relationship Id="rId36" Type="http://schemas.openxmlformats.org/officeDocument/2006/relationships/hyperlink" Target="http://architektonika.ru;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56.pdf&amp;show=dcatalogues/1/1078992/356.pdf&amp;view=true" TargetMode="External"/><Relationship Id="rId31" Type="http://schemas.openxmlformats.org/officeDocument/2006/relationships/hyperlink" Target="http://www.archinf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3738.pdf&amp;show=dcatalogues/1/1527741/3738.pdf&amp;view=true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architektonika.ru;/" TargetMode="External"/><Relationship Id="rId35" Type="http://schemas.openxmlformats.org/officeDocument/2006/relationships/hyperlink" Target="http://www.libgo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34</Pages>
  <Words>7644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О.Веремей</cp:lastModifiedBy>
  <cp:revision>6</cp:revision>
  <cp:lastPrinted>2018-11-22T08:02:00Z</cp:lastPrinted>
  <dcterms:created xsi:type="dcterms:W3CDTF">2018-11-22T08:01:00Z</dcterms:created>
  <dcterms:modified xsi:type="dcterms:W3CDTF">2020-03-16T18:04:00Z</dcterms:modified>
</cp:coreProperties>
</file>