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161B" w:rsidRPr="00C17915" w:rsidRDefault="00BA3FC8" w:rsidP="00BA3FC8">
      <w:pPr>
        <w:ind w:firstLine="0"/>
        <w:rPr>
          <w:rStyle w:val="FontStyle16"/>
          <w:b w:val="0"/>
          <w:bCs w:val="0"/>
          <w:sz w:val="20"/>
          <w:szCs w:val="20"/>
        </w:rPr>
      </w:pPr>
      <w:bookmarkStart w:id="0" w:name="_GoBack"/>
      <w:bookmarkEnd w:id="0"/>
      <w:r>
        <w:rPr>
          <w:noProof/>
        </w:rPr>
        <w:drawing>
          <wp:inline distT="0" distB="0" distL="0" distR="0">
            <wp:extent cx="5811001" cy="81534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/>
                    <a:srcRect r="2231"/>
                    <a:stretch>
                      <a:fillRect/>
                    </a:stretch>
                  </pic:blipFill>
                  <pic:spPr>
                    <a:xfrm>
                      <a:off x="0" y="0"/>
                      <a:ext cx="5811001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656D8" w:rsidRPr="00C17915">
        <w:rPr>
          <w:rStyle w:val="FontStyle16"/>
          <w:b w:val="0"/>
          <w:sz w:val="24"/>
          <w:szCs w:val="24"/>
        </w:rPr>
        <w:br w:type="page"/>
      </w:r>
      <w:r>
        <w:rPr>
          <w:noProof/>
        </w:rPr>
        <w:lastRenderedPageBreak/>
        <w:drawing>
          <wp:inline distT="0" distB="0" distL="0" distR="0">
            <wp:extent cx="5754298" cy="815340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/>
                    <a:srcRect r="3185"/>
                    <a:stretch>
                      <a:fillRect/>
                    </a:stretch>
                  </pic:blipFill>
                  <pic:spPr>
                    <a:xfrm>
                      <a:off x="0" y="0"/>
                      <a:ext cx="5754298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73CC" w:rsidRPr="00C17915" w:rsidRDefault="00036D6F" w:rsidP="00B25681">
      <w:pPr>
        <w:spacing w:after="200"/>
        <w:ind w:firstLine="0"/>
        <w:jc w:val="center"/>
        <w:rPr>
          <w:b/>
          <w:bCs/>
        </w:rPr>
      </w:pPr>
      <w:r w:rsidRPr="00C17915">
        <w:rPr>
          <w:rStyle w:val="FontStyle16"/>
          <w:b w:val="0"/>
          <w:sz w:val="24"/>
          <w:szCs w:val="24"/>
        </w:rPr>
        <w:br w:type="page"/>
      </w:r>
      <w:r w:rsidR="00D23132" w:rsidRPr="00D23132">
        <w:rPr>
          <w:rStyle w:val="FontStyle16"/>
          <w:b w:val="0"/>
          <w:sz w:val="24"/>
          <w:szCs w:val="24"/>
        </w:rPr>
        <w:lastRenderedPageBreak/>
        <w:drawing>
          <wp:inline distT="0" distB="0" distL="0" distR="0">
            <wp:extent cx="5940425" cy="6473548"/>
            <wp:effectExtent l="19050" t="0" r="3175" b="0"/>
            <wp:docPr id="24" name="Рисунок 1" descr="C:\Users\user\Downloads\Лист рег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Лист рег18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473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54E4" w:rsidRPr="00C17915" w:rsidRDefault="002773CC" w:rsidP="00837F76">
      <w:pPr>
        <w:pStyle w:val="1"/>
        <w:rPr>
          <w:rStyle w:val="FontStyle16"/>
          <w:b/>
          <w:bCs w:val="0"/>
          <w:sz w:val="24"/>
          <w:szCs w:val="24"/>
        </w:rPr>
      </w:pPr>
      <w:r w:rsidRPr="00C17915">
        <w:rPr>
          <w:rStyle w:val="FontStyle16"/>
          <w:b/>
          <w:bCs w:val="0"/>
          <w:sz w:val="24"/>
          <w:szCs w:val="24"/>
        </w:rPr>
        <w:br w:type="page"/>
      </w:r>
      <w:r w:rsidR="005E0FCA" w:rsidRPr="00C17915">
        <w:rPr>
          <w:rStyle w:val="FontStyle16"/>
          <w:b/>
          <w:bCs w:val="0"/>
          <w:sz w:val="24"/>
          <w:szCs w:val="24"/>
        </w:rPr>
        <w:lastRenderedPageBreak/>
        <w:t>1 Цели освоения</w:t>
      </w:r>
      <w:r w:rsidR="007754E4" w:rsidRPr="00C17915">
        <w:rPr>
          <w:rStyle w:val="FontStyle16"/>
          <w:b/>
          <w:bCs w:val="0"/>
          <w:sz w:val="24"/>
          <w:szCs w:val="24"/>
        </w:rPr>
        <w:t xml:space="preserve"> дисциплины</w:t>
      </w:r>
      <w:r w:rsidR="00B401FA" w:rsidRPr="00C17915">
        <w:rPr>
          <w:rStyle w:val="FontStyle16"/>
          <w:b/>
          <w:bCs w:val="0"/>
          <w:sz w:val="24"/>
          <w:szCs w:val="24"/>
        </w:rPr>
        <w:t xml:space="preserve"> (модуля)</w:t>
      </w:r>
    </w:p>
    <w:p w:rsidR="004F032A" w:rsidRPr="00C17915" w:rsidRDefault="007754E4" w:rsidP="00837F76">
      <w:pPr>
        <w:rPr>
          <w:rStyle w:val="FontStyle17"/>
          <w:b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>Целями освое</w:t>
      </w:r>
      <w:r w:rsidR="00777CC9" w:rsidRPr="00C17915">
        <w:rPr>
          <w:rStyle w:val="FontStyle16"/>
          <w:b w:val="0"/>
          <w:sz w:val="24"/>
          <w:szCs w:val="24"/>
        </w:rPr>
        <w:t>ния</w:t>
      </w:r>
      <w:r w:rsidRPr="00C17915">
        <w:rPr>
          <w:rStyle w:val="FontStyle16"/>
          <w:b w:val="0"/>
          <w:sz w:val="24"/>
          <w:szCs w:val="24"/>
        </w:rPr>
        <w:t xml:space="preserve"> дисциплины (модуля)</w:t>
      </w:r>
      <w:r w:rsidR="00777CC9" w:rsidRPr="00C17915">
        <w:rPr>
          <w:rStyle w:val="FontStyle16"/>
          <w:b w:val="0"/>
          <w:sz w:val="24"/>
          <w:szCs w:val="24"/>
        </w:rPr>
        <w:t xml:space="preserve"> </w:t>
      </w:r>
      <w:r w:rsidR="003721C6">
        <w:rPr>
          <w:rStyle w:val="FontStyle16"/>
          <w:b w:val="0"/>
          <w:sz w:val="24"/>
          <w:szCs w:val="24"/>
        </w:rPr>
        <w:t>«</w:t>
      </w:r>
      <w:r w:rsidR="00451BA9">
        <w:rPr>
          <w:rStyle w:val="FontStyle16"/>
          <w:b w:val="0"/>
          <w:sz w:val="24"/>
          <w:szCs w:val="24"/>
        </w:rPr>
        <w:t>Безопасность сетей ЭВМ</w:t>
      </w:r>
      <w:r w:rsidR="0049314C" w:rsidRPr="00C17915">
        <w:rPr>
          <w:rStyle w:val="FontStyle16"/>
          <w:b w:val="0"/>
          <w:sz w:val="24"/>
          <w:szCs w:val="24"/>
        </w:rPr>
        <w:t xml:space="preserve">» </w:t>
      </w:r>
      <w:r w:rsidRPr="00C17915">
        <w:rPr>
          <w:rStyle w:val="FontStyle16"/>
          <w:b w:val="0"/>
          <w:sz w:val="24"/>
          <w:szCs w:val="24"/>
        </w:rPr>
        <w:t>явля</w:t>
      </w:r>
      <w:r w:rsidR="005E0FCA" w:rsidRPr="00C17915">
        <w:rPr>
          <w:rStyle w:val="FontStyle16"/>
          <w:b w:val="0"/>
          <w:sz w:val="24"/>
          <w:szCs w:val="24"/>
        </w:rPr>
        <w:t>ю</w:t>
      </w:r>
      <w:r w:rsidRPr="00C17915">
        <w:rPr>
          <w:rStyle w:val="FontStyle16"/>
          <w:b w:val="0"/>
          <w:sz w:val="24"/>
          <w:szCs w:val="24"/>
        </w:rPr>
        <w:t>тся</w:t>
      </w:r>
      <w:r w:rsidR="009C15E7" w:rsidRPr="00C17915">
        <w:rPr>
          <w:rStyle w:val="FontStyle16"/>
          <w:b w:val="0"/>
          <w:sz w:val="24"/>
          <w:szCs w:val="24"/>
        </w:rPr>
        <w:t>:</w:t>
      </w:r>
      <w:r w:rsidR="00834280" w:rsidRPr="00C17915">
        <w:rPr>
          <w:rStyle w:val="FontStyle16"/>
          <w:b w:val="0"/>
          <w:sz w:val="24"/>
          <w:szCs w:val="24"/>
        </w:rPr>
        <w:t xml:space="preserve"> </w:t>
      </w:r>
    </w:p>
    <w:p w:rsidR="003721C6" w:rsidRDefault="003721C6" w:rsidP="00CF6291">
      <w:pPr>
        <w:pStyle w:val="af4"/>
        <w:numPr>
          <w:ilvl w:val="0"/>
          <w:numId w:val="2"/>
        </w:numPr>
        <w:rPr>
          <w:lang w:val="ru-RU"/>
        </w:rPr>
      </w:pPr>
      <w:r>
        <w:rPr>
          <w:lang w:val="ru-RU"/>
        </w:rPr>
        <w:t>Зна</w:t>
      </w:r>
      <w:r w:rsidR="00104826">
        <w:rPr>
          <w:lang w:val="ru-RU"/>
        </w:rPr>
        <w:t>комство студентов с назначением, разновидностями и основными принцип</w:t>
      </w:r>
      <w:r w:rsidR="00104826">
        <w:rPr>
          <w:lang w:val="ru-RU"/>
        </w:rPr>
        <w:t>а</w:t>
      </w:r>
      <w:r w:rsidR="00104826">
        <w:rPr>
          <w:lang w:val="ru-RU"/>
        </w:rPr>
        <w:t>ми организации</w:t>
      </w:r>
      <w:r w:rsidR="00451BA9">
        <w:rPr>
          <w:lang w:val="ru-RU"/>
        </w:rPr>
        <w:t xml:space="preserve"> современных вычислительных сетей</w:t>
      </w:r>
      <w:r w:rsidR="00104826">
        <w:rPr>
          <w:lang w:val="ru-RU"/>
        </w:rPr>
        <w:t xml:space="preserve"> в объеме, достаточном для понимания задач обеспечения безопасности операционных систем.</w:t>
      </w:r>
    </w:p>
    <w:p w:rsidR="003721C6" w:rsidRPr="003721C6" w:rsidRDefault="003721C6" w:rsidP="00CF6291">
      <w:pPr>
        <w:pStyle w:val="af4"/>
        <w:numPr>
          <w:ilvl w:val="0"/>
          <w:numId w:val="2"/>
        </w:numPr>
        <w:rPr>
          <w:lang w:val="ru-RU"/>
        </w:rPr>
      </w:pPr>
      <w:r w:rsidRPr="003721C6">
        <w:rPr>
          <w:lang w:val="ru-RU"/>
        </w:rPr>
        <w:t>Обучение студентов принципам построения защиты информации в</w:t>
      </w:r>
      <w:r>
        <w:rPr>
          <w:lang w:val="ru-RU"/>
        </w:rPr>
        <w:t xml:space="preserve"> </w:t>
      </w:r>
      <w:r w:rsidR="00B2551A">
        <w:rPr>
          <w:lang w:val="ru-RU"/>
        </w:rPr>
        <w:t>локальных вычислительных сетях</w:t>
      </w:r>
      <w:r w:rsidRPr="003721C6">
        <w:rPr>
          <w:lang w:val="ru-RU"/>
        </w:rPr>
        <w:t xml:space="preserve"> </w:t>
      </w:r>
      <w:r>
        <w:rPr>
          <w:lang w:val="ru-RU"/>
        </w:rPr>
        <w:t>(</w:t>
      </w:r>
      <w:r w:rsidR="00B2551A">
        <w:rPr>
          <w:lang w:val="ru-RU"/>
        </w:rPr>
        <w:t>ЛВ</w:t>
      </w:r>
      <w:r w:rsidRPr="003721C6">
        <w:rPr>
          <w:lang w:val="ru-RU"/>
        </w:rPr>
        <w:t>С</w:t>
      </w:r>
      <w:r>
        <w:rPr>
          <w:lang w:val="ru-RU"/>
        </w:rPr>
        <w:t>)</w:t>
      </w:r>
      <w:r w:rsidRPr="003721C6">
        <w:rPr>
          <w:lang w:val="ru-RU"/>
        </w:rPr>
        <w:t xml:space="preserve"> и </w:t>
      </w:r>
      <w:r>
        <w:rPr>
          <w:lang w:val="ru-RU"/>
        </w:rPr>
        <w:t xml:space="preserve">методам </w:t>
      </w:r>
      <w:r w:rsidR="00B2551A">
        <w:rPr>
          <w:lang w:val="ru-RU"/>
        </w:rPr>
        <w:t>анализа надежности защиты ЛВ</w:t>
      </w:r>
      <w:r w:rsidRPr="003721C6">
        <w:rPr>
          <w:lang w:val="ru-RU"/>
        </w:rPr>
        <w:t>С.</w:t>
      </w:r>
    </w:p>
    <w:p w:rsidR="007754E4" w:rsidRPr="00C17915" w:rsidRDefault="009C15E7" w:rsidP="00837F76">
      <w:pPr>
        <w:pStyle w:val="1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 xml:space="preserve">2 </w:t>
      </w:r>
      <w:r w:rsidR="007754E4" w:rsidRPr="00C17915">
        <w:rPr>
          <w:rStyle w:val="FontStyle21"/>
          <w:sz w:val="24"/>
          <w:szCs w:val="24"/>
        </w:rPr>
        <w:t xml:space="preserve">Место дисциплины </w:t>
      </w:r>
      <w:r w:rsidR="00B401FA" w:rsidRPr="00C17915">
        <w:rPr>
          <w:rStyle w:val="FontStyle21"/>
          <w:sz w:val="24"/>
          <w:szCs w:val="24"/>
        </w:rPr>
        <w:t xml:space="preserve">(модуля) </w:t>
      </w:r>
      <w:r w:rsidR="007754E4" w:rsidRPr="00C17915">
        <w:rPr>
          <w:rStyle w:val="FontStyle21"/>
          <w:sz w:val="24"/>
          <w:szCs w:val="24"/>
        </w:rPr>
        <w:t xml:space="preserve">в структуре </w:t>
      </w:r>
      <w:r w:rsidR="00EF11D8" w:rsidRPr="00C17915">
        <w:rPr>
          <w:rStyle w:val="FontStyle21"/>
          <w:sz w:val="24"/>
          <w:szCs w:val="24"/>
        </w:rPr>
        <w:t>образовательной программы</w:t>
      </w:r>
      <w:r w:rsidR="007754E4" w:rsidRPr="00C17915">
        <w:rPr>
          <w:rStyle w:val="FontStyle21"/>
          <w:sz w:val="24"/>
          <w:szCs w:val="24"/>
        </w:rPr>
        <w:t xml:space="preserve"> </w:t>
      </w:r>
      <w:r w:rsidR="00B401FA" w:rsidRPr="00C17915">
        <w:rPr>
          <w:rStyle w:val="FontStyle21"/>
          <w:sz w:val="24"/>
          <w:szCs w:val="24"/>
        </w:rPr>
        <w:br/>
      </w:r>
      <w:r w:rsidR="00B82F70" w:rsidRPr="00C17915">
        <w:rPr>
          <w:rStyle w:val="FontStyle21"/>
          <w:sz w:val="24"/>
          <w:szCs w:val="24"/>
        </w:rPr>
        <w:t xml:space="preserve">подготовки </w:t>
      </w:r>
      <w:r w:rsidR="00894435">
        <w:rPr>
          <w:rStyle w:val="FontStyle21"/>
          <w:sz w:val="24"/>
          <w:szCs w:val="24"/>
        </w:rPr>
        <w:t>специалиста</w:t>
      </w:r>
    </w:p>
    <w:p w:rsidR="00910AD0" w:rsidRPr="00894435" w:rsidRDefault="00104826" w:rsidP="00837F76">
      <w:pPr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Дисциплина «</w:t>
      </w:r>
      <w:r w:rsidR="00451BA9">
        <w:rPr>
          <w:rStyle w:val="FontStyle16"/>
          <w:b w:val="0"/>
          <w:sz w:val="24"/>
          <w:szCs w:val="24"/>
        </w:rPr>
        <w:t>Безопасность сетей ЭВМ</w:t>
      </w:r>
      <w:r w:rsidR="0049314C" w:rsidRPr="00C17915">
        <w:rPr>
          <w:rStyle w:val="FontStyle16"/>
          <w:b w:val="0"/>
          <w:sz w:val="24"/>
          <w:szCs w:val="24"/>
        </w:rPr>
        <w:t xml:space="preserve">» входит в </w:t>
      </w:r>
      <w:r w:rsidR="008443AF" w:rsidRPr="00894435">
        <w:rPr>
          <w:rStyle w:val="FontStyle16"/>
          <w:b w:val="0"/>
          <w:sz w:val="24"/>
          <w:szCs w:val="24"/>
        </w:rPr>
        <w:t>базовую часть</w:t>
      </w:r>
      <w:r w:rsidR="0049314C" w:rsidRPr="00894435">
        <w:rPr>
          <w:rStyle w:val="FontStyle16"/>
          <w:b w:val="0"/>
          <w:sz w:val="24"/>
          <w:szCs w:val="24"/>
        </w:rPr>
        <w:t xml:space="preserve"> </w:t>
      </w:r>
      <w:r w:rsidR="004329F5" w:rsidRPr="00894435">
        <w:rPr>
          <w:rStyle w:val="FontStyle16"/>
          <w:b w:val="0"/>
          <w:sz w:val="24"/>
          <w:szCs w:val="24"/>
        </w:rPr>
        <w:t>блока 1 образов</w:t>
      </w:r>
      <w:r w:rsidR="004329F5" w:rsidRPr="00894435">
        <w:rPr>
          <w:rStyle w:val="FontStyle16"/>
          <w:b w:val="0"/>
          <w:sz w:val="24"/>
          <w:szCs w:val="24"/>
        </w:rPr>
        <w:t>а</w:t>
      </w:r>
      <w:r w:rsidR="004329F5" w:rsidRPr="00894435">
        <w:rPr>
          <w:rStyle w:val="FontStyle16"/>
          <w:b w:val="0"/>
          <w:sz w:val="24"/>
          <w:szCs w:val="24"/>
        </w:rPr>
        <w:t>тельной программы.</w:t>
      </w:r>
    </w:p>
    <w:p w:rsidR="00894435" w:rsidRPr="00D11721" w:rsidRDefault="0049314C" w:rsidP="00837F76">
      <w:pPr>
        <w:rPr>
          <w:highlight w:val="yellow"/>
        </w:rPr>
      </w:pPr>
      <w:r w:rsidRPr="00C17915">
        <w:rPr>
          <w:rStyle w:val="FontStyle16"/>
          <w:b w:val="0"/>
          <w:sz w:val="24"/>
          <w:szCs w:val="24"/>
        </w:rPr>
        <w:t xml:space="preserve">Для изучения дисциплины необходимы знания (умения, </w:t>
      </w:r>
      <w:r w:rsidR="004329F5" w:rsidRPr="00C17915">
        <w:rPr>
          <w:rStyle w:val="FontStyle16"/>
          <w:b w:val="0"/>
          <w:sz w:val="24"/>
          <w:szCs w:val="24"/>
        </w:rPr>
        <w:t>владения</w:t>
      </w:r>
      <w:r w:rsidRPr="00C17915">
        <w:rPr>
          <w:rStyle w:val="FontStyle16"/>
          <w:b w:val="0"/>
          <w:sz w:val="24"/>
          <w:szCs w:val="24"/>
        </w:rPr>
        <w:t>), сформированные в результате изучения</w:t>
      </w:r>
      <w:r w:rsidR="00894435">
        <w:rPr>
          <w:rStyle w:val="FontStyle16"/>
          <w:b w:val="0"/>
          <w:sz w:val="24"/>
          <w:szCs w:val="24"/>
        </w:rPr>
        <w:t xml:space="preserve"> дисциплин</w:t>
      </w:r>
      <w:r w:rsidRPr="00C17915">
        <w:rPr>
          <w:rStyle w:val="FontStyle16"/>
          <w:b w:val="0"/>
          <w:sz w:val="24"/>
          <w:szCs w:val="24"/>
        </w:rPr>
        <w:t xml:space="preserve"> </w:t>
      </w:r>
      <w:r w:rsidR="00894435">
        <w:t>«Информатика», «</w:t>
      </w:r>
      <w:r w:rsidR="00894435" w:rsidRPr="00803842">
        <w:t>Сети и системы передачи информ</w:t>
      </w:r>
      <w:r w:rsidR="00894435" w:rsidRPr="00803842">
        <w:t>а</w:t>
      </w:r>
      <w:r w:rsidR="00894435" w:rsidRPr="00803842">
        <w:t>ции</w:t>
      </w:r>
      <w:r w:rsidR="00894435">
        <w:t>», «</w:t>
      </w:r>
      <w:r w:rsidR="00894435" w:rsidRPr="00803842">
        <w:t>Основы информационной безопасности</w:t>
      </w:r>
      <w:r w:rsidR="00894435">
        <w:t>», «</w:t>
      </w:r>
      <w:r w:rsidR="00894435" w:rsidRPr="00803842">
        <w:t xml:space="preserve">Организация ЭВМ и </w:t>
      </w:r>
      <w:r w:rsidR="00894435" w:rsidRPr="00894435">
        <w:t>вычислительных систем».</w:t>
      </w:r>
    </w:p>
    <w:p w:rsidR="0049314C" w:rsidRPr="00C17915" w:rsidRDefault="0049314C" w:rsidP="00837F76">
      <w:pPr>
        <w:rPr>
          <w:rStyle w:val="FontStyle16"/>
          <w:b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>.</w:t>
      </w:r>
    </w:p>
    <w:p w:rsidR="00BC0206" w:rsidRDefault="00773127" w:rsidP="00837F76">
      <w:r w:rsidRPr="00C17915">
        <w:rPr>
          <w:rStyle w:val="FontStyle16"/>
          <w:b w:val="0"/>
          <w:sz w:val="24"/>
          <w:szCs w:val="24"/>
        </w:rPr>
        <w:t xml:space="preserve">Знания (умения, </w:t>
      </w:r>
      <w:r w:rsidR="004329F5" w:rsidRPr="00C17915">
        <w:rPr>
          <w:rStyle w:val="FontStyle16"/>
          <w:b w:val="0"/>
          <w:sz w:val="24"/>
          <w:szCs w:val="24"/>
        </w:rPr>
        <w:t>владения</w:t>
      </w:r>
      <w:r w:rsidRPr="00C17915">
        <w:rPr>
          <w:rStyle w:val="FontStyle16"/>
          <w:b w:val="0"/>
          <w:sz w:val="24"/>
          <w:szCs w:val="24"/>
        </w:rPr>
        <w:t>), полученные при изучении данной дисциплины будут н</w:t>
      </w:r>
      <w:r w:rsidRPr="00C17915">
        <w:rPr>
          <w:rStyle w:val="FontStyle16"/>
          <w:b w:val="0"/>
          <w:sz w:val="24"/>
          <w:szCs w:val="24"/>
        </w:rPr>
        <w:t>е</w:t>
      </w:r>
      <w:r w:rsidRPr="00C17915">
        <w:rPr>
          <w:rStyle w:val="FontStyle16"/>
          <w:b w:val="0"/>
          <w:sz w:val="24"/>
          <w:szCs w:val="24"/>
        </w:rPr>
        <w:t xml:space="preserve">обходимы </w:t>
      </w:r>
      <w:r w:rsidR="00BC0206">
        <w:rPr>
          <w:rStyle w:val="FontStyle16"/>
          <w:b w:val="0"/>
          <w:sz w:val="24"/>
          <w:szCs w:val="24"/>
        </w:rPr>
        <w:t xml:space="preserve">для изучения дисциплин </w:t>
      </w:r>
      <w:r w:rsidR="00BC0206" w:rsidRPr="00BC0206">
        <w:t>«Разработка и эксплуатация защищенных автоматиз</w:t>
      </w:r>
      <w:r w:rsidR="00BC0206" w:rsidRPr="00BC0206">
        <w:t>и</w:t>
      </w:r>
      <w:r w:rsidR="00BC0206" w:rsidRPr="00BC0206">
        <w:t>рованных систем», «Информационная</w:t>
      </w:r>
      <w:r w:rsidR="00BC0206" w:rsidRPr="00F81F5B">
        <w:t xml:space="preserve"> безопасность распределенных информационных систем</w:t>
      </w:r>
      <w:r w:rsidR="001B47F3">
        <w:t>»</w:t>
      </w:r>
      <w:r w:rsidR="00BC0206">
        <w:t>, «</w:t>
      </w:r>
      <w:r w:rsidR="00BC0206" w:rsidRPr="00141E28">
        <w:t>Управление информационной безопасностью</w:t>
      </w:r>
      <w:r w:rsidR="00BC0206">
        <w:t>», «М</w:t>
      </w:r>
      <w:r w:rsidR="00BC0206" w:rsidRPr="00141E28">
        <w:t>оделирование угроз инфо</w:t>
      </w:r>
      <w:r w:rsidR="00BC0206" w:rsidRPr="00141E28">
        <w:t>р</w:t>
      </w:r>
      <w:r w:rsidR="00BC0206" w:rsidRPr="00141E28">
        <w:t>мационной безопасности</w:t>
      </w:r>
      <w:r w:rsidR="00BC0206">
        <w:t>» и др.</w:t>
      </w:r>
    </w:p>
    <w:p w:rsidR="0049314C" w:rsidRPr="00AD5BEC" w:rsidRDefault="0049314C" w:rsidP="00837F76">
      <w:pPr>
        <w:rPr>
          <w:rStyle w:val="FontStyle16"/>
          <w:b w:val="0"/>
          <w:sz w:val="24"/>
          <w:szCs w:val="24"/>
        </w:rPr>
      </w:pPr>
    </w:p>
    <w:p w:rsidR="004F032A" w:rsidRPr="00C17915" w:rsidRDefault="007754E4" w:rsidP="00837F76">
      <w:pPr>
        <w:pStyle w:val="1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>3 Ком</w:t>
      </w:r>
      <w:r w:rsidR="00767409" w:rsidRPr="00C17915">
        <w:rPr>
          <w:rStyle w:val="FontStyle21"/>
          <w:sz w:val="24"/>
          <w:szCs w:val="24"/>
        </w:rPr>
        <w:t>петенции</w:t>
      </w:r>
      <w:r w:rsidRPr="00C17915">
        <w:rPr>
          <w:rStyle w:val="FontStyle21"/>
          <w:sz w:val="24"/>
          <w:szCs w:val="24"/>
        </w:rPr>
        <w:t xml:space="preserve"> обучающегося</w:t>
      </w:r>
      <w:r w:rsidR="00767409" w:rsidRPr="00C17915">
        <w:rPr>
          <w:rStyle w:val="FontStyle21"/>
          <w:sz w:val="24"/>
          <w:szCs w:val="24"/>
        </w:rPr>
        <w:t>,</w:t>
      </w:r>
      <w:r w:rsidRPr="00C17915">
        <w:rPr>
          <w:rStyle w:val="FontStyle21"/>
          <w:sz w:val="24"/>
          <w:szCs w:val="24"/>
        </w:rPr>
        <w:t xml:space="preserve"> формируемые в результате освоения </w:t>
      </w:r>
      <w:r w:rsidR="0079022C" w:rsidRPr="00C17915">
        <w:rPr>
          <w:rStyle w:val="FontStyle21"/>
          <w:sz w:val="24"/>
          <w:szCs w:val="24"/>
        </w:rPr>
        <w:br/>
      </w:r>
      <w:r w:rsidRPr="00C17915">
        <w:rPr>
          <w:rStyle w:val="FontStyle21"/>
          <w:sz w:val="24"/>
          <w:szCs w:val="24"/>
        </w:rPr>
        <w:t>дисциплины (модуля)</w:t>
      </w:r>
      <w:r w:rsidR="002E61E7" w:rsidRPr="00C17915">
        <w:rPr>
          <w:rStyle w:val="FontStyle21"/>
          <w:sz w:val="24"/>
          <w:szCs w:val="24"/>
        </w:rPr>
        <w:t xml:space="preserve"> и планируемые результаты обучения</w:t>
      </w:r>
    </w:p>
    <w:p w:rsidR="00C5451F" w:rsidRPr="00C17915" w:rsidRDefault="00C5451F" w:rsidP="00837F76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>В результате освоения дисциплины</w:t>
      </w:r>
      <w:r w:rsidR="0010038D" w:rsidRPr="00C17915">
        <w:rPr>
          <w:rStyle w:val="FontStyle16"/>
          <w:b w:val="0"/>
          <w:sz w:val="24"/>
          <w:szCs w:val="24"/>
        </w:rPr>
        <w:t xml:space="preserve"> (модуля) </w:t>
      </w:r>
      <w:r w:rsidRPr="00C17915">
        <w:rPr>
          <w:rStyle w:val="FontStyle16"/>
          <w:b w:val="0"/>
          <w:sz w:val="24"/>
          <w:szCs w:val="24"/>
        </w:rPr>
        <w:t xml:space="preserve"> </w:t>
      </w:r>
      <w:r w:rsidR="00293F93" w:rsidRPr="00293F93">
        <w:rPr>
          <w:rStyle w:val="FontStyle16"/>
          <w:b w:val="0"/>
          <w:sz w:val="24"/>
          <w:szCs w:val="24"/>
        </w:rPr>
        <w:t xml:space="preserve">«Безопасность </w:t>
      </w:r>
      <w:r w:rsidR="004B00A4">
        <w:rPr>
          <w:rStyle w:val="FontStyle16"/>
          <w:b w:val="0"/>
          <w:sz w:val="24"/>
          <w:szCs w:val="24"/>
        </w:rPr>
        <w:t>сетей ЭВМ</w:t>
      </w:r>
      <w:r w:rsidR="00293F93" w:rsidRPr="00293F93">
        <w:rPr>
          <w:rStyle w:val="FontStyle16"/>
          <w:b w:val="0"/>
          <w:sz w:val="24"/>
          <w:szCs w:val="24"/>
        </w:rPr>
        <w:t>»</w:t>
      </w:r>
      <w:r w:rsidRPr="00C17915">
        <w:rPr>
          <w:rStyle w:val="FontStyle16"/>
          <w:b w:val="0"/>
          <w:sz w:val="24"/>
          <w:szCs w:val="24"/>
        </w:rPr>
        <w:t xml:space="preserve"> обуча</w:t>
      </w:r>
      <w:r w:rsidRPr="00C17915">
        <w:rPr>
          <w:rStyle w:val="FontStyle16"/>
          <w:b w:val="0"/>
          <w:sz w:val="24"/>
          <w:szCs w:val="24"/>
        </w:rPr>
        <w:t>ю</w:t>
      </w:r>
      <w:r w:rsidRPr="00C17915">
        <w:rPr>
          <w:rStyle w:val="FontStyle16"/>
          <w:b w:val="0"/>
          <w:sz w:val="24"/>
          <w:szCs w:val="24"/>
        </w:rPr>
        <w:t>щийся должен обладать следующими компетенциями:</w:t>
      </w:r>
    </w:p>
    <w:p w:rsidR="00C5451F" w:rsidRDefault="00C5451F" w:rsidP="00837F76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678"/>
        <w:gridCol w:w="7837"/>
      </w:tblGrid>
      <w:tr w:rsidR="00C640B4" w:rsidRPr="005F2066" w:rsidTr="00C640B4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640B4" w:rsidRPr="005F2066" w:rsidRDefault="00C640B4" w:rsidP="005C5F1A">
            <w:pPr>
              <w:ind w:firstLine="0"/>
              <w:jc w:val="center"/>
              <w:rPr>
                <w:sz w:val="22"/>
                <w:szCs w:val="22"/>
              </w:rPr>
            </w:pPr>
            <w:r w:rsidRPr="005F2066">
              <w:rPr>
                <w:sz w:val="22"/>
                <w:szCs w:val="22"/>
              </w:rPr>
              <w:t xml:space="preserve">Структурный </w:t>
            </w:r>
            <w:r w:rsidRPr="005F2066">
              <w:rPr>
                <w:sz w:val="22"/>
                <w:szCs w:val="22"/>
              </w:rPr>
              <w:br/>
              <w:t xml:space="preserve">элемент </w:t>
            </w:r>
            <w:r w:rsidRPr="005F2066">
              <w:rPr>
                <w:sz w:val="22"/>
                <w:szCs w:val="22"/>
              </w:rPr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640B4" w:rsidRPr="005F2066" w:rsidRDefault="00C640B4" w:rsidP="005C5F1A">
            <w:pPr>
              <w:ind w:firstLine="0"/>
              <w:jc w:val="center"/>
              <w:rPr>
                <w:sz w:val="22"/>
                <w:szCs w:val="22"/>
              </w:rPr>
            </w:pPr>
            <w:r w:rsidRPr="005F2066">
              <w:rPr>
                <w:bCs/>
                <w:sz w:val="22"/>
                <w:szCs w:val="22"/>
              </w:rPr>
              <w:t xml:space="preserve">Планируемые результаты обучения </w:t>
            </w:r>
          </w:p>
        </w:tc>
      </w:tr>
      <w:tr w:rsidR="00C640B4" w:rsidRPr="005F2066" w:rsidTr="00C640B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767156" w:rsidRDefault="00DE7CD9" w:rsidP="005C5F1A">
            <w:pPr>
              <w:ind w:firstLine="0"/>
              <w:jc w:val="left"/>
              <w:rPr>
                <w:b/>
                <w:sz w:val="22"/>
                <w:szCs w:val="22"/>
                <w:highlight w:val="yellow"/>
              </w:rPr>
            </w:pPr>
            <w:r w:rsidRPr="00767156">
              <w:rPr>
                <w:b/>
                <w:sz w:val="22"/>
                <w:szCs w:val="22"/>
              </w:rPr>
              <w:t>ОПК-8</w:t>
            </w:r>
            <w:r w:rsidR="00F94BD4" w:rsidRPr="00767156">
              <w:rPr>
                <w:b/>
                <w:sz w:val="22"/>
                <w:szCs w:val="22"/>
              </w:rPr>
              <w:t xml:space="preserve"> -   способность к освоению новых образцов программных, технических средств и и</w:t>
            </w:r>
            <w:r w:rsidR="00F94BD4" w:rsidRPr="00767156">
              <w:rPr>
                <w:b/>
                <w:sz w:val="22"/>
                <w:szCs w:val="22"/>
              </w:rPr>
              <w:t>н</w:t>
            </w:r>
            <w:r w:rsidR="00F94BD4" w:rsidRPr="00767156">
              <w:rPr>
                <w:b/>
                <w:sz w:val="22"/>
                <w:szCs w:val="22"/>
              </w:rPr>
              <w:t>формационных технологий</w:t>
            </w:r>
          </w:p>
        </w:tc>
      </w:tr>
      <w:tr w:rsidR="00C640B4" w:rsidRPr="005F2066" w:rsidTr="00C640B4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5F2066" w:rsidRDefault="00C640B4" w:rsidP="005C5F1A">
            <w:pPr>
              <w:ind w:firstLine="0"/>
              <w:jc w:val="left"/>
              <w:rPr>
                <w:sz w:val="22"/>
                <w:szCs w:val="22"/>
                <w:highlight w:val="yellow"/>
              </w:rPr>
            </w:pPr>
            <w:r w:rsidRPr="005F2066">
              <w:rPr>
                <w:sz w:val="22"/>
                <w:szCs w:val="22"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829C8" w:rsidRDefault="005F2066" w:rsidP="00CF6291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</w:t>
            </w:r>
            <w:r w:rsidR="00A829C8" w:rsidRPr="005F2066">
              <w:rPr>
                <w:sz w:val="22"/>
                <w:szCs w:val="22"/>
              </w:rPr>
              <w:t>ормативные и правовые акты в области защиты информации;</w:t>
            </w:r>
          </w:p>
          <w:p w:rsidR="005F2066" w:rsidRPr="005F2066" w:rsidRDefault="005F2066" w:rsidP="00CF6291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тенденции развития современных технологий сетевой безопасности;</w:t>
            </w:r>
          </w:p>
          <w:p w:rsidR="00C640B4" w:rsidRPr="005F2066" w:rsidRDefault="00F94BD4" w:rsidP="00CF6291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rPr>
                <w:sz w:val="22"/>
                <w:szCs w:val="22"/>
              </w:rPr>
            </w:pPr>
            <w:r w:rsidRPr="005F2066">
              <w:rPr>
                <w:sz w:val="22"/>
                <w:szCs w:val="22"/>
              </w:rPr>
              <w:t xml:space="preserve">основные определения и понятия, </w:t>
            </w:r>
            <w:r w:rsidR="009F27DB" w:rsidRPr="005F2066">
              <w:rPr>
                <w:sz w:val="22"/>
                <w:szCs w:val="22"/>
              </w:rPr>
              <w:t xml:space="preserve">используемые в </w:t>
            </w:r>
            <w:r w:rsidR="006B16C5" w:rsidRPr="005F2066">
              <w:rPr>
                <w:sz w:val="22"/>
                <w:szCs w:val="22"/>
              </w:rPr>
              <w:t>описании и построении современных вычислительных сетей</w:t>
            </w:r>
            <w:r w:rsidR="00C640B4" w:rsidRPr="005F2066">
              <w:rPr>
                <w:sz w:val="22"/>
                <w:szCs w:val="22"/>
              </w:rPr>
              <w:t>;</w:t>
            </w:r>
          </w:p>
          <w:p w:rsidR="00674D22" w:rsidRPr="005F2066" w:rsidRDefault="00674D22" w:rsidP="00CF6291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rPr>
                <w:sz w:val="22"/>
                <w:szCs w:val="22"/>
              </w:rPr>
            </w:pPr>
            <w:r w:rsidRPr="005F2066">
              <w:rPr>
                <w:sz w:val="22"/>
                <w:szCs w:val="22"/>
              </w:rPr>
              <w:t>классификацию, принципы действия, управления и функциональное назн</w:t>
            </w:r>
            <w:r w:rsidRPr="005F2066">
              <w:rPr>
                <w:sz w:val="22"/>
                <w:szCs w:val="22"/>
              </w:rPr>
              <w:t>а</w:t>
            </w:r>
            <w:r w:rsidRPr="005F2066">
              <w:rPr>
                <w:sz w:val="22"/>
                <w:szCs w:val="22"/>
              </w:rPr>
              <w:t xml:space="preserve">чение современных разновидностей сетевого оборудования; </w:t>
            </w:r>
          </w:p>
          <w:p w:rsidR="006B16C5" w:rsidRPr="005F2066" w:rsidRDefault="006B16C5" w:rsidP="00CF6291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rPr>
                <w:sz w:val="22"/>
                <w:szCs w:val="22"/>
              </w:rPr>
            </w:pPr>
            <w:r w:rsidRPr="005F2066">
              <w:rPr>
                <w:sz w:val="22"/>
                <w:szCs w:val="22"/>
              </w:rPr>
              <w:t>структуру и принципы работы семиуровневой эталонной модели межсетев</w:t>
            </w:r>
            <w:r w:rsidRPr="005F2066">
              <w:rPr>
                <w:sz w:val="22"/>
                <w:szCs w:val="22"/>
              </w:rPr>
              <w:t>о</w:t>
            </w:r>
            <w:r w:rsidRPr="005F2066">
              <w:rPr>
                <w:sz w:val="22"/>
                <w:szCs w:val="22"/>
              </w:rPr>
              <w:t>го взаимодействия</w:t>
            </w:r>
            <w:r w:rsidR="00E12D02" w:rsidRPr="005F2066">
              <w:rPr>
                <w:sz w:val="22"/>
                <w:szCs w:val="22"/>
              </w:rPr>
              <w:t xml:space="preserve"> (эталонная модель открытых систем)</w:t>
            </w:r>
            <w:r w:rsidRPr="005F2066">
              <w:rPr>
                <w:sz w:val="22"/>
                <w:szCs w:val="22"/>
              </w:rPr>
              <w:t>;</w:t>
            </w:r>
          </w:p>
          <w:p w:rsidR="006B16C5" w:rsidRPr="005F2066" w:rsidRDefault="006B16C5" w:rsidP="00CF6291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rPr>
                <w:sz w:val="22"/>
                <w:szCs w:val="22"/>
              </w:rPr>
            </w:pPr>
            <w:r w:rsidRPr="005F2066">
              <w:rPr>
                <w:sz w:val="22"/>
                <w:szCs w:val="22"/>
              </w:rPr>
              <w:t>существующие стандарты и принципы функционирования современных в</w:t>
            </w:r>
            <w:r w:rsidRPr="005F2066">
              <w:rPr>
                <w:sz w:val="22"/>
                <w:szCs w:val="22"/>
              </w:rPr>
              <w:t>ы</w:t>
            </w:r>
            <w:r w:rsidRPr="005F2066">
              <w:rPr>
                <w:sz w:val="22"/>
                <w:szCs w:val="22"/>
              </w:rPr>
              <w:t>числительных сетей;</w:t>
            </w:r>
          </w:p>
          <w:p w:rsidR="0060799F" w:rsidRPr="005F2066" w:rsidRDefault="005F2066" w:rsidP="00CF6291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</w:t>
            </w:r>
            <w:r w:rsidR="0060799F" w:rsidRPr="005F2066">
              <w:rPr>
                <w:sz w:val="22"/>
                <w:szCs w:val="22"/>
              </w:rPr>
              <w:t>сновные криптографические методы, алгоритмы, протоколы, используемые для защиты информации в сетях ЭВМ;</w:t>
            </w:r>
          </w:p>
          <w:p w:rsidR="00C640B4" w:rsidRPr="005F2066" w:rsidRDefault="00C640B4" w:rsidP="006B16C5">
            <w:pPr>
              <w:pStyle w:val="af1"/>
              <w:tabs>
                <w:tab w:val="left" w:pos="356"/>
                <w:tab w:val="left" w:pos="851"/>
              </w:tabs>
              <w:ind w:firstLine="0"/>
              <w:rPr>
                <w:color w:val="C00000"/>
                <w:sz w:val="22"/>
                <w:szCs w:val="22"/>
              </w:rPr>
            </w:pPr>
          </w:p>
        </w:tc>
      </w:tr>
      <w:tr w:rsidR="00C640B4" w:rsidRPr="005F2066" w:rsidTr="00C640B4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5F2066" w:rsidRDefault="00C640B4" w:rsidP="005C5F1A">
            <w:pPr>
              <w:ind w:firstLine="0"/>
              <w:jc w:val="left"/>
              <w:rPr>
                <w:sz w:val="22"/>
                <w:szCs w:val="22"/>
              </w:rPr>
            </w:pPr>
            <w:r w:rsidRPr="005F2066">
              <w:rPr>
                <w:sz w:val="22"/>
                <w:szCs w:val="22"/>
              </w:rP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12D02" w:rsidRDefault="00E12D02" w:rsidP="006B16C5">
            <w:pPr>
              <w:pStyle w:val="af1"/>
              <w:tabs>
                <w:tab w:val="left" w:pos="356"/>
                <w:tab w:val="left" w:pos="851"/>
              </w:tabs>
              <w:ind w:firstLine="0"/>
              <w:rPr>
                <w:sz w:val="22"/>
                <w:szCs w:val="22"/>
              </w:rPr>
            </w:pPr>
            <w:r w:rsidRPr="005F2066">
              <w:rPr>
                <w:sz w:val="22"/>
                <w:szCs w:val="22"/>
              </w:rPr>
              <w:t>- анализировать основные характеристики и возможности сетей ЭВМ по перед</w:t>
            </w:r>
            <w:r w:rsidRPr="005F2066">
              <w:rPr>
                <w:sz w:val="22"/>
                <w:szCs w:val="22"/>
              </w:rPr>
              <w:t>а</w:t>
            </w:r>
            <w:r w:rsidRPr="005F2066">
              <w:rPr>
                <w:sz w:val="22"/>
                <w:szCs w:val="22"/>
              </w:rPr>
              <w:t>че информации;</w:t>
            </w:r>
          </w:p>
          <w:p w:rsidR="00D47FA4" w:rsidRPr="005F2066" w:rsidRDefault="00D47FA4" w:rsidP="006B16C5">
            <w:pPr>
              <w:pStyle w:val="af1"/>
              <w:tabs>
                <w:tab w:val="left" w:pos="356"/>
                <w:tab w:val="left" w:pos="851"/>
              </w:tabs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-самостоятельно разработать топологию вычислительной сети исходя из зада</w:t>
            </w:r>
            <w:r>
              <w:rPr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>ных требований;</w:t>
            </w:r>
          </w:p>
          <w:p w:rsidR="00E12D02" w:rsidRPr="005F2066" w:rsidRDefault="00E12D02" w:rsidP="006B16C5">
            <w:pPr>
              <w:pStyle w:val="af1"/>
              <w:tabs>
                <w:tab w:val="left" w:pos="356"/>
                <w:tab w:val="left" w:pos="851"/>
              </w:tabs>
              <w:ind w:firstLine="0"/>
              <w:rPr>
                <w:sz w:val="22"/>
                <w:szCs w:val="22"/>
              </w:rPr>
            </w:pPr>
            <w:r w:rsidRPr="005F2066">
              <w:rPr>
                <w:sz w:val="22"/>
                <w:szCs w:val="22"/>
              </w:rPr>
              <w:lastRenderedPageBreak/>
              <w:t>-</w:t>
            </w:r>
            <w:r w:rsidR="005F2066">
              <w:rPr>
                <w:sz w:val="22"/>
                <w:szCs w:val="22"/>
              </w:rPr>
              <w:t xml:space="preserve"> с</w:t>
            </w:r>
            <w:r w:rsidR="001B47F3" w:rsidRPr="005F2066">
              <w:rPr>
                <w:sz w:val="22"/>
                <w:szCs w:val="22"/>
              </w:rPr>
              <w:t>амостоятельно выполнить настройку</w:t>
            </w:r>
            <w:r w:rsidR="005F2066" w:rsidRPr="005F2066">
              <w:rPr>
                <w:sz w:val="22"/>
                <w:szCs w:val="22"/>
              </w:rPr>
              <w:t xml:space="preserve"> управляемого</w:t>
            </w:r>
            <w:r w:rsidR="001B47F3" w:rsidRPr="005F2066">
              <w:rPr>
                <w:sz w:val="22"/>
                <w:szCs w:val="22"/>
              </w:rPr>
              <w:t xml:space="preserve"> сетевого оборудования</w:t>
            </w:r>
            <w:r w:rsidR="005F2066" w:rsidRPr="005F2066">
              <w:rPr>
                <w:sz w:val="22"/>
                <w:szCs w:val="22"/>
              </w:rPr>
              <w:t xml:space="preserve"> (коммутатор, маршрутизатор, межсетевой экран)</w:t>
            </w:r>
            <w:r w:rsidR="001B47F3" w:rsidRPr="005F2066">
              <w:rPr>
                <w:sz w:val="22"/>
                <w:szCs w:val="22"/>
              </w:rPr>
              <w:t>;</w:t>
            </w:r>
            <w:r w:rsidRPr="005F2066">
              <w:rPr>
                <w:sz w:val="22"/>
                <w:szCs w:val="22"/>
              </w:rPr>
              <w:t xml:space="preserve"> </w:t>
            </w:r>
          </w:p>
          <w:p w:rsidR="00E12D02" w:rsidRPr="005F2066" w:rsidRDefault="00E12D02" w:rsidP="006B16C5">
            <w:pPr>
              <w:pStyle w:val="af1"/>
              <w:tabs>
                <w:tab w:val="left" w:pos="356"/>
                <w:tab w:val="left" w:pos="851"/>
              </w:tabs>
              <w:ind w:firstLine="0"/>
              <w:rPr>
                <w:sz w:val="22"/>
                <w:szCs w:val="22"/>
              </w:rPr>
            </w:pPr>
            <w:r w:rsidRPr="005F2066">
              <w:rPr>
                <w:sz w:val="22"/>
                <w:szCs w:val="22"/>
              </w:rPr>
              <w:t>-</w:t>
            </w:r>
            <w:r w:rsidR="001B47F3" w:rsidRPr="005F2066">
              <w:rPr>
                <w:sz w:val="22"/>
                <w:szCs w:val="22"/>
              </w:rPr>
              <w:t xml:space="preserve"> разработать политику сетевой безопасности</w:t>
            </w:r>
            <w:r w:rsidR="005F2066">
              <w:rPr>
                <w:sz w:val="22"/>
                <w:szCs w:val="22"/>
              </w:rPr>
              <w:t xml:space="preserve"> для заданной сети ЭВМ исходя из заданных требований с использованием современных технологий сетевой без</w:t>
            </w:r>
            <w:r w:rsidR="005F2066">
              <w:rPr>
                <w:sz w:val="22"/>
                <w:szCs w:val="22"/>
              </w:rPr>
              <w:t>о</w:t>
            </w:r>
            <w:r w:rsidR="005F2066">
              <w:rPr>
                <w:sz w:val="22"/>
                <w:szCs w:val="22"/>
              </w:rPr>
              <w:t>пасности</w:t>
            </w:r>
            <w:r w:rsidR="001B47F3" w:rsidRPr="005F2066">
              <w:rPr>
                <w:sz w:val="22"/>
                <w:szCs w:val="22"/>
              </w:rPr>
              <w:t>;</w:t>
            </w:r>
          </w:p>
          <w:p w:rsidR="00E12D02" w:rsidRPr="005F2066" w:rsidRDefault="00E12D02" w:rsidP="006B16C5">
            <w:pPr>
              <w:pStyle w:val="af1"/>
              <w:tabs>
                <w:tab w:val="left" w:pos="356"/>
                <w:tab w:val="left" w:pos="851"/>
              </w:tabs>
              <w:ind w:firstLine="0"/>
              <w:rPr>
                <w:sz w:val="22"/>
                <w:szCs w:val="22"/>
              </w:rPr>
            </w:pPr>
          </w:p>
        </w:tc>
      </w:tr>
      <w:tr w:rsidR="00C640B4" w:rsidRPr="005F2066" w:rsidTr="00C640B4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5F2066" w:rsidRDefault="00C640B4" w:rsidP="005C5F1A">
            <w:pPr>
              <w:ind w:firstLine="0"/>
              <w:jc w:val="left"/>
              <w:rPr>
                <w:sz w:val="22"/>
                <w:szCs w:val="22"/>
              </w:rPr>
            </w:pPr>
            <w:r w:rsidRPr="005F2066">
              <w:rPr>
                <w:sz w:val="22"/>
                <w:szCs w:val="22"/>
              </w:rPr>
              <w:lastRenderedPageBreak/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5F2066" w:rsidRDefault="008E4C33" w:rsidP="008E4C33">
            <w:pPr>
              <w:pStyle w:val="af1"/>
              <w:tabs>
                <w:tab w:val="left" w:pos="356"/>
                <w:tab w:val="left" w:pos="851"/>
              </w:tabs>
              <w:ind w:firstLine="0"/>
              <w:rPr>
                <w:sz w:val="22"/>
                <w:szCs w:val="22"/>
              </w:rPr>
            </w:pPr>
            <w:r w:rsidRPr="005F2066">
              <w:rPr>
                <w:sz w:val="22"/>
                <w:szCs w:val="22"/>
              </w:rPr>
              <w:t>- профессиональным языком и терминологией</w:t>
            </w:r>
            <w:r w:rsidR="005B1758" w:rsidRPr="005F2066">
              <w:rPr>
                <w:sz w:val="22"/>
                <w:szCs w:val="22"/>
              </w:rPr>
              <w:t xml:space="preserve"> предметной области (сети ЭВМ)</w:t>
            </w:r>
          </w:p>
          <w:p w:rsidR="00674D22" w:rsidRDefault="00674D22" w:rsidP="008E4C33">
            <w:pPr>
              <w:pStyle w:val="af1"/>
              <w:tabs>
                <w:tab w:val="left" w:pos="356"/>
                <w:tab w:val="left" w:pos="851"/>
              </w:tabs>
              <w:ind w:firstLine="0"/>
              <w:rPr>
                <w:sz w:val="22"/>
                <w:szCs w:val="22"/>
              </w:rPr>
            </w:pPr>
            <w:r w:rsidRPr="005F2066">
              <w:rPr>
                <w:sz w:val="22"/>
                <w:szCs w:val="22"/>
              </w:rPr>
              <w:t>- современным сетевым и диагностическим оборудованием и программным обеспечением, предназначенным для построения вычислительных сетей (сетей ЭВМ)</w:t>
            </w:r>
          </w:p>
          <w:p w:rsidR="00764001" w:rsidRPr="005F2066" w:rsidRDefault="00764001" w:rsidP="008E4C33">
            <w:pPr>
              <w:pStyle w:val="af1"/>
              <w:tabs>
                <w:tab w:val="left" w:pos="356"/>
                <w:tab w:val="left" w:pos="851"/>
              </w:tabs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-методикой проектирования защищенных сетей ЭВМ</w:t>
            </w:r>
          </w:p>
          <w:p w:rsidR="005B1758" w:rsidRPr="005F2066" w:rsidRDefault="005B1758" w:rsidP="005B1758">
            <w:pPr>
              <w:pStyle w:val="af1"/>
              <w:tabs>
                <w:tab w:val="left" w:pos="356"/>
                <w:tab w:val="left" w:pos="851"/>
              </w:tabs>
              <w:ind w:firstLine="0"/>
              <w:rPr>
                <w:sz w:val="22"/>
                <w:szCs w:val="22"/>
              </w:rPr>
            </w:pPr>
          </w:p>
        </w:tc>
      </w:tr>
      <w:tr w:rsidR="00C640B4" w:rsidRPr="005F2066" w:rsidTr="00C640B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5F2066" w:rsidRDefault="009F27DB" w:rsidP="005C5F1A">
            <w:pPr>
              <w:ind w:firstLine="0"/>
              <w:jc w:val="left"/>
              <w:rPr>
                <w:sz w:val="22"/>
                <w:szCs w:val="22"/>
                <w:highlight w:val="yellow"/>
              </w:rPr>
            </w:pPr>
            <w:r w:rsidRPr="005F2066">
              <w:rPr>
                <w:b/>
                <w:bCs/>
                <w:sz w:val="22"/>
                <w:szCs w:val="22"/>
              </w:rPr>
              <w:t xml:space="preserve">ПК-23 - </w:t>
            </w:r>
            <w:r w:rsidR="008953AD" w:rsidRPr="005F2066">
              <w:rPr>
                <w:b/>
                <w:bCs/>
                <w:sz w:val="22"/>
                <w:szCs w:val="22"/>
              </w:rPr>
              <w:t>способностью формировать комплекс мер (правила, процедуры, методы) для защ</w:t>
            </w:r>
            <w:r w:rsidR="008953AD" w:rsidRPr="005F2066">
              <w:rPr>
                <w:b/>
                <w:bCs/>
                <w:sz w:val="22"/>
                <w:szCs w:val="22"/>
              </w:rPr>
              <w:t>и</w:t>
            </w:r>
            <w:r w:rsidR="008953AD" w:rsidRPr="005F2066">
              <w:rPr>
                <w:b/>
                <w:bCs/>
                <w:sz w:val="22"/>
                <w:szCs w:val="22"/>
              </w:rPr>
              <w:t>ты информации ограниченного доступа</w:t>
            </w:r>
          </w:p>
        </w:tc>
      </w:tr>
      <w:tr w:rsidR="00C640B4" w:rsidRPr="005F2066" w:rsidTr="00C640B4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5F2066" w:rsidRDefault="00C640B4" w:rsidP="005C5F1A">
            <w:pPr>
              <w:ind w:firstLine="0"/>
              <w:jc w:val="left"/>
              <w:rPr>
                <w:sz w:val="22"/>
                <w:szCs w:val="22"/>
              </w:rPr>
            </w:pPr>
            <w:r w:rsidRPr="005F2066">
              <w:rPr>
                <w:sz w:val="22"/>
                <w:szCs w:val="22"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C26ED" w:rsidRDefault="002C26ED" w:rsidP="00CF6291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принципы передачи информации по телекоммуникационным каналам;</w:t>
            </w:r>
          </w:p>
          <w:p w:rsidR="002C26ED" w:rsidRDefault="002C26ED" w:rsidP="00CF6291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принципы функционирования и основные рабочие характеристики оборуд</w:t>
            </w:r>
            <w:r>
              <w:rPr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вания сетей ЭВМ;</w:t>
            </w:r>
          </w:p>
          <w:p w:rsidR="005B1758" w:rsidRPr="005F2066" w:rsidRDefault="005B1758" w:rsidP="00CF6291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rPr>
                <w:sz w:val="22"/>
                <w:szCs w:val="22"/>
              </w:rPr>
            </w:pPr>
            <w:r w:rsidRPr="005F2066">
              <w:rPr>
                <w:sz w:val="22"/>
                <w:szCs w:val="22"/>
              </w:rPr>
              <w:t>основные меры и механизмы защиты информации в сетях ЭВМ;</w:t>
            </w:r>
          </w:p>
          <w:p w:rsidR="005B1758" w:rsidRPr="005F2066" w:rsidRDefault="005B1758" w:rsidP="00CF6291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rPr>
                <w:sz w:val="22"/>
                <w:szCs w:val="22"/>
              </w:rPr>
            </w:pPr>
            <w:r w:rsidRPr="005F2066">
              <w:rPr>
                <w:sz w:val="22"/>
                <w:szCs w:val="22"/>
              </w:rPr>
              <w:t>меры предотвращения утечки информации по техническим каналам сетей ЭВМ;</w:t>
            </w:r>
          </w:p>
          <w:p w:rsidR="00466D9B" w:rsidRPr="005F2066" w:rsidRDefault="00466D9B" w:rsidP="00CF6291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rPr>
                <w:sz w:val="22"/>
                <w:szCs w:val="22"/>
              </w:rPr>
            </w:pPr>
            <w:r w:rsidRPr="005F2066">
              <w:rPr>
                <w:sz w:val="22"/>
                <w:szCs w:val="22"/>
              </w:rPr>
              <w:t>базовую модель угроз и модель нарушителя в сетях ЭВМ;</w:t>
            </w:r>
          </w:p>
          <w:p w:rsidR="00466D9B" w:rsidRPr="005F2066" w:rsidRDefault="00466D9B" w:rsidP="00CF6291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rPr>
                <w:sz w:val="22"/>
                <w:szCs w:val="22"/>
              </w:rPr>
            </w:pPr>
            <w:r w:rsidRPr="005F2066">
              <w:rPr>
                <w:sz w:val="22"/>
                <w:szCs w:val="22"/>
              </w:rPr>
              <w:t>принципы функционирования средств защиты информации в сетях ЭВМ;</w:t>
            </w:r>
          </w:p>
          <w:p w:rsidR="00C640B4" w:rsidRPr="005F2066" w:rsidRDefault="00C640B4" w:rsidP="005C5F1A">
            <w:pPr>
              <w:ind w:firstLine="0"/>
              <w:jc w:val="left"/>
              <w:rPr>
                <w:sz w:val="22"/>
                <w:szCs w:val="22"/>
                <w:highlight w:val="yellow"/>
              </w:rPr>
            </w:pPr>
          </w:p>
        </w:tc>
      </w:tr>
      <w:tr w:rsidR="00C640B4" w:rsidRPr="005F2066" w:rsidTr="00C640B4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5F2066" w:rsidRDefault="00C640B4" w:rsidP="005C5F1A">
            <w:pPr>
              <w:ind w:firstLine="0"/>
              <w:jc w:val="left"/>
              <w:rPr>
                <w:sz w:val="22"/>
                <w:szCs w:val="22"/>
              </w:rPr>
            </w:pPr>
            <w:r w:rsidRPr="005F2066">
              <w:rPr>
                <w:sz w:val="22"/>
                <w:szCs w:val="22"/>
              </w:rP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E16E7" w:rsidRPr="005F2066" w:rsidRDefault="005E16E7" w:rsidP="00CF6291">
            <w:pPr>
              <w:pStyle w:val="af4"/>
              <w:numPr>
                <w:ilvl w:val="0"/>
                <w:numId w:val="3"/>
              </w:numPr>
              <w:jc w:val="left"/>
              <w:rPr>
                <w:sz w:val="22"/>
                <w:lang w:val="ru-RU"/>
              </w:rPr>
            </w:pPr>
            <w:r w:rsidRPr="005F2066">
              <w:rPr>
                <w:sz w:val="22"/>
                <w:lang w:val="ru-RU"/>
              </w:rPr>
              <w:t>применять действующую нормативную базу при обеспечении безопасности сетей ЭВМ;</w:t>
            </w:r>
          </w:p>
          <w:p w:rsidR="005F2066" w:rsidRPr="005F2066" w:rsidRDefault="005F2066" w:rsidP="00CF6291">
            <w:pPr>
              <w:pStyle w:val="af4"/>
              <w:numPr>
                <w:ilvl w:val="0"/>
                <w:numId w:val="3"/>
              </w:numPr>
              <w:jc w:val="left"/>
              <w:rPr>
                <w:sz w:val="22"/>
                <w:lang w:val="ru-RU"/>
              </w:rPr>
            </w:pPr>
            <w:r w:rsidRPr="005F2066">
              <w:rPr>
                <w:sz w:val="22"/>
                <w:lang w:val="ru-RU"/>
              </w:rPr>
              <w:t>Самостоятельно диагностировать неисправности и аномалии сетей ЭВМ;</w:t>
            </w:r>
          </w:p>
          <w:p w:rsidR="00C640B4" w:rsidRPr="005F2066" w:rsidRDefault="005B1758" w:rsidP="00CF6291">
            <w:pPr>
              <w:pStyle w:val="af4"/>
              <w:numPr>
                <w:ilvl w:val="0"/>
                <w:numId w:val="3"/>
              </w:numPr>
              <w:jc w:val="left"/>
              <w:rPr>
                <w:sz w:val="22"/>
                <w:lang w:val="ru-RU"/>
              </w:rPr>
            </w:pPr>
            <w:r w:rsidRPr="005F2066">
              <w:rPr>
                <w:sz w:val="22"/>
                <w:lang w:val="ru-RU"/>
              </w:rPr>
              <w:t>выявлять основные угрозы безопасности в сетях ЭВМ;</w:t>
            </w:r>
          </w:p>
          <w:p w:rsidR="005B1758" w:rsidRPr="005F2066" w:rsidRDefault="005B1758" w:rsidP="00CF6291">
            <w:pPr>
              <w:pStyle w:val="af4"/>
              <w:numPr>
                <w:ilvl w:val="0"/>
                <w:numId w:val="3"/>
              </w:numPr>
              <w:jc w:val="left"/>
              <w:rPr>
                <w:sz w:val="22"/>
                <w:lang w:val="ru-RU"/>
              </w:rPr>
            </w:pPr>
            <w:r w:rsidRPr="005F2066">
              <w:rPr>
                <w:sz w:val="22"/>
                <w:lang w:val="ru-RU"/>
              </w:rPr>
              <w:t>контролировать безотказное функционирование средств защиты информ</w:t>
            </w:r>
            <w:r w:rsidRPr="005F2066">
              <w:rPr>
                <w:sz w:val="22"/>
                <w:lang w:val="ru-RU"/>
              </w:rPr>
              <w:t>а</w:t>
            </w:r>
            <w:r w:rsidRPr="005F2066">
              <w:rPr>
                <w:sz w:val="22"/>
                <w:lang w:val="ru-RU"/>
              </w:rPr>
              <w:t>ции в сетях ЭВМ;</w:t>
            </w:r>
          </w:p>
          <w:p w:rsidR="005E16E7" w:rsidRPr="005F2066" w:rsidRDefault="005E16E7" w:rsidP="00CF6291">
            <w:pPr>
              <w:pStyle w:val="af4"/>
              <w:numPr>
                <w:ilvl w:val="0"/>
                <w:numId w:val="3"/>
              </w:numPr>
              <w:jc w:val="left"/>
              <w:rPr>
                <w:sz w:val="22"/>
                <w:lang w:val="ru-RU"/>
              </w:rPr>
            </w:pPr>
            <w:r w:rsidRPr="005F2066">
              <w:rPr>
                <w:sz w:val="22"/>
                <w:lang w:val="ru-RU"/>
              </w:rPr>
              <w:t xml:space="preserve">осуществлять подбор инструментальных </w:t>
            </w:r>
            <w:r w:rsidR="003217E8">
              <w:rPr>
                <w:sz w:val="22"/>
                <w:lang w:val="ru-RU"/>
              </w:rPr>
              <w:t xml:space="preserve">и программных </w:t>
            </w:r>
            <w:r w:rsidRPr="005F2066">
              <w:rPr>
                <w:sz w:val="22"/>
                <w:lang w:val="ru-RU"/>
              </w:rPr>
              <w:t>средств тестиров</w:t>
            </w:r>
            <w:r w:rsidRPr="005F2066">
              <w:rPr>
                <w:sz w:val="22"/>
                <w:lang w:val="ru-RU"/>
              </w:rPr>
              <w:t>а</w:t>
            </w:r>
            <w:r w:rsidRPr="005F2066">
              <w:rPr>
                <w:sz w:val="22"/>
                <w:lang w:val="ru-RU"/>
              </w:rPr>
              <w:t>ния систем защиты сетей ЭВМ;</w:t>
            </w:r>
          </w:p>
          <w:p w:rsidR="00466D9B" w:rsidRPr="005F2066" w:rsidRDefault="00466D9B" w:rsidP="00CF6291">
            <w:pPr>
              <w:pStyle w:val="af4"/>
              <w:numPr>
                <w:ilvl w:val="0"/>
                <w:numId w:val="3"/>
              </w:numPr>
              <w:jc w:val="left"/>
              <w:rPr>
                <w:sz w:val="22"/>
                <w:lang w:val="ru-RU"/>
              </w:rPr>
            </w:pPr>
            <w:r w:rsidRPr="005F2066">
              <w:rPr>
                <w:sz w:val="22"/>
                <w:lang w:val="ru-RU"/>
              </w:rPr>
              <w:t>разработать комплекс организационных и технических мероприятий для предотвращения несанкционированного доступа к защищаемой информации в  сетях ЭВМ</w:t>
            </w:r>
            <w:r w:rsidR="003217E8">
              <w:rPr>
                <w:sz w:val="22"/>
                <w:lang w:val="ru-RU"/>
              </w:rPr>
              <w:t>;</w:t>
            </w:r>
          </w:p>
        </w:tc>
      </w:tr>
      <w:tr w:rsidR="00C640B4" w:rsidRPr="005F2066" w:rsidTr="00C640B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5F2066" w:rsidRDefault="00C640B4" w:rsidP="005C5F1A">
            <w:pPr>
              <w:ind w:firstLine="0"/>
              <w:jc w:val="left"/>
              <w:rPr>
                <w:sz w:val="22"/>
                <w:szCs w:val="22"/>
              </w:rPr>
            </w:pPr>
            <w:r w:rsidRPr="005F2066">
              <w:rPr>
                <w:sz w:val="22"/>
                <w:szCs w:val="22"/>
              </w:rP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B1758" w:rsidRDefault="005B1758" w:rsidP="00CF6291">
            <w:pPr>
              <w:pStyle w:val="af1"/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rPr>
                <w:sz w:val="22"/>
                <w:szCs w:val="22"/>
              </w:rPr>
            </w:pPr>
            <w:r w:rsidRPr="005F2066">
              <w:rPr>
                <w:sz w:val="22"/>
                <w:szCs w:val="22"/>
              </w:rPr>
              <w:t>методиками определения и поиска уязвимостей систем защиты информации в сетях ЭВМ</w:t>
            </w:r>
            <w:r w:rsidR="003217E8">
              <w:rPr>
                <w:sz w:val="22"/>
                <w:szCs w:val="22"/>
              </w:rPr>
              <w:t>;</w:t>
            </w:r>
          </w:p>
          <w:p w:rsidR="00AD5BEC" w:rsidRDefault="00AD5BEC" w:rsidP="00CF6291">
            <w:pPr>
              <w:pStyle w:val="af1"/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навыками настройки сетевого оборудования;</w:t>
            </w:r>
          </w:p>
          <w:p w:rsidR="003217E8" w:rsidRPr="00AD5BEC" w:rsidRDefault="003217E8" w:rsidP="00CF6291">
            <w:pPr>
              <w:pStyle w:val="af1"/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методиками определения и классификации сетевых атак;</w:t>
            </w:r>
          </w:p>
          <w:p w:rsidR="00AD5BEC" w:rsidRDefault="00AD5BEC" w:rsidP="00CF6291">
            <w:pPr>
              <w:pStyle w:val="af1"/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методиками предотвращения сетевых атак;</w:t>
            </w:r>
          </w:p>
          <w:p w:rsidR="003217E8" w:rsidRPr="005F2066" w:rsidRDefault="003217E8" w:rsidP="00CF6291">
            <w:pPr>
              <w:pStyle w:val="af1"/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методиками составления политик сетевой безопасности;</w:t>
            </w:r>
          </w:p>
          <w:p w:rsidR="00C640B4" w:rsidRPr="005F2066" w:rsidRDefault="00C640B4" w:rsidP="005C5F1A">
            <w:pPr>
              <w:ind w:firstLine="0"/>
              <w:jc w:val="left"/>
              <w:rPr>
                <w:sz w:val="22"/>
                <w:szCs w:val="22"/>
              </w:rPr>
            </w:pPr>
          </w:p>
        </w:tc>
      </w:tr>
    </w:tbl>
    <w:p w:rsidR="00951970" w:rsidRPr="005F2066" w:rsidRDefault="00951970" w:rsidP="00720DF4">
      <w:pPr>
        <w:pStyle w:val="1"/>
        <w:ind w:left="0"/>
        <w:rPr>
          <w:rStyle w:val="FontStyle18"/>
          <w:b/>
          <w:sz w:val="22"/>
          <w:szCs w:val="22"/>
        </w:rPr>
      </w:pPr>
    </w:p>
    <w:p w:rsidR="00951970" w:rsidRPr="00951970" w:rsidRDefault="00951970" w:rsidP="00951970">
      <w:pPr>
        <w:sectPr w:rsidR="00951970" w:rsidRPr="00951970" w:rsidSect="00951970">
          <w:footerReference w:type="even" r:id="rId15"/>
          <w:footerReference w:type="default" r:id="rId16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7754E4" w:rsidRPr="00C17915" w:rsidRDefault="009C15E7" w:rsidP="00D21C33">
      <w:pPr>
        <w:pStyle w:val="1"/>
        <w:rPr>
          <w:rStyle w:val="FontStyle18"/>
          <w:b/>
          <w:i/>
          <w:color w:val="C00000"/>
          <w:sz w:val="24"/>
          <w:szCs w:val="24"/>
        </w:rPr>
      </w:pPr>
      <w:r w:rsidRPr="00C17915">
        <w:rPr>
          <w:rStyle w:val="FontStyle18"/>
          <w:b/>
          <w:sz w:val="24"/>
          <w:szCs w:val="24"/>
        </w:rPr>
        <w:lastRenderedPageBreak/>
        <w:t>4</w:t>
      </w:r>
      <w:r w:rsidR="007754E4" w:rsidRPr="00C17915">
        <w:rPr>
          <w:rStyle w:val="FontStyle18"/>
          <w:b/>
          <w:sz w:val="24"/>
          <w:szCs w:val="24"/>
        </w:rPr>
        <w:t xml:space="preserve"> Структура и содержание </w:t>
      </w:r>
      <w:r w:rsidR="00E022FE" w:rsidRPr="00C17915">
        <w:rPr>
          <w:rStyle w:val="FontStyle18"/>
          <w:b/>
          <w:sz w:val="24"/>
          <w:szCs w:val="24"/>
        </w:rPr>
        <w:t>дис</w:t>
      </w:r>
      <w:r w:rsidR="007754E4" w:rsidRPr="00C17915">
        <w:rPr>
          <w:rStyle w:val="FontStyle18"/>
          <w:b/>
          <w:sz w:val="24"/>
          <w:szCs w:val="24"/>
        </w:rPr>
        <w:t>ципли</w:t>
      </w:r>
      <w:r w:rsidR="00E022FE" w:rsidRPr="00C17915">
        <w:rPr>
          <w:rStyle w:val="FontStyle18"/>
          <w:b/>
          <w:sz w:val="24"/>
          <w:szCs w:val="24"/>
        </w:rPr>
        <w:t>н</w:t>
      </w:r>
      <w:r w:rsidR="007754E4" w:rsidRPr="00C17915">
        <w:rPr>
          <w:rStyle w:val="FontStyle18"/>
          <w:b/>
          <w:sz w:val="24"/>
          <w:szCs w:val="24"/>
        </w:rPr>
        <w:t>ы (модуля)</w:t>
      </w:r>
      <w:r w:rsidR="00E022FE" w:rsidRPr="00C17915">
        <w:rPr>
          <w:rStyle w:val="FontStyle18"/>
          <w:b/>
          <w:sz w:val="24"/>
          <w:szCs w:val="24"/>
        </w:rPr>
        <w:t xml:space="preserve"> </w:t>
      </w:r>
    </w:p>
    <w:p w:rsidR="007754E4" w:rsidRDefault="007754E4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C17915">
        <w:rPr>
          <w:rStyle w:val="FontStyle18"/>
          <w:b w:val="0"/>
          <w:sz w:val="24"/>
          <w:szCs w:val="24"/>
        </w:rPr>
        <w:t>Общая трудоемкость дисци</w:t>
      </w:r>
      <w:r w:rsidR="00E022FE" w:rsidRPr="00C17915">
        <w:rPr>
          <w:rStyle w:val="FontStyle18"/>
          <w:b w:val="0"/>
          <w:sz w:val="24"/>
          <w:szCs w:val="24"/>
        </w:rPr>
        <w:t>п</w:t>
      </w:r>
      <w:r w:rsidRPr="00C17915">
        <w:rPr>
          <w:rStyle w:val="FontStyle18"/>
          <w:b w:val="0"/>
          <w:sz w:val="24"/>
          <w:szCs w:val="24"/>
        </w:rPr>
        <w:t>ли</w:t>
      </w:r>
      <w:r w:rsidR="00E022FE" w:rsidRPr="00C17915">
        <w:rPr>
          <w:rStyle w:val="FontStyle18"/>
          <w:b w:val="0"/>
          <w:sz w:val="24"/>
          <w:szCs w:val="24"/>
        </w:rPr>
        <w:t>н</w:t>
      </w:r>
      <w:r w:rsidRPr="00C17915">
        <w:rPr>
          <w:rStyle w:val="FontStyle18"/>
          <w:b w:val="0"/>
          <w:sz w:val="24"/>
          <w:szCs w:val="24"/>
        </w:rPr>
        <w:t>ы составля</w:t>
      </w:r>
      <w:r w:rsidR="00E022FE" w:rsidRPr="00C17915">
        <w:rPr>
          <w:rStyle w:val="FontStyle18"/>
          <w:b w:val="0"/>
          <w:sz w:val="24"/>
          <w:szCs w:val="24"/>
        </w:rPr>
        <w:t xml:space="preserve">ет </w:t>
      </w:r>
      <w:r w:rsidR="00104DD7">
        <w:rPr>
          <w:rStyle w:val="FontStyle18"/>
          <w:b w:val="0"/>
          <w:sz w:val="24"/>
          <w:szCs w:val="24"/>
        </w:rPr>
        <w:t xml:space="preserve">7 </w:t>
      </w:r>
      <w:r w:rsidR="00EF48C1">
        <w:rPr>
          <w:rStyle w:val="FontStyle18"/>
          <w:b w:val="0"/>
          <w:sz w:val="24"/>
          <w:szCs w:val="24"/>
        </w:rPr>
        <w:t xml:space="preserve">зачетных </w:t>
      </w:r>
      <w:r w:rsidRPr="00C17915">
        <w:rPr>
          <w:rStyle w:val="FontStyle18"/>
          <w:b w:val="0"/>
          <w:sz w:val="24"/>
          <w:szCs w:val="24"/>
        </w:rPr>
        <w:t xml:space="preserve">единиц </w:t>
      </w:r>
      <w:r w:rsidR="00104DD7">
        <w:rPr>
          <w:rStyle w:val="FontStyle18"/>
          <w:b w:val="0"/>
          <w:sz w:val="24"/>
          <w:szCs w:val="24"/>
        </w:rPr>
        <w:t xml:space="preserve">252 </w:t>
      </w:r>
      <w:r w:rsidR="00EF48C1" w:rsidRPr="00EF48C1">
        <w:rPr>
          <w:rStyle w:val="FontStyle18"/>
          <w:b w:val="0"/>
          <w:sz w:val="24"/>
          <w:szCs w:val="24"/>
        </w:rPr>
        <w:t>акад.</w:t>
      </w:r>
      <w:r w:rsidR="00EF48C1">
        <w:rPr>
          <w:rStyle w:val="FontStyle18"/>
          <w:b w:val="0"/>
          <w:sz w:val="24"/>
          <w:szCs w:val="24"/>
        </w:rPr>
        <w:t xml:space="preserve"> </w:t>
      </w:r>
      <w:r w:rsidR="00066036" w:rsidRPr="00C17915">
        <w:rPr>
          <w:rStyle w:val="FontStyle18"/>
          <w:b w:val="0"/>
          <w:sz w:val="24"/>
          <w:szCs w:val="24"/>
        </w:rPr>
        <w:t>часов</w:t>
      </w:r>
      <w:r w:rsidR="00D17066">
        <w:rPr>
          <w:rStyle w:val="FontStyle18"/>
          <w:b w:val="0"/>
          <w:sz w:val="24"/>
          <w:szCs w:val="24"/>
        </w:rPr>
        <w:t>, в том числе</w:t>
      </w:r>
      <w:r w:rsidR="00066036" w:rsidRPr="00C17915">
        <w:rPr>
          <w:rStyle w:val="FontStyle18"/>
          <w:b w:val="0"/>
          <w:sz w:val="24"/>
          <w:szCs w:val="24"/>
        </w:rPr>
        <w:t>:</w:t>
      </w:r>
    </w:p>
    <w:p w:rsidR="00EF48C1" w:rsidRDefault="00EF48C1" w:rsidP="00EF48C1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EF48C1">
        <w:rPr>
          <w:rStyle w:val="FontStyle18"/>
          <w:b w:val="0"/>
          <w:sz w:val="24"/>
          <w:szCs w:val="24"/>
        </w:rPr>
        <w:t>–</w:t>
      </w:r>
      <w:r w:rsidRPr="00EF48C1">
        <w:rPr>
          <w:rStyle w:val="FontStyle18"/>
          <w:b w:val="0"/>
          <w:sz w:val="24"/>
          <w:szCs w:val="24"/>
        </w:rPr>
        <w:tab/>
        <w:t xml:space="preserve">контактная работа – </w:t>
      </w:r>
      <w:r w:rsidR="00104DD7">
        <w:rPr>
          <w:rStyle w:val="FontStyle18"/>
          <w:b w:val="0"/>
          <w:sz w:val="24"/>
          <w:szCs w:val="24"/>
        </w:rPr>
        <w:t>128</w:t>
      </w:r>
      <w:r w:rsidRPr="00EF48C1">
        <w:rPr>
          <w:rStyle w:val="FontStyle18"/>
          <w:b w:val="0"/>
          <w:sz w:val="24"/>
          <w:szCs w:val="24"/>
        </w:rPr>
        <w:t xml:space="preserve"> </w:t>
      </w:r>
      <w:r>
        <w:rPr>
          <w:rStyle w:val="FontStyle18"/>
          <w:b w:val="0"/>
          <w:sz w:val="24"/>
          <w:szCs w:val="24"/>
        </w:rPr>
        <w:t xml:space="preserve">акад. </w:t>
      </w:r>
      <w:r w:rsidR="003267AD">
        <w:rPr>
          <w:rStyle w:val="FontStyle18"/>
          <w:b w:val="0"/>
          <w:sz w:val="24"/>
          <w:szCs w:val="24"/>
        </w:rPr>
        <w:t>часов:</w:t>
      </w:r>
    </w:p>
    <w:p w:rsidR="003267AD" w:rsidRPr="003267AD" w:rsidRDefault="003267AD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ab/>
      </w:r>
      <w:r w:rsidRPr="003267AD">
        <w:rPr>
          <w:rStyle w:val="FontStyle18"/>
          <w:b w:val="0"/>
          <w:sz w:val="24"/>
          <w:szCs w:val="24"/>
        </w:rPr>
        <w:t>–</w:t>
      </w:r>
      <w:r w:rsidRPr="003267AD">
        <w:rPr>
          <w:rStyle w:val="FontStyle18"/>
          <w:b w:val="0"/>
          <w:sz w:val="24"/>
          <w:szCs w:val="24"/>
        </w:rPr>
        <w:tab/>
        <w:t xml:space="preserve">аудиторная – </w:t>
      </w:r>
      <w:r w:rsidR="00104DD7">
        <w:rPr>
          <w:rStyle w:val="FontStyle18"/>
          <w:b w:val="0"/>
          <w:sz w:val="24"/>
          <w:szCs w:val="24"/>
        </w:rPr>
        <w:t>122</w:t>
      </w:r>
      <w:r w:rsidRPr="003267AD">
        <w:rPr>
          <w:rStyle w:val="FontStyle18"/>
          <w:b w:val="0"/>
          <w:sz w:val="24"/>
          <w:szCs w:val="24"/>
        </w:rPr>
        <w:t xml:space="preserve"> акад. часов;</w:t>
      </w:r>
    </w:p>
    <w:p w:rsidR="003267AD" w:rsidRPr="003267AD" w:rsidRDefault="003267AD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3267AD">
        <w:rPr>
          <w:rStyle w:val="FontStyle18"/>
          <w:b w:val="0"/>
          <w:sz w:val="24"/>
          <w:szCs w:val="24"/>
        </w:rPr>
        <w:tab/>
        <w:t>–</w:t>
      </w:r>
      <w:r w:rsidRPr="003267AD">
        <w:rPr>
          <w:rStyle w:val="FontStyle18"/>
          <w:b w:val="0"/>
          <w:sz w:val="24"/>
          <w:szCs w:val="24"/>
        </w:rPr>
        <w:tab/>
        <w:t xml:space="preserve">внеаудиторная – </w:t>
      </w:r>
      <w:r w:rsidR="00104DD7">
        <w:rPr>
          <w:rStyle w:val="FontStyle18"/>
          <w:b w:val="0"/>
          <w:sz w:val="24"/>
          <w:szCs w:val="24"/>
        </w:rPr>
        <w:t xml:space="preserve">6 </w:t>
      </w:r>
      <w:r w:rsidRPr="003267AD">
        <w:rPr>
          <w:rStyle w:val="FontStyle18"/>
          <w:b w:val="0"/>
          <w:sz w:val="24"/>
          <w:szCs w:val="24"/>
        </w:rPr>
        <w:t xml:space="preserve">акад. часов </w:t>
      </w:r>
    </w:p>
    <w:p w:rsidR="00066036" w:rsidRDefault="00066036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3267AD">
        <w:rPr>
          <w:rStyle w:val="FontStyle18"/>
          <w:b w:val="0"/>
          <w:sz w:val="24"/>
          <w:szCs w:val="24"/>
        </w:rPr>
        <w:t>–</w:t>
      </w:r>
      <w:r w:rsidRPr="003267AD">
        <w:rPr>
          <w:rStyle w:val="FontStyle18"/>
          <w:b w:val="0"/>
          <w:sz w:val="24"/>
          <w:szCs w:val="24"/>
        </w:rPr>
        <w:tab/>
        <w:t>самостоятельная рабо</w:t>
      </w:r>
      <w:r w:rsidR="0035681F" w:rsidRPr="003267AD">
        <w:rPr>
          <w:rStyle w:val="FontStyle18"/>
          <w:b w:val="0"/>
          <w:sz w:val="24"/>
          <w:szCs w:val="24"/>
        </w:rPr>
        <w:t xml:space="preserve">та – </w:t>
      </w:r>
      <w:r w:rsidR="00104DD7">
        <w:rPr>
          <w:rStyle w:val="FontStyle18"/>
          <w:b w:val="0"/>
          <w:sz w:val="24"/>
          <w:szCs w:val="24"/>
        </w:rPr>
        <w:t>88,3</w:t>
      </w:r>
      <w:r w:rsidRPr="003267AD">
        <w:rPr>
          <w:rStyle w:val="FontStyle18"/>
          <w:b w:val="0"/>
          <w:sz w:val="24"/>
          <w:szCs w:val="24"/>
        </w:rPr>
        <w:t xml:space="preserve"> </w:t>
      </w:r>
      <w:r w:rsidR="00EF48C1" w:rsidRPr="003267AD">
        <w:rPr>
          <w:rStyle w:val="FontStyle18"/>
          <w:b w:val="0"/>
          <w:sz w:val="24"/>
          <w:szCs w:val="24"/>
        </w:rPr>
        <w:t xml:space="preserve">акад. </w:t>
      </w:r>
      <w:r w:rsidRPr="003267AD">
        <w:rPr>
          <w:rStyle w:val="FontStyle18"/>
          <w:b w:val="0"/>
          <w:sz w:val="24"/>
          <w:szCs w:val="24"/>
        </w:rPr>
        <w:t>часов</w:t>
      </w:r>
      <w:r w:rsidRPr="00C17915">
        <w:rPr>
          <w:rStyle w:val="FontStyle18"/>
          <w:b w:val="0"/>
          <w:sz w:val="24"/>
          <w:szCs w:val="24"/>
        </w:rPr>
        <w:t>;</w:t>
      </w:r>
    </w:p>
    <w:p w:rsidR="00275B6A" w:rsidRPr="00C17915" w:rsidRDefault="00275B6A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Форма промежуточной аттестации: зачет, экзамен, курсовая работа</w:t>
      </w:r>
    </w:p>
    <w:p w:rsidR="00066036" w:rsidRPr="00D17066" w:rsidRDefault="00066036" w:rsidP="002A720F">
      <w:pPr>
        <w:tabs>
          <w:tab w:val="left" w:pos="851"/>
        </w:tabs>
        <w:rPr>
          <w:rStyle w:val="FontStyle18"/>
          <w:b w:val="0"/>
          <w:i/>
          <w:color w:val="C00000"/>
          <w:sz w:val="24"/>
          <w:szCs w:val="24"/>
        </w:rPr>
      </w:pPr>
      <w:r w:rsidRPr="00210E7C">
        <w:rPr>
          <w:rStyle w:val="FontStyle18"/>
          <w:b w:val="0"/>
          <w:sz w:val="24"/>
          <w:szCs w:val="24"/>
        </w:rPr>
        <w:t>–</w:t>
      </w:r>
      <w:r w:rsidRPr="00210E7C">
        <w:rPr>
          <w:rStyle w:val="FontStyle18"/>
          <w:b w:val="0"/>
          <w:sz w:val="24"/>
          <w:szCs w:val="24"/>
        </w:rPr>
        <w:tab/>
      </w:r>
      <w:r w:rsidR="00D17066">
        <w:rPr>
          <w:rStyle w:val="FontStyle18"/>
          <w:b w:val="0"/>
          <w:sz w:val="24"/>
          <w:szCs w:val="24"/>
        </w:rPr>
        <w:t>подготовка к экзамену</w:t>
      </w:r>
      <w:r w:rsidRPr="00210E7C">
        <w:rPr>
          <w:rStyle w:val="FontStyle18"/>
          <w:b w:val="0"/>
          <w:sz w:val="24"/>
          <w:szCs w:val="24"/>
        </w:rPr>
        <w:t xml:space="preserve"> – </w:t>
      </w:r>
      <w:r w:rsidR="00EF48C1" w:rsidRPr="00210E7C">
        <w:rPr>
          <w:rStyle w:val="FontStyle18"/>
          <w:b w:val="0"/>
          <w:sz w:val="24"/>
          <w:szCs w:val="24"/>
        </w:rPr>
        <w:t xml:space="preserve">35,7 акад. </w:t>
      </w:r>
      <w:r w:rsidR="00EF48C1" w:rsidRPr="00D17066">
        <w:rPr>
          <w:rStyle w:val="FontStyle18"/>
          <w:b w:val="0"/>
          <w:sz w:val="24"/>
          <w:szCs w:val="24"/>
        </w:rPr>
        <w:t>часа</w:t>
      </w:r>
      <w:r w:rsidR="00D17066" w:rsidRPr="00D17066">
        <w:rPr>
          <w:rStyle w:val="FontStyle18"/>
          <w:b w:val="0"/>
          <w:sz w:val="24"/>
          <w:szCs w:val="24"/>
        </w:rPr>
        <w:t xml:space="preserve"> </w:t>
      </w:r>
    </w:p>
    <w:p w:rsidR="0035681F" w:rsidRPr="00C17915" w:rsidRDefault="0035681F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4484"/>
        <w:gridCol w:w="571"/>
        <w:gridCol w:w="597"/>
        <w:gridCol w:w="755"/>
        <w:gridCol w:w="755"/>
        <w:gridCol w:w="1029"/>
        <w:gridCol w:w="3381"/>
        <w:gridCol w:w="3062"/>
        <w:gridCol w:w="1152"/>
      </w:tblGrid>
      <w:tr w:rsidR="003267AD" w:rsidRPr="00C17915" w:rsidTr="008F3D35">
        <w:trPr>
          <w:cantSplit/>
          <w:trHeight w:val="1156"/>
          <w:tblHeader/>
        </w:trPr>
        <w:tc>
          <w:tcPr>
            <w:tcW w:w="1420" w:type="pct"/>
            <w:vMerge w:val="restart"/>
            <w:vAlign w:val="center"/>
          </w:tcPr>
          <w:p w:rsidR="003267AD" w:rsidRPr="003217E8" w:rsidRDefault="003267AD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2"/>
                <w:szCs w:val="22"/>
              </w:rPr>
            </w:pPr>
            <w:r w:rsidRPr="003217E8">
              <w:rPr>
                <w:rStyle w:val="FontStyle31"/>
                <w:rFonts w:ascii="Times New Roman" w:hAnsi="Times New Roman"/>
                <w:sz w:val="22"/>
                <w:szCs w:val="22"/>
              </w:rPr>
              <w:t>Раздел/ тема</w:t>
            </w:r>
          </w:p>
          <w:p w:rsidR="003267AD" w:rsidRPr="003217E8" w:rsidRDefault="003267AD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2"/>
                <w:szCs w:val="22"/>
              </w:rPr>
            </w:pPr>
            <w:r w:rsidRPr="003217E8">
              <w:rPr>
                <w:rStyle w:val="FontStyle31"/>
                <w:rFonts w:ascii="Times New Roman" w:hAnsi="Times New Roman"/>
                <w:sz w:val="22"/>
                <w:szCs w:val="22"/>
              </w:rPr>
              <w:t>дисциплины</w:t>
            </w:r>
          </w:p>
        </w:tc>
        <w:tc>
          <w:tcPr>
            <w:tcW w:w="181" w:type="pct"/>
            <w:vMerge w:val="restart"/>
            <w:textDirection w:val="btLr"/>
            <w:vAlign w:val="center"/>
          </w:tcPr>
          <w:p w:rsidR="003267AD" w:rsidRPr="00C17915" w:rsidRDefault="003267AD" w:rsidP="006B06B6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C17915"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667" w:type="pct"/>
            <w:gridSpan w:val="3"/>
            <w:vAlign w:val="center"/>
          </w:tcPr>
          <w:p w:rsidR="003267AD" w:rsidRPr="005E7F37" w:rsidRDefault="003267AD" w:rsidP="005E7F37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А</w:t>
            </w:r>
            <w:r w:rsidRPr="005E7F37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удиторная </w:t>
            </w:r>
            <w:r w:rsidR="00E06342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к</w:t>
            </w:r>
            <w:r w:rsidRPr="005E7F37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онтактная работа </w:t>
            </w:r>
            <w:r w:rsidRPr="005E7F37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26" w:type="pct"/>
            <w:vMerge w:val="restart"/>
            <w:textDirection w:val="btLr"/>
            <w:vAlign w:val="center"/>
          </w:tcPr>
          <w:p w:rsidR="003267AD" w:rsidRPr="00C45CAB" w:rsidRDefault="003267AD" w:rsidP="005E7F37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20"/>
                <w:rFonts w:ascii="Times New Roman" w:hAnsi="Times New Roman"/>
                <w:sz w:val="24"/>
                <w:szCs w:val="24"/>
              </w:rPr>
              <w:t>Самостоятельная р</w:t>
            </w:r>
            <w:r>
              <w:rPr>
                <w:rStyle w:val="FontStyle20"/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Style w:val="FontStyle20"/>
                <w:rFonts w:ascii="Times New Roman" w:hAnsi="Times New Roman"/>
                <w:sz w:val="24"/>
                <w:szCs w:val="24"/>
              </w:rPr>
              <w:t>бота (в акад. часах)</w:t>
            </w:r>
          </w:p>
        </w:tc>
        <w:tc>
          <w:tcPr>
            <w:tcW w:w="1071" w:type="pct"/>
            <w:vMerge w:val="restart"/>
            <w:vAlign w:val="center"/>
          </w:tcPr>
          <w:p w:rsidR="003267AD" w:rsidRPr="00C45CAB" w:rsidRDefault="003267AD" w:rsidP="00C45CAB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45CAB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Вид самостоятельной </w:t>
            </w:r>
            <w:r w:rsidRPr="00C45CAB">
              <w:rPr>
                <w:rStyle w:val="FontStyle20"/>
                <w:rFonts w:ascii="Times New Roman" w:hAnsi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970" w:type="pct"/>
            <w:vMerge w:val="restart"/>
            <w:vAlign w:val="center"/>
          </w:tcPr>
          <w:p w:rsidR="003267AD" w:rsidRPr="00C17915" w:rsidRDefault="003267AD" w:rsidP="00C45CAB">
            <w:pPr>
              <w:pStyle w:val="Style8"/>
              <w:widowControl/>
              <w:ind w:left="-40" w:firstLine="0"/>
              <w:jc w:val="center"/>
              <w:rPr>
                <w:rStyle w:val="FontStyle32"/>
                <w:rFonts w:cs="Georgia"/>
                <w:i w:val="0"/>
                <w:iCs w:val="0"/>
                <w:sz w:val="24"/>
                <w:szCs w:val="24"/>
              </w:rPr>
            </w:pPr>
            <w:r w:rsidRPr="00C45CAB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C45CAB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365" w:type="pct"/>
            <w:vMerge w:val="restart"/>
            <w:textDirection w:val="btLr"/>
            <w:vAlign w:val="center"/>
          </w:tcPr>
          <w:p w:rsidR="003267AD" w:rsidRPr="00C17915" w:rsidRDefault="003267AD" w:rsidP="0035681F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17915">
              <w:rPr>
                <w:rStyle w:val="FontStyle31"/>
                <w:sz w:val="22"/>
                <w:szCs w:val="22"/>
              </w:rPr>
              <w:t xml:space="preserve">Код и структурный </w:t>
            </w:r>
            <w:r w:rsidRPr="00C17915">
              <w:rPr>
                <w:rStyle w:val="FontStyle31"/>
                <w:sz w:val="22"/>
                <w:szCs w:val="22"/>
              </w:rPr>
              <w:br/>
              <w:t xml:space="preserve">элемент </w:t>
            </w:r>
            <w:r>
              <w:rPr>
                <w:rStyle w:val="FontStyle31"/>
                <w:sz w:val="22"/>
                <w:szCs w:val="22"/>
              </w:rPr>
              <w:br/>
            </w:r>
            <w:r w:rsidRPr="00C17915">
              <w:rPr>
                <w:rStyle w:val="FontStyle31"/>
                <w:sz w:val="22"/>
                <w:szCs w:val="22"/>
              </w:rPr>
              <w:t>компетенции</w:t>
            </w:r>
          </w:p>
        </w:tc>
      </w:tr>
      <w:tr w:rsidR="003267AD" w:rsidRPr="00C17915" w:rsidTr="008F3D35">
        <w:trPr>
          <w:cantSplit/>
          <w:trHeight w:val="1134"/>
          <w:tblHeader/>
        </w:trPr>
        <w:tc>
          <w:tcPr>
            <w:tcW w:w="1420" w:type="pct"/>
            <w:vMerge/>
          </w:tcPr>
          <w:p w:rsidR="003267AD" w:rsidRPr="003217E8" w:rsidRDefault="003267AD" w:rsidP="00624F44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181" w:type="pct"/>
            <w:vMerge/>
          </w:tcPr>
          <w:p w:rsidR="003267AD" w:rsidRPr="00C17915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189" w:type="pct"/>
            <w:textDirection w:val="btLr"/>
            <w:vAlign w:val="center"/>
          </w:tcPr>
          <w:p w:rsidR="003267AD" w:rsidRPr="00C17915" w:rsidRDefault="003267AD" w:rsidP="00066036">
            <w:pPr>
              <w:pStyle w:val="Style14"/>
              <w:widowControl/>
              <w:ind w:firstLine="0"/>
              <w:jc w:val="center"/>
            </w:pPr>
            <w:r w:rsidRPr="00C17915">
              <w:t>лекции</w:t>
            </w:r>
          </w:p>
        </w:tc>
        <w:tc>
          <w:tcPr>
            <w:tcW w:w="239" w:type="pct"/>
            <w:textDirection w:val="btLr"/>
            <w:vAlign w:val="center"/>
          </w:tcPr>
          <w:p w:rsidR="003267AD" w:rsidRPr="00C17915" w:rsidRDefault="003267AD" w:rsidP="00B01B6B">
            <w:pPr>
              <w:pStyle w:val="Style14"/>
              <w:widowControl/>
              <w:ind w:firstLine="0"/>
              <w:jc w:val="center"/>
            </w:pPr>
            <w:r w:rsidRPr="00C17915">
              <w:t>лаборат.</w:t>
            </w:r>
          </w:p>
          <w:p w:rsidR="003267AD" w:rsidRPr="00C17915" w:rsidRDefault="003267AD" w:rsidP="00B01B6B">
            <w:pPr>
              <w:pStyle w:val="Style14"/>
              <w:widowControl/>
              <w:ind w:firstLine="0"/>
              <w:jc w:val="center"/>
            </w:pPr>
            <w:r w:rsidRPr="00C17915">
              <w:t>занятия</w:t>
            </w:r>
          </w:p>
        </w:tc>
        <w:tc>
          <w:tcPr>
            <w:tcW w:w="239" w:type="pct"/>
            <w:textDirection w:val="btLr"/>
            <w:vAlign w:val="center"/>
          </w:tcPr>
          <w:p w:rsidR="003267AD" w:rsidRPr="00C17915" w:rsidRDefault="003267AD" w:rsidP="00B01B6B">
            <w:pPr>
              <w:pStyle w:val="Style14"/>
              <w:widowControl/>
              <w:ind w:firstLine="0"/>
              <w:jc w:val="center"/>
            </w:pPr>
            <w:r w:rsidRPr="00C17915">
              <w:t>практич. занятия</w:t>
            </w:r>
          </w:p>
        </w:tc>
        <w:tc>
          <w:tcPr>
            <w:tcW w:w="326" w:type="pct"/>
            <w:vMerge/>
            <w:textDirection w:val="btLr"/>
          </w:tcPr>
          <w:p w:rsidR="003267AD" w:rsidRPr="00C45CAB" w:rsidRDefault="003267AD" w:rsidP="00624F44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1071" w:type="pct"/>
            <w:vMerge/>
            <w:textDirection w:val="btLr"/>
          </w:tcPr>
          <w:p w:rsidR="003267AD" w:rsidRPr="00C45CAB" w:rsidRDefault="003267AD" w:rsidP="00624F44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970" w:type="pct"/>
            <w:vMerge/>
            <w:textDirection w:val="btLr"/>
            <w:vAlign w:val="center"/>
          </w:tcPr>
          <w:p w:rsidR="003267AD" w:rsidRPr="00C17915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365" w:type="pct"/>
            <w:vMerge/>
            <w:textDirection w:val="btLr"/>
          </w:tcPr>
          <w:p w:rsidR="003267AD" w:rsidRPr="00C17915" w:rsidRDefault="003267AD" w:rsidP="00624F44">
            <w:pPr>
              <w:pStyle w:val="Style14"/>
              <w:widowControl/>
              <w:jc w:val="center"/>
            </w:pPr>
          </w:p>
        </w:tc>
      </w:tr>
      <w:tr w:rsidR="003267AD" w:rsidRPr="00A81F8C" w:rsidTr="008F3D35">
        <w:trPr>
          <w:trHeight w:val="268"/>
        </w:trPr>
        <w:tc>
          <w:tcPr>
            <w:tcW w:w="1420" w:type="pct"/>
          </w:tcPr>
          <w:p w:rsidR="003267AD" w:rsidRPr="00A81F8C" w:rsidRDefault="00720DF4" w:rsidP="00066036">
            <w:pPr>
              <w:pStyle w:val="Style14"/>
              <w:widowControl/>
              <w:tabs>
                <w:tab w:val="left" w:pos="435"/>
              </w:tabs>
              <w:ind w:firstLine="0"/>
              <w:rPr>
                <w:sz w:val="22"/>
                <w:szCs w:val="22"/>
              </w:rPr>
            </w:pPr>
            <w:r w:rsidRPr="00A81F8C">
              <w:rPr>
                <w:sz w:val="22"/>
                <w:szCs w:val="22"/>
              </w:rPr>
              <w:t xml:space="preserve">1. </w:t>
            </w:r>
            <w:r w:rsidRPr="00A81F8C">
              <w:rPr>
                <w:b/>
                <w:sz w:val="22"/>
                <w:szCs w:val="22"/>
              </w:rPr>
              <w:t>Основные понятия сетей ЭВМ</w:t>
            </w:r>
          </w:p>
        </w:tc>
        <w:tc>
          <w:tcPr>
            <w:tcW w:w="181" w:type="pct"/>
          </w:tcPr>
          <w:p w:rsidR="003267AD" w:rsidRPr="00A81F8C" w:rsidRDefault="00AD5BEC" w:rsidP="00066036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A81F8C">
              <w:rPr>
                <w:sz w:val="22"/>
                <w:szCs w:val="22"/>
              </w:rPr>
              <w:t>5</w:t>
            </w:r>
          </w:p>
        </w:tc>
        <w:tc>
          <w:tcPr>
            <w:tcW w:w="189" w:type="pct"/>
          </w:tcPr>
          <w:p w:rsidR="003267AD" w:rsidRPr="00A81F8C" w:rsidRDefault="003267AD" w:rsidP="00066036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39" w:type="pct"/>
          </w:tcPr>
          <w:p w:rsidR="003267AD" w:rsidRPr="00A81F8C" w:rsidRDefault="003267AD" w:rsidP="00066036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39" w:type="pct"/>
          </w:tcPr>
          <w:p w:rsidR="003267AD" w:rsidRPr="00A81F8C" w:rsidRDefault="003267AD" w:rsidP="00066036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326" w:type="pct"/>
          </w:tcPr>
          <w:p w:rsidR="003267AD" w:rsidRPr="00A81F8C" w:rsidRDefault="003267AD" w:rsidP="00066036">
            <w:pPr>
              <w:pStyle w:val="Style14"/>
              <w:widowControl/>
              <w:ind w:firstLine="0"/>
              <w:jc w:val="left"/>
              <w:rPr>
                <w:sz w:val="22"/>
                <w:szCs w:val="22"/>
                <w:highlight w:val="yellow"/>
              </w:rPr>
            </w:pPr>
          </w:p>
        </w:tc>
        <w:tc>
          <w:tcPr>
            <w:tcW w:w="1071" w:type="pct"/>
          </w:tcPr>
          <w:p w:rsidR="003267AD" w:rsidRPr="00A81F8C" w:rsidRDefault="003267AD" w:rsidP="00066036">
            <w:pPr>
              <w:pStyle w:val="Style14"/>
              <w:widowControl/>
              <w:ind w:firstLine="0"/>
              <w:jc w:val="left"/>
              <w:rPr>
                <w:sz w:val="22"/>
                <w:szCs w:val="22"/>
                <w:highlight w:val="yellow"/>
              </w:rPr>
            </w:pPr>
          </w:p>
        </w:tc>
        <w:tc>
          <w:tcPr>
            <w:tcW w:w="970" w:type="pct"/>
          </w:tcPr>
          <w:p w:rsidR="003267AD" w:rsidRPr="00A81F8C" w:rsidRDefault="003267AD" w:rsidP="00066036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365" w:type="pct"/>
          </w:tcPr>
          <w:p w:rsidR="003267AD" w:rsidRPr="00A81F8C" w:rsidRDefault="003267AD" w:rsidP="00066036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</w:p>
        </w:tc>
      </w:tr>
      <w:tr w:rsidR="003267AD" w:rsidRPr="00A81F8C" w:rsidTr="008F3D35">
        <w:trPr>
          <w:trHeight w:val="422"/>
        </w:trPr>
        <w:tc>
          <w:tcPr>
            <w:tcW w:w="1420" w:type="pct"/>
          </w:tcPr>
          <w:p w:rsidR="003267AD" w:rsidRPr="00A81F8C" w:rsidRDefault="00720DF4" w:rsidP="00066036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  <w:r w:rsidRPr="00A81F8C">
              <w:rPr>
                <w:sz w:val="22"/>
                <w:szCs w:val="22"/>
              </w:rPr>
              <w:t>1.1. Сети ЭВМ – история, функциональное назначение, классификация</w:t>
            </w:r>
          </w:p>
        </w:tc>
        <w:tc>
          <w:tcPr>
            <w:tcW w:w="181" w:type="pct"/>
          </w:tcPr>
          <w:p w:rsidR="003267AD" w:rsidRPr="00A81F8C" w:rsidRDefault="0068536C" w:rsidP="00066036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189" w:type="pct"/>
          </w:tcPr>
          <w:p w:rsidR="003267AD" w:rsidRPr="00A81F8C" w:rsidRDefault="00CF6291" w:rsidP="00066036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39" w:type="pct"/>
          </w:tcPr>
          <w:p w:rsidR="003267AD" w:rsidRPr="00CF6291" w:rsidRDefault="00CF6291" w:rsidP="00066036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="008F3D35">
              <w:rPr>
                <w:sz w:val="22"/>
                <w:szCs w:val="22"/>
              </w:rPr>
              <w:t>/1И</w:t>
            </w:r>
          </w:p>
        </w:tc>
        <w:tc>
          <w:tcPr>
            <w:tcW w:w="239" w:type="pct"/>
          </w:tcPr>
          <w:p w:rsidR="003267AD" w:rsidRPr="000529CD" w:rsidRDefault="003267AD" w:rsidP="00066036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326" w:type="pct"/>
          </w:tcPr>
          <w:p w:rsidR="003267AD" w:rsidRPr="00A81F8C" w:rsidRDefault="00CF6291" w:rsidP="00A81F8C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2"/>
                <w:szCs w:val="22"/>
              </w:rPr>
            </w:pPr>
            <w:r>
              <w:rPr>
                <w:rStyle w:val="FontStyle31"/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1071" w:type="pct"/>
          </w:tcPr>
          <w:p w:rsidR="003267AD" w:rsidRPr="00A81F8C" w:rsidRDefault="00A81F8C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2"/>
                <w:szCs w:val="22"/>
              </w:rPr>
            </w:pPr>
            <w:r w:rsidRPr="00A81F8C">
              <w:rPr>
                <w:rStyle w:val="FontStyle31"/>
                <w:rFonts w:ascii="Times New Roman" w:hAnsi="Times New Roman"/>
                <w:sz w:val="22"/>
                <w:szCs w:val="22"/>
              </w:rPr>
              <w:t>Самостоятельная работа с инте</w:t>
            </w:r>
            <w:r w:rsidRPr="00A81F8C">
              <w:rPr>
                <w:rStyle w:val="FontStyle31"/>
                <w:rFonts w:ascii="Times New Roman" w:hAnsi="Times New Roman"/>
                <w:sz w:val="22"/>
                <w:szCs w:val="22"/>
              </w:rPr>
              <w:t>р</w:t>
            </w:r>
            <w:r w:rsidRPr="00A81F8C">
              <w:rPr>
                <w:rStyle w:val="FontStyle31"/>
                <w:rFonts w:ascii="Times New Roman" w:hAnsi="Times New Roman"/>
                <w:sz w:val="22"/>
                <w:szCs w:val="22"/>
              </w:rPr>
              <w:t>нет-источниками и учебно-методической литературой</w:t>
            </w:r>
          </w:p>
        </w:tc>
        <w:tc>
          <w:tcPr>
            <w:tcW w:w="970" w:type="pct"/>
          </w:tcPr>
          <w:p w:rsidR="003267AD" w:rsidRPr="00A81F8C" w:rsidRDefault="00A81F8C" w:rsidP="00066036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  <w:r w:rsidRPr="00A81F8C">
              <w:rPr>
                <w:rStyle w:val="FontStyle31"/>
                <w:rFonts w:ascii="Times New Roman" w:hAnsi="Times New Roman"/>
                <w:sz w:val="22"/>
                <w:szCs w:val="22"/>
              </w:rPr>
              <w:t>Устный опрос</w:t>
            </w:r>
          </w:p>
        </w:tc>
        <w:tc>
          <w:tcPr>
            <w:tcW w:w="365" w:type="pct"/>
          </w:tcPr>
          <w:p w:rsidR="003267AD" w:rsidRPr="00A81F8C" w:rsidRDefault="00837F76" w:rsidP="006B06B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2"/>
                <w:szCs w:val="22"/>
              </w:rPr>
            </w:pPr>
            <w:r w:rsidRPr="00A81F8C">
              <w:rPr>
                <w:i/>
                <w:sz w:val="22"/>
                <w:szCs w:val="22"/>
              </w:rPr>
              <w:t>ОПК-8</w:t>
            </w:r>
          </w:p>
        </w:tc>
      </w:tr>
      <w:tr w:rsidR="003267AD" w:rsidRPr="00A81F8C" w:rsidTr="008F3D35">
        <w:trPr>
          <w:trHeight w:val="422"/>
        </w:trPr>
        <w:tc>
          <w:tcPr>
            <w:tcW w:w="1420" w:type="pct"/>
          </w:tcPr>
          <w:p w:rsidR="003267AD" w:rsidRPr="00A81F8C" w:rsidRDefault="00720DF4" w:rsidP="00066036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  <w:r w:rsidRPr="00A81F8C">
              <w:rPr>
                <w:sz w:val="22"/>
                <w:szCs w:val="22"/>
              </w:rPr>
              <w:t>1.2. Принципы передачи информации по с</w:t>
            </w:r>
            <w:r w:rsidRPr="00A81F8C">
              <w:rPr>
                <w:sz w:val="22"/>
                <w:szCs w:val="22"/>
              </w:rPr>
              <w:t>е</w:t>
            </w:r>
            <w:r w:rsidRPr="00A81F8C">
              <w:rPr>
                <w:sz w:val="22"/>
                <w:szCs w:val="22"/>
              </w:rPr>
              <w:t>тям ЭВМ</w:t>
            </w:r>
          </w:p>
        </w:tc>
        <w:tc>
          <w:tcPr>
            <w:tcW w:w="181" w:type="pct"/>
          </w:tcPr>
          <w:p w:rsidR="003267AD" w:rsidRPr="00A81F8C" w:rsidRDefault="0068536C" w:rsidP="00066036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189" w:type="pct"/>
          </w:tcPr>
          <w:p w:rsidR="003267AD" w:rsidRPr="00A81F8C" w:rsidRDefault="00CF6291" w:rsidP="00066036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39" w:type="pct"/>
          </w:tcPr>
          <w:p w:rsidR="003267AD" w:rsidRPr="00CF6291" w:rsidRDefault="00CF6291" w:rsidP="00066036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="008F3D35">
              <w:rPr>
                <w:sz w:val="22"/>
                <w:szCs w:val="22"/>
              </w:rPr>
              <w:t>/1И</w:t>
            </w:r>
          </w:p>
        </w:tc>
        <w:tc>
          <w:tcPr>
            <w:tcW w:w="239" w:type="pct"/>
          </w:tcPr>
          <w:p w:rsidR="003267AD" w:rsidRPr="000529CD" w:rsidRDefault="003267AD" w:rsidP="00066036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326" w:type="pct"/>
          </w:tcPr>
          <w:p w:rsidR="003267AD" w:rsidRPr="00A81F8C" w:rsidRDefault="00CF6291" w:rsidP="00A81F8C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2"/>
                <w:szCs w:val="22"/>
              </w:rPr>
            </w:pPr>
            <w:r>
              <w:rPr>
                <w:rStyle w:val="FontStyle31"/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1071" w:type="pct"/>
          </w:tcPr>
          <w:p w:rsidR="003267AD" w:rsidRPr="00A81F8C" w:rsidRDefault="00A81F8C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2"/>
                <w:szCs w:val="22"/>
              </w:rPr>
            </w:pPr>
            <w:r w:rsidRPr="00A81F8C">
              <w:rPr>
                <w:rStyle w:val="FontStyle31"/>
                <w:rFonts w:ascii="Times New Roman" w:hAnsi="Times New Roman"/>
                <w:sz w:val="22"/>
                <w:szCs w:val="22"/>
              </w:rPr>
              <w:t>Самостоятельная работа с инте</w:t>
            </w:r>
            <w:r w:rsidRPr="00A81F8C">
              <w:rPr>
                <w:rStyle w:val="FontStyle31"/>
                <w:rFonts w:ascii="Times New Roman" w:hAnsi="Times New Roman"/>
                <w:sz w:val="22"/>
                <w:szCs w:val="22"/>
              </w:rPr>
              <w:t>р</w:t>
            </w:r>
            <w:r w:rsidRPr="00A81F8C">
              <w:rPr>
                <w:rStyle w:val="FontStyle31"/>
                <w:rFonts w:ascii="Times New Roman" w:hAnsi="Times New Roman"/>
                <w:sz w:val="22"/>
                <w:szCs w:val="22"/>
              </w:rPr>
              <w:t>нет-источниками и учебно-методической литературой</w:t>
            </w:r>
          </w:p>
        </w:tc>
        <w:tc>
          <w:tcPr>
            <w:tcW w:w="970" w:type="pct"/>
          </w:tcPr>
          <w:p w:rsidR="003267AD" w:rsidRPr="00A81F8C" w:rsidRDefault="00A81F8C" w:rsidP="00066036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  <w:r w:rsidRPr="00A81F8C">
              <w:rPr>
                <w:rStyle w:val="FontStyle31"/>
                <w:rFonts w:ascii="Times New Roman" w:hAnsi="Times New Roman"/>
                <w:sz w:val="22"/>
                <w:szCs w:val="22"/>
              </w:rPr>
              <w:t>Устный опрос</w:t>
            </w:r>
          </w:p>
        </w:tc>
        <w:tc>
          <w:tcPr>
            <w:tcW w:w="365" w:type="pct"/>
          </w:tcPr>
          <w:p w:rsidR="003267AD" w:rsidRPr="00A81F8C" w:rsidRDefault="00A81F8C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2"/>
                <w:szCs w:val="22"/>
              </w:rPr>
            </w:pPr>
            <w:r w:rsidRPr="00A81F8C">
              <w:rPr>
                <w:i/>
                <w:sz w:val="22"/>
                <w:szCs w:val="22"/>
              </w:rPr>
              <w:t>ОПК-8</w:t>
            </w:r>
          </w:p>
        </w:tc>
      </w:tr>
      <w:tr w:rsidR="00720DF4" w:rsidRPr="00A81F8C" w:rsidTr="008F3D35">
        <w:trPr>
          <w:trHeight w:val="499"/>
        </w:trPr>
        <w:tc>
          <w:tcPr>
            <w:tcW w:w="1420" w:type="pct"/>
          </w:tcPr>
          <w:p w:rsidR="00720DF4" w:rsidRPr="00A81F8C" w:rsidRDefault="00720DF4" w:rsidP="00066036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  <w:r w:rsidRPr="00A81F8C">
              <w:rPr>
                <w:sz w:val="22"/>
                <w:szCs w:val="22"/>
              </w:rPr>
              <w:t xml:space="preserve">1.3. Классификация сетевого оборудования: назначение, принципы действия, основные базовые характеристики </w:t>
            </w:r>
          </w:p>
        </w:tc>
        <w:tc>
          <w:tcPr>
            <w:tcW w:w="181" w:type="pct"/>
          </w:tcPr>
          <w:p w:rsidR="00720DF4" w:rsidRPr="00A81F8C" w:rsidRDefault="0068536C" w:rsidP="00066036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189" w:type="pct"/>
          </w:tcPr>
          <w:p w:rsidR="00720DF4" w:rsidRPr="00A81F8C" w:rsidRDefault="00CF6291" w:rsidP="00066036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239" w:type="pct"/>
          </w:tcPr>
          <w:p w:rsidR="00720DF4" w:rsidRPr="00A81F8C" w:rsidRDefault="00CF6291" w:rsidP="00066036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="008F3D35">
              <w:rPr>
                <w:sz w:val="22"/>
                <w:szCs w:val="22"/>
              </w:rPr>
              <w:t>/1И</w:t>
            </w:r>
          </w:p>
        </w:tc>
        <w:tc>
          <w:tcPr>
            <w:tcW w:w="239" w:type="pct"/>
          </w:tcPr>
          <w:p w:rsidR="00720DF4" w:rsidRPr="00A81F8C" w:rsidRDefault="00720DF4" w:rsidP="00066036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326" w:type="pct"/>
          </w:tcPr>
          <w:p w:rsidR="00720DF4" w:rsidRPr="00A81F8C" w:rsidRDefault="00CF6291" w:rsidP="00A81F8C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2"/>
                <w:szCs w:val="22"/>
              </w:rPr>
            </w:pPr>
            <w:r>
              <w:rPr>
                <w:rStyle w:val="FontStyle31"/>
                <w:rFonts w:ascii="Times New Roman" w:hAnsi="Times New Roman"/>
                <w:sz w:val="22"/>
                <w:szCs w:val="22"/>
              </w:rPr>
              <w:t>2</w:t>
            </w:r>
          </w:p>
        </w:tc>
        <w:tc>
          <w:tcPr>
            <w:tcW w:w="1071" w:type="pct"/>
          </w:tcPr>
          <w:p w:rsidR="00720DF4" w:rsidRPr="00A81F8C" w:rsidRDefault="00A81F8C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2"/>
                <w:szCs w:val="22"/>
              </w:rPr>
            </w:pPr>
            <w:r w:rsidRPr="00A81F8C">
              <w:rPr>
                <w:rStyle w:val="FontStyle31"/>
                <w:rFonts w:ascii="Times New Roman" w:hAnsi="Times New Roman"/>
                <w:sz w:val="22"/>
                <w:szCs w:val="22"/>
              </w:rPr>
              <w:t>Самостоятельная работа с инте</w:t>
            </w:r>
            <w:r w:rsidRPr="00A81F8C">
              <w:rPr>
                <w:rStyle w:val="FontStyle31"/>
                <w:rFonts w:ascii="Times New Roman" w:hAnsi="Times New Roman"/>
                <w:sz w:val="22"/>
                <w:szCs w:val="22"/>
              </w:rPr>
              <w:t>р</w:t>
            </w:r>
            <w:r w:rsidRPr="00A81F8C">
              <w:rPr>
                <w:rStyle w:val="FontStyle31"/>
                <w:rFonts w:ascii="Times New Roman" w:hAnsi="Times New Roman"/>
                <w:sz w:val="22"/>
                <w:szCs w:val="22"/>
              </w:rPr>
              <w:t>нет-источниками и учебно-методической литературой</w:t>
            </w:r>
          </w:p>
        </w:tc>
        <w:tc>
          <w:tcPr>
            <w:tcW w:w="970" w:type="pct"/>
          </w:tcPr>
          <w:p w:rsidR="00720DF4" w:rsidRPr="00A81F8C" w:rsidRDefault="000529CD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2"/>
                <w:szCs w:val="22"/>
              </w:rPr>
            </w:pPr>
            <w:r>
              <w:rPr>
                <w:rStyle w:val="FontStyle31"/>
                <w:rFonts w:ascii="Times New Roman" w:hAnsi="Times New Roman"/>
                <w:sz w:val="22"/>
                <w:szCs w:val="22"/>
              </w:rPr>
              <w:t>Лабораторная работа «П</w:t>
            </w:r>
            <w:r>
              <w:rPr>
                <w:rStyle w:val="FontStyle31"/>
                <w:rFonts w:ascii="Times New Roman" w:hAnsi="Times New Roman"/>
                <w:sz w:val="22"/>
                <w:szCs w:val="22"/>
              </w:rPr>
              <w:t>о</w:t>
            </w:r>
            <w:r>
              <w:rPr>
                <w:rStyle w:val="FontStyle31"/>
                <w:rFonts w:ascii="Times New Roman" w:hAnsi="Times New Roman"/>
                <w:sz w:val="22"/>
                <w:szCs w:val="22"/>
              </w:rPr>
              <w:t>строение одноуровневой ЛВС на лабораторном стенде»</w:t>
            </w:r>
          </w:p>
        </w:tc>
        <w:tc>
          <w:tcPr>
            <w:tcW w:w="365" w:type="pct"/>
          </w:tcPr>
          <w:p w:rsidR="00720DF4" w:rsidRPr="00A81F8C" w:rsidRDefault="00A81F8C" w:rsidP="00066036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  <w:r w:rsidRPr="00A81F8C">
              <w:rPr>
                <w:i/>
                <w:sz w:val="22"/>
                <w:szCs w:val="22"/>
              </w:rPr>
              <w:t xml:space="preserve">ОПК-8 </w:t>
            </w:r>
          </w:p>
        </w:tc>
      </w:tr>
      <w:tr w:rsidR="00720DF4" w:rsidRPr="00A81F8C" w:rsidTr="008F3D35">
        <w:trPr>
          <w:trHeight w:val="499"/>
        </w:trPr>
        <w:tc>
          <w:tcPr>
            <w:tcW w:w="1420" w:type="pct"/>
          </w:tcPr>
          <w:p w:rsidR="00720DF4" w:rsidRPr="00A81F8C" w:rsidRDefault="00720DF4" w:rsidP="00066036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  <w:r w:rsidRPr="00A81F8C">
              <w:rPr>
                <w:sz w:val="22"/>
                <w:szCs w:val="22"/>
              </w:rPr>
              <w:t>1.4. Сетевые протоколы: назначение, разн</w:t>
            </w:r>
            <w:r w:rsidRPr="00A81F8C">
              <w:rPr>
                <w:sz w:val="22"/>
                <w:szCs w:val="22"/>
              </w:rPr>
              <w:t>о</w:t>
            </w:r>
            <w:r w:rsidRPr="00A81F8C">
              <w:rPr>
                <w:sz w:val="22"/>
                <w:szCs w:val="22"/>
              </w:rPr>
              <w:t>видности, характеристики</w:t>
            </w:r>
          </w:p>
        </w:tc>
        <w:tc>
          <w:tcPr>
            <w:tcW w:w="181" w:type="pct"/>
          </w:tcPr>
          <w:p w:rsidR="00720DF4" w:rsidRPr="00A81F8C" w:rsidRDefault="0068536C" w:rsidP="00066036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189" w:type="pct"/>
          </w:tcPr>
          <w:p w:rsidR="00720DF4" w:rsidRPr="00A81F8C" w:rsidRDefault="00CF6291" w:rsidP="00066036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239" w:type="pct"/>
          </w:tcPr>
          <w:p w:rsidR="00720DF4" w:rsidRPr="00A81F8C" w:rsidRDefault="00CF6291" w:rsidP="00066036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="008F3D35">
              <w:rPr>
                <w:sz w:val="22"/>
                <w:szCs w:val="22"/>
              </w:rPr>
              <w:t>/1И</w:t>
            </w:r>
          </w:p>
        </w:tc>
        <w:tc>
          <w:tcPr>
            <w:tcW w:w="239" w:type="pct"/>
          </w:tcPr>
          <w:p w:rsidR="00720DF4" w:rsidRPr="00A81F8C" w:rsidRDefault="00720DF4" w:rsidP="00066036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326" w:type="pct"/>
          </w:tcPr>
          <w:p w:rsidR="00720DF4" w:rsidRPr="00A81F8C" w:rsidRDefault="00CF6291" w:rsidP="00A81F8C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2"/>
                <w:szCs w:val="22"/>
              </w:rPr>
            </w:pPr>
            <w:r>
              <w:rPr>
                <w:rStyle w:val="FontStyle31"/>
                <w:rFonts w:ascii="Times New Roman" w:hAnsi="Times New Roman"/>
                <w:sz w:val="22"/>
                <w:szCs w:val="22"/>
              </w:rPr>
              <w:t>2</w:t>
            </w:r>
          </w:p>
        </w:tc>
        <w:tc>
          <w:tcPr>
            <w:tcW w:w="1071" w:type="pct"/>
          </w:tcPr>
          <w:p w:rsidR="00720DF4" w:rsidRPr="00A81F8C" w:rsidRDefault="00A81F8C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2"/>
                <w:szCs w:val="22"/>
              </w:rPr>
            </w:pPr>
            <w:r w:rsidRPr="00A81F8C">
              <w:rPr>
                <w:rStyle w:val="FontStyle31"/>
                <w:rFonts w:ascii="Times New Roman" w:hAnsi="Times New Roman"/>
                <w:sz w:val="22"/>
                <w:szCs w:val="22"/>
              </w:rPr>
              <w:t>Самостоятельная работа с инте</w:t>
            </w:r>
            <w:r w:rsidRPr="00A81F8C">
              <w:rPr>
                <w:rStyle w:val="FontStyle31"/>
                <w:rFonts w:ascii="Times New Roman" w:hAnsi="Times New Roman"/>
                <w:sz w:val="22"/>
                <w:szCs w:val="22"/>
              </w:rPr>
              <w:t>р</w:t>
            </w:r>
            <w:r w:rsidRPr="00A81F8C">
              <w:rPr>
                <w:rStyle w:val="FontStyle31"/>
                <w:rFonts w:ascii="Times New Roman" w:hAnsi="Times New Roman"/>
                <w:sz w:val="22"/>
                <w:szCs w:val="22"/>
              </w:rPr>
              <w:t>нет-источниками и учебно-методической литературой</w:t>
            </w:r>
          </w:p>
        </w:tc>
        <w:tc>
          <w:tcPr>
            <w:tcW w:w="970" w:type="pct"/>
          </w:tcPr>
          <w:p w:rsidR="00720DF4" w:rsidRPr="00A81F8C" w:rsidRDefault="000529CD" w:rsidP="000529C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2"/>
                <w:szCs w:val="22"/>
              </w:rPr>
            </w:pPr>
            <w:r>
              <w:rPr>
                <w:rStyle w:val="FontStyle31"/>
                <w:rFonts w:ascii="Times New Roman" w:hAnsi="Times New Roman"/>
                <w:sz w:val="22"/>
                <w:szCs w:val="22"/>
              </w:rPr>
              <w:t>Лабораторная работа «Знако</w:t>
            </w:r>
            <w:r>
              <w:rPr>
                <w:rStyle w:val="FontStyle31"/>
                <w:rFonts w:ascii="Times New Roman" w:hAnsi="Times New Roman"/>
                <w:sz w:val="22"/>
                <w:szCs w:val="22"/>
              </w:rPr>
              <w:t>м</w:t>
            </w:r>
            <w:r>
              <w:rPr>
                <w:rStyle w:val="FontStyle31"/>
                <w:rFonts w:ascii="Times New Roman" w:hAnsi="Times New Roman"/>
                <w:sz w:val="22"/>
                <w:szCs w:val="22"/>
              </w:rPr>
              <w:t>ство со сканером сетевых пр</w:t>
            </w:r>
            <w:r>
              <w:rPr>
                <w:rStyle w:val="FontStyle31"/>
                <w:rFonts w:ascii="Times New Roman" w:hAnsi="Times New Roman"/>
                <w:sz w:val="22"/>
                <w:szCs w:val="22"/>
              </w:rPr>
              <w:t>о</w:t>
            </w:r>
            <w:r>
              <w:rPr>
                <w:rStyle w:val="FontStyle31"/>
                <w:rFonts w:ascii="Times New Roman" w:hAnsi="Times New Roman"/>
                <w:sz w:val="22"/>
                <w:szCs w:val="22"/>
              </w:rPr>
              <w:t>токолов»</w:t>
            </w:r>
          </w:p>
        </w:tc>
        <w:tc>
          <w:tcPr>
            <w:tcW w:w="365" w:type="pct"/>
          </w:tcPr>
          <w:p w:rsidR="00720DF4" w:rsidRPr="00A81F8C" w:rsidRDefault="00A81F8C" w:rsidP="00066036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  <w:r w:rsidRPr="00A81F8C">
              <w:rPr>
                <w:i/>
                <w:sz w:val="22"/>
                <w:szCs w:val="22"/>
              </w:rPr>
              <w:t>ОПК-8</w:t>
            </w:r>
          </w:p>
        </w:tc>
      </w:tr>
      <w:tr w:rsidR="003267AD" w:rsidRPr="00A81F8C" w:rsidTr="008F3D35">
        <w:trPr>
          <w:trHeight w:val="499"/>
        </w:trPr>
        <w:tc>
          <w:tcPr>
            <w:tcW w:w="1420" w:type="pct"/>
          </w:tcPr>
          <w:p w:rsidR="003267AD" w:rsidRPr="00A81F8C" w:rsidRDefault="003267AD" w:rsidP="00066036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  <w:r w:rsidRPr="00A81F8C">
              <w:rPr>
                <w:sz w:val="22"/>
                <w:szCs w:val="22"/>
              </w:rPr>
              <w:t>Итого по разделу</w:t>
            </w:r>
          </w:p>
        </w:tc>
        <w:tc>
          <w:tcPr>
            <w:tcW w:w="181" w:type="pct"/>
          </w:tcPr>
          <w:p w:rsidR="003267AD" w:rsidRPr="00A81F8C" w:rsidRDefault="003267AD" w:rsidP="00066036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89" w:type="pct"/>
          </w:tcPr>
          <w:p w:rsidR="003267AD" w:rsidRPr="000529CD" w:rsidRDefault="00CF6291" w:rsidP="000529CD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6</w:t>
            </w:r>
          </w:p>
        </w:tc>
        <w:tc>
          <w:tcPr>
            <w:tcW w:w="239" w:type="pct"/>
          </w:tcPr>
          <w:p w:rsidR="003267AD" w:rsidRPr="00CF6291" w:rsidRDefault="00CF6291" w:rsidP="000529CD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8</w:t>
            </w:r>
            <w:r w:rsidR="008F3D35">
              <w:rPr>
                <w:b/>
                <w:sz w:val="22"/>
                <w:szCs w:val="22"/>
              </w:rPr>
              <w:t>/4И</w:t>
            </w:r>
          </w:p>
        </w:tc>
        <w:tc>
          <w:tcPr>
            <w:tcW w:w="239" w:type="pct"/>
          </w:tcPr>
          <w:p w:rsidR="003267AD" w:rsidRPr="000529CD" w:rsidRDefault="003267AD" w:rsidP="000529CD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  <w:lang w:val="en-US"/>
              </w:rPr>
            </w:pPr>
          </w:p>
        </w:tc>
        <w:tc>
          <w:tcPr>
            <w:tcW w:w="326" w:type="pct"/>
          </w:tcPr>
          <w:p w:rsidR="003267AD" w:rsidRPr="00CF6291" w:rsidRDefault="00CF6291" w:rsidP="000529CD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Style w:val="FontStyle31"/>
                <w:rFonts w:ascii="Times New Roman" w:hAnsi="Times New Roman"/>
                <w:b/>
                <w:sz w:val="22"/>
                <w:szCs w:val="22"/>
              </w:rPr>
              <w:t>6</w:t>
            </w:r>
          </w:p>
        </w:tc>
        <w:tc>
          <w:tcPr>
            <w:tcW w:w="1071" w:type="pct"/>
          </w:tcPr>
          <w:p w:rsidR="003267AD" w:rsidRPr="000529CD" w:rsidRDefault="003267AD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2"/>
                <w:szCs w:val="22"/>
                <w:lang w:val="en-US"/>
              </w:rPr>
            </w:pPr>
          </w:p>
        </w:tc>
        <w:tc>
          <w:tcPr>
            <w:tcW w:w="970" w:type="pct"/>
          </w:tcPr>
          <w:p w:rsidR="003267AD" w:rsidRPr="00A81F8C" w:rsidRDefault="003267AD" w:rsidP="00066036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365" w:type="pct"/>
          </w:tcPr>
          <w:p w:rsidR="003267AD" w:rsidRPr="00A81F8C" w:rsidRDefault="003267AD" w:rsidP="00066036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</w:p>
        </w:tc>
      </w:tr>
      <w:tr w:rsidR="003267AD" w:rsidRPr="00720DF4" w:rsidTr="008F3D35">
        <w:trPr>
          <w:trHeight w:val="70"/>
        </w:trPr>
        <w:tc>
          <w:tcPr>
            <w:tcW w:w="1420" w:type="pct"/>
          </w:tcPr>
          <w:p w:rsidR="003267AD" w:rsidRPr="003217E8" w:rsidRDefault="003267AD" w:rsidP="00720DF4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  <w:r w:rsidRPr="003217E8">
              <w:rPr>
                <w:sz w:val="22"/>
                <w:szCs w:val="22"/>
              </w:rPr>
              <w:t xml:space="preserve">2. </w:t>
            </w:r>
            <w:r w:rsidR="00720DF4" w:rsidRPr="00A81F8C">
              <w:rPr>
                <w:b/>
                <w:sz w:val="22"/>
                <w:szCs w:val="22"/>
              </w:rPr>
              <w:t>Эталонная модель взаимодействия о</w:t>
            </w:r>
            <w:r w:rsidR="00720DF4" w:rsidRPr="00A81F8C">
              <w:rPr>
                <w:b/>
                <w:sz w:val="22"/>
                <w:szCs w:val="22"/>
              </w:rPr>
              <w:t>т</w:t>
            </w:r>
            <w:r w:rsidR="00720DF4" w:rsidRPr="00A81F8C">
              <w:rPr>
                <w:b/>
                <w:sz w:val="22"/>
                <w:szCs w:val="22"/>
              </w:rPr>
              <w:lastRenderedPageBreak/>
              <w:t>крытых систем</w:t>
            </w:r>
          </w:p>
        </w:tc>
        <w:tc>
          <w:tcPr>
            <w:tcW w:w="181" w:type="pct"/>
          </w:tcPr>
          <w:p w:rsidR="003267AD" w:rsidRPr="00720DF4" w:rsidRDefault="003267AD" w:rsidP="005D285C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89" w:type="pct"/>
          </w:tcPr>
          <w:p w:rsidR="003267AD" w:rsidRPr="00720DF4" w:rsidRDefault="003267AD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39" w:type="pct"/>
          </w:tcPr>
          <w:p w:rsidR="003267AD" w:rsidRPr="00720DF4" w:rsidRDefault="003267AD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39" w:type="pct"/>
          </w:tcPr>
          <w:p w:rsidR="003267AD" w:rsidRPr="00720DF4" w:rsidRDefault="003267AD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6" w:type="pct"/>
          </w:tcPr>
          <w:p w:rsidR="003267AD" w:rsidRPr="00720DF4" w:rsidRDefault="003267AD" w:rsidP="00066036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1071" w:type="pct"/>
          </w:tcPr>
          <w:p w:rsidR="003267AD" w:rsidRPr="00720DF4" w:rsidRDefault="003267AD" w:rsidP="00066036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970" w:type="pct"/>
          </w:tcPr>
          <w:p w:rsidR="003267AD" w:rsidRPr="00720DF4" w:rsidRDefault="003267AD" w:rsidP="0006603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65" w:type="pct"/>
          </w:tcPr>
          <w:p w:rsidR="003267AD" w:rsidRPr="00720DF4" w:rsidRDefault="00A81F8C" w:rsidP="00066036">
            <w:pPr>
              <w:pStyle w:val="Style14"/>
              <w:widowControl/>
              <w:ind w:firstLine="0"/>
              <w:jc w:val="left"/>
            </w:pPr>
            <w:r>
              <w:rPr>
                <w:i/>
              </w:rPr>
              <w:t>ОПК-8</w:t>
            </w:r>
          </w:p>
        </w:tc>
      </w:tr>
      <w:tr w:rsidR="003267AD" w:rsidRPr="00720DF4" w:rsidTr="008F3D35">
        <w:trPr>
          <w:trHeight w:val="499"/>
        </w:trPr>
        <w:tc>
          <w:tcPr>
            <w:tcW w:w="1420" w:type="pct"/>
          </w:tcPr>
          <w:p w:rsidR="003267AD" w:rsidRPr="003217E8" w:rsidRDefault="00720DF4" w:rsidP="00066036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  <w:r w:rsidRPr="003217E8">
              <w:rPr>
                <w:sz w:val="22"/>
                <w:szCs w:val="22"/>
              </w:rPr>
              <w:lastRenderedPageBreak/>
              <w:t xml:space="preserve">2.1. Эталонная модель (модель </w:t>
            </w:r>
            <w:r w:rsidRPr="003217E8">
              <w:rPr>
                <w:sz w:val="22"/>
                <w:szCs w:val="22"/>
                <w:lang w:val="en-US"/>
              </w:rPr>
              <w:t>OSI</w:t>
            </w:r>
            <w:r w:rsidRPr="003217E8">
              <w:rPr>
                <w:sz w:val="22"/>
                <w:szCs w:val="22"/>
              </w:rPr>
              <w:t>) как фу</w:t>
            </w:r>
            <w:r w:rsidRPr="003217E8">
              <w:rPr>
                <w:sz w:val="22"/>
                <w:szCs w:val="22"/>
              </w:rPr>
              <w:t>н</w:t>
            </w:r>
            <w:r w:rsidRPr="003217E8">
              <w:rPr>
                <w:sz w:val="22"/>
                <w:szCs w:val="22"/>
              </w:rPr>
              <w:t>даментальный принцип построения совреме</w:t>
            </w:r>
            <w:r w:rsidRPr="003217E8">
              <w:rPr>
                <w:sz w:val="22"/>
                <w:szCs w:val="22"/>
              </w:rPr>
              <w:t>н</w:t>
            </w:r>
            <w:r w:rsidRPr="003217E8">
              <w:rPr>
                <w:sz w:val="22"/>
                <w:szCs w:val="22"/>
              </w:rPr>
              <w:t>ных вычислительных сетей</w:t>
            </w:r>
          </w:p>
        </w:tc>
        <w:tc>
          <w:tcPr>
            <w:tcW w:w="181" w:type="pct"/>
          </w:tcPr>
          <w:p w:rsidR="003267AD" w:rsidRPr="00720DF4" w:rsidRDefault="0068536C" w:rsidP="00066036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89" w:type="pct"/>
          </w:tcPr>
          <w:p w:rsidR="003267AD" w:rsidRPr="00720DF4" w:rsidRDefault="00CF6291" w:rsidP="000529CD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39" w:type="pct"/>
          </w:tcPr>
          <w:p w:rsidR="003267AD" w:rsidRPr="00CF6291" w:rsidRDefault="00CF6291" w:rsidP="000529CD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39" w:type="pct"/>
          </w:tcPr>
          <w:p w:rsidR="003267AD" w:rsidRPr="000529CD" w:rsidRDefault="003267AD" w:rsidP="000529CD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</w:p>
        </w:tc>
        <w:tc>
          <w:tcPr>
            <w:tcW w:w="326" w:type="pct"/>
          </w:tcPr>
          <w:p w:rsidR="003267AD" w:rsidRPr="00CF6291" w:rsidRDefault="00CF6291" w:rsidP="000529CD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71" w:type="pct"/>
          </w:tcPr>
          <w:p w:rsidR="003267AD" w:rsidRPr="00720DF4" w:rsidRDefault="00CE774D" w:rsidP="00AA0E6B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A81F8C">
              <w:rPr>
                <w:rStyle w:val="FontStyle31"/>
                <w:rFonts w:ascii="Times New Roman" w:hAnsi="Times New Roman"/>
                <w:sz w:val="22"/>
                <w:szCs w:val="22"/>
              </w:rPr>
              <w:t>Самостоятельная работа с инте</w:t>
            </w:r>
            <w:r w:rsidRPr="00A81F8C">
              <w:rPr>
                <w:rStyle w:val="FontStyle31"/>
                <w:rFonts w:ascii="Times New Roman" w:hAnsi="Times New Roman"/>
                <w:sz w:val="22"/>
                <w:szCs w:val="22"/>
              </w:rPr>
              <w:t>р</w:t>
            </w:r>
            <w:r w:rsidRPr="00A81F8C">
              <w:rPr>
                <w:rStyle w:val="FontStyle31"/>
                <w:rFonts w:ascii="Times New Roman" w:hAnsi="Times New Roman"/>
                <w:sz w:val="22"/>
                <w:szCs w:val="22"/>
              </w:rPr>
              <w:t>нет-источниками и учебно-методической литературой</w:t>
            </w:r>
          </w:p>
        </w:tc>
        <w:tc>
          <w:tcPr>
            <w:tcW w:w="970" w:type="pct"/>
          </w:tcPr>
          <w:p w:rsidR="003267AD" w:rsidRPr="00CE774D" w:rsidRDefault="00CE774D" w:rsidP="00CE774D">
            <w:pPr>
              <w:ind w:firstLine="0"/>
              <w:rPr>
                <w:sz w:val="22"/>
                <w:szCs w:val="22"/>
              </w:rPr>
            </w:pPr>
            <w:r>
              <w:rPr>
                <w:rStyle w:val="FontStyle31"/>
                <w:sz w:val="22"/>
                <w:szCs w:val="22"/>
              </w:rPr>
              <w:t xml:space="preserve"> Устный опрос</w:t>
            </w:r>
          </w:p>
        </w:tc>
        <w:tc>
          <w:tcPr>
            <w:tcW w:w="365" w:type="pct"/>
          </w:tcPr>
          <w:p w:rsidR="003267AD" w:rsidRPr="0028051B" w:rsidRDefault="00CE774D" w:rsidP="0028051B">
            <w:pPr>
              <w:ind w:firstLine="0"/>
              <w:jc w:val="center"/>
              <w:rPr>
                <w:rStyle w:val="FontStyle31"/>
                <w:rFonts w:ascii="Times New Roman" w:hAnsi="Times New Roman"/>
                <w:sz w:val="22"/>
                <w:szCs w:val="22"/>
              </w:rPr>
            </w:pPr>
            <w:r w:rsidRPr="0028051B">
              <w:rPr>
                <w:rStyle w:val="FontStyle31"/>
                <w:rFonts w:ascii="Times New Roman" w:hAnsi="Times New Roman"/>
                <w:sz w:val="22"/>
                <w:szCs w:val="22"/>
              </w:rPr>
              <w:t>ОПК-8</w:t>
            </w:r>
          </w:p>
        </w:tc>
      </w:tr>
      <w:tr w:rsidR="003267AD" w:rsidRPr="00720DF4" w:rsidTr="008F3D35">
        <w:trPr>
          <w:trHeight w:val="499"/>
        </w:trPr>
        <w:tc>
          <w:tcPr>
            <w:tcW w:w="1420" w:type="pct"/>
          </w:tcPr>
          <w:p w:rsidR="003267AD" w:rsidRPr="003217E8" w:rsidRDefault="003267AD" w:rsidP="00720DF4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  <w:r w:rsidRPr="003217E8">
              <w:rPr>
                <w:sz w:val="22"/>
                <w:szCs w:val="22"/>
              </w:rPr>
              <w:t xml:space="preserve">2.2. </w:t>
            </w:r>
            <w:r w:rsidR="00720DF4" w:rsidRPr="003217E8">
              <w:rPr>
                <w:sz w:val="22"/>
                <w:szCs w:val="22"/>
              </w:rPr>
              <w:t>Структурные уровни модели, принципы организации и функциональное назначение каждого из уровней</w:t>
            </w:r>
          </w:p>
        </w:tc>
        <w:tc>
          <w:tcPr>
            <w:tcW w:w="181" w:type="pct"/>
          </w:tcPr>
          <w:p w:rsidR="003267AD" w:rsidRPr="00720DF4" w:rsidRDefault="0068536C" w:rsidP="00066036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89" w:type="pct"/>
          </w:tcPr>
          <w:p w:rsidR="003267AD" w:rsidRPr="00720DF4" w:rsidRDefault="00CF6291" w:rsidP="000529CD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39" w:type="pct"/>
          </w:tcPr>
          <w:p w:rsidR="003267AD" w:rsidRPr="00720DF4" w:rsidRDefault="00CF6291" w:rsidP="000529CD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39" w:type="pct"/>
          </w:tcPr>
          <w:p w:rsidR="003267AD" w:rsidRPr="00720DF4" w:rsidRDefault="003267AD" w:rsidP="000529C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6" w:type="pct"/>
          </w:tcPr>
          <w:p w:rsidR="003267AD" w:rsidRPr="00720DF4" w:rsidRDefault="00CF6291" w:rsidP="000529CD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71" w:type="pct"/>
          </w:tcPr>
          <w:p w:rsidR="003267AD" w:rsidRPr="00720DF4" w:rsidRDefault="00CE774D" w:rsidP="00AA0E6B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A81F8C">
              <w:rPr>
                <w:rStyle w:val="FontStyle31"/>
                <w:rFonts w:ascii="Times New Roman" w:hAnsi="Times New Roman"/>
                <w:sz w:val="22"/>
                <w:szCs w:val="22"/>
              </w:rPr>
              <w:t>Самостоятельная работа с инте</w:t>
            </w:r>
            <w:r w:rsidRPr="00A81F8C">
              <w:rPr>
                <w:rStyle w:val="FontStyle31"/>
                <w:rFonts w:ascii="Times New Roman" w:hAnsi="Times New Roman"/>
                <w:sz w:val="22"/>
                <w:szCs w:val="22"/>
              </w:rPr>
              <w:t>р</w:t>
            </w:r>
            <w:r w:rsidRPr="00A81F8C">
              <w:rPr>
                <w:rStyle w:val="FontStyle31"/>
                <w:rFonts w:ascii="Times New Roman" w:hAnsi="Times New Roman"/>
                <w:sz w:val="22"/>
                <w:szCs w:val="22"/>
              </w:rPr>
              <w:t>нет-источниками и учебно-методической литературой</w:t>
            </w:r>
          </w:p>
        </w:tc>
        <w:tc>
          <w:tcPr>
            <w:tcW w:w="970" w:type="pct"/>
          </w:tcPr>
          <w:p w:rsidR="003267AD" w:rsidRPr="00720DF4" w:rsidRDefault="000529CD" w:rsidP="00AA0E6B">
            <w:pPr>
              <w:ind w:firstLine="0"/>
            </w:pPr>
            <w:r>
              <w:rPr>
                <w:rStyle w:val="FontStyle31"/>
                <w:sz w:val="22"/>
                <w:szCs w:val="22"/>
              </w:rPr>
              <w:t>Лабораторная работа «И</w:t>
            </w:r>
            <w:r>
              <w:rPr>
                <w:rStyle w:val="FontStyle31"/>
                <w:sz w:val="22"/>
                <w:szCs w:val="22"/>
              </w:rPr>
              <w:t>с</w:t>
            </w:r>
            <w:r>
              <w:rPr>
                <w:rStyle w:val="FontStyle31"/>
                <w:sz w:val="22"/>
                <w:szCs w:val="22"/>
              </w:rPr>
              <w:t xml:space="preserve">пользование протокола </w:t>
            </w:r>
            <w:r>
              <w:rPr>
                <w:rStyle w:val="FontStyle31"/>
                <w:sz w:val="22"/>
                <w:szCs w:val="22"/>
                <w:lang w:val="en-US"/>
              </w:rPr>
              <w:t>ARP</w:t>
            </w:r>
            <w:r w:rsidRPr="000529CD">
              <w:rPr>
                <w:rStyle w:val="FontStyle31"/>
                <w:sz w:val="22"/>
                <w:szCs w:val="22"/>
              </w:rPr>
              <w:t xml:space="preserve"> </w:t>
            </w:r>
            <w:r>
              <w:rPr>
                <w:rStyle w:val="FontStyle31"/>
                <w:sz w:val="22"/>
                <w:szCs w:val="22"/>
              </w:rPr>
              <w:t>в ЛВС»</w:t>
            </w:r>
          </w:p>
        </w:tc>
        <w:tc>
          <w:tcPr>
            <w:tcW w:w="365" w:type="pct"/>
          </w:tcPr>
          <w:p w:rsidR="003267AD" w:rsidRPr="0028051B" w:rsidRDefault="00CE774D" w:rsidP="0028051B">
            <w:pPr>
              <w:ind w:firstLine="0"/>
              <w:jc w:val="center"/>
              <w:rPr>
                <w:rStyle w:val="FontStyle31"/>
                <w:rFonts w:ascii="Times New Roman" w:hAnsi="Times New Roman"/>
                <w:sz w:val="22"/>
                <w:szCs w:val="22"/>
              </w:rPr>
            </w:pPr>
            <w:r w:rsidRPr="0028051B">
              <w:rPr>
                <w:rStyle w:val="FontStyle31"/>
                <w:rFonts w:ascii="Times New Roman" w:hAnsi="Times New Roman"/>
                <w:sz w:val="22"/>
                <w:szCs w:val="22"/>
              </w:rPr>
              <w:t>ОПК-8</w:t>
            </w:r>
          </w:p>
        </w:tc>
      </w:tr>
      <w:tr w:rsidR="00720DF4" w:rsidRPr="00720DF4" w:rsidTr="008F3D35">
        <w:trPr>
          <w:trHeight w:val="499"/>
        </w:trPr>
        <w:tc>
          <w:tcPr>
            <w:tcW w:w="1420" w:type="pct"/>
          </w:tcPr>
          <w:p w:rsidR="00720DF4" w:rsidRPr="003217E8" w:rsidRDefault="00720DF4" w:rsidP="00720DF4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  <w:r w:rsidRPr="003217E8">
              <w:rPr>
                <w:sz w:val="22"/>
                <w:szCs w:val="22"/>
              </w:rPr>
              <w:t xml:space="preserve">2.3 Стек протоколов </w:t>
            </w:r>
            <w:r w:rsidRPr="003217E8">
              <w:rPr>
                <w:sz w:val="22"/>
                <w:szCs w:val="22"/>
                <w:lang w:val="en-US"/>
              </w:rPr>
              <w:t>TCP</w:t>
            </w:r>
            <w:r w:rsidRPr="003217E8">
              <w:rPr>
                <w:sz w:val="22"/>
                <w:szCs w:val="22"/>
              </w:rPr>
              <w:t>/</w:t>
            </w:r>
            <w:r w:rsidRPr="003217E8">
              <w:rPr>
                <w:sz w:val="22"/>
                <w:szCs w:val="22"/>
                <w:lang w:val="en-US"/>
              </w:rPr>
              <w:t>IP</w:t>
            </w:r>
            <w:r w:rsidRPr="003217E8">
              <w:rPr>
                <w:sz w:val="22"/>
                <w:szCs w:val="22"/>
              </w:rPr>
              <w:t xml:space="preserve"> как базовый стек протоколов современных сетей ЭВМ</w:t>
            </w:r>
          </w:p>
        </w:tc>
        <w:tc>
          <w:tcPr>
            <w:tcW w:w="181" w:type="pct"/>
          </w:tcPr>
          <w:p w:rsidR="00720DF4" w:rsidRPr="00720DF4" w:rsidRDefault="0068536C" w:rsidP="00066036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89" w:type="pct"/>
          </w:tcPr>
          <w:p w:rsidR="00720DF4" w:rsidRPr="00720DF4" w:rsidRDefault="00767156" w:rsidP="000529CD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39" w:type="pct"/>
          </w:tcPr>
          <w:p w:rsidR="00720DF4" w:rsidRPr="00720DF4" w:rsidRDefault="000529CD" w:rsidP="000529CD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39" w:type="pct"/>
          </w:tcPr>
          <w:p w:rsidR="00720DF4" w:rsidRPr="00720DF4" w:rsidRDefault="00720DF4" w:rsidP="000529C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6" w:type="pct"/>
          </w:tcPr>
          <w:p w:rsidR="00720DF4" w:rsidRPr="00720DF4" w:rsidRDefault="000529CD" w:rsidP="000529CD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71" w:type="pct"/>
          </w:tcPr>
          <w:p w:rsidR="00720DF4" w:rsidRPr="00720DF4" w:rsidRDefault="000529CD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A81F8C">
              <w:rPr>
                <w:rStyle w:val="FontStyle31"/>
                <w:rFonts w:ascii="Times New Roman" w:hAnsi="Times New Roman"/>
                <w:sz w:val="22"/>
                <w:szCs w:val="22"/>
              </w:rPr>
              <w:t>Самостоятельная работа с инте</w:t>
            </w:r>
            <w:r w:rsidRPr="00A81F8C">
              <w:rPr>
                <w:rStyle w:val="FontStyle31"/>
                <w:rFonts w:ascii="Times New Roman" w:hAnsi="Times New Roman"/>
                <w:sz w:val="22"/>
                <w:szCs w:val="22"/>
              </w:rPr>
              <w:t>р</w:t>
            </w:r>
            <w:r w:rsidRPr="00A81F8C">
              <w:rPr>
                <w:rStyle w:val="FontStyle31"/>
                <w:rFonts w:ascii="Times New Roman" w:hAnsi="Times New Roman"/>
                <w:sz w:val="22"/>
                <w:szCs w:val="22"/>
              </w:rPr>
              <w:t>нет-источниками и учебно-методической литературой</w:t>
            </w:r>
          </w:p>
        </w:tc>
        <w:tc>
          <w:tcPr>
            <w:tcW w:w="970" w:type="pct"/>
          </w:tcPr>
          <w:p w:rsidR="00720DF4" w:rsidRPr="00720DF4" w:rsidRDefault="000529CD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Лабораторная работа «П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лучение списка использу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мых сетевых протоколов стека 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  <w:lang w:val="en-US"/>
              </w:rPr>
              <w:t>TCP</w:t>
            </w:r>
            <w:r w:rsidRPr="000529CD">
              <w:rPr>
                <w:rStyle w:val="FontStyle31"/>
                <w:rFonts w:ascii="Times New Roman" w:hAnsi="Times New Roman"/>
                <w:sz w:val="24"/>
                <w:szCs w:val="24"/>
              </w:rPr>
              <w:t>/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  <w:lang w:val="en-US"/>
              </w:rPr>
              <w:t>IP</w:t>
            </w:r>
            <w:r w:rsidRPr="000529CD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в</w:t>
            </w:r>
            <w:r w:rsidRPr="000529CD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ОС 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  <w:lang w:val="en-US"/>
              </w:rPr>
              <w:t>Windows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365" w:type="pct"/>
          </w:tcPr>
          <w:p w:rsidR="00720DF4" w:rsidRPr="0028051B" w:rsidRDefault="0028051B" w:rsidP="0028051B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28051B">
              <w:rPr>
                <w:sz w:val="22"/>
                <w:szCs w:val="22"/>
              </w:rPr>
              <w:t>ОПК-8</w:t>
            </w:r>
          </w:p>
        </w:tc>
      </w:tr>
      <w:tr w:rsidR="003267AD" w:rsidRPr="003217E8" w:rsidTr="008F3D35">
        <w:trPr>
          <w:trHeight w:val="599"/>
        </w:trPr>
        <w:tc>
          <w:tcPr>
            <w:tcW w:w="1420" w:type="pct"/>
          </w:tcPr>
          <w:p w:rsidR="003267AD" w:rsidRPr="003217E8" w:rsidRDefault="003267AD" w:rsidP="00066036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  <w:r w:rsidRPr="003217E8">
              <w:rPr>
                <w:sz w:val="22"/>
                <w:szCs w:val="22"/>
              </w:rPr>
              <w:t>Итого по разделу</w:t>
            </w:r>
          </w:p>
        </w:tc>
        <w:tc>
          <w:tcPr>
            <w:tcW w:w="181" w:type="pct"/>
          </w:tcPr>
          <w:p w:rsidR="003267AD" w:rsidRPr="003217E8" w:rsidRDefault="003267AD" w:rsidP="00066036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89" w:type="pct"/>
          </w:tcPr>
          <w:p w:rsidR="003267AD" w:rsidRPr="000529CD" w:rsidRDefault="00CF6291" w:rsidP="000529CD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4</w:t>
            </w:r>
          </w:p>
        </w:tc>
        <w:tc>
          <w:tcPr>
            <w:tcW w:w="239" w:type="pct"/>
          </w:tcPr>
          <w:p w:rsidR="003267AD" w:rsidRPr="00CF6291" w:rsidRDefault="00CF6291" w:rsidP="000529CD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8</w:t>
            </w:r>
          </w:p>
        </w:tc>
        <w:tc>
          <w:tcPr>
            <w:tcW w:w="239" w:type="pct"/>
          </w:tcPr>
          <w:p w:rsidR="003267AD" w:rsidRPr="000529CD" w:rsidRDefault="003267AD" w:rsidP="000529CD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  <w:lang w:val="en-US"/>
              </w:rPr>
            </w:pPr>
          </w:p>
        </w:tc>
        <w:tc>
          <w:tcPr>
            <w:tcW w:w="326" w:type="pct"/>
          </w:tcPr>
          <w:p w:rsidR="003267AD" w:rsidRPr="000529CD" w:rsidRDefault="00CF6291" w:rsidP="000529CD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Style w:val="FontStyle31"/>
                <w:rFonts w:ascii="Times New Roman" w:hAnsi="Times New Roman"/>
                <w:b/>
                <w:sz w:val="22"/>
                <w:szCs w:val="22"/>
              </w:rPr>
              <w:t>4</w:t>
            </w:r>
          </w:p>
        </w:tc>
        <w:tc>
          <w:tcPr>
            <w:tcW w:w="1071" w:type="pct"/>
          </w:tcPr>
          <w:p w:rsidR="003267AD" w:rsidRPr="003217E8" w:rsidRDefault="003267AD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970" w:type="pct"/>
          </w:tcPr>
          <w:p w:rsidR="003267AD" w:rsidRPr="003217E8" w:rsidRDefault="003267AD" w:rsidP="000529CD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365" w:type="pct"/>
          </w:tcPr>
          <w:p w:rsidR="003267AD" w:rsidRPr="003217E8" w:rsidRDefault="003267AD" w:rsidP="0028051B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3D38B4" w:rsidRPr="003217E8" w:rsidTr="008F3D35">
        <w:trPr>
          <w:trHeight w:val="499"/>
        </w:trPr>
        <w:tc>
          <w:tcPr>
            <w:tcW w:w="1420" w:type="pct"/>
          </w:tcPr>
          <w:p w:rsidR="003D38B4" w:rsidRPr="003D38B4" w:rsidRDefault="000529CD" w:rsidP="0028051B">
            <w:pPr>
              <w:pStyle w:val="Style14"/>
              <w:widowControl/>
              <w:ind w:firstLine="0"/>
              <w:rPr>
                <w:b/>
                <w:sz w:val="22"/>
                <w:szCs w:val="22"/>
              </w:rPr>
            </w:pPr>
            <w:r w:rsidRPr="000529CD">
              <w:rPr>
                <w:b/>
                <w:sz w:val="22"/>
                <w:szCs w:val="22"/>
              </w:rPr>
              <w:t>3</w:t>
            </w:r>
            <w:r>
              <w:rPr>
                <w:b/>
                <w:sz w:val="22"/>
                <w:szCs w:val="22"/>
              </w:rPr>
              <w:t>.</w:t>
            </w:r>
            <w:r w:rsidRPr="000529CD">
              <w:rPr>
                <w:b/>
                <w:sz w:val="22"/>
                <w:szCs w:val="22"/>
              </w:rPr>
              <w:t xml:space="preserve"> </w:t>
            </w:r>
            <w:r w:rsidR="003D38B4">
              <w:rPr>
                <w:b/>
                <w:sz w:val="22"/>
                <w:szCs w:val="22"/>
              </w:rPr>
              <w:t>Раздел «Проблема безопасности вычи</w:t>
            </w:r>
            <w:r w:rsidR="003D38B4">
              <w:rPr>
                <w:b/>
                <w:sz w:val="22"/>
                <w:szCs w:val="22"/>
              </w:rPr>
              <w:t>с</w:t>
            </w:r>
            <w:r w:rsidR="003D38B4">
              <w:rPr>
                <w:b/>
                <w:sz w:val="22"/>
                <w:szCs w:val="22"/>
              </w:rPr>
              <w:t>лительных сетей»</w:t>
            </w:r>
          </w:p>
        </w:tc>
        <w:tc>
          <w:tcPr>
            <w:tcW w:w="181" w:type="pct"/>
          </w:tcPr>
          <w:p w:rsidR="003D38B4" w:rsidRPr="003217E8" w:rsidRDefault="003D38B4" w:rsidP="00066036">
            <w:pPr>
              <w:pStyle w:val="Style14"/>
              <w:widowControl/>
              <w:ind w:firstLine="0"/>
              <w:jc w:val="center"/>
              <w:rPr>
                <w:b/>
                <w:color w:val="C00000"/>
                <w:sz w:val="22"/>
                <w:szCs w:val="22"/>
              </w:rPr>
            </w:pPr>
          </w:p>
        </w:tc>
        <w:tc>
          <w:tcPr>
            <w:tcW w:w="189" w:type="pct"/>
          </w:tcPr>
          <w:p w:rsidR="003D38B4" w:rsidRPr="003217E8" w:rsidRDefault="003D38B4" w:rsidP="00066036">
            <w:pPr>
              <w:pStyle w:val="Style14"/>
              <w:widowControl/>
              <w:ind w:firstLine="0"/>
              <w:jc w:val="center"/>
              <w:rPr>
                <w:b/>
                <w:color w:val="C00000"/>
                <w:sz w:val="22"/>
                <w:szCs w:val="22"/>
              </w:rPr>
            </w:pPr>
          </w:p>
        </w:tc>
        <w:tc>
          <w:tcPr>
            <w:tcW w:w="239" w:type="pct"/>
          </w:tcPr>
          <w:p w:rsidR="003D38B4" w:rsidRPr="003217E8" w:rsidRDefault="003D38B4" w:rsidP="00066036">
            <w:pPr>
              <w:pStyle w:val="Style14"/>
              <w:widowControl/>
              <w:ind w:firstLine="0"/>
              <w:jc w:val="center"/>
              <w:rPr>
                <w:b/>
                <w:color w:val="C00000"/>
                <w:sz w:val="22"/>
                <w:szCs w:val="22"/>
              </w:rPr>
            </w:pPr>
          </w:p>
        </w:tc>
        <w:tc>
          <w:tcPr>
            <w:tcW w:w="239" w:type="pct"/>
          </w:tcPr>
          <w:p w:rsidR="003D38B4" w:rsidRPr="003217E8" w:rsidRDefault="003D38B4" w:rsidP="00066036">
            <w:pPr>
              <w:pStyle w:val="Style14"/>
              <w:widowControl/>
              <w:ind w:firstLine="0"/>
              <w:jc w:val="center"/>
              <w:rPr>
                <w:b/>
                <w:color w:val="C00000"/>
                <w:sz w:val="22"/>
                <w:szCs w:val="22"/>
              </w:rPr>
            </w:pPr>
          </w:p>
        </w:tc>
        <w:tc>
          <w:tcPr>
            <w:tcW w:w="326" w:type="pct"/>
          </w:tcPr>
          <w:p w:rsidR="003D38B4" w:rsidRPr="003217E8" w:rsidRDefault="003D38B4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color w:val="C00000"/>
                <w:sz w:val="22"/>
                <w:szCs w:val="22"/>
              </w:rPr>
            </w:pPr>
          </w:p>
        </w:tc>
        <w:tc>
          <w:tcPr>
            <w:tcW w:w="1071" w:type="pct"/>
          </w:tcPr>
          <w:p w:rsidR="003D38B4" w:rsidRPr="003217E8" w:rsidRDefault="003D38B4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color w:val="C00000"/>
                <w:sz w:val="22"/>
                <w:szCs w:val="22"/>
              </w:rPr>
            </w:pPr>
          </w:p>
        </w:tc>
        <w:tc>
          <w:tcPr>
            <w:tcW w:w="970" w:type="pct"/>
          </w:tcPr>
          <w:p w:rsidR="003D38B4" w:rsidRPr="003217E8" w:rsidRDefault="003D38B4" w:rsidP="00066036">
            <w:pPr>
              <w:pStyle w:val="Style14"/>
              <w:widowControl/>
              <w:ind w:firstLine="0"/>
              <w:jc w:val="left"/>
              <w:rPr>
                <w:b/>
                <w:color w:val="C00000"/>
                <w:sz w:val="22"/>
                <w:szCs w:val="22"/>
              </w:rPr>
            </w:pPr>
          </w:p>
        </w:tc>
        <w:tc>
          <w:tcPr>
            <w:tcW w:w="365" w:type="pct"/>
          </w:tcPr>
          <w:p w:rsidR="003D38B4" w:rsidRPr="003217E8" w:rsidRDefault="003D38B4" w:rsidP="0028051B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</w:p>
        </w:tc>
      </w:tr>
      <w:tr w:rsidR="003D38B4" w:rsidRPr="003D38B4" w:rsidTr="008F3D35">
        <w:trPr>
          <w:trHeight w:val="499"/>
        </w:trPr>
        <w:tc>
          <w:tcPr>
            <w:tcW w:w="1420" w:type="pct"/>
          </w:tcPr>
          <w:p w:rsidR="003D38B4" w:rsidRPr="003D38B4" w:rsidRDefault="000529CD" w:rsidP="0028051B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3.1 </w:t>
            </w:r>
            <w:r w:rsidR="003D38B4" w:rsidRPr="003D38B4">
              <w:rPr>
                <w:sz w:val="22"/>
                <w:szCs w:val="22"/>
              </w:rPr>
              <w:t>Тема «Основные опасности и факторы риска при эксплуатации сетей ЭВМ»</w:t>
            </w:r>
          </w:p>
        </w:tc>
        <w:tc>
          <w:tcPr>
            <w:tcW w:w="181" w:type="pct"/>
          </w:tcPr>
          <w:p w:rsidR="003D38B4" w:rsidRPr="000529CD" w:rsidRDefault="0068536C" w:rsidP="000529CD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0529CD">
              <w:rPr>
                <w:sz w:val="22"/>
                <w:szCs w:val="22"/>
              </w:rPr>
              <w:t>5</w:t>
            </w:r>
          </w:p>
        </w:tc>
        <w:tc>
          <w:tcPr>
            <w:tcW w:w="189" w:type="pct"/>
          </w:tcPr>
          <w:p w:rsidR="003D38B4" w:rsidRPr="000529CD" w:rsidRDefault="00CF6291" w:rsidP="000529CD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39" w:type="pct"/>
          </w:tcPr>
          <w:p w:rsidR="003D38B4" w:rsidRPr="000529CD" w:rsidRDefault="00CF6291" w:rsidP="000529CD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="008F3D35">
              <w:rPr>
                <w:sz w:val="22"/>
                <w:szCs w:val="22"/>
              </w:rPr>
              <w:t>/1И</w:t>
            </w:r>
          </w:p>
        </w:tc>
        <w:tc>
          <w:tcPr>
            <w:tcW w:w="239" w:type="pct"/>
          </w:tcPr>
          <w:p w:rsidR="003D38B4" w:rsidRPr="000529CD" w:rsidRDefault="003D38B4" w:rsidP="000529CD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326" w:type="pct"/>
          </w:tcPr>
          <w:p w:rsidR="003D38B4" w:rsidRPr="000529CD" w:rsidRDefault="00CF6291" w:rsidP="000529CD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2"/>
                <w:szCs w:val="22"/>
              </w:rPr>
            </w:pPr>
            <w:r>
              <w:rPr>
                <w:rStyle w:val="FontStyle31"/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1071" w:type="pct"/>
          </w:tcPr>
          <w:p w:rsidR="003D38B4" w:rsidRPr="003D38B4" w:rsidRDefault="0028051B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C00000"/>
                <w:sz w:val="22"/>
                <w:szCs w:val="22"/>
              </w:rPr>
            </w:pPr>
            <w:r w:rsidRPr="00A81F8C">
              <w:rPr>
                <w:rStyle w:val="FontStyle31"/>
                <w:rFonts w:ascii="Times New Roman" w:hAnsi="Times New Roman"/>
                <w:sz w:val="22"/>
                <w:szCs w:val="22"/>
              </w:rPr>
              <w:t>Самостоятельная работа с инте</w:t>
            </w:r>
            <w:r w:rsidRPr="00A81F8C">
              <w:rPr>
                <w:rStyle w:val="FontStyle31"/>
                <w:rFonts w:ascii="Times New Roman" w:hAnsi="Times New Roman"/>
                <w:sz w:val="22"/>
                <w:szCs w:val="22"/>
              </w:rPr>
              <w:t>р</w:t>
            </w:r>
            <w:r w:rsidRPr="00A81F8C">
              <w:rPr>
                <w:rStyle w:val="FontStyle31"/>
                <w:rFonts w:ascii="Times New Roman" w:hAnsi="Times New Roman"/>
                <w:sz w:val="22"/>
                <w:szCs w:val="22"/>
              </w:rPr>
              <w:t>нет-источниками и учебно-методической литературой</w:t>
            </w:r>
          </w:p>
        </w:tc>
        <w:tc>
          <w:tcPr>
            <w:tcW w:w="970" w:type="pct"/>
          </w:tcPr>
          <w:p w:rsidR="003D38B4" w:rsidRPr="0028051B" w:rsidRDefault="0028051B" w:rsidP="00066036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  <w:r w:rsidRPr="0028051B">
              <w:rPr>
                <w:sz w:val="22"/>
                <w:szCs w:val="22"/>
              </w:rPr>
              <w:t>Подготовка самостоятельного сообщения на заданную тему</w:t>
            </w:r>
          </w:p>
        </w:tc>
        <w:tc>
          <w:tcPr>
            <w:tcW w:w="365" w:type="pct"/>
          </w:tcPr>
          <w:p w:rsidR="003D38B4" w:rsidRPr="003D38B4" w:rsidRDefault="0028051B" w:rsidP="0028051B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ПК-</w:t>
            </w:r>
            <w:r w:rsidR="004C54AA">
              <w:rPr>
                <w:sz w:val="22"/>
                <w:szCs w:val="22"/>
              </w:rPr>
              <w:t>23</w:t>
            </w:r>
          </w:p>
        </w:tc>
      </w:tr>
      <w:tr w:rsidR="003D38B4" w:rsidRPr="003D38B4" w:rsidTr="008F3D35">
        <w:trPr>
          <w:trHeight w:val="499"/>
        </w:trPr>
        <w:tc>
          <w:tcPr>
            <w:tcW w:w="1420" w:type="pct"/>
          </w:tcPr>
          <w:p w:rsidR="003D38B4" w:rsidRPr="003D38B4" w:rsidRDefault="000529CD" w:rsidP="0028051B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3.2 </w:t>
            </w:r>
            <w:r w:rsidR="003D38B4" w:rsidRPr="003D38B4">
              <w:rPr>
                <w:sz w:val="22"/>
                <w:szCs w:val="22"/>
              </w:rPr>
              <w:t>Тема «История развития технологий сет</w:t>
            </w:r>
            <w:r w:rsidR="003D38B4" w:rsidRPr="003D38B4">
              <w:rPr>
                <w:sz w:val="22"/>
                <w:szCs w:val="22"/>
              </w:rPr>
              <w:t>е</w:t>
            </w:r>
            <w:r w:rsidR="003D38B4" w:rsidRPr="003D38B4">
              <w:rPr>
                <w:sz w:val="22"/>
                <w:szCs w:val="22"/>
              </w:rPr>
              <w:t>вой безопасности»</w:t>
            </w:r>
          </w:p>
        </w:tc>
        <w:tc>
          <w:tcPr>
            <w:tcW w:w="181" w:type="pct"/>
          </w:tcPr>
          <w:p w:rsidR="003D38B4" w:rsidRPr="000529CD" w:rsidRDefault="0068536C" w:rsidP="000529CD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0529CD">
              <w:rPr>
                <w:sz w:val="22"/>
                <w:szCs w:val="22"/>
              </w:rPr>
              <w:t>5</w:t>
            </w:r>
          </w:p>
        </w:tc>
        <w:tc>
          <w:tcPr>
            <w:tcW w:w="189" w:type="pct"/>
          </w:tcPr>
          <w:p w:rsidR="003D38B4" w:rsidRPr="000529CD" w:rsidRDefault="00CF6291" w:rsidP="000529CD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39" w:type="pct"/>
          </w:tcPr>
          <w:p w:rsidR="003D38B4" w:rsidRPr="000529CD" w:rsidRDefault="00CF6291" w:rsidP="000529CD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="008F3D35">
              <w:rPr>
                <w:sz w:val="22"/>
                <w:szCs w:val="22"/>
              </w:rPr>
              <w:t>/1И</w:t>
            </w:r>
          </w:p>
        </w:tc>
        <w:tc>
          <w:tcPr>
            <w:tcW w:w="239" w:type="pct"/>
          </w:tcPr>
          <w:p w:rsidR="003D38B4" w:rsidRPr="000529CD" w:rsidRDefault="003D38B4" w:rsidP="000529CD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326" w:type="pct"/>
          </w:tcPr>
          <w:p w:rsidR="003D38B4" w:rsidRPr="000529CD" w:rsidRDefault="00CF6291" w:rsidP="000529CD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2"/>
                <w:szCs w:val="22"/>
              </w:rPr>
            </w:pPr>
            <w:r>
              <w:rPr>
                <w:rStyle w:val="FontStyle31"/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1071" w:type="pct"/>
          </w:tcPr>
          <w:p w:rsidR="003D38B4" w:rsidRPr="003D38B4" w:rsidRDefault="0028051B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C00000"/>
                <w:sz w:val="22"/>
                <w:szCs w:val="22"/>
              </w:rPr>
            </w:pPr>
            <w:r w:rsidRPr="00A81F8C">
              <w:rPr>
                <w:rStyle w:val="FontStyle31"/>
                <w:rFonts w:ascii="Times New Roman" w:hAnsi="Times New Roman"/>
                <w:sz w:val="22"/>
                <w:szCs w:val="22"/>
              </w:rPr>
              <w:t>Самостоятельная работа с инте</w:t>
            </w:r>
            <w:r w:rsidRPr="00A81F8C">
              <w:rPr>
                <w:rStyle w:val="FontStyle31"/>
                <w:rFonts w:ascii="Times New Roman" w:hAnsi="Times New Roman"/>
                <w:sz w:val="22"/>
                <w:szCs w:val="22"/>
              </w:rPr>
              <w:t>р</w:t>
            </w:r>
            <w:r w:rsidRPr="00A81F8C">
              <w:rPr>
                <w:rStyle w:val="FontStyle31"/>
                <w:rFonts w:ascii="Times New Roman" w:hAnsi="Times New Roman"/>
                <w:sz w:val="22"/>
                <w:szCs w:val="22"/>
              </w:rPr>
              <w:t>нет-источниками и учебно-методической литературой</w:t>
            </w:r>
          </w:p>
        </w:tc>
        <w:tc>
          <w:tcPr>
            <w:tcW w:w="970" w:type="pct"/>
          </w:tcPr>
          <w:p w:rsidR="003D38B4" w:rsidRPr="0028051B" w:rsidRDefault="0028051B" w:rsidP="00066036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  <w:r w:rsidRPr="0028051B">
              <w:rPr>
                <w:sz w:val="22"/>
                <w:szCs w:val="22"/>
              </w:rPr>
              <w:t>Подготовка самостоятельного сообщения на заданную тему</w:t>
            </w:r>
          </w:p>
        </w:tc>
        <w:tc>
          <w:tcPr>
            <w:tcW w:w="365" w:type="pct"/>
          </w:tcPr>
          <w:p w:rsidR="003D38B4" w:rsidRPr="003D38B4" w:rsidRDefault="0028051B" w:rsidP="0028051B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ПК-</w:t>
            </w:r>
            <w:r w:rsidR="004C54AA">
              <w:rPr>
                <w:sz w:val="22"/>
                <w:szCs w:val="22"/>
              </w:rPr>
              <w:t>23</w:t>
            </w:r>
          </w:p>
        </w:tc>
      </w:tr>
      <w:tr w:rsidR="003D38B4" w:rsidRPr="003D38B4" w:rsidTr="008F3D35">
        <w:trPr>
          <w:trHeight w:val="499"/>
        </w:trPr>
        <w:tc>
          <w:tcPr>
            <w:tcW w:w="1420" w:type="pct"/>
          </w:tcPr>
          <w:p w:rsidR="003D38B4" w:rsidRPr="003D38B4" w:rsidRDefault="000529CD" w:rsidP="0028051B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3.3 </w:t>
            </w:r>
            <w:r w:rsidR="003D38B4" w:rsidRPr="003D38B4">
              <w:rPr>
                <w:sz w:val="22"/>
                <w:szCs w:val="22"/>
              </w:rPr>
              <w:t>Тема «Классификация сетевых атак»</w:t>
            </w:r>
          </w:p>
        </w:tc>
        <w:tc>
          <w:tcPr>
            <w:tcW w:w="181" w:type="pct"/>
          </w:tcPr>
          <w:p w:rsidR="003D38B4" w:rsidRPr="000529CD" w:rsidRDefault="0068536C" w:rsidP="000529CD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0529CD">
              <w:rPr>
                <w:sz w:val="22"/>
                <w:szCs w:val="22"/>
              </w:rPr>
              <w:t>5</w:t>
            </w:r>
          </w:p>
        </w:tc>
        <w:tc>
          <w:tcPr>
            <w:tcW w:w="189" w:type="pct"/>
          </w:tcPr>
          <w:p w:rsidR="003D38B4" w:rsidRPr="000529CD" w:rsidRDefault="00CF6291" w:rsidP="000529CD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39" w:type="pct"/>
          </w:tcPr>
          <w:p w:rsidR="003D38B4" w:rsidRPr="000529CD" w:rsidRDefault="00CF6291" w:rsidP="000529CD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="008F3D35">
              <w:rPr>
                <w:sz w:val="22"/>
                <w:szCs w:val="22"/>
              </w:rPr>
              <w:t>/1И</w:t>
            </w:r>
          </w:p>
        </w:tc>
        <w:tc>
          <w:tcPr>
            <w:tcW w:w="239" w:type="pct"/>
          </w:tcPr>
          <w:p w:rsidR="003D38B4" w:rsidRPr="000529CD" w:rsidRDefault="003D38B4" w:rsidP="000529CD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326" w:type="pct"/>
          </w:tcPr>
          <w:p w:rsidR="003D38B4" w:rsidRPr="000529CD" w:rsidRDefault="00CF6291" w:rsidP="000529CD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2"/>
                <w:szCs w:val="22"/>
              </w:rPr>
            </w:pPr>
            <w:r>
              <w:rPr>
                <w:rStyle w:val="FontStyle31"/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1071" w:type="pct"/>
          </w:tcPr>
          <w:p w:rsidR="003D38B4" w:rsidRPr="003D38B4" w:rsidRDefault="0028051B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C00000"/>
                <w:sz w:val="22"/>
                <w:szCs w:val="22"/>
              </w:rPr>
            </w:pPr>
            <w:r w:rsidRPr="00A81F8C">
              <w:rPr>
                <w:rStyle w:val="FontStyle31"/>
                <w:rFonts w:ascii="Times New Roman" w:hAnsi="Times New Roman"/>
                <w:sz w:val="22"/>
                <w:szCs w:val="22"/>
              </w:rPr>
              <w:t>Самостоятельная работа с инте</w:t>
            </w:r>
            <w:r w:rsidRPr="00A81F8C">
              <w:rPr>
                <w:rStyle w:val="FontStyle31"/>
                <w:rFonts w:ascii="Times New Roman" w:hAnsi="Times New Roman"/>
                <w:sz w:val="22"/>
                <w:szCs w:val="22"/>
              </w:rPr>
              <w:t>р</w:t>
            </w:r>
            <w:r w:rsidRPr="00A81F8C">
              <w:rPr>
                <w:rStyle w:val="FontStyle31"/>
                <w:rFonts w:ascii="Times New Roman" w:hAnsi="Times New Roman"/>
                <w:sz w:val="22"/>
                <w:szCs w:val="22"/>
              </w:rPr>
              <w:t>нет-источниками и учебно-методической литературой</w:t>
            </w:r>
          </w:p>
        </w:tc>
        <w:tc>
          <w:tcPr>
            <w:tcW w:w="970" w:type="pct"/>
          </w:tcPr>
          <w:p w:rsidR="003D38B4" w:rsidRPr="0028051B" w:rsidRDefault="0028051B" w:rsidP="00066036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  <w:r w:rsidRPr="0028051B">
              <w:rPr>
                <w:sz w:val="22"/>
                <w:szCs w:val="22"/>
              </w:rPr>
              <w:t>Подготовка самостоятельного сообщения на заданную тему</w:t>
            </w:r>
          </w:p>
        </w:tc>
        <w:tc>
          <w:tcPr>
            <w:tcW w:w="365" w:type="pct"/>
          </w:tcPr>
          <w:p w:rsidR="003D38B4" w:rsidRPr="003D38B4" w:rsidRDefault="0028051B" w:rsidP="0028051B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ПК-</w:t>
            </w:r>
            <w:r w:rsidR="004C54AA">
              <w:rPr>
                <w:sz w:val="22"/>
                <w:szCs w:val="22"/>
              </w:rPr>
              <w:t>23</w:t>
            </w:r>
          </w:p>
        </w:tc>
      </w:tr>
      <w:tr w:rsidR="003D38B4" w:rsidRPr="003D38B4" w:rsidTr="008F3D35">
        <w:trPr>
          <w:trHeight w:val="499"/>
        </w:trPr>
        <w:tc>
          <w:tcPr>
            <w:tcW w:w="1420" w:type="pct"/>
          </w:tcPr>
          <w:p w:rsidR="003D38B4" w:rsidRPr="003D38B4" w:rsidRDefault="000529CD" w:rsidP="0028051B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 xml:space="preserve">3.4 </w:t>
            </w:r>
            <w:r w:rsidR="003D38B4" w:rsidRPr="003D38B4">
              <w:rPr>
                <w:sz w:val="22"/>
                <w:szCs w:val="22"/>
              </w:rPr>
              <w:t>Тема «Основные меры противодействия сетевым атакам»</w:t>
            </w:r>
          </w:p>
        </w:tc>
        <w:tc>
          <w:tcPr>
            <w:tcW w:w="181" w:type="pct"/>
          </w:tcPr>
          <w:p w:rsidR="003D38B4" w:rsidRPr="000529CD" w:rsidRDefault="0068536C" w:rsidP="000529CD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0529CD">
              <w:rPr>
                <w:sz w:val="22"/>
                <w:szCs w:val="22"/>
              </w:rPr>
              <w:t>5</w:t>
            </w:r>
          </w:p>
        </w:tc>
        <w:tc>
          <w:tcPr>
            <w:tcW w:w="189" w:type="pct"/>
          </w:tcPr>
          <w:p w:rsidR="003D38B4" w:rsidRPr="000529CD" w:rsidRDefault="00CF6291" w:rsidP="000529CD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39" w:type="pct"/>
          </w:tcPr>
          <w:p w:rsidR="003D38B4" w:rsidRPr="000529CD" w:rsidRDefault="00CF6291" w:rsidP="000529CD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="008F3D35">
              <w:rPr>
                <w:sz w:val="22"/>
                <w:szCs w:val="22"/>
              </w:rPr>
              <w:t>/1И</w:t>
            </w:r>
          </w:p>
        </w:tc>
        <w:tc>
          <w:tcPr>
            <w:tcW w:w="239" w:type="pct"/>
          </w:tcPr>
          <w:p w:rsidR="003D38B4" w:rsidRPr="000529CD" w:rsidRDefault="003D38B4" w:rsidP="000529CD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326" w:type="pct"/>
          </w:tcPr>
          <w:p w:rsidR="003D38B4" w:rsidRPr="000529CD" w:rsidRDefault="00CF6291" w:rsidP="000529CD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2"/>
                <w:szCs w:val="22"/>
              </w:rPr>
            </w:pPr>
            <w:r>
              <w:rPr>
                <w:rStyle w:val="FontStyle31"/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1071" w:type="pct"/>
          </w:tcPr>
          <w:p w:rsidR="003D38B4" w:rsidRPr="003D38B4" w:rsidRDefault="0028051B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C00000"/>
                <w:sz w:val="22"/>
                <w:szCs w:val="22"/>
              </w:rPr>
            </w:pPr>
            <w:r w:rsidRPr="00A81F8C">
              <w:rPr>
                <w:rStyle w:val="FontStyle31"/>
                <w:rFonts w:ascii="Times New Roman" w:hAnsi="Times New Roman"/>
                <w:sz w:val="22"/>
                <w:szCs w:val="22"/>
              </w:rPr>
              <w:t>Самостоятельная работа с инте</w:t>
            </w:r>
            <w:r w:rsidRPr="00A81F8C">
              <w:rPr>
                <w:rStyle w:val="FontStyle31"/>
                <w:rFonts w:ascii="Times New Roman" w:hAnsi="Times New Roman"/>
                <w:sz w:val="22"/>
                <w:szCs w:val="22"/>
              </w:rPr>
              <w:t>р</w:t>
            </w:r>
            <w:r w:rsidRPr="00A81F8C">
              <w:rPr>
                <w:rStyle w:val="FontStyle31"/>
                <w:rFonts w:ascii="Times New Roman" w:hAnsi="Times New Roman"/>
                <w:sz w:val="22"/>
                <w:szCs w:val="22"/>
              </w:rPr>
              <w:t>нет-источниками и учебно-методической литературой</w:t>
            </w:r>
          </w:p>
        </w:tc>
        <w:tc>
          <w:tcPr>
            <w:tcW w:w="970" w:type="pct"/>
          </w:tcPr>
          <w:p w:rsidR="003D38B4" w:rsidRPr="0028051B" w:rsidRDefault="0028051B" w:rsidP="00066036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  <w:r w:rsidRPr="0028051B">
              <w:rPr>
                <w:sz w:val="22"/>
                <w:szCs w:val="22"/>
              </w:rPr>
              <w:t>Подготовка самостоятельного сообщения на заданную тему</w:t>
            </w:r>
          </w:p>
        </w:tc>
        <w:tc>
          <w:tcPr>
            <w:tcW w:w="365" w:type="pct"/>
          </w:tcPr>
          <w:p w:rsidR="003D38B4" w:rsidRPr="003D38B4" w:rsidRDefault="0028051B" w:rsidP="0028051B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ПК-</w:t>
            </w:r>
            <w:r w:rsidR="004C54AA">
              <w:rPr>
                <w:sz w:val="22"/>
                <w:szCs w:val="22"/>
              </w:rPr>
              <w:t>23</w:t>
            </w:r>
          </w:p>
        </w:tc>
      </w:tr>
      <w:tr w:rsidR="000529CD" w:rsidRPr="003217E8" w:rsidTr="008F3D35">
        <w:trPr>
          <w:trHeight w:val="499"/>
        </w:trPr>
        <w:tc>
          <w:tcPr>
            <w:tcW w:w="1420" w:type="pct"/>
          </w:tcPr>
          <w:p w:rsidR="000529CD" w:rsidRPr="003D38B4" w:rsidRDefault="000529CD" w:rsidP="0028051B">
            <w:pPr>
              <w:pStyle w:val="Style14"/>
              <w:widowControl/>
              <w:ind w:firstLine="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Итого по разделу</w:t>
            </w:r>
          </w:p>
        </w:tc>
        <w:tc>
          <w:tcPr>
            <w:tcW w:w="181" w:type="pct"/>
          </w:tcPr>
          <w:p w:rsidR="000529CD" w:rsidRPr="003217E8" w:rsidRDefault="000529CD" w:rsidP="00066036">
            <w:pPr>
              <w:pStyle w:val="Style14"/>
              <w:widowControl/>
              <w:ind w:firstLine="0"/>
              <w:jc w:val="center"/>
              <w:rPr>
                <w:b/>
                <w:color w:val="C00000"/>
                <w:sz w:val="22"/>
                <w:szCs w:val="22"/>
              </w:rPr>
            </w:pPr>
          </w:p>
        </w:tc>
        <w:tc>
          <w:tcPr>
            <w:tcW w:w="189" w:type="pct"/>
          </w:tcPr>
          <w:p w:rsidR="000529CD" w:rsidRPr="00CF6291" w:rsidRDefault="00CF6291" w:rsidP="00CF6291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4</w:t>
            </w:r>
          </w:p>
        </w:tc>
        <w:tc>
          <w:tcPr>
            <w:tcW w:w="239" w:type="pct"/>
          </w:tcPr>
          <w:p w:rsidR="000529CD" w:rsidRPr="00CF6291" w:rsidRDefault="00CF6291" w:rsidP="00CF6291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8</w:t>
            </w:r>
            <w:r w:rsidR="008F3D35">
              <w:rPr>
                <w:b/>
                <w:sz w:val="22"/>
                <w:szCs w:val="22"/>
              </w:rPr>
              <w:t>/4И</w:t>
            </w:r>
          </w:p>
        </w:tc>
        <w:tc>
          <w:tcPr>
            <w:tcW w:w="239" w:type="pct"/>
          </w:tcPr>
          <w:p w:rsidR="000529CD" w:rsidRPr="00CF6291" w:rsidRDefault="000529CD" w:rsidP="00CF6291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326" w:type="pct"/>
          </w:tcPr>
          <w:p w:rsidR="000529CD" w:rsidRPr="00CF6291" w:rsidRDefault="00CF6291" w:rsidP="00CF6291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Style w:val="FontStyle31"/>
                <w:rFonts w:ascii="Times New Roman" w:hAnsi="Times New Roman"/>
                <w:b/>
                <w:sz w:val="22"/>
                <w:szCs w:val="22"/>
              </w:rPr>
              <w:t>4</w:t>
            </w:r>
          </w:p>
        </w:tc>
        <w:tc>
          <w:tcPr>
            <w:tcW w:w="1071" w:type="pct"/>
          </w:tcPr>
          <w:p w:rsidR="000529CD" w:rsidRPr="003217E8" w:rsidRDefault="000529CD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color w:val="C00000"/>
                <w:sz w:val="22"/>
                <w:szCs w:val="22"/>
              </w:rPr>
            </w:pPr>
          </w:p>
        </w:tc>
        <w:tc>
          <w:tcPr>
            <w:tcW w:w="970" w:type="pct"/>
          </w:tcPr>
          <w:p w:rsidR="000529CD" w:rsidRPr="003217E8" w:rsidRDefault="000529CD" w:rsidP="00066036">
            <w:pPr>
              <w:pStyle w:val="Style14"/>
              <w:widowControl/>
              <w:ind w:firstLine="0"/>
              <w:jc w:val="left"/>
              <w:rPr>
                <w:b/>
                <w:color w:val="C00000"/>
                <w:sz w:val="22"/>
                <w:szCs w:val="22"/>
              </w:rPr>
            </w:pPr>
          </w:p>
        </w:tc>
        <w:tc>
          <w:tcPr>
            <w:tcW w:w="365" w:type="pct"/>
          </w:tcPr>
          <w:p w:rsidR="000529CD" w:rsidRPr="003217E8" w:rsidRDefault="000529CD" w:rsidP="00066036">
            <w:pPr>
              <w:pStyle w:val="Style14"/>
              <w:widowControl/>
              <w:ind w:firstLine="0"/>
              <w:jc w:val="left"/>
              <w:rPr>
                <w:b/>
                <w:sz w:val="22"/>
                <w:szCs w:val="22"/>
              </w:rPr>
            </w:pPr>
          </w:p>
        </w:tc>
      </w:tr>
      <w:tr w:rsidR="003D38B4" w:rsidRPr="003217E8" w:rsidTr="008F3D35">
        <w:trPr>
          <w:trHeight w:val="499"/>
        </w:trPr>
        <w:tc>
          <w:tcPr>
            <w:tcW w:w="1420" w:type="pct"/>
          </w:tcPr>
          <w:p w:rsidR="003D38B4" w:rsidRPr="003D38B4" w:rsidRDefault="003D38B4" w:rsidP="00CF6291">
            <w:pPr>
              <w:pStyle w:val="Style14"/>
              <w:widowControl/>
              <w:numPr>
                <w:ilvl w:val="0"/>
                <w:numId w:val="15"/>
              </w:numPr>
              <w:ind w:left="0" w:firstLine="0"/>
              <w:rPr>
                <w:b/>
                <w:sz w:val="22"/>
                <w:szCs w:val="22"/>
              </w:rPr>
            </w:pPr>
            <w:r w:rsidRPr="003D38B4">
              <w:rPr>
                <w:b/>
                <w:sz w:val="22"/>
                <w:szCs w:val="22"/>
              </w:rPr>
              <w:t>Раздел «Технологии безопасности локальных вычислительных сетей»</w:t>
            </w:r>
          </w:p>
        </w:tc>
        <w:tc>
          <w:tcPr>
            <w:tcW w:w="181" w:type="pct"/>
          </w:tcPr>
          <w:p w:rsidR="003D38B4" w:rsidRPr="003217E8" w:rsidRDefault="003D38B4" w:rsidP="00066036">
            <w:pPr>
              <w:pStyle w:val="Style14"/>
              <w:widowControl/>
              <w:ind w:firstLine="0"/>
              <w:jc w:val="center"/>
              <w:rPr>
                <w:b/>
                <w:color w:val="C00000"/>
                <w:sz w:val="22"/>
                <w:szCs w:val="22"/>
              </w:rPr>
            </w:pPr>
          </w:p>
        </w:tc>
        <w:tc>
          <w:tcPr>
            <w:tcW w:w="189" w:type="pct"/>
          </w:tcPr>
          <w:p w:rsidR="003D38B4" w:rsidRPr="003217E8" w:rsidRDefault="003D38B4" w:rsidP="00066036">
            <w:pPr>
              <w:pStyle w:val="Style14"/>
              <w:widowControl/>
              <w:ind w:firstLine="0"/>
              <w:jc w:val="center"/>
              <w:rPr>
                <w:b/>
                <w:color w:val="C00000"/>
                <w:sz w:val="22"/>
                <w:szCs w:val="22"/>
              </w:rPr>
            </w:pPr>
          </w:p>
        </w:tc>
        <w:tc>
          <w:tcPr>
            <w:tcW w:w="239" w:type="pct"/>
          </w:tcPr>
          <w:p w:rsidR="003D38B4" w:rsidRPr="003217E8" w:rsidRDefault="003D38B4" w:rsidP="00066036">
            <w:pPr>
              <w:pStyle w:val="Style14"/>
              <w:widowControl/>
              <w:ind w:firstLine="0"/>
              <w:jc w:val="center"/>
              <w:rPr>
                <w:b/>
                <w:color w:val="C00000"/>
                <w:sz w:val="22"/>
                <w:szCs w:val="22"/>
              </w:rPr>
            </w:pPr>
          </w:p>
        </w:tc>
        <w:tc>
          <w:tcPr>
            <w:tcW w:w="239" w:type="pct"/>
          </w:tcPr>
          <w:p w:rsidR="003D38B4" w:rsidRPr="003217E8" w:rsidRDefault="003D38B4" w:rsidP="00066036">
            <w:pPr>
              <w:pStyle w:val="Style14"/>
              <w:widowControl/>
              <w:ind w:firstLine="0"/>
              <w:jc w:val="center"/>
              <w:rPr>
                <w:b/>
                <w:color w:val="C00000"/>
                <w:sz w:val="22"/>
                <w:szCs w:val="22"/>
              </w:rPr>
            </w:pPr>
          </w:p>
        </w:tc>
        <w:tc>
          <w:tcPr>
            <w:tcW w:w="326" w:type="pct"/>
          </w:tcPr>
          <w:p w:rsidR="003D38B4" w:rsidRPr="003217E8" w:rsidRDefault="003D38B4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color w:val="C00000"/>
                <w:sz w:val="22"/>
                <w:szCs w:val="22"/>
              </w:rPr>
            </w:pPr>
          </w:p>
        </w:tc>
        <w:tc>
          <w:tcPr>
            <w:tcW w:w="1071" w:type="pct"/>
          </w:tcPr>
          <w:p w:rsidR="003D38B4" w:rsidRPr="003217E8" w:rsidRDefault="003D38B4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color w:val="C00000"/>
                <w:sz w:val="22"/>
                <w:szCs w:val="22"/>
              </w:rPr>
            </w:pPr>
          </w:p>
        </w:tc>
        <w:tc>
          <w:tcPr>
            <w:tcW w:w="970" w:type="pct"/>
          </w:tcPr>
          <w:p w:rsidR="003D38B4" w:rsidRPr="003217E8" w:rsidRDefault="003D38B4" w:rsidP="00066036">
            <w:pPr>
              <w:pStyle w:val="Style14"/>
              <w:widowControl/>
              <w:ind w:firstLine="0"/>
              <w:jc w:val="left"/>
              <w:rPr>
                <w:b/>
                <w:color w:val="C00000"/>
                <w:sz w:val="22"/>
                <w:szCs w:val="22"/>
              </w:rPr>
            </w:pPr>
          </w:p>
        </w:tc>
        <w:tc>
          <w:tcPr>
            <w:tcW w:w="365" w:type="pct"/>
          </w:tcPr>
          <w:p w:rsidR="003D38B4" w:rsidRPr="003217E8" w:rsidRDefault="003D38B4" w:rsidP="00066036">
            <w:pPr>
              <w:pStyle w:val="Style14"/>
              <w:widowControl/>
              <w:ind w:firstLine="0"/>
              <w:jc w:val="left"/>
              <w:rPr>
                <w:b/>
                <w:sz w:val="22"/>
                <w:szCs w:val="22"/>
              </w:rPr>
            </w:pPr>
          </w:p>
        </w:tc>
      </w:tr>
      <w:tr w:rsidR="003D38B4" w:rsidRPr="00E14148" w:rsidTr="008F3D35">
        <w:trPr>
          <w:trHeight w:val="499"/>
        </w:trPr>
        <w:tc>
          <w:tcPr>
            <w:tcW w:w="1420" w:type="pct"/>
          </w:tcPr>
          <w:p w:rsidR="003D38B4" w:rsidRPr="00E14148" w:rsidRDefault="00CF6291" w:rsidP="00066036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  <w:r w:rsidR="003D38B4" w:rsidRPr="00E14148">
              <w:rPr>
                <w:sz w:val="22"/>
                <w:szCs w:val="22"/>
              </w:rPr>
              <w:t>.1. Технология виртуальных ЛВС (</w:t>
            </w:r>
            <w:r w:rsidR="003D38B4" w:rsidRPr="00E14148">
              <w:rPr>
                <w:sz w:val="22"/>
                <w:szCs w:val="22"/>
                <w:lang w:val="en-US"/>
              </w:rPr>
              <w:t>VLAN</w:t>
            </w:r>
            <w:r w:rsidR="003D38B4" w:rsidRPr="00E14148">
              <w:rPr>
                <w:sz w:val="22"/>
                <w:szCs w:val="22"/>
              </w:rPr>
              <w:t>)</w:t>
            </w:r>
          </w:p>
        </w:tc>
        <w:tc>
          <w:tcPr>
            <w:tcW w:w="181" w:type="pct"/>
          </w:tcPr>
          <w:p w:rsidR="003D38B4" w:rsidRPr="000529CD" w:rsidRDefault="0068536C" w:rsidP="000529CD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0529CD">
              <w:rPr>
                <w:sz w:val="22"/>
                <w:szCs w:val="22"/>
              </w:rPr>
              <w:t>5</w:t>
            </w:r>
          </w:p>
        </w:tc>
        <w:tc>
          <w:tcPr>
            <w:tcW w:w="189" w:type="pct"/>
          </w:tcPr>
          <w:p w:rsidR="003D38B4" w:rsidRPr="00CF6291" w:rsidRDefault="00CF6291" w:rsidP="000529CD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239" w:type="pct"/>
          </w:tcPr>
          <w:p w:rsidR="003D38B4" w:rsidRPr="000529CD" w:rsidRDefault="00CF6291" w:rsidP="000529CD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  <w:r w:rsidR="008F3D35">
              <w:rPr>
                <w:sz w:val="22"/>
                <w:szCs w:val="22"/>
              </w:rPr>
              <w:t>/2И</w:t>
            </w:r>
          </w:p>
        </w:tc>
        <w:tc>
          <w:tcPr>
            <w:tcW w:w="239" w:type="pct"/>
          </w:tcPr>
          <w:p w:rsidR="003D38B4" w:rsidRPr="000529CD" w:rsidRDefault="003D38B4" w:rsidP="000529CD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326" w:type="pct"/>
          </w:tcPr>
          <w:p w:rsidR="003D38B4" w:rsidRPr="008F3D35" w:rsidRDefault="008F3D35" w:rsidP="000529CD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2"/>
                <w:szCs w:val="22"/>
              </w:rPr>
            </w:pPr>
            <w:r>
              <w:rPr>
                <w:rStyle w:val="FontStyle31"/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1071" w:type="pct"/>
          </w:tcPr>
          <w:p w:rsidR="003D38B4" w:rsidRPr="00E14148" w:rsidRDefault="004C54AA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2"/>
                <w:szCs w:val="22"/>
              </w:rPr>
            </w:pPr>
            <w:r w:rsidRPr="00A81F8C">
              <w:rPr>
                <w:rStyle w:val="FontStyle31"/>
                <w:rFonts w:ascii="Times New Roman" w:hAnsi="Times New Roman"/>
                <w:sz w:val="22"/>
                <w:szCs w:val="22"/>
              </w:rPr>
              <w:t>Самостоятельная работа с инте</w:t>
            </w:r>
            <w:r w:rsidRPr="00A81F8C">
              <w:rPr>
                <w:rStyle w:val="FontStyle31"/>
                <w:rFonts w:ascii="Times New Roman" w:hAnsi="Times New Roman"/>
                <w:sz w:val="22"/>
                <w:szCs w:val="22"/>
              </w:rPr>
              <w:t>р</w:t>
            </w:r>
            <w:r w:rsidRPr="00A81F8C">
              <w:rPr>
                <w:rStyle w:val="FontStyle31"/>
                <w:rFonts w:ascii="Times New Roman" w:hAnsi="Times New Roman"/>
                <w:sz w:val="22"/>
                <w:szCs w:val="22"/>
              </w:rPr>
              <w:t>нет-источниками и учебно-методической литературой</w:t>
            </w:r>
          </w:p>
        </w:tc>
        <w:tc>
          <w:tcPr>
            <w:tcW w:w="970" w:type="pct"/>
          </w:tcPr>
          <w:p w:rsidR="003D38B4" w:rsidRPr="004C54AA" w:rsidRDefault="004C54AA" w:rsidP="00066036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  <w:r w:rsidRPr="004C54AA">
              <w:rPr>
                <w:sz w:val="22"/>
                <w:szCs w:val="22"/>
              </w:rPr>
              <w:t>Защита лабораторной работы</w:t>
            </w:r>
          </w:p>
          <w:p w:rsidR="004C54AA" w:rsidRPr="00E14148" w:rsidRDefault="004C54AA" w:rsidP="00066036">
            <w:pPr>
              <w:pStyle w:val="Style14"/>
              <w:widowControl/>
              <w:ind w:firstLine="0"/>
              <w:jc w:val="left"/>
              <w:rPr>
                <w:b/>
                <w:sz w:val="22"/>
                <w:szCs w:val="22"/>
              </w:rPr>
            </w:pPr>
            <w:r w:rsidRPr="004C54AA">
              <w:rPr>
                <w:sz w:val="22"/>
                <w:szCs w:val="22"/>
              </w:rPr>
              <w:t xml:space="preserve">«Организация ЛВС с </w:t>
            </w:r>
            <w:r w:rsidRPr="004C54AA">
              <w:rPr>
                <w:sz w:val="22"/>
                <w:szCs w:val="22"/>
                <w:lang w:val="en-US"/>
              </w:rPr>
              <w:t>VLAN</w:t>
            </w:r>
            <w:r w:rsidRPr="004C54AA">
              <w:rPr>
                <w:sz w:val="22"/>
                <w:szCs w:val="22"/>
              </w:rPr>
              <w:t>»</w:t>
            </w:r>
          </w:p>
        </w:tc>
        <w:tc>
          <w:tcPr>
            <w:tcW w:w="365" w:type="pct"/>
          </w:tcPr>
          <w:p w:rsidR="003D38B4" w:rsidRPr="004C54AA" w:rsidRDefault="004C54AA" w:rsidP="004C54AA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4C54AA">
              <w:rPr>
                <w:sz w:val="22"/>
                <w:szCs w:val="22"/>
              </w:rPr>
              <w:t>ПК-23</w:t>
            </w:r>
          </w:p>
        </w:tc>
      </w:tr>
      <w:tr w:rsidR="003D38B4" w:rsidRPr="00E14148" w:rsidTr="008F3D35">
        <w:trPr>
          <w:trHeight w:val="499"/>
        </w:trPr>
        <w:tc>
          <w:tcPr>
            <w:tcW w:w="1420" w:type="pct"/>
          </w:tcPr>
          <w:p w:rsidR="003D38B4" w:rsidRPr="00E14148" w:rsidRDefault="00CF6291" w:rsidP="00066036">
            <w:pPr>
              <w:pStyle w:val="Style14"/>
              <w:widowControl/>
              <w:ind w:firstLine="0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</w:rPr>
              <w:t xml:space="preserve">4.2 </w:t>
            </w:r>
            <w:r w:rsidR="003D38B4" w:rsidRPr="00E14148">
              <w:rPr>
                <w:sz w:val="22"/>
                <w:szCs w:val="22"/>
              </w:rPr>
              <w:t xml:space="preserve">Технология </w:t>
            </w:r>
            <w:r w:rsidR="00E14148" w:rsidRPr="00E14148">
              <w:rPr>
                <w:sz w:val="22"/>
                <w:szCs w:val="22"/>
                <w:lang w:val="en-US"/>
              </w:rPr>
              <w:t>Port Security</w:t>
            </w:r>
          </w:p>
        </w:tc>
        <w:tc>
          <w:tcPr>
            <w:tcW w:w="181" w:type="pct"/>
          </w:tcPr>
          <w:p w:rsidR="003D38B4" w:rsidRPr="00E14148" w:rsidRDefault="0068536C" w:rsidP="000529CD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189" w:type="pct"/>
          </w:tcPr>
          <w:p w:rsidR="003D38B4" w:rsidRPr="00CF6291" w:rsidRDefault="00CF6291" w:rsidP="000529CD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39" w:type="pct"/>
          </w:tcPr>
          <w:p w:rsidR="003D38B4" w:rsidRPr="000529CD" w:rsidRDefault="00CF6291" w:rsidP="000529CD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  <w:r w:rsidR="008F3D35">
              <w:rPr>
                <w:sz w:val="22"/>
                <w:szCs w:val="22"/>
              </w:rPr>
              <w:t>/2И</w:t>
            </w:r>
          </w:p>
        </w:tc>
        <w:tc>
          <w:tcPr>
            <w:tcW w:w="239" w:type="pct"/>
          </w:tcPr>
          <w:p w:rsidR="003D38B4" w:rsidRPr="00E14148" w:rsidRDefault="003D38B4" w:rsidP="000529CD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326" w:type="pct"/>
          </w:tcPr>
          <w:p w:rsidR="003D38B4" w:rsidRPr="00CF6291" w:rsidRDefault="00CF6291" w:rsidP="000529CD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2"/>
                <w:szCs w:val="22"/>
              </w:rPr>
            </w:pPr>
            <w:r>
              <w:rPr>
                <w:rStyle w:val="FontStyle31"/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1071" w:type="pct"/>
          </w:tcPr>
          <w:p w:rsidR="003D38B4" w:rsidRPr="00E14148" w:rsidRDefault="004C54AA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2"/>
                <w:szCs w:val="22"/>
              </w:rPr>
            </w:pPr>
            <w:r w:rsidRPr="00A81F8C">
              <w:rPr>
                <w:rStyle w:val="FontStyle31"/>
                <w:rFonts w:ascii="Times New Roman" w:hAnsi="Times New Roman"/>
                <w:sz w:val="22"/>
                <w:szCs w:val="22"/>
              </w:rPr>
              <w:t>Самостоятельная работа с инте</w:t>
            </w:r>
            <w:r w:rsidRPr="00A81F8C">
              <w:rPr>
                <w:rStyle w:val="FontStyle31"/>
                <w:rFonts w:ascii="Times New Roman" w:hAnsi="Times New Roman"/>
                <w:sz w:val="22"/>
                <w:szCs w:val="22"/>
              </w:rPr>
              <w:t>р</w:t>
            </w:r>
            <w:r w:rsidRPr="00A81F8C">
              <w:rPr>
                <w:rStyle w:val="FontStyle31"/>
                <w:rFonts w:ascii="Times New Roman" w:hAnsi="Times New Roman"/>
                <w:sz w:val="22"/>
                <w:szCs w:val="22"/>
              </w:rPr>
              <w:t>нет-источниками и учебно-методической литературой</w:t>
            </w:r>
          </w:p>
        </w:tc>
        <w:tc>
          <w:tcPr>
            <w:tcW w:w="970" w:type="pct"/>
          </w:tcPr>
          <w:p w:rsidR="003D38B4" w:rsidRPr="004C54AA" w:rsidRDefault="004C54AA" w:rsidP="00066036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Защита лабораторной работы «Использование технологии </w:t>
            </w:r>
            <w:r>
              <w:rPr>
                <w:sz w:val="22"/>
                <w:szCs w:val="22"/>
                <w:lang w:val="en-US"/>
              </w:rPr>
              <w:t>Port</w:t>
            </w:r>
            <w:r w:rsidRPr="004C54AA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  <w:lang w:val="en-US"/>
              </w:rPr>
              <w:t>Security</w:t>
            </w:r>
            <w:r>
              <w:rPr>
                <w:sz w:val="22"/>
                <w:szCs w:val="22"/>
              </w:rPr>
              <w:t>»</w:t>
            </w:r>
          </w:p>
        </w:tc>
        <w:tc>
          <w:tcPr>
            <w:tcW w:w="365" w:type="pct"/>
          </w:tcPr>
          <w:p w:rsidR="003D38B4" w:rsidRPr="00E14148" w:rsidRDefault="004C54AA" w:rsidP="004C54AA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ПК-23</w:t>
            </w:r>
          </w:p>
        </w:tc>
      </w:tr>
      <w:tr w:rsidR="00720DF4" w:rsidRPr="00E14148" w:rsidTr="008F3D35">
        <w:trPr>
          <w:trHeight w:val="499"/>
        </w:trPr>
        <w:tc>
          <w:tcPr>
            <w:tcW w:w="1420" w:type="pct"/>
          </w:tcPr>
          <w:p w:rsidR="00720DF4" w:rsidRPr="00E14148" w:rsidRDefault="00CF6291" w:rsidP="00066036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4.3 </w:t>
            </w:r>
            <w:r w:rsidR="00E14148" w:rsidRPr="00E14148">
              <w:rPr>
                <w:sz w:val="22"/>
                <w:szCs w:val="22"/>
              </w:rPr>
              <w:t>Технология списков контроля доступа (</w:t>
            </w:r>
            <w:r w:rsidR="00E14148" w:rsidRPr="00E14148">
              <w:rPr>
                <w:sz w:val="22"/>
                <w:szCs w:val="22"/>
                <w:lang w:val="en-US"/>
              </w:rPr>
              <w:t>ACL</w:t>
            </w:r>
            <w:r w:rsidR="00E14148" w:rsidRPr="00E14148">
              <w:rPr>
                <w:sz w:val="22"/>
                <w:szCs w:val="22"/>
              </w:rPr>
              <w:t>)</w:t>
            </w:r>
          </w:p>
        </w:tc>
        <w:tc>
          <w:tcPr>
            <w:tcW w:w="181" w:type="pct"/>
          </w:tcPr>
          <w:p w:rsidR="00720DF4" w:rsidRPr="00E14148" w:rsidRDefault="0068536C" w:rsidP="000529CD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189" w:type="pct"/>
          </w:tcPr>
          <w:p w:rsidR="00720DF4" w:rsidRPr="00CF6291" w:rsidRDefault="00CF6291" w:rsidP="000529CD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39" w:type="pct"/>
          </w:tcPr>
          <w:p w:rsidR="00720DF4" w:rsidRPr="00E14148" w:rsidRDefault="00CF6291" w:rsidP="000529CD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  <w:r w:rsidR="008F3D35">
              <w:rPr>
                <w:sz w:val="22"/>
                <w:szCs w:val="22"/>
              </w:rPr>
              <w:t>/2И</w:t>
            </w:r>
          </w:p>
        </w:tc>
        <w:tc>
          <w:tcPr>
            <w:tcW w:w="239" w:type="pct"/>
          </w:tcPr>
          <w:p w:rsidR="00720DF4" w:rsidRPr="00E14148" w:rsidRDefault="00720DF4" w:rsidP="000529CD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326" w:type="pct"/>
          </w:tcPr>
          <w:p w:rsidR="00720DF4" w:rsidRPr="00CF6291" w:rsidRDefault="00CF6291" w:rsidP="000529CD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2"/>
                <w:szCs w:val="22"/>
              </w:rPr>
            </w:pPr>
            <w:r>
              <w:rPr>
                <w:rStyle w:val="FontStyle31"/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1071" w:type="pct"/>
          </w:tcPr>
          <w:p w:rsidR="00720DF4" w:rsidRPr="00E14148" w:rsidRDefault="004C54AA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2"/>
                <w:szCs w:val="22"/>
              </w:rPr>
            </w:pPr>
            <w:r w:rsidRPr="00A81F8C">
              <w:rPr>
                <w:rStyle w:val="FontStyle31"/>
                <w:rFonts w:ascii="Times New Roman" w:hAnsi="Times New Roman"/>
                <w:sz w:val="22"/>
                <w:szCs w:val="22"/>
              </w:rPr>
              <w:t>Самостоятельная работа с инте</w:t>
            </w:r>
            <w:r w:rsidRPr="00A81F8C">
              <w:rPr>
                <w:rStyle w:val="FontStyle31"/>
                <w:rFonts w:ascii="Times New Roman" w:hAnsi="Times New Roman"/>
                <w:sz w:val="22"/>
                <w:szCs w:val="22"/>
              </w:rPr>
              <w:t>р</w:t>
            </w:r>
            <w:r w:rsidRPr="00A81F8C">
              <w:rPr>
                <w:rStyle w:val="FontStyle31"/>
                <w:rFonts w:ascii="Times New Roman" w:hAnsi="Times New Roman"/>
                <w:sz w:val="22"/>
                <w:szCs w:val="22"/>
              </w:rPr>
              <w:t>нет-источниками и учебно-методической литературой</w:t>
            </w:r>
          </w:p>
        </w:tc>
        <w:tc>
          <w:tcPr>
            <w:tcW w:w="970" w:type="pct"/>
          </w:tcPr>
          <w:p w:rsidR="00720DF4" w:rsidRPr="00E14148" w:rsidRDefault="004C54AA" w:rsidP="00066036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Защита лабораторной работы «Использование технологии </w:t>
            </w:r>
            <w:r>
              <w:rPr>
                <w:sz w:val="22"/>
                <w:szCs w:val="22"/>
                <w:lang w:val="en-US"/>
              </w:rPr>
              <w:t>ACL</w:t>
            </w:r>
            <w:r>
              <w:rPr>
                <w:sz w:val="22"/>
                <w:szCs w:val="22"/>
              </w:rPr>
              <w:t>»</w:t>
            </w:r>
          </w:p>
        </w:tc>
        <w:tc>
          <w:tcPr>
            <w:tcW w:w="365" w:type="pct"/>
          </w:tcPr>
          <w:p w:rsidR="00720DF4" w:rsidRPr="00E14148" w:rsidRDefault="004C54AA" w:rsidP="004C54AA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ПК-23</w:t>
            </w:r>
          </w:p>
        </w:tc>
      </w:tr>
      <w:tr w:rsidR="00CF6291" w:rsidRPr="003217E8" w:rsidTr="008F3D35">
        <w:trPr>
          <w:trHeight w:val="499"/>
        </w:trPr>
        <w:tc>
          <w:tcPr>
            <w:tcW w:w="1420" w:type="pct"/>
          </w:tcPr>
          <w:p w:rsidR="00CF6291" w:rsidRPr="00121B5F" w:rsidRDefault="00CF6291" w:rsidP="00066036">
            <w:pPr>
              <w:pStyle w:val="Style14"/>
              <w:widowControl/>
              <w:ind w:firstLine="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Итого по разделу</w:t>
            </w:r>
          </w:p>
        </w:tc>
        <w:tc>
          <w:tcPr>
            <w:tcW w:w="181" w:type="pct"/>
          </w:tcPr>
          <w:p w:rsidR="00CF6291" w:rsidRPr="003217E8" w:rsidRDefault="00CF6291" w:rsidP="00066036">
            <w:pPr>
              <w:pStyle w:val="Style14"/>
              <w:widowControl/>
              <w:ind w:firstLine="0"/>
              <w:jc w:val="center"/>
              <w:rPr>
                <w:b/>
                <w:color w:val="C00000"/>
                <w:sz w:val="22"/>
                <w:szCs w:val="22"/>
              </w:rPr>
            </w:pPr>
          </w:p>
        </w:tc>
        <w:tc>
          <w:tcPr>
            <w:tcW w:w="189" w:type="pct"/>
          </w:tcPr>
          <w:p w:rsidR="00CF6291" w:rsidRPr="0068536C" w:rsidRDefault="00CF6291" w:rsidP="000529CD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4</w:t>
            </w:r>
          </w:p>
        </w:tc>
        <w:tc>
          <w:tcPr>
            <w:tcW w:w="239" w:type="pct"/>
          </w:tcPr>
          <w:p w:rsidR="00CF6291" w:rsidRPr="0068536C" w:rsidRDefault="00CF6291" w:rsidP="000529CD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12</w:t>
            </w:r>
            <w:r w:rsidR="008F3D35">
              <w:rPr>
                <w:b/>
                <w:sz w:val="22"/>
                <w:szCs w:val="22"/>
              </w:rPr>
              <w:t>/6И</w:t>
            </w:r>
          </w:p>
        </w:tc>
        <w:tc>
          <w:tcPr>
            <w:tcW w:w="239" w:type="pct"/>
          </w:tcPr>
          <w:p w:rsidR="00CF6291" w:rsidRPr="0068536C" w:rsidRDefault="00CF6291" w:rsidP="000529CD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326" w:type="pct"/>
          </w:tcPr>
          <w:p w:rsidR="00CF6291" w:rsidRPr="0068536C" w:rsidRDefault="008F3D35" w:rsidP="000529CD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Style w:val="FontStyle31"/>
                <w:rFonts w:ascii="Times New Roman" w:hAnsi="Times New Roman"/>
                <w:b/>
                <w:sz w:val="22"/>
                <w:szCs w:val="22"/>
              </w:rPr>
              <w:t>3</w:t>
            </w:r>
          </w:p>
        </w:tc>
        <w:tc>
          <w:tcPr>
            <w:tcW w:w="1071" w:type="pct"/>
          </w:tcPr>
          <w:p w:rsidR="00CF6291" w:rsidRPr="003217E8" w:rsidRDefault="00CF6291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color w:val="C00000"/>
                <w:sz w:val="22"/>
                <w:szCs w:val="22"/>
              </w:rPr>
            </w:pPr>
          </w:p>
        </w:tc>
        <w:tc>
          <w:tcPr>
            <w:tcW w:w="970" w:type="pct"/>
          </w:tcPr>
          <w:p w:rsidR="00CF6291" w:rsidRPr="00121B5F" w:rsidRDefault="00CF6291" w:rsidP="00121B5F">
            <w:pPr>
              <w:pStyle w:val="Style14"/>
              <w:widowControl/>
              <w:ind w:firstLine="0"/>
              <w:jc w:val="left"/>
              <w:rPr>
                <w:b/>
                <w:sz w:val="22"/>
                <w:szCs w:val="22"/>
              </w:rPr>
            </w:pPr>
          </w:p>
        </w:tc>
        <w:tc>
          <w:tcPr>
            <w:tcW w:w="365" w:type="pct"/>
          </w:tcPr>
          <w:p w:rsidR="00CF6291" w:rsidRPr="003217E8" w:rsidRDefault="00CF6291" w:rsidP="00066036">
            <w:pPr>
              <w:pStyle w:val="Style14"/>
              <w:widowControl/>
              <w:ind w:firstLine="0"/>
              <w:jc w:val="left"/>
              <w:rPr>
                <w:b/>
                <w:sz w:val="22"/>
                <w:szCs w:val="22"/>
              </w:rPr>
            </w:pPr>
          </w:p>
        </w:tc>
      </w:tr>
      <w:tr w:rsidR="003267AD" w:rsidRPr="003217E8" w:rsidTr="008F3D35">
        <w:trPr>
          <w:trHeight w:val="499"/>
        </w:trPr>
        <w:tc>
          <w:tcPr>
            <w:tcW w:w="1420" w:type="pct"/>
          </w:tcPr>
          <w:p w:rsidR="003267AD" w:rsidRPr="00121B5F" w:rsidRDefault="003267AD" w:rsidP="00066036">
            <w:pPr>
              <w:pStyle w:val="Style14"/>
              <w:widowControl/>
              <w:ind w:firstLine="0"/>
              <w:rPr>
                <w:b/>
                <w:sz w:val="22"/>
                <w:szCs w:val="22"/>
              </w:rPr>
            </w:pPr>
            <w:r w:rsidRPr="00121B5F">
              <w:rPr>
                <w:b/>
                <w:sz w:val="22"/>
                <w:szCs w:val="22"/>
              </w:rPr>
              <w:t>Итого за семестр</w:t>
            </w:r>
          </w:p>
        </w:tc>
        <w:tc>
          <w:tcPr>
            <w:tcW w:w="181" w:type="pct"/>
          </w:tcPr>
          <w:p w:rsidR="003267AD" w:rsidRPr="003217E8" w:rsidRDefault="003267AD" w:rsidP="00066036">
            <w:pPr>
              <w:pStyle w:val="Style14"/>
              <w:widowControl/>
              <w:ind w:firstLine="0"/>
              <w:jc w:val="center"/>
              <w:rPr>
                <w:b/>
                <w:color w:val="C00000"/>
                <w:sz w:val="22"/>
                <w:szCs w:val="22"/>
              </w:rPr>
            </w:pPr>
          </w:p>
        </w:tc>
        <w:tc>
          <w:tcPr>
            <w:tcW w:w="189" w:type="pct"/>
          </w:tcPr>
          <w:p w:rsidR="003267AD" w:rsidRPr="0068536C" w:rsidRDefault="0068536C" w:rsidP="000529CD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 w:rsidRPr="0068536C">
              <w:rPr>
                <w:b/>
                <w:sz w:val="22"/>
                <w:szCs w:val="22"/>
              </w:rPr>
              <w:t>18</w:t>
            </w:r>
          </w:p>
        </w:tc>
        <w:tc>
          <w:tcPr>
            <w:tcW w:w="239" w:type="pct"/>
          </w:tcPr>
          <w:p w:rsidR="003267AD" w:rsidRPr="0068536C" w:rsidRDefault="0068536C" w:rsidP="000529CD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 w:rsidRPr="0068536C">
              <w:rPr>
                <w:b/>
                <w:sz w:val="22"/>
                <w:szCs w:val="22"/>
              </w:rPr>
              <w:t>36</w:t>
            </w:r>
            <w:r w:rsidR="00104DD7">
              <w:rPr>
                <w:b/>
                <w:sz w:val="22"/>
                <w:szCs w:val="22"/>
              </w:rPr>
              <w:t>/14И</w:t>
            </w:r>
          </w:p>
        </w:tc>
        <w:tc>
          <w:tcPr>
            <w:tcW w:w="239" w:type="pct"/>
          </w:tcPr>
          <w:p w:rsidR="003267AD" w:rsidRPr="0068536C" w:rsidRDefault="003267AD" w:rsidP="000529CD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326" w:type="pct"/>
          </w:tcPr>
          <w:p w:rsidR="003267AD" w:rsidRPr="0068536C" w:rsidRDefault="008F3D35" w:rsidP="000529CD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Style w:val="FontStyle31"/>
                <w:rFonts w:ascii="Times New Roman" w:hAnsi="Times New Roman"/>
                <w:b/>
                <w:sz w:val="22"/>
                <w:szCs w:val="22"/>
              </w:rPr>
              <w:t>17</w:t>
            </w:r>
          </w:p>
        </w:tc>
        <w:tc>
          <w:tcPr>
            <w:tcW w:w="1071" w:type="pct"/>
          </w:tcPr>
          <w:p w:rsidR="003267AD" w:rsidRPr="003217E8" w:rsidRDefault="003267AD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color w:val="C00000"/>
                <w:sz w:val="22"/>
                <w:szCs w:val="22"/>
              </w:rPr>
            </w:pPr>
          </w:p>
        </w:tc>
        <w:tc>
          <w:tcPr>
            <w:tcW w:w="970" w:type="pct"/>
          </w:tcPr>
          <w:p w:rsidR="003267AD" w:rsidRPr="00121B5F" w:rsidRDefault="003267AD" w:rsidP="00121B5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2"/>
                <w:szCs w:val="22"/>
              </w:rPr>
            </w:pPr>
            <w:r w:rsidRPr="00121B5F">
              <w:rPr>
                <w:b/>
                <w:sz w:val="22"/>
                <w:szCs w:val="22"/>
              </w:rPr>
              <w:t>Промежуточная аттестация (зачет)</w:t>
            </w:r>
          </w:p>
        </w:tc>
        <w:tc>
          <w:tcPr>
            <w:tcW w:w="365" w:type="pct"/>
          </w:tcPr>
          <w:p w:rsidR="003267AD" w:rsidRPr="003217E8" w:rsidRDefault="003267AD" w:rsidP="00066036">
            <w:pPr>
              <w:pStyle w:val="Style14"/>
              <w:widowControl/>
              <w:ind w:firstLine="0"/>
              <w:jc w:val="left"/>
              <w:rPr>
                <w:b/>
                <w:sz w:val="22"/>
                <w:szCs w:val="22"/>
              </w:rPr>
            </w:pPr>
          </w:p>
        </w:tc>
      </w:tr>
      <w:tr w:rsidR="003267AD" w:rsidRPr="00CF7512" w:rsidTr="008F3D35">
        <w:trPr>
          <w:trHeight w:val="268"/>
        </w:trPr>
        <w:tc>
          <w:tcPr>
            <w:tcW w:w="1420" w:type="pct"/>
          </w:tcPr>
          <w:p w:rsidR="003267AD" w:rsidRPr="00CF7512" w:rsidRDefault="00CF6291" w:rsidP="00256E7A">
            <w:pPr>
              <w:pStyle w:val="Style14"/>
              <w:widowControl/>
              <w:tabs>
                <w:tab w:val="left" w:pos="435"/>
              </w:tabs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  <w:r w:rsidR="003267AD" w:rsidRPr="00CF7512">
              <w:rPr>
                <w:sz w:val="22"/>
                <w:szCs w:val="22"/>
              </w:rPr>
              <w:t>. Раздел</w:t>
            </w:r>
            <w:r w:rsidR="00CF7512" w:rsidRPr="00CF7512">
              <w:rPr>
                <w:sz w:val="22"/>
                <w:szCs w:val="22"/>
              </w:rPr>
              <w:t xml:space="preserve"> «Методы контроля сетей ЭВМ»</w:t>
            </w:r>
          </w:p>
        </w:tc>
        <w:tc>
          <w:tcPr>
            <w:tcW w:w="181" w:type="pct"/>
          </w:tcPr>
          <w:p w:rsidR="003267AD" w:rsidRPr="00CF7512" w:rsidRDefault="0068536C" w:rsidP="00256E7A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189" w:type="pct"/>
          </w:tcPr>
          <w:p w:rsidR="003267AD" w:rsidRPr="00CF7512" w:rsidRDefault="003267AD" w:rsidP="00256E7A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39" w:type="pct"/>
          </w:tcPr>
          <w:p w:rsidR="003267AD" w:rsidRPr="00CF7512" w:rsidRDefault="003267AD" w:rsidP="00256E7A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39" w:type="pct"/>
          </w:tcPr>
          <w:p w:rsidR="003267AD" w:rsidRPr="00CF7512" w:rsidRDefault="003267AD" w:rsidP="00256E7A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326" w:type="pct"/>
          </w:tcPr>
          <w:p w:rsidR="003267AD" w:rsidRPr="00CF7512" w:rsidRDefault="003267AD" w:rsidP="00154964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  <w:highlight w:val="yellow"/>
              </w:rPr>
            </w:pPr>
          </w:p>
        </w:tc>
        <w:tc>
          <w:tcPr>
            <w:tcW w:w="1071" w:type="pct"/>
          </w:tcPr>
          <w:p w:rsidR="003267AD" w:rsidRPr="00CF7512" w:rsidRDefault="003267AD" w:rsidP="00256E7A">
            <w:pPr>
              <w:pStyle w:val="Style14"/>
              <w:widowControl/>
              <w:ind w:firstLine="0"/>
              <w:jc w:val="left"/>
              <w:rPr>
                <w:sz w:val="22"/>
                <w:szCs w:val="22"/>
                <w:highlight w:val="yellow"/>
              </w:rPr>
            </w:pPr>
          </w:p>
        </w:tc>
        <w:tc>
          <w:tcPr>
            <w:tcW w:w="970" w:type="pct"/>
          </w:tcPr>
          <w:p w:rsidR="003267AD" w:rsidRPr="00CF7512" w:rsidRDefault="003267AD" w:rsidP="00256E7A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365" w:type="pct"/>
          </w:tcPr>
          <w:p w:rsidR="003267AD" w:rsidRPr="00CF7512" w:rsidRDefault="003267AD" w:rsidP="00256E7A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</w:p>
        </w:tc>
      </w:tr>
      <w:tr w:rsidR="008F3D35" w:rsidRPr="00CF7512" w:rsidTr="008F3D35">
        <w:trPr>
          <w:trHeight w:val="422"/>
        </w:trPr>
        <w:tc>
          <w:tcPr>
            <w:tcW w:w="1420" w:type="pct"/>
          </w:tcPr>
          <w:p w:rsidR="008F3D35" w:rsidRPr="00CF7512" w:rsidRDefault="008F3D35" w:rsidP="00256E7A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  <w:r w:rsidRPr="00CF7512">
              <w:rPr>
                <w:sz w:val="22"/>
                <w:szCs w:val="22"/>
              </w:rPr>
              <w:t>.1. Тема «Анализ сетевого трафика»</w:t>
            </w:r>
          </w:p>
        </w:tc>
        <w:tc>
          <w:tcPr>
            <w:tcW w:w="181" w:type="pct"/>
          </w:tcPr>
          <w:p w:rsidR="008F3D35" w:rsidRPr="00CF7512" w:rsidRDefault="008F3D35" w:rsidP="00256E7A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189" w:type="pct"/>
          </w:tcPr>
          <w:p w:rsidR="008F3D35" w:rsidRPr="00CF7512" w:rsidRDefault="008F3D35" w:rsidP="00256E7A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239" w:type="pct"/>
          </w:tcPr>
          <w:p w:rsidR="008F3D35" w:rsidRPr="00CF7512" w:rsidRDefault="008F3D35" w:rsidP="00256E7A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39" w:type="pct"/>
          </w:tcPr>
          <w:p w:rsidR="008F3D35" w:rsidRPr="00CF7512" w:rsidRDefault="008F3D35" w:rsidP="00EB5B72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  <w:r w:rsidR="00154964">
              <w:rPr>
                <w:sz w:val="22"/>
                <w:szCs w:val="22"/>
              </w:rPr>
              <w:t>/2И</w:t>
            </w:r>
          </w:p>
        </w:tc>
        <w:tc>
          <w:tcPr>
            <w:tcW w:w="326" w:type="pct"/>
          </w:tcPr>
          <w:p w:rsidR="008F3D35" w:rsidRPr="00CF7512" w:rsidRDefault="00154964" w:rsidP="00154964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2"/>
                <w:szCs w:val="22"/>
              </w:rPr>
            </w:pPr>
            <w:r>
              <w:rPr>
                <w:rStyle w:val="FontStyle31"/>
                <w:rFonts w:ascii="Times New Roman" w:hAnsi="Times New Roman"/>
                <w:sz w:val="22"/>
                <w:szCs w:val="22"/>
              </w:rPr>
              <w:t>4</w:t>
            </w:r>
          </w:p>
        </w:tc>
        <w:tc>
          <w:tcPr>
            <w:tcW w:w="1071" w:type="pct"/>
          </w:tcPr>
          <w:p w:rsidR="008F3D35" w:rsidRPr="00CF7512" w:rsidRDefault="008F3D35" w:rsidP="00256E7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2"/>
                <w:szCs w:val="22"/>
              </w:rPr>
            </w:pPr>
            <w:r w:rsidRPr="00A81F8C">
              <w:rPr>
                <w:rStyle w:val="FontStyle31"/>
                <w:rFonts w:ascii="Times New Roman" w:hAnsi="Times New Roman"/>
                <w:sz w:val="22"/>
                <w:szCs w:val="22"/>
              </w:rPr>
              <w:t>Самостоятельная работа с инте</w:t>
            </w:r>
            <w:r w:rsidRPr="00A81F8C">
              <w:rPr>
                <w:rStyle w:val="FontStyle31"/>
                <w:rFonts w:ascii="Times New Roman" w:hAnsi="Times New Roman"/>
                <w:sz w:val="22"/>
                <w:szCs w:val="22"/>
              </w:rPr>
              <w:t>р</w:t>
            </w:r>
            <w:r w:rsidRPr="00A81F8C">
              <w:rPr>
                <w:rStyle w:val="FontStyle31"/>
                <w:rFonts w:ascii="Times New Roman" w:hAnsi="Times New Roman"/>
                <w:sz w:val="22"/>
                <w:szCs w:val="22"/>
              </w:rPr>
              <w:t>нет-источниками и учебно-методической литературой</w:t>
            </w:r>
          </w:p>
        </w:tc>
        <w:tc>
          <w:tcPr>
            <w:tcW w:w="970" w:type="pct"/>
          </w:tcPr>
          <w:p w:rsidR="008F3D35" w:rsidRPr="004C54AA" w:rsidRDefault="008F3D35" w:rsidP="00256E7A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  <w:r>
              <w:rPr>
                <w:rStyle w:val="FontStyle31"/>
                <w:rFonts w:ascii="Times New Roman" w:hAnsi="Times New Roman"/>
                <w:sz w:val="22"/>
                <w:szCs w:val="22"/>
              </w:rPr>
              <w:t>Выполнение задания при п</w:t>
            </w:r>
            <w:r>
              <w:rPr>
                <w:rStyle w:val="FontStyle31"/>
                <w:rFonts w:ascii="Times New Roman" w:hAnsi="Times New Roman"/>
                <w:sz w:val="22"/>
                <w:szCs w:val="22"/>
              </w:rPr>
              <w:t>о</w:t>
            </w:r>
            <w:r>
              <w:rPr>
                <w:rStyle w:val="FontStyle31"/>
                <w:rFonts w:ascii="Times New Roman" w:hAnsi="Times New Roman"/>
                <w:sz w:val="22"/>
                <w:szCs w:val="22"/>
              </w:rPr>
              <w:t xml:space="preserve">мощи анализатора сетевых протоколов </w:t>
            </w:r>
            <w:r>
              <w:rPr>
                <w:rStyle w:val="FontStyle31"/>
                <w:rFonts w:ascii="Times New Roman" w:hAnsi="Times New Roman"/>
                <w:sz w:val="22"/>
                <w:szCs w:val="22"/>
                <w:lang w:val="en-US"/>
              </w:rPr>
              <w:t>WireShark</w:t>
            </w:r>
            <w:r w:rsidRPr="004C54AA">
              <w:rPr>
                <w:rStyle w:val="FontStyle31"/>
                <w:rFonts w:ascii="Times New Roman" w:hAnsi="Times New Roman"/>
                <w:sz w:val="22"/>
                <w:szCs w:val="22"/>
              </w:rPr>
              <w:t xml:space="preserve"> </w:t>
            </w:r>
            <w:r>
              <w:rPr>
                <w:rStyle w:val="FontStyle31"/>
                <w:rFonts w:ascii="Times New Roman" w:hAnsi="Times New Roman"/>
                <w:sz w:val="22"/>
                <w:szCs w:val="22"/>
              </w:rPr>
              <w:t xml:space="preserve">или </w:t>
            </w:r>
            <w:r>
              <w:rPr>
                <w:rStyle w:val="FontStyle31"/>
                <w:rFonts w:ascii="Times New Roman" w:hAnsi="Times New Roman"/>
                <w:sz w:val="22"/>
                <w:szCs w:val="22"/>
                <w:lang w:val="en-US"/>
              </w:rPr>
              <w:t>Ethereal</w:t>
            </w:r>
          </w:p>
        </w:tc>
        <w:tc>
          <w:tcPr>
            <w:tcW w:w="365" w:type="pct"/>
          </w:tcPr>
          <w:p w:rsidR="008F3D35" w:rsidRPr="004C54AA" w:rsidRDefault="008F3D35" w:rsidP="004C54AA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2"/>
                <w:szCs w:val="22"/>
                <w:lang w:val="en-US"/>
              </w:rPr>
            </w:pPr>
            <w:r>
              <w:rPr>
                <w:rStyle w:val="FontStyle31"/>
                <w:rFonts w:ascii="Times New Roman" w:hAnsi="Times New Roman"/>
                <w:sz w:val="22"/>
                <w:szCs w:val="22"/>
              </w:rPr>
              <w:t>ПК</w:t>
            </w:r>
            <w:r>
              <w:rPr>
                <w:rStyle w:val="FontStyle31"/>
                <w:rFonts w:ascii="Times New Roman" w:hAnsi="Times New Roman"/>
                <w:sz w:val="22"/>
                <w:szCs w:val="22"/>
                <w:lang w:val="en-US"/>
              </w:rPr>
              <w:t>-23</w:t>
            </w:r>
          </w:p>
        </w:tc>
      </w:tr>
      <w:tr w:rsidR="008F3D35" w:rsidRPr="00CF7512" w:rsidTr="008F3D35">
        <w:trPr>
          <w:trHeight w:val="422"/>
        </w:trPr>
        <w:tc>
          <w:tcPr>
            <w:tcW w:w="1420" w:type="pct"/>
          </w:tcPr>
          <w:p w:rsidR="008F3D35" w:rsidRPr="00CF7512" w:rsidRDefault="008F3D35" w:rsidP="00256E7A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  <w:r w:rsidRPr="00CF7512">
              <w:rPr>
                <w:sz w:val="22"/>
                <w:szCs w:val="22"/>
              </w:rPr>
              <w:t>.2. Тема «Перехват сетевых сообщений»</w:t>
            </w:r>
          </w:p>
        </w:tc>
        <w:tc>
          <w:tcPr>
            <w:tcW w:w="181" w:type="pct"/>
          </w:tcPr>
          <w:p w:rsidR="008F3D35" w:rsidRPr="00CF7512" w:rsidRDefault="008F3D35" w:rsidP="00256E7A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189" w:type="pct"/>
          </w:tcPr>
          <w:p w:rsidR="008F3D35" w:rsidRPr="00CF7512" w:rsidRDefault="008F3D35" w:rsidP="00256E7A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239" w:type="pct"/>
          </w:tcPr>
          <w:p w:rsidR="008F3D35" w:rsidRPr="00CF7512" w:rsidRDefault="008F3D35" w:rsidP="00256E7A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39" w:type="pct"/>
          </w:tcPr>
          <w:p w:rsidR="008F3D35" w:rsidRPr="00CF7512" w:rsidRDefault="008F3D35" w:rsidP="00EB5B72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  <w:r w:rsidR="00154964">
              <w:rPr>
                <w:sz w:val="22"/>
                <w:szCs w:val="22"/>
              </w:rPr>
              <w:t>/2И</w:t>
            </w:r>
          </w:p>
        </w:tc>
        <w:tc>
          <w:tcPr>
            <w:tcW w:w="326" w:type="pct"/>
          </w:tcPr>
          <w:p w:rsidR="008F3D35" w:rsidRPr="00CF7512" w:rsidRDefault="00154964" w:rsidP="00154964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2"/>
                <w:szCs w:val="22"/>
              </w:rPr>
            </w:pPr>
            <w:r>
              <w:rPr>
                <w:rStyle w:val="FontStyle31"/>
                <w:rFonts w:ascii="Times New Roman" w:hAnsi="Times New Roman"/>
                <w:sz w:val="22"/>
                <w:szCs w:val="22"/>
              </w:rPr>
              <w:t>4</w:t>
            </w:r>
          </w:p>
        </w:tc>
        <w:tc>
          <w:tcPr>
            <w:tcW w:w="1071" w:type="pct"/>
          </w:tcPr>
          <w:p w:rsidR="008F3D35" w:rsidRPr="00CF7512" w:rsidRDefault="008F3D35" w:rsidP="00256E7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2"/>
                <w:szCs w:val="22"/>
              </w:rPr>
            </w:pPr>
            <w:r w:rsidRPr="00A81F8C">
              <w:rPr>
                <w:rStyle w:val="FontStyle31"/>
                <w:rFonts w:ascii="Times New Roman" w:hAnsi="Times New Roman"/>
                <w:sz w:val="22"/>
                <w:szCs w:val="22"/>
              </w:rPr>
              <w:t>Самостоятельная работа с инте</w:t>
            </w:r>
            <w:r w:rsidRPr="00A81F8C">
              <w:rPr>
                <w:rStyle w:val="FontStyle31"/>
                <w:rFonts w:ascii="Times New Roman" w:hAnsi="Times New Roman"/>
                <w:sz w:val="22"/>
                <w:szCs w:val="22"/>
              </w:rPr>
              <w:t>р</w:t>
            </w:r>
            <w:r w:rsidRPr="00A81F8C">
              <w:rPr>
                <w:rStyle w:val="FontStyle31"/>
                <w:rFonts w:ascii="Times New Roman" w:hAnsi="Times New Roman"/>
                <w:sz w:val="22"/>
                <w:szCs w:val="22"/>
              </w:rPr>
              <w:lastRenderedPageBreak/>
              <w:t>нет-источниками и учебно-методической литературой</w:t>
            </w:r>
          </w:p>
        </w:tc>
        <w:tc>
          <w:tcPr>
            <w:tcW w:w="970" w:type="pct"/>
          </w:tcPr>
          <w:p w:rsidR="008F3D35" w:rsidRPr="004C54AA" w:rsidRDefault="008F3D35" w:rsidP="00256E7A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  <w:r>
              <w:rPr>
                <w:rStyle w:val="FontStyle31"/>
                <w:rFonts w:ascii="Times New Roman" w:hAnsi="Times New Roman"/>
                <w:sz w:val="22"/>
                <w:szCs w:val="22"/>
              </w:rPr>
              <w:lastRenderedPageBreak/>
              <w:t>Выполнение задания при п</w:t>
            </w:r>
            <w:r>
              <w:rPr>
                <w:rStyle w:val="FontStyle31"/>
                <w:rFonts w:ascii="Times New Roman" w:hAnsi="Times New Roman"/>
                <w:sz w:val="22"/>
                <w:szCs w:val="22"/>
              </w:rPr>
              <w:t>о</w:t>
            </w:r>
            <w:r>
              <w:rPr>
                <w:rStyle w:val="FontStyle31"/>
                <w:rFonts w:ascii="Times New Roman" w:hAnsi="Times New Roman"/>
                <w:sz w:val="22"/>
                <w:szCs w:val="22"/>
              </w:rPr>
              <w:lastRenderedPageBreak/>
              <w:t>мощи анализатора сетевых протоколов</w:t>
            </w:r>
            <w:r w:rsidRPr="004C54AA">
              <w:rPr>
                <w:rStyle w:val="FontStyle31"/>
                <w:rFonts w:ascii="Times New Roman" w:hAnsi="Times New Roman"/>
                <w:sz w:val="22"/>
                <w:szCs w:val="22"/>
              </w:rPr>
              <w:t xml:space="preserve"> </w:t>
            </w:r>
            <w:r>
              <w:rPr>
                <w:rStyle w:val="FontStyle31"/>
                <w:rFonts w:ascii="Times New Roman" w:hAnsi="Times New Roman"/>
                <w:sz w:val="22"/>
                <w:szCs w:val="22"/>
                <w:lang w:val="en-US"/>
              </w:rPr>
              <w:t>WireShark</w:t>
            </w:r>
            <w:r>
              <w:rPr>
                <w:rStyle w:val="FontStyle31"/>
                <w:rFonts w:ascii="Times New Roman" w:hAnsi="Times New Roman"/>
                <w:sz w:val="22"/>
                <w:szCs w:val="22"/>
              </w:rPr>
              <w:t xml:space="preserve"> или </w:t>
            </w:r>
            <w:r>
              <w:rPr>
                <w:rStyle w:val="FontStyle31"/>
                <w:rFonts w:ascii="Times New Roman" w:hAnsi="Times New Roman"/>
                <w:sz w:val="22"/>
                <w:szCs w:val="22"/>
                <w:lang w:val="en-US"/>
              </w:rPr>
              <w:t>Ethereal</w:t>
            </w:r>
          </w:p>
        </w:tc>
        <w:tc>
          <w:tcPr>
            <w:tcW w:w="365" w:type="pct"/>
          </w:tcPr>
          <w:p w:rsidR="008F3D35" w:rsidRPr="00CF7512" w:rsidRDefault="008F3D35" w:rsidP="004C54AA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2"/>
                <w:szCs w:val="22"/>
              </w:rPr>
            </w:pPr>
            <w:r>
              <w:rPr>
                <w:rStyle w:val="FontStyle31"/>
                <w:rFonts w:ascii="Times New Roman" w:hAnsi="Times New Roman"/>
                <w:sz w:val="22"/>
                <w:szCs w:val="22"/>
              </w:rPr>
              <w:lastRenderedPageBreak/>
              <w:t>ПК-23</w:t>
            </w:r>
          </w:p>
        </w:tc>
      </w:tr>
      <w:tr w:rsidR="008F3D35" w:rsidRPr="00CF7512" w:rsidTr="008F3D35">
        <w:trPr>
          <w:trHeight w:val="499"/>
        </w:trPr>
        <w:tc>
          <w:tcPr>
            <w:tcW w:w="1420" w:type="pct"/>
          </w:tcPr>
          <w:p w:rsidR="008F3D35" w:rsidRPr="00CF7512" w:rsidRDefault="008F3D35" w:rsidP="00256E7A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 xml:space="preserve">5.3 </w:t>
            </w:r>
            <w:r w:rsidRPr="00CF7512">
              <w:rPr>
                <w:sz w:val="22"/>
                <w:szCs w:val="22"/>
              </w:rPr>
              <w:t>Тема «</w:t>
            </w:r>
            <w:r>
              <w:rPr>
                <w:sz w:val="22"/>
                <w:szCs w:val="22"/>
              </w:rPr>
              <w:t>Использование защищенных прот</w:t>
            </w:r>
            <w:r>
              <w:rPr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колов для защиты сетевого трафика</w:t>
            </w:r>
            <w:r w:rsidRPr="00CF7512">
              <w:rPr>
                <w:sz w:val="22"/>
                <w:szCs w:val="22"/>
              </w:rPr>
              <w:t>»</w:t>
            </w:r>
          </w:p>
        </w:tc>
        <w:tc>
          <w:tcPr>
            <w:tcW w:w="181" w:type="pct"/>
          </w:tcPr>
          <w:p w:rsidR="008F3D35" w:rsidRPr="00CF7512" w:rsidRDefault="008F3D35" w:rsidP="00256E7A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189" w:type="pct"/>
          </w:tcPr>
          <w:p w:rsidR="008F3D35" w:rsidRPr="00CF7512" w:rsidRDefault="008F3D35" w:rsidP="00256E7A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239" w:type="pct"/>
          </w:tcPr>
          <w:p w:rsidR="008F3D35" w:rsidRPr="00CF7512" w:rsidRDefault="008F3D35" w:rsidP="00256E7A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39" w:type="pct"/>
          </w:tcPr>
          <w:p w:rsidR="008F3D35" w:rsidRPr="00CF7512" w:rsidRDefault="008F3D35" w:rsidP="00EB5B72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326" w:type="pct"/>
          </w:tcPr>
          <w:p w:rsidR="008F3D35" w:rsidRPr="00CF7512" w:rsidRDefault="00154964" w:rsidP="00154964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2"/>
                <w:szCs w:val="22"/>
              </w:rPr>
            </w:pPr>
            <w:r>
              <w:rPr>
                <w:rStyle w:val="FontStyle31"/>
                <w:rFonts w:ascii="Times New Roman" w:hAnsi="Times New Roman"/>
                <w:sz w:val="22"/>
                <w:szCs w:val="22"/>
              </w:rPr>
              <w:t>4</w:t>
            </w:r>
          </w:p>
        </w:tc>
        <w:tc>
          <w:tcPr>
            <w:tcW w:w="1071" w:type="pct"/>
          </w:tcPr>
          <w:p w:rsidR="008F3D35" w:rsidRPr="00CF7512" w:rsidRDefault="008F3D35" w:rsidP="00256E7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2"/>
                <w:szCs w:val="22"/>
              </w:rPr>
            </w:pPr>
            <w:r w:rsidRPr="00A81F8C">
              <w:rPr>
                <w:rStyle w:val="FontStyle31"/>
                <w:rFonts w:ascii="Times New Roman" w:hAnsi="Times New Roman"/>
                <w:sz w:val="22"/>
                <w:szCs w:val="22"/>
              </w:rPr>
              <w:t>Самостоятельная работа с инте</w:t>
            </w:r>
            <w:r w:rsidRPr="00A81F8C">
              <w:rPr>
                <w:rStyle w:val="FontStyle31"/>
                <w:rFonts w:ascii="Times New Roman" w:hAnsi="Times New Roman"/>
                <w:sz w:val="22"/>
                <w:szCs w:val="22"/>
              </w:rPr>
              <w:t>р</w:t>
            </w:r>
            <w:r w:rsidRPr="00A81F8C">
              <w:rPr>
                <w:rStyle w:val="FontStyle31"/>
                <w:rFonts w:ascii="Times New Roman" w:hAnsi="Times New Roman"/>
                <w:sz w:val="22"/>
                <w:szCs w:val="22"/>
              </w:rPr>
              <w:t>нет-источниками и учебно-методической литературой</w:t>
            </w:r>
          </w:p>
        </w:tc>
        <w:tc>
          <w:tcPr>
            <w:tcW w:w="970" w:type="pct"/>
          </w:tcPr>
          <w:p w:rsidR="008F3D35" w:rsidRPr="00CF7512" w:rsidRDefault="008F3D35" w:rsidP="00256E7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2"/>
                <w:szCs w:val="22"/>
              </w:rPr>
            </w:pPr>
            <w:r>
              <w:rPr>
                <w:rStyle w:val="FontStyle31"/>
                <w:rFonts w:ascii="Times New Roman" w:hAnsi="Times New Roman"/>
                <w:sz w:val="22"/>
                <w:szCs w:val="22"/>
              </w:rPr>
              <w:t>Выполнение задания при п</w:t>
            </w:r>
            <w:r>
              <w:rPr>
                <w:rStyle w:val="FontStyle31"/>
                <w:rFonts w:ascii="Times New Roman" w:hAnsi="Times New Roman"/>
                <w:sz w:val="22"/>
                <w:szCs w:val="22"/>
              </w:rPr>
              <w:t>о</w:t>
            </w:r>
            <w:r>
              <w:rPr>
                <w:rStyle w:val="FontStyle31"/>
                <w:rFonts w:ascii="Times New Roman" w:hAnsi="Times New Roman"/>
                <w:sz w:val="22"/>
                <w:szCs w:val="22"/>
              </w:rPr>
              <w:t>мощи анализатора сетевых протоколов</w:t>
            </w:r>
            <w:r w:rsidRPr="004C54AA">
              <w:rPr>
                <w:rStyle w:val="FontStyle31"/>
                <w:rFonts w:ascii="Times New Roman" w:hAnsi="Times New Roman"/>
                <w:sz w:val="22"/>
                <w:szCs w:val="22"/>
              </w:rPr>
              <w:t xml:space="preserve"> </w:t>
            </w:r>
            <w:r>
              <w:rPr>
                <w:rStyle w:val="FontStyle31"/>
                <w:rFonts w:ascii="Times New Roman" w:hAnsi="Times New Roman"/>
                <w:sz w:val="22"/>
                <w:szCs w:val="22"/>
                <w:lang w:val="en-US"/>
              </w:rPr>
              <w:t>WireShark</w:t>
            </w:r>
            <w:r>
              <w:rPr>
                <w:rStyle w:val="FontStyle31"/>
                <w:rFonts w:ascii="Times New Roman" w:hAnsi="Times New Roman"/>
                <w:sz w:val="22"/>
                <w:szCs w:val="22"/>
              </w:rPr>
              <w:t xml:space="preserve"> или </w:t>
            </w:r>
            <w:r>
              <w:rPr>
                <w:rStyle w:val="FontStyle31"/>
                <w:rFonts w:ascii="Times New Roman" w:hAnsi="Times New Roman"/>
                <w:sz w:val="22"/>
                <w:szCs w:val="22"/>
                <w:lang w:val="en-US"/>
              </w:rPr>
              <w:t>Ethereal</w:t>
            </w:r>
          </w:p>
        </w:tc>
        <w:tc>
          <w:tcPr>
            <w:tcW w:w="365" w:type="pct"/>
          </w:tcPr>
          <w:p w:rsidR="008F3D35" w:rsidRPr="00CF7512" w:rsidRDefault="008F3D35" w:rsidP="009A76EF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ПК-23</w:t>
            </w:r>
          </w:p>
        </w:tc>
      </w:tr>
      <w:tr w:rsidR="008F3D35" w:rsidRPr="00CF7512" w:rsidTr="008F3D35">
        <w:trPr>
          <w:trHeight w:val="499"/>
        </w:trPr>
        <w:tc>
          <w:tcPr>
            <w:tcW w:w="1420" w:type="pct"/>
          </w:tcPr>
          <w:p w:rsidR="008F3D35" w:rsidRPr="00CF7512" w:rsidRDefault="008F3D35" w:rsidP="00256E7A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  <w:r w:rsidRPr="00CF7512">
              <w:rPr>
                <w:sz w:val="22"/>
                <w:szCs w:val="22"/>
              </w:rPr>
              <w:t>Итого по разделу</w:t>
            </w:r>
          </w:p>
        </w:tc>
        <w:tc>
          <w:tcPr>
            <w:tcW w:w="181" w:type="pct"/>
          </w:tcPr>
          <w:p w:rsidR="008F3D35" w:rsidRPr="008F3D35" w:rsidRDefault="008F3D35" w:rsidP="00256E7A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 w:rsidRPr="008F3D35">
              <w:rPr>
                <w:b/>
                <w:sz w:val="22"/>
                <w:szCs w:val="22"/>
              </w:rPr>
              <w:t>6</w:t>
            </w:r>
          </w:p>
        </w:tc>
        <w:tc>
          <w:tcPr>
            <w:tcW w:w="189" w:type="pct"/>
          </w:tcPr>
          <w:p w:rsidR="008F3D35" w:rsidRPr="008F3D35" w:rsidRDefault="008F3D35" w:rsidP="00256E7A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 w:rsidRPr="008F3D35">
              <w:rPr>
                <w:b/>
                <w:sz w:val="22"/>
                <w:szCs w:val="22"/>
              </w:rPr>
              <w:t>12</w:t>
            </w:r>
          </w:p>
        </w:tc>
        <w:tc>
          <w:tcPr>
            <w:tcW w:w="239" w:type="pct"/>
          </w:tcPr>
          <w:p w:rsidR="008F3D35" w:rsidRPr="008F3D35" w:rsidRDefault="008F3D35" w:rsidP="00256E7A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39" w:type="pct"/>
          </w:tcPr>
          <w:p w:rsidR="008F3D35" w:rsidRPr="008F3D35" w:rsidRDefault="008F3D35" w:rsidP="00EB5B72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 w:rsidRPr="008F3D35">
              <w:rPr>
                <w:b/>
                <w:sz w:val="22"/>
                <w:szCs w:val="22"/>
              </w:rPr>
              <w:t>12</w:t>
            </w:r>
            <w:r w:rsidR="00154964">
              <w:rPr>
                <w:b/>
                <w:sz w:val="22"/>
                <w:szCs w:val="22"/>
              </w:rPr>
              <w:t>/4И</w:t>
            </w:r>
          </w:p>
        </w:tc>
        <w:tc>
          <w:tcPr>
            <w:tcW w:w="326" w:type="pct"/>
          </w:tcPr>
          <w:p w:rsidR="008F3D35" w:rsidRPr="008F3D35" w:rsidRDefault="00154964" w:rsidP="00154964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Style w:val="FontStyle31"/>
                <w:rFonts w:ascii="Times New Roman" w:hAnsi="Times New Roman"/>
                <w:b/>
                <w:sz w:val="22"/>
                <w:szCs w:val="22"/>
              </w:rPr>
              <w:t>12</w:t>
            </w:r>
          </w:p>
        </w:tc>
        <w:tc>
          <w:tcPr>
            <w:tcW w:w="1071" w:type="pct"/>
          </w:tcPr>
          <w:p w:rsidR="008F3D35" w:rsidRPr="00CF7512" w:rsidRDefault="008F3D35" w:rsidP="00256E7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970" w:type="pct"/>
          </w:tcPr>
          <w:p w:rsidR="008F3D35" w:rsidRPr="00CF7512" w:rsidRDefault="008F3D35" w:rsidP="00256E7A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365" w:type="pct"/>
          </w:tcPr>
          <w:p w:rsidR="008F3D35" w:rsidRPr="00CF7512" w:rsidRDefault="008F3D35" w:rsidP="00256E7A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</w:p>
        </w:tc>
      </w:tr>
      <w:tr w:rsidR="008F3D35" w:rsidRPr="009A76EF" w:rsidTr="008F3D35">
        <w:trPr>
          <w:trHeight w:val="70"/>
        </w:trPr>
        <w:tc>
          <w:tcPr>
            <w:tcW w:w="1420" w:type="pct"/>
          </w:tcPr>
          <w:p w:rsidR="008F3D35" w:rsidRPr="009A76EF" w:rsidRDefault="008F3D35" w:rsidP="00CF6291">
            <w:pPr>
              <w:pStyle w:val="Style14"/>
              <w:widowControl/>
              <w:numPr>
                <w:ilvl w:val="0"/>
                <w:numId w:val="16"/>
              </w:numPr>
              <w:ind w:left="0" w:firstLine="0"/>
              <w:rPr>
                <w:b/>
                <w:sz w:val="22"/>
                <w:szCs w:val="22"/>
              </w:rPr>
            </w:pPr>
            <w:r w:rsidRPr="009A76EF">
              <w:rPr>
                <w:b/>
                <w:sz w:val="22"/>
                <w:szCs w:val="22"/>
              </w:rPr>
              <w:t>Раздел «Безопасность беспроводных сетей»</w:t>
            </w:r>
          </w:p>
        </w:tc>
        <w:tc>
          <w:tcPr>
            <w:tcW w:w="181" w:type="pct"/>
          </w:tcPr>
          <w:p w:rsidR="008F3D35" w:rsidRPr="009A76EF" w:rsidRDefault="008F3D35" w:rsidP="00256E7A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6</w:t>
            </w:r>
          </w:p>
        </w:tc>
        <w:tc>
          <w:tcPr>
            <w:tcW w:w="189" w:type="pct"/>
          </w:tcPr>
          <w:p w:rsidR="008F3D35" w:rsidRPr="009A76EF" w:rsidRDefault="008F3D35" w:rsidP="00256E7A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39" w:type="pct"/>
          </w:tcPr>
          <w:p w:rsidR="008F3D35" w:rsidRPr="009A76EF" w:rsidRDefault="008F3D35" w:rsidP="00256E7A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39" w:type="pct"/>
          </w:tcPr>
          <w:p w:rsidR="008F3D35" w:rsidRPr="009A76EF" w:rsidRDefault="008F3D35" w:rsidP="00EB5B72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326" w:type="pct"/>
          </w:tcPr>
          <w:p w:rsidR="008F3D35" w:rsidRPr="009A76EF" w:rsidRDefault="008F3D35" w:rsidP="00154964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  <w:highlight w:val="yellow"/>
              </w:rPr>
            </w:pPr>
          </w:p>
        </w:tc>
        <w:tc>
          <w:tcPr>
            <w:tcW w:w="1071" w:type="pct"/>
          </w:tcPr>
          <w:p w:rsidR="008F3D35" w:rsidRPr="009A76EF" w:rsidRDefault="008F3D35" w:rsidP="00256E7A">
            <w:pPr>
              <w:pStyle w:val="Style14"/>
              <w:widowControl/>
              <w:ind w:firstLine="0"/>
              <w:jc w:val="left"/>
              <w:rPr>
                <w:sz w:val="22"/>
                <w:szCs w:val="22"/>
                <w:highlight w:val="yellow"/>
              </w:rPr>
            </w:pPr>
          </w:p>
        </w:tc>
        <w:tc>
          <w:tcPr>
            <w:tcW w:w="970" w:type="pct"/>
          </w:tcPr>
          <w:p w:rsidR="008F3D35" w:rsidRPr="009A76EF" w:rsidRDefault="008F3D35" w:rsidP="00256E7A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365" w:type="pct"/>
          </w:tcPr>
          <w:p w:rsidR="008F3D35" w:rsidRPr="009A76EF" w:rsidRDefault="008F3D35" w:rsidP="00256E7A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</w:p>
        </w:tc>
      </w:tr>
      <w:tr w:rsidR="008F3D35" w:rsidRPr="009A76EF" w:rsidTr="008F3D35">
        <w:trPr>
          <w:trHeight w:val="499"/>
        </w:trPr>
        <w:tc>
          <w:tcPr>
            <w:tcW w:w="1420" w:type="pct"/>
          </w:tcPr>
          <w:p w:rsidR="008F3D35" w:rsidRPr="009A76EF" w:rsidRDefault="008F3D35" w:rsidP="00256E7A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6.1 </w:t>
            </w:r>
            <w:r w:rsidRPr="009A76EF">
              <w:rPr>
                <w:sz w:val="22"/>
                <w:szCs w:val="22"/>
              </w:rPr>
              <w:t>Тема «Устройство и разновидности бе</w:t>
            </w:r>
            <w:r w:rsidRPr="009A76EF">
              <w:rPr>
                <w:sz w:val="22"/>
                <w:szCs w:val="22"/>
              </w:rPr>
              <w:t>с</w:t>
            </w:r>
            <w:r w:rsidRPr="009A76EF">
              <w:rPr>
                <w:sz w:val="22"/>
                <w:szCs w:val="22"/>
              </w:rPr>
              <w:t>проводных сетей»</w:t>
            </w:r>
          </w:p>
        </w:tc>
        <w:tc>
          <w:tcPr>
            <w:tcW w:w="181" w:type="pct"/>
          </w:tcPr>
          <w:p w:rsidR="008F3D35" w:rsidRPr="009A76EF" w:rsidRDefault="008F3D35" w:rsidP="00256E7A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189" w:type="pct"/>
          </w:tcPr>
          <w:p w:rsidR="008F3D35" w:rsidRPr="008F3D35" w:rsidRDefault="008F3D35" w:rsidP="00256E7A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239" w:type="pct"/>
          </w:tcPr>
          <w:p w:rsidR="008F3D35" w:rsidRPr="009A76EF" w:rsidRDefault="008F3D35" w:rsidP="00256E7A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39" w:type="pct"/>
          </w:tcPr>
          <w:p w:rsidR="008F3D35" w:rsidRPr="008F3D35" w:rsidRDefault="008F3D35" w:rsidP="00EB5B72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  <w:r w:rsidR="00154964">
              <w:rPr>
                <w:sz w:val="22"/>
                <w:szCs w:val="22"/>
              </w:rPr>
              <w:t>/2И</w:t>
            </w:r>
          </w:p>
        </w:tc>
        <w:tc>
          <w:tcPr>
            <w:tcW w:w="326" w:type="pct"/>
          </w:tcPr>
          <w:p w:rsidR="008F3D35" w:rsidRPr="009A76EF" w:rsidRDefault="00154964" w:rsidP="00154964">
            <w:pPr>
              <w:ind w:firstLine="0"/>
              <w:jc w:val="center"/>
              <w:rPr>
                <w:rStyle w:val="FontStyle31"/>
                <w:rFonts w:ascii="Times New Roman" w:hAnsi="Times New Roman"/>
                <w:sz w:val="22"/>
                <w:szCs w:val="22"/>
              </w:rPr>
            </w:pPr>
            <w:r>
              <w:rPr>
                <w:rStyle w:val="FontStyle31"/>
                <w:rFonts w:ascii="Times New Roman" w:hAnsi="Times New Roman"/>
                <w:sz w:val="22"/>
                <w:szCs w:val="22"/>
              </w:rPr>
              <w:t>4</w:t>
            </w:r>
          </w:p>
        </w:tc>
        <w:tc>
          <w:tcPr>
            <w:tcW w:w="1071" w:type="pct"/>
          </w:tcPr>
          <w:p w:rsidR="008F3D35" w:rsidRPr="009A76EF" w:rsidRDefault="008F3D35" w:rsidP="00256E7A">
            <w:pPr>
              <w:ind w:firstLine="0"/>
              <w:rPr>
                <w:rStyle w:val="FontStyle31"/>
                <w:rFonts w:ascii="Times New Roman" w:hAnsi="Times New Roman"/>
                <w:sz w:val="22"/>
                <w:szCs w:val="22"/>
              </w:rPr>
            </w:pPr>
            <w:r w:rsidRPr="00A81F8C">
              <w:rPr>
                <w:rStyle w:val="FontStyle31"/>
                <w:rFonts w:ascii="Times New Roman" w:hAnsi="Times New Roman"/>
                <w:sz w:val="22"/>
                <w:szCs w:val="22"/>
              </w:rPr>
              <w:t>Самостоятельная работа с инте</w:t>
            </w:r>
            <w:r w:rsidRPr="00A81F8C">
              <w:rPr>
                <w:rStyle w:val="FontStyle31"/>
                <w:rFonts w:ascii="Times New Roman" w:hAnsi="Times New Roman"/>
                <w:sz w:val="22"/>
                <w:szCs w:val="22"/>
              </w:rPr>
              <w:t>р</w:t>
            </w:r>
            <w:r w:rsidRPr="00A81F8C">
              <w:rPr>
                <w:rStyle w:val="FontStyle31"/>
                <w:rFonts w:ascii="Times New Roman" w:hAnsi="Times New Roman"/>
                <w:sz w:val="22"/>
                <w:szCs w:val="22"/>
              </w:rPr>
              <w:t>нет-источниками и учебно-методической литературой</w:t>
            </w:r>
          </w:p>
        </w:tc>
        <w:tc>
          <w:tcPr>
            <w:tcW w:w="970" w:type="pct"/>
          </w:tcPr>
          <w:p w:rsidR="008F3D35" w:rsidRPr="009A76EF" w:rsidRDefault="008F3D35" w:rsidP="00256E7A">
            <w:pPr>
              <w:ind w:firstLine="0"/>
              <w:rPr>
                <w:sz w:val="22"/>
                <w:szCs w:val="22"/>
              </w:rPr>
            </w:pPr>
            <w:r>
              <w:rPr>
                <w:rStyle w:val="FontStyle31"/>
                <w:rFonts w:ascii="Times New Roman" w:hAnsi="Times New Roman"/>
                <w:sz w:val="22"/>
                <w:szCs w:val="22"/>
              </w:rPr>
              <w:t>Устный опрос</w:t>
            </w:r>
          </w:p>
        </w:tc>
        <w:tc>
          <w:tcPr>
            <w:tcW w:w="365" w:type="pct"/>
          </w:tcPr>
          <w:p w:rsidR="008F3D35" w:rsidRPr="009A76EF" w:rsidRDefault="008F3D35" w:rsidP="0068536C">
            <w:pPr>
              <w:ind w:firstLine="0"/>
              <w:jc w:val="center"/>
              <w:rPr>
                <w:rStyle w:val="FontStyle31"/>
                <w:rFonts w:ascii="Times New Roman" w:hAnsi="Times New Roman"/>
                <w:sz w:val="22"/>
                <w:szCs w:val="22"/>
              </w:rPr>
            </w:pPr>
            <w:r>
              <w:rPr>
                <w:rStyle w:val="FontStyle31"/>
                <w:rFonts w:ascii="Times New Roman" w:hAnsi="Times New Roman"/>
                <w:sz w:val="22"/>
                <w:szCs w:val="22"/>
              </w:rPr>
              <w:t>ПК-23</w:t>
            </w:r>
          </w:p>
        </w:tc>
      </w:tr>
      <w:tr w:rsidR="008F3D35" w:rsidRPr="009A76EF" w:rsidTr="008F3D35">
        <w:trPr>
          <w:trHeight w:val="499"/>
        </w:trPr>
        <w:tc>
          <w:tcPr>
            <w:tcW w:w="1420" w:type="pct"/>
          </w:tcPr>
          <w:p w:rsidR="008F3D35" w:rsidRPr="009A76EF" w:rsidRDefault="008F3D35" w:rsidP="00256E7A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6.2 </w:t>
            </w:r>
            <w:r w:rsidRPr="009A76EF">
              <w:rPr>
                <w:sz w:val="22"/>
                <w:szCs w:val="22"/>
              </w:rPr>
              <w:t>Тема «Проблема безопасности в беспр</w:t>
            </w:r>
            <w:r w:rsidRPr="009A76EF">
              <w:rPr>
                <w:sz w:val="22"/>
                <w:szCs w:val="22"/>
              </w:rPr>
              <w:t>о</w:t>
            </w:r>
            <w:r w:rsidRPr="009A76EF">
              <w:rPr>
                <w:sz w:val="22"/>
                <w:szCs w:val="22"/>
              </w:rPr>
              <w:t>водных сетях»</w:t>
            </w:r>
          </w:p>
        </w:tc>
        <w:tc>
          <w:tcPr>
            <w:tcW w:w="181" w:type="pct"/>
          </w:tcPr>
          <w:p w:rsidR="008F3D35" w:rsidRPr="009A76EF" w:rsidRDefault="008F3D35" w:rsidP="00256E7A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189" w:type="pct"/>
          </w:tcPr>
          <w:p w:rsidR="008F3D35" w:rsidRPr="008F3D35" w:rsidRDefault="008F3D35" w:rsidP="00256E7A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239" w:type="pct"/>
          </w:tcPr>
          <w:p w:rsidR="008F3D35" w:rsidRPr="009A76EF" w:rsidRDefault="008F3D35" w:rsidP="00256E7A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39" w:type="pct"/>
          </w:tcPr>
          <w:p w:rsidR="008F3D35" w:rsidRPr="008F3D35" w:rsidRDefault="008F3D35" w:rsidP="00EB5B72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  <w:r w:rsidR="00154964">
              <w:rPr>
                <w:sz w:val="22"/>
                <w:szCs w:val="22"/>
              </w:rPr>
              <w:t>/2И</w:t>
            </w:r>
          </w:p>
        </w:tc>
        <w:tc>
          <w:tcPr>
            <w:tcW w:w="326" w:type="pct"/>
          </w:tcPr>
          <w:p w:rsidR="008F3D35" w:rsidRPr="009A76EF" w:rsidRDefault="00154964" w:rsidP="00154964">
            <w:pPr>
              <w:ind w:firstLine="0"/>
              <w:jc w:val="center"/>
              <w:rPr>
                <w:rStyle w:val="FontStyle31"/>
                <w:rFonts w:ascii="Times New Roman" w:hAnsi="Times New Roman"/>
                <w:sz w:val="22"/>
                <w:szCs w:val="22"/>
              </w:rPr>
            </w:pPr>
            <w:r>
              <w:rPr>
                <w:rStyle w:val="FontStyle31"/>
                <w:rFonts w:ascii="Times New Roman" w:hAnsi="Times New Roman"/>
                <w:sz w:val="22"/>
                <w:szCs w:val="22"/>
              </w:rPr>
              <w:t>4</w:t>
            </w:r>
          </w:p>
        </w:tc>
        <w:tc>
          <w:tcPr>
            <w:tcW w:w="1071" w:type="pct"/>
          </w:tcPr>
          <w:p w:rsidR="008F3D35" w:rsidRPr="009A76EF" w:rsidRDefault="008F3D35" w:rsidP="00256E7A">
            <w:pPr>
              <w:ind w:firstLine="0"/>
              <w:rPr>
                <w:rStyle w:val="FontStyle31"/>
                <w:rFonts w:ascii="Times New Roman" w:hAnsi="Times New Roman"/>
                <w:sz w:val="22"/>
                <w:szCs w:val="22"/>
              </w:rPr>
            </w:pPr>
            <w:r w:rsidRPr="00A81F8C">
              <w:rPr>
                <w:rStyle w:val="FontStyle31"/>
                <w:rFonts w:ascii="Times New Roman" w:hAnsi="Times New Roman"/>
                <w:sz w:val="22"/>
                <w:szCs w:val="22"/>
              </w:rPr>
              <w:t>Самостоятельная работа с инте</w:t>
            </w:r>
            <w:r w:rsidRPr="00A81F8C">
              <w:rPr>
                <w:rStyle w:val="FontStyle31"/>
                <w:rFonts w:ascii="Times New Roman" w:hAnsi="Times New Roman"/>
                <w:sz w:val="22"/>
                <w:szCs w:val="22"/>
              </w:rPr>
              <w:t>р</w:t>
            </w:r>
            <w:r w:rsidRPr="00A81F8C">
              <w:rPr>
                <w:rStyle w:val="FontStyle31"/>
                <w:rFonts w:ascii="Times New Roman" w:hAnsi="Times New Roman"/>
                <w:sz w:val="22"/>
                <w:szCs w:val="22"/>
              </w:rPr>
              <w:t>нет-источниками и учебно-методической литературой</w:t>
            </w:r>
          </w:p>
        </w:tc>
        <w:tc>
          <w:tcPr>
            <w:tcW w:w="970" w:type="pct"/>
          </w:tcPr>
          <w:p w:rsidR="008F3D35" w:rsidRPr="009A76EF" w:rsidRDefault="008F3D35" w:rsidP="00256E7A">
            <w:pPr>
              <w:ind w:firstLine="0"/>
              <w:rPr>
                <w:sz w:val="22"/>
                <w:szCs w:val="22"/>
              </w:rPr>
            </w:pPr>
            <w:r>
              <w:rPr>
                <w:rStyle w:val="FontStyle31"/>
                <w:rFonts w:ascii="Times New Roman" w:hAnsi="Times New Roman"/>
                <w:sz w:val="22"/>
                <w:szCs w:val="22"/>
              </w:rPr>
              <w:t>Выполнение лабораторной р</w:t>
            </w:r>
            <w:r>
              <w:rPr>
                <w:rStyle w:val="FontStyle31"/>
                <w:rFonts w:ascii="Times New Roman" w:hAnsi="Times New Roman"/>
                <w:sz w:val="22"/>
                <w:szCs w:val="22"/>
              </w:rPr>
              <w:t>а</w:t>
            </w:r>
            <w:r>
              <w:rPr>
                <w:rStyle w:val="FontStyle31"/>
                <w:rFonts w:ascii="Times New Roman" w:hAnsi="Times New Roman"/>
                <w:sz w:val="22"/>
                <w:szCs w:val="22"/>
              </w:rPr>
              <w:t>боты «Организация беспр</w:t>
            </w:r>
            <w:r>
              <w:rPr>
                <w:rStyle w:val="FontStyle31"/>
                <w:rFonts w:ascii="Times New Roman" w:hAnsi="Times New Roman"/>
                <w:sz w:val="22"/>
                <w:szCs w:val="22"/>
              </w:rPr>
              <w:t>о</w:t>
            </w:r>
            <w:r>
              <w:rPr>
                <w:rStyle w:val="FontStyle31"/>
                <w:rFonts w:ascii="Times New Roman" w:hAnsi="Times New Roman"/>
                <w:sz w:val="22"/>
                <w:szCs w:val="22"/>
              </w:rPr>
              <w:t>водной сети»</w:t>
            </w:r>
          </w:p>
        </w:tc>
        <w:tc>
          <w:tcPr>
            <w:tcW w:w="365" w:type="pct"/>
          </w:tcPr>
          <w:p w:rsidR="008F3D35" w:rsidRPr="009A76EF" w:rsidRDefault="008F3D35" w:rsidP="0068536C">
            <w:pPr>
              <w:ind w:firstLine="0"/>
              <w:jc w:val="center"/>
              <w:rPr>
                <w:rStyle w:val="FontStyle31"/>
                <w:rFonts w:ascii="Times New Roman" w:hAnsi="Times New Roman"/>
                <w:sz w:val="22"/>
                <w:szCs w:val="22"/>
              </w:rPr>
            </w:pPr>
            <w:r>
              <w:rPr>
                <w:rStyle w:val="FontStyle31"/>
                <w:rFonts w:ascii="Times New Roman" w:hAnsi="Times New Roman"/>
                <w:sz w:val="22"/>
                <w:szCs w:val="22"/>
              </w:rPr>
              <w:t>ПК-23</w:t>
            </w:r>
          </w:p>
        </w:tc>
      </w:tr>
      <w:tr w:rsidR="008F3D35" w:rsidRPr="009A76EF" w:rsidTr="008F3D35">
        <w:trPr>
          <w:trHeight w:val="499"/>
        </w:trPr>
        <w:tc>
          <w:tcPr>
            <w:tcW w:w="1420" w:type="pct"/>
          </w:tcPr>
          <w:p w:rsidR="008F3D35" w:rsidRPr="009A76EF" w:rsidRDefault="008F3D35" w:rsidP="00256E7A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  <w:r w:rsidRPr="009A76EF">
              <w:rPr>
                <w:sz w:val="22"/>
                <w:szCs w:val="22"/>
              </w:rPr>
              <w:t>Итого по разделу</w:t>
            </w:r>
          </w:p>
        </w:tc>
        <w:tc>
          <w:tcPr>
            <w:tcW w:w="181" w:type="pct"/>
          </w:tcPr>
          <w:p w:rsidR="008F3D35" w:rsidRPr="0068536C" w:rsidRDefault="008F3D35" w:rsidP="00256E7A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 w:rsidRPr="0068536C">
              <w:rPr>
                <w:b/>
                <w:sz w:val="22"/>
                <w:szCs w:val="22"/>
              </w:rPr>
              <w:t>6</w:t>
            </w:r>
          </w:p>
        </w:tc>
        <w:tc>
          <w:tcPr>
            <w:tcW w:w="189" w:type="pct"/>
          </w:tcPr>
          <w:p w:rsidR="008F3D35" w:rsidRPr="008F3D35" w:rsidRDefault="008F3D35" w:rsidP="00256E7A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8</w:t>
            </w:r>
          </w:p>
        </w:tc>
        <w:tc>
          <w:tcPr>
            <w:tcW w:w="239" w:type="pct"/>
          </w:tcPr>
          <w:p w:rsidR="008F3D35" w:rsidRPr="0068536C" w:rsidRDefault="008F3D35" w:rsidP="00256E7A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39" w:type="pct"/>
          </w:tcPr>
          <w:p w:rsidR="008F3D35" w:rsidRPr="008F3D35" w:rsidRDefault="008F3D35" w:rsidP="00EB5B72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8</w:t>
            </w:r>
            <w:r w:rsidR="00154964">
              <w:rPr>
                <w:b/>
                <w:sz w:val="22"/>
                <w:szCs w:val="22"/>
              </w:rPr>
              <w:t>/4И</w:t>
            </w:r>
          </w:p>
        </w:tc>
        <w:tc>
          <w:tcPr>
            <w:tcW w:w="326" w:type="pct"/>
          </w:tcPr>
          <w:p w:rsidR="008F3D35" w:rsidRPr="0068536C" w:rsidRDefault="00154964" w:rsidP="00154964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Style w:val="FontStyle31"/>
                <w:rFonts w:ascii="Times New Roman" w:hAnsi="Times New Roman"/>
                <w:b/>
                <w:sz w:val="22"/>
                <w:szCs w:val="22"/>
              </w:rPr>
              <w:t>8</w:t>
            </w:r>
          </w:p>
        </w:tc>
        <w:tc>
          <w:tcPr>
            <w:tcW w:w="1071" w:type="pct"/>
          </w:tcPr>
          <w:p w:rsidR="008F3D35" w:rsidRPr="009A76EF" w:rsidRDefault="008F3D35" w:rsidP="00256E7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970" w:type="pct"/>
          </w:tcPr>
          <w:p w:rsidR="008F3D35" w:rsidRPr="009A76EF" w:rsidRDefault="008F3D35" w:rsidP="00256E7A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365" w:type="pct"/>
          </w:tcPr>
          <w:p w:rsidR="008F3D35" w:rsidRPr="009A76EF" w:rsidRDefault="008F3D35" w:rsidP="0068536C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8F3D35" w:rsidRPr="009A76EF" w:rsidTr="008F3D35">
        <w:trPr>
          <w:trHeight w:val="499"/>
        </w:trPr>
        <w:tc>
          <w:tcPr>
            <w:tcW w:w="1420" w:type="pct"/>
          </w:tcPr>
          <w:p w:rsidR="008F3D35" w:rsidRPr="009A76EF" w:rsidRDefault="008F3D35" w:rsidP="00CF6291">
            <w:pPr>
              <w:pStyle w:val="Style14"/>
              <w:widowControl/>
              <w:numPr>
                <w:ilvl w:val="0"/>
                <w:numId w:val="16"/>
              </w:numPr>
              <w:rPr>
                <w:b/>
                <w:sz w:val="22"/>
                <w:szCs w:val="22"/>
              </w:rPr>
            </w:pPr>
            <w:r w:rsidRPr="009A76EF">
              <w:rPr>
                <w:b/>
                <w:sz w:val="22"/>
                <w:szCs w:val="22"/>
              </w:rPr>
              <w:t>Раздел «Защищенные сети»</w:t>
            </w:r>
          </w:p>
        </w:tc>
        <w:tc>
          <w:tcPr>
            <w:tcW w:w="181" w:type="pct"/>
          </w:tcPr>
          <w:p w:rsidR="008F3D35" w:rsidRPr="009A76EF" w:rsidRDefault="008F3D35" w:rsidP="00256E7A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89" w:type="pct"/>
          </w:tcPr>
          <w:p w:rsidR="008F3D35" w:rsidRPr="009A76EF" w:rsidRDefault="008F3D35" w:rsidP="00256E7A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39" w:type="pct"/>
          </w:tcPr>
          <w:p w:rsidR="008F3D35" w:rsidRPr="009A76EF" w:rsidRDefault="008F3D35" w:rsidP="00256E7A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39" w:type="pct"/>
          </w:tcPr>
          <w:p w:rsidR="008F3D35" w:rsidRPr="009A76EF" w:rsidRDefault="008F3D35" w:rsidP="00EB5B72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326" w:type="pct"/>
          </w:tcPr>
          <w:p w:rsidR="008F3D35" w:rsidRPr="009A76EF" w:rsidRDefault="008F3D35" w:rsidP="00154964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071" w:type="pct"/>
          </w:tcPr>
          <w:p w:rsidR="008F3D35" w:rsidRPr="009A76EF" w:rsidRDefault="008F3D35" w:rsidP="00256E7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970" w:type="pct"/>
          </w:tcPr>
          <w:p w:rsidR="008F3D35" w:rsidRPr="009A76EF" w:rsidRDefault="008F3D35" w:rsidP="00256E7A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365" w:type="pct"/>
          </w:tcPr>
          <w:p w:rsidR="008F3D35" w:rsidRPr="009A76EF" w:rsidRDefault="008F3D35" w:rsidP="0068536C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8F3D35" w:rsidRPr="009A76EF" w:rsidTr="008F3D35">
        <w:trPr>
          <w:trHeight w:val="499"/>
        </w:trPr>
        <w:tc>
          <w:tcPr>
            <w:tcW w:w="1420" w:type="pct"/>
          </w:tcPr>
          <w:p w:rsidR="008F3D35" w:rsidRPr="009A76EF" w:rsidRDefault="008F3D35" w:rsidP="00256E7A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7.1 Тема «Понятие защищенной сети»</w:t>
            </w:r>
          </w:p>
        </w:tc>
        <w:tc>
          <w:tcPr>
            <w:tcW w:w="181" w:type="pct"/>
          </w:tcPr>
          <w:p w:rsidR="008F3D35" w:rsidRPr="009A76EF" w:rsidRDefault="008F3D35" w:rsidP="00256E7A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189" w:type="pct"/>
          </w:tcPr>
          <w:p w:rsidR="008F3D35" w:rsidRPr="008F3D35" w:rsidRDefault="008F3D35" w:rsidP="00256E7A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239" w:type="pct"/>
          </w:tcPr>
          <w:p w:rsidR="008F3D35" w:rsidRPr="009A76EF" w:rsidRDefault="008F3D35" w:rsidP="00256E7A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39" w:type="pct"/>
          </w:tcPr>
          <w:p w:rsidR="008F3D35" w:rsidRPr="009A76EF" w:rsidRDefault="008F3D35" w:rsidP="00EB5B72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326" w:type="pct"/>
          </w:tcPr>
          <w:p w:rsidR="008F3D35" w:rsidRPr="009A76EF" w:rsidRDefault="00154964" w:rsidP="00154964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2"/>
                <w:szCs w:val="22"/>
              </w:rPr>
            </w:pPr>
            <w:r>
              <w:rPr>
                <w:rStyle w:val="FontStyle31"/>
                <w:rFonts w:ascii="Times New Roman" w:hAnsi="Times New Roman"/>
                <w:sz w:val="22"/>
                <w:szCs w:val="22"/>
              </w:rPr>
              <w:t>3</w:t>
            </w:r>
          </w:p>
        </w:tc>
        <w:tc>
          <w:tcPr>
            <w:tcW w:w="1071" w:type="pct"/>
          </w:tcPr>
          <w:p w:rsidR="008F3D35" w:rsidRPr="009A76EF" w:rsidRDefault="008F3D35" w:rsidP="00256E7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2"/>
                <w:szCs w:val="22"/>
              </w:rPr>
            </w:pPr>
            <w:r w:rsidRPr="00A81F8C">
              <w:rPr>
                <w:rStyle w:val="FontStyle31"/>
                <w:rFonts w:ascii="Times New Roman" w:hAnsi="Times New Roman"/>
                <w:sz w:val="22"/>
                <w:szCs w:val="22"/>
              </w:rPr>
              <w:t>Самостоятельная работа с инте</w:t>
            </w:r>
            <w:r w:rsidRPr="00A81F8C">
              <w:rPr>
                <w:rStyle w:val="FontStyle31"/>
                <w:rFonts w:ascii="Times New Roman" w:hAnsi="Times New Roman"/>
                <w:sz w:val="22"/>
                <w:szCs w:val="22"/>
              </w:rPr>
              <w:t>р</w:t>
            </w:r>
            <w:r w:rsidRPr="00A81F8C">
              <w:rPr>
                <w:rStyle w:val="FontStyle31"/>
                <w:rFonts w:ascii="Times New Roman" w:hAnsi="Times New Roman"/>
                <w:sz w:val="22"/>
                <w:szCs w:val="22"/>
              </w:rPr>
              <w:t>нет-источниками и учебно-методической литературой</w:t>
            </w:r>
          </w:p>
        </w:tc>
        <w:tc>
          <w:tcPr>
            <w:tcW w:w="970" w:type="pct"/>
          </w:tcPr>
          <w:p w:rsidR="008F3D35" w:rsidRPr="009A76EF" w:rsidRDefault="008F3D35" w:rsidP="00104DD7">
            <w:pPr>
              <w:ind w:firstLine="0"/>
              <w:rPr>
                <w:sz w:val="22"/>
                <w:szCs w:val="22"/>
              </w:rPr>
            </w:pPr>
            <w:r>
              <w:rPr>
                <w:rStyle w:val="FontStyle31"/>
                <w:rFonts w:ascii="Times New Roman" w:hAnsi="Times New Roman"/>
                <w:sz w:val="22"/>
                <w:szCs w:val="22"/>
              </w:rPr>
              <w:t>Устный опрос</w:t>
            </w:r>
          </w:p>
        </w:tc>
        <w:tc>
          <w:tcPr>
            <w:tcW w:w="365" w:type="pct"/>
          </w:tcPr>
          <w:p w:rsidR="008F3D35" w:rsidRPr="009A76EF" w:rsidRDefault="008F3D35" w:rsidP="0068536C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ПК-23</w:t>
            </w:r>
          </w:p>
        </w:tc>
      </w:tr>
      <w:tr w:rsidR="008F3D35" w:rsidRPr="009A76EF" w:rsidTr="008F3D35">
        <w:trPr>
          <w:trHeight w:val="499"/>
        </w:trPr>
        <w:tc>
          <w:tcPr>
            <w:tcW w:w="1420" w:type="pct"/>
          </w:tcPr>
          <w:p w:rsidR="008F3D35" w:rsidRDefault="008F3D35" w:rsidP="00256E7A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7.2 Тема «Технология виртуальной час</w:t>
            </w:r>
            <w:r>
              <w:rPr>
                <w:sz w:val="22"/>
                <w:szCs w:val="22"/>
              </w:rPr>
              <w:t>т</w:t>
            </w:r>
            <w:r>
              <w:rPr>
                <w:sz w:val="22"/>
                <w:szCs w:val="22"/>
              </w:rPr>
              <w:t>ной/защищенной сети (</w:t>
            </w:r>
            <w:r>
              <w:rPr>
                <w:sz w:val="22"/>
                <w:szCs w:val="22"/>
                <w:lang w:val="en-US"/>
              </w:rPr>
              <w:t>VPN</w:t>
            </w:r>
            <w:r>
              <w:rPr>
                <w:sz w:val="22"/>
                <w:szCs w:val="22"/>
              </w:rPr>
              <w:t xml:space="preserve">). Классификация </w:t>
            </w:r>
            <w:r>
              <w:rPr>
                <w:sz w:val="22"/>
                <w:szCs w:val="22"/>
              </w:rPr>
              <w:lastRenderedPageBreak/>
              <w:t xml:space="preserve">сетей </w:t>
            </w:r>
            <w:r>
              <w:rPr>
                <w:sz w:val="22"/>
                <w:szCs w:val="22"/>
                <w:lang w:val="en-US"/>
              </w:rPr>
              <w:t>VPN</w:t>
            </w:r>
            <w:r>
              <w:rPr>
                <w:sz w:val="22"/>
                <w:szCs w:val="22"/>
              </w:rPr>
              <w:t>»</w:t>
            </w:r>
          </w:p>
        </w:tc>
        <w:tc>
          <w:tcPr>
            <w:tcW w:w="181" w:type="pct"/>
          </w:tcPr>
          <w:p w:rsidR="008F3D35" w:rsidRPr="009A76EF" w:rsidRDefault="008F3D35" w:rsidP="00256E7A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6</w:t>
            </w:r>
          </w:p>
        </w:tc>
        <w:tc>
          <w:tcPr>
            <w:tcW w:w="189" w:type="pct"/>
          </w:tcPr>
          <w:p w:rsidR="008F3D35" w:rsidRPr="008F3D35" w:rsidRDefault="008F3D35" w:rsidP="00256E7A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239" w:type="pct"/>
          </w:tcPr>
          <w:p w:rsidR="008F3D35" w:rsidRPr="009A76EF" w:rsidRDefault="008F3D35" w:rsidP="00256E7A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39" w:type="pct"/>
          </w:tcPr>
          <w:p w:rsidR="008F3D35" w:rsidRPr="009A76EF" w:rsidRDefault="00154964" w:rsidP="00EB5B72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4/2И</w:t>
            </w:r>
          </w:p>
        </w:tc>
        <w:tc>
          <w:tcPr>
            <w:tcW w:w="326" w:type="pct"/>
          </w:tcPr>
          <w:p w:rsidR="008F3D35" w:rsidRPr="009A76EF" w:rsidRDefault="00154964" w:rsidP="00154964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2"/>
                <w:szCs w:val="22"/>
              </w:rPr>
            </w:pPr>
            <w:r>
              <w:rPr>
                <w:rStyle w:val="FontStyle31"/>
                <w:rFonts w:ascii="Times New Roman" w:hAnsi="Times New Roman"/>
                <w:sz w:val="22"/>
                <w:szCs w:val="22"/>
              </w:rPr>
              <w:t>4</w:t>
            </w:r>
          </w:p>
        </w:tc>
        <w:tc>
          <w:tcPr>
            <w:tcW w:w="1071" w:type="pct"/>
          </w:tcPr>
          <w:p w:rsidR="008F3D35" w:rsidRPr="009A76EF" w:rsidRDefault="008F3D35" w:rsidP="00256E7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2"/>
                <w:szCs w:val="22"/>
              </w:rPr>
            </w:pPr>
            <w:r w:rsidRPr="00A81F8C">
              <w:rPr>
                <w:rStyle w:val="FontStyle31"/>
                <w:rFonts w:ascii="Times New Roman" w:hAnsi="Times New Roman"/>
                <w:sz w:val="22"/>
                <w:szCs w:val="22"/>
              </w:rPr>
              <w:t>Самостоятельная работа с инте</w:t>
            </w:r>
            <w:r w:rsidRPr="00A81F8C">
              <w:rPr>
                <w:rStyle w:val="FontStyle31"/>
                <w:rFonts w:ascii="Times New Roman" w:hAnsi="Times New Roman"/>
                <w:sz w:val="22"/>
                <w:szCs w:val="22"/>
              </w:rPr>
              <w:t>р</w:t>
            </w:r>
            <w:r w:rsidRPr="00A81F8C">
              <w:rPr>
                <w:rStyle w:val="FontStyle31"/>
                <w:rFonts w:ascii="Times New Roman" w:hAnsi="Times New Roman"/>
                <w:sz w:val="22"/>
                <w:szCs w:val="22"/>
              </w:rPr>
              <w:t>нет-источниками и учебно-</w:t>
            </w:r>
            <w:r w:rsidRPr="00A81F8C">
              <w:rPr>
                <w:rStyle w:val="FontStyle31"/>
                <w:rFonts w:ascii="Times New Roman" w:hAnsi="Times New Roman"/>
                <w:sz w:val="22"/>
                <w:szCs w:val="22"/>
              </w:rPr>
              <w:lastRenderedPageBreak/>
              <w:t>методической литературой</w:t>
            </w:r>
          </w:p>
        </w:tc>
        <w:tc>
          <w:tcPr>
            <w:tcW w:w="970" w:type="pct"/>
          </w:tcPr>
          <w:p w:rsidR="008F3D35" w:rsidRPr="009A76EF" w:rsidRDefault="008F3D35" w:rsidP="00104DD7">
            <w:pPr>
              <w:ind w:firstLine="0"/>
              <w:rPr>
                <w:sz w:val="22"/>
                <w:szCs w:val="22"/>
              </w:rPr>
            </w:pPr>
            <w:r>
              <w:rPr>
                <w:rStyle w:val="FontStyle31"/>
                <w:rFonts w:ascii="Times New Roman" w:hAnsi="Times New Roman"/>
                <w:sz w:val="22"/>
                <w:szCs w:val="22"/>
              </w:rPr>
              <w:lastRenderedPageBreak/>
              <w:t>Устный опрос</w:t>
            </w:r>
          </w:p>
        </w:tc>
        <w:tc>
          <w:tcPr>
            <w:tcW w:w="365" w:type="pct"/>
          </w:tcPr>
          <w:p w:rsidR="008F3D35" w:rsidRPr="009A76EF" w:rsidRDefault="008F3D35" w:rsidP="0068536C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ПК-23</w:t>
            </w:r>
          </w:p>
        </w:tc>
      </w:tr>
      <w:tr w:rsidR="00154964" w:rsidRPr="009A76EF" w:rsidTr="008F3D35">
        <w:trPr>
          <w:trHeight w:val="499"/>
        </w:trPr>
        <w:tc>
          <w:tcPr>
            <w:tcW w:w="1420" w:type="pct"/>
          </w:tcPr>
          <w:p w:rsidR="00154964" w:rsidRPr="009A76EF" w:rsidRDefault="00154964" w:rsidP="00256E7A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7.3 Тема «Разновидности</w:t>
            </w:r>
            <w:r>
              <w:rPr>
                <w:b/>
                <w:sz w:val="22"/>
                <w:szCs w:val="22"/>
              </w:rPr>
              <w:t xml:space="preserve"> </w:t>
            </w:r>
            <w:r w:rsidRPr="009A76EF">
              <w:rPr>
                <w:sz w:val="22"/>
                <w:szCs w:val="22"/>
              </w:rPr>
              <w:t>технологий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  <w:lang w:val="en-US"/>
              </w:rPr>
              <w:t>VPN</w:t>
            </w:r>
            <w:r>
              <w:rPr>
                <w:sz w:val="22"/>
                <w:szCs w:val="22"/>
              </w:rPr>
              <w:t>»</w:t>
            </w:r>
          </w:p>
        </w:tc>
        <w:tc>
          <w:tcPr>
            <w:tcW w:w="181" w:type="pct"/>
          </w:tcPr>
          <w:p w:rsidR="00154964" w:rsidRPr="009A76EF" w:rsidRDefault="00154964" w:rsidP="00256E7A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189" w:type="pct"/>
          </w:tcPr>
          <w:p w:rsidR="00154964" w:rsidRPr="008F3D35" w:rsidRDefault="00154964" w:rsidP="00256E7A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239" w:type="pct"/>
          </w:tcPr>
          <w:p w:rsidR="00154964" w:rsidRPr="009A76EF" w:rsidRDefault="00154964" w:rsidP="00256E7A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39" w:type="pct"/>
          </w:tcPr>
          <w:p w:rsidR="00154964" w:rsidRPr="008F3D35" w:rsidRDefault="00154964" w:rsidP="00EB5B72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4/2И</w:t>
            </w:r>
          </w:p>
        </w:tc>
        <w:tc>
          <w:tcPr>
            <w:tcW w:w="326" w:type="pct"/>
          </w:tcPr>
          <w:p w:rsidR="00154964" w:rsidRPr="009A76EF" w:rsidRDefault="00154964" w:rsidP="00154964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2"/>
                <w:szCs w:val="22"/>
              </w:rPr>
            </w:pPr>
            <w:r>
              <w:rPr>
                <w:rStyle w:val="FontStyle31"/>
                <w:rFonts w:ascii="Times New Roman" w:hAnsi="Times New Roman"/>
                <w:sz w:val="22"/>
                <w:szCs w:val="22"/>
              </w:rPr>
              <w:t>4</w:t>
            </w:r>
          </w:p>
        </w:tc>
        <w:tc>
          <w:tcPr>
            <w:tcW w:w="1071" w:type="pct"/>
          </w:tcPr>
          <w:p w:rsidR="00154964" w:rsidRPr="009A76EF" w:rsidRDefault="00154964" w:rsidP="00256E7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2"/>
                <w:szCs w:val="22"/>
              </w:rPr>
            </w:pPr>
            <w:r w:rsidRPr="00A81F8C">
              <w:rPr>
                <w:rStyle w:val="FontStyle31"/>
                <w:rFonts w:ascii="Times New Roman" w:hAnsi="Times New Roman"/>
                <w:sz w:val="22"/>
                <w:szCs w:val="22"/>
              </w:rPr>
              <w:t>Самостоятельная работа с инте</w:t>
            </w:r>
            <w:r w:rsidRPr="00A81F8C">
              <w:rPr>
                <w:rStyle w:val="FontStyle31"/>
                <w:rFonts w:ascii="Times New Roman" w:hAnsi="Times New Roman"/>
                <w:sz w:val="22"/>
                <w:szCs w:val="22"/>
              </w:rPr>
              <w:t>р</w:t>
            </w:r>
            <w:r w:rsidRPr="00A81F8C">
              <w:rPr>
                <w:rStyle w:val="FontStyle31"/>
                <w:rFonts w:ascii="Times New Roman" w:hAnsi="Times New Roman"/>
                <w:sz w:val="22"/>
                <w:szCs w:val="22"/>
              </w:rPr>
              <w:t>нет-источниками и учебно-методической литературой</w:t>
            </w:r>
          </w:p>
        </w:tc>
        <w:tc>
          <w:tcPr>
            <w:tcW w:w="970" w:type="pct"/>
          </w:tcPr>
          <w:p w:rsidR="00154964" w:rsidRPr="0068536C" w:rsidRDefault="00154964" w:rsidP="00256E7A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Выполнение лабораторной р</w:t>
            </w:r>
            <w:r>
              <w:rPr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 xml:space="preserve">боты «Организация </w:t>
            </w:r>
            <w:r>
              <w:rPr>
                <w:sz w:val="22"/>
                <w:szCs w:val="22"/>
                <w:lang w:val="en-US"/>
              </w:rPr>
              <w:t>VPN</w:t>
            </w:r>
            <w:r>
              <w:rPr>
                <w:sz w:val="22"/>
                <w:szCs w:val="22"/>
              </w:rPr>
              <w:t>»</w:t>
            </w:r>
          </w:p>
        </w:tc>
        <w:tc>
          <w:tcPr>
            <w:tcW w:w="365" w:type="pct"/>
          </w:tcPr>
          <w:p w:rsidR="00154964" w:rsidRPr="009A76EF" w:rsidRDefault="00154964" w:rsidP="0068536C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ПК-23</w:t>
            </w:r>
          </w:p>
        </w:tc>
      </w:tr>
      <w:tr w:rsidR="00154964" w:rsidRPr="009A76EF" w:rsidTr="008F3D35">
        <w:trPr>
          <w:trHeight w:val="499"/>
        </w:trPr>
        <w:tc>
          <w:tcPr>
            <w:tcW w:w="1420" w:type="pct"/>
          </w:tcPr>
          <w:p w:rsidR="00154964" w:rsidRPr="0068536C" w:rsidRDefault="00154964" w:rsidP="00256E7A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7.4 Тема «Алгоритмы шифрования, прим</w:t>
            </w:r>
            <w:r>
              <w:rPr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 xml:space="preserve">няемые для организации </w:t>
            </w:r>
            <w:r>
              <w:rPr>
                <w:sz w:val="22"/>
                <w:szCs w:val="22"/>
                <w:lang w:val="en-US"/>
              </w:rPr>
              <w:t>VPN</w:t>
            </w:r>
            <w:r>
              <w:rPr>
                <w:sz w:val="22"/>
                <w:szCs w:val="22"/>
              </w:rPr>
              <w:t>»</w:t>
            </w:r>
          </w:p>
        </w:tc>
        <w:tc>
          <w:tcPr>
            <w:tcW w:w="181" w:type="pct"/>
          </w:tcPr>
          <w:p w:rsidR="00154964" w:rsidRPr="009A76EF" w:rsidRDefault="00154964" w:rsidP="00256E7A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189" w:type="pct"/>
          </w:tcPr>
          <w:p w:rsidR="00154964" w:rsidRPr="008F3D35" w:rsidRDefault="00154964" w:rsidP="00256E7A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239" w:type="pct"/>
          </w:tcPr>
          <w:p w:rsidR="00154964" w:rsidRPr="009A76EF" w:rsidRDefault="00154964" w:rsidP="00256E7A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39" w:type="pct"/>
          </w:tcPr>
          <w:p w:rsidR="00154964" w:rsidRPr="008F3D35" w:rsidRDefault="00154964" w:rsidP="00EB5B72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4/2И</w:t>
            </w:r>
          </w:p>
        </w:tc>
        <w:tc>
          <w:tcPr>
            <w:tcW w:w="326" w:type="pct"/>
          </w:tcPr>
          <w:p w:rsidR="00154964" w:rsidRPr="009A76EF" w:rsidRDefault="00154964" w:rsidP="00154964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2"/>
                <w:szCs w:val="22"/>
              </w:rPr>
            </w:pPr>
            <w:r>
              <w:rPr>
                <w:rStyle w:val="FontStyle31"/>
                <w:rFonts w:ascii="Times New Roman" w:hAnsi="Times New Roman"/>
                <w:sz w:val="22"/>
                <w:szCs w:val="22"/>
              </w:rPr>
              <w:t>4,6</w:t>
            </w:r>
          </w:p>
        </w:tc>
        <w:tc>
          <w:tcPr>
            <w:tcW w:w="1071" w:type="pct"/>
          </w:tcPr>
          <w:p w:rsidR="00154964" w:rsidRPr="009A76EF" w:rsidRDefault="00154964" w:rsidP="00256E7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2"/>
                <w:szCs w:val="22"/>
              </w:rPr>
            </w:pPr>
            <w:r w:rsidRPr="00A81F8C">
              <w:rPr>
                <w:rStyle w:val="FontStyle31"/>
                <w:rFonts w:ascii="Times New Roman" w:hAnsi="Times New Roman"/>
                <w:sz w:val="22"/>
                <w:szCs w:val="22"/>
              </w:rPr>
              <w:t>Самостоятельная работа с инте</w:t>
            </w:r>
            <w:r w:rsidRPr="00A81F8C">
              <w:rPr>
                <w:rStyle w:val="FontStyle31"/>
                <w:rFonts w:ascii="Times New Roman" w:hAnsi="Times New Roman"/>
                <w:sz w:val="22"/>
                <w:szCs w:val="22"/>
              </w:rPr>
              <w:t>р</w:t>
            </w:r>
            <w:r w:rsidRPr="00A81F8C">
              <w:rPr>
                <w:rStyle w:val="FontStyle31"/>
                <w:rFonts w:ascii="Times New Roman" w:hAnsi="Times New Roman"/>
                <w:sz w:val="22"/>
                <w:szCs w:val="22"/>
              </w:rPr>
              <w:t>нет-источниками и учебно-методической литературой</w:t>
            </w:r>
          </w:p>
        </w:tc>
        <w:tc>
          <w:tcPr>
            <w:tcW w:w="970" w:type="pct"/>
          </w:tcPr>
          <w:p w:rsidR="00154964" w:rsidRPr="009A76EF" w:rsidRDefault="00154964" w:rsidP="00256E7A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Выполнение лабораторной р</w:t>
            </w:r>
            <w:r>
              <w:rPr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 xml:space="preserve">боты «Организация </w:t>
            </w:r>
            <w:r>
              <w:rPr>
                <w:sz w:val="22"/>
                <w:szCs w:val="22"/>
                <w:lang w:val="en-US"/>
              </w:rPr>
              <w:t>VPN</w:t>
            </w:r>
            <w:r>
              <w:rPr>
                <w:sz w:val="22"/>
                <w:szCs w:val="22"/>
              </w:rPr>
              <w:t>»</w:t>
            </w:r>
          </w:p>
        </w:tc>
        <w:tc>
          <w:tcPr>
            <w:tcW w:w="365" w:type="pct"/>
          </w:tcPr>
          <w:p w:rsidR="00154964" w:rsidRPr="009A76EF" w:rsidRDefault="00154964" w:rsidP="0068536C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ПК-23</w:t>
            </w:r>
          </w:p>
        </w:tc>
      </w:tr>
      <w:tr w:rsidR="00154964" w:rsidRPr="009A76EF" w:rsidTr="008F3D35">
        <w:trPr>
          <w:trHeight w:val="499"/>
        </w:trPr>
        <w:tc>
          <w:tcPr>
            <w:tcW w:w="1420" w:type="pct"/>
          </w:tcPr>
          <w:p w:rsidR="00154964" w:rsidRPr="009A76EF" w:rsidRDefault="00154964" w:rsidP="00EB5B72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  <w:r w:rsidRPr="009A76EF">
              <w:rPr>
                <w:sz w:val="22"/>
                <w:szCs w:val="22"/>
              </w:rPr>
              <w:t>Итого по разделу</w:t>
            </w:r>
          </w:p>
        </w:tc>
        <w:tc>
          <w:tcPr>
            <w:tcW w:w="181" w:type="pct"/>
          </w:tcPr>
          <w:p w:rsidR="00154964" w:rsidRPr="0068536C" w:rsidRDefault="00154964" w:rsidP="00EB5B72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 w:rsidRPr="0068536C">
              <w:rPr>
                <w:b/>
                <w:sz w:val="22"/>
                <w:szCs w:val="22"/>
              </w:rPr>
              <w:t>6</w:t>
            </w:r>
          </w:p>
        </w:tc>
        <w:tc>
          <w:tcPr>
            <w:tcW w:w="189" w:type="pct"/>
          </w:tcPr>
          <w:p w:rsidR="00154964" w:rsidRPr="008F3D35" w:rsidRDefault="00154964" w:rsidP="00EB5B72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14</w:t>
            </w:r>
          </w:p>
        </w:tc>
        <w:tc>
          <w:tcPr>
            <w:tcW w:w="239" w:type="pct"/>
          </w:tcPr>
          <w:p w:rsidR="00154964" w:rsidRPr="0068536C" w:rsidRDefault="00154964" w:rsidP="00EB5B72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39" w:type="pct"/>
          </w:tcPr>
          <w:p w:rsidR="00154964" w:rsidRPr="008F3D35" w:rsidRDefault="00154964" w:rsidP="00EB5B72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14/6И</w:t>
            </w:r>
          </w:p>
        </w:tc>
        <w:tc>
          <w:tcPr>
            <w:tcW w:w="326" w:type="pct"/>
          </w:tcPr>
          <w:p w:rsidR="00154964" w:rsidRPr="0068536C" w:rsidRDefault="00154964" w:rsidP="00154964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Style w:val="FontStyle31"/>
                <w:rFonts w:ascii="Times New Roman" w:hAnsi="Times New Roman"/>
                <w:b/>
                <w:sz w:val="22"/>
                <w:szCs w:val="22"/>
              </w:rPr>
              <w:t>15,6</w:t>
            </w:r>
          </w:p>
        </w:tc>
        <w:tc>
          <w:tcPr>
            <w:tcW w:w="1071" w:type="pct"/>
          </w:tcPr>
          <w:p w:rsidR="00154964" w:rsidRPr="009A76EF" w:rsidRDefault="00154964" w:rsidP="00EB5B7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970" w:type="pct"/>
          </w:tcPr>
          <w:p w:rsidR="00154964" w:rsidRPr="009A76EF" w:rsidRDefault="00154964" w:rsidP="00EB5B72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365" w:type="pct"/>
          </w:tcPr>
          <w:p w:rsidR="00154964" w:rsidRPr="009A76EF" w:rsidRDefault="00154964" w:rsidP="00EB5B72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8F3D35" w:rsidRPr="0068536C" w:rsidTr="008F3D35">
        <w:trPr>
          <w:trHeight w:val="499"/>
        </w:trPr>
        <w:tc>
          <w:tcPr>
            <w:tcW w:w="1420" w:type="pct"/>
          </w:tcPr>
          <w:p w:rsidR="008F3D35" w:rsidRPr="0068536C" w:rsidRDefault="008F3D35" w:rsidP="00256E7A">
            <w:pPr>
              <w:pStyle w:val="Style14"/>
              <w:widowControl/>
              <w:ind w:firstLine="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Подготовка к экзамену</w:t>
            </w:r>
          </w:p>
        </w:tc>
        <w:tc>
          <w:tcPr>
            <w:tcW w:w="181" w:type="pct"/>
          </w:tcPr>
          <w:p w:rsidR="008F3D35" w:rsidRPr="0068536C" w:rsidRDefault="008F3D35" w:rsidP="00256E7A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6</w:t>
            </w:r>
          </w:p>
        </w:tc>
        <w:tc>
          <w:tcPr>
            <w:tcW w:w="189" w:type="pct"/>
          </w:tcPr>
          <w:p w:rsidR="008F3D35" w:rsidRDefault="008F3D35" w:rsidP="00256E7A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39" w:type="pct"/>
          </w:tcPr>
          <w:p w:rsidR="008F3D35" w:rsidRDefault="008F3D35" w:rsidP="00256E7A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39" w:type="pct"/>
          </w:tcPr>
          <w:p w:rsidR="008F3D35" w:rsidRPr="0068536C" w:rsidRDefault="008F3D35" w:rsidP="00256E7A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326" w:type="pct"/>
          </w:tcPr>
          <w:p w:rsidR="008F3D35" w:rsidRPr="0068536C" w:rsidRDefault="008F3D35" w:rsidP="0068536C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Style w:val="FontStyle31"/>
                <w:rFonts w:ascii="Times New Roman" w:hAnsi="Times New Roman"/>
                <w:b/>
                <w:sz w:val="22"/>
                <w:szCs w:val="22"/>
              </w:rPr>
              <w:t>35,7</w:t>
            </w:r>
          </w:p>
        </w:tc>
        <w:tc>
          <w:tcPr>
            <w:tcW w:w="1071" w:type="pct"/>
          </w:tcPr>
          <w:p w:rsidR="008F3D35" w:rsidRPr="0068536C" w:rsidRDefault="008F3D35" w:rsidP="00256E7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970" w:type="pct"/>
          </w:tcPr>
          <w:p w:rsidR="008F3D35" w:rsidRPr="0068536C" w:rsidRDefault="008F3D35" w:rsidP="0068536C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68536C">
              <w:rPr>
                <w:sz w:val="22"/>
                <w:szCs w:val="22"/>
              </w:rPr>
              <w:t>Подготовка к экзамену</w:t>
            </w:r>
          </w:p>
        </w:tc>
        <w:tc>
          <w:tcPr>
            <w:tcW w:w="365" w:type="pct"/>
          </w:tcPr>
          <w:p w:rsidR="008F3D35" w:rsidRPr="0068536C" w:rsidRDefault="008F3D35" w:rsidP="00256E7A">
            <w:pPr>
              <w:pStyle w:val="Style14"/>
              <w:widowControl/>
              <w:ind w:firstLine="0"/>
              <w:jc w:val="left"/>
              <w:rPr>
                <w:b/>
                <w:sz w:val="22"/>
                <w:szCs w:val="22"/>
              </w:rPr>
            </w:pPr>
          </w:p>
        </w:tc>
      </w:tr>
      <w:tr w:rsidR="008F3D35" w:rsidRPr="0068536C" w:rsidTr="008F3D35">
        <w:trPr>
          <w:trHeight w:val="499"/>
        </w:trPr>
        <w:tc>
          <w:tcPr>
            <w:tcW w:w="1420" w:type="pct"/>
          </w:tcPr>
          <w:p w:rsidR="008F3D35" w:rsidRPr="0068536C" w:rsidRDefault="008F3D35" w:rsidP="00256E7A">
            <w:pPr>
              <w:pStyle w:val="Style14"/>
              <w:widowControl/>
              <w:ind w:firstLine="0"/>
              <w:rPr>
                <w:b/>
                <w:sz w:val="22"/>
                <w:szCs w:val="22"/>
              </w:rPr>
            </w:pPr>
            <w:r w:rsidRPr="0068536C">
              <w:rPr>
                <w:b/>
                <w:sz w:val="22"/>
                <w:szCs w:val="22"/>
              </w:rPr>
              <w:t>Итого за семестр</w:t>
            </w:r>
          </w:p>
        </w:tc>
        <w:tc>
          <w:tcPr>
            <w:tcW w:w="181" w:type="pct"/>
          </w:tcPr>
          <w:p w:rsidR="008F3D35" w:rsidRPr="0068536C" w:rsidRDefault="008F3D35" w:rsidP="00256E7A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89" w:type="pct"/>
          </w:tcPr>
          <w:p w:rsidR="008F3D35" w:rsidRPr="0068536C" w:rsidRDefault="008F3D35" w:rsidP="00256E7A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34</w:t>
            </w:r>
          </w:p>
        </w:tc>
        <w:tc>
          <w:tcPr>
            <w:tcW w:w="239" w:type="pct"/>
          </w:tcPr>
          <w:p w:rsidR="008F3D35" w:rsidRPr="0068536C" w:rsidRDefault="008F3D35" w:rsidP="00256E7A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39" w:type="pct"/>
          </w:tcPr>
          <w:p w:rsidR="008F3D35" w:rsidRPr="0068536C" w:rsidRDefault="008F3D35" w:rsidP="00256E7A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34/14И</w:t>
            </w:r>
          </w:p>
        </w:tc>
        <w:tc>
          <w:tcPr>
            <w:tcW w:w="326" w:type="pct"/>
          </w:tcPr>
          <w:p w:rsidR="008F3D35" w:rsidRPr="0068536C" w:rsidRDefault="008F3D35" w:rsidP="0068536C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Style w:val="FontStyle31"/>
                <w:rFonts w:ascii="Times New Roman" w:hAnsi="Times New Roman"/>
                <w:b/>
                <w:sz w:val="22"/>
                <w:szCs w:val="22"/>
              </w:rPr>
              <w:t>71,3</w:t>
            </w:r>
          </w:p>
        </w:tc>
        <w:tc>
          <w:tcPr>
            <w:tcW w:w="1071" w:type="pct"/>
          </w:tcPr>
          <w:p w:rsidR="008F3D35" w:rsidRPr="0068536C" w:rsidRDefault="008F3D35" w:rsidP="00256E7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970" w:type="pct"/>
          </w:tcPr>
          <w:p w:rsidR="008F3D35" w:rsidRPr="0068536C" w:rsidRDefault="008F3D35" w:rsidP="0068536C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2"/>
                <w:szCs w:val="22"/>
              </w:rPr>
            </w:pPr>
            <w:r w:rsidRPr="0068536C">
              <w:rPr>
                <w:b/>
                <w:sz w:val="22"/>
                <w:szCs w:val="22"/>
              </w:rPr>
              <w:t>Промежуточная аттестация (экзамен/ курсовая работа)</w:t>
            </w:r>
          </w:p>
        </w:tc>
        <w:tc>
          <w:tcPr>
            <w:tcW w:w="365" w:type="pct"/>
          </w:tcPr>
          <w:p w:rsidR="008F3D35" w:rsidRPr="0068536C" w:rsidRDefault="008F3D35" w:rsidP="00256E7A">
            <w:pPr>
              <w:pStyle w:val="Style14"/>
              <w:widowControl/>
              <w:ind w:firstLine="0"/>
              <w:jc w:val="left"/>
              <w:rPr>
                <w:b/>
                <w:sz w:val="22"/>
                <w:szCs w:val="22"/>
              </w:rPr>
            </w:pPr>
          </w:p>
        </w:tc>
      </w:tr>
      <w:tr w:rsidR="008F3D35" w:rsidRPr="0068536C" w:rsidTr="008F3D35">
        <w:trPr>
          <w:trHeight w:val="499"/>
        </w:trPr>
        <w:tc>
          <w:tcPr>
            <w:tcW w:w="1420" w:type="pct"/>
          </w:tcPr>
          <w:p w:rsidR="008F3D35" w:rsidRPr="0068536C" w:rsidRDefault="008F3D35" w:rsidP="00066036">
            <w:pPr>
              <w:pStyle w:val="Style14"/>
              <w:widowControl/>
              <w:ind w:firstLine="0"/>
              <w:rPr>
                <w:b/>
                <w:sz w:val="22"/>
                <w:szCs w:val="22"/>
              </w:rPr>
            </w:pPr>
            <w:r w:rsidRPr="0068536C">
              <w:rPr>
                <w:b/>
                <w:sz w:val="22"/>
                <w:szCs w:val="22"/>
              </w:rPr>
              <w:t>Итого по дисциплине</w:t>
            </w:r>
          </w:p>
        </w:tc>
        <w:tc>
          <w:tcPr>
            <w:tcW w:w="181" w:type="pct"/>
            <w:shd w:val="clear" w:color="auto" w:fill="auto"/>
          </w:tcPr>
          <w:p w:rsidR="008F3D35" w:rsidRPr="0068536C" w:rsidRDefault="008F3D35" w:rsidP="00066036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89" w:type="pct"/>
            <w:shd w:val="clear" w:color="auto" w:fill="auto"/>
          </w:tcPr>
          <w:p w:rsidR="008F3D35" w:rsidRPr="0068536C" w:rsidRDefault="008F3D35" w:rsidP="0068536C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54</w:t>
            </w:r>
          </w:p>
        </w:tc>
        <w:tc>
          <w:tcPr>
            <w:tcW w:w="239" w:type="pct"/>
            <w:shd w:val="clear" w:color="auto" w:fill="auto"/>
          </w:tcPr>
          <w:p w:rsidR="008F3D35" w:rsidRPr="0068536C" w:rsidRDefault="008F3D35" w:rsidP="0068536C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36</w:t>
            </w:r>
            <w:r w:rsidR="00154964">
              <w:rPr>
                <w:b/>
                <w:sz w:val="22"/>
                <w:szCs w:val="22"/>
              </w:rPr>
              <w:t>/14И</w:t>
            </w:r>
          </w:p>
        </w:tc>
        <w:tc>
          <w:tcPr>
            <w:tcW w:w="239" w:type="pct"/>
            <w:shd w:val="clear" w:color="auto" w:fill="auto"/>
          </w:tcPr>
          <w:p w:rsidR="008F3D35" w:rsidRPr="0068536C" w:rsidRDefault="008F3D35" w:rsidP="0068536C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34</w:t>
            </w:r>
            <w:r w:rsidR="00154964">
              <w:rPr>
                <w:b/>
                <w:sz w:val="22"/>
                <w:szCs w:val="22"/>
              </w:rPr>
              <w:t>/14И</w:t>
            </w:r>
          </w:p>
        </w:tc>
        <w:tc>
          <w:tcPr>
            <w:tcW w:w="326" w:type="pct"/>
            <w:shd w:val="clear" w:color="auto" w:fill="auto"/>
          </w:tcPr>
          <w:p w:rsidR="008F3D35" w:rsidRPr="0068536C" w:rsidRDefault="008F3D35" w:rsidP="0068536C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88,3</w:t>
            </w:r>
          </w:p>
        </w:tc>
        <w:tc>
          <w:tcPr>
            <w:tcW w:w="1071" w:type="pct"/>
            <w:shd w:val="clear" w:color="auto" w:fill="auto"/>
          </w:tcPr>
          <w:p w:rsidR="008F3D35" w:rsidRPr="0068536C" w:rsidRDefault="008F3D35" w:rsidP="00066036">
            <w:pPr>
              <w:pStyle w:val="Style14"/>
              <w:widowControl/>
              <w:ind w:firstLine="0"/>
              <w:jc w:val="left"/>
              <w:rPr>
                <w:b/>
                <w:sz w:val="22"/>
                <w:szCs w:val="22"/>
                <w:highlight w:val="yellow"/>
              </w:rPr>
            </w:pPr>
          </w:p>
        </w:tc>
        <w:tc>
          <w:tcPr>
            <w:tcW w:w="970" w:type="pct"/>
            <w:shd w:val="clear" w:color="auto" w:fill="auto"/>
          </w:tcPr>
          <w:p w:rsidR="008F3D35" w:rsidRPr="0068536C" w:rsidRDefault="008F3D35" w:rsidP="00A62CDC">
            <w:pPr>
              <w:pStyle w:val="Style14"/>
              <w:widowControl/>
              <w:ind w:firstLine="0"/>
              <w:jc w:val="left"/>
              <w:rPr>
                <w:b/>
                <w:sz w:val="22"/>
                <w:szCs w:val="22"/>
              </w:rPr>
            </w:pPr>
          </w:p>
        </w:tc>
        <w:tc>
          <w:tcPr>
            <w:tcW w:w="365" w:type="pct"/>
            <w:shd w:val="clear" w:color="auto" w:fill="auto"/>
          </w:tcPr>
          <w:p w:rsidR="008F3D35" w:rsidRPr="0068536C" w:rsidRDefault="008F3D35" w:rsidP="00066036">
            <w:pPr>
              <w:pStyle w:val="Style14"/>
              <w:widowControl/>
              <w:ind w:firstLine="0"/>
              <w:jc w:val="left"/>
              <w:rPr>
                <w:b/>
                <w:sz w:val="22"/>
                <w:szCs w:val="22"/>
              </w:rPr>
            </w:pPr>
          </w:p>
        </w:tc>
      </w:tr>
    </w:tbl>
    <w:p w:rsidR="008A2B78" w:rsidRDefault="008A2B78" w:rsidP="008531ED">
      <w:pPr>
        <w:rPr>
          <w:rStyle w:val="FontStyle18"/>
          <w:i/>
          <w:color w:val="C00000"/>
          <w:sz w:val="24"/>
          <w:szCs w:val="24"/>
        </w:rPr>
      </w:pPr>
    </w:p>
    <w:p w:rsidR="00951970" w:rsidRDefault="00951970" w:rsidP="00E06342">
      <w:pPr>
        <w:pStyle w:val="1"/>
        <w:rPr>
          <w:rStyle w:val="FontStyle31"/>
          <w:rFonts w:ascii="Times New Roman" w:hAnsi="Times New Roman"/>
          <w:sz w:val="24"/>
          <w:szCs w:val="24"/>
        </w:rPr>
        <w:sectPr w:rsidR="00951970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7754E4" w:rsidRPr="00C17915" w:rsidRDefault="004F032A" w:rsidP="003F1BE7">
      <w:pPr>
        <w:pStyle w:val="1"/>
        <w:spacing w:line="312" w:lineRule="auto"/>
        <w:rPr>
          <w:rStyle w:val="FontStyle31"/>
          <w:rFonts w:ascii="Times New Roman" w:hAnsi="Times New Roman"/>
          <w:sz w:val="24"/>
          <w:szCs w:val="24"/>
        </w:rPr>
      </w:pPr>
      <w:r w:rsidRPr="00C17915">
        <w:rPr>
          <w:rStyle w:val="FontStyle31"/>
          <w:rFonts w:ascii="Times New Roman" w:hAnsi="Times New Roman"/>
          <w:sz w:val="24"/>
          <w:szCs w:val="24"/>
        </w:rPr>
        <w:lastRenderedPageBreak/>
        <w:t>5</w:t>
      </w:r>
      <w:r w:rsidR="007754E4" w:rsidRPr="00C17915">
        <w:rPr>
          <w:rStyle w:val="FontStyle31"/>
          <w:rFonts w:ascii="Times New Roman" w:hAnsi="Times New Roman"/>
          <w:sz w:val="24"/>
          <w:szCs w:val="24"/>
        </w:rPr>
        <w:t xml:space="preserve"> Образовательные </w:t>
      </w:r>
      <w:r w:rsidR="00F5544D" w:rsidRPr="00C17915">
        <w:rPr>
          <w:rStyle w:val="FontStyle31"/>
          <w:rFonts w:ascii="Times New Roman" w:hAnsi="Times New Roman"/>
          <w:sz w:val="24"/>
          <w:szCs w:val="24"/>
        </w:rPr>
        <w:t xml:space="preserve">и информационные </w:t>
      </w:r>
      <w:r w:rsidR="007754E4" w:rsidRPr="00C17915">
        <w:rPr>
          <w:rStyle w:val="FontStyle31"/>
          <w:rFonts w:ascii="Times New Roman" w:hAnsi="Times New Roman"/>
          <w:sz w:val="24"/>
          <w:szCs w:val="24"/>
        </w:rPr>
        <w:t>технологии</w:t>
      </w:r>
    </w:p>
    <w:p w:rsidR="008C080E" w:rsidRPr="000A2EFC" w:rsidRDefault="008C080E" w:rsidP="003F1BE7">
      <w:pPr>
        <w:spacing w:line="312" w:lineRule="auto"/>
        <w:rPr>
          <w:rFonts w:cs="Georgia"/>
        </w:rPr>
      </w:pPr>
      <w:r w:rsidRPr="000A2EFC">
        <w:rPr>
          <w:rFonts w:cs="Georgia"/>
        </w:rPr>
        <w:t>Для реализации предусмотренных видов учебной работы в качестве образовател</w:t>
      </w:r>
      <w:r w:rsidRPr="000A2EFC">
        <w:rPr>
          <w:rFonts w:cs="Georgia"/>
        </w:rPr>
        <w:t>ь</w:t>
      </w:r>
      <w:r w:rsidRPr="000A2EFC">
        <w:rPr>
          <w:rFonts w:cs="Georgia"/>
        </w:rPr>
        <w:t>ных технологий в преподавании дисциплины «</w:t>
      </w:r>
      <w:r>
        <w:rPr>
          <w:bCs/>
          <w:noProof/>
        </w:rPr>
        <w:t>Безопасность сетей ЭВМ</w:t>
      </w:r>
      <w:r w:rsidRPr="000A2EFC">
        <w:rPr>
          <w:rFonts w:cs="Georgia"/>
        </w:rPr>
        <w:t>» используются традиционная и модульно-компетентностная технологии.</w:t>
      </w:r>
    </w:p>
    <w:p w:rsidR="008C080E" w:rsidRPr="000A2EFC" w:rsidRDefault="008C080E" w:rsidP="003F1BE7">
      <w:pPr>
        <w:spacing w:line="312" w:lineRule="auto"/>
        <w:rPr>
          <w:rFonts w:cs="Georgia"/>
        </w:rPr>
      </w:pPr>
      <w:r w:rsidRPr="000A2EFC">
        <w:rPr>
          <w:rFonts w:cs="Georgia"/>
        </w:rPr>
        <w:t>Реализация компетентностного подхода предусматривает использование в учебном процессе активных и интерактивных форм проведения занятий в сочетании с внеаудито</w:t>
      </w:r>
      <w:r w:rsidRPr="000A2EFC">
        <w:rPr>
          <w:rFonts w:cs="Georgia"/>
        </w:rPr>
        <w:t>р</w:t>
      </w:r>
      <w:r w:rsidRPr="000A2EFC">
        <w:rPr>
          <w:rFonts w:cs="Georgia"/>
        </w:rPr>
        <w:t>ной работой с целью формирования и развития профессиональных навыков обучающихся.</w:t>
      </w:r>
    </w:p>
    <w:p w:rsidR="008C080E" w:rsidRPr="000A2EFC" w:rsidRDefault="008C080E" w:rsidP="003F1BE7">
      <w:pPr>
        <w:spacing w:line="312" w:lineRule="auto"/>
        <w:rPr>
          <w:rFonts w:cs="Georgia"/>
        </w:rPr>
      </w:pPr>
      <w:r w:rsidRPr="000A2EFC">
        <w:rPr>
          <w:rFonts w:cs="Georgia"/>
        </w:rPr>
        <w:t>При проведении учебных занятий преподаватель обеспечивает развитие у обуча</w:t>
      </w:r>
      <w:r w:rsidRPr="000A2EFC">
        <w:rPr>
          <w:rFonts w:cs="Georgia"/>
        </w:rPr>
        <w:t>ю</w:t>
      </w:r>
      <w:r w:rsidRPr="000A2EFC">
        <w:rPr>
          <w:rFonts w:cs="Georgia"/>
        </w:rPr>
        <w:t>щихся навыков командной работы, межличностной коммуникации, принятия решений, лидерских качеств посредством проведения интерактивных лекций, групповых дискуссий, ролевых игр, тренингов, анализа</w:t>
      </w:r>
      <w:r>
        <w:rPr>
          <w:rFonts w:cs="Georgia"/>
        </w:rPr>
        <w:t xml:space="preserve"> ситуаций</w:t>
      </w:r>
      <w:r w:rsidRPr="000A2EFC">
        <w:rPr>
          <w:rFonts w:cs="Georgia"/>
        </w:rPr>
        <w:t>, учета особенностей профессиональной де</w:t>
      </w:r>
      <w:r w:rsidRPr="000A2EFC">
        <w:rPr>
          <w:rFonts w:cs="Georgia"/>
        </w:rPr>
        <w:t>я</w:t>
      </w:r>
      <w:r w:rsidRPr="000A2EFC">
        <w:rPr>
          <w:rFonts w:cs="Georgia"/>
        </w:rPr>
        <w:t>тельности выпускников и потребностей работодателей.</w:t>
      </w:r>
    </w:p>
    <w:p w:rsidR="008C080E" w:rsidRDefault="008C080E" w:rsidP="003F1BE7">
      <w:pPr>
        <w:spacing w:after="240" w:line="312" w:lineRule="auto"/>
        <w:rPr>
          <w:rFonts w:cs="Georgia"/>
        </w:rPr>
      </w:pPr>
      <w:r>
        <w:rPr>
          <w:rFonts w:cs="Georgia"/>
        </w:rPr>
        <w:t>Для реализации предусмотренных видов учебной работы в качестве образовател</w:t>
      </w:r>
      <w:r>
        <w:rPr>
          <w:rFonts w:cs="Georgia"/>
        </w:rPr>
        <w:t>ь</w:t>
      </w:r>
      <w:r>
        <w:rPr>
          <w:rFonts w:cs="Georgia"/>
        </w:rPr>
        <w:t>ных технологий в преподавании дисциплины используются:</w:t>
      </w:r>
    </w:p>
    <w:p w:rsidR="008C080E" w:rsidRDefault="008C080E" w:rsidP="003F1BE7">
      <w:pPr>
        <w:numPr>
          <w:ilvl w:val="1"/>
          <w:numId w:val="5"/>
        </w:numPr>
        <w:spacing w:before="120" w:line="312" w:lineRule="auto"/>
        <w:ind w:left="714" w:hanging="357"/>
        <w:contextualSpacing/>
        <w:rPr>
          <w:rFonts w:cs="Georgia"/>
          <w:b/>
          <w:bCs/>
          <w:i/>
        </w:rPr>
      </w:pPr>
      <w:r>
        <w:rPr>
          <w:rFonts w:cs="Georgia"/>
          <w:b/>
        </w:rPr>
        <w:t>Традиционная технология</w:t>
      </w:r>
      <w:r>
        <w:rPr>
          <w:rFonts w:cs="Georgia"/>
        </w:rPr>
        <w:t>, включающая в себя объяснение преподавателя на лекциях, самостоятельную работу с учебной и справочной литературой по дисци</w:t>
      </w:r>
      <w:r>
        <w:rPr>
          <w:rFonts w:cs="Georgia"/>
        </w:rPr>
        <w:t>п</w:t>
      </w:r>
      <w:r>
        <w:rPr>
          <w:rFonts w:cs="Georgia"/>
        </w:rPr>
        <w:t xml:space="preserve">лине, выполнение заданий по методическим указаниям. </w:t>
      </w:r>
    </w:p>
    <w:p w:rsidR="008C080E" w:rsidRDefault="008C080E" w:rsidP="003F1BE7">
      <w:pPr>
        <w:numPr>
          <w:ilvl w:val="1"/>
          <w:numId w:val="5"/>
        </w:numPr>
        <w:spacing w:line="312" w:lineRule="auto"/>
        <w:ind w:left="714" w:hanging="357"/>
        <w:rPr>
          <w:rFonts w:cs="Georgia"/>
        </w:rPr>
      </w:pPr>
      <w:r>
        <w:rPr>
          <w:rFonts w:cs="Georgia"/>
          <w:b/>
          <w:bCs/>
          <w:i/>
        </w:rPr>
        <w:t>Вводная лекция</w:t>
      </w:r>
      <w:r>
        <w:rPr>
          <w:rFonts w:cs="Georgia"/>
          <w:bCs/>
        </w:rPr>
        <w:t xml:space="preserve"> – для целостного представления об учебном предмете и анализа учебно-методической литературы</w:t>
      </w:r>
      <w:r>
        <w:rPr>
          <w:rFonts w:cs="Georgia"/>
        </w:rPr>
        <w:t>;</w:t>
      </w:r>
    </w:p>
    <w:p w:rsidR="008C080E" w:rsidRDefault="008C080E" w:rsidP="003F1BE7">
      <w:pPr>
        <w:numPr>
          <w:ilvl w:val="1"/>
          <w:numId w:val="5"/>
        </w:numPr>
        <w:spacing w:line="312" w:lineRule="auto"/>
        <w:ind w:left="714" w:hanging="357"/>
        <w:rPr>
          <w:rFonts w:cs="Georgia"/>
        </w:rPr>
      </w:pPr>
      <w:r>
        <w:rPr>
          <w:rFonts w:cs="Georgia"/>
          <w:b/>
          <w:bCs/>
          <w:i/>
        </w:rPr>
        <w:t>Обзорные лекции</w:t>
      </w:r>
      <w:r>
        <w:rPr>
          <w:rFonts w:cs="Georgia"/>
          <w:bCs/>
        </w:rPr>
        <w:t xml:space="preserve"> – для систематизации научных знаний на высоком уровне с и</w:t>
      </w:r>
      <w:r>
        <w:rPr>
          <w:rFonts w:cs="Georgia"/>
          <w:bCs/>
        </w:rPr>
        <w:t>с</w:t>
      </w:r>
      <w:r>
        <w:rPr>
          <w:rFonts w:cs="Georgia"/>
          <w:bCs/>
        </w:rPr>
        <w:t>пользованием ассоциативных связей в процессе представления и осмысления и</w:t>
      </w:r>
      <w:r>
        <w:rPr>
          <w:rFonts w:cs="Georgia"/>
          <w:bCs/>
        </w:rPr>
        <w:t>н</w:t>
      </w:r>
      <w:r>
        <w:rPr>
          <w:rFonts w:cs="Georgia"/>
          <w:bCs/>
        </w:rPr>
        <w:t>формации;</w:t>
      </w:r>
    </w:p>
    <w:p w:rsidR="008C080E" w:rsidRDefault="008C080E" w:rsidP="003F1BE7">
      <w:pPr>
        <w:numPr>
          <w:ilvl w:val="1"/>
          <w:numId w:val="5"/>
        </w:numPr>
        <w:spacing w:line="312" w:lineRule="auto"/>
        <w:ind w:left="714" w:hanging="357"/>
        <w:rPr>
          <w:rFonts w:cs="Georgia"/>
        </w:rPr>
      </w:pPr>
      <w:r>
        <w:rPr>
          <w:rFonts w:cs="Georgia"/>
          <w:b/>
          <w:bCs/>
          <w:i/>
        </w:rPr>
        <w:t>Проблемные лекции</w:t>
      </w:r>
      <w:r>
        <w:rPr>
          <w:rFonts w:cs="Georgia"/>
          <w:bCs/>
          <w:i/>
        </w:rPr>
        <w:t xml:space="preserve"> </w:t>
      </w:r>
      <w:r>
        <w:rPr>
          <w:rFonts w:cs="Georgia"/>
        </w:rPr>
        <w:t>– для ведения диалога обучающихся с преподавателем по сложным темам, для более полного раскрытия содержания проблемы по некоторым темам, а так же для развития исследовательских навыков и изучения способов р</w:t>
      </w:r>
      <w:r>
        <w:rPr>
          <w:rFonts w:cs="Georgia"/>
        </w:rPr>
        <w:t>е</w:t>
      </w:r>
      <w:r>
        <w:rPr>
          <w:rFonts w:cs="Georgia"/>
        </w:rPr>
        <w:t>шения задач;</w:t>
      </w:r>
    </w:p>
    <w:p w:rsidR="008C080E" w:rsidRDefault="008C080E" w:rsidP="003F1BE7">
      <w:pPr>
        <w:numPr>
          <w:ilvl w:val="0"/>
          <w:numId w:val="5"/>
        </w:numPr>
        <w:spacing w:before="120" w:after="200" w:line="312" w:lineRule="auto"/>
        <w:contextualSpacing/>
        <w:rPr>
          <w:rFonts w:cs="Georgia"/>
        </w:rPr>
      </w:pPr>
      <w:r>
        <w:rPr>
          <w:rFonts w:cs="Georgia"/>
          <w:b/>
          <w:bCs/>
          <w:i/>
        </w:rPr>
        <w:t>Лекции</w:t>
      </w:r>
      <w:r>
        <w:rPr>
          <w:rFonts w:cs="Georgia"/>
        </w:rPr>
        <w:t>-</w:t>
      </w:r>
      <w:r>
        <w:rPr>
          <w:rFonts w:cs="Georgia"/>
          <w:b/>
          <w:i/>
        </w:rPr>
        <w:t>визуализации</w:t>
      </w:r>
      <w:r>
        <w:rPr>
          <w:rFonts w:cs="Georgia"/>
        </w:rPr>
        <w:t xml:space="preserve"> – для наглядного представления материалов курса. Лекционные занятия проводятся с использованием презентационного оборудования (проектор, э</w:t>
      </w:r>
      <w:r>
        <w:rPr>
          <w:rFonts w:cs="Georgia"/>
        </w:rPr>
        <w:t>к</w:t>
      </w:r>
      <w:r>
        <w:rPr>
          <w:rFonts w:cs="Georgia"/>
        </w:rPr>
        <w:t xml:space="preserve">ран, ноутбук), в качестве наглядных материалов используются: </w:t>
      </w:r>
      <w:r>
        <w:rPr>
          <w:rFonts w:cs="Georgia"/>
          <w:lang w:val="en-US"/>
        </w:rPr>
        <w:t>Web</w:t>
      </w:r>
      <w:r>
        <w:rPr>
          <w:rFonts w:cs="Georgia"/>
        </w:rPr>
        <w:t xml:space="preserve">-ориентированные программные учебные материалы, электронные плакаты, презентации к лекциям. </w:t>
      </w:r>
    </w:p>
    <w:p w:rsidR="008C080E" w:rsidRDefault="008C080E" w:rsidP="003F1BE7">
      <w:pPr>
        <w:numPr>
          <w:ilvl w:val="0"/>
          <w:numId w:val="5"/>
        </w:numPr>
        <w:spacing w:before="120" w:after="200" w:line="312" w:lineRule="auto"/>
        <w:contextualSpacing/>
        <w:rPr>
          <w:rFonts w:cs="Georgia"/>
        </w:rPr>
      </w:pPr>
      <w:r>
        <w:rPr>
          <w:rFonts w:cs="Georgia"/>
          <w:b/>
        </w:rPr>
        <w:t>Модульно-компетентностная технология</w:t>
      </w:r>
      <w:r>
        <w:rPr>
          <w:rFonts w:cs="Georgia"/>
        </w:rPr>
        <w:t>, включающая в себя жесткое структурир</w:t>
      </w:r>
      <w:r>
        <w:rPr>
          <w:rFonts w:cs="Georgia"/>
        </w:rPr>
        <w:t>о</w:t>
      </w:r>
      <w:r>
        <w:rPr>
          <w:rFonts w:cs="Georgia"/>
        </w:rPr>
        <w:t>вание содержания учебного материала, сопровождающаяся обязательными блоками домашних заданий, контрольных работ и тестированием по каждой теме содержания курса. Для формирования у обучающихся основных понятий дисциплины</w:t>
      </w:r>
      <w:r>
        <w:rPr>
          <w:rFonts w:cs="Georgia"/>
          <w:bCs/>
        </w:rPr>
        <w:t xml:space="preserve"> использую</w:t>
      </w:r>
      <w:r>
        <w:rPr>
          <w:rFonts w:cs="Georgia"/>
          <w:bCs/>
        </w:rPr>
        <w:t>т</w:t>
      </w:r>
      <w:r>
        <w:rPr>
          <w:rFonts w:cs="Georgia"/>
          <w:bCs/>
        </w:rPr>
        <w:t>ся:</w:t>
      </w:r>
    </w:p>
    <w:p w:rsidR="008C080E" w:rsidRDefault="008C080E" w:rsidP="003F1BE7">
      <w:pPr>
        <w:numPr>
          <w:ilvl w:val="1"/>
          <w:numId w:val="5"/>
        </w:numPr>
        <w:spacing w:after="200" w:line="312" w:lineRule="auto"/>
        <w:rPr>
          <w:rFonts w:cs="Georgia"/>
        </w:rPr>
      </w:pPr>
      <w:r>
        <w:rPr>
          <w:rFonts w:cs="Georgia"/>
          <w:b/>
          <w:i/>
        </w:rPr>
        <w:t>Кейс-методы</w:t>
      </w:r>
      <w:r>
        <w:rPr>
          <w:rFonts w:cs="Georgia"/>
        </w:rPr>
        <w:t xml:space="preserve"> – для овладения системой знаний и умений и творческого их испол</w:t>
      </w:r>
      <w:r>
        <w:rPr>
          <w:rFonts w:cs="Georgia"/>
        </w:rPr>
        <w:t>ь</w:t>
      </w:r>
      <w:r>
        <w:rPr>
          <w:rFonts w:cs="Georgia"/>
        </w:rPr>
        <w:t>зования в профессиональной деятельности и самообразовании; для квалифицир</w:t>
      </w:r>
      <w:r>
        <w:rPr>
          <w:rFonts w:cs="Georgia"/>
        </w:rPr>
        <w:t>о</w:t>
      </w:r>
      <w:r>
        <w:rPr>
          <w:rFonts w:cs="Georgia"/>
        </w:rPr>
        <w:t>ванного и независимого решения профессиональных задач; для ориентации в мн</w:t>
      </w:r>
      <w:r>
        <w:rPr>
          <w:rFonts w:cs="Georgia"/>
        </w:rPr>
        <w:t>о</w:t>
      </w:r>
      <w:r>
        <w:rPr>
          <w:rFonts w:cs="Georgia"/>
        </w:rPr>
        <w:t>гообразии учебных программ, пособий, литературы и выбора наиболее эффекти</w:t>
      </w:r>
      <w:r>
        <w:rPr>
          <w:rFonts w:cs="Georgia"/>
        </w:rPr>
        <w:t>в</w:t>
      </w:r>
      <w:r>
        <w:rPr>
          <w:rFonts w:cs="Georgia"/>
        </w:rPr>
        <w:t xml:space="preserve">ных в применении к конкретной ситуации; для осуществления саморефлексии для </w:t>
      </w:r>
      <w:r>
        <w:rPr>
          <w:rFonts w:cs="Georgia"/>
        </w:rPr>
        <w:lastRenderedPageBreak/>
        <w:t xml:space="preserve">дальнейшего профессионального, творческого роста и социализации личности. </w:t>
      </w:r>
    </w:p>
    <w:p w:rsidR="008C080E" w:rsidRDefault="008C080E" w:rsidP="003F1BE7">
      <w:pPr>
        <w:numPr>
          <w:ilvl w:val="0"/>
          <w:numId w:val="5"/>
        </w:numPr>
        <w:spacing w:before="120" w:after="200" w:line="312" w:lineRule="auto"/>
        <w:contextualSpacing/>
        <w:rPr>
          <w:rFonts w:cs="Georgia"/>
        </w:rPr>
      </w:pPr>
      <w:r>
        <w:rPr>
          <w:rFonts w:cs="Georgia"/>
          <w:b/>
        </w:rPr>
        <w:t>Интерактивное обучение</w:t>
      </w:r>
      <w:r>
        <w:rPr>
          <w:rFonts w:cs="Georgia"/>
        </w:rPr>
        <w:t>.  Все лабораторные занятия проводятся в интерактивной форме. В рамках интерактивного обучения обучающихся применяются:</w:t>
      </w:r>
    </w:p>
    <w:p w:rsidR="008C080E" w:rsidRDefault="008C080E" w:rsidP="003F1BE7">
      <w:pPr>
        <w:numPr>
          <w:ilvl w:val="1"/>
          <w:numId w:val="5"/>
        </w:numPr>
        <w:spacing w:line="312" w:lineRule="auto"/>
        <w:ind w:left="714" w:hanging="357"/>
        <w:rPr>
          <w:rFonts w:cs="Georgia"/>
          <w:bCs/>
        </w:rPr>
      </w:pPr>
      <w:r>
        <w:rPr>
          <w:rFonts w:cs="Georgia"/>
          <w:bCs/>
          <w:i/>
        </w:rPr>
        <w:t>Case-study</w:t>
      </w:r>
      <w:r>
        <w:rPr>
          <w:rFonts w:cs="Georgia"/>
          <w:bCs/>
        </w:rPr>
        <w:t xml:space="preserve"> – для анализа реальных проблемных ситуаций и поиска лучших вариа</w:t>
      </w:r>
      <w:r>
        <w:rPr>
          <w:rFonts w:cs="Georgia"/>
          <w:bCs/>
        </w:rPr>
        <w:t>н</w:t>
      </w:r>
      <w:r>
        <w:rPr>
          <w:rFonts w:cs="Georgia"/>
          <w:bCs/>
        </w:rPr>
        <w:t xml:space="preserve">тов решений, разбор результатов тематических контрольных работ, анализ ошибок, совместный поиск вариантов рационального решения проблемы. </w:t>
      </w:r>
    </w:p>
    <w:p w:rsidR="008C080E" w:rsidRDefault="008C080E" w:rsidP="003F1BE7">
      <w:pPr>
        <w:numPr>
          <w:ilvl w:val="1"/>
          <w:numId w:val="5"/>
        </w:numPr>
        <w:spacing w:line="312" w:lineRule="auto"/>
        <w:ind w:left="714" w:hanging="357"/>
        <w:rPr>
          <w:rFonts w:cs="Georgia"/>
          <w:bCs/>
        </w:rPr>
      </w:pPr>
      <w:r>
        <w:rPr>
          <w:rFonts w:cs="Georgia"/>
          <w:bCs/>
          <w:i/>
        </w:rPr>
        <w:t>Методы IT</w:t>
      </w:r>
      <w:r>
        <w:rPr>
          <w:rFonts w:cs="Georgia"/>
          <w:bCs/>
        </w:rPr>
        <w:t xml:space="preserve"> – для применения компьютеров в процессе освоения дисциплины и доступа к ЭОР кафедры и Интернет-ресурсам. </w:t>
      </w:r>
    </w:p>
    <w:p w:rsidR="008C080E" w:rsidRDefault="008C080E" w:rsidP="003F1BE7">
      <w:pPr>
        <w:numPr>
          <w:ilvl w:val="1"/>
          <w:numId w:val="5"/>
        </w:numPr>
        <w:spacing w:line="312" w:lineRule="auto"/>
        <w:ind w:left="714" w:hanging="357"/>
        <w:rPr>
          <w:rFonts w:cs="Georgia"/>
        </w:rPr>
      </w:pPr>
      <w:r>
        <w:rPr>
          <w:rFonts w:cs="Georgia"/>
          <w:bCs/>
          <w:i/>
        </w:rPr>
        <w:t>Проблемное обучение</w:t>
      </w:r>
      <w:r>
        <w:rPr>
          <w:rFonts w:cs="Georgia"/>
          <w:bCs/>
        </w:rPr>
        <w:t xml:space="preserve"> – для стимулирования к самостоятельной «добыче» знаний, необходимых для решения конкретной проблемы. Для этого каждому обучающ</w:t>
      </w:r>
      <w:r>
        <w:rPr>
          <w:rFonts w:cs="Georgia"/>
          <w:bCs/>
        </w:rPr>
        <w:t>е</w:t>
      </w:r>
      <w:r>
        <w:rPr>
          <w:rFonts w:cs="Georgia"/>
          <w:bCs/>
        </w:rPr>
        <w:t>муся выдаётся индивидуальная</w:t>
      </w:r>
      <w:r>
        <w:rPr>
          <w:rFonts w:cs="Georgia"/>
        </w:rPr>
        <w:t xml:space="preserve"> тема, по которой он должен выполнить курсовую работу.</w:t>
      </w:r>
    </w:p>
    <w:p w:rsidR="008C080E" w:rsidRDefault="008C080E" w:rsidP="003F1BE7">
      <w:pPr>
        <w:numPr>
          <w:ilvl w:val="0"/>
          <w:numId w:val="5"/>
        </w:numPr>
        <w:spacing w:after="200" w:line="312" w:lineRule="auto"/>
        <w:rPr>
          <w:rFonts w:cs="Georgia"/>
        </w:rPr>
      </w:pPr>
      <w:r>
        <w:rPr>
          <w:rFonts w:cs="Georgia"/>
          <w:b/>
          <w:i/>
        </w:rPr>
        <w:t xml:space="preserve">Контекстное обучение </w:t>
      </w:r>
      <w:r>
        <w:rPr>
          <w:rFonts w:cs="Georgia"/>
        </w:rPr>
        <w:t>– для мотивации обучающихся к усвоению знаний путем в</w:t>
      </w:r>
      <w:r>
        <w:rPr>
          <w:rFonts w:cs="Georgia"/>
        </w:rPr>
        <w:t>ы</w:t>
      </w:r>
      <w:r>
        <w:rPr>
          <w:rFonts w:cs="Georgia"/>
        </w:rPr>
        <w:t>явления связей между конкретным знанием и его применение. Овладев в рамках из</w:t>
      </w:r>
      <w:r>
        <w:rPr>
          <w:rFonts w:cs="Georgia"/>
        </w:rPr>
        <w:t>у</w:t>
      </w:r>
      <w:r>
        <w:rPr>
          <w:rFonts w:cs="Georgia"/>
        </w:rPr>
        <w:t>чения дисциплины навыками обеспечения безопасности информации в сетях ЭВМ, обучающийся приобретет</w:t>
      </w:r>
      <w:r>
        <w:rPr>
          <w:rFonts w:cs="Georgia"/>
          <w:bCs/>
        </w:rPr>
        <w:t xml:space="preserve"> способность участвовать в разработке защищенных сетей ЭВМ и обеспечению безопасности сетей ЭВМ по профилю своей профессиональной деятельности</w:t>
      </w:r>
      <w:r>
        <w:rPr>
          <w:rFonts w:cs="Georgia"/>
        </w:rPr>
        <w:t>;</w:t>
      </w:r>
    </w:p>
    <w:p w:rsidR="008C080E" w:rsidRDefault="008C080E" w:rsidP="003F1BE7">
      <w:pPr>
        <w:numPr>
          <w:ilvl w:val="1"/>
          <w:numId w:val="5"/>
        </w:numPr>
        <w:spacing w:after="200" w:line="312" w:lineRule="auto"/>
        <w:rPr>
          <w:rFonts w:cs="Georgia"/>
        </w:rPr>
      </w:pPr>
      <w:r>
        <w:rPr>
          <w:rFonts w:cs="Georgia"/>
          <w:b/>
          <w:i/>
        </w:rPr>
        <w:t xml:space="preserve">Междисциплинарное обучение </w:t>
      </w:r>
      <w:r>
        <w:rPr>
          <w:rFonts w:cs="Georgia"/>
        </w:rPr>
        <w:t>– для использования знаний из различных обла</w:t>
      </w:r>
      <w:r>
        <w:rPr>
          <w:rFonts w:cs="Georgia"/>
        </w:rPr>
        <w:t>с</w:t>
      </w:r>
      <w:r>
        <w:rPr>
          <w:rFonts w:cs="Georgia"/>
        </w:rPr>
        <w:t xml:space="preserve">тей, их группировки и концентрации в контексте решаемой задачи. Для реализации данного метола обучения обучающимся выдаются задания по решения задач из другой предметной области. </w:t>
      </w:r>
    </w:p>
    <w:p w:rsidR="008C080E" w:rsidRDefault="008C080E" w:rsidP="003F1BE7">
      <w:pPr>
        <w:numPr>
          <w:ilvl w:val="0"/>
          <w:numId w:val="5"/>
        </w:numPr>
        <w:spacing w:line="312" w:lineRule="auto"/>
        <w:ind w:hanging="357"/>
        <w:rPr>
          <w:rFonts w:cs="Georgia"/>
        </w:rPr>
      </w:pPr>
      <w:r>
        <w:rPr>
          <w:rFonts w:cs="Georgia"/>
        </w:rPr>
        <w:t xml:space="preserve">Для приобретения </w:t>
      </w:r>
      <w:r>
        <w:rPr>
          <w:rFonts w:cs="Georgia"/>
          <w:b/>
        </w:rPr>
        <w:t>новых фактических знаний и практических умений</w:t>
      </w:r>
      <w:r>
        <w:rPr>
          <w:rFonts w:cs="Georgia"/>
        </w:rPr>
        <w:t xml:space="preserve"> использую</w:t>
      </w:r>
      <w:r>
        <w:rPr>
          <w:rFonts w:cs="Georgia"/>
        </w:rPr>
        <w:t>т</w:t>
      </w:r>
      <w:r>
        <w:rPr>
          <w:rFonts w:cs="Georgia"/>
        </w:rPr>
        <w:t>ся лабораторные занятия:</w:t>
      </w:r>
    </w:p>
    <w:p w:rsidR="008C080E" w:rsidRDefault="008C080E" w:rsidP="003F1BE7">
      <w:pPr>
        <w:numPr>
          <w:ilvl w:val="1"/>
          <w:numId w:val="5"/>
        </w:numPr>
        <w:spacing w:line="312" w:lineRule="auto"/>
        <w:ind w:hanging="357"/>
        <w:rPr>
          <w:rFonts w:cs="Georgia"/>
        </w:rPr>
      </w:pPr>
      <w:r>
        <w:rPr>
          <w:rFonts w:cs="Georgia"/>
        </w:rPr>
        <w:t>компьютерный практикум;</w:t>
      </w:r>
    </w:p>
    <w:p w:rsidR="008C080E" w:rsidRDefault="008C080E" w:rsidP="003F1BE7">
      <w:pPr>
        <w:numPr>
          <w:ilvl w:val="1"/>
          <w:numId w:val="5"/>
        </w:numPr>
        <w:spacing w:line="312" w:lineRule="auto"/>
        <w:ind w:hanging="357"/>
        <w:rPr>
          <w:rFonts w:cs="Georgia"/>
        </w:rPr>
      </w:pPr>
      <w:r>
        <w:rPr>
          <w:rFonts w:cs="Georgia"/>
        </w:rPr>
        <w:t>разбор результатов тематических контрольных работ, анализ ошибок, совместный поиск вариантов рационального решения учебной проблемы.</w:t>
      </w:r>
    </w:p>
    <w:p w:rsidR="00C13928" w:rsidRPr="00C13928" w:rsidRDefault="00C13928" w:rsidP="003F1BE7">
      <w:pPr>
        <w:spacing w:line="312" w:lineRule="auto"/>
        <w:rPr>
          <w:i/>
          <w:color w:val="C00000"/>
          <w:highlight w:val="yellow"/>
        </w:rPr>
      </w:pPr>
    </w:p>
    <w:p w:rsidR="0032470F" w:rsidRPr="00C17915" w:rsidRDefault="00071391" w:rsidP="0079022C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>
        <w:rPr>
          <w:rStyle w:val="FontStyle31"/>
          <w:rFonts w:ascii="Times New Roman" w:hAnsi="Times New Roman" w:cs="Times New Roman"/>
          <w:sz w:val="24"/>
          <w:szCs w:val="24"/>
        </w:rPr>
        <w:br w:type="page"/>
      </w:r>
      <w:r w:rsidR="004F032A" w:rsidRPr="00C17915">
        <w:rPr>
          <w:rStyle w:val="FontStyle31"/>
          <w:rFonts w:ascii="Times New Roman" w:hAnsi="Times New Roman" w:cs="Times New Roman"/>
          <w:sz w:val="24"/>
          <w:szCs w:val="24"/>
        </w:rPr>
        <w:lastRenderedPageBreak/>
        <w:t>6</w:t>
      </w:r>
      <w:r w:rsidR="007754E4" w:rsidRPr="00C17915">
        <w:rPr>
          <w:rStyle w:val="FontStyle31"/>
          <w:rFonts w:ascii="Times New Roman" w:hAnsi="Times New Roman" w:cs="Times New Roman"/>
          <w:sz w:val="24"/>
          <w:szCs w:val="24"/>
        </w:rPr>
        <w:t xml:space="preserve"> Учебно-методическое обеспечение самостоятельной работы </w:t>
      </w:r>
      <w:r w:rsidR="0079685A" w:rsidRPr="00C17915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</w:p>
    <w:p w:rsidR="00951970" w:rsidRDefault="00951970" w:rsidP="000332A6">
      <w:pPr>
        <w:rPr>
          <w:i/>
          <w:color w:val="C00000"/>
        </w:rPr>
      </w:pPr>
    </w:p>
    <w:p w:rsidR="008C080E" w:rsidRPr="00FD0817" w:rsidRDefault="008C080E" w:rsidP="008C080E">
      <w:pPr>
        <w:pStyle w:val="Style4"/>
        <w:widowControl/>
        <w:rPr>
          <w:rStyle w:val="FontStyle18"/>
          <w:b w:val="0"/>
          <w:sz w:val="24"/>
          <w:szCs w:val="24"/>
        </w:rPr>
      </w:pPr>
      <w:r w:rsidRPr="00FD0817">
        <w:rPr>
          <w:rStyle w:val="FontStyle18"/>
          <w:b w:val="0"/>
          <w:sz w:val="24"/>
          <w:szCs w:val="24"/>
        </w:rPr>
        <w:t xml:space="preserve">По дисциплине </w:t>
      </w:r>
      <w:r>
        <w:rPr>
          <w:rStyle w:val="FontStyle18"/>
          <w:b w:val="0"/>
          <w:sz w:val="24"/>
          <w:szCs w:val="24"/>
        </w:rPr>
        <w:t>«</w:t>
      </w:r>
      <w:r>
        <w:rPr>
          <w:bCs/>
          <w:noProof/>
        </w:rPr>
        <w:t>Безопасность сетей ЭВМ</w:t>
      </w:r>
      <w:r>
        <w:rPr>
          <w:rStyle w:val="FontStyle18"/>
          <w:b w:val="0"/>
          <w:sz w:val="24"/>
          <w:szCs w:val="24"/>
        </w:rPr>
        <w:t>» предусмотрена ау</w:t>
      </w:r>
      <w:r w:rsidRPr="00FD0817">
        <w:rPr>
          <w:rStyle w:val="FontStyle18"/>
          <w:b w:val="0"/>
          <w:sz w:val="24"/>
          <w:szCs w:val="24"/>
        </w:rPr>
        <w:t>диторная и внеауд</w:t>
      </w:r>
      <w:r w:rsidRPr="00FD0817">
        <w:rPr>
          <w:rStyle w:val="FontStyle18"/>
          <w:b w:val="0"/>
          <w:sz w:val="24"/>
          <w:szCs w:val="24"/>
        </w:rPr>
        <w:t>и</w:t>
      </w:r>
      <w:r w:rsidRPr="00FD0817">
        <w:rPr>
          <w:rStyle w:val="FontStyle18"/>
          <w:b w:val="0"/>
          <w:sz w:val="24"/>
          <w:szCs w:val="24"/>
        </w:rPr>
        <w:t xml:space="preserve">торная самостоятельная работа обучающихся. </w:t>
      </w:r>
    </w:p>
    <w:p w:rsidR="008C080E" w:rsidRDefault="008C080E" w:rsidP="008C080E">
      <w:pPr>
        <w:pStyle w:val="Style4"/>
        <w:widowControl/>
        <w:rPr>
          <w:rStyle w:val="FontStyle18"/>
          <w:b w:val="0"/>
          <w:sz w:val="24"/>
          <w:szCs w:val="24"/>
        </w:rPr>
      </w:pPr>
      <w:r w:rsidRPr="00FD0817">
        <w:rPr>
          <w:rStyle w:val="FontStyle18"/>
          <w:b w:val="0"/>
          <w:sz w:val="24"/>
          <w:szCs w:val="24"/>
        </w:rPr>
        <w:t xml:space="preserve">Аудиторная самостоятельная работа </w:t>
      </w:r>
      <w:r>
        <w:rPr>
          <w:rStyle w:val="FontStyle18"/>
          <w:b w:val="0"/>
          <w:sz w:val="24"/>
          <w:szCs w:val="24"/>
        </w:rPr>
        <w:t>обучающихся предполагает выполнение ко</w:t>
      </w:r>
      <w:r>
        <w:rPr>
          <w:rStyle w:val="FontStyle18"/>
          <w:b w:val="0"/>
          <w:sz w:val="24"/>
          <w:szCs w:val="24"/>
        </w:rPr>
        <w:t>н</w:t>
      </w:r>
      <w:r>
        <w:rPr>
          <w:rStyle w:val="FontStyle18"/>
          <w:b w:val="0"/>
          <w:sz w:val="24"/>
          <w:szCs w:val="24"/>
        </w:rPr>
        <w:t>троль</w:t>
      </w:r>
      <w:r w:rsidRPr="00FD0817">
        <w:rPr>
          <w:rStyle w:val="FontStyle18"/>
          <w:b w:val="0"/>
          <w:sz w:val="24"/>
          <w:szCs w:val="24"/>
        </w:rPr>
        <w:t>ных задач на практических занятиях.</w:t>
      </w:r>
    </w:p>
    <w:p w:rsidR="008C080E" w:rsidRPr="00870BF8" w:rsidRDefault="008C080E" w:rsidP="008C080E">
      <w:pPr>
        <w:pStyle w:val="Style4"/>
        <w:widowControl/>
        <w:rPr>
          <w:rStyle w:val="FontStyle18"/>
          <w:b w:val="0"/>
          <w:sz w:val="24"/>
          <w:szCs w:val="24"/>
        </w:rPr>
      </w:pPr>
      <w:r w:rsidRPr="00870BF8">
        <w:rPr>
          <w:rStyle w:val="FontStyle18"/>
          <w:b w:val="0"/>
          <w:sz w:val="24"/>
          <w:szCs w:val="24"/>
        </w:rPr>
        <w:t xml:space="preserve">Аудиторная самостоятельная работа </w:t>
      </w:r>
      <w:r>
        <w:rPr>
          <w:rStyle w:val="FontStyle18"/>
          <w:b w:val="0"/>
          <w:sz w:val="24"/>
          <w:szCs w:val="24"/>
        </w:rPr>
        <w:t>обучающихся</w:t>
      </w:r>
      <w:r w:rsidRPr="00870BF8">
        <w:rPr>
          <w:rStyle w:val="FontStyle18"/>
          <w:b w:val="0"/>
          <w:sz w:val="24"/>
          <w:szCs w:val="24"/>
        </w:rPr>
        <w:t xml:space="preserve"> на практических занятиях</w:t>
      </w:r>
      <w:r>
        <w:rPr>
          <w:rStyle w:val="FontStyle18"/>
          <w:b w:val="0"/>
          <w:sz w:val="24"/>
          <w:szCs w:val="24"/>
        </w:rPr>
        <w:t xml:space="preserve"> </w:t>
      </w:r>
      <w:r w:rsidRPr="00870BF8">
        <w:rPr>
          <w:rStyle w:val="FontStyle18"/>
          <w:b w:val="0"/>
          <w:sz w:val="24"/>
          <w:szCs w:val="24"/>
        </w:rPr>
        <w:t>осущ</w:t>
      </w:r>
      <w:r w:rsidRPr="00870BF8">
        <w:rPr>
          <w:rStyle w:val="FontStyle18"/>
          <w:b w:val="0"/>
          <w:sz w:val="24"/>
          <w:szCs w:val="24"/>
        </w:rPr>
        <w:t>е</w:t>
      </w:r>
      <w:r w:rsidRPr="00870BF8">
        <w:rPr>
          <w:rStyle w:val="FontStyle18"/>
          <w:b w:val="0"/>
          <w:sz w:val="24"/>
          <w:szCs w:val="24"/>
        </w:rPr>
        <w:t>ствляется под контролем преподавателя</w:t>
      </w:r>
      <w:r>
        <w:rPr>
          <w:rStyle w:val="FontStyle18"/>
          <w:b w:val="0"/>
          <w:sz w:val="24"/>
          <w:szCs w:val="24"/>
        </w:rPr>
        <w:t xml:space="preserve"> в виде выполнения лабораторных работ</w:t>
      </w:r>
      <w:r w:rsidRPr="00870BF8">
        <w:rPr>
          <w:rStyle w:val="FontStyle18"/>
          <w:b w:val="0"/>
          <w:sz w:val="24"/>
          <w:szCs w:val="24"/>
        </w:rPr>
        <w:t xml:space="preserve">, которые определяет преподаватель для </w:t>
      </w:r>
      <w:r>
        <w:rPr>
          <w:rStyle w:val="FontStyle18"/>
          <w:b w:val="0"/>
          <w:sz w:val="24"/>
          <w:szCs w:val="24"/>
        </w:rPr>
        <w:t>обучающегося.</w:t>
      </w:r>
    </w:p>
    <w:p w:rsidR="008C080E" w:rsidRPr="002D0783" w:rsidRDefault="008C080E" w:rsidP="008C080E">
      <w:pPr>
        <w:pStyle w:val="Style4"/>
        <w:widowControl/>
        <w:rPr>
          <w:rStyle w:val="FontStyle18"/>
          <w:b w:val="0"/>
          <w:sz w:val="24"/>
          <w:szCs w:val="24"/>
        </w:rPr>
      </w:pPr>
      <w:r w:rsidRPr="002D0783">
        <w:rPr>
          <w:rStyle w:val="FontStyle18"/>
          <w:b w:val="0"/>
          <w:sz w:val="24"/>
          <w:szCs w:val="24"/>
        </w:rPr>
        <w:t>Внеаудиторная самостоятельная работа обучающихся осуществляется в виде изуч</w:t>
      </w:r>
      <w:r w:rsidRPr="002D0783">
        <w:rPr>
          <w:rStyle w:val="FontStyle18"/>
          <w:b w:val="0"/>
          <w:sz w:val="24"/>
          <w:szCs w:val="24"/>
        </w:rPr>
        <w:t>е</w:t>
      </w:r>
      <w:r w:rsidRPr="002D0783">
        <w:rPr>
          <w:rStyle w:val="FontStyle18"/>
          <w:b w:val="0"/>
          <w:sz w:val="24"/>
          <w:szCs w:val="24"/>
        </w:rPr>
        <w:t>ния литературы по соответствующему разделу с проработкой материала; выполнения д</w:t>
      </w:r>
      <w:r w:rsidRPr="002D0783">
        <w:rPr>
          <w:rStyle w:val="FontStyle18"/>
          <w:b w:val="0"/>
          <w:sz w:val="24"/>
          <w:szCs w:val="24"/>
        </w:rPr>
        <w:t>о</w:t>
      </w:r>
      <w:r w:rsidRPr="002D0783">
        <w:rPr>
          <w:rStyle w:val="FontStyle18"/>
          <w:b w:val="0"/>
          <w:sz w:val="24"/>
          <w:szCs w:val="24"/>
        </w:rPr>
        <w:t>машних заданий</w:t>
      </w:r>
      <w:r>
        <w:rPr>
          <w:rStyle w:val="FontStyle18"/>
          <w:b w:val="0"/>
          <w:sz w:val="24"/>
          <w:szCs w:val="24"/>
        </w:rPr>
        <w:t>,</w:t>
      </w:r>
      <w:r w:rsidRPr="002D0783">
        <w:rPr>
          <w:rStyle w:val="FontStyle18"/>
          <w:b w:val="0"/>
          <w:sz w:val="24"/>
          <w:szCs w:val="24"/>
        </w:rPr>
        <w:t xml:space="preserve"> </w:t>
      </w:r>
      <w:r>
        <w:rPr>
          <w:rStyle w:val="FontStyle18"/>
          <w:b w:val="0"/>
          <w:sz w:val="24"/>
          <w:szCs w:val="24"/>
        </w:rPr>
        <w:t>подготовки к аудиторным контрольным работам</w:t>
      </w:r>
      <w:r w:rsidRPr="002D0783">
        <w:rPr>
          <w:rStyle w:val="FontStyle18"/>
          <w:b w:val="0"/>
          <w:sz w:val="24"/>
          <w:szCs w:val="24"/>
        </w:rPr>
        <w:t xml:space="preserve"> и выполнения дома</w:t>
      </w:r>
      <w:r w:rsidRPr="002D0783">
        <w:rPr>
          <w:rStyle w:val="FontStyle18"/>
          <w:b w:val="0"/>
          <w:sz w:val="24"/>
          <w:szCs w:val="24"/>
        </w:rPr>
        <w:t>ш</w:t>
      </w:r>
      <w:r w:rsidRPr="002D0783">
        <w:rPr>
          <w:rStyle w:val="FontStyle18"/>
          <w:b w:val="0"/>
          <w:sz w:val="24"/>
          <w:szCs w:val="24"/>
        </w:rPr>
        <w:t>них заданий с консультациями преподавателя.</w:t>
      </w:r>
    </w:p>
    <w:p w:rsidR="008C080E" w:rsidRDefault="008C080E" w:rsidP="008C080E">
      <w:pPr>
        <w:pStyle w:val="Style4"/>
        <w:widowControl/>
        <w:rPr>
          <w:rStyle w:val="FontStyle18"/>
          <w:b w:val="0"/>
          <w:sz w:val="24"/>
          <w:szCs w:val="24"/>
        </w:rPr>
      </w:pPr>
    </w:p>
    <w:p w:rsidR="008C080E" w:rsidRDefault="008C080E" w:rsidP="008C080E">
      <w:pPr>
        <w:pStyle w:val="af4"/>
        <w:ind w:left="2160"/>
        <w:rPr>
          <w:rStyle w:val="FontStyle20"/>
          <w:rFonts w:ascii="Times New Roman" w:hAnsi="Times New Roman"/>
          <w:b/>
          <w:i/>
          <w:sz w:val="26"/>
          <w:szCs w:val="26"/>
          <w:lang w:val="ru-RU"/>
        </w:rPr>
      </w:pPr>
      <w:r w:rsidRPr="008C080E">
        <w:rPr>
          <w:rStyle w:val="FontStyle20"/>
          <w:rFonts w:ascii="Times New Roman" w:hAnsi="Times New Roman"/>
          <w:b/>
          <w:i/>
          <w:sz w:val="26"/>
          <w:szCs w:val="26"/>
          <w:lang w:val="ru-RU"/>
        </w:rPr>
        <w:t>Примерные задания и вопросы по темам:</w:t>
      </w:r>
    </w:p>
    <w:p w:rsidR="00BA6EB5" w:rsidRPr="0086291A" w:rsidRDefault="00BA6EB5" w:rsidP="00CF6291">
      <w:pPr>
        <w:widowControl/>
        <w:numPr>
          <w:ilvl w:val="0"/>
          <w:numId w:val="10"/>
        </w:numPr>
        <w:autoSpaceDE/>
        <w:autoSpaceDN/>
        <w:adjustRightInd/>
        <w:spacing w:line="276" w:lineRule="auto"/>
        <w:ind w:left="0" w:firstLine="0"/>
      </w:pPr>
      <w:r w:rsidRPr="0086291A">
        <w:t>Цели и задачи защиты информации в вычислительных сетях.</w:t>
      </w:r>
    </w:p>
    <w:p w:rsidR="00BA6EB5" w:rsidRPr="0086291A" w:rsidRDefault="00BA6EB5" w:rsidP="00CF6291">
      <w:pPr>
        <w:widowControl/>
        <w:numPr>
          <w:ilvl w:val="0"/>
          <w:numId w:val="10"/>
        </w:numPr>
        <w:autoSpaceDE/>
        <w:autoSpaceDN/>
        <w:adjustRightInd/>
        <w:spacing w:line="276" w:lineRule="auto"/>
        <w:ind w:left="0" w:firstLine="0"/>
      </w:pPr>
      <w:r w:rsidRPr="0086291A">
        <w:t>Развитие технологий обеспечения безопасности сетей ЭВМ, эволюция подходов к обеспечению безопасности.</w:t>
      </w:r>
    </w:p>
    <w:p w:rsidR="00BA6EB5" w:rsidRPr="0086291A" w:rsidRDefault="00BA6EB5" w:rsidP="00CF6291">
      <w:pPr>
        <w:widowControl/>
        <w:numPr>
          <w:ilvl w:val="0"/>
          <w:numId w:val="10"/>
        </w:numPr>
        <w:autoSpaceDE/>
        <w:autoSpaceDN/>
        <w:adjustRightInd/>
        <w:spacing w:line="276" w:lineRule="auto"/>
        <w:ind w:left="0" w:firstLine="0"/>
      </w:pPr>
      <w:r w:rsidRPr="0086291A">
        <w:t>Угрозы информационной безопасности в современных вычислительных сетях.</w:t>
      </w:r>
    </w:p>
    <w:p w:rsidR="00BA6EB5" w:rsidRPr="0086291A" w:rsidRDefault="00BA6EB5" w:rsidP="00CF6291">
      <w:pPr>
        <w:widowControl/>
        <w:numPr>
          <w:ilvl w:val="0"/>
          <w:numId w:val="10"/>
        </w:numPr>
        <w:autoSpaceDE/>
        <w:autoSpaceDN/>
        <w:adjustRightInd/>
        <w:spacing w:line="276" w:lineRule="auto"/>
        <w:ind w:left="0" w:firstLine="0"/>
      </w:pPr>
      <w:r w:rsidRPr="0086291A">
        <w:t>Виды вычислительных сетей с характеристикой основных принципов построения.</w:t>
      </w:r>
    </w:p>
    <w:p w:rsidR="00BA6EB5" w:rsidRPr="0086291A" w:rsidRDefault="00BA6EB5" w:rsidP="00CF6291">
      <w:pPr>
        <w:widowControl/>
        <w:numPr>
          <w:ilvl w:val="0"/>
          <w:numId w:val="10"/>
        </w:numPr>
        <w:autoSpaceDE/>
        <w:autoSpaceDN/>
        <w:adjustRightInd/>
        <w:spacing w:line="276" w:lineRule="auto"/>
        <w:ind w:left="0" w:firstLine="0"/>
      </w:pPr>
      <w:r w:rsidRPr="0086291A">
        <w:t>Понятие целостности информации в вычислительных сетях. Причины нарушения целостности информации, их последствия и методы предотвращения.</w:t>
      </w:r>
    </w:p>
    <w:p w:rsidR="00BA6EB5" w:rsidRPr="0086291A" w:rsidRDefault="00BA6EB5" w:rsidP="00CF6291">
      <w:pPr>
        <w:widowControl/>
        <w:numPr>
          <w:ilvl w:val="0"/>
          <w:numId w:val="10"/>
        </w:numPr>
        <w:autoSpaceDE/>
        <w:autoSpaceDN/>
        <w:adjustRightInd/>
        <w:spacing w:line="276" w:lineRule="auto"/>
        <w:ind w:left="0" w:firstLine="0"/>
      </w:pPr>
      <w:r w:rsidRPr="0086291A">
        <w:t>Сетевая уязвимость – понятие, виды уязвимостей, их классификация, методы ус</w:t>
      </w:r>
      <w:r w:rsidRPr="0086291A">
        <w:t>т</w:t>
      </w:r>
      <w:r w:rsidRPr="0086291A">
        <w:t>ранения.</w:t>
      </w:r>
    </w:p>
    <w:p w:rsidR="00BA6EB5" w:rsidRPr="0086291A" w:rsidRDefault="00BA6EB5" w:rsidP="00CF6291">
      <w:pPr>
        <w:widowControl/>
        <w:numPr>
          <w:ilvl w:val="0"/>
          <w:numId w:val="10"/>
        </w:numPr>
        <w:autoSpaceDE/>
        <w:autoSpaceDN/>
        <w:adjustRightInd/>
        <w:spacing w:line="276" w:lineRule="auto"/>
        <w:ind w:left="0" w:firstLine="0"/>
      </w:pPr>
      <w:r w:rsidRPr="0086291A">
        <w:t xml:space="preserve">Семиуровневая эталонная модель межсетевого взаимодействия (модель </w:t>
      </w:r>
      <w:r w:rsidRPr="0086291A">
        <w:rPr>
          <w:lang w:val="en-US"/>
        </w:rPr>
        <w:t>OSI</w:t>
      </w:r>
      <w:r w:rsidRPr="0086291A">
        <w:t>). Да</w:t>
      </w:r>
      <w:r w:rsidRPr="0086291A">
        <w:t>й</w:t>
      </w:r>
      <w:r w:rsidRPr="0086291A">
        <w:t>те краткую характеристику задач каждого уровня модели.</w:t>
      </w:r>
    </w:p>
    <w:p w:rsidR="00BA6EB5" w:rsidRPr="0086291A" w:rsidRDefault="00BA6EB5" w:rsidP="00CF6291">
      <w:pPr>
        <w:widowControl/>
        <w:numPr>
          <w:ilvl w:val="0"/>
          <w:numId w:val="10"/>
        </w:numPr>
        <w:autoSpaceDE/>
        <w:autoSpaceDN/>
        <w:adjustRightInd/>
        <w:spacing w:line="276" w:lineRule="auto"/>
        <w:ind w:left="0" w:firstLine="0"/>
      </w:pPr>
      <w:r w:rsidRPr="0086291A">
        <w:t>Классификация современного сетевого оборудования с характеристикой каждого из классов.</w:t>
      </w:r>
    </w:p>
    <w:p w:rsidR="00BA6EB5" w:rsidRPr="0086291A" w:rsidRDefault="00BA6EB5" w:rsidP="00CF6291">
      <w:pPr>
        <w:widowControl/>
        <w:numPr>
          <w:ilvl w:val="0"/>
          <w:numId w:val="10"/>
        </w:numPr>
        <w:autoSpaceDE/>
        <w:autoSpaceDN/>
        <w:adjustRightInd/>
        <w:spacing w:line="276" w:lineRule="auto"/>
        <w:ind w:left="0" w:firstLine="0"/>
      </w:pPr>
      <w:r w:rsidRPr="0086291A">
        <w:t xml:space="preserve">Сетевой протокол – понятие, назначение, классификация с привязкой к уровням модели </w:t>
      </w:r>
      <w:r w:rsidRPr="0086291A">
        <w:rPr>
          <w:lang w:val="en-US"/>
        </w:rPr>
        <w:t>OSI</w:t>
      </w:r>
      <w:r w:rsidRPr="0086291A">
        <w:t>. Перечислите известные Вам уязвимости современных сетевых протоколов.</w:t>
      </w:r>
    </w:p>
    <w:p w:rsidR="00BA6EB5" w:rsidRPr="0086291A" w:rsidRDefault="00BA6EB5" w:rsidP="00CF6291">
      <w:pPr>
        <w:widowControl/>
        <w:numPr>
          <w:ilvl w:val="0"/>
          <w:numId w:val="10"/>
        </w:numPr>
        <w:autoSpaceDE/>
        <w:autoSpaceDN/>
        <w:adjustRightInd/>
        <w:spacing w:line="276" w:lineRule="auto"/>
        <w:ind w:left="0" w:firstLine="0"/>
      </w:pPr>
      <w:r w:rsidRPr="0086291A">
        <w:t xml:space="preserve">Протокол </w:t>
      </w:r>
      <w:r w:rsidRPr="0086291A">
        <w:rPr>
          <w:lang w:val="en-US"/>
        </w:rPr>
        <w:t>TCP</w:t>
      </w:r>
      <w:r w:rsidRPr="0086291A">
        <w:t>/</w:t>
      </w:r>
      <w:r w:rsidRPr="0086291A">
        <w:rPr>
          <w:lang w:val="en-US"/>
        </w:rPr>
        <w:t>IP</w:t>
      </w:r>
      <w:r w:rsidRPr="0086291A">
        <w:t xml:space="preserve"> как базовый протокол современных вычислительных сетей. Пр</w:t>
      </w:r>
      <w:r w:rsidRPr="0086291A">
        <w:t>о</w:t>
      </w:r>
      <w:r w:rsidRPr="0086291A">
        <w:t xml:space="preserve">токолы стека протоколов </w:t>
      </w:r>
      <w:r w:rsidRPr="0086291A">
        <w:rPr>
          <w:lang w:val="en-US"/>
        </w:rPr>
        <w:t>TCP</w:t>
      </w:r>
      <w:r w:rsidRPr="0086291A">
        <w:t>/</w:t>
      </w:r>
      <w:r w:rsidRPr="0086291A">
        <w:rPr>
          <w:lang w:val="en-US"/>
        </w:rPr>
        <w:t>IP</w:t>
      </w:r>
      <w:r w:rsidRPr="0086291A">
        <w:t xml:space="preserve"> с краткой характеристикой основных.</w:t>
      </w:r>
    </w:p>
    <w:p w:rsidR="00BA6EB5" w:rsidRPr="0086291A" w:rsidRDefault="00BA6EB5" w:rsidP="00CF6291">
      <w:pPr>
        <w:widowControl/>
        <w:numPr>
          <w:ilvl w:val="0"/>
          <w:numId w:val="10"/>
        </w:numPr>
        <w:autoSpaceDE/>
        <w:autoSpaceDN/>
        <w:adjustRightInd/>
        <w:spacing w:line="276" w:lineRule="auto"/>
        <w:ind w:left="0" w:firstLine="0"/>
      </w:pPr>
      <w:r w:rsidRPr="0086291A">
        <w:t xml:space="preserve">Принципы работы </w:t>
      </w:r>
      <w:r w:rsidRPr="0086291A">
        <w:rPr>
          <w:lang w:val="en-US"/>
        </w:rPr>
        <w:t>IP</w:t>
      </w:r>
      <w:r w:rsidRPr="0086291A">
        <w:t>-сетей. Маршрутизация, организация межсетевого взаимоде</w:t>
      </w:r>
      <w:r w:rsidRPr="0086291A">
        <w:t>й</w:t>
      </w:r>
      <w:r w:rsidRPr="0086291A">
        <w:t>ствия, - основные принципы и технологии.</w:t>
      </w:r>
    </w:p>
    <w:p w:rsidR="00BA6EB5" w:rsidRPr="0086291A" w:rsidRDefault="00BA6EB5" w:rsidP="00CF6291">
      <w:pPr>
        <w:widowControl/>
        <w:numPr>
          <w:ilvl w:val="0"/>
          <w:numId w:val="10"/>
        </w:numPr>
        <w:autoSpaceDE/>
        <w:autoSpaceDN/>
        <w:adjustRightInd/>
        <w:spacing w:line="276" w:lineRule="auto"/>
        <w:ind w:left="0" w:firstLine="0"/>
      </w:pPr>
      <w:r w:rsidRPr="0086291A">
        <w:t>Глобальные вычислительные сети – история, технологии, базовые принципы п</w:t>
      </w:r>
      <w:r w:rsidRPr="0086291A">
        <w:t>о</w:t>
      </w:r>
      <w:r w:rsidRPr="0086291A">
        <w:t>строения, основные сервисы. Использование глобальных вычислительных сетей в конте</w:t>
      </w:r>
      <w:r w:rsidRPr="0086291A">
        <w:t>к</w:t>
      </w:r>
      <w:r w:rsidRPr="0086291A">
        <w:t>сте сетевой безопасности.</w:t>
      </w:r>
    </w:p>
    <w:p w:rsidR="00BA6EB5" w:rsidRPr="0086291A" w:rsidRDefault="00BA6EB5" w:rsidP="00CF6291">
      <w:pPr>
        <w:widowControl/>
        <w:numPr>
          <w:ilvl w:val="0"/>
          <w:numId w:val="10"/>
        </w:numPr>
        <w:autoSpaceDE/>
        <w:autoSpaceDN/>
        <w:adjustRightInd/>
        <w:spacing w:line="276" w:lineRule="auto"/>
        <w:ind w:left="0" w:firstLine="0"/>
      </w:pPr>
      <w:r w:rsidRPr="0086291A">
        <w:t>Технологии построения защищенной локальной вычислительной сети – структур</w:t>
      </w:r>
      <w:r w:rsidRPr="0086291A">
        <w:t>и</w:t>
      </w:r>
      <w:r w:rsidRPr="0086291A">
        <w:t xml:space="preserve">рование сети, использование технологии </w:t>
      </w:r>
      <w:r w:rsidRPr="0086291A">
        <w:rPr>
          <w:lang w:val="en-US"/>
        </w:rPr>
        <w:t>VLAN</w:t>
      </w:r>
      <w:r w:rsidRPr="0086291A">
        <w:t>, списков контроля доступа и т.д.</w:t>
      </w:r>
    </w:p>
    <w:p w:rsidR="00BA6EB5" w:rsidRPr="0086291A" w:rsidRDefault="00BA6EB5" w:rsidP="00CF6291">
      <w:pPr>
        <w:widowControl/>
        <w:numPr>
          <w:ilvl w:val="0"/>
          <w:numId w:val="10"/>
        </w:numPr>
        <w:autoSpaceDE/>
        <w:autoSpaceDN/>
        <w:adjustRightInd/>
        <w:spacing w:line="276" w:lineRule="auto"/>
        <w:ind w:left="0" w:firstLine="0"/>
      </w:pPr>
      <w:r w:rsidRPr="0086291A">
        <w:t>Сетевая атака. Классификация, методы проведения, фазы сетевой атаки.</w:t>
      </w:r>
    </w:p>
    <w:p w:rsidR="00BA6EB5" w:rsidRPr="0086291A" w:rsidRDefault="00BA6EB5" w:rsidP="00CF6291">
      <w:pPr>
        <w:widowControl/>
        <w:numPr>
          <w:ilvl w:val="0"/>
          <w:numId w:val="10"/>
        </w:numPr>
        <w:autoSpaceDE/>
        <w:autoSpaceDN/>
        <w:adjustRightInd/>
        <w:spacing w:line="276" w:lineRule="auto"/>
        <w:ind w:left="0" w:firstLine="0"/>
      </w:pPr>
      <w:r w:rsidRPr="0086291A">
        <w:t>Перечислите известные Вам методы сетевых атак. Оцените возможный ущерб для каждой из них и предложите известные методы противодействия.</w:t>
      </w:r>
    </w:p>
    <w:p w:rsidR="00BA6EB5" w:rsidRPr="0086291A" w:rsidRDefault="00BA6EB5" w:rsidP="00CF6291">
      <w:pPr>
        <w:widowControl/>
        <w:numPr>
          <w:ilvl w:val="0"/>
          <w:numId w:val="10"/>
        </w:numPr>
        <w:autoSpaceDE/>
        <w:autoSpaceDN/>
        <w:adjustRightInd/>
        <w:spacing w:line="276" w:lineRule="auto"/>
        <w:ind w:left="0" w:firstLine="0"/>
      </w:pPr>
      <w:r w:rsidRPr="0086291A">
        <w:t xml:space="preserve">Маршрутизация трафика в </w:t>
      </w:r>
      <w:r w:rsidRPr="0086291A">
        <w:rPr>
          <w:lang w:val="en-US"/>
        </w:rPr>
        <w:t>IP</w:t>
      </w:r>
      <w:r w:rsidRPr="0086291A">
        <w:t>-сетях. Назначение, основные алгоритмы и принципы. Использование принципов маршрутизации злоумышленником  (подмена субъекта или объекта маршрутизации, навязывание ложного маршрута) и методы предотвращения т</w:t>
      </w:r>
      <w:r w:rsidRPr="0086291A">
        <w:t>а</w:t>
      </w:r>
      <w:r w:rsidRPr="0086291A">
        <w:t>ких действий.</w:t>
      </w:r>
    </w:p>
    <w:p w:rsidR="00BA6EB5" w:rsidRPr="0086291A" w:rsidRDefault="00BA6EB5" w:rsidP="00CF6291">
      <w:pPr>
        <w:widowControl/>
        <w:numPr>
          <w:ilvl w:val="0"/>
          <w:numId w:val="10"/>
        </w:numPr>
        <w:autoSpaceDE/>
        <w:autoSpaceDN/>
        <w:adjustRightInd/>
        <w:spacing w:line="276" w:lineRule="auto"/>
        <w:ind w:left="0" w:firstLine="0"/>
      </w:pPr>
      <w:r w:rsidRPr="0086291A">
        <w:lastRenderedPageBreak/>
        <w:t>Межсетевые экраны – назначение, принцип действия, классификация, характер</w:t>
      </w:r>
      <w:r w:rsidRPr="0086291A">
        <w:t>и</w:t>
      </w:r>
      <w:r w:rsidRPr="0086291A">
        <w:t>стики.</w:t>
      </w:r>
    </w:p>
    <w:p w:rsidR="00BA6EB5" w:rsidRPr="0086291A" w:rsidRDefault="00BA6EB5" w:rsidP="00CF6291">
      <w:pPr>
        <w:widowControl/>
        <w:numPr>
          <w:ilvl w:val="0"/>
          <w:numId w:val="10"/>
        </w:numPr>
        <w:autoSpaceDE/>
        <w:autoSpaceDN/>
        <w:adjustRightInd/>
        <w:spacing w:line="276" w:lineRule="auto"/>
        <w:ind w:left="0" w:firstLine="0"/>
      </w:pPr>
      <w:r w:rsidRPr="0086291A">
        <w:t>Построение защищенной вычислительной сети по принципу «оборона в глубину» - базовые понятия, основные структурные зоны и элементы сети.</w:t>
      </w:r>
    </w:p>
    <w:p w:rsidR="00BA6EB5" w:rsidRPr="0086291A" w:rsidRDefault="00BA6EB5" w:rsidP="00CF6291">
      <w:pPr>
        <w:widowControl/>
        <w:numPr>
          <w:ilvl w:val="0"/>
          <w:numId w:val="10"/>
        </w:numPr>
        <w:autoSpaceDE/>
        <w:autoSpaceDN/>
        <w:adjustRightInd/>
        <w:spacing w:line="276" w:lineRule="auto"/>
        <w:ind w:left="0" w:firstLine="0"/>
      </w:pPr>
      <w:r w:rsidRPr="0086291A">
        <w:t>Системы обнаружения вторжений. Системы предотвращения вторжений. Базовые принципы работы и основные характеристики.</w:t>
      </w:r>
    </w:p>
    <w:p w:rsidR="00BA6EB5" w:rsidRPr="0086291A" w:rsidRDefault="00BA6EB5" w:rsidP="00CF6291">
      <w:pPr>
        <w:widowControl/>
        <w:numPr>
          <w:ilvl w:val="0"/>
          <w:numId w:val="10"/>
        </w:numPr>
        <w:autoSpaceDE/>
        <w:autoSpaceDN/>
        <w:adjustRightInd/>
        <w:spacing w:line="276" w:lineRule="auto"/>
        <w:ind w:left="0" w:firstLine="0"/>
      </w:pPr>
      <w:r w:rsidRPr="0086291A">
        <w:t>Антивирусная защита в вычислительной сети.</w:t>
      </w:r>
    </w:p>
    <w:p w:rsidR="00BA6EB5" w:rsidRPr="0086291A" w:rsidRDefault="00BA6EB5" w:rsidP="00CF6291">
      <w:pPr>
        <w:widowControl/>
        <w:numPr>
          <w:ilvl w:val="0"/>
          <w:numId w:val="10"/>
        </w:numPr>
        <w:autoSpaceDE/>
        <w:autoSpaceDN/>
        <w:adjustRightInd/>
        <w:spacing w:line="276" w:lineRule="auto"/>
        <w:ind w:left="0" w:firstLine="0"/>
      </w:pPr>
      <w:r w:rsidRPr="0086291A">
        <w:t>Программное обеспечение, предназначенное для поиска и анализа уязвимостей в сетях ЭВМ.</w:t>
      </w:r>
    </w:p>
    <w:p w:rsidR="00BA6EB5" w:rsidRPr="0086291A" w:rsidRDefault="00BA6EB5" w:rsidP="00CF6291">
      <w:pPr>
        <w:widowControl/>
        <w:numPr>
          <w:ilvl w:val="0"/>
          <w:numId w:val="10"/>
        </w:numPr>
        <w:autoSpaceDE/>
        <w:autoSpaceDN/>
        <w:adjustRightInd/>
        <w:spacing w:line="276" w:lineRule="auto"/>
        <w:ind w:left="0" w:firstLine="0"/>
      </w:pPr>
      <w:r w:rsidRPr="0086291A">
        <w:t>Виртуальные частные сети (</w:t>
      </w:r>
      <w:r w:rsidRPr="0086291A">
        <w:rPr>
          <w:lang w:val="en-US"/>
        </w:rPr>
        <w:t>VPN</w:t>
      </w:r>
      <w:r w:rsidRPr="0086291A">
        <w:t>). Виртуальные защищенные сети. Принципы п</w:t>
      </w:r>
      <w:r w:rsidRPr="0086291A">
        <w:t>о</w:t>
      </w:r>
      <w:r w:rsidRPr="0086291A">
        <w:t xml:space="preserve">строения, использование технологии </w:t>
      </w:r>
      <w:r w:rsidRPr="0086291A">
        <w:rPr>
          <w:lang w:val="en-US"/>
        </w:rPr>
        <w:t>VPN</w:t>
      </w:r>
      <w:r w:rsidRPr="0086291A">
        <w:t xml:space="preserve"> в контексте построения безопасной вычисл</w:t>
      </w:r>
      <w:r w:rsidRPr="0086291A">
        <w:t>и</w:t>
      </w:r>
      <w:r w:rsidRPr="0086291A">
        <w:t xml:space="preserve">тельной сети. </w:t>
      </w:r>
    </w:p>
    <w:p w:rsidR="00BA6EB5" w:rsidRPr="00BA6EB5" w:rsidRDefault="00BA6EB5" w:rsidP="00CF6291">
      <w:pPr>
        <w:widowControl/>
        <w:numPr>
          <w:ilvl w:val="0"/>
          <w:numId w:val="10"/>
        </w:numPr>
        <w:autoSpaceDE/>
        <w:autoSpaceDN/>
        <w:adjustRightInd/>
        <w:spacing w:line="276" w:lineRule="auto"/>
        <w:ind w:left="0" w:firstLine="0"/>
        <w:rPr>
          <w:rFonts w:cs="Georgia"/>
          <w:i/>
          <w:sz w:val="26"/>
          <w:szCs w:val="26"/>
        </w:rPr>
      </w:pPr>
      <w:r w:rsidRPr="00BA6EB5">
        <w:t>Беспроводные сети. Основные принципы работы, основные уязвимости и методы их устранения.</w:t>
      </w:r>
    </w:p>
    <w:p w:rsidR="00BA6EB5" w:rsidRPr="00BA6EB5" w:rsidRDefault="00BA6EB5" w:rsidP="00CF6291">
      <w:pPr>
        <w:widowControl/>
        <w:numPr>
          <w:ilvl w:val="0"/>
          <w:numId w:val="10"/>
        </w:numPr>
        <w:autoSpaceDE/>
        <w:autoSpaceDN/>
        <w:adjustRightInd/>
        <w:spacing w:line="276" w:lineRule="auto"/>
        <w:ind w:left="0" w:firstLine="0"/>
        <w:rPr>
          <w:rStyle w:val="FontStyle20"/>
          <w:rFonts w:ascii="Times New Roman" w:hAnsi="Times New Roman"/>
          <w:i/>
          <w:sz w:val="26"/>
          <w:szCs w:val="26"/>
        </w:rPr>
      </w:pPr>
      <w:r w:rsidRPr="00BA6EB5">
        <w:t>Использование технологий шифрования и криптографической защиты информации в обеспечении безопасности сетей ЭВМ.</w:t>
      </w:r>
    </w:p>
    <w:p w:rsidR="00216C36" w:rsidRPr="008C080E" w:rsidRDefault="00216C36" w:rsidP="000332A6">
      <w:pPr>
        <w:rPr>
          <w:color w:val="C00000"/>
        </w:rPr>
        <w:sectPr w:rsidR="00216C36" w:rsidRPr="008C080E" w:rsidSect="00951970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8B1FF6" w:rsidRDefault="008B1FF6" w:rsidP="008B1FF6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  <w:r w:rsidRPr="00C17915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DF43A2" w:rsidRPr="00225127" w:rsidRDefault="00DF43A2" w:rsidP="00DF43A2">
      <w:pPr>
        <w:widowControl/>
        <w:autoSpaceDE/>
        <w:autoSpaceDN/>
        <w:adjustRightInd/>
        <w:ind w:firstLine="0"/>
        <w:rPr>
          <w:b/>
          <w:i/>
        </w:rPr>
      </w:pPr>
      <w:r w:rsidRPr="00853055">
        <w:rPr>
          <w:b/>
          <w:i/>
        </w:rPr>
        <w:t>7</w:t>
      </w:r>
      <w:r>
        <w:rPr>
          <w:b/>
          <w:i/>
        </w:rPr>
        <w:t>.</w:t>
      </w:r>
      <w:r w:rsidRPr="00853055">
        <w:rPr>
          <w:b/>
          <w:i/>
        </w:rPr>
        <w:t xml:space="preserve"> Оценочные средства для проведения промежуточной аттестации</w:t>
      </w:r>
    </w:p>
    <w:p w:rsidR="00DF43A2" w:rsidRDefault="00DF43A2" w:rsidP="00DF43A2">
      <w:pPr>
        <w:keepNext/>
        <w:spacing w:before="240" w:after="240"/>
        <w:jc w:val="center"/>
        <w:rPr>
          <w:b/>
          <w:i/>
        </w:rPr>
      </w:pPr>
      <w:r w:rsidRPr="00CA5432">
        <w:rPr>
          <w:b/>
          <w:i/>
        </w:rPr>
        <w:t>а) Планируемые результаты обучения и оц</w:t>
      </w:r>
      <w:r>
        <w:rPr>
          <w:b/>
          <w:i/>
        </w:rPr>
        <w:t>еночные средства для проведения</w:t>
      </w:r>
      <w:r>
        <w:rPr>
          <w:b/>
          <w:i/>
        </w:rPr>
        <w:br/>
      </w:r>
      <w:r w:rsidRPr="00CA5432">
        <w:rPr>
          <w:b/>
          <w:i/>
        </w:rPr>
        <w:t>промежуточной аттестации:</w:t>
      </w:r>
    </w:p>
    <w:tbl>
      <w:tblPr>
        <w:tblW w:w="5332" w:type="pct"/>
        <w:tblInd w:w="-459" w:type="dxa"/>
        <w:tblLayout w:type="fixed"/>
        <w:tblLook w:val="04A0"/>
      </w:tblPr>
      <w:tblGrid>
        <w:gridCol w:w="993"/>
        <w:gridCol w:w="2437"/>
        <w:gridCol w:w="6777"/>
      </w:tblGrid>
      <w:tr w:rsidR="00DF43A2" w:rsidRPr="00FB5D80" w:rsidTr="00F10088">
        <w:trPr>
          <w:cantSplit/>
          <w:trHeight w:val="1549"/>
          <w:tblHeader/>
        </w:trPr>
        <w:tc>
          <w:tcPr>
            <w:tcW w:w="486" w:type="pc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DF43A2" w:rsidRPr="00BA3B54" w:rsidRDefault="00DF43A2" w:rsidP="00216C36">
            <w:pPr>
              <w:widowControl/>
              <w:autoSpaceDE/>
              <w:autoSpaceDN/>
              <w:adjustRightInd/>
              <w:ind w:left="113" w:right="113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BA3B54">
              <w:rPr>
                <w:b/>
                <w:bCs/>
                <w:color w:val="000000"/>
                <w:sz w:val="18"/>
                <w:szCs w:val="18"/>
              </w:rPr>
              <w:t>Стру</w:t>
            </w:r>
            <w:r w:rsidRPr="00BA3B54">
              <w:rPr>
                <w:b/>
                <w:bCs/>
                <w:color w:val="000000"/>
                <w:sz w:val="18"/>
                <w:szCs w:val="18"/>
              </w:rPr>
              <w:t>к</w:t>
            </w:r>
            <w:r w:rsidRPr="00BA3B54">
              <w:rPr>
                <w:b/>
                <w:bCs/>
                <w:color w:val="000000"/>
                <w:sz w:val="18"/>
                <w:szCs w:val="18"/>
              </w:rPr>
              <w:t>турный эл</w:t>
            </w:r>
            <w:r w:rsidRPr="00BA3B54">
              <w:rPr>
                <w:b/>
                <w:bCs/>
                <w:color w:val="000000"/>
                <w:sz w:val="18"/>
                <w:szCs w:val="18"/>
              </w:rPr>
              <w:t>е</w:t>
            </w:r>
            <w:r w:rsidRPr="00BA3B54">
              <w:rPr>
                <w:b/>
                <w:bCs/>
                <w:color w:val="000000"/>
                <w:sz w:val="18"/>
                <w:szCs w:val="18"/>
              </w:rPr>
              <w:t>мент компете</w:t>
            </w:r>
            <w:r w:rsidRPr="00BA3B54">
              <w:rPr>
                <w:b/>
                <w:bCs/>
                <w:color w:val="000000"/>
                <w:sz w:val="18"/>
                <w:szCs w:val="18"/>
              </w:rPr>
              <w:t>н</w:t>
            </w:r>
            <w:r w:rsidRPr="00BA3B54">
              <w:rPr>
                <w:b/>
                <w:bCs/>
                <w:color w:val="000000"/>
                <w:sz w:val="18"/>
                <w:szCs w:val="18"/>
              </w:rPr>
              <w:t>ции</w:t>
            </w:r>
          </w:p>
        </w:tc>
        <w:tc>
          <w:tcPr>
            <w:tcW w:w="1194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F43A2" w:rsidRPr="00BA3B54" w:rsidRDefault="00DF43A2" w:rsidP="00844737">
            <w:pPr>
              <w:widowControl/>
              <w:autoSpaceDE/>
              <w:autoSpaceDN/>
              <w:adjustRightInd/>
              <w:ind w:firstLine="33"/>
              <w:jc w:val="center"/>
              <w:rPr>
                <w:b/>
                <w:bCs/>
                <w:color w:val="000000"/>
              </w:rPr>
            </w:pPr>
            <w:r w:rsidRPr="00BA3B54">
              <w:rPr>
                <w:b/>
                <w:bCs/>
                <w:color w:val="000000"/>
              </w:rPr>
              <w:t>Планируемые р</w:t>
            </w:r>
            <w:r w:rsidRPr="00BA3B54">
              <w:rPr>
                <w:b/>
                <w:bCs/>
                <w:color w:val="000000"/>
              </w:rPr>
              <w:t>е</w:t>
            </w:r>
            <w:r w:rsidRPr="00BA3B54">
              <w:rPr>
                <w:b/>
                <w:bCs/>
                <w:color w:val="000000"/>
              </w:rPr>
              <w:t>зультаты обучения</w:t>
            </w:r>
          </w:p>
        </w:tc>
        <w:tc>
          <w:tcPr>
            <w:tcW w:w="3320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F43A2" w:rsidRPr="00BA3B54" w:rsidRDefault="00DF43A2" w:rsidP="00216C36">
            <w:pPr>
              <w:widowControl/>
              <w:autoSpaceDE/>
              <w:autoSpaceDN/>
              <w:adjustRightInd/>
              <w:jc w:val="center"/>
              <w:rPr>
                <w:b/>
                <w:bCs/>
                <w:color w:val="000000"/>
              </w:rPr>
            </w:pPr>
            <w:r w:rsidRPr="00BA3B54">
              <w:rPr>
                <w:b/>
                <w:bCs/>
                <w:color w:val="000000"/>
              </w:rPr>
              <w:t>Оценочные средства</w:t>
            </w:r>
          </w:p>
        </w:tc>
      </w:tr>
      <w:tr w:rsidR="00DF43A2" w:rsidRPr="00FB5D80" w:rsidTr="00F10088">
        <w:trPr>
          <w:cantSplit/>
          <w:trHeight w:val="20"/>
        </w:trPr>
        <w:tc>
          <w:tcPr>
            <w:tcW w:w="5000" w:type="pct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hideMark/>
          </w:tcPr>
          <w:p w:rsidR="00DF43A2" w:rsidRPr="006A1AFC" w:rsidRDefault="00767156" w:rsidP="00216C36">
            <w:pPr>
              <w:ind w:firstLine="0"/>
              <w:rPr>
                <w:szCs w:val="22"/>
              </w:rPr>
            </w:pPr>
            <w:r w:rsidRPr="00767156">
              <w:rPr>
                <w:b/>
                <w:sz w:val="22"/>
                <w:szCs w:val="22"/>
              </w:rPr>
              <w:t>ОПК-8 -   способность к освоению новых образцов программных, технических средств и информ</w:t>
            </w:r>
            <w:r w:rsidRPr="00767156">
              <w:rPr>
                <w:b/>
                <w:sz w:val="22"/>
                <w:szCs w:val="22"/>
              </w:rPr>
              <w:t>а</w:t>
            </w:r>
            <w:r w:rsidRPr="00767156">
              <w:rPr>
                <w:b/>
                <w:sz w:val="22"/>
                <w:szCs w:val="22"/>
              </w:rPr>
              <w:t>ционных технологий</w:t>
            </w:r>
          </w:p>
        </w:tc>
      </w:tr>
      <w:tr w:rsidR="00DF43A2" w:rsidRPr="00FB5D80" w:rsidTr="00764001"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43A2" w:rsidRPr="00BA3B54" w:rsidRDefault="00DF43A2" w:rsidP="00216C36">
            <w:pPr>
              <w:widowControl/>
              <w:autoSpaceDE/>
              <w:autoSpaceDN/>
              <w:adjustRightInd/>
              <w:ind w:firstLine="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  <w:p w:rsidR="00DF43A2" w:rsidRPr="00AC40F1" w:rsidRDefault="00DF43A2" w:rsidP="00216C36">
            <w:pPr>
              <w:ind w:firstLine="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Знать</w:t>
            </w:r>
          </w:p>
        </w:tc>
        <w:tc>
          <w:tcPr>
            <w:tcW w:w="1194" w:type="pct"/>
            <w:tcBorders>
              <w:top w:val="nil"/>
              <w:left w:val="single" w:sz="4" w:space="0" w:color="auto"/>
              <w:right w:val="nil"/>
            </w:tcBorders>
            <w:shd w:val="clear" w:color="auto" w:fill="auto"/>
            <w:hideMark/>
          </w:tcPr>
          <w:p w:rsidR="00D47FA4" w:rsidRDefault="00D47FA4" w:rsidP="00CF6291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</w:t>
            </w:r>
            <w:r w:rsidRPr="005F2066">
              <w:rPr>
                <w:sz w:val="22"/>
                <w:szCs w:val="22"/>
              </w:rPr>
              <w:t>ормативные и правовые акты в о</w:t>
            </w:r>
            <w:r w:rsidRPr="005F2066">
              <w:rPr>
                <w:sz w:val="22"/>
                <w:szCs w:val="22"/>
              </w:rPr>
              <w:t>б</w:t>
            </w:r>
            <w:r w:rsidRPr="005F2066">
              <w:rPr>
                <w:sz w:val="22"/>
                <w:szCs w:val="22"/>
              </w:rPr>
              <w:t>ласти защиты инфо</w:t>
            </w:r>
            <w:r w:rsidRPr="005F2066">
              <w:rPr>
                <w:sz w:val="22"/>
                <w:szCs w:val="22"/>
              </w:rPr>
              <w:t>р</w:t>
            </w:r>
            <w:r w:rsidRPr="005F2066">
              <w:rPr>
                <w:sz w:val="22"/>
                <w:szCs w:val="22"/>
              </w:rPr>
              <w:t>мации;</w:t>
            </w:r>
          </w:p>
          <w:p w:rsidR="00D47FA4" w:rsidRPr="005F2066" w:rsidRDefault="00D47FA4" w:rsidP="00CF6291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тенденции разв</w:t>
            </w:r>
            <w:r>
              <w:rPr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тия современных те</w:t>
            </w:r>
            <w:r>
              <w:rPr>
                <w:sz w:val="22"/>
                <w:szCs w:val="22"/>
              </w:rPr>
              <w:t>х</w:t>
            </w:r>
            <w:r>
              <w:rPr>
                <w:sz w:val="22"/>
                <w:szCs w:val="22"/>
              </w:rPr>
              <w:t>нологий сетевой без</w:t>
            </w:r>
            <w:r>
              <w:rPr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пасности;</w:t>
            </w:r>
          </w:p>
          <w:p w:rsidR="00D47FA4" w:rsidRPr="005F2066" w:rsidRDefault="00D47FA4" w:rsidP="00CF6291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rPr>
                <w:sz w:val="22"/>
                <w:szCs w:val="22"/>
              </w:rPr>
            </w:pPr>
            <w:r w:rsidRPr="005F2066">
              <w:rPr>
                <w:sz w:val="22"/>
                <w:szCs w:val="22"/>
              </w:rPr>
              <w:t>основные опред</w:t>
            </w:r>
            <w:r w:rsidRPr="005F2066">
              <w:rPr>
                <w:sz w:val="22"/>
                <w:szCs w:val="22"/>
              </w:rPr>
              <w:t>е</w:t>
            </w:r>
            <w:r w:rsidRPr="005F2066">
              <w:rPr>
                <w:sz w:val="22"/>
                <w:szCs w:val="22"/>
              </w:rPr>
              <w:t>ления и понятия, и</w:t>
            </w:r>
            <w:r w:rsidRPr="005F2066">
              <w:rPr>
                <w:sz w:val="22"/>
                <w:szCs w:val="22"/>
              </w:rPr>
              <w:t>с</w:t>
            </w:r>
            <w:r w:rsidRPr="005F2066">
              <w:rPr>
                <w:sz w:val="22"/>
                <w:szCs w:val="22"/>
              </w:rPr>
              <w:t>пользуемые в опис</w:t>
            </w:r>
            <w:r w:rsidRPr="005F2066">
              <w:rPr>
                <w:sz w:val="22"/>
                <w:szCs w:val="22"/>
              </w:rPr>
              <w:t>а</w:t>
            </w:r>
            <w:r w:rsidRPr="005F2066">
              <w:rPr>
                <w:sz w:val="22"/>
                <w:szCs w:val="22"/>
              </w:rPr>
              <w:t>нии и построении с</w:t>
            </w:r>
            <w:r w:rsidRPr="005F2066">
              <w:rPr>
                <w:sz w:val="22"/>
                <w:szCs w:val="22"/>
              </w:rPr>
              <w:t>о</w:t>
            </w:r>
            <w:r w:rsidRPr="005F2066">
              <w:rPr>
                <w:sz w:val="22"/>
                <w:szCs w:val="22"/>
              </w:rPr>
              <w:t>временных вычисл</w:t>
            </w:r>
            <w:r w:rsidRPr="005F2066">
              <w:rPr>
                <w:sz w:val="22"/>
                <w:szCs w:val="22"/>
              </w:rPr>
              <w:t>и</w:t>
            </w:r>
            <w:r w:rsidRPr="005F2066">
              <w:rPr>
                <w:sz w:val="22"/>
                <w:szCs w:val="22"/>
              </w:rPr>
              <w:t>тельных сетей;</w:t>
            </w:r>
          </w:p>
          <w:p w:rsidR="00D47FA4" w:rsidRPr="005F2066" w:rsidRDefault="00D47FA4" w:rsidP="00CF6291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rPr>
                <w:sz w:val="22"/>
                <w:szCs w:val="22"/>
              </w:rPr>
            </w:pPr>
            <w:r w:rsidRPr="005F2066">
              <w:rPr>
                <w:sz w:val="22"/>
                <w:szCs w:val="22"/>
              </w:rPr>
              <w:t>классификацию, принципы действия, управления и фун</w:t>
            </w:r>
            <w:r w:rsidRPr="005F2066">
              <w:rPr>
                <w:sz w:val="22"/>
                <w:szCs w:val="22"/>
              </w:rPr>
              <w:t>к</w:t>
            </w:r>
            <w:r w:rsidRPr="005F2066">
              <w:rPr>
                <w:sz w:val="22"/>
                <w:szCs w:val="22"/>
              </w:rPr>
              <w:t>циональное назначение современных разн</w:t>
            </w:r>
            <w:r w:rsidRPr="005F2066">
              <w:rPr>
                <w:sz w:val="22"/>
                <w:szCs w:val="22"/>
              </w:rPr>
              <w:t>о</w:t>
            </w:r>
            <w:r w:rsidRPr="005F2066">
              <w:rPr>
                <w:sz w:val="22"/>
                <w:szCs w:val="22"/>
              </w:rPr>
              <w:t xml:space="preserve">видностей сетевого оборудования; </w:t>
            </w:r>
          </w:p>
          <w:p w:rsidR="00D47FA4" w:rsidRPr="005F2066" w:rsidRDefault="00D47FA4" w:rsidP="00CF6291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rPr>
                <w:sz w:val="22"/>
                <w:szCs w:val="22"/>
              </w:rPr>
            </w:pPr>
            <w:r w:rsidRPr="005F2066">
              <w:rPr>
                <w:sz w:val="22"/>
                <w:szCs w:val="22"/>
              </w:rPr>
              <w:t>структуру и при</w:t>
            </w:r>
            <w:r w:rsidRPr="005F2066">
              <w:rPr>
                <w:sz w:val="22"/>
                <w:szCs w:val="22"/>
              </w:rPr>
              <w:t>н</w:t>
            </w:r>
            <w:r w:rsidRPr="005F2066">
              <w:rPr>
                <w:sz w:val="22"/>
                <w:szCs w:val="22"/>
              </w:rPr>
              <w:t>ципы работы сем</w:t>
            </w:r>
            <w:r w:rsidRPr="005F2066">
              <w:rPr>
                <w:sz w:val="22"/>
                <w:szCs w:val="22"/>
              </w:rPr>
              <w:t>и</w:t>
            </w:r>
            <w:r w:rsidRPr="005F2066">
              <w:rPr>
                <w:sz w:val="22"/>
                <w:szCs w:val="22"/>
              </w:rPr>
              <w:t>уровневой эталонной модели межсетевого взаимодействия (эт</w:t>
            </w:r>
            <w:r w:rsidRPr="005F2066">
              <w:rPr>
                <w:sz w:val="22"/>
                <w:szCs w:val="22"/>
              </w:rPr>
              <w:t>а</w:t>
            </w:r>
            <w:r w:rsidRPr="005F2066">
              <w:rPr>
                <w:sz w:val="22"/>
                <w:szCs w:val="22"/>
              </w:rPr>
              <w:t>лонная модель откр</w:t>
            </w:r>
            <w:r w:rsidRPr="005F2066">
              <w:rPr>
                <w:sz w:val="22"/>
                <w:szCs w:val="22"/>
              </w:rPr>
              <w:t>ы</w:t>
            </w:r>
            <w:r w:rsidRPr="005F2066">
              <w:rPr>
                <w:sz w:val="22"/>
                <w:szCs w:val="22"/>
              </w:rPr>
              <w:t>тых систем);</w:t>
            </w:r>
          </w:p>
          <w:p w:rsidR="00D47FA4" w:rsidRPr="005F2066" w:rsidRDefault="00D47FA4" w:rsidP="00CF6291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rPr>
                <w:sz w:val="22"/>
                <w:szCs w:val="22"/>
              </w:rPr>
            </w:pPr>
            <w:r w:rsidRPr="005F2066">
              <w:rPr>
                <w:sz w:val="22"/>
                <w:szCs w:val="22"/>
              </w:rPr>
              <w:t>существующие стандарты и принципы функционирования современных вычисл</w:t>
            </w:r>
            <w:r w:rsidRPr="005F2066">
              <w:rPr>
                <w:sz w:val="22"/>
                <w:szCs w:val="22"/>
              </w:rPr>
              <w:t>и</w:t>
            </w:r>
            <w:r w:rsidRPr="005F2066">
              <w:rPr>
                <w:sz w:val="22"/>
                <w:szCs w:val="22"/>
              </w:rPr>
              <w:t>тельных сетей;</w:t>
            </w:r>
          </w:p>
          <w:p w:rsidR="00D47FA4" w:rsidRPr="005F2066" w:rsidRDefault="00D47FA4" w:rsidP="00CF6291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</w:t>
            </w:r>
            <w:r w:rsidRPr="005F2066">
              <w:rPr>
                <w:sz w:val="22"/>
                <w:szCs w:val="22"/>
              </w:rPr>
              <w:t>сновные крипт</w:t>
            </w:r>
            <w:r w:rsidRPr="005F2066">
              <w:rPr>
                <w:sz w:val="22"/>
                <w:szCs w:val="22"/>
              </w:rPr>
              <w:t>о</w:t>
            </w:r>
            <w:r w:rsidRPr="005F2066">
              <w:rPr>
                <w:sz w:val="22"/>
                <w:szCs w:val="22"/>
              </w:rPr>
              <w:t>графические методы, алгоритмы, протоколы, используемые для з</w:t>
            </w:r>
            <w:r w:rsidRPr="005F2066">
              <w:rPr>
                <w:sz w:val="22"/>
                <w:szCs w:val="22"/>
              </w:rPr>
              <w:t>а</w:t>
            </w:r>
            <w:r w:rsidRPr="005F2066">
              <w:rPr>
                <w:sz w:val="22"/>
                <w:szCs w:val="22"/>
              </w:rPr>
              <w:t>щиты информации в сетях ЭВМ;</w:t>
            </w:r>
          </w:p>
          <w:p w:rsidR="00DF43A2" w:rsidRPr="00D47FA4" w:rsidRDefault="00DF43A2" w:rsidP="00D47FA4">
            <w:pPr>
              <w:ind w:firstLine="0"/>
              <w:rPr>
                <w:sz w:val="22"/>
              </w:rPr>
            </w:pPr>
          </w:p>
        </w:tc>
        <w:tc>
          <w:tcPr>
            <w:tcW w:w="3320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DF43A2" w:rsidRDefault="001E235C" w:rsidP="00D16ECE">
            <w:pPr>
              <w:widowControl/>
              <w:numPr>
                <w:ilvl w:val="0"/>
                <w:numId w:val="7"/>
              </w:numPr>
              <w:tabs>
                <w:tab w:val="left" w:pos="381"/>
              </w:tabs>
              <w:autoSpaceDE/>
              <w:autoSpaceDN/>
              <w:adjustRightInd/>
              <w:spacing w:after="200" w:line="312" w:lineRule="auto"/>
              <w:ind w:left="0" w:firstLine="0"/>
              <w:contextualSpacing/>
              <w:rPr>
                <w:rFonts w:eastAsiaTheme="minorHAnsi"/>
                <w:sz w:val="22"/>
              </w:rPr>
            </w:pPr>
            <w:r>
              <w:rPr>
                <w:rFonts w:eastAsiaTheme="minorHAnsi"/>
                <w:sz w:val="22"/>
              </w:rPr>
              <w:t>Способность к самостоятельному анализу тенденций развития технологий современных глобальных и локальных вычислительных сетей с точки зрения специалиста по информационной безопасности;</w:t>
            </w:r>
          </w:p>
          <w:p w:rsidR="00ED04D4" w:rsidRDefault="00ED04D4" w:rsidP="00D16ECE">
            <w:pPr>
              <w:widowControl/>
              <w:numPr>
                <w:ilvl w:val="0"/>
                <w:numId w:val="7"/>
              </w:numPr>
              <w:tabs>
                <w:tab w:val="left" w:pos="381"/>
              </w:tabs>
              <w:autoSpaceDE/>
              <w:autoSpaceDN/>
              <w:adjustRightInd/>
              <w:spacing w:after="200" w:line="312" w:lineRule="auto"/>
              <w:ind w:left="0" w:firstLine="0"/>
              <w:contextualSpacing/>
              <w:rPr>
                <w:rFonts w:eastAsiaTheme="minorHAnsi"/>
                <w:sz w:val="22"/>
              </w:rPr>
            </w:pPr>
            <w:r>
              <w:rPr>
                <w:rFonts w:eastAsiaTheme="minorHAnsi"/>
                <w:sz w:val="22"/>
              </w:rPr>
              <w:t>Способность прогнозировать потребности организации в техн</w:t>
            </w:r>
            <w:r>
              <w:rPr>
                <w:rFonts w:eastAsiaTheme="minorHAnsi"/>
                <w:sz w:val="22"/>
              </w:rPr>
              <w:t>о</w:t>
            </w:r>
            <w:r>
              <w:rPr>
                <w:rFonts w:eastAsiaTheme="minorHAnsi"/>
                <w:sz w:val="22"/>
              </w:rPr>
              <w:t>логиях защиты информации в сетях ЭВМ исходя из характера хозя</w:t>
            </w:r>
            <w:r>
              <w:rPr>
                <w:rFonts w:eastAsiaTheme="minorHAnsi"/>
                <w:sz w:val="22"/>
              </w:rPr>
              <w:t>й</w:t>
            </w:r>
            <w:r>
              <w:rPr>
                <w:rFonts w:eastAsiaTheme="minorHAnsi"/>
                <w:sz w:val="22"/>
              </w:rPr>
              <w:t>ственной деятельности организации и обрабатываемой ею ин</w:t>
            </w:r>
            <w:r w:rsidR="00275B6A">
              <w:rPr>
                <w:rFonts w:eastAsiaTheme="minorHAnsi"/>
                <w:sz w:val="22"/>
              </w:rPr>
              <w:t>ф</w:t>
            </w:r>
            <w:r>
              <w:rPr>
                <w:rFonts w:eastAsiaTheme="minorHAnsi"/>
                <w:sz w:val="22"/>
              </w:rPr>
              <w:t>орм</w:t>
            </w:r>
            <w:r>
              <w:rPr>
                <w:rFonts w:eastAsiaTheme="minorHAnsi"/>
                <w:sz w:val="22"/>
              </w:rPr>
              <w:t>а</w:t>
            </w:r>
            <w:r>
              <w:rPr>
                <w:rFonts w:eastAsiaTheme="minorHAnsi"/>
                <w:sz w:val="22"/>
              </w:rPr>
              <w:t>ции;</w:t>
            </w:r>
          </w:p>
          <w:p w:rsidR="001E235C" w:rsidRDefault="000413A3" w:rsidP="00D16ECE">
            <w:pPr>
              <w:widowControl/>
              <w:numPr>
                <w:ilvl w:val="0"/>
                <w:numId w:val="7"/>
              </w:numPr>
              <w:tabs>
                <w:tab w:val="left" w:pos="381"/>
              </w:tabs>
              <w:autoSpaceDE/>
              <w:autoSpaceDN/>
              <w:adjustRightInd/>
              <w:spacing w:after="200" w:line="312" w:lineRule="auto"/>
              <w:ind w:left="0" w:firstLine="0"/>
              <w:contextualSpacing/>
              <w:rPr>
                <w:rFonts w:eastAsiaTheme="minorHAnsi"/>
                <w:sz w:val="22"/>
              </w:rPr>
            </w:pPr>
            <w:r>
              <w:rPr>
                <w:rFonts w:eastAsiaTheme="minorHAnsi"/>
                <w:sz w:val="22"/>
              </w:rPr>
              <w:t xml:space="preserve">Знание основных рабочих характеристик современного сетевого оборудования, способность к </w:t>
            </w:r>
            <w:r w:rsidR="00ED04D4">
              <w:rPr>
                <w:rFonts w:eastAsiaTheme="minorHAnsi"/>
                <w:sz w:val="22"/>
              </w:rPr>
              <w:t>самостоятельному выбору необход</w:t>
            </w:r>
            <w:r w:rsidR="00ED04D4">
              <w:rPr>
                <w:rFonts w:eastAsiaTheme="minorHAnsi"/>
                <w:sz w:val="22"/>
              </w:rPr>
              <w:t>и</w:t>
            </w:r>
            <w:r w:rsidR="00ED04D4">
              <w:rPr>
                <w:rFonts w:eastAsiaTheme="minorHAnsi"/>
                <w:sz w:val="22"/>
              </w:rPr>
              <w:t>мого сетевого оборудования при разработке проекта защищенной вычислительной сети;</w:t>
            </w:r>
          </w:p>
          <w:p w:rsidR="00ED04D4" w:rsidRDefault="00ED04D4" w:rsidP="00D16ECE">
            <w:pPr>
              <w:widowControl/>
              <w:numPr>
                <w:ilvl w:val="0"/>
                <w:numId w:val="7"/>
              </w:numPr>
              <w:tabs>
                <w:tab w:val="left" w:pos="381"/>
              </w:tabs>
              <w:autoSpaceDE/>
              <w:autoSpaceDN/>
              <w:adjustRightInd/>
              <w:spacing w:after="200" w:line="312" w:lineRule="auto"/>
              <w:ind w:left="0" w:firstLine="0"/>
              <w:contextualSpacing/>
              <w:rPr>
                <w:rFonts w:eastAsiaTheme="minorHAnsi"/>
                <w:sz w:val="22"/>
              </w:rPr>
            </w:pPr>
            <w:r>
              <w:rPr>
                <w:rFonts w:eastAsiaTheme="minorHAnsi"/>
                <w:sz w:val="22"/>
              </w:rPr>
              <w:t>Понимание принципов функционирования средств защиты и</w:t>
            </w:r>
            <w:r>
              <w:rPr>
                <w:rFonts w:eastAsiaTheme="minorHAnsi"/>
                <w:sz w:val="22"/>
              </w:rPr>
              <w:t>н</w:t>
            </w:r>
            <w:r>
              <w:rPr>
                <w:rFonts w:eastAsiaTheme="minorHAnsi"/>
                <w:sz w:val="22"/>
              </w:rPr>
              <w:t>формации (СЗИ) и средств криптографической защиты информации (СКЗИ)</w:t>
            </w:r>
          </w:p>
          <w:p w:rsidR="00684993" w:rsidRPr="006E7DDF" w:rsidRDefault="00684993" w:rsidP="00D16ECE">
            <w:pPr>
              <w:widowControl/>
              <w:numPr>
                <w:ilvl w:val="0"/>
                <w:numId w:val="7"/>
              </w:numPr>
              <w:tabs>
                <w:tab w:val="left" w:pos="381"/>
              </w:tabs>
              <w:autoSpaceDE/>
              <w:autoSpaceDN/>
              <w:adjustRightInd/>
              <w:spacing w:after="200" w:line="312" w:lineRule="auto"/>
              <w:ind w:left="0" w:firstLine="0"/>
              <w:contextualSpacing/>
              <w:rPr>
                <w:rFonts w:eastAsiaTheme="minorHAnsi"/>
                <w:sz w:val="22"/>
              </w:rPr>
            </w:pPr>
            <w:r>
              <w:rPr>
                <w:rFonts w:eastAsiaTheme="minorHAnsi"/>
                <w:sz w:val="22"/>
              </w:rPr>
              <w:t>Знание номенклатуры сетевого оборудования и средств защиты информации в вычислительных сетях отечественного и мирового производства</w:t>
            </w:r>
          </w:p>
        </w:tc>
      </w:tr>
      <w:tr w:rsidR="00DF43A2" w:rsidRPr="00FB5D80" w:rsidTr="00764001">
        <w:trPr>
          <w:trHeight w:val="1433"/>
        </w:trPr>
        <w:tc>
          <w:tcPr>
            <w:tcW w:w="486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F43A2" w:rsidRPr="00BA3B54" w:rsidRDefault="00DF43A2" w:rsidP="00216C36">
            <w:pPr>
              <w:widowControl/>
              <w:autoSpaceDE/>
              <w:autoSpaceDN/>
              <w:adjustRightInd/>
              <w:ind w:firstLine="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BA3B54">
              <w:rPr>
                <w:b/>
                <w:bCs/>
                <w:color w:val="000000"/>
                <w:sz w:val="22"/>
                <w:szCs w:val="22"/>
              </w:rPr>
              <w:lastRenderedPageBreak/>
              <w:t>Уметь:</w:t>
            </w:r>
          </w:p>
          <w:p w:rsidR="00DF43A2" w:rsidRPr="00BA3B54" w:rsidRDefault="00DF43A2" w:rsidP="00216C36">
            <w:pPr>
              <w:widowControl/>
              <w:autoSpaceDE/>
              <w:autoSpaceDN/>
              <w:adjustRightInd/>
              <w:ind w:firstLine="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  <w:p w:rsidR="00DF43A2" w:rsidRPr="00BA3B54" w:rsidRDefault="00DF43A2" w:rsidP="00216C36">
            <w:pPr>
              <w:widowControl/>
              <w:autoSpaceDE/>
              <w:autoSpaceDN/>
              <w:adjustRightInd/>
              <w:ind w:firstLine="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  <w:p w:rsidR="00DF43A2" w:rsidRPr="00BA3B54" w:rsidRDefault="00DF43A2" w:rsidP="00216C36">
            <w:pPr>
              <w:widowControl/>
              <w:autoSpaceDE/>
              <w:autoSpaceDN/>
              <w:adjustRightInd/>
              <w:ind w:firstLine="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  <w:p w:rsidR="00DF43A2" w:rsidRPr="00BA3B54" w:rsidRDefault="00DF43A2" w:rsidP="00216C36">
            <w:pPr>
              <w:widowControl/>
              <w:autoSpaceDE/>
              <w:autoSpaceDN/>
              <w:adjustRightInd/>
              <w:ind w:firstLine="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  <w:p w:rsidR="00DF43A2" w:rsidRPr="00BA3B54" w:rsidRDefault="00DF43A2" w:rsidP="00216C36">
            <w:pPr>
              <w:widowControl/>
              <w:autoSpaceDE/>
              <w:autoSpaceDN/>
              <w:adjustRightInd/>
              <w:ind w:firstLine="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  <w:p w:rsidR="00DF43A2" w:rsidRPr="00BA3B54" w:rsidRDefault="00DF43A2" w:rsidP="00216C36">
            <w:pPr>
              <w:widowControl/>
              <w:autoSpaceDE/>
              <w:autoSpaceDN/>
              <w:adjustRightInd/>
              <w:ind w:firstLine="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  <w:p w:rsidR="00DF43A2" w:rsidRPr="00BA3B54" w:rsidRDefault="00DF43A2" w:rsidP="00216C36">
            <w:pPr>
              <w:widowControl/>
              <w:autoSpaceDE/>
              <w:autoSpaceDN/>
              <w:adjustRightInd/>
              <w:ind w:firstLine="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  <w:p w:rsidR="00DF43A2" w:rsidRPr="00BA3B54" w:rsidRDefault="00DF43A2" w:rsidP="00216C36">
            <w:pPr>
              <w:ind w:firstLine="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194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7FA4" w:rsidRDefault="00D47FA4" w:rsidP="00D47FA4">
            <w:pPr>
              <w:pStyle w:val="af1"/>
              <w:tabs>
                <w:tab w:val="left" w:pos="356"/>
                <w:tab w:val="left" w:pos="851"/>
              </w:tabs>
              <w:ind w:firstLine="0"/>
              <w:rPr>
                <w:sz w:val="22"/>
                <w:szCs w:val="22"/>
              </w:rPr>
            </w:pPr>
            <w:r w:rsidRPr="005F2066">
              <w:rPr>
                <w:sz w:val="22"/>
                <w:szCs w:val="22"/>
              </w:rPr>
              <w:t>- анализировать осно</w:t>
            </w:r>
            <w:r w:rsidRPr="005F2066">
              <w:rPr>
                <w:sz w:val="22"/>
                <w:szCs w:val="22"/>
              </w:rPr>
              <w:t>в</w:t>
            </w:r>
            <w:r w:rsidRPr="005F2066">
              <w:rPr>
                <w:sz w:val="22"/>
                <w:szCs w:val="22"/>
              </w:rPr>
              <w:t>ные характеристики и возможности сетей ЭВМ по передаче и</w:t>
            </w:r>
            <w:r w:rsidRPr="005F2066">
              <w:rPr>
                <w:sz w:val="22"/>
                <w:szCs w:val="22"/>
              </w:rPr>
              <w:t>н</w:t>
            </w:r>
            <w:r w:rsidRPr="005F2066">
              <w:rPr>
                <w:sz w:val="22"/>
                <w:szCs w:val="22"/>
              </w:rPr>
              <w:t>формации;</w:t>
            </w:r>
          </w:p>
          <w:p w:rsidR="00D47FA4" w:rsidRPr="005F2066" w:rsidRDefault="00D47FA4" w:rsidP="00D47FA4">
            <w:pPr>
              <w:pStyle w:val="af1"/>
              <w:tabs>
                <w:tab w:val="left" w:pos="356"/>
                <w:tab w:val="left" w:pos="851"/>
              </w:tabs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-самостоятельно ра</w:t>
            </w:r>
            <w:r>
              <w:rPr>
                <w:sz w:val="22"/>
                <w:szCs w:val="22"/>
              </w:rPr>
              <w:t>з</w:t>
            </w:r>
            <w:r>
              <w:rPr>
                <w:sz w:val="22"/>
                <w:szCs w:val="22"/>
              </w:rPr>
              <w:t>работать топологию вычислительной сети исходя из заданных требований;</w:t>
            </w:r>
          </w:p>
          <w:p w:rsidR="00D47FA4" w:rsidRPr="005F2066" w:rsidRDefault="00D47FA4" w:rsidP="00D47FA4">
            <w:pPr>
              <w:pStyle w:val="af1"/>
              <w:tabs>
                <w:tab w:val="left" w:pos="356"/>
                <w:tab w:val="left" w:pos="851"/>
              </w:tabs>
              <w:ind w:firstLine="0"/>
              <w:rPr>
                <w:sz w:val="22"/>
                <w:szCs w:val="22"/>
              </w:rPr>
            </w:pPr>
            <w:r w:rsidRPr="005F2066">
              <w:rPr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t xml:space="preserve"> с</w:t>
            </w:r>
            <w:r w:rsidRPr="005F2066">
              <w:rPr>
                <w:sz w:val="22"/>
                <w:szCs w:val="22"/>
              </w:rPr>
              <w:t>амостоятельно в</w:t>
            </w:r>
            <w:r w:rsidRPr="005F2066">
              <w:rPr>
                <w:sz w:val="22"/>
                <w:szCs w:val="22"/>
              </w:rPr>
              <w:t>ы</w:t>
            </w:r>
            <w:r w:rsidRPr="005F2066">
              <w:rPr>
                <w:sz w:val="22"/>
                <w:szCs w:val="22"/>
              </w:rPr>
              <w:t>полнить настройку управляемого сетевого оборудования (комм</w:t>
            </w:r>
            <w:r w:rsidRPr="005F2066">
              <w:rPr>
                <w:sz w:val="22"/>
                <w:szCs w:val="22"/>
              </w:rPr>
              <w:t>у</w:t>
            </w:r>
            <w:r w:rsidRPr="005F2066">
              <w:rPr>
                <w:sz w:val="22"/>
                <w:szCs w:val="22"/>
              </w:rPr>
              <w:t xml:space="preserve">татор, маршрутизатор, межсетевой экран); </w:t>
            </w:r>
          </w:p>
          <w:p w:rsidR="00DF43A2" w:rsidRPr="00D47FA4" w:rsidRDefault="00D47FA4" w:rsidP="00D47FA4">
            <w:pPr>
              <w:pStyle w:val="af1"/>
              <w:tabs>
                <w:tab w:val="left" w:pos="356"/>
                <w:tab w:val="left" w:pos="851"/>
              </w:tabs>
              <w:ind w:firstLine="0"/>
              <w:rPr>
                <w:sz w:val="22"/>
                <w:szCs w:val="22"/>
              </w:rPr>
            </w:pPr>
            <w:r w:rsidRPr="005F2066">
              <w:rPr>
                <w:sz w:val="22"/>
                <w:szCs w:val="22"/>
              </w:rPr>
              <w:t>- разработать политику сетевой безопасности</w:t>
            </w:r>
            <w:r>
              <w:rPr>
                <w:sz w:val="22"/>
                <w:szCs w:val="22"/>
              </w:rPr>
              <w:t xml:space="preserve"> для заданной сети ЭВМ исходя из зада</w:t>
            </w:r>
            <w:r>
              <w:rPr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>ных требований с и</w:t>
            </w:r>
            <w:r>
              <w:rPr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пользованием совр</w:t>
            </w:r>
            <w:r>
              <w:rPr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менных технологий сетевой безопасности.</w:t>
            </w:r>
          </w:p>
        </w:tc>
        <w:tc>
          <w:tcPr>
            <w:tcW w:w="33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43A2" w:rsidRDefault="00684993" w:rsidP="00D16ECE">
            <w:pPr>
              <w:widowControl/>
              <w:tabs>
                <w:tab w:val="left" w:pos="381"/>
              </w:tabs>
              <w:autoSpaceDE/>
              <w:autoSpaceDN/>
              <w:adjustRightInd/>
              <w:spacing w:after="200" w:line="312" w:lineRule="auto"/>
              <w:ind w:firstLine="0"/>
              <w:contextualSpacing/>
              <w:rPr>
                <w:rFonts w:eastAsiaTheme="minorHAnsi"/>
                <w:sz w:val="22"/>
              </w:rPr>
            </w:pPr>
            <w:r>
              <w:rPr>
                <w:rFonts w:eastAsiaTheme="minorHAnsi"/>
                <w:sz w:val="22"/>
              </w:rPr>
              <w:t>Самостоятельно выполнить подбор сетевого оборудования исходя из его рабочих характеристик и наличия средств обеспечения безопа</w:t>
            </w:r>
            <w:r>
              <w:rPr>
                <w:rFonts w:eastAsiaTheme="minorHAnsi"/>
                <w:sz w:val="22"/>
              </w:rPr>
              <w:t>с</w:t>
            </w:r>
            <w:r>
              <w:rPr>
                <w:rFonts w:eastAsiaTheme="minorHAnsi"/>
                <w:sz w:val="22"/>
              </w:rPr>
              <w:t>ности информации в вычислительных сетях;</w:t>
            </w:r>
          </w:p>
          <w:p w:rsidR="00684993" w:rsidRDefault="001558E7" w:rsidP="00D16ECE">
            <w:pPr>
              <w:widowControl/>
              <w:tabs>
                <w:tab w:val="left" w:pos="381"/>
              </w:tabs>
              <w:autoSpaceDE/>
              <w:autoSpaceDN/>
              <w:adjustRightInd/>
              <w:spacing w:after="200" w:line="312" w:lineRule="auto"/>
              <w:ind w:firstLine="0"/>
              <w:contextualSpacing/>
              <w:rPr>
                <w:rFonts w:eastAsiaTheme="minorHAnsi"/>
                <w:sz w:val="22"/>
              </w:rPr>
            </w:pPr>
            <w:r>
              <w:rPr>
                <w:rFonts w:eastAsiaTheme="minorHAnsi"/>
                <w:sz w:val="22"/>
              </w:rPr>
              <w:t>Уметь разработать топологию вычислительной сети согласно п</w:t>
            </w:r>
            <w:r>
              <w:rPr>
                <w:rFonts w:eastAsiaTheme="minorHAnsi"/>
                <w:sz w:val="22"/>
              </w:rPr>
              <w:t>о</w:t>
            </w:r>
            <w:r>
              <w:rPr>
                <w:rFonts w:eastAsiaTheme="minorHAnsi"/>
                <w:sz w:val="22"/>
              </w:rPr>
              <w:t>ставленной задаче, определить факторы риска с точки зрения и</w:t>
            </w:r>
            <w:r>
              <w:rPr>
                <w:rFonts w:eastAsiaTheme="minorHAnsi"/>
                <w:sz w:val="22"/>
              </w:rPr>
              <w:t>н</w:t>
            </w:r>
            <w:r>
              <w:rPr>
                <w:rFonts w:eastAsiaTheme="minorHAnsi"/>
                <w:sz w:val="22"/>
              </w:rPr>
              <w:t xml:space="preserve">формационной безопасности </w:t>
            </w:r>
            <w:r w:rsidR="00D16ECE">
              <w:rPr>
                <w:rFonts w:eastAsiaTheme="minorHAnsi"/>
                <w:sz w:val="22"/>
              </w:rPr>
              <w:t>в разработанной сети</w:t>
            </w:r>
            <w:r>
              <w:rPr>
                <w:rFonts w:eastAsiaTheme="minorHAnsi"/>
                <w:sz w:val="22"/>
              </w:rPr>
              <w:t>;</w:t>
            </w:r>
          </w:p>
          <w:p w:rsidR="00D16ECE" w:rsidRDefault="00D16ECE" w:rsidP="00D16ECE">
            <w:pPr>
              <w:widowControl/>
              <w:tabs>
                <w:tab w:val="left" w:pos="381"/>
              </w:tabs>
              <w:autoSpaceDE/>
              <w:autoSpaceDN/>
              <w:adjustRightInd/>
              <w:spacing w:after="200" w:line="312" w:lineRule="auto"/>
              <w:ind w:firstLine="0"/>
              <w:contextualSpacing/>
              <w:rPr>
                <w:rFonts w:eastAsiaTheme="minorHAnsi"/>
                <w:sz w:val="22"/>
              </w:rPr>
            </w:pPr>
            <w:r>
              <w:rPr>
                <w:rFonts w:eastAsiaTheme="minorHAnsi"/>
                <w:sz w:val="22"/>
              </w:rPr>
              <w:t>Уметь выполнить настройку сетевого оборудования (коммутатор, маршрутизатор, сежсетевой экран) для построения разработанной топологии сети и соблюдения требований по защите информации;</w:t>
            </w:r>
          </w:p>
          <w:p w:rsidR="00D16ECE" w:rsidRDefault="00D16ECE" w:rsidP="00D16ECE">
            <w:pPr>
              <w:widowControl/>
              <w:tabs>
                <w:tab w:val="left" w:pos="381"/>
              </w:tabs>
              <w:autoSpaceDE/>
              <w:autoSpaceDN/>
              <w:adjustRightInd/>
              <w:spacing w:after="200" w:line="312" w:lineRule="auto"/>
              <w:ind w:firstLine="0"/>
              <w:contextualSpacing/>
              <w:rPr>
                <w:rFonts w:eastAsiaTheme="minorHAnsi"/>
                <w:sz w:val="22"/>
              </w:rPr>
            </w:pPr>
            <w:r>
              <w:rPr>
                <w:rFonts w:eastAsiaTheme="minorHAnsi"/>
                <w:sz w:val="22"/>
              </w:rPr>
              <w:t>Уметь реализовать разработанную политику сетевой безопасности при настройке и конфигурированию сетевого оборудования.</w:t>
            </w:r>
          </w:p>
          <w:p w:rsidR="001558E7" w:rsidRPr="00582918" w:rsidRDefault="001558E7" w:rsidP="00216C36">
            <w:pPr>
              <w:widowControl/>
              <w:tabs>
                <w:tab w:val="left" w:pos="381"/>
              </w:tabs>
              <w:autoSpaceDE/>
              <w:autoSpaceDN/>
              <w:adjustRightInd/>
              <w:spacing w:after="200" w:line="276" w:lineRule="auto"/>
              <w:ind w:firstLine="0"/>
              <w:contextualSpacing/>
              <w:rPr>
                <w:rFonts w:eastAsiaTheme="minorHAnsi"/>
                <w:sz w:val="22"/>
              </w:rPr>
            </w:pPr>
          </w:p>
          <w:p w:rsidR="00DF43A2" w:rsidRPr="00582918" w:rsidRDefault="00DF43A2" w:rsidP="00216C36">
            <w:pPr>
              <w:widowControl/>
              <w:tabs>
                <w:tab w:val="left" w:pos="381"/>
              </w:tabs>
              <w:autoSpaceDE/>
              <w:autoSpaceDN/>
              <w:adjustRightInd/>
              <w:spacing w:after="200" w:line="276" w:lineRule="auto"/>
              <w:ind w:firstLine="0"/>
              <w:contextualSpacing/>
              <w:rPr>
                <w:rFonts w:eastAsiaTheme="minorHAnsi"/>
                <w:sz w:val="22"/>
              </w:rPr>
            </w:pPr>
          </w:p>
          <w:p w:rsidR="00DF43A2" w:rsidRPr="005E44FD" w:rsidRDefault="00DF43A2" w:rsidP="00216C36">
            <w:pPr>
              <w:widowControl/>
              <w:tabs>
                <w:tab w:val="left" w:pos="381"/>
              </w:tabs>
              <w:autoSpaceDE/>
              <w:autoSpaceDN/>
              <w:adjustRightInd/>
              <w:spacing w:after="200" w:line="276" w:lineRule="auto"/>
              <w:ind w:firstLine="0"/>
              <w:contextualSpacing/>
              <w:rPr>
                <w:b/>
                <w:bCs/>
                <w:color w:val="000000"/>
                <w:sz w:val="22"/>
                <w:szCs w:val="22"/>
                <w:highlight w:val="yellow"/>
              </w:rPr>
            </w:pPr>
          </w:p>
        </w:tc>
      </w:tr>
      <w:tr w:rsidR="00DF43A2" w:rsidRPr="00FB5D80" w:rsidTr="00764001">
        <w:tc>
          <w:tcPr>
            <w:tcW w:w="486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F43A2" w:rsidRPr="00BA3B54" w:rsidRDefault="00DF43A2" w:rsidP="00216C36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BA3B54">
              <w:rPr>
                <w:b/>
                <w:color w:val="000000"/>
                <w:sz w:val="22"/>
                <w:szCs w:val="22"/>
              </w:rPr>
              <w:t>Вл</w:t>
            </w:r>
            <w:r w:rsidRPr="00BA3B54">
              <w:rPr>
                <w:b/>
                <w:color w:val="000000"/>
                <w:sz w:val="22"/>
                <w:szCs w:val="22"/>
              </w:rPr>
              <w:t>а</w:t>
            </w:r>
            <w:r w:rsidRPr="00BA3B54">
              <w:rPr>
                <w:b/>
                <w:color w:val="000000"/>
                <w:sz w:val="22"/>
                <w:szCs w:val="22"/>
              </w:rPr>
              <w:t>деть</w:t>
            </w:r>
          </w:p>
        </w:tc>
        <w:tc>
          <w:tcPr>
            <w:tcW w:w="1194" w:type="pct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64001" w:rsidRPr="005F2066" w:rsidRDefault="00764001" w:rsidP="00764001">
            <w:pPr>
              <w:pStyle w:val="af1"/>
              <w:tabs>
                <w:tab w:val="left" w:pos="356"/>
                <w:tab w:val="left" w:pos="851"/>
              </w:tabs>
              <w:ind w:firstLine="0"/>
              <w:rPr>
                <w:sz w:val="22"/>
                <w:szCs w:val="22"/>
              </w:rPr>
            </w:pPr>
            <w:r w:rsidRPr="005F2066">
              <w:rPr>
                <w:sz w:val="22"/>
                <w:szCs w:val="22"/>
              </w:rPr>
              <w:t>профессиональным языком и терминол</w:t>
            </w:r>
            <w:r w:rsidRPr="005F2066">
              <w:rPr>
                <w:sz w:val="22"/>
                <w:szCs w:val="22"/>
              </w:rPr>
              <w:t>о</w:t>
            </w:r>
            <w:r w:rsidRPr="005F2066">
              <w:rPr>
                <w:sz w:val="22"/>
                <w:szCs w:val="22"/>
              </w:rPr>
              <w:t>гией предметной о</w:t>
            </w:r>
            <w:r w:rsidRPr="005F2066">
              <w:rPr>
                <w:sz w:val="22"/>
                <w:szCs w:val="22"/>
              </w:rPr>
              <w:t>б</w:t>
            </w:r>
            <w:r w:rsidRPr="005F2066">
              <w:rPr>
                <w:sz w:val="22"/>
                <w:szCs w:val="22"/>
              </w:rPr>
              <w:t>ласти (сети ЭВМ)</w:t>
            </w:r>
          </w:p>
          <w:p w:rsidR="00764001" w:rsidRDefault="00764001" w:rsidP="00764001">
            <w:pPr>
              <w:pStyle w:val="af1"/>
              <w:tabs>
                <w:tab w:val="left" w:pos="356"/>
                <w:tab w:val="left" w:pos="851"/>
              </w:tabs>
              <w:ind w:firstLine="0"/>
              <w:rPr>
                <w:sz w:val="22"/>
                <w:szCs w:val="22"/>
              </w:rPr>
            </w:pPr>
            <w:r w:rsidRPr="005F2066">
              <w:rPr>
                <w:sz w:val="22"/>
                <w:szCs w:val="22"/>
              </w:rPr>
              <w:t>- современным сет</w:t>
            </w:r>
            <w:r w:rsidRPr="005F2066">
              <w:rPr>
                <w:sz w:val="22"/>
                <w:szCs w:val="22"/>
              </w:rPr>
              <w:t>е</w:t>
            </w:r>
            <w:r w:rsidRPr="005F2066">
              <w:rPr>
                <w:sz w:val="22"/>
                <w:szCs w:val="22"/>
              </w:rPr>
              <w:t>вым и диагностич</w:t>
            </w:r>
            <w:r w:rsidRPr="005F2066">
              <w:rPr>
                <w:sz w:val="22"/>
                <w:szCs w:val="22"/>
              </w:rPr>
              <w:t>е</w:t>
            </w:r>
            <w:r w:rsidRPr="005F2066">
              <w:rPr>
                <w:sz w:val="22"/>
                <w:szCs w:val="22"/>
              </w:rPr>
              <w:t>ским оборудованием и программным обесп</w:t>
            </w:r>
            <w:r w:rsidRPr="005F2066">
              <w:rPr>
                <w:sz w:val="22"/>
                <w:szCs w:val="22"/>
              </w:rPr>
              <w:t>е</w:t>
            </w:r>
            <w:r w:rsidRPr="005F2066">
              <w:rPr>
                <w:sz w:val="22"/>
                <w:szCs w:val="22"/>
              </w:rPr>
              <w:t>чением, предназначе</w:t>
            </w:r>
            <w:r w:rsidRPr="005F2066">
              <w:rPr>
                <w:sz w:val="22"/>
                <w:szCs w:val="22"/>
              </w:rPr>
              <w:t>н</w:t>
            </w:r>
            <w:r w:rsidRPr="005F2066">
              <w:rPr>
                <w:sz w:val="22"/>
                <w:szCs w:val="22"/>
              </w:rPr>
              <w:t>ным для построения вычислительных сетей (сетей ЭВМ)</w:t>
            </w:r>
          </w:p>
          <w:p w:rsidR="00764001" w:rsidRPr="005F2066" w:rsidRDefault="00764001" w:rsidP="00764001">
            <w:pPr>
              <w:pStyle w:val="af1"/>
              <w:tabs>
                <w:tab w:val="left" w:pos="356"/>
                <w:tab w:val="left" w:pos="851"/>
              </w:tabs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-методикой проектир</w:t>
            </w:r>
            <w:r>
              <w:rPr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вания защищенных сетей ЭВМ</w:t>
            </w:r>
          </w:p>
          <w:p w:rsidR="00DF43A2" w:rsidRPr="00DF43A2" w:rsidRDefault="00DF43A2" w:rsidP="00CF6291">
            <w:pPr>
              <w:pStyle w:val="af4"/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line="240" w:lineRule="auto"/>
              <w:ind w:left="383"/>
              <w:rPr>
                <w:sz w:val="22"/>
                <w:lang w:val="ru-RU"/>
              </w:rPr>
            </w:pPr>
          </w:p>
        </w:tc>
        <w:tc>
          <w:tcPr>
            <w:tcW w:w="33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43A2" w:rsidRPr="00B419A7" w:rsidRDefault="00DF43A2" w:rsidP="00216C36">
            <w:pPr>
              <w:pStyle w:val="Style10"/>
              <w:widowControl/>
              <w:tabs>
                <w:tab w:val="left" w:pos="451"/>
                <w:tab w:val="left" w:pos="1698"/>
              </w:tabs>
              <w:ind w:left="35" w:firstLine="0"/>
              <w:rPr>
                <w:rStyle w:val="FontStyle18"/>
                <w:b w:val="0"/>
                <w:bCs w:val="0"/>
                <w:sz w:val="24"/>
                <w:szCs w:val="24"/>
              </w:rPr>
            </w:pPr>
          </w:p>
          <w:p w:rsidR="00DF43A2" w:rsidRPr="00BA3FC8" w:rsidRDefault="00D16ECE" w:rsidP="00216C36">
            <w:pPr>
              <w:widowControl/>
              <w:tabs>
                <w:tab w:val="left" w:pos="381"/>
              </w:tabs>
              <w:autoSpaceDE/>
              <w:autoSpaceDN/>
              <w:adjustRightInd/>
              <w:spacing w:after="200" w:line="276" w:lineRule="auto"/>
              <w:ind w:firstLine="0"/>
              <w:contextualSpacing/>
              <w:rPr>
                <w:rFonts w:eastAsiaTheme="minorHAnsi"/>
                <w:sz w:val="22"/>
              </w:rPr>
            </w:pPr>
            <w:r>
              <w:rPr>
                <w:rFonts w:eastAsiaTheme="minorHAnsi"/>
                <w:sz w:val="22"/>
              </w:rPr>
              <w:t>Навыками работы с программными сканерами сетевых протоколов и сетевых уязвимостей (например, свободно распространяемые скан</w:t>
            </w:r>
            <w:r>
              <w:rPr>
                <w:rFonts w:eastAsiaTheme="minorHAnsi"/>
                <w:sz w:val="22"/>
              </w:rPr>
              <w:t>е</w:t>
            </w:r>
            <w:r>
              <w:rPr>
                <w:rFonts w:eastAsiaTheme="minorHAnsi"/>
                <w:sz w:val="22"/>
              </w:rPr>
              <w:t xml:space="preserve">ры </w:t>
            </w:r>
            <w:r>
              <w:rPr>
                <w:rFonts w:eastAsiaTheme="minorHAnsi"/>
                <w:sz w:val="22"/>
                <w:lang w:val="en-US"/>
              </w:rPr>
              <w:t>WireShark</w:t>
            </w:r>
            <w:r w:rsidRPr="00D16ECE">
              <w:rPr>
                <w:rFonts w:eastAsiaTheme="minorHAnsi"/>
                <w:sz w:val="22"/>
              </w:rPr>
              <w:t xml:space="preserve"> </w:t>
            </w:r>
            <w:r>
              <w:rPr>
                <w:rFonts w:eastAsiaTheme="minorHAnsi"/>
                <w:sz w:val="22"/>
              </w:rPr>
              <w:t xml:space="preserve">и </w:t>
            </w:r>
            <w:r>
              <w:rPr>
                <w:rFonts w:eastAsiaTheme="minorHAnsi"/>
                <w:sz w:val="22"/>
                <w:lang w:val="en-US"/>
              </w:rPr>
              <w:t>Ethereal</w:t>
            </w:r>
            <w:r>
              <w:rPr>
                <w:rFonts w:eastAsiaTheme="minorHAnsi"/>
                <w:sz w:val="22"/>
              </w:rPr>
              <w:t>)</w:t>
            </w:r>
          </w:p>
          <w:p w:rsidR="00D16ECE" w:rsidRDefault="00D16ECE" w:rsidP="00216C36">
            <w:pPr>
              <w:widowControl/>
              <w:tabs>
                <w:tab w:val="left" w:pos="381"/>
              </w:tabs>
              <w:autoSpaceDE/>
              <w:autoSpaceDN/>
              <w:adjustRightInd/>
              <w:spacing w:after="200" w:line="276" w:lineRule="auto"/>
              <w:ind w:firstLine="0"/>
              <w:contextualSpacing/>
              <w:rPr>
                <w:rFonts w:eastAsiaTheme="minorHAnsi"/>
                <w:sz w:val="22"/>
              </w:rPr>
            </w:pPr>
            <w:r>
              <w:rPr>
                <w:rFonts w:eastAsiaTheme="minorHAnsi"/>
                <w:sz w:val="22"/>
              </w:rPr>
              <w:t>Навыками диагностики неисправностей и аномальных состояний вычислительных сетей</w:t>
            </w:r>
          </w:p>
          <w:p w:rsidR="00D16ECE" w:rsidRPr="00D16ECE" w:rsidRDefault="00D16ECE" w:rsidP="00216C36">
            <w:pPr>
              <w:widowControl/>
              <w:tabs>
                <w:tab w:val="left" w:pos="381"/>
              </w:tabs>
              <w:autoSpaceDE/>
              <w:autoSpaceDN/>
              <w:adjustRightInd/>
              <w:spacing w:after="200" w:line="276" w:lineRule="auto"/>
              <w:ind w:firstLine="0"/>
              <w:contextualSpacing/>
              <w:rPr>
                <w:rFonts w:eastAsiaTheme="minorHAnsi"/>
                <w:sz w:val="22"/>
              </w:rPr>
            </w:pPr>
            <w:r>
              <w:rPr>
                <w:rFonts w:eastAsiaTheme="minorHAnsi"/>
                <w:sz w:val="22"/>
              </w:rPr>
              <w:t>Навыками решения задач по поиску неисправностей вычислител</w:t>
            </w:r>
            <w:r>
              <w:rPr>
                <w:rFonts w:eastAsiaTheme="minorHAnsi"/>
                <w:sz w:val="22"/>
              </w:rPr>
              <w:t>ь</w:t>
            </w:r>
            <w:r>
              <w:rPr>
                <w:rFonts w:eastAsiaTheme="minorHAnsi"/>
                <w:sz w:val="22"/>
              </w:rPr>
              <w:t>ных сетей и оптимизации их работы</w:t>
            </w:r>
          </w:p>
          <w:p w:rsidR="00DF43A2" w:rsidRPr="00DB3236" w:rsidRDefault="00DF43A2" w:rsidP="00216C36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  <w:highlight w:val="yellow"/>
              </w:rPr>
            </w:pPr>
          </w:p>
        </w:tc>
      </w:tr>
      <w:tr w:rsidR="00DF43A2" w:rsidRPr="00FB5D80" w:rsidTr="00F10088">
        <w:trPr>
          <w:trHeight w:val="20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43A2" w:rsidRPr="00A72385" w:rsidRDefault="00A72385" w:rsidP="00216C36">
            <w:pPr>
              <w:pStyle w:val="af4"/>
              <w:ind w:left="0" w:firstLine="0"/>
              <w:rPr>
                <w:b/>
                <w:sz w:val="22"/>
                <w:lang w:val="ru-RU"/>
              </w:rPr>
            </w:pPr>
            <w:r w:rsidRPr="00A72385">
              <w:rPr>
                <w:b/>
                <w:bCs/>
                <w:sz w:val="22"/>
                <w:lang w:val="ru-RU"/>
              </w:rPr>
              <w:t>ПК-23 - способностью формировать комплекс мер (правила, процедуры, методы) для защиты и</w:t>
            </w:r>
            <w:r w:rsidRPr="00A72385">
              <w:rPr>
                <w:b/>
                <w:bCs/>
                <w:sz w:val="22"/>
                <w:lang w:val="ru-RU"/>
              </w:rPr>
              <w:t>н</w:t>
            </w:r>
            <w:r w:rsidRPr="00A72385">
              <w:rPr>
                <w:b/>
                <w:bCs/>
                <w:sz w:val="22"/>
                <w:lang w:val="ru-RU"/>
              </w:rPr>
              <w:t>формации ограниченного доступа</w:t>
            </w:r>
          </w:p>
        </w:tc>
      </w:tr>
      <w:tr w:rsidR="00DF43A2" w:rsidRPr="00FB5D80" w:rsidTr="00F10088">
        <w:trPr>
          <w:trHeight w:val="20"/>
        </w:trPr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43A2" w:rsidRPr="00BA3B54" w:rsidRDefault="00DF43A2" w:rsidP="00216C36">
            <w:pPr>
              <w:widowControl/>
              <w:autoSpaceDE/>
              <w:autoSpaceDN/>
              <w:adjustRightInd/>
              <w:ind w:firstLine="0"/>
              <w:jc w:val="center"/>
              <w:rPr>
                <w:b/>
                <w:color w:val="000000"/>
                <w:sz w:val="22"/>
                <w:szCs w:val="22"/>
              </w:rPr>
            </w:pPr>
            <w:r w:rsidRPr="00BA3B54">
              <w:rPr>
                <w:b/>
                <w:color w:val="000000"/>
                <w:sz w:val="22"/>
                <w:szCs w:val="22"/>
              </w:rPr>
              <w:t>Знать</w:t>
            </w:r>
          </w:p>
        </w:tc>
        <w:tc>
          <w:tcPr>
            <w:tcW w:w="1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A2530" w:rsidRDefault="002A2530" w:rsidP="00CF6291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принципы перед</w:t>
            </w:r>
            <w:r>
              <w:rPr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чи информации по т</w:t>
            </w:r>
            <w:r>
              <w:rPr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лекоммуникационным каналам;</w:t>
            </w:r>
          </w:p>
          <w:p w:rsidR="002A2530" w:rsidRDefault="002A2530" w:rsidP="00CF6291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принципы фун</w:t>
            </w:r>
            <w:r>
              <w:rPr>
                <w:sz w:val="22"/>
                <w:szCs w:val="22"/>
              </w:rPr>
              <w:t>к</w:t>
            </w:r>
            <w:r>
              <w:rPr>
                <w:sz w:val="22"/>
                <w:szCs w:val="22"/>
              </w:rPr>
              <w:t>ционирования и о</w:t>
            </w:r>
            <w:r>
              <w:rPr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новные рабочие хара</w:t>
            </w:r>
            <w:r>
              <w:rPr>
                <w:sz w:val="22"/>
                <w:szCs w:val="22"/>
              </w:rPr>
              <w:t>к</w:t>
            </w:r>
            <w:r>
              <w:rPr>
                <w:sz w:val="22"/>
                <w:szCs w:val="22"/>
              </w:rPr>
              <w:t>теристики оборудов</w:t>
            </w:r>
            <w:r>
              <w:rPr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ния сетей ЭВМ;</w:t>
            </w:r>
          </w:p>
          <w:p w:rsidR="002A2530" w:rsidRPr="005F2066" w:rsidRDefault="002A2530" w:rsidP="00CF6291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rPr>
                <w:sz w:val="22"/>
                <w:szCs w:val="22"/>
              </w:rPr>
            </w:pPr>
            <w:r w:rsidRPr="005F2066">
              <w:rPr>
                <w:sz w:val="22"/>
                <w:szCs w:val="22"/>
              </w:rPr>
              <w:lastRenderedPageBreak/>
              <w:t>основные меры и механизмы защиты информации в сетях ЭВМ;</w:t>
            </w:r>
          </w:p>
          <w:p w:rsidR="002A2530" w:rsidRPr="005F2066" w:rsidRDefault="002A2530" w:rsidP="00CF6291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rPr>
                <w:sz w:val="22"/>
                <w:szCs w:val="22"/>
              </w:rPr>
            </w:pPr>
            <w:r w:rsidRPr="005F2066">
              <w:rPr>
                <w:sz w:val="22"/>
                <w:szCs w:val="22"/>
              </w:rPr>
              <w:t>меры предотвр</w:t>
            </w:r>
            <w:r w:rsidRPr="005F2066">
              <w:rPr>
                <w:sz w:val="22"/>
                <w:szCs w:val="22"/>
              </w:rPr>
              <w:t>а</w:t>
            </w:r>
            <w:r w:rsidRPr="005F2066">
              <w:rPr>
                <w:sz w:val="22"/>
                <w:szCs w:val="22"/>
              </w:rPr>
              <w:t>щения утечки инфо</w:t>
            </w:r>
            <w:r w:rsidRPr="005F2066">
              <w:rPr>
                <w:sz w:val="22"/>
                <w:szCs w:val="22"/>
              </w:rPr>
              <w:t>р</w:t>
            </w:r>
            <w:r w:rsidRPr="005F2066">
              <w:rPr>
                <w:sz w:val="22"/>
                <w:szCs w:val="22"/>
              </w:rPr>
              <w:t>мации по техническим каналам сетей ЭВМ;</w:t>
            </w:r>
          </w:p>
          <w:p w:rsidR="002A2530" w:rsidRPr="005F2066" w:rsidRDefault="002A2530" w:rsidP="00CF6291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rPr>
                <w:sz w:val="22"/>
                <w:szCs w:val="22"/>
              </w:rPr>
            </w:pPr>
            <w:r w:rsidRPr="005F2066">
              <w:rPr>
                <w:sz w:val="22"/>
                <w:szCs w:val="22"/>
              </w:rPr>
              <w:t>базовую модель угроз и модель нар</w:t>
            </w:r>
            <w:r w:rsidRPr="005F2066">
              <w:rPr>
                <w:sz w:val="22"/>
                <w:szCs w:val="22"/>
              </w:rPr>
              <w:t>у</w:t>
            </w:r>
            <w:r w:rsidRPr="005F2066">
              <w:rPr>
                <w:sz w:val="22"/>
                <w:szCs w:val="22"/>
              </w:rPr>
              <w:t>шителя в сетях ЭВМ;</w:t>
            </w:r>
          </w:p>
          <w:p w:rsidR="002A2530" w:rsidRPr="005F2066" w:rsidRDefault="002A2530" w:rsidP="00CF6291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rPr>
                <w:sz w:val="22"/>
                <w:szCs w:val="22"/>
              </w:rPr>
            </w:pPr>
            <w:r w:rsidRPr="005F2066">
              <w:rPr>
                <w:sz w:val="22"/>
                <w:szCs w:val="22"/>
              </w:rPr>
              <w:t>принципы фун</w:t>
            </w:r>
            <w:r w:rsidRPr="005F2066">
              <w:rPr>
                <w:sz w:val="22"/>
                <w:szCs w:val="22"/>
              </w:rPr>
              <w:t>к</w:t>
            </w:r>
            <w:r w:rsidRPr="005F2066">
              <w:rPr>
                <w:sz w:val="22"/>
                <w:szCs w:val="22"/>
              </w:rPr>
              <w:t>ционирования средств защиты информации в сетях ЭВМ;</w:t>
            </w:r>
          </w:p>
          <w:p w:rsidR="00DF43A2" w:rsidRPr="00DF43A2" w:rsidRDefault="00DF43A2" w:rsidP="002A2530">
            <w:pPr>
              <w:pStyle w:val="af4"/>
              <w:widowControl w:val="0"/>
              <w:autoSpaceDE w:val="0"/>
              <w:autoSpaceDN w:val="0"/>
              <w:adjustRightInd w:val="0"/>
              <w:spacing w:line="240" w:lineRule="auto"/>
              <w:ind w:left="383" w:firstLine="0"/>
              <w:rPr>
                <w:sz w:val="22"/>
                <w:lang w:val="ru-RU"/>
              </w:rPr>
            </w:pPr>
          </w:p>
        </w:tc>
        <w:tc>
          <w:tcPr>
            <w:tcW w:w="33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43A2" w:rsidRDefault="00D16ECE" w:rsidP="00CF6291">
            <w:pPr>
              <w:widowControl/>
              <w:numPr>
                <w:ilvl w:val="0"/>
                <w:numId w:val="8"/>
              </w:numPr>
              <w:tabs>
                <w:tab w:val="left" w:pos="381"/>
              </w:tabs>
              <w:autoSpaceDE/>
              <w:autoSpaceDN/>
              <w:adjustRightInd/>
              <w:spacing w:after="200" w:line="276" w:lineRule="auto"/>
              <w:ind w:left="0" w:firstLine="0"/>
              <w:contextualSpacing/>
              <w:rPr>
                <w:rFonts w:eastAsiaTheme="minorHAnsi"/>
                <w:sz w:val="22"/>
              </w:rPr>
            </w:pPr>
            <w:r>
              <w:rPr>
                <w:rFonts w:eastAsiaTheme="minorHAnsi"/>
                <w:sz w:val="22"/>
              </w:rPr>
              <w:lastRenderedPageBreak/>
              <w:t>знать физические принципы передачи информации по разли</w:t>
            </w:r>
            <w:r>
              <w:rPr>
                <w:rFonts w:eastAsiaTheme="minorHAnsi"/>
                <w:sz w:val="22"/>
              </w:rPr>
              <w:t>ч</w:t>
            </w:r>
            <w:r>
              <w:rPr>
                <w:rFonts w:eastAsiaTheme="minorHAnsi"/>
                <w:sz w:val="22"/>
              </w:rPr>
              <w:t>ным каналам связи</w:t>
            </w:r>
          </w:p>
          <w:p w:rsidR="00D16ECE" w:rsidRDefault="00D16ECE" w:rsidP="00CF6291">
            <w:pPr>
              <w:widowControl/>
              <w:numPr>
                <w:ilvl w:val="0"/>
                <w:numId w:val="8"/>
              </w:numPr>
              <w:tabs>
                <w:tab w:val="left" w:pos="381"/>
              </w:tabs>
              <w:autoSpaceDE/>
              <w:autoSpaceDN/>
              <w:adjustRightInd/>
              <w:spacing w:after="200" w:line="276" w:lineRule="auto"/>
              <w:ind w:left="0" w:firstLine="0"/>
              <w:contextualSpacing/>
              <w:rPr>
                <w:rFonts w:eastAsiaTheme="minorHAnsi"/>
                <w:sz w:val="22"/>
              </w:rPr>
            </w:pPr>
            <w:r>
              <w:rPr>
                <w:rFonts w:eastAsiaTheme="minorHAnsi"/>
                <w:sz w:val="22"/>
              </w:rPr>
              <w:t>знать и понимать характерные уязвимости, присущие каналами связи при передаче информации по ним</w:t>
            </w:r>
          </w:p>
          <w:p w:rsidR="00D16ECE" w:rsidRPr="006E7DDF" w:rsidRDefault="00D16ECE" w:rsidP="00CF6291">
            <w:pPr>
              <w:widowControl/>
              <w:numPr>
                <w:ilvl w:val="0"/>
                <w:numId w:val="8"/>
              </w:numPr>
              <w:tabs>
                <w:tab w:val="left" w:pos="381"/>
              </w:tabs>
              <w:autoSpaceDE/>
              <w:autoSpaceDN/>
              <w:adjustRightInd/>
              <w:spacing w:after="200" w:line="276" w:lineRule="auto"/>
              <w:ind w:left="0" w:firstLine="0"/>
              <w:contextualSpacing/>
              <w:rPr>
                <w:rFonts w:eastAsiaTheme="minorHAnsi"/>
                <w:sz w:val="22"/>
              </w:rPr>
            </w:pPr>
            <w:r>
              <w:rPr>
                <w:rFonts w:eastAsiaTheme="minorHAnsi"/>
                <w:sz w:val="22"/>
              </w:rPr>
              <w:t>Четко представлять методы перехвата информации при передаче ее по различным каналам связи</w:t>
            </w:r>
          </w:p>
        </w:tc>
      </w:tr>
      <w:tr w:rsidR="00DF43A2" w:rsidRPr="00FB5D80" w:rsidTr="00F10088">
        <w:trPr>
          <w:trHeight w:val="20"/>
        </w:trPr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43A2" w:rsidRPr="00BA3B54" w:rsidRDefault="00DF43A2" w:rsidP="00216C36">
            <w:pPr>
              <w:widowControl/>
              <w:autoSpaceDE/>
              <w:autoSpaceDN/>
              <w:adjustRightInd/>
              <w:ind w:firstLine="0"/>
              <w:jc w:val="center"/>
              <w:rPr>
                <w:b/>
                <w:color w:val="000000"/>
                <w:sz w:val="22"/>
                <w:szCs w:val="22"/>
              </w:rPr>
            </w:pPr>
            <w:r w:rsidRPr="00BA3B54">
              <w:rPr>
                <w:b/>
                <w:color w:val="000000"/>
                <w:sz w:val="22"/>
                <w:szCs w:val="22"/>
              </w:rPr>
              <w:lastRenderedPageBreak/>
              <w:t>Уметь</w:t>
            </w:r>
          </w:p>
        </w:tc>
        <w:tc>
          <w:tcPr>
            <w:tcW w:w="1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A2530" w:rsidRPr="005F2066" w:rsidRDefault="002A2530" w:rsidP="00CF6291">
            <w:pPr>
              <w:pStyle w:val="af4"/>
              <w:numPr>
                <w:ilvl w:val="0"/>
                <w:numId w:val="3"/>
              </w:numPr>
              <w:jc w:val="left"/>
              <w:rPr>
                <w:sz w:val="22"/>
                <w:lang w:val="ru-RU"/>
              </w:rPr>
            </w:pPr>
            <w:r w:rsidRPr="005F2066">
              <w:rPr>
                <w:sz w:val="22"/>
                <w:lang w:val="ru-RU"/>
              </w:rPr>
              <w:t>применять дейс</w:t>
            </w:r>
            <w:r w:rsidRPr="005F2066">
              <w:rPr>
                <w:sz w:val="22"/>
                <w:lang w:val="ru-RU"/>
              </w:rPr>
              <w:t>т</w:t>
            </w:r>
            <w:r w:rsidRPr="005F2066">
              <w:rPr>
                <w:sz w:val="22"/>
                <w:lang w:val="ru-RU"/>
              </w:rPr>
              <w:t>вующую норм</w:t>
            </w:r>
            <w:r w:rsidRPr="005F2066">
              <w:rPr>
                <w:sz w:val="22"/>
                <w:lang w:val="ru-RU"/>
              </w:rPr>
              <w:t>а</w:t>
            </w:r>
            <w:r w:rsidRPr="005F2066">
              <w:rPr>
                <w:sz w:val="22"/>
                <w:lang w:val="ru-RU"/>
              </w:rPr>
              <w:t>тивную базу при обеспечении без</w:t>
            </w:r>
            <w:r w:rsidRPr="005F2066">
              <w:rPr>
                <w:sz w:val="22"/>
                <w:lang w:val="ru-RU"/>
              </w:rPr>
              <w:t>о</w:t>
            </w:r>
            <w:r w:rsidRPr="005F2066">
              <w:rPr>
                <w:sz w:val="22"/>
                <w:lang w:val="ru-RU"/>
              </w:rPr>
              <w:t>пасности сетей ЭВМ;</w:t>
            </w:r>
          </w:p>
          <w:p w:rsidR="002A2530" w:rsidRPr="005F2066" w:rsidRDefault="002A2530" w:rsidP="00CF6291">
            <w:pPr>
              <w:pStyle w:val="af4"/>
              <w:numPr>
                <w:ilvl w:val="0"/>
                <w:numId w:val="3"/>
              </w:numPr>
              <w:jc w:val="left"/>
              <w:rPr>
                <w:sz w:val="22"/>
                <w:lang w:val="ru-RU"/>
              </w:rPr>
            </w:pPr>
            <w:r w:rsidRPr="005F2066">
              <w:rPr>
                <w:sz w:val="22"/>
                <w:lang w:val="ru-RU"/>
              </w:rPr>
              <w:t>Самостоятельно диагностировать неисправности и аномалии сетей ЭВМ;</w:t>
            </w:r>
          </w:p>
          <w:p w:rsidR="002A2530" w:rsidRPr="005F2066" w:rsidRDefault="002A2530" w:rsidP="00CF6291">
            <w:pPr>
              <w:pStyle w:val="af4"/>
              <w:numPr>
                <w:ilvl w:val="0"/>
                <w:numId w:val="3"/>
              </w:numPr>
              <w:jc w:val="left"/>
              <w:rPr>
                <w:sz w:val="22"/>
                <w:lang w:val="ru-RU"/>
              </w:rPr>
            </w:pPr>
            <w:r w:rsidRPr="005F2066">
              <w:rPr>
                <w:sz w:val="22"/>
                <w:lang w:val="ru-RU"/>
              </w:rPr>
              <w:t>выявлять основные угрозы безопасн</w:t>
            </w:r>
            <w:r w:rsidRPr="005F2066">
              <w:rPr>
                <w:sz w:val="22"/>
                <w:lang w:val="ru-RU"/>
              </w:rPr>
              <w:t>о</w:t>
            </w:r>
            <w:r w:rsidRPr="005F2066">
              <w:rPr>
                <w:sz w:val="22"/>
                <w:lang w:val="ru-RU"/>
              </w:rPr>
              <w:t>сти в сетях ЭВМ;</w:t>
            </w:r>
          </w:p>
          <w:p w:rsidR="002A2530" w:rsidRPr="005F2066" w:rsidRDefault="002A2530" w:rsidP="00CF6291">
            <w:pPr>
              <w:pStyle w:val="af4"/>
              <w:numPr>
                <w:ilvl w:val="0"/>
                <w:numId w:val="3"/>
              </w:numPr>
              <w:jc w:val="left"/>
              <w:rPr>
                <w:sz w:val="22"/>
                <w:lang w:val="ru-RU"/>
              </w:rPr>
            </w:pPr>
            <w:r w:rsidRPr="005F2066">
              <w:rPr>
                <w:sz w:val="22"/>
                <w:lang w:val="ru-RU"/>
              </w:rPr>
              <w:t>контролировать безотказное фун</w:t>
            </w:r>
            <w:r w:rsidRPr="005F2066">
              <w:rPr>
                <w:sz w:val="22"/>
                <w:lang w:val="ru-RU"/>
              </w:rPr>
              <w:t>к</w:t>
            </w:r>
            <w:r w:rsidRPr="005F2066">
              <w:rPr>
                <w:sz w:val="22"/>
                <w:lang w:val="ru-RU"/>
              </w:rPr>
              <w:t>ционирование средств защиты информации в с</w:t>
            </w:r>
            <w:r w:rsidRPr="005F2066">
              <w:rPr>
                <w:sz w:val="22"/>
                <w:lang w:val="ru-RU"/>
              </w:rPr>
              <w:t>е</w:t>
            </w:r>
            <w:r w:rsidRPr="005F2066">
              <w:rPr>
                <w:sz w:val="22"/>
                <w:lang w:val="ru-RU"/>
              </w:rPr>
              <w:t>тях ЭВМ;</w:t>
            </w:r>
          </w:p>
          <w:p w:rsidR="002A2530" w:rsidRPr="005F2066" w:rsidRDefault="002A2530" w:rsidP="00CF6291">
            <w:pPr>
              <w:pStyle w:val="af4"/>
              <w:numPr>
                <w:ilvl w:val="0"/>
                <w:numId w:val="3"/>
              </w:numPr>
              <w:jc w:val="left"/>
              <w:rPr>
                <w:sz w:val="22"/>
                <w:lang w:val="ru-RU"/>
              </w:rPr>
            </w:pPr>
            <w:r w:rsidRPr="005F2066">
              <w:rPr>
                <w:sz w:val="22"/>
                <w:lang w:val="ru-RU"/>
              </w:rPr>
              <w:t>осуществлять по</w:t>
            </w:r>
            <w:r w:rsidRPr="005F2066">
              <w:rPr>
                <w:sz w:val="22"/>
                <w:lang w:val="ru-RU"/>
              </w:rPr>
              <w:t>д</w:t>
            </w:r>
            <w:r w:rsidRPr="005F2066">
              <w:rPr>
                <w:sz w:val="22"/>
                <w:lang w:val="ru-RU"/>
              </w:rPr>
              <w:t>бор инструме</w:t>
            </w:r>
            <w:r w:rsidRPr="005F2066">
              <w:rPr>
                <w:sz w:val="22"/>
                <w:lang w:val="ru-RU"/>
              </w:rPr>
              <w:t>н</w:t>
            </w:r>
            <w:r w:rsidRPr="005F2066">
              <w:rPr>
                <w:sz w:val="22"/>
                <w:lang w:val="ru-RU"/>
              </w:rPr>
              <w:t xml:space="preserve">тальных </w:t>
            </w:r>
            <w:r>
              <w:rPr>
                <w:sz w:val="22"/>
                <w:lang w:val="ru-RU"/>
              </w:rPr>
              <w:t>и пр</w:t>
            </w:r>
            <w:r>
              <w:rPr>
                <w:sz w:val="22"/>
                <w:lang w:val="ru-RU"/>
              </w:rPr>
              <w:t>о</w:t>
            </w:r>
            <w:r>
              <w:rPr>
                <w:sz w:val="22"/>
                <w:lang w:val="ru-RU"/>
              </w:rPr>
              <w:t xml:space="preserve">граммных </w:t>
            </w:r>
            <w:r w:rsidRPr="005F2066">
              <w:rPr>
                <w:sz w:val="22"/>
                <w:lang w:val="ru-RU"/>
              </w:rPr>
              <w:t>средств тестирования си</w:t>
            </w:r>
            <w:r w:rsidRPr="005F2066">
              <w:rPr>
                <w:sz w:val="22"/>
                <w:lang w:val="ru-RU"/>
              </w:rPr>
              <w:t>с</w:t>
            </w:r>
            <w:r w:rsidRPr="005F2066">
              <w:rPr>
                <w:sz w:val="22"/>
                <w:lang w:val="ru-RU"/>
              </w:rPr>
              <w:t>тем защиты сетей ЭВМ;</w:t>
            </w:r>
          </w:p>
          <w:p w:rsidR="00DF43A2" w:rsidRPr="00DF43A2" w:rsidRDefault="002A2530" w:rsidP="00CF6291">
            <w:pPr>
              <w:pStyle w:val="af4"/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line="240" w:lineRule="auto"/>
              <w:ind w:left="383"/>
              <w:rPr>
                <w:sz w:val="22"/>
                <w:lang w:val="ru-RU"/>
              </w:rPr>
            </w:pPr>
            <w:r w:rsidRPr="005F2066">
              <w:rPr>
                <w:sz w:val="22"/>
                <w:lang w:val="ru-RU"/>
              </w:rPr>
              <w:t>разработать ко</w:t>
            </w:r>
            <w:r w:rsidRPr="005F2066">
              <w:rPr>
                <w:sz w:val="22"/>
                <w:lang w:val="ru-RU"/>
              </w:rPr>
              <w:t>м</w:t>
            </w:r>
            <w:r w:rsidRPr="005F2066">
              <w:rPr>
                <w:sz w:val="22"/>
                <w:lang w:val="ru-RU"/>
              </w:rPr>
              <w:t>плекс организац</w:t>
            </w:r>
            <w:r w:rsidRPr="005F2066">
              <w:rPr>
                <w:sz w:val="22"/>
                <w:lang w:val="ru-RU"/>
              </w:rPr>
              <w:t>и</w:t>
            </w:r>
            <w:r w:rsidRPr="005F2066">
              <w:rPr>
                <w:sz w:val="22"/>
                <w:lang w:val="ru-RU"/>
              </w:rPr>
              <w:t>онных и технич</w:t>
            </w:r>
            <w:r w:rsidRPr="005F2066">
              <w:rPr>
                <w:sz w:val="22"/>
                <w:lang w:val="ru-RU"/>
              </w:rPr>
              <w:t>е</w:t>
            </w:r>
            <w:r w:rsidRPr="005F2066">
              <w:rPr>
                <w:sz w:val="22"/>
                <w:lang w:val="ru-RU"/>
              </w:rPr>
              <w:t xml:space="preserve">ских мероприятий </w:t>
            </w:r>
            <w:r w:rsidRPr="005F2066">
              <w:rPr>
                <w:sz w:val="22"/>
                <w:lang w:val="ru-RU"/>
              </w:rPr>
              <w:lastRenderedPageBreak/>
              <w:t>для предотвращ</w:t>
            </w:r>
            <w:r w:rsidRPr="005F2066">
              <w:rPr>
                <w:sz w:val="22"/>
                <w:lang w:val="ru-RU"/>
              </w:rPr>
              <w:t>е</w:t>
            </w:r>
            <w:r w:rsidRPr="005F2066">
              <w:rPr>
                <w:sz w:val="22"/>
                <w:lang w:val="ru-RU"/>
              </w:rPr>
              <w:t>ния несанкцион</w:t>
            </w:r>
            <w:r w:rsidRPr="005F2066">
              <w:rPr>
                <w:sz w:val="22"/>
                <w:lang w:val="ru-RU"/>
              </w:rPr>
              <w:t>и</w:t>
            </w:r>
            <w:r w:rsidRPr="005F2066">
              <w:rPr>
                <w:sz w:val="22"/>
                <w:lang w:val="ru-RU"/>
              </w:rPr>
              <w:t>рованного доступа к защищаемой и</w:t>
            </w:r>
            <w:r w:rsidRPr="005F2066">
              <w:rPr>
                <w:sz w:val="22"/>
                <w:lang w:val="ru-RU"/>
              </w:rPr>
              <w:t>н</w:t>
            </w:r>
            <w:r w:rsidRPr="005F2066">
              <w:rPr>
                <w:sz w:val="22"/>
                <w:lang w:val="ru-RU"/>
              </w:rPr>
              <w:t>формации в  сетях ЭВМ</w:t>
            </w:r>
            <w:r>
              <w:rPr>
                <w:sz w:val="22"/>
                <w:lang w:val="ru-RU"/>
              </w:rPr>
              <w:t>;</w:t>
            </w:r>
          </w:p>
        </w:tc>
        <w:tc>
          <w:tcPr>
            <w:tcW w:w="33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43A2" w:rsidRPr="00D16ECE" w:rsidRDefault="00D16ECE" w:rsidP="00D16ECE">
            <w:pPr>
              <w:tabs>
                <w:tab w:val="left" w:pos="381"/>
              </w:tabs>
              <w:spacing w:after="200"/>
              <w:ind w:firstLine="0"/>
              <w:rPr>
                <w:rFonts w:eastAsiaTheme="minorHAnsi"/>
                <w:sz w:val="22"/>
              </w:rPr>
            </w:pPr>
            <w:r w:rsidRPr="00D16ECE">
              <w:rPr>
                <w:rFonts w:eastAsiaTheme="minorHAnsi"/>
                <w:sz w:val="22"/>
              </w:rPr>
              <w:lastRenderedPageBreak/>
              <w:t>Самостоятельно диагностировать неисправность или аномалию р</w:t>
            </w:r>
            <w:r w:rsidRPr="00D16ECE">
              <w:rPr>
                <w:rFonts w:eastAsiaTheme="minorHAnsi"/>
                <w:sz w:val="22"/>
              </w:rPr>
              <w:t>а</w:t>
            </w:r>
            <w:r w:rsidRPr="00D16ECE">
              <w:rPr>
                <w:rFonts w:eastAsiaTheme="minorHAnsi"/>
                <w:sz w:val="22"/>
              </w:rPr>
              <w:t>боты сети ЭВМ</w:t>
            </w:r>
          </w:p>
          <w:p w:rsidR="00D16ECE" w:rsidRPr="00D16ECE" w:rsidRDefault="00D16ECE" w:rsidP="00D16ECE">
            <w:pPr>
              <w:tabs>
                <w:tab w:val="left" w:pos="381"/>
              </w:tabs>
              <w:spacing w:after="200"/>
              <w:ind w:firstLine="0"/>
              <w:rPr>
                <w:rFonts w:eastAsiaTheme="minorHAnsi"/>
                <w:sz w:val="22"/>
              </w:rPr>
            </w:pPr>
            <w:r w:rsidRPr="00D16ECE">
              <w:rPr>
                <w:rFonts w:eastAsiaTheme="minorHAnsi"/>
                <w:sz w:val="22"/>
              </w:rPr>
              <w:t>Сделать самостоятельное заключение о возможности или невозмо</w:t>
            </w:r>
            <w:r w:rsidRPr="00D16ECE">
              <w:rPr>
                <w:rFonts w:eastAsiaTheme="minorHAnsi"/>
                <w:sz w:val="22"/>
              </w:rPr>
              <w:t>ж</w:t>
            </w:r>
            <w:r w:rsidRPr="00D16ECE">
              <w:rPr>
                <w:rFonts w:eastAsiaTheme="minorHAnsi"/>
                <w:sz w:val="22"/>
              </w:rPr>
              <w:t>ности несанкционированного доступа к информации при данной н</w:t>
            </w:r>
            <w:r w:rsidRPr="00D16ECE">
              <w:rPr>
                <w:rFonts w:eastAsiaTheme="minorHAnsi"/>
                <w:sz w:val="22"/>
              </w:rPr>
              <w:t>е</w:t>
            </w:r>
            <w:r w:rsidRPr="00D16ECE">
              <w:rPr>
                <w:rFonts w:eastAsiaTheme="minorHAnsi"/>
                <w:sz w:val="22"/>
              </w:rPr>
              <w:t>исправности сети</w:t>
            </w:r>
          </w:p>
          <w:p w:rsidR="00D16ECE" w:rsidRPr="00D16ECE" w:rsidRDefault="00D16ECE" w:rsidP="00D16ECE">
            <w:pPr>
              <w:tabs>
                <w:tab w:val="left" w:pos="381"/>
              </w:tabs>
              <w:spacing w:after="200"/>
              <w:ind w:firstLine="0"/>
              <w:rPr>
                <w:rFonts w:eastAsiaTheme="minorHAnsi"/>
                <w:sz w:val="22"/>
              </w:rPr>
            </w:pPr>
            <w:r w:rsidRPr="00D16ECE">
              <w:rPr>
                <w:rFonts w:eastAsiaTheme="minorHAnsi"/>
                <w:sz w:val="22"/>
              </w:rPr>
              <w:t>Предложить комплекс мер по устранению неисправности и предо</w:t>
            </w:r>
            <w:r w:rsidRPr="00D16ECE">
              <w:rPr>
                <w:rFonts w:eastAsiaTheme="minorHAnsi"/>
                <w:sz w:val="22"/>
              </w:rPr>
              <w:t>т</w:t>
            </w:r>
            <w:r w:rsidRPr="00D16ECE">
              <w:rPr>
                <w:rFonts w:eastAsiaTheme="minorHAnsi"/>
                <w:sz w:val="22"/>
              </w:rPr>
              <w:t>вращению несанкционированного доступа к информации сети ЭВМ</w:t>
            </w:r>
          </w:p>
          <w:p w:rsidR="00D16ECE" w:rsidRPr="00D16ECE" w:rsidRDefault="00D16ECE" w:rsidP="00D16ECE">
            <w:pPr>
              <w:tabs>
                <w:tab w:val="left" w:pos="381"/>
              </w:tabs>
              <w:spacing w:after="200"/>
              <w:ind w:firstLine="0"/>
              <w:rPr>
                <w:rFonts w:eastAsiaTheme="minorHAnsi"/>
                <w:sz w:val="22"/>
              </w:rPr>
            </w:pPr>
            <w:r w:rsidRPr="00D16ECE">
              <w:rPr>
                <w:rFonts w:eastAsiaTheme="minorHAnsi"/>
                <w:sz w:val="22"/>
              </w:rPr>
              <w:t>Разработать комплекс мер для контроля безотказного функционир</w:t>
            </w:r>
            <w:r w:rsidRPr="00D16ECE">
              <w:rPr>
                <w:rFonts w:eastAsiaTheme="minorHAnsi"/>
                <w:sz w:val="22"/>
              </w:rPr>
              <w:t>о</w:t>
            </w:r>
            <w:r w:rsidRPr="00D16ECE">
              <w:rPr>
                <w:rFonts w:eastAsiaTheme="minorHAnsi"/>
                <w:sz w:val="22"/>
              </w:rPr>
              <w:t>вания сетей ЭВМ</w:t>
            </w:r>
          </w:p>
          <w:p w:rsidR="00DF43A2" w:rsidRPr="005E44FD" w:rsidRDefault="00DF43A2" w:rsidP="00216C36">
            <w:pPr>
              <w:widowControl/>
              <w:tabs>
                <w:tab w:val="left" w:pos="381"/>
              </w:tabs>
              <w:autoSpaceDE/>
              <w:autoSpaceDN/>
              <w:adjustRightInd/>
              <w:spacing w:after="200" w:line="276" w:lineRule="auto"/>
              <w:ind w:firstLine="0"/>
              <w:contextualSpacing/>
              <w:rPr>
                <w:b/>
                <w:bCs/>
                <w:color w:val="000000"/>
                <w:sz w:val="22"/>
                <w:szCs w:val="22"/>
                <w:highlight w:val="yellow"/>
              </w:rPr>
            </w:pPr>
          </w:p>
        </w:tc>
      </w:tr>
      <w:tr w:rsidR="00DF43A2" w:rsidRPr="00FB5D80" w:rsidTr="00F10088">
        <w:trPr>
          <w:trHeight w:val="20"/>
        </w:trPr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43A2" w:rsidRPr="00BA3B54" w:rsidRDefault="00DF43A2" w:rsidP="00216C36">
            <w:pPr>
              <w:widowControl/>
              <w:autoSpaceDE/>
              <w:autoSpaceDN/>
              <w:adjustRightInd/>
              <w:ind w:firstLine="0"/>
              <w:jc w:val="center"/>
              <w:rPr>
                <w:b/>
                <w:color w:val="000000"/>
                <w:sz w:val="22"/>
                <w:szCs w:val="22"/>
              </w:rPr>
            </w:pPr>
            <w:r w:rsidRPr="00BA3B54">
              <w:rPr>
                <w:b/>
                <w:color w:val="000000"/>
                <w:sz w:val="22"/>
                <w:szCs w:val="22"/>
              </w:rPr>
              <w:lastRenderedPageBreak/>
              <w:t>Вл</w:t>
            </w:r>
            <w:r w:rsidRPr="00BA3B54">
              <w:rPr>
                <w:b/>
                <w:color w:val="000000"/>
                <w:sz w:val="22"/>
                <w:szCs w:val="22"/>
              </w:rPr>
              <w:t>а</w:t>
            </w:r>
            <w:r w:rsidRPr="00BA3B54">
              <w:rPr>
                <w:b/>
                <w:color w:val="000000"/>
                <w:sz w:val="22"/>
                <w:szCs w:val="22"/>
              </w:rPr>
              <w:t>деть</w:t>
            </w:r>
          </w:p>
        </w:tc>
        <w:tc>
          <w:tcPr>
            <w:tcW w:w="1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A2530" w:rsidRDefault="002A2530" w:rsidP="00CF6291">
            <w:pPr>
              <w:pStyle w:val="af1"/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rPr>
                <w:sz w:val="22"/>
                <w:szCs w:val="22"/>
              </w:rPr>
            </w:pPr>
            <w:r w:rsidRPr="005F2066">
              <w:rPr>
                <w:sz w:val="22"/>
                <w:szCs w:val="22"/>
              </w:rPr>
              <w:t>методиками опр</w:t>
            </w:r>
            <w:r w:rsidRPr="005F2066">
              <w:rPr>
                <w:sz w:val="22"/>
                <w:szCs w:val="22"/>
              </w:rPr>
              <w:t>е</w:t>
            </w:r>
            <w:r w:rsidRPr="005F2066">
              <w:rPr>
                <w:sz w:val="22"/>
                <w:szCs w:val="22"/>
              </w:rPr>
              <w:t>деления и поиска уязвимостей си</w:t>
            </w:r>
            <w:r w:rsidRPr="005F2066">
              <w:rPr>
                <w:sz w:val="22"/>
                <w:szCs w:val="22"/>
              </w:rPr>
              <w:t>с</w:t>
            </w:r>
            <w:r w:rsidRPr="005F2066">
              <w:rPr>
                <w:sz w:val="22"/>
                <w:szCs w:val="22"/>
              </w:rPr>
              <w:t>тем защиты и</w:t>
            </w:r>
            <w:r w:rsidRPr="005F2066">
              <w:rPr>
                <w:sz w:val="22"/>
                <w:szCs w:val="22"/>
              </w:rPr>
              <w:t>н</w:t>
            </w:r>
            <w:r w:rsidRPr="005F2066">
              <w:rPr>
                <w:sz w:val="22"/>
                <w:szCs w:val="22"/>
              </w:rPr>
              <w:t>формации в сетях ЭВМ</w:t>
            </w:r>
            <w:r>
              <w:rPr>
                <w:sz w:val="22"/>
                <w:szCs w:val="22"/>
              </w:rPr>
              <w:t>;</w:t>
            </w:r>
          </w:p>
          <w:p w:rsidR="002A2530" w:rsidRDefault="002A2530" w:rsidP="00CF6291">
            <w:pPr>
              <w:pStyle w:val="af1"/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навыками настро</w:t>
            </w:r>
            <w:r>
              <w:rPr>
                <w:sz w:val="22"/>
                <w:szCs w:val="22"/>
              </w:rPr>
              <w:t>й</w:t>
            </w:r>
            <w:r>
              <w:rPr>
                <w:sz w:val="22"/>
                <w:szCs w:val="22"/>
              </w:rPr>
              <w:t>ки сетевого обор</w:t>
            </w:r>
            <w:r>
              <w:rPr>
                <w:sz w:val="22"/>
                <w:szCs w:val="22"/>
              </w:rPr>
              <w:t>у</w:t>
            </w:r>
            <w:r>
              <w:rPr>
                <w:sz w:val="22"/>
                <w:szCs w:val="22"/>
              </w:rPr>
              <w:t>дования;</w:t>
            </w:r>
          </w:p>
          <w:p w:rsidR="002A2530" w:rsidRPr="00AD5BEC" w:rsidRDefault="002A2530" w:rsidP="00CF6291">
            <w:pPr>
              <w:pStyle w:val="af1"/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методиками опр</w:t>
            </w:r>
            <w:r>
              <w:rPr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деления и класс</w:t>
            </w:r>
            <w:r>
              <w:rPr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фикации сетевых атак;</w:t>
            </w:r>
          </w:p>
          <w:p w:rsidR="002A2530" w:rsidRDefault="002A2530" w:rsidP="00CF6291">
            <w:pPr>
              <w:pStyle w:val="af1"/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методиками пр</w:t>
            </w:r>
            <w:r>
              <w:rPr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дотвращения сет</w:t>
            </w:r>
            <w:r>
              <w:rPr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вых атак;</w:t>
            </w:r>
          </w:p>
          <w:p w:rsidR="002A2530" w:rsidRPr="005F2066" w:rsidRDefault="002A2530" w:rsidP="00CF6291">
            <w:pPr>
              <w:pStyle w:val="af1"/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методиками с</w:t>
            </w:r>
            <w:r>
              <w:rPr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ставления политик сетевой безопасн</w:t>
            </w:r>
            <w:r>
              <w:rPr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сти;</w:t>
            </w:r>
          </w:p>
          <w:p w:rsidR="00DF43A2" w:rsidRPr="00DF43A2" w:rsidRDefault="00DF43A2" w:rsidP="002A2530">
            <w:pPr>
              <w:pStyle w:val="af4"/>
              <w:widowControl w:val="0"/>
              <w:autoSpaceDE w:val="0"/>
              <w:autoSpaceDN w:val="0"/>
              <w:adjustRightInd w:val="0"/>
              <w:spacing w:line="240" w:lineRule="auto"/>
              <w:ind w:left="383" w:firstLine="0"/>
              <w:rPr>
                <w:sz w:val="22"/>
                <w:lang w:val="ru-RU"/>
              </w:rPr>
            </w:pPr>
          </w:p>
        </w:tc>
        <w:tc>
          <w:tcPr>
            <w:tcW w:w="33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43A2" w:rsidRPr="00582918" w:rsidRDefault="00DF43A2" w:rsidP="00CF6291">
            <w:pPr>
              <w:widowControl/>
              <w:numPr>
                <w:ilvl w:val="0"/>
                <w:numId w:val="9"/>
              </w:numPr>
              <w:tabs>
                <w:tab w:val="left" w:pos="381"/>
              </w:tabs>
              <w:autoSpaceDE/>
              <w:autoSpaceDN/>
              <w:adjustRightInd/>
              <w:spacing w:after="200" w:line="276" w:lineRule="auto"/>
              <w:ind w:left="0" w:firstLine="0"/>
              <w:contextualSpacing/>
              <w:rPr>
                <w:rFonts w:eastAsiaTheme="minorHAnsi"/>
                <w:sz w:val="22"/>
              </w:rPr>
            </w:pPr>
            <w:r>
              <w:rPr>
                <w:rFonts w:eastAsiaTheme="minorHAnsi"/>
                <w:sz w:val="22"/>
              </w:rPr>
              <w:t>Произвести проверку</w:t>
            </w:r>
            <w:r w:rsidR="00480A53">
              <w:rPr>
                <w:rFonts w:eastAsiaTheme="minorHAnsi"/>
                <w:sz w:val="22"/>
              </w:rPr>
              <w:t xml:space="preserve"> организации системы защиты информации </w:t>
            </w:r>
            <w:r w:rsidRPr="00582918">
              <w:rPr>
                <w:rFonts w:eastAsiaTheme="minorHAnsi"/>
                <w:sz w:val="22"/>
              </w:rPr>
              <w:t xml:space="preserve"> </w:t>
            </w:r>
            <w:r w:rsidR="00480A53">
              <w:rPr>
                <w:rFonts w:eastAsiaTheme="minorHAnsi"/>
                <w:sz w:val="22"/>
              </w:rPr>
              <w:t xml:space="preserve">вычислительной сети </w:t>
            </w:r>
            <w:r w:rsidRPr="00582918">
              <w:rPr>
                <w:rFonts w:eastAsiaTheme="minorHAnsi"/>
                <w:sz w:val="22"/>
              </w:rPr>
              <w:t>на соответствие организационно-техническим требованиям по защите информации.</w:t>
            </w:r>
          </w:p>
          <w:p w:rsidR="00DF43A2" w:rsidRDefault="00DF43A2" w:rsidP="00CF6291">
            <w:pPr>
              <w:widowControl/>
              <w:numPr>
                <w:ilvl w:val="0"/>
                <w:numId w:val="9"/>
              </w:numPr>
              <w:tabs>
                <w:tab w:val="left" w:pos="381"/>
              </w:tabs>
              <w:autoSpaceDE/>
              <w:autoSpaceDN/>
              <w:adjustRightInd/>
              <w:spacing w:after="200" w:line="276" w:lineRule="auto"/>
              <w:ind w:left="0" w:firstLine="0"/>
              <w:contextualSpacing/>
              <w:rPr>
                <w:rFonts w:eastAsiaTheme="minorHAnsi"/>
                <w:sz w:val="22"/>
              </w:rPr>
            </w:pPr>
            <w:r>
              <w:rPr>
                <w:rFonts w:eastAsiaTheme="minorHAnsi"/>
                <w:sz w:val="22"/>
              </w:rPr>
              <w:t xml:space="preserve">Определить </w:t>
            </w:r>
            <w:r w:rsidR="00480A53">
              <w:rPr>
                <w:rFonts w:eastAsiaTheme="minorHAnsi"/>
                <w:sz w:val="22"/>
              </w:rPr>
              <w:t xml:space="preserve">состав методов и </w:t>
            </w:r>
            <w:r>
              <w:rPr>
                <w:rFonts w:eastAsiaTheme="minorHAnsi"/>
                <w:sz w:val="22"/>
              </w:rPr>
              <w:t>о</w:t>
            </w:r>
            <w:r w:rsidRPr="00582918">
              <w:rPr>
                <w:rFonts w:eastAsiaTheme="minorHAnsi"/>
                <w:sz w:val="22"/>
              </w:rPr>
              <w:t>бъем испытаний</w:t>
            </w:r>
            <w:r w:rsidR="00480A53">
              <w:rPr>
                <w:rFonts w:eastAsiaTheme="minorHAnsi"/>
                <w:sz w:val="22"/>
              </w:rPr>
              <w:t xml:space="preserve"> для определения наличия уязвимостей вычислительной сети и их характер</w:t>
            </w:r>
            <w:r w:rsidRPr="00582918">
              <w:rPr>
                <w:rFonts w:eastAsiaTheme="minorHAnsi"/>
                <w:sz w:val="22"/>
              </w:rPr>
              <w:t>.</w:t>
            </w:r>
          </w:p>
          <w:p w:rsidR="00DF43A2" w:rsidRPr="00050755" w:rsidRDefault="00DF43A2" w:rsidP="00CF6291">
            <w:pPr>
              <w:widowControl/>
              <w:numPr>
                <w:ilvl w:val="0"/>
                <w:numId w:val="9"/>
              </w:numPr>
              <w:tabs>
                <w:tab w:val="left" w:pos="381"/>
              </w:tabs>
              <w:autoSpaceDE/>
              <w:autoSpaceDN/>
              <w:adjustRightInd/>
              <w:spacing w:after="200" w:line="276" w:lineRule="auto"/>
              <w:ind w:left="0" w:firstLine="0"/>
              <w:contextualSpacing/>
              <w:rPr>
                <w:rFonts w:eastAsiaTheme="minorHAnsi"/>
                <w:sz w:val="22"/>
              </w:rPr>
            </w:pPr>
            <w:r>
              <w:rPr>
                <w:rFonts w:eastAsiaTheme="minorHAnsi"/>
                <w:sz w:val="22"/>
              </w:rPr>
              <w:t xml:space="preserve">Произвести фильтрацию трафика </w:t>
            </w:r>
            <w:r w:rsidR="002A2530">
              <w:rPr>
                <w:rFonts w:eastAsiaTheme="minorHAnsi"/>
                <w:sz w:val="22"/>
              </w:rPr>
              <w:t xml:space="preserve">вычислительной </w:t>
            </w:r>
            <w:r>
              <w:rPr>
                <w:rFonts w:eastAsiaTheme="minorHAnsi"/>
                <w:sz w:val="22"/>
              </w:rPr>
              <w:t>сети с пом</w:t>
            </w:r>
            <w:r>
              <w:rPr>
                <w:rFonts w:eastAsiaTheme="minorHAnsi"/>
                <w:sz w:val="22"/>
              </w:rPr>
              <w:t>о</w:t>
            </w:r>
            <w:r>
              <w:rPr>
                <w:rFonts w:eastAsiaTheme="minorHAnsi"/>
                <w:sz w:val="22"/>
              </w:rPr>
              <w:t>щью свободно рас</w:t>
            </w:r>
            <w:r w:rsidR="002A2530">
              <w:rPr>
                <w:rFonts w:eastAsiaTheme="minorHAnsi"/>
                <w:sz w:val="22"/>
              </w:rPr>
              <w:t>пространяемых программ-анализаторов</w:t>
            </w:r>
            <w:r w:rsidR="00050755">
              <w:rPr>
                <w:rFonts w:eastAsiaTheme="minorHAnsi"/>
                <w:sz w:val="22"/>
              </w:rPr>
              <w:t xml:space="preserve"> </w:t>
            </w:r>
            <w:r w:rsidR="00050755">
              <w:rPr>
                <w:rFonts w:eastAsiaTheme="minorHAnsi"/>
                <w:sz w:val="22"/>
                <w:lang w:val="en-US"/>
              </w:rPr>
              <w:t>WireShark</w:t>
            </w:r>
            <w:r w:rsidR="00050755" w:rsidRPr="00050755">
              <w:rPr>
                <w:rFonts w:eastAsiaTheme="minorHAnsi"/>
                <w:sz w:val="22"/>
              </w:rPr>
              <w:t xml:space="preserve"> </w:t>
            </w:r>
            <w:r w:rsidR="00050755">
              <w:rPr>
                <w:rFonts w:eastAsiaTheme="minorHAnsi"/>
                <w:sz w:val="22"/>
              </w:rPr>
              <w:t xml:space="preserve">или </w:t>
            </w:r>
            <w:r w:rsidR="00050755">
              <w:rPr>
                <w:rFonts w:eastAsiaTheme="minorHAnsi"/>
                <w:sz w:val="22"/>
                <w:lang w:val="en-US"/>
              </w:rPr>
              <w:t>Ethereal</w:t>
            </w:r>
          </w:p>
          <w:p w:rsidR="00050755" w:rsidRPr="006E7DDF" w:rsidRDefault="00050755" w:rsidP="00CF6291">
            <w:pPr>
              <w:widowControl/>
              <w:numPr>
                <w:ilvl w:val="0"/>
                <w:numId w:val="9"/>
              </w:numPr>
              <w:tabs>
                <w:tab w:val="left" w:pos="381"/>
              </w:tabs>
              <w:autoSpaceDE/>
              <w:autoSpaceDN/>
              <w:adjustRightInd/>
              <w:spacing w:after="200" w:line="276" w:lineRule="auto"/>
              <w:ind w:left="0" w:firstLine="0"/>
              <w:contextualSpacing/>
              <w:rPr>
                <w:rFonts w:eastAsiaTheme="minorHAnsi"/>
                <w:sz w:val="22"/>
              </w:rPr>
            </w:pPr>
            <w:r>
              <w:rPr>
                <w:rFonts w:eastAsiaTheme="minorHAnsi"/>
                <w:sz w:val="22"/>
              </w:rPr>
              <w:t>Определить характерные признаки сетевой атаки на основе ан</w:t>
            </w:r>
            <w:r>
              <w:rPr>
                <w:rFonts w:eastAsiaTheme="minorHAnsi"/>
                <w:sz w:val="22"/>
              </w:rPr>
              <w:t>а</w:t>
            </w:r>
            <w:r>
              <w:rPr>
                <w:rFonts w:eastAsiaTheme="minorHAnsi"/>
                <w:sz w:val="22"/>
              </w:rPr>
              <w:t>лиза сетевого трафика</w:t>
            </w:r>
          </w:p>
        </w:tc>
      </w:tr>
      <w:tr w:rsidR="00DF43A2" w:rsidRPr="00FB5D80" w:rsidTr="00F10088">
        <w:trPr>
          <w:trHeight w:val="20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43A2" w:rsidRPr="00DF43A2" w:rsidRDefault="00DF43A2" w:rsidP="00216C36">
            <w:pPr>
              <w:pStyle w:val="af4"/>
              <w:ind w:left="0" w:firstLine="0"/>
              <w:rPr>
                <w:color w:val="000000"/>
                <w:sz w:val="22"/>
                <w:highlight w:val="yellow"/>
                <w:lang w:val="ru-RU"/>
              </w:rPr>
            </w:pPr>
          </w:p>
        </w:tc>
      </w:tr>
    </w:tbl>
    <w:p w:rsidR="00DF43A2" w:rsidRDefault="00DF43A2" w:rsidP="00DF43A2">
      <w:pPr>
        <w:keepNext/>
        <w:spacing w:before="240"/>
        <w:jc w:val="center"/>
        <w:rPr>
          <w:b/>
          <w:i/>
        </w:rPr>
      </w:pPr>
    </w:p>
    <w:p w:rsidR="00DF43A2" w:rsidRDefault="00DF43A2" w:rsidP="00DF43A2">
      <w:pPr>
        <w:keepNext/>
        <w:spacing w:before="240"/>
        <w:jc w:val="center"/>
        <w:rPr>
          <w:b/>
          <w:i/>
        </w:rPr>
      </w:pPr>
      <w:r w:rsidRPr="000A1FF0">
        <w:rPr>
          <w:b/>
          <w:i/>
        </w:rPr>
        <w:t>б) Порядок проведения промежуточной аттестации, показатели и критерии оценивания:</w:t>
      </w:r>
    </w:p>
    <w:p w:rsidR="00DF43A2" w:rsidRPr="00D511B7" w:rsidRDefault="00DF43A2" w:rsidP="00DF43A2">
      <w:r w:rsidRPr="00D511B7">
        <w:t>Промежуточная аттестация по дисциплине включает теоретические вопросы, позв</w:t>
      </w:r>
      <w:r w:rsidRPr="00D511B7">
        <w:t>о</w:t>
      </w:r>
      <w:r w:rsidRPr="00D511B7">
        <w:t>ляющие оценить уровень усвоения обучающимися знаний, и практические задания, выя</w:t>
      </w:r>
      <w:r w:rsidRPr="00D511B7">
        <w:t>в</w:t>
      </w:r>
      <w:r w:rsidRPr="00D511B7">
        <w:t>ляющие степень сформированности умений и владений, проводится в форме экзамена.</w:t>
      </w:r>
    </w:p>
    <w:p w:rsidR="00DF43A2" w:rsidRDefault="00DF43A2" w:rsidP="00DF43A2">
      <w:pPr>
        <w:jc w:val="center"/>
        <w:rPr>
          <w:b/>
          <w:i/>
        </w:rPr>
      </w:pPr>
    </w:p>
    <w:p w:rsidR="00DF43A2" w:rsidRDefault="00DF43A2" w:rsidP="00DF43A2">
      <w:pPr>
        <w:jc w:val="center"/>
        <w:rPr>
          <w:b/>
          <w:i/>
        </w:rPr>
      </w:pPr>
      <w:r w:rsidRPr="00D209E8">
        <w:rPr>
          <w:b/>
          <w:i/>
        </w:rPr>
        <w:t>Показатели и критерии оценивания экзамена:</w:t>
      </w:r>
    </w:p>
    <w:p w:rsidR="00DF43A2" w:rsidRPr="00A40ADF" w:rsidRDefault="00DF43A2" w:rsidP="00DF43A2">
      <w:r w:rsidRPr="00A40ADF">
        <w:t xml:space="preserve">– на оценку </w:t>
      </w:r>
      <w:r w:rsidRPr="00A40ADF">
        <w:rPr>
          <w:b/>
        </w:rPr>
        <w:t>«отлично»</w:t>
      </w:r>
      <w:r w:rsidRPr="00A40ADF">
        <w:t xml:space="preserve"> (5 баллов) – обучающийся демонстрирует высокий уровень сформированности компетенций, всестороннее, систематическое и глубокое знание уче</w:t>
      </w:r>
      <w:r w:rsidRPr="00A40ADF">
        <w:t>б</w:t>
      </w:r>
      <w:r w:rsidRPr="00A40ADF">
        <w:t>ного материала, свободно выполняет практические задания, свободно оперирует знани</w:t>
      </w:r>
      <w:r w:rsidRPr="00A40ADF">
        <w:t>я</w:t>
      </w:r>
      <w:r w:rsidRPr="00A40ADF">
        <w:t xml:space="preserve">ми, умениями, применяет их в ситуациях повышенной сложности. </w:t>
      </w:r>
    </w:p>
    <w:p w:rsidR="00DF43A2" w:rsidRPr="00A40ADF" w:rsidRDefault="00DF43A2" w:rsidP="00DF43A2">
      <w:r w:rsidRPr="00A40ADF">
        <w:t xml:space="preserve">– на оценку </w:t>
      </w:r>
      <w:r w:rsidRPr="00A40ADF">
        <w:rPr>
          <w:b/>
        </w:rPr>
        <w:t>«хорошо»</w:t>
      </w:r>
      <w:r w:rsidRPr="00A40ADF">
        <w:t xml:space="preserve"> (4 балла) – обучающийся демонстрирует средний уровень сформированности компетенций: основные знания, умения освоены, но допускаются н</w:t>
      </w:r>
      <w:r w:rsidRPr="00A40ADF">
        <w:t>е</w:t>
      </w:r>
      <w:r w:rsidRPr="00A40ADF">
        <w:t>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DF43A2" w:rsidRPr="00A40ADF" w:rsidRDefault="00DF43A2" w:rsidP="00DF43A2">
      <w:r w:rsidRPr="00A40ADF">
        <w:t xml:space="preserve">– на оценку </w:t>
      </w:r>
      <w:r w:rsidRPr="00A40ADF">
        <w:rPr>
          <w:b/>
        </w:rPr>
        <w:t>«удовлетворительно»</w:t>
      </w:r>
      <w:r w:rsidRPr="00A40ADF">
        <w:t xml:space="preserve"> (3 балла) – обучающийся демонстрирует порог</w:t>
      </w:r>
      <w:r w:rsidRPr="00A40ADF">
        <w:t>о</w:t>
      </w:r>
      <w:r w:rsidRPr="00A40ADF">
        <w:t>вый уровень сформированности компетенций: в ходе контрольных мероприятий допуск</w:t>
      </w:r>
      <w:r w:rsidRPr="00A40ADF">
        <w:t>а</w:t>
      </w:r>
      <w:r w:rsidRPr="00A40ADF">
        <w:t xml:space="preserve">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</w:t>
      </w:r>
      <w:r w:rsidRPr="00A40ADF">
        <w:lastRenderedPageBreak/>
        <w:t>переносе на новые ситуации.</w:t>
      </w:r>
    </w:p>
    <w:p w:rsidR="00DF43A2" w:rsidRPr="00A40ADF" w:rsidRDefault="00DF43A2" w:rsidP="00DF43A2">
      <w:r w:rsidRPr="00A40ADF">
        <w:t xml:space="preserve">– на оценку </w:t>
      </w:r>
      <w:r w:rsidRPr="00A40ADF">
        <w:rPr>
          <w:b/>
        </w:rPr>
        <w:t>«неудовлетворительно»</w:t>
      </w:r>
      <w:r w:rsidRPr="00A40ADF">
        <w:t xml:space="preserve"> (2 балла) – обучающийся демонстрирует зн</w:t>
      </w:r>
      <w:r w:rsidRPr="00A40ADF">
        <w:t>а</w:t>
      </w:r>
      <w:r w:rsidRPr="00A40ADF">
        <w:t>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DF43A2" w:rsidRDefault="00DF43A2" w:rsidP="00DF43A2">
      <w:r w:rsidRPr="00A40ADF">
        <w:t xml:space="preserve">– на оценку </w:t>
      </w:r>
      <w:r w:rsidRPr="00A40ADF">
        <w:rPr>
          <w:b/>
        </w:rPr>
        <w:t>«неудовлетворительно»</w:t>
      </w:r>
      <w:r w:rsidRPr="00A40ADF">
        <w:t xml:space="preserve"> (1 балл) – обучающийся не может показать знания на уровне воспроизведения и объяснения информации, не может показать инте</w:t>
      </w:r>
      <w:r w:rsidRPr="00A40ADF">
        <w:t>л</w:t>
      </w:r>
      <w:r w:rsidRPr="00A40ADF">
        <w:t>лектуальные навыки решения простых задач.</w:t>
      </w:r>
    </w:p>
    <w:p w:rsidR="00DF43A2" w:rsidRDefault="00DF43A2" w:rsidP="004C19F2">
      <w:pPr>
        <w:rPr>
          <w:b/>
          <w:i/>
          <w:color w:val="C00000"/>
          <w:highlight w:val="yellow"/>
        </w:rPr>
      </w:pPr>
    </w:p>
    <w:p w:rsidR="004C19F2" w:rsidRPr="00DF43A2" w:rsidRDefault="004C19F2" w:rsidP="004C19F2">
      <w:pPr>
        <w:rPr>
          <w:b/>
        </w:rPr>
      </w:pPr>
      <w:r w:rsidRPr="00DF43A2">
        <w:rPr>
          <w:b/>
        </w:rPr>
        <w:t>Показатели и критерии оценивания курсовой работы:</w:t>
      </w:r>
    </w:p>
    <w:p w:rsidR="004C19F2" w:rsidRPr="00DF43A2" w:rsidRDefault="004C19F2" w:rsidP="004C19F2">
      <w:r w:rsidRPr="00DF43A2">
        <w:t xml:space="preserve">– на оценку </w:t>
      </w:r>
      <w:r w:rsidRPr="00DF43A2">
        <w:rPr>
          <w:b/>
        </w:rPr>
        <w:t>«отлично»</w:t>
      </w:r>
      <w:r w:rsidRPr="00DF43A2">
        <w:t xml:space="preserve"> (5 баллов) – </w:t>
      </w:r>
      <w:r w:rsidR="008155AE" w:rsidRPr="00DF43A2">
        <w:t xml:space="preserve">работа выполнена в соответствии с заданием, </w:t>
      </w:r>
      <w:r w:rsidRPr="00DF43A2">
        <w:t>обучающийся показывает высокий уровень знаний не только на уровне воспроизведения и объяснения информации, но и интеллектуальные навыки решения проблем и задач, нах</w:t>
      </w:r>
      <w:r w:rsidRPr="00DF43A2">
        <w:t>о</w:t>
      </w:r>
      <w:r w:rsidRPr="00DF43A2">
        <w:t>ждения уникальных ответов к проблемам, оценки и вынесения критических суждений;</w:t>
      </w:r>
    </w:p>
    <w:p w:rsidR="004C19F2" w:rsidRPr="00DF43A2" w:rsidRDefault="004C19F2" w:rsidP="004C19F2">
      <w:r w:rsidRPr="00DF43A2">
        <w:t xml:space="preserve">– на оценку </w:t>
      </w:r>
      <w:r w:rsidRPr="00DF43A2">
        <w:rPr>
          <w:b/>
        </w:rPr>
        <w:t>«хорошо»</w:t>
      </w:r>
      <w:r w:rsidRPr="00DF43A2">
        <w:t xml:space="preserve"> (4 балла) – </w:t>
      </w:r>
      <w:r w:rsidR="008155AE" w:rsidRPr="00DF43A2">
        <w:t xml:space="preserve">работа выполнена в соответствии с заданием, </w:t>
      </w:r>
      <w:r w:rsidRPr="00DF43A2">
        <w:t>об</w:t>
      </w:r>
      <w:r w:rsidRPr="00DF43A2">
        <w:t>у</w:t>
      </w:r>
      <w:r w:rsidRPr="00DF43A2">
        <w:t>чающийся показывает знания не только на уровне воспроизведения и объяснения инфо</w:t>
      </w:r>
      <w:r w:rsidRPr="00DF43A2">
        <w:t>р</w:t>
      </w:r>
      <w:r w:rsidRPr="00DF43A2">
        <w:t>мации, но и интеллектуальные навыки решения проблем и задач, нахождения уникальных ответов к проблемам;</w:t>
      </w:r>
    </w:p>
    <w:p w:rsidR="004C19F2" w:rsidRPr="00DF43A2" w:rsidRDefault="004C19F2" w:rsidP="004C19F2">
      <w:r w:rsidRPr="00DF43A2">
        <w:t xml:space="preserve">– на оценку </w:t>
      </w:r>
      <w:r w:rsidRPr="00DF43A2">
        <w:rPr>
          <w:b/>
        </w:rPr>
        <w:t>«удовлетворительно»</w:t>
      </w:r>
      <w:r w:rsidR="008155AE" w:rsidRPr="00DF43A2">
        <w:t xml:space="preserve"> (3 балла)</w:t>
      </w:r>
      <w:r w:rsidRPr="00DF43A2">
        <w:t xml:space="preserve"> – </w:t>
      </w:r>
      <w:r w:rsidR="008155AE" w:rsidRPr="00DF43A2">
        <w:t xml:space="preserve">работа выполнена в соответствии с заданием, обучающийся показывает </w:t>
      </w:r>
      <w:r w:rsidR="00F75A6F" w:rsidRPr="00DF43A2">
        <w:t xml:space="preserve">знания </w:t>
      </w:r>
      <w:r w:rsidRPr="00DF43A2">
        <w:t>на уровне воспроизведения и объяснения и</w:t>
      </w:r>
      <w:r w:rsidRPr="00DF43A2">
        <w:t>н</w:t>
      </w:r>
      <w:r w:rsidRPr="00DF43A2">
        <w:t>формации, интеллектуальные навыки решения простых задач;</w:t>
      </w:r>
    </w:p>
    <w:p w:rsidR="00374491" w:rsidRPr="00DF43A2" w:rsidRDefault="004C19F2" w:rsidP="004C19F2">
      <w:r w:rsidRPr="00DF43A2">
        <w:t xml:space="preserve">– на оценку </w:t>
      </w:r>
      <w:r w:rsidRPr="00DF43A2">
        <w:rPr>
          <w:b/>
        </w:rPr>
        <w:t>«неудовлетворительно»</w:t>
      </w:r>
      <w:r w:rsidR="008155AE" w:rsidRPr="00DF43A2">
        <w:t xml:space="preserve"> (2 балла)</w:t>
      </w:r>
      <w:r w:rsidRPr="00DF43A2">
        <w:t xml:space="preserve"> – </w:t>
      </w:r>
      <w:r w:rsidR="008155AE" w:rsidRPr="00DF43A2">
        <w:t>задание преподавателя выполнено частично, в процессе защиты работы обучающийся</w:t>
      </w:r>
      <w:r w:rsidRPr="00DF43A2">
        <w:t xml:space="preserve"> </w:t>
      </w:r>
      <w:r w:rsidR="008155AE" w:rsidRPr="00DF43A2">
        <w:t xml:space="preserve">допускает существенные ошибки, </w:t>
      </w:r>
      <w:r w:rsidRPr="00DF43A2">
        <w:t xml:space="preserve">не может показать интеллектуальные навыки решения </w:t>
      </w:r>
      <w:r w:rsidR="008155AE" w:rsidRPr="00DF43A2">
        <w:t>поставленной</w:t>
      </w:r>
      <w:r w:rsidRPr="00DF43A2">
        <w:t xml:space="preserve"> задач</w:t>
      </w:r>
      <w:r w:rsidR="008155AE" w:rsidRPr="00DF43A2">
        <w:t>и</w:t>
      </w:r>
      <w:r w:rsidRPr="00DF43A2">
        <w:t>.</w:t>
      </w:r>
    </w:p>
    <w:p w:rsidR="008155AE" w:rsidRPr="00DF43A2" w:rsidRDefault="008155AE" w:rsidP="008155AE">
      <w:r w:rsidRPr="00DF43A2">
        <w:t xml:space="preserve">– на оценку </w:t>
      </w:r>
      <w:r w:rsidRPr="00DF43A2">
        <w:rPr>
          <w:b/>
        </w:rPr>
        <w:t>«неудовлетворительно»</w:t>
      </w:r>
      <w:r w:rsidRPr="00DF43A2">
        <w:t xml:space="preserve"> (1 балл) – задание преподавателя выполнено частично, обучающийся не может воспроизвести и объяснить содержание, не может пок</w:t>
      </w:r>
      <w:r w:rsidRPr="00DF43A2">
        <w:t>а</w:t>
      </w:r>
      <w:r w:rsidRPr="00DF43A2">
        <w:t>зать интеллектуальные навыки решения поставленной задачи.</w:t>
      </w:r>
    </w:p>
    <w:p w:rsidR="00900E33" w:rsidRPr="00C17915" w:rsidRDefault="00900E33" w:rsidP="00900E33">
      <w:pPr>
        <w:tabs>
          <w:tab w:val="left" w:pos="851"/>
        </w:tabs>
        <w:rPr>
          <w:i/>
          <w:color w:val="C00000"/>
        </w:rPr>
      </w:pPr>
    </w:p>
    <w:p w:rsidR="00951970" w:rsidRDefault="00951970" w:rsidP="00D21C33">
      <w:pPr>
        <w:pStyle w:val="1"/>
        <w:rPr>
          <w:rStyle w:val="FontStyle32"/>
          <w:i w:val="0"/>
          <w:spacing w:val="-4"/>
          <w:sz w:val="24"/>
          <w:szCs w:val="24"/>
        </w:rPr>
        <w:sectPr w:rsidR="00951970" w:rsidSect="00787DAA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7754E4" w:rsidRPr="00C17915" w:rsidRDefault="00064AD3" w:rsidP="00D21C33">
      <w:pPr>
        <w:pStyle w:val="1"/>
        <w:rPr>
          <w:rStyle w:val="FontStyle31"/>
          <w:rFonts w:ascii="Times New Roman" w:hAnsi="Times New Roman"/>
          <w:spacing w:val="-4"/>
          <w:sz w:val="24"/>
          <w:szCs w:val="24"/>
        </w:rPr>
      </w:pPr>
      <w:r w:rsidRPr="00C17915">
        <w:rPr>
          <w:rStyle w:val="FontStyle32"/>
          <w:i w:val="0"/>
          <w:spacing w:val="-4"/>
          <w:sz w:val="24"/>
          <w:szCs w:val="24"/>
        </w:rPr>
        <w:lastRenderedPageBreak/>
        <w:t>8</w:t>
      </w:r>
      <w:r w:rsidR="007754E4" w:rsidRPr="00C17915">
        <w:rPr>
          <w:rStyle w:val="FontStyle32"/>
          <w:i w:val="0"/>
          <w:spacing w:val="-4"/>
          <w:sz w:val="24"/>
          <w:szCs w:val="24"/>
        </w:rPr>
        <w:t xml:space="preserve"> </w:t>
      </w:r>
      <w:r w:rsidR="007754E4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Учебно-метод</w:t>
      </w:r>
      <w:r w:rsidR="00C518F8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и</w:t>
      </w:r>
      <w:r w:rsidR="007754E4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ческое и информационное обеспечен</w:t>
      </w:r>
      <w:r w:rsidR="00C518F8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и</w:t>
      </w:r>
      <w:r w:rsidR="007754E4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е</w:t>
      </w:r>
      <w:r w:rsidR="0008161B" w:rsidRPr="00C17915">
        <w:rPr>
          <w:rStyle w:val="FontStyle31"/>
          <w:rFonts w:ascii="Times New Roman" w:hAnsi="Times New Roman"/>
          <w:spacing w:val="-4"/>
          <w:sz w:val="24"/>
          <w:szCs w:val="24"/>
        </w:rPr>
        <w:t xml:space="preserve"> </w:t>
      </w:r>
      <w:r w:rsidR="007754E4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дисциплины (модуля)</w:t>
      </w:r>
    </w:p>
    <w:p w:rsidR="0003637A" w:rsidRDefault="0003637A" w:rsidP="0003637A">
      <w:pPr>
        <w:pStyle w:val="western"/>
        <w:spacing w:after="0" w:afterAutospacing="0"/>
        <w:ind w:firstLine="709"/>
        <w:rPr>
          <w:b/>
          <w:bCs/>
          <w:i/>
          <w:iCs/>
          <w:color w:val="000000"/>
        </w:rPr>
      </w:pPr>
      <w:r>
        <w:rPr>
          <w:b/>
          <w:bCs/>
          <w:i/>
          <w:iCs/>
          <w:color w:val="000000"/>
        </w:rPr>
        <w:t xml:space="preserve">а) </w:t>
      </w:r>
      <w:r w:rsidRPr="00116097">
        <w:rPr>
          <w:b/>
          <w:bCs/>
          <w:i/>
          <w:iCs/>
          <w:color w:val="000000"/>
        </w:rPr>
        <w:t>Основная литература:</w:t>
      </w:r>
    </w:p>
    <w:p w:rsidR="0003637A" w:rsidRDefault="0003637A" w:rsidP="00CF6291">
      <w:pPr>
        <w:pStyle w:val="af4"/>
        <w:numPr>
          <w:ilvl w:val="0"/>
          <w:numId w:val="11"/>
        </w:numPr>
        <w:spacing w:after="200"/>
        <w:ind w:left="567" w:hanging="425"/>
        <w:jc w:val="left"/>
      </w:pPr>
      <w:r w:rsidRPr="008D4A33">
        <w:rPr>
          <w:lang w:val="ru-RU"/>
        </w:rPr>
        <w:t>Партыка,Т. Л. Операционные системы, среды и оболочки [Электронный ресурс]: Учебное пособие / Т.Л. Партыка, И.И. Попов. - 5-</w:t>
      </w:r>
      <w:r w:rsidRPr="007C57C2">
        <w:t>e</w:t>
      </w:r>
      <w:r w:rsidRPr="008D4A33">
        <w:rPr>
          <w:lang w:val="ru-RU"/>
        </w:rPr>
        <w:t xml:space="preserve"> изд., перераб. и доп. - М.: Форум: НИЦ ИНФРА-М, 2013. - 560 с.: ил.- (Профессиональное образование).  Режим до</w:t>
      </w:r>
      <w:r w:rsidRPr="008D4A33">
        <w:rPr>
          <w:lang w:val="ru-RU"/>
        </w:rPr>
        <w:t>с</w:t>
      </w:r>
      <w:r w:rsidRPr="008D4A33">
        <w:rPr>
          <w:lang w:val="ru-RU"/>
        </w:rPr>
        <w:t xml:space="preserve">тупа: </w:t>
      </w:r>
      <w:r w:rsidRPr="007C57C2">
        <w:t>http</w:t>
      </w:r>
      <w:r w:rsidRPr="008D4A33">
        <w:rPr>
          <w:lang w:val="ru-RU"/>
        </w:rPr>
        <w:t>://</w:t>
      </w:r>
      <w:r w:rsidRPr="007C57C2">
        <w:t>znanium</w:t>
      </w:r>
      <w:r w:rsidRPr="008D4A33">
        <w:rPr>
          <w:lang w:val="ru-RU"/>
        </w:rPr>
        <w:t>.</w:t>
      </w:r>
      <w:r w:rsidRPr="007C57C2">
        <w:t>com</w:t>
      </w:r>
      <w:r w:rsidRPr="008D4A33">
        <w:rPr>
          <w:lang w:val="ru-RU"/>
        </w:rPr>
        <w:t>/</w:t>
      </w:r>
      <w:r w:rsidRPr="007C57C2">
        <w:t>bookread</w:t>
      </w:r>
      <w:r w:rsidRPr="008D4A33">
        <w:rPr>
          <w:lang w:val="ru-RU"/>
        </w:rPr>
        <w:t>.</w:t>
      </w:r>
      <w:r w:rsidRPr="007C57C2">
        <w:t>php</w:t>
      </w:r>
      <w:r w:rsidRPr="008D4A33">
        <w:rPr>
          <w:lang w:val="ru-RU"/>
        </w:rPr>
        <w:t>?</w:t>
      </w:r>
      <w:r w:rsidRPr="007C57C2">
        <w:t>book</w:t>
      </w:r>
      <w:r w:rsidRPr="008D4A33">
        <w:rPr>
          <w:lang w:val="ru-RU"/>
        </w:rPr>
        <w:t xml:space="preserve">=405821.  </w:t>
      </w:r>
      <w:r w:rsidRPr="007C57C2">
        <w:t>–Заглавие с экрана.– ISBN 978-5-91134-743-7.</w:t>
      </w:r>
    </w:p>
    <w:p w:rsidR="0003637A" w:rsidRDefault="0003637A" w:rsidP="00CF6291">
      <w:pPr>
        <w:pStyle w:val="af4"/>
        <w:numPr>
          <w:ilvl w:val="0"/>
          <w:numId w:val="11"/>
        </w:numPr>
        <w:spacing w:after="200"/>
        <w:ind w:left="567" w:hanging="425"/>
        <w:jc w:val="left"/>
      </w:pPr>
      <w:r w:rsidRPr="008D4A33">
        <w:rPr>
          <w:lang w:val="ru-RU"/>
        </w:rPr>
        <w:t xml:space="preserve">Операционная система </w:t>
      </w:r>
      <w:r>
        <w:t>Linux</w:t>
      </w:r>
      <w:r w:rsidRPr="008D4A33">
        <w:rPr>
          <w:lang w:val="ru-RU"/>
        </w:rPr>
        <w:t xml:space="preserve">: Курс лекций [Электронный ресурс]: Учебное пособие/ </w:t>
      </w:r>
      <w:r w:rsidRPr="008D4A33">
        <w:rPr>
          <w:rFonts w:eastAsia="Times New Roman"/>
          <w:szCs w:val="24"/>
          <w:lang w:val="ru-RU" w:eastAsia="ru-RU"/>
        </w:rPr>
        <w:t xml:space="preserve">Г.В.  Курячий, К.А.Маслинский. </w:t>
      </w:r>
      <w:r w:rsidRPr="008D4A33">
        <w:rPr>
          <w:lang w:val="ru-RU"/>
        </w:rPr>
        <w:t xml:space="preserve">- М.: </w:t>
      </w:r>
      <w:r w:rsidRPr="008D4A33">
        <w:rPr>
          <w:rFonts w:eastAsia="Times New Roman"/>
          <w:szCs w:val="24"/>
          <w:lang w:val="ru-RU" w:eastAsia="ru-RU"/>
        </w:rPr>
        <w:t>ДМК Пресс, 2010. – 348 с.</w:t>
      </w:r>
      <w:r w:rsidRPr="008D4A33">
        <w:rPr>
          <w:lang w:val="ru-RU"/>
        </w:rPr>
        <w:t xml:space="preserve"> - Режим доступа: </w:t>
      </w:r>
      <w:hyperlink r:id="rId17" w:history="1">
        <w:r w:rsidRPr="00425CC4">
          <w:rPr>
            <w:rStyle w:val="afa"/>
          </w:rPr>
          <w:t>http</w:t>
        </w:r>
        <w:r w:rsidRPr="008D4A33">
          <w:rPr>
            <w:rStyle w:val="afa"/>
            <w:lang w:val="ru-RU"/>
          </w:rPr>
          <w:t>://</w:t>
        </w:r>
        <w:r w:rsidRPr="00425CC4">
          <w:rPr>
            <w:rStyle w:val="afa"/>
          </w:rPr>
          <w:t>e</w:t>
        </w:r>
        <w:r w:rsidRPr="008D4A33">
          <w:rPr>
            <w:rStyle w:val="afa"/>
            <w:lang w:val="ru-RU"/>
          </w:rPr>
          <w:t>.</w:t>
        </w:r>
        <w:r w:rsidRPr="00425CC4">
          <w:rPr>
            <w:rStyle w:val="afa"/>
          </w:rPr>
          <w:t>lanbook</w:t>
        </w:r>
        <w:r w:rsidRPr="008D4A33">
          <w:rPr>
            <w:rStyle w:val="afa"/>
            <w:lang w:val="ru-RU"/>
          </w:rPr>
          <w:t>.</w:t>
        </w:r>
        <w:r w:rsidRPr="00425CC4">
          <w:rPr>
            <w:rStyle w:val="afa"/>
          </w:rPr>
          <w:t>com</w:t>
        </w:r>
        <w:r w:rsidRPr="008D4A33">
          <w:rPr>
            <w:rStyle w:val="afa"/>
            <w:lang w:val="ru-RU"/>
          </w:rPr>
          <w:t>/</w:t>
        </w:r>
        <w:r w:rsidRPr="00425CC4">
          <w:rPr>
            <w:rStyle w:val="afa"/>
          </w:rPr>
          <w:t>view</w:t>
        </w:r>
        <w:r w:rsidRPr="008D4A33">
          <w:rPr>
            <w:rStyle w:val="afa"/>
            <w:lang w:val="ru-RU"/>
          </w:rPr>
          <w:t>/</w:t>
        </w:r>
        <w:r w:rsidRPr="00425CC4">
          <w:rPr>
            <w:rStyle w:val="afa"/>
          </w:rPr>
          <w:t>book</w:t>
        </w:r>
        <w:r w:rsidRPr="008D4A33">
          <w:rPr>
            <w:rStyle w:val="afa"/>
            <w:lang w:val="ru-RU"/>
          </w:rPr>
          <w:t>/1202/</w:t>
        </w:r>
      </w:hyperlink>
      <w:r w:rsidRPr="008D4A33">
        <w:rPr>
          <w:lang w:val="ru-RU"/>
        </w:rPr>
        <w:t xml:space="preserve"> –Заглавие с экрана.  </w:t>
      </w:r>
      <w:r>
        <w:t xml:space="preserve">– ISBN </w:t>
      </w:r>
      <w:r w:rsidRPr="00EE1EFD">
        <w:t>978-5-94074-591-4</w:t>
      </w:r>
      <w:r>
        <w:t>.</w:t>
      </w:r>
    </w:p>
    <w:p w:rsidR="0003637A" w:rsidRPr="007C57C2" w:rsidRDefault="0003637A" w:rsidP="0003637A">
      <w:pPr>
        <w:pStyle w:val="af4"/>
        <w:ind w:left="567" w:firstLine="0"/>
      </w:pPr>
    </w:p>
    <w:p w:rsidR="0003637A" w:rsidRDefault="0003637A" w:rsidP="00CF6291">
      <w:pPr>
        <w:pStyle w:val="af4"/>
        <w:numPr>
          <w:ilvl w:val="0"/>
          <w:numId w:val="11"/>
        </w:numPr>
        <w:spacing w:after="200"/>
        <w:ind w:left="567" w:hanging="425"/>
        <w:jc w:val="left"/>
      </w:pPr>
      <w:r w:rsidRPr="008D4A33">
        <w:rPr>
          <w:lang w:val="ru-RU"/>
        </w:rPr>
        <w:t>Шаньгин, В.Ф. Информационная безопасность компьютерных систем и сетей [Эле</w:t>
      </w:r>
      <w:r w:rsidRPr="008D4A33">
        <w:rPr>
          <w:lang w:val="ru-RU"/>
        </w:rPr>
        <w:t>к</w:t>
      </w:r>
      <w:r w:rsidRPr="008D4A33">
        <w:rPr>
          <w:lang w:val="ru-RU"/>
        </w:rPr>
        <w:t xml:space="preserve">тронный ресурс]: Учебное пособие / В.Ф. Шаньгин. - М.: ИД ФОРУМ: ИНФРА-М, 2012. - 416 с.: ил. - (Профессиональное образование). ). - Режим доступа: </w:t>
      </w:r>
      <w:r w:rsidRPr="002A02E2">
        <w:t>http</w:t>
      </w:r>
      <w:r w:rsidRPr="008D4A33">
        <w:rPr>
          <w:lang w:val="ru-RU"/>
        </w:rPr>
        <w:t>://</w:t>
      </w:r>
      <w:r w:rsidRPr="002A02E2">
        <w:t>znanium</w:t>
      </w:r>
      <w:r w:rsidRPr="008D4A33">
        <w:rPr>
          <w:lang w:val="ru-RU"/>
        </w:rPr>
        <w:t>.</w:t>
      </w:r>
      <w:r w:rsidRPr="002A02E2">
        <w:t>com</w:t>
      </w:r>
      <w:r w:rsidRPr="008D4A33">
        <w:rPr>
          <w:lang w:val="ru-RU"/>
        </w:rPr>
        <w:t>/</w:t>
      </w:r>
      <w:r w:rsidRPr="002A02E2">
        <w:t>bookread</w:t>
      </w:r>
      <w:r w:rsidRPr="008D4A33">
        <w:rPr>
          <w:lang w:val="ru-RU"/>
        </w:rPr>
        <w:t>.</w:t>
      </w:r>
      <w:r w:rsidRPr="002A02E2">
        <w:t>php</w:t>
      </w:r>
      <w:r w:rsidRPr="008D4A33">
        <w:rPr>
          <w:lang w:val="ru-RU"/>
        </w:rPr>
        <w:t>?</w:t>
      </w:r>
      <w:r w:rsidRPr="002A02E2">
        <w:t>book</w:t>
      </w:r>
      <w:r w:rsidRPr="008D4A33">
        <w:rPr>
          <w:lang w:val="ru-RU"/>
        </w:rPr>
        <w:t xml:space="preserve">=335362  –Заглавие с экрана.  </w:t>
      </w:r>
      <w:r>
        <w:t>– ISBN 978-5-8199-0331-5.</w:t>
      </w:r>
    </w:p>
    <w:p w:rsidR="0003637A" w:rsidRPr="008D4A33" w:rsidRDefault="0003637A" w:rsidP="00CF6291">
      <w:pPr>
        <w:pStyle w:val="af4"/>
        <w:numPr>
          <w:ilvl w:val="0"/>
          <w:numId w:val="11"/>
        </w:numPr>
        <w:spacing w:after="200"/>
        <w:ind w:left="567" w:hanging="425"/>
        <w:jc w:val="left"/>
        <w:rPr>
          <w:lang w:val="ru-RU"/>
        </w:rPr>
      </w:pPr>
      <w:r w:rsidRPr="008D4A33">
        <w:rPr>
          <w:lang w:val="ru-RU"/>
        </w:rPr>
        <w:t xml:space="preserve">Жуков, В. Г. Безопасность вычислительных сетей. Ч. </w:t>
      </w:r>
      <w:r w:rsidRPr="007C7CD3">
        <w:t>I</w:t>
      </w:r>
      <w:r w:rsidRPr="008D4A33">
        <w:rPr>
          <w:lang w:val="ru-RU"/>
        </w:rPr>
        <w:t xml:space="preserve">. Базовые протоколы стека </w:t>
      </w:r>
      <w:r w:rsidRPr="007C7CD3">
        <w:t>TCP</w:t>
      </w:r>
      <w:r w:rsidRPr="008D4A33">
        <w:rPr>
          <w:lang w:val="ru-RU"/>
        </w:rPr>
        <w:t>/</w:t>
      </w:r>
      <w:r w:rsidRPr="007C7CD3">
        <w:t>IP</w:t>
      </w:r>
      <w:r w:rsidRPr="008D4A33">
        <w:rPr>
          <w:lang w:val="ru-RU"/>
        </w:rPr>
        <w:t xml:space="preserve"> [Электронный ресурс] : учеб. пособие / В. Г. Жуков. - Красноярск : Сиб. гос. аэрокосмич. ун-т, 2012. - 124 с. Режим доступа: </w:t>
      </w:r>
      <w:hyperlink r:id="rId18" w:history="1">
        <w:r w:rsidRPr="00D8537B">
          <w:rPr>
            <w:rStyle w:val="afa"/>
          </w:rPr>
          <w:t>http</w:t>
        </w:r>
        <w:r w:rsidRPr="008D4A33">
          <w:rPr>
            <w:rStyle w:val="afa"/>
            <w:lang w:val="ru-RU"/>
          </w:rPr>
          <w:t>://</w:t>
        </w:r>
        <w:r w:rsidRPr="00D8537B">
          <w:rPr>
            <w:rStyle w:val="afa"/>
          </w:rPr>
          <w:t>znanium</w:t>
        </w:r>
        <w:r w:rsidRPr="008D4A33">
          <w:rPr>
            <w:rStyle w:val="afa"/>
            <w:lang w:val="ru-RU"/>
          </w:rPr>
          <w:t>.</w:t>
        </w:r>
        <w:r w:rsidRPr="00D8537B">
          <w:rPr>
            <w:rStyle w:val="afa"/>
          </w:rPr>
          <w:t>com</w:t>
        </w:r>
        <w:r w:rsidRPr="008D4A33">
          <w:rPr>
            <w:rStyle w:val="afa"/>
            <w:lang w:val="ru-RU"/>
          </w:rPr>
          <w:t>/</w:t>
        </w:r>
        <w:r w:rsidRPr="00D8537B">
          <w:rPr>
            <w:rStyle w:val="afa"/>
          </w:rPr>
          <w:t>bookread</w:t>
        </w:r>
        <w:r w:rsidRPr="008D4A33">
          <w:rPr>
            <w:rStyle w:val="afa"/>
            <w:lang w:val="ru-RU"/>
          </w:rPr>
          <w:t>.</w:t>
        </w:r>
        <w:r w:rsidRPr="00D8537B">
          <w:rPr>
            <w:rStyle w:val="afa"/>
          </w:rPr>
          <w:t>php</w:t>
        </w:r>
        <w:r w:rsidRPr="008D4A33">
          <w:rPr>
            <w:rStyle w:val="afa"/>
            <w:lang w:val="ru-RU"/>
          </w:rPr>
          <w:t>?</w:t>
        </w:r>
        <w:r w:rsidRPr="00D8537B">
          <w:rPr>
            <w:rStyle w:val="afa"/>
          </w:rPr>
          <w:t>book</w:t>
        </w:r>
        <w:r w:rsidRPr="008D4A33">
          <w:rPr>
            <w:rStyle w:val="afa"/>
            <w:lang w:val="ru-RU"/>
          </w:rPr>
          <w:t>=463062</w:t>
        </w:r>
      </w:hyperlink>
      <w:r w:rsidRPr="008D4A33">
        <w:rPr>
          <w:lang w:val="ru-RU"/>
        </w:rPr>
        <w:t>. -Заглавие с экрана.</w:t>
      </w:r>
    </w:p>
    <w:p w:rsidR="0003637A" w:rsidRDefault="0003637A" w:rsidP="00CF6291">
      <w:pPr>
        <w:pStyle w:val="af4"/>
        <w:numPr>
          <w:ilvl w:val="0"/>
          <w:numId w:val="11"/>
        </w:numPr>
        <w:spacing w:after="200"/>
        <w:ind w:left="567" w:hanging="425"/>
        <w:jc w:val="left"/>
      </w:pPr>
      <w:r w:rsidRPr="008D4A33">
        <w:rPr>
          <w:lang w:val="ru-RU"/>
        </w:rPr>
        <w:t>Громов, Ю.Ю.</w:t>
      </w:r>
      <w:r w:rsidRPr="008D4A33">
        <w:rPr>
          <w:lang w:val="ru-RU"/>
        </w:rPr>
        <w:tab/>
        <w:t xml:space="preserve">Информационная безопасность и защита информации [Текст]: учеб. пособие/  Ю.Ю. Громов.– </w:t>
      </w:r>
      <w:r>
        <w:t>М.:</w:t>
      </w:r>
      <w:r w:rsidRPr="00A178F8">
        <w:t xml:space="preserve"> </w:t>
      </w:r>
      <w:r>
        <w:t xml:space="preserve">ТНТ, </w:t>
      </w:r>
      <w:r w:rsidRPr="00A178F8">
        <w:t>2010</w:t>
      </w:r>
      <w:r>
        <w:t xml:space="preserve">. – </w:t>
      </w:r>
      <w:r w:rsidRPr="005326F8">
        <w:t xml:space="preserve">384 </w:t>
      </w:r>
      <w:r>
        <w:t xml:space="preserve">с.- </w:t>
      </w:r>
      <w:r w:rsidRPr="005326F8">
        <w:t>ISBN 978-5-94178-216-1</w:t>
      </w:r>
    </w:p>
    <w:p w:rsidR="0003637A" w:rsidRPr="008D4A33" w:rsidRDefault="0003637A" w:rsidP="00CF6291">
      <w:pPr>
        <w:pStyle w:val="af4"/>
        <w:numPr>
          <w:ilvl w:val="0"/>
          <w:numId w:val="11"/>
        </w:numPr>
        <w:spacing w:after="200"/>
        <w:ind w:left="567" w:hanging="425"/>
        <w:jc w:val="left"/>
        <w:rPr>
          <w:lang w:val="ru-RU"/>
        </w:rPr>
      </w:pPr>
      <w:r w:rsidRPr="008D4A33">
        <w:rPr>
          <w:lang w:val="ru-RU"/>
        </w:rPr>
        <w:t>Гришина, Н.В.</w:t>
      </w:r>
      <w:r w:rsidRPr="008D4A33">
        <w:rPr>
          <w:lang w:val="ru-RU"/>
        </w:rPr>
        <w:tab/>
        <w:t>Комплексная система защиты информации на предприятии [Текст]: учеб. пособие/  Н.В Гришина. – М.:  ФОРУМ, 2010. – 256 с.</w:t>
      </w:r>
    </w:p>
    <w:p w:rsidR="0003637A" w:rsidRDefault="0003637A" w:rsidP="00CF6291">
      <w:pPr>
        <w:pStyle w:val="af4"/>
        <w:numPr>
          <w:ilvl w:val="0"/>
          <w:numId w:val="11"/>
        </w:numPr>
        <w:spacing w:after="200"/>
        <w:ind w:left="567" w:hanging="425"/>
        <w:jc w:val="left"/>
      </w:pPr>
      <w:r w:rsidRPr="008D4A33">
        <w:rPr>
          <w:lang w:val="ru-RU"/>
        </w:rPr>
        <w:t>Расторгуев, С.П.</w:t>
      </w:r>
      <w:r w:rsidRPr="008D4A33">
        <w:rPr>
          <w:lang w:val="ru-RU"/>
        </w:rPr>
        <w:tab/>
        <w:t>Основы информационной безопасности [Текст]: учеб. пос</w:t>
      </w:r>
      <w:r w:rsidRPr="008D4A33">
        <w:rPr>
          <w:lang w:val="ru-RU"/>
        </w:rPr>
        <w:t>о</w:t>
      </w:r>
      <w:r w:rsidRPr="008D4A33">
        <w:rPr>
          <w:lang w:val="ru-RU"/>
        </w:rPr>
        <w:t xml:space="preserve">бие/ С.П.Расторгуев. – М.: </w:t>
      </w:r>
      <w:r w:rsidRPr="008D4A33">
        <w:rPr>
          <w:lang w:val="ru-RU"/>
        </w:rPr>
        <w:tab/>
        <w:t xml:space="preserve">Академия, 2009. – 255с. </w:t>
      </w:r>
      <w:r w:rsidRPr="005326F8">
        <w:t>ISBN: 978-5-7695-3098-2</w:t>
      </w:r>
      <w:r>
        <w:t>.</w:t>
      </w:r>
    </w:p>
    <w:p w:rsidR="0003637A" w:rsidRDefault="0003637A" w:rsidP="0003637A">
      <w:pPr>
        <w:ind w:firstLine="0"/>
      </w:pPr>
    </w:p>
    <w:p w:rsidR="0003637A" w:rsidRPr="00C17915" w:rsidRDefault="0003637A" w:rsidP="0003637A">
      <w:pPr>
        <w:rPr>
          <w:i/>
          <w:color w:val="C00000"/>
        </w:rPr>
      </w:pPr>
    </w:p>
    <w:p w:rsidR="0003637A" w:rsidRPr="00C17915" w:rsidRDefault="0003637A" w:rsidP="0003637A">
      <w:pPr>
        <w:pStyle w:val="Style10"/>
        <w:widowControl/>
        <w:rPr>
          <w:rStyle w:val="FontStyle22"/>
          <w:b/>
          <w:sz w:val="24"/>
          <w:szCs w:val="24"/>
        </w:rPr>
      </w:pPr>
      <w:r w:rsidRPr="00C17915">
        <w:rPr>
          <w:rStyle w:val="FontStyle22"/>
          <w:b/>
          <w:sz w:val="24"/>
          <w:szCs w:val="24"/>
        </w:rPr>
        <w:t xml:space="preserve">б) Дополнительная литература: </w:t>
      </w:r>
    </w:p>
    <w:p w:rsidR="0003637A" w:rsidRPr="007C57C2" w:rsidRDefault="0003637A" w:rsidP="00CF6291">
      <w:pPr>
        <w:pStyle w:val="af4"/>
        <w:numPr>
          <w:ilvl w:val="0"/>
          <w:numId w:val="12"/>
        </w:numPr>
        <w:spacing w:after="200"/>
        <w:ind w:left="426"/>
        <w:jc w:val="left"/>
      </w:pPr>
      <w:r w:rsidRPr="008D4A33">
        <w:rPr>
          <w:lang w:val="ru-RU"/>
        </w:rPr>
        <w:t>Шаньгин, В.Ф. Комплексная защита информации в корпоративных системах [Эле</w:t>
      </w:r>
      <w:r w:rsidRPr="008D4A33">
        <w:rPr>
          <w:lang w:val="ru-RU"/>
        </w:rPr>
        <w:t>к</w:t>
      </w:r>
      <w:r w:rsidRPr="008D4A33">
        <w:rPr>
          <w:lang w:val="ru-RU"/>
        </w:rPr>
        <w:t xml:space="preserve">тронный ресурс]: Учебное пособие / В.Ф. Шаньгин. - М.: ИД ФОРУМ: НИЦ ИНФРА-М, 2013. - 592 с.: ил. - (Высшее образование). Режим доступа: </w:t>
      </w:r>
      <w:hyperlink r:id="rId19" w:history="1">
        <w:r w:rsidRPr="007C57C2">
          <w:t>http</w:t>
        </w:r>
        <w:r w:rsidRPr="008D4A33">
          <w:rPr>
            <w:lang w:val="ru-RU"/>
          </w:rPr>
          <w:t>://</w:t>
        </w:r>
        <w:r w:rsidRPr="007C57C2">
          <w:t>znanium</w:t>
        </w:r>
        <w:r w:rsidRPr="008D4A33">
          <w:rPr>
            <w:lang w:val="ru-RU"/>
          </w:rPr>
          <w:t>.</w:t>
        </w:r>
        <w:r w:rsidRPr="007C57C2">
          <w:t>com</w:t>
        </w:r>
        <w:r w:rsidRPr="008D4A33">
          <w:rPr>
            <w:lang w:val="ru-RU"/>
          </w:rPr>
          <w:t>/</w:t>
        </w:r>
        <w:r w:rsidRPr="007C57C2">
          <w:t>bookread</w:t>
        </w:r>
        <w:r w:rsidRPr="008D4A33">
          <w:rPr>
            <w:lang w:val="ru-RU"/>
          </w:rPr>
          <w:t>.</w:t>
        </w:r>
        <w:r w:rsidRPr="007C57C2">
          <w:t>php</w:t>
        </w:r>
        <w:r w:rsidRPr="008D4A33">
          <w:rPr>
            <w:lang w:val="ru-RU"/>
          </w:rPr>
          <w:t>?</w:t>
        </w:r>
        <w:r w:rsidRPr="007C57C2">
          <w:t>book</w:t>
        </w:r>
        <w:r w:rsidRPr="008D4A33">
          <w:rPr>
            <w:lang w:val="ru-RU"/>
          </w:rPr>
          <w:t>=402686</w:t>
        </w:r>
      </w:hyperlink>
      <w:r w:rsidRPr="008D4A33">
        <w:rPr>
          <w:lang w:val="ru-RU"/>
        </w:rPr>
        <w:t xml:space="preserve">  –Заглавие с экрана.– </w:t>
      </w:r>
      <w:r w:rsidRPr="007C57C2">
        <w:t>ISBN 978-5-8199-0411-4</w:t>
      </w:r>
    </w:p>
    <w:p w:rsidR="0003637A" w:rsidRDefault="0003637A" w:rsidP="00CF6291">
      <w:pPr>
        <w:pStyle w:val="af4"/>
        <w:numPr>
          <w:ilvl w:val="0"/>
          <w:numId w:val="12"/>
        </w:numPr>
        <w:spacing w:after="200"/>
        <w:ind w:left="426"/>
        <w:jc w:val="left"/>
      </w:pPr>
      <w:r w:rsidRPr="008D4A33">
        <w:rPr>
          <w:lang w:val="ru-RU"/>
        </w:rPr>
        <w:t>Компьютерные сети [Электронный ресурс]: Учебное пособие для студ. учреждений СПО/ Н.В. Максимов, И.И. Попов. - 6-</w:t>
      </w:r>
      <w:r w:rsidRPr="007C7CD3">
        <w:t>e</w:t>
      </w:r>
      <w:r w:rsidRPr="008D4A33">
        <w:rPr>
          <w:lang w:val="ru-RU"/>
        </w:rPr>
        <w:t xml:space="preserve"> изд., перераб. и доп. - М.: Форум: НИЦ И</w:t>
      </w:r>
      <w:r w:rsidRPr="008D4A33">
        <w:rPr>
          <w:lang w:val="ru-RU"/>
        </w:rPr>
        <w:t>Н</w:t>
      </w:r>
      <w:r w:rsidRPr="008D4A33">
        <w:rPr>
          <w:lang w:val="ru-RU"/>
        </w:rPr>
        <w:t xml:space="preserve">ФРА-М, 2013. - 464 с.: ил.- (Профессиональное образование). Режим доступа: </w:t>
      </w:r>
      <w:hyperlink r:id="rId20" w:history="1">
        <w:r w:rsidRPr="00996E58">
          <w:t>http</w:t>
        </w:r>
        <w:r w:rsidRPr="008D4A33">
          <w:rPr>
            <w:lang w:val="ru-RU"/>
          </w:rPr>
          <w:t>://</w:t>
        </w:r>
        <w:r w:rsidRPr="00996E58">
          <w:t>znanium</w:t>
        </w:r>
        <w:r w:rsidRPr="008D4A33">
          <w:rPr>
            <w:lang w:val="ru-RU"/>
          </w:rPr>
          <w:t>.</w:t>
        </w:r>
        <w:r w:rsidRPr="00996E58">
          <w:t>com</w:t>
        </w:r>
        <w:r w:rsidRPr="008D4A33">
          <w:rPr>
            <w:lang w:val="ru-RU"/>
          </w:rPr>
          <w:t>/</w:t>
        </w:r>
        <w:r w:rsidRPr="00996E58">
          <w:t>bookread</w:t>
        </w:r>
        <w:r w:rsidRPr="008D4A33">
          <w:rPr>
            <w:lang w:val="ru-RU"/>
          </w:rPr>
          <w:t>.</w:t>
        </w:r>
        <w:r w:rsidRPr="00996E58">
          <w:t>php</w:t>
        </w:r>
        <w:r w:rsidRPr="008D4A33">
          <w:rPr>
            <w:lang w:val="ru-RU"/>
          </w:rPr>
          <w:t>?</w:t>
        </w:r>
        <w:r w:rsidRPr="00996E58">
          <w:t>book</w:t>
        </w:r>
        <w:r w:rsidRPr="008D4A33">
          <w:rPr>
            <w:lang w:val="ru-RU"/>
          </w:rPr>
          <w:t>=163728</w:t>
        </w:r>
      </w:hyperlink>
      <w:r w:rsidRPr="008D4A33">
        <w:rPr>
          <w:lang w:val="ru-RU"/>
        </w:rPr>
        <w:t xml:space="preserve">. -Заглавие с экрана.–  </w:t>
      </w:r>
      <w:r>
        <w:t>ISBN 978-5-91134-764-2.</w:t>
      </w:r>
    </w:p>
    <w:p w:rsidR="0003637A" w:rsidRDefault="0003637A" w:rsidP="00CF6291">
      <w:pPr>
        <w:pStyle w:val="af4"/>
        <w:numPr>
          <w:ilvl w:val="0"/>
          <w:numId w:val="12"/>
        </w:numPr>
        <w:spacing w:after="200"/>
        <w:ind w:left="426"/>
        <w:jc w:val="left"/>
      </w:pPr>
      <w:r w:rsidRPr="008D4A33">
        <w:rPr>
          <w:lang w:val="ru-RU"/>
        </w:rPr>
        <w:t>Исаченко, О.В Программное обеспечение компьютерных сетей сценариев [Электро</w:t>
      </w:r>
      <w:r w:rsidRPr="008D4A33">
        <w:rPr>
          <w:lang w:val="ru-RU"/>
        </w:rPr>
        <w:t>н</w:t>
      </w:r>
      <w:r w:rsidRPr="008D4A33">
        <w:rPr>
          <w:lang w:val="ru-RU"/>
        </w:rPr>
        <w:t>ный ресурс]: Учебное пособие / Исаченко О.В.. - М.: ИНФРА-М, 2012. - 117 с- (Сре</w:t>
      </w:r>
      <w:r w:rsidRPr="008D4A33">
        <w:rPr>
          <w:lang w:val="ru-RU"/>
        </w:rPr>
        <w:t>д</w:t>
      </w:r>
      <w:r w:rsidRPr="008D4A33">
        <w:rPr>
          <w:lang w:val="ru-RU"/>
        </w:rPr>
        <w:t xml:space="preserve">нее профессиональное образование). Режим доступа: </w:t>
      </w:r>
      <w:hyperlink r:id="rId21" w:history="1">
        <w:r w:rsidRPr="00996E58">
          <w:t>http</w:t>
        </w:r>
        <w:r w:rsidRPr="008D4A33">
          <w:rPr>
            <w:lang w:val="ru-RU"/>
          </w:rPr>
          <w:t>://</w:t>
        </w:r>
        <w:r w:rsidRPr="00996E58">
          <w:t>znanium</w:t>
        </w:r>
        <w:r w:rsidRPr="008D4A33">
          <w:rPr>
            <w:lang w:val="ru-RU"/>
          </w:rPr>
          <w:t>.</w:t>
        </w:r>
        <w:r w:rsidRPr="00996E58">
          <w:t>com</w:t>
        </w:r>
        <w:r w:rsidRPr="008D4A33">
          <w:rPr>
            <w:lang w:val="ru-RU"/>
          </w:rPr>
          <w:t>/</w:t>
        </w:r>
        <w:r w:rsidRPr="00996E58">
          <w:t>bookread</w:t>
        </w:r>
        <w:r w:rsidRPr="008D4A33">
          <w:rPr>
            <w:lang w:val="ru-RU"/>
          </w:rPr>
          <w:t>.</w:t>
        </w:r>
        <w:r w:rsidRPr="00996E58">
          <w:t>php</w:t>
        </w:r>
        <w:r w:rsidRPr="008D4A33">
          <w:rPr>
            <w:lang w:val="ru-RU"/>
          </w:rPr>
          <w:t>?</w:t>
        </w:r>
        <w:r w:rsidRPr="00996E58">
          <w:t>book</w:t>
        </w:r>
        <w:r w:rsidRPr="008D4A33">
          <w:rPr>
            <w:lang w:val="ru-RU"/>
          </w:rPr>
          <w:t>=232661</w:t>
        </w:r>
      </w:hyperlink>
      <w:r w:rsidRPr="008D4A33">
        <w:rPr>
          <w:lang w:val="ru-RU"/>
        </w:rPr>
        <w:t xml:space="preserve">. - Заглавие с экрана.- </w:t>
      </w:r>
      <w:r>
        <w:t>ISBN 978-5-16-004858-1.</w:t>
      </w:r>
    </w:p>
    <w:p w:rsidR="0003637A" w:rsidRPr="007C57C2" w:rsidRDefault="0003637A" w:rsidP="00CF6291">
      <w:pPr>
        <w:pStyle w:val="af4"/>
        <w:numPr>
          <w:ilvl w:val="0"/>
          <w:numId w:val="12"/>
        </w:numPr>
        <w:spacing w:after="200"/>
        <w:ind w:left="426"/>
        <w:jc w:val="left"/>
      </w:pPr>
      <w:r w:rsidRPr="008D4A33">
        <w:rPr>
          <w:lang w:val="ru-RU"/>
        </w:rPr>
        <w:lastRenderedPageBreak/>
        <w:t>Васильков,  А.В. Безопасность и управление доступом в информационных системах [Электронный ресурс]: Учебное пособие / А.В. Васильков, И.А. Васильков. - М.: Ф</w:t>
      </w:r>
      <w:r w:rsidRPr="008D4A33">
        <w:rPr>
          <w:lang w:val="ru-RU"/>
        </w:rPr>
        <w:t>о</w:t>
      </w:r>
      <w:r w:rsidRPr="008D4A33">
        <w:rPr>
          <w:lang w:val="ru-RU"/>
        </w:rPr>
        <w:t xml:space="preserve">рум: НИЦ ИНФРА-М, 2013. - 368 с.: ил.(Профессиональное образование). - Режим доступа: </w:t>
      </w:r>
      <w:hyperlink r:id="rId22" w:history="1">
        <w:r w:rsidRPr="007C57C2">
          <w:t>http</w:t>
        </w:r>
        <w:r w:rsidRPr="008D4A33">
          <w:rPr>
            <w:lang w:val="ru-RU"/>
          </w:rPr>
          <w:t>://</w:t>
        </w:r>
        <w:r w:rsidRPr="007C57C2">
          <w:t>znanium</w:t>
        </w:r>
        <w:r w:rsidRPr="008D4A33">
          <w:rPr>
            <w:lang w:val="ru-RU"/>
          </w:rPr>
          <w:t>.</w:t>
        </w:r>
        <w:r w:rsidRPr="007C57C2">
          <w:t>com</w:t>
        </w:r>
        <w:r w:rsidRPr="008D4A33">
          <w:rPr>
            <w:lang w:val="ru-RU"/>
          </w:rPr>
          <w:t>/</w:t>
        </w:r>
        <w:r w:rsidRPr="007C57C2">
          <w:t>bookread</w:t>
        </w:r>
        <w:r w:rsidRPr="008D4A33">
          <w:rPr>
            <w:lang w:val="ru-RU"/>
          </w:rPr>
          <w:t>.</w:t>
        </w:r>
        <w:r w:rsidRPr="007C57C2">
          <w:t>php</w:t>
        </w:r>
        <w:r w:rsidRPr="008D4A33">
          <w:rPr>
            <w:lang w:val="ru-RU"/>
          </w:rPr>
          <w:t>?</w:t>
        </w:r>
        <w:r w:rsidRPr="007C57C2">
          <w:t>book</w:t>
        </w:r>
        <w:r w:rsidRPr="008D4A33">
          <w:rPr>
            <w:lang w:val="ru-RU"/>
          </w:rPr>
          <w:t>=405313</w:t>
        </w:r>
      </w:hyperlink>
      <w:r w:rsidRPr="008D4A33">
        <w:rPr>
          <w:lang w:val="ru-RU"/>
        </w:rPr>
        <w:t xml:space="preserve">.- </w:t>
      </w:r>
      <w:r w:rsidRPr="006E3EF8">
        <w:t xml:space="preserve">Заглавие с экрана. </w:t>
      </w:r>
      <w:r>
        <w:t xml:space="preserve">  </w:t>
      </w:r>
      <w:r w:rsidRPr="007C57C2">
        <w:t>ISBN 978-5-91134-360-6.</w:t>
      </w:r>
    </w:p>
    <w:p w:rsidR="0003637A" w:rsidRDefault="0003637A" w:rsidP="00CF6291">
      <w:pPr>
        <w:pStyle w:val="af4"/>
        <w:numPr>
          <w:ilvl w:val="0"/>
          <w:numId w:val="12"/>
        </w:numPr>
        <w:spacing w:after="200"/>
        <w:ind w:left="426"/>
        <w:jc w:val="left"/>
      </w:pPr>
      <w:r w:rsidRPr="008D4A33">
        <w:rPr>
          <w:lang w:val="ru-RU"/>
        </w:rPr>
        <w:t>Хорев, П.Б. Программно-аппаратная защита информации [Электронный ресурс]: Учебное пособие / П.Б. Хорев. - 2-</w:t>
      </w:r>
      <w:r w:rsidRPr="007C57C2">
        <w:t>e</w:t>
      </w:r>
      <w:r w:rsidRPr="008D4A33">
        <w:rPr>
          <w:lang w:val="ru-RU"/>
        </w:rPr>
        <w:t xml:space="preserve"> изд., испр. и доп. - М.: Форум: НИЦ ИНФРА-М, 2015. - 352 с.: ил. Режим доступа: </w:t>
      </w:r>
      <w:r w:rsidRPr="007C57C2">
        <w:t>http</w:t>
      </w:r>
      <w:r w:rsidRPr="008D4A33">
        <w:rPr>
          <w:lang w:val="ru-RU"/>
        </w:rPr>
        <w:t>://</w:t>
      </w:r>
      <w:r w:rsidRPr="007C57C2">
        <w:t>znanium</w:t>
      </w:r>
      <w:r w:rsidRPr="008D4A33">
        <w:rPr>
          <w:lang w:val="ru-RU"/>
        </w:rPr>
        <w:t>.</w:t>
      </w:r>
      <w:r w:rsidRPr="007C57C2">
        <w:t>com</w:t>
      </w:r>
      <w:r w:rsidRPr="008D4A33">
        <w:rPr>
          <w:lang w:val="ru-RU"/>
        </w:rPr>
        <w:t>/</w:t>
      </w:r>
      <w:r w:rsidRPr="007C57C2">
        <w:t>bookread</w:t>
      </w:r>
      <w:r w:rsidRPr="008D4A33">
        <w:rPr>
          <w:lang w:val="ru-RU"/>
        </w:rPr>
        <w:t>.</w:t>
      </w:r>
      <w:r w:rsidRPr="007C57C2">
        <w:t>php</w:t>
      </w:r>
      <w:r w:rsidRPr="008D4A33">
        <w:rPr>
          <w:lang w:val="ru-RU"/>
        </w:rPr>
        <w:t>?</w:t>
      </w:r>
      <w:r w:rsidRPr="007C57C2">
        <w:t>book</w:t>
      </w:r>
      <w:r w:rsidRPr="008D4A33">
        <w:rPr>
          <w:lang w:val="ru-RU"/>
        </w:rPr>
        <w:t xml:space="preserve">=489084 –Заглавие с экрана.  </w:t>
      </w:r>
      <w:r w:rsidRPr="007C57C2">
        <w:t>- ISBN 978-5-00091-004-7.</w:t>
      </w:r>
    </w:p>
    <w:p w:rsidR="0003637A" w:rsidRPr="008D4A33" w:rsidRDefault="0003637A" w:rsidP="00CF6291">
      <w:pPr>
        <w:pStyle w:val="af4"/>
        <w:numPr>
          <w:ilvl w:val="0"/>
          <w:numId w:val="12"/>
        </w:numPr>
        <w:spacing w:after="200"/>
        <w:ind w:left="426"/>
        <w:jc w:val="left"/>
        <w:rPr>
          <w:lang w:val="ru-RU"/>
        </w:rPr>
      </w:pPr>
      <w:r w:rsidRPr="008D4A33">
        <w:rPr>
          <w:lang w:val="ru-RU"/>
        </w:rPr>
        <w:t>Грибунин, В.Г.</w:t>
      </w:r>
      <w:r w:rsidRPr="008D4A33">
        <w:rPr>
          <w:lang w:val="ru-RU"/>
        </w:rPr>
        <w:tab/>
        <w:t xml:space="preserve">Комплексная система защиты информации на предприятии [Текст]: учеб. пособие/ В.Г. Грибунин. – М.: Академия, 2009. –416 с. - </w:t>
      </w:r>
      <w:r w:rsidRPr="005326F8">
        <w:t>ISBN</w:t>
      </w:r>
      <w:r w:rsidRPr="008D4A33">
        <w:rPr>
          <w:lang w:val="ru-RU"/>
        </w:rPr>
        <w:t xml:space="preserve"> 978-5-7695-5448-3.</w:t>
      </w:r>
    </w:p>
    <w:p w:rsidR="0003637A" w:rsidRDefault="0003637A" w:rsidP="0003637A">
      <w:pPr>
        <w:pStyle w:val="Style8"/>
        <w:widowControl/>
        <w:rPr>
          <w:rStyle w:val="FontStyle15"/>
          <w:spacing w:val="40"/>
          <w:sz w:val="24"/>
          <w:szCs w:val="24"/>
        </w:rPr>
      </w:pPr>
    </w:p>
    <w:p w:rsidR="0003637A" w:rsidRPr="00F666A5" w:rsidRDefault="0003637A" w:rsidP="0003637A">
      <w:pPr>
        <w:pStyle w:val="Style8"/>
        <w:widowControl/>
        <w:rPr>
          <w:b/>
        </w:rPr>
      </w:pPr>
      <w:r>
        <w:rPr>
          <w:rStyle w:val="FontStyle15"/>
          <w:spacing w:val="40"/>
          <w:sz w:val="24"/>
          <w:szCs w:val="24"/>
        </w:rPr>
        <w:t>в</w:t>
      </w:r>
      <w:r w:rsidRPr="00C17915">
        <w:rPr>
          <w:rStyle w:val="FontStyle15"/>
          <w:spacing w:val="40"/>
          <w:sz w:val="24"/>
          <w:szCs w:val="24"/>
        </w:rPr>
        <w:t>)</w:t>
      </w:r>
      <w:r w:rsidRPr="00C17915">
        <w:rPr>
          <w:rStyle w:val="FontStyle15"/>
          <w:b w:val="0"/>
          <w:sz w:val="24"/>
          <w:szCs w:val="24"/>
        </w:rPr>
        <w:t xml:space="preserve"> </w:t>
      </w:r>
      <w:r w:rsidRPr="00C17915">
        <w:rPr>
          <w:rStyle w:val="FontStyle21"/>
          <w:b/>
          <w:sz w:val="24"/>
          <w:szCs w:val="24"/>
        </w:rPr>
        <w:t xml:space="preserve">Программное обеспечение </w:t>
      </w:r>
      <w:r w:rsidRPr="00C17915">
        <w:rPr>
          <w:rStyle w:val="FontStyle15"/>
          <w:spacing w:val="40"/>
          <w:sz w:val="24"/>
          <w:szCs w:val="24"/>
        </w:rPr>
        <w:t>и</w:t>
      </w:r>
      <w:r w:rsidRPr="00C17915">
        <w:rPr>
          <w:rStyle w:val="FontStyle15"/>
          <w:sz w:val="24"/>
          <w:szCs w:val="24"/>
        </w:rPr>
        <w:t xml:space="preserve"> </w:t>
      </w:r>
      <w:r w:rsidRPr="00C17915">
        <w:rPr>
          <w:rStyle w:val="FontStyle21"/>
          <w:b/>
          <w:sz w:val="24"/>
          <w:szCs w:val="24"/>
        </w:rPr>
        <w:t xml:space="preserve">Интернет-ресурсы: </w:t>
      </w:r>
    </w:p>
    <w:p w:rsidR="0003637A" w:rsidRPr="0007154B" w:rsidRDefault="0003637A" w:rsidP="00CF6291">
      <w:pPr>
        <w:widowControl/>
        <w:numPr>
          <w:ilvl w:val="2"/>
          <w:numId w:val="13"/>
        </w:numPr>
        <w:tabs>
          <w:tab w:val="clear" w:pos="1080"/>
          <w:tab w:val="num" w:pos="0"/>
        </w:tabs>
        <w:autoSpaceDE/>
        <w:autoSpaceDN/>
        <w:adjustRightInd/>
        <w:ind w:left="0" w:firstLine="0"/>
      </w:pPr>
      <w:r w:rsidRPr="0007154B">
        <w:t>Журнал Information Security. Информационная безопасность</w:t>
      </w:r>
      <w:r>
        <w:t>:</w:t>
      </w:r>
      <w:r w:rsidRPr="00E319A9">
        <w:t xml:space="preserve"> </w:t>
      </w:r>
      <w:r>
        <w:t>периодич</w:t>
      </w:r>
      <w:r w:rsidRPr="00E253DA">
        <w:t>. интернет-изд.</w:t>
      </w:r>
      <w:r w:rsidRPr="0007154B">
        <w:t xml:space="preserve"> </w:t>
      </w:r>
      <w:r>
        <w:rPr>
          <w:lang w:val="en-US"/>
        </w:rPr>
        <w:t>URL</w:t>
      </w:r>
      <w:r w:rsidRPr="00592591">
        <w:t xml:space="preserve">: </w:t>
      </w:r>
      <w:hyperlink r:id="rId23" w:history="1">
        <w:r w:rsidRPr="0007154B">
          <w:t>http://www.itsec.ru/articles2/allpubliks</w:t>
        </w:r>
      </w:hyperlink>
      <w:r w:rsidRPr="0007154B">
        <w:t xml:space="preserve"> </w:t>
      </w:r>
      <w:r w:rsidRPr="00E319A9">
        <w:t xml:space="preserve">– Загл. с экрана. Яз. </w:t>
      </w:r>
      <w:r>
        <w:t>рус</w:t>
      </w:r>
      <w:r w:rsidRPr="00CB7871">
        <w:t>.</w:t>
      </w:r>
    </w:p>
    <w:p w:rsidR="0003637A" w:rsidRPr="0007154B" w:rsidRDefault="0003637A" w:rsidP="00CF6291">
      <w:pPr>
        <w:widowControl/>
        <w:numPr>
          <w:ilvl w:val="2"/>
          <w:numId w:val="13"/>
        </w:numPr>
        <w:tabs>
          <w:tab w:val="clear" w:pos="1080"/>
          <w:tab w:val="num" w:pos="0"/>
        </w:tabs>
        <w:autoSpaceDE/>
        <w:autoSpaceDN/>
        <w:adjustRightInd/>
        <w:ind w:left="0" w:firstLine="0"/>
      </w:pPr>
      <w:r w:rsidRPr="0007154B">
        <w:t>Журнал «Безопасность информационных технологий»</w:t>
      </w:r>
      <w:r>
        <w:t xml:space="preserve"> </w:t>
      </w:r>
      <w:r w:rsidRPr="00592591">
        <w:t xml:space="preserve">: периодич. интернет-изд. URL: </w:t>
      </w:r>
      <w:hyperlink r:id="rId24" w:history="1">
        <w:r w:rsidRPr="0007154B">
          <w:t>http://www.pvti.ru/articles_14.htm</w:t>
        </w:r>
      </w:hyperlink>
      <w:r w:rsidRPr="0007154B">
        <w:t xml:space="preserve"> </w:t>
      </w:r>
      <w:r w:rsidRPr="00E319A9">
        <w:t xml:space="preserve">– Загл. с экрана. Яз. </w:t>
      </w:r>
      <w:r>
        <w:t>рус</w:t>
      </w:r>
      <w:r w:rsidRPr="00CB7871">
        <w:t>.</w:t>
      </w:r>
    </w:p>
    <w:p w:rsidR="0003637A" w:rsidRPr="0007154B" w:rsidRDefault="0003637A" w:rsidP="00CF6291">
      <w:pPr>
        <w:widowControl/>
        <w:numPr>
          <w:ilvl w:val="2"/>
          <w:numId w:val="13"/>
        </w:numPr>
        <w:tabs>
          <w:tab w:val="clear" w:pos="1080"/>
          <w:tab w:val="num" w:pos="0"/>
        </w:tabs>
        <w:autoSpaceDE/>
        <w:autoSpaceDN/>
        <w:adjustRightInd/>
        <w:ind w:left="0" w:firstLine="0"/>
      </w:pPr>
      <w:r w:rsidRPr="0007154B">
        <w:t>Журнал «Вопросы кибербезопасности»</w:t>
      </w:r>
      <w:r w:rsidRPr="00592591">
        <w:t>: периодич. интернет-изд. URL:</w:t>
      </w:r>
      <w:r>
        <w:t xml:space="preserve"> </w:t>
      </w:r>
      <w:r w:rsidRPr="0007154B">
        <w:t xml:space="preserve">http://cyberrus.com/ </w:t>
      </w:r>
      <w:r w:rsidRPr="00E319A9">
        <w:t xml:space="preserve">– Загл. с экрана. Яз. </w:t>
      </w:r>
      <w:r>
        <w:t>рус</w:t>
      </w:r>
      <w:r w:rsidRPr="00CB7871">
        <w:t>.</w:t>
      </w:r>
    </w:p>
    <w:p w:rsidR="0003637A" w:rsidRPr="001C7A9C" w:rsidRDefault="0003637A" w:rsidP="00CF6291">
      <w:pPr>
        <w:widowControl/>
        <w:numPr>
          <w:ilvl w:val="2"/>
          <w:numId w:val="13"/>
        </w:numPr>
        <w:tabs>
          <w:tab w:val="clear" w:pos="1080"/>
          <w:tab w:val="num" w:pos="0"/>
        </w:tabs>
        <w:autoSpaceDE/>
        <w:autoSpaceDN/>
        <w:adjustRightInd/>
        <w:ind w:left="0" w:firstLine="0"/>
      </w:pPr>
      <w:r w:rsidRPr="0007154B">
        <w:t>«Журнал сетевых решений LAN»</w:t>
      </w:r>
      <w:r w:rsidRPr="00592591">
        <w:t xml:space="preserve">: периодич. интернет-изд. URL: </w:t>
      </w:r>
      <w:r w:rsidRPr="0007154B">
        <w:t>http://www.osp.ru/lan/</w:t>
      </w:r>
      <w:r>
        <w:t xml:space="preserve"> </w:t>
      </w:r>
      <w:r w:rsidRPr="0007154B">
        <w:t>Издательство "Открытые системы. СУБД</w:t>
      </w:r>
      <w:r w:rsidRPr="004B302E">
        <w:t>"</w:t>
      </w:r>
      <w:r w:rsidRPr="001C7A9C">
        <w:t>.</w:t>
      </w:r>
      <w:r w:rsidRPr="002C61CC">
        <w:t>http://www.osp.ru/os/</w:t>
      </w:r>
      <w:r w:rsidRPr="00E319A9">
        <w:t xml:space="preserve">– Загл. с экрана. Яз. </w:t>
      </w:r>
      <w:r>
        <w:t>рус</w:t>
      </w:r>
      <w:r w:rsidRPr="00CB7871">
        <w:t>.</w:t>
      </w:r>
    </w:p>
    <w:p w:rsidR="0003637A" w:rsidRPr="00E319A9" w:rsidRDefault="0003637A" w:rsidP="00CF6291">
      <w:pPr>
        <w:widowControl/>
        <w:numPr>
          <w:ilvl w:val="2"/>
          <w:numId w:val="13"/>
        </w:numPr>
        <w:tabs>
          <w:tab w:val="clear" w:pos="1080"/>
          <w:tab w:val="num" w:pos="0"/>
        </w:tabs>
        <w:autoSpaceDE/>
        <w:autoSpaceDN/>
        <w:adjustRightInd/>
        <w:ind w:left="0" w:firstLine="0"/>
      </w:pPr>
      <w:r w:rsidRPr="00E319A9">
        <w:t xml:space="preserve">Государственная публичная научно-техническая библиотека России [Электронный ресурс] / – Режим доступа: </w:t>
      </w:r>
      <w:hyperlink r:id="rId25" w:history="1">
        <w:r w:rsidRPr="00CB7871">
          <w:t>http://www.gpntb.ru</w:t>
        </w:r>
      </w:hyperlink>
      <w:r w:rsidRPr="00E319A9">
        <w:t>, свободный.– Загл. с экрана. Яз. рус.</w:t>
      </w:r>
    </w:p>
    <w:p w:rsidR="0003637A" w:rsidRPr="00E319A9" w:rsidRDefault="0003637A" w:rsidP="00CF6291">
      <w:pPr>
        <w:widowControl/>
        <w:numPr>
          <w:ilvl w:val="2"/>
          <w:numId w:val="13"/>
        </w:numPr>
        <w:tabs>
          <w:tab w:val="clear" w:pos="1080"/>
          <w:tab w:val="num" w:pos="0"/>
        </w:tabs>
        <w:autoSpaceDE/>
        <w:autoSpaceDN/>
        <w:adjustRightInd/>
        <w:ind w:left="0" w:firstLine="0"/>
      </w:pPr>
      <w:r w:rsidRPr="00E319A9">
        <w:t xml:space="preserve">Российская национальная библиотека. [Электронный ресурс] / –URL: </w:t>
      </w:r>
      <w:hyperlink r:id="rId26" w:history="1">
        <w:r w:rsidRPr="00CB7871">
          <w:t>http://www.nlr.ru</w:t>
        </w:r>
      </w:hyperlink>
      <w:r w:rsidRPr="00E319A9">
        <w:t>. Яз. рус.</w:t>
      </w:r>
    </w:p>
    <w:p w:rsidR="0003637A" w:rsidRPr="00E319A9" w:rsidRDefault="0003637A" w:rsidP="00CF6291">
      <w:pPr>
        <w:widowControl/>
        <w:numPr>
          <w:ilvl w:val="2"/>
          <w:numId w:val="13"/>
        </w:numPr>
        <w:tabs>
          <w:tab w:val="clear" w:pos="1080"/>
          <w:tab w:val="num" w:pos="0"/>
        </w:tabs>
        <w:autoSpaceDE/>
        <w:autoSpaceDN/>
        <w:adjustRightInd/>
        <w:ind w:left="0" w:firstLine="0"/>
      </w:pPr>
      <w:r w:rsidRPr="00E319A9">
        <w:t>Компьтерра: все новости про компьютеры, железо, новые технологии, информац</w:t>
      </w:r>
      <w:r w:rsidRPr="00E319A9">
        <w:t>и</w:t>
      </w:r>
      <w:r w:rsidRPr="00E319A9">
        <w:t xml:space="preserve">онные </w:t>
      </w:r>
      <w:r w:rsidRPr="00592591">
        <w:t xml:space="preserve">: периодич. интернет-изд. URL: </w:t>
      </w:r>
      <w:r w:rsidRPr="00E319A9">
        <w:t xml:space="preserve">http://www.computerra.ru/ – Загл. с экрана. Яз. </w:t>
      </w:r>
      <w:r>
        <w:t>рус</w:t>
      </w:r>
      <w:r w:rsidRPr="00CB7871">
        <w:t>.</w:t>
      </w:r>
    </w:p>
    <w:p w:rsidR="0003637A" w:rsidRDefault="00A808C4" w:rsidP="00CF6291">
      <w:pPr>
        <w:widowControl/>
        <w:numPr>
          <w:ilvl w:val="2"/>
          <w:numId w:val="13"/>
        </w:numPr>
        <w:tabs>
          <w:tab w:val="clear" w:pos="1080"/>
          <w:tab w:val="num" w:pos="0"/>
        </w:tabs>
        <w:autoSpaceDE/>
        <w:autoSpaceDN/>
        <w:adjustRightInd/>
        <w:ind w:left="0" w:firstLine="0"/>
      </w:pPr>
      <w:hyperlink r:id="rId27" w:history="1">
        <w:r w:rsidR="0003637A" w:rsidRPr="004B108C">
          <w:rPr>
            <w:rStyle w:val="afa"/>
          </w:rPr>
          <w:t>http://www.безопасник.рф</w:t>
        </w:r>
      </w:hyperlink>
    </w:p>
    <w:p w:rsidR="0003637A" w:rsidRDefault="0003637A" w:rsidP="0003637A">
      <w:pPr>
        <w:pStyle w:val="1"/>
        <w:rPr>
          <w:rStyle w:val="FontStyle14"/>
          <w:b/>
          <w:sz w:val="24"/>
          <w:szCs w:val="24"/>
        </w:rPr>
      </w:pPr>
    </w:p>
    <w:p w:rsidR="0003637A" w:rsidRPr="00C17915" w:rsidRDefault="0003637A" w:rsidP="0003637A">
      <w:pPr>
        <w:pStyle w:val="1"/>
        <w:rPr>
          <w:rStyle w:val="FontStyle14"/>
          <w:b/>
          <w:sz w:val="24"/>
          <w:szCs w:val="24"/>
        </w:rPr>
      </w:pPr>
      <w:r w:rsidRPr="00C17915">
        <w:rPr>
          <w:rStyle w:val="FontStyle14"/>
          <w:b/>
          <w:sz w:val="24"/>
          <w:szCs w:val="24"/>
        </w:rPr>
        <w:t>9 Материально-техническое обеспечение дисциплины (модуля)</w:t>
      </w:r>
    </w:p>
    <w:p w:rsidR="0003637A" w:rsidRPr="005574D1" w:rsidRDefault="0003637A" w:rsidP="0003637A">
      <w:r w:rsidRPr="005574D1"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691"/>
        <w:gridCol w:w="5880"/>
      </w:tblGrid>
      <w:tr w:rsidR="0003637A" w:rsidRPr="001F6EAA" w:rsidTr="00121B5F">
        <w:trPr>
          <w:tblHeader/>
        </w:trPr>
        <w:tc>
          <w:tcPr>
            <w:tcW w:w="1928" w:type="pct"/>
            <w:vAlign w:val="center"/>
          </w:tcPr>
          <w:p w:rsidR="0003637A" w:rsidRPr="001F6EAA" w:rsidRDefault="0003637A" w:rsidP="00121B5F">
            <w:pPr>
              <w:ind w:firstLine="0"/>
              <w:jc w:val="center"/>
            </w:pPr>
            <w:r w:rsidRPr="001F6EAA"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:rsidR="0003637A" w:rsidRPr="001F6EAA" w:rsidRDefault="0003637A" w:rsidP="00121B5F">
            <w:pPr>
              <w:ind w:firstLine="0"/>
              <w:jc w:val="center"/>
            </w:pPr>
            <w:r w:rsidRPr="001F6EAA">
              <w:t>Оснащение аудитории</w:t>
            </w:r>
          </w:p>
        </w:tc>
      </w:tr>
      <w:tr w:rsidR="0003637A" w:rsidRPr="001F6EAA" w:rsidTr="00121B5F">
        <w:tc>
          <w:tcPr>
            <w:tcW w:w="1928" w:type="pct"/>
          </w:tcPr>
          <w:p w:rsidR="0003637A" w:rsidRPr="001F6EAA" w:rsidRDefault="0003637A" w:rsidP="00121B5F">
            <w:pPr>
              <w:ind w:firstLine="0"/>
              <w:jc w:val="left"/>
            </w:pPr>
            <w:r w:rsidRPr="001F6EAA">
              <w:t>Лекционная аудитория</w:t>
            </w:r>
            <w:r>
              <w:t xml:space="preserve"> </w:t>
            </w:r>
          </w:p>
        </w:tc>
        <w:tc>
          <w:tcPr>
            <w:tcW w:w="3072" w:type="pct"/>
          </w:tcPr>
          <w:p w:rsidR="0003637A" w:rsidRPr="001F6EAA" w:rsidRDefault="0003637A" w:rsidP="00121B5F">
            <w:pPr>
              <w:ind w:firstLine="0"/>
              <w:jc w:val="left"/>
            </w:pPr>
            <w:r w:rsidRPr="001F6EAA">
              <w:t>Мультимедийные средства хранения, передачи  и представления информации</w:t>
            </w:r>
          </w:p>
        </w:tc>
      </w:tr>
      <w:tr w:rsidR="0003637A" w:rsidRPr="001F6EAA" w:rsidTr="00121B5F">
        <w:tc>
          <w:tcPr>
            <w:tcW w:w="1928" w:type="pct"/>
          </w:tcPr>
          <w:p w:rsidR="0003637A" w:rsidRPr="001F6EAA" w:rsidRDefault="0003637A" w:rsidP="00121B5F">
            <w:pPr>
              <w:ind w:firstLine="0"/>
              <w:jc w:val="left"/>
            </w:pPr>
            <w:r w:rsidRPr="001F6EAA">
              <w:t>Лаборатория радиомониторинга и контроля утечек информации, ауд. 226</w:t>
            </w:r>
          </w:p>
        </w:tc>
        <w:tc>
          <w:tcPr>
            <w:tcW w:w="3072" w:type="pct"/>
          </w:tcPr>
          <w:p w:rsidR="0003637A" w:rsidRPr="00F666A5" w:rsidRDefault="0003637A" w:rsidP="00CF6291">
            <w:pPr>
              <w:pStyle w:val="af4"/>
              <w:numPr>
                <w:ilvl w:val="0"/>
                <w:numId w:val="14"/>
              </w:numPr>
              <w:spacing w:after="200"/>
              <w:ind w:left="344"/>
              <w:jc w:val="left"/>
              <w:rPr>
                <w:lang w:val="ru-RU"/>
              </w:rPr>
            </w:pPr>
            <w:r w:rsidRPr="00F666A5">
              <w:rPr>
                <w:lang w:val="ru-RU"/>
              </w:rPr>
              <w:t>Комплект учебного оборудования «Криптограф</w:t>
            </w:r>
            <w:r w:rsidRPr="00F666A5">
              <w:rPr>
                <w:lang w:val="ru-RU"/>
              </w:rPr>
              <w:t>и</w:t>
            </w:r>
            <w:r w:rsidRPr="00F666A5">
              <w:rPr>
                <w:lang w:val="ru-RU"/>
              </w:rPr>
              <w:t>ческие системы»</w:t>
            </w:r>
          </w:p>
          <w:p w:rsidR="0003637A" w:rsidRPr="00F666A5" w:rsidRDefault="0003637A" w:rsidP="00CF6291">
            <w:pPr>
              <w:pStyle w:val="af4"/>
              <w:numPr>
                <w:ilvl w:val="0"/>
                <w:numId w:val="14"/>
              </w:numPr>
              <w:spacing w:after="200"/>
              <w:ind w:left="344"/>
              <w:jc w:val="left"/>
              <w:rPr>
                <w:lang w:val="ru-RU"/>
              </w:rPr>
            </w:pPr>
            <w:r w:rsidRPr="00F666A5">
              <w:rPr>
                <w:lang w:val="ru-RU"/>
              </w:rPr>
              <w:t>Комплект учебного оборудования «Сетевая без</w:t>
            </w:r>
            <w:r w:rsidRPr="00F666A5">
              <w:rPr>
                <w:lang w:val="ru-RU"/>
              </w:rPr>
              <w:t>о</w:t>
            </w:r>
            <w:r w:rsidRPr="00F666A5">
              <w:rPr>
                <w:lang w:val="ru-RU"/>
              </w:rPr>
              <w:t xml:space="preserve">пасность»  </w:t>
            </w:r>
            <w:r w:rsidRPr="001F6EAA">
              <w:t>SECURITY</w:t>
            </w:r>
            <w:r w:rsidRPr="00F666A5">
              <w:rPr>
                <w:lang w:val="ru-RU"/>
              </w:rPr>
              <w:t>-</w:t>
            </w:r>
            <w:r w:rsidRPr="001F6EAA">
              <w:t>CISCO</w:t>
            </w:r>
            <w:r w:rsidRPr="00F666A5">
              <w:rPr>
                <w:lang w:val="ru-RU"/>
              </w:rPr>
              <w:t>-3М</w:t>
            </w:r>
          </w:p>
          <w:p w:rsidR="0003637A" w:rsidRPr="00F666A5" w:rsidRDefault="0003637A" w:rsidP="00CF6291">
            <w:pPr>
              <w:pStyle w:val="af4"/>
              <w:numPr>
                <w:ilvl w:val="0"/>
                <w:numId w:val="14"/>
              </w:numPr>
              <w:spacing w:after="200"/>
              <w:ind w:left="344"/>
              <w:jc w:val="left"/>
              <w:rPr>
                <w:lang w:val="ru-RU"/>
              </w:rPr>
            </w:pPr>
            <w:r w:rsidRPr="00F666A5">
              <w:rPr>
                <w:lang w:val="ru-RU"/>
              </w:rPr>
              <w:t>Комплект учебного оборудования «Беспроводные компьютерные сети ЭВМ»</w:t>
            </w:r>
          </w:p>
          <w:p w:rsidR="0003637A" w:rsidRDefault="0003637A" w:rsidP="00CF6291">
            <w:pPr>
              <w:pStyle w:val="af4"/>
              <w:numPr>
                <w:ilvl w:val="0"/>
                <w:numId w:val="14"/>
              </w:numPr>
              <w:spacing w:after="200"/>
              <w:ind w:left="344"/>
              <w:jc w:val="left"/>
            </w:pPr>
            <w:r w:rsidRPr="001F6EAA">
              <w:t>Модуль «Низкоуровневый контроллер Ethernet»</w:t>
            </w:r>
          </w:p>
          <w:p w:rsidR="0003637A" w:rsidRPr="00F666A5" w:rsidRDefault="0003637A" w:rsidP="00CF6291">
            <w:pPr>
              <w:pStyle w:val="af4"/>
              <w:numPr>
                <w:ilvl w:val="0"/>
                <w:numId w:val="14"/>
              </w:numPr>
              <w:spacing w:after="200"/>
              <w:ind w:left="344"/>
              <w:jc w:val="left"/>
              <w:rPr>
                <w:lang w:val="ru-RU"/>
              </w:rPr>
            </w:pPr>
            <w:r w:rsidRPr="00F666A5">
              <w:rPr>
                <w:lang w:val="ru-RU"/>
              </w:rPr>
              <w:t xml:space="preserve">Комплекс средств защиты информации </w:t>
            </w:r>
            <w:r w:rsidRPr="001F6EAA">
              <w:t>ViPNet</w:t>
            </w:r>
            <w:r w:rsidRPr="00F666A5">
              <w:rPr>
                <w:lang w:val="ru-RU"/>
              </w:rPr>
              <w:t>: криптошлюз и межсетевой экран (3шт)</w:t>
            </w:r>
          </w:p>
          <w:p w:rsidR="0003637A" w:rsidRPr="001F6EAA" w:rsidRDefault="0003637A" w:rsidP="00121B5F">
            <w:pPr>
              <w:ind w:firstLine="0"/>
              <w:jc w:val="left"/>
            </w:pPr>
          </w:p>
        </w:tc>
      </w:tr>
      <w:tr w:rsidR="0003637A" w:rsidRPr="001F6EAA" w:rsidTr="00121B5F">
        <w:tc>
          <w:tcPr>
            <w:tcW w:w="1928" w:type="pct"/>
          </w:tcPr>
          <w:p w:rsidR="0003637A" w:rsidRPr="001F6EAA" w:rsidRDefault="0003637A" w:rsidP="00121B5F">
            <w:pPr>
              <w:ind w:firstLine="0"/>
              <w:jc w:val="left"/>
            </w:pPr>
            <w:r w:rsidRPr="001F6EAA">
              <w:lastRenderedPageBreak/>
              <w:t>Компьютерный класс</w:t>
            </w:r>
            <w:r>
              <w:t xml:space="preserve"> 372-2,3</w:t>
            </w:r>
          </w:p>
        </w:tc>
        <w:tc>
          <w:tcPr>
            <w:tcW w:w="3072" w:type="pct"/>
          </w:tcPr>
          <w:p w:rsidR="0003637A" w:rsidRPr="001F6EAA" w:rsidRDefault="0003637A" w:rsidP="00121B5F">
            <w:pPr>
              <w:ind w:firstLine="0"/>
              <w:jc w:val="left"/>
            </w:pPr>
            <w:r w:rsidRPr="001F6EAA">
              <w:t xml:space="preserve">Персональные компьютеры с пакетом </w:t>
            </w:r>
            <w:r w:rsidRPr="001F6EAA">
              <w:rPr>
                <w:lang w:val="en-US"/>
              </w:rPr>
              <w:t>MS</w:t>
            </w:r>
            <w:r w:rsidRPr="001F6EAA">
              <w:t xml:space="preserve"> </w:t>
            </w:r>
            <w:r w:rsidRPr="001F6EAA">
              <w:rPr>
                <w:lang w:val="en-US"/>
              </w:rPr>
              <w:t>Office</w:t>
            </w:r>
            <w:r w:rsidRPr="001F6EAA">
              <w:t xml:space="preserve"> и в</w:t>
            </w:r>
            <w:r w:rsidRPr="001F6EAA">
              <w:t>ы</w:t>
            </w:r>
            <w:r w:rsidRPr="001F6EAA">
              <w:t>ходом в Интернет</w:t>
            </w:r>
          </w:p>
        </w:tc>
      </w:tr>
    </w:tbl>
    <w:p w:rsidR="0003637A" w:rsidRPr="009F11C0" w:rsidRDefault="0003637A" w:rsidP="0003637A">
      <w:pPr>
        <w:rPr>
          <w:rStyle w:val="FontStyle15"/>
          <w:b w:val="0"/>
          <w:i/>
          <w:sz w:val="24"/>
          <w:szCs w:val="24"/>
        </w:rPr>
      </w:pPr>
    </w:p>
    <w:p w:rsidR="007754E4" w:rsidRPr="009F11C0" w:rsidRDefault="007754E4" w:rsidP="0003637A">
      <w:pPr>
        <w:pStyle w:val="Style10"/>
        <w:widowControl/>
        <w:rPr>
          <w:rStyle w:val="FontStyle15"/>
          <w:b w:val="0"/>
          <w:i/>
          <w:sz w:val="24"/>
          <w:szCs w:val="24"/>
        </w:rPr>
      </w:pPr>
    </w:p>
    <w:sectPr w:rsidR="007754E4" w:rsidRPr="009F11C0" w:rsidSect="00787DAA"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C5410" w:rsidRDefault="00EC5410">
      <w:r>
        <w:separator/>
      </w:r>
    </w:p>
  </w:endnote>
  <w:endnote w:type="continuationSeparator" w:id="0">
    <w:p w:rsidR="00EC5410" w:rsidRDefault="00EC541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plex">
    <w:altName w:val="Courier New"/>
    <w:charset w:val="CC"/>
    <w:family w:val="auto"/>
    <w:pitch w:val="variable"/>
    <w:sig w:usb0="00000000" w:usb1="00001800" w:usb2="00000000" w:usb3="00000000" w:csb0="000001FF" w:csb1="00000000"/>
  </w:font>
  <w:font w:name="Symusic">
    <w:altName w:val="Courier New"/>
    <w:charset w:val="CC"/>
    <w:family w:val="auto"/>
    <w:pitch w:val="variable"/>
    <w:sig w:usb0="200028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04DD7" w:rsidRDefault="00A808C4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104DD7"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104DD7" w:rsidRDefault="00104DD7" w:rsidP="0087519F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04DD7" w:rsidRDefault="00A808C4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104DD7">
      <w:rPr>
        <w:rStyle w:val="a4"/>
      </w:rPr>
      <w:instrText xml:space="preserve">PAGE  </w:instrText>
    </w:r>
    <w:r>
      <w:rPr>
        <w:rStyle w:val="a4"/>
      </w:rPr>
      <w:fldChar w:fldCharType="separate"/>
    </w:r>
    <w:r w:rsidR="00D23132">
      <w:rPr>
        <w:rStyle w:val="a4"/>
        <w:noProof/>
      </w:rPr>
      <w:t>22</w:t>
    </w:r>
    <w:r>
      <w:rPr>
        <w:rStyle w:val="a4"/>
      </w:rPr>
      <w:fldChar w:fldCharType="end"/>
    </w:r>
  </w:p>
  <w:p w:rsidR="00104DD7" w:rsidRDefault="00104DD7" w:rsidP="0087519F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C5410" w:rsidRDefault="00EC5410">
      <w:r>
        <w:separator/>
      </w:r>
    </w:p>
  </w:footnote>
  <w:footnote w:type="continuationSeparator" w:id="0">
    <w:p w:rsidR="00EC5410" w:rsidRDefault="00EC541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27CF6"/>
    <w:multiLevelType w:val="hybridMultilevel"/>
    <w:tmpl w:val="86A84796"/>
    <w:lvl w:ilvl="0" w:tplc="0419000F">
      <w:start w:val="1"/>
      <w:numFmt w:val="decimal"/>
      <w:lvlText w:val="%1."/>
      <w:lvlJc w:val="left"/>
      <w:pPr>
        <w:ind w:left="1174" w:hanging="360"/>
      </w:pPr>
    </w:lvl>
    <w:lvl w:ilvl="1" w:tplc="04190019" w:tentative="1">
      <w:start w:val="1"/>
      <w:numFmt w:val="lowerLetter"/>
      <w:lvlText w:val="%2."/>
      <w:lvlJc w:val="left"/>
      <w:pPr>
        <w:ind w:left="1894" w:hanging="360"/>
      </w:pPr>
    </w:lvl>
    <w:lvl w:ilvl="2" w:tplc="0419001B" w:tentative="1">
      <w:start w:val="1"/>
      <w:numFmt w:val="lowerRoman"/>
      <w:lvlText w:val="%3."/>
      <w:lvlJc w:val="right"/>
      <w:pPr>
        <w:ind w:left="2614" w:hanging="180"/>
      </w:pPr>
    </w:lvl>
    <w:lvl w:ilvl="3" w:tplc="0419000F" w:tentative="1">
      <w:start w:val="1"/>
      <w:numFmt w:val="decimal"/>
      <w:lvlText w:val="%4."/>
      <w:lvlJc w:val="left"/>
      <w:pPr>
        <w:ind w:left="3334" w:hanging="360"/>
      </w:pPr>
    </w:lvl>
    <w:lvl w:ilvl="4" w:tplc="04190019" w:tentative="1">
      <w:start w:val="1"/>
      <w:numFmt w:val="lowerLetter"/>
      <w:lvlText w:val="%5."/>
      <w:lvlJc w:val="left"/>
      <w:pPr>
        <w:ind w:left="4054" w:hanging="360"/>
      </w:pPr>
    </w:lvl>
    <w:lvl w:ilvl="5" w:tplc="0419001B" w:tentative="1">
      <w:start w:val="1"/>
      <w:numFmt w:val="lowerRoman"/>
      <w:lvlText w:val="%6."/>
      <w:lvlJc w:val="right"/>
      <w:pPr>
        <w:ind w:left="4774" w:hanging="180"/>
      </w:pPr>
    </w:lvl>
    <w:lvl w:ilvl="6" w:tplc="0419000F" w:tentative="1">
      <w:start w:val="1"/>
      <w:numFmt w:val="decimal"/>
      <w:lvlText w:val="%7."/>
      <w:lvlJc w:val="left"/>
      <w:pPr>
        <w:ind w:left="5494" w:hanging="360"/>
      </w:pPr>
    </w:lvl>
    <w:lvl w:ilvl="7" w:tplc="04190019" w:tentative="1">
      <w:start w:val="1"/>
      <w:numFmt w:val="lowerLetter"/>
      <w:lvlText w:val="%8."/>
      <w:lvlJc w:val="left"/>
      <w:pPr>
        <w:ind w:left="6214" w:hanging="360"/>
      </w:pPr>
    </w:lvl>
    <w:lvl w:ilvl="8" w:tplc="041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">
    <w:nsid w:val="02F51271"/>
    <w:multiLevelType w:val="hybridMultilevel"/>
    <w:tmpl w:val="75465B06"/>
    <w:lvl w:ilvl="0" w:tplc="C444F1C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DAF2435"/>
    <w:multiLevelType w:val="hybridMultilevel"/>
    <w:tmpl w:val="8EE80344"/>
    <w:lvl w:ilvl="0" w:tplc="6BA4CA20">
      <w:start w:val="2"/>
      <w:numFmt w:val="bullet"/>
      <w:lvlText w:val="─"/>
      <w:lvlJc w:val="left"/>
      <w:pPr>
        <w:ind w:left="4187" w:hanging="360"/>
      </w:pPr>
      <w:rPr>
        <w:rFonts w:ascii="Complex" w:hAnsi="Complex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F666666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">
    <w:nsid w:val="16920DDE"/>
    <w:multiLevelType w:val="hybridMultilevel"/>
    <w:tmpl w:val="C2328FE4"/>
    <w:lvl w:ilvl="0" w:tplc="CF7C80E2">
      <w:start w:val="4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7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3BD11168"/>
    <w:multiLevelType w:val="hybridMultilevel"/>
    <w:tmpl w:val="9A821C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E1022C7"/>
    <w:multiLevelType w:val="multilevel"/>
    <w:tmpl w:val="6FF20F0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i w:val="0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  <w:b/>
        <w:i w:val="0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hint="default"/>
        <w:b/>
        <w:i w:val="0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8">
    <w:nsid w:val="414239D8"/>
    <w:multiLevelType w:val="hybridMultilevel"/>
    <w:tmpl w:val="40242646"/>
    <w:lvl w:ilvl="0" w:tplc="9F68BF2E">
      <w:start w:val="6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>
    <w:nsid w:val="47C878CE"/>
    <w:multiLevelType w:val="hybridMultilevel"/>
    <w:tmpl w:val="3430A54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500F08B9"/>
    <w:multiLevelType w:val="hybridMultilevel"/>
    <w:tmpl w:val="9A821CAC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55C64B49"/>
    <w:multiLevelType w:val="hybridMultilevel"/>
    <w:tmpl w:val="9A821C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5EE5295"/>
    <w:multiLevelType w:val="multilevel"/>
    <w:tmpl w:val="E0A0157A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abstractNum w:abstractNumId="13">
    <w:nsid w:val="5F3D6321"/>
    <w:multiLevelType w:val="hybridMultilevel"/>
    <w:tmpl w:val="86A84796"/>
    <w:lvl w:ilvl="0" w:tplc="0419000F">
      <w:start w:val="1"/>
      <w:numFmt w:val="decimal"/>
      <w:lvlText w:val="%1."/>
      <w:lvlJc w:val="left"/>
      <w:pPr>
        <w:ind w:left="1174" w:hanging="360"/>
      </w:pPr>
    </w:lvl>
    <w:lvl w:ilvl="1" w:tplc="04190019" w:tentative="1">
      <w:start w:val="1"/>
      <w:numFmt w:val="lowerLetter"/>
      <w:lvlText w:val="%2."/>
      <w:lvlJc w:val="left"/>
      <w:pPr>
        <w:ind w:left="1894" w:hanging="360"/>
      </w:pPr>
    </w:lvl>
    <w:lvl w:ilvl="2" w:tplc="0419001B" w:tentative="1">
      <w:start w:val="1"/>
      <w:numFmt w:val="lowerRoman"/>
      <w:lvlText w:val="%3."/>
      <w:lvlJc w:val="right"/>
      <w:pPr>
        <w:ind w:left="2614" w:hanging="180"/>
      </w:pPr>
    </w:lvl>
    <w:lvl w:ilvl="3" w:tplc="0419000F" w:tentative="1">
      <w:start w:val="1"/>
      <w:numFmt w:val="decimal"/>
      <w:lvlText w:val="%4."/>
      <w:lvlJc w:val="left"/>
      <w:pPr>
        <w:ind w:left="3334" w:hanging="360"/>
      </w:pPr>
    </w:lvl>
    <w:lvl w:ilvl="4" w:tplc="04190019" w:tentative="1">
      <w:start w:val="1"/>
      <w:numFmt w:val="lowerLetter"/>
      <w:lvlText w:val="%5."/>
      <w:lvlJc w:val="left"/>
      <w:pPr>
        <w:ind w:left="4054" w:hanging="360"/>
      </w:pPr>
    </w:lvl>
    <w:lvl w:ilvl="5" w:tplc="0419001B" w:tentative="1">
      <w:start w:val="1"/>
      <w:numFmt w:val="lowerRoman"/>
      <w:lvlText w:val="%6."/>
      <w:lvlJc w:val="right"/>
      <w:pPr>
        <w:ind w:left="4774" w:hanging="180"/>
      </w:pPr>
    </w:lvl>
    <w:lvl w:ilvl="6" w:tplc="0419000F" w:tentative="1">
      <w:start w:val="1"/>
      <w:numFmt w:val="decimal"/>
      <w:lvlText w:val="%7."/>
      <w:lvlJc w:val="left"/>
      <w:pPr>
        <w:ind w:left="5494" w:hanging="360"/>
      </w:pPr>
    </w:lvl>
    <w:lvl w:ilvl="7" w:tplc="04190019" w:tentative="1">
      <w:start w:val="1"/>
      <w:numFmt w:val="lowerLetter"/>
      <w:lvlText w:val="%8."/>
      <w:lvlJc w:val="left"/>
      <w:pPr>
        <w:ind w:left="6214" w:hanging="360"/>
      </w:pPr>
    </w:lvl>
    <w:lvl w:ilvl="8" w:tplc="041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4">
    <w:nsid w:val="67FB558F"/>
    <w:multiLevelType w:val="hybridMultilevel"/>
    <w:tmpl w:val="23249238"/>
    <w:lvl w:ilvl="0" w:tplc="C444F1C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7D335688"/>
    <w:multiLevelType w:val="hybridMultilevel"/>
    <w:tmpl w:val="BE4E6802"/>
    <w:lvl w:ilvl="0" w:tplc="D51E58CA">
      <w:start w:val="1"/>
      <w:numFmt w:val="bullet"/>
      <w:lvlText w:val="K"/>
      <w:lvlJc w:val="left"/>
      <w:pPr>
        <w:ind w:left="720" w:hanging="360"/>
      </w:pPr>
      <w:rPr>
        <w:rFonts w:ascii="Symusic" w:hAnsi="Symusic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2"/>
  </w:num>
  <w:num w:numId="3">
    <w:abstractNumId w:val="1"/>
  </w:num>
  <w:num w:numId="4">
    <w:abstractNumId w:val="14"/>
  </w:num>
  <w:num w:numId="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</w:num>
  <w:num w:numId="7">
    <w:abstractNumId w:val="11"/>
  </w:num>
  <w:num w:numId="8">
    <w:abstractNumId w:val="10"/>
  </w:num>
  <w:num w:numId="9">
    <w:abstractNumId w:val="6"/>
  </w:num>
  <w:num w:numId="10">
    <w:abstractNumId w:val="9"/>
  </w:num>
  <w:num w:numId="11">
    <w:abstractNumId w:val="0"/>
  </w:num>
  <w:num w:numId="12">
    <w:abstractNumId w:val="13"/>
  </w:num>
  <w:num w:numId="13">
    <w:abstractNumId w:val="7"/>
  </w:num>
  <w:num w:numId="14">
    <w:abstractNumId w:val="15"/>
  </w:num>
  <w:num w:numId="15">
    <w:abstractNumId w:val="4"/>
  </w:num>
  <w:num w:numId="16">
    <w:abstractNumId w:val="8"/>
  </w:num>
  <w:numIdMacAtCleanup w:val="1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stylePaneFormatFilter w:val="3F01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9125BE"/>
    <w:rsid w:val="000054C0"/>
    <w:rsid w:val="00013CC4"/>
    <w:rsid w:val="00030325"/>
    <w:rsid w:val="000306DD"/>
    <w:rsid w:val="0003145C"/>
    <w:rsid w:val="00033029"/>
    <w:rsid w:val="000332A6"/>
    <w:rsid w:val="0003443F"/>
    <w:rsid w:val="0003637A"/>
    <w:rsid w:val="00036D6F"/>
    <w:rsid w:val="000413A3"/>
    <w:rsid w:val="000430D3"/>
    <w:rsid w:val="00050755"/>
    <w:rsid w:val="000529CD"/>
    <w:rsid w:val="00054FE2"/>
    <w:rsid w:val="00055516"/>
    <w:rsid w:val="00063D00"/>
    <w:rsid w:val="00064AD3"/>
    <w:rsid w:val="00065E28"/>
    <w:rsid w:val="00066036"/>
    <w:rsid w:val="00071391"/>
    <w:rsid w:val="0007246B"/>
    <w:rsid w:val="0008161B"/>
    <w:rsid w:val="00082173"/>
    <w:rsid w:val="0008595C"/>
    <w:rsid w:val="00094253"/>
    <w:rsid w:val="000946CF"/>
    <w:rsid w:val="00096109"/>
    <w:rsid w:val="000A01F1"/>
    <w:rsid w:val="000A1EB1"/>
    <w:rsid w:val="000A27D8"/>
    <w:rsid w:val="000A340F"/>
    <w:rsid w:val="000A65A1"/>
    <w:rsid w:val="000A71BC"/>
    <w:rsid w:val="000B0037"/>
    <w:rsid w:val="000B0916"/>
    <w:rsid w:val="000B4357"/>
    <w:rsid w:val="000B6909"/>
    <w:rsid w:val="000B7DA2"/>
    <w:rsid w:val="000E3100"/>
    <w:rsid w:val="000E3750"/>
    <w:rsid w:val="000F10A7"/>
    <w:rsid w:val="000F229A"/>
    <w:rsid w:val="000F3228"/>
    <w:rsid w:val="000F7838"/>
    <w:rsid w:val="0010038D"/>
    <w:rsid w:val="001013BB"/>
    <w:rsid w:val="00103C9C"/>
    <w:rsid w:val="00103DB0"/>
    <w:rsid w:val="00104826"/>
    <w:rsid w:val="00104BB5"/>
    <w:rsid w:val="00104DD7"/>
    <w:rsid w:val="001076F3"/>
    <w:rsid w:val="00113E76"/>
    <w:rsid w:val="00117951"/>
    <w:rsid w:val="00121B5F"/>
    <w:rsid w:val="0012639D"/>
    <w:rsid w:val="001310C7"/>
    <w:rsid w:val="0013405F"/>
    <w:rsid w:val="00135DEA"/>
    <w:rsid w:val="00143590"/>
    <w:rsid w:val="001459AB"/>
    <w:rsid w:val="00152163"/>
    <w:rsid w:val="00153190"/>
    <w:rsid w:val="00154964"/>
    <w:rsid w:val="00154F84"/>
    <w:rsid w:val="001558E7"/>
    <w:rsid w:val="00165E32"/>
    <w:rsid w:val="00173672"/>
    <w:rsid w:val="00173E53"/>
    <w:rsid w:val="00181F2E"/>
    <w:rsid w:val="001840DD"/>
    <w:rsid w:val="00190B74"/>
    <w:rsid w:val="00195F38"/>
    <w:rsid w:val="00196A06"/>
    <w:rsid w:val="00197B54"/>
    <w:rsid w:val="001A182E"/>
    <w:rsid w:val="001A4E6B"/>
    <w:rsid w:val="001B47F3"/>
    <w:rsid w:val="001C0E23"/>
    <w:rsid w:val="001D4471"/>
    <w:rsid w:val="001D6DFA"/>
    <w:rsid w:val="001E235C"/>
    <w:rsid w:val="001E2737"/>
    <w:rsid w:val="001E5ECB"/>
    <w:rsid w:val="001F027A"/>
    <w:rsid w:val="001F0CBE"/>
    <w:rsid w:val="001F0E72"/>
    <w:rsid w:val="001F10D4"/>
    <w:rsid w:val="001F6597"/>
    <w:rsid w:val="001F6E8B"/>
    <w:rsid w:val="00200E0B"/>
    <w:rsid w:val="00203809"/>
    <w:rsid w:val="002049FA"/>
    <w:rsid w:val="00205B6B"/>
    <w:rsid w:val="00207DB8"/>
    <w:rsid w:val="00207FAB"/>
    <w:rsid w:val="00210E7C"/>
    <w:rsid w:val="00216C36"/>
    <w:rsid w:val="00217581"/>
    <w:rsid w:val="00217A9E"/>
    <w:rsid w:val="00220733"/>
    <w:rsid w:val="00224A52"/>
    <w:rsid w:val="00224D9E"/>
    <w:rsid w:val="00226996"/>
    <w:rsid w:val="00226B27"/>
    <w:rsid w:val="0023330D"/>
    <w:rsid w:val="00234EF9"/>
    <w:rsid w:val="0024270B"/>
    <w:rsid w:val="00243DE6"/>
    <w:rsid w:val="002461A8"/>
    <w:rsid w:val="002467A8"/>
    <w:rsid w:val="00253E5C"/>
    <w:rsid w:val="00256E7A"/>
    <w:rsid w:val="0026170A"/>
    <w:rsid w:val="00261CAD"/>
    <w:rsid w:val="002637CD"/>
    <w:rsid w:val="00275B6A"/>
    <w:rsid w:val="002773CC"/>
    <w:rsid w:val="00277AD1"/>
    <w:rsid w:val="0028051B"/>
    <w:rsid w:val="00280FA4"/>
    <w:rsid w:val="00293F93"/>
    <w:rsid w:val="0029728A"/>
    <w:rsid w:val="002A010E"/>
    <w:rsid w:val="002A01D0"/>
    <w:rsid w:val="002A0FD6"/>
    <w:rsid w:val="002A2012"/>
    <w:rsid w:val="002A2530"/>
    <w:rsid w:val="002A40E2"/>
    <w:rsid w:val="002A42A7"/>
    <w:rsid w:val="002A720F"/>
    <w:rsid w:val="002B0CF6"/>
    <w:rsid w:val="002C0376"/>
    <w:rsid w:val="002C1D1A"/>
    <w:rsid w:val="002C1F2B"/>
    <w:rsid w:val="002C26ED"/>
    <w:rsid w:val="002C3E46"/>
    <w:rsid w:val="002D7C1C"/>
    <w:rsid w:val="002E102E"/>
    <w:rsid w:val="002E4F95"/>
    <w:rsid w:val="002E61E7"/>
    <w:rsid w:val="002E7BC9"/>
    <w:rsid w:val="002F0996"/>
    <w:rsid w:val="002F3881"/>
    <w:rsid w:val="0030679B"/>
    <w:rsid w:val="00311633"/>
    <w:rsid w:val="00312175"/>
    <w:rsid w:val="003217E8"/>
    <w:rsid w:val="00321DD2"/>
    <w:rsid w:val="0032470F"/>
    <w:rsid w:val="003267AD"/>
    <w:rsid w:val="00326AAC"/>
    <w:rsid w:val="003338D3"/>
    <w:rsid w:val="0033429F"/>
    <w:rsid w:val="00334745"/>
    <w:rsid w:val="00342188"/>
    <w:rsid w:val="0034629A"/>
    <w:rsid w:val="003523DE"/>
    <w:rsid w:val="00355826"/>
    <w:rsid w:val="0035681F"/>
    <w:rsid w:val="00357401"/>
    <w:rsid w:val="003622D7"/>
    <w:rsid w:val="0036544D"/>
    <w:rsid w:val="003672B3"/>
    <w:rsid w:val="003721C6"/>
    <w:rsid w:val="00373275"/>
    <w:rsid w:val="00374491"/>
    <w:rsid w:val="00375235"/>
    <w:rsid w:val="00376D35"/>
    <w:rsid w:val="003832A5"/>
    <w:rsid w:val="00385E0E"/>
    <w:rsid w:val="00386487"/>
    <w:rsid w:val="00386642"/>
    <w:rsid w:val="00386A49"/>
    <w:rsid w:val="0039211A"/>
    <w:rsid w:val="00396837"/>
    <w:rsid w:val="00397F23"/>
    <w:rsid w:val="003A7E32"/>
    <w:rsid w:val="003B71FE"/>
    <w:rsid w:val="003C5A78"/>
    <w:rsid w:val="003D2D66"/>
    <w:rsid w:val="003D38B4"/>
    <w:rsid w:val="003D441D"/>
    <w:rsid w:val="003D4F90"/>
    <w:rsid w:val="003E31A0"/>
    <w:rsid w:val="003E705D"/>
    <w:rsid w:val="003F1BE7"/>
    <w:rsid w:val="003F3DBA"/>
    <w:rsid w:val="003F5BA4"/>
    <w:rsid w:val="003F60AA"/>
    <w:rsid w:val="004074B3"/>
    <w:rsid w:val="00407964"/>
    <w:rsid w:val="0041498D"/>
    <w:rsid w:val="00415337"/>
    <w:rsid w:val="004168E1"/>
    <w:rsid w:val="00423A38"/>
    <w:rsid w:val="004329F5"/>
    <w:rsid w:val="00435A44"/>
    <w:rsid w:val="00444DCE"/>
    <w:rsid w:val="00444E3E"/>
    <w:rsid w:val="00447347"/>
    <w:rsid w:val="00450B1D"/>
    <w:rsid w:val="00451BA9"/>
    <w:rsid w:val="00454DA6"/>
    <w:rsid w:val="00457C1A"/>
    <w:rsid w:val="004604D5"/>
    <w:rsid w:val="00463E04"/>
    <w:rsid w:val="00466D9B"/>
    <w:rsid w:val="00471AD8"/>
    <w:rsid w:val="004721A0"/>
    <w:rsid w:val="00480A53"/>
    <w:rsid w:val="00480B35"/>
    <w:rsid w:val="00480E96"/>
    <w:rsid w:val="004858B9"/>
    <w:rsid w:val="00486759"/>
    <w:rsid w:val="00486FD1"/>
    <w:rsid w:val="0048775E"/>
    <w:rsid w:val="00490534"/>
    <w:rsid w:val="00491BE4"/>
    <w:rsid w:val="0049314C"/>
    <w:rsid w:val="00493F3B"/>
    <w:rsid w:val="00497827"/>
    <w:rsid w:val="004A154B"/>
    <w:rsid w:val="004A620F"/>
    <w:rsid w:val="004B00A4"/>
    <w:rsid w:val="004B2897"/>
    <w:rsid w:val="004C19F2"/>
    <w:rsid w:val="004C3079"/>
    <w:rsid w:val="004C33DF"/>
    <w:rsid w:val="004C54AA"/>
    <w:rsid w:val="004C7673"/>
    <w:rsid w:val="004D3C48"/>
    <w:rsid w:val="004E1422"/>
    <w:rsid w:val="004E41B0"/>
    <w:rsid w:val="004F032A"/>
    <w:rsid w:val="004F39A3"/>
    <w:rsid w:val="004F458C"/>
    <w:rsid w:val="004F6425"/>
    <w:rsid w:val="004F65FC"/>
    <w:rsid w:val="00503381"/>
    <w:rsid w:val="005154A1"/>
    <w:rsid w:val="005203AA"/>
    <w:rsid w:val="00521F5C"/>
    <w:rsid w:val="0052275B"/>
    <w:rsid w:val="00522D51"/>
    <w:rsid w:val="00523420"/>
    <w:rsid w:val="00532BC2"/>
    <w:rsid w:val="00544316"/>
    <w:rsid w:val="005461FC"/>
    <w:rsid w:val="00551238"/>
    <w:rsid w:val="00555A94"/>
    <w:rsid w:val="00555CF4"/>
    <w:rsid w:val="005574D1"/>
    <w:rsid w:val="005646DF"/>
    <w:rsid w:val="00565E8F"/>
    <w:rsid w:val="005672B3"/>
    <w:rsid w:val="005678A2"/>
    <w:rsid w:val="005720E6"/>
    <w:rsid w:val="0057672B"/>
    <w:rsid w:val="00583D7D"/>
    <w:rsid w:val="00584079"/>
    <w:rsid w:val="00597BBC"/>
    <w:rsid w:val="005A1D91"/>
    <w:rsid w:val="005A1FB2"/>
    <w:rsid w:val="005A6FAA"/>
    <w:rsid w:val="005B0B4B"/>
    <w:rsid w:val="005B1758"/>
    <w:rsid w:val="005B1AAB"/>
    <w:rsid w:val="005B2551"/>
    <w:rsid w:val="005B545A"/>
    <w:rsid w:val="005C4DE7"/>
    <w:rsid w:val="005C5F1A"/>
    <w:rsid w:val="005D043F"/>
    <w:rsid w:val="005D285C"/>
    <w:rsid w:val="005D3CE1"/>
    <w:rsid w:val="005D53F4"/>
    <w:rsid w:val="005D5690"/>
    <w:rsid w:val="005E00BC"/>
    <w:rsid w:val="005E0573"/>
    <w:rsid w:val="005E0E68"/>
    <w:rsid w:val="005E0FCA"/>
    <w:rsid w:val="005E16E7"/>
    <w:rsid w:val="005E7F37"/>
    <w:rsid w:val="005F2066"/>
    <w:rsid w:val="005F3C26"/>
    <w:rsid w:val="005F619C"/>
    <w:rsid w:val="00605E1D"/>
    <w:rsid w:val="0060799F"/>
    <w:rsid w:val="00611197"/>
    <w:rsid w:val="00624F44"/>
    <w:rsid w:val="00625FC3"/>
    <w:rsid w:val="006309C1"/>
    <w:rsid w:val="0063106F"/>
    <w:rsid w:val="00632641"/>
    <w:rsid w:val="00636EF5"/>
    <w:rsid w:val="00640170"/>
    <w:rsid w:val="006461B0"/>
    <w:rsid w:val="00653A71"/>
    <w:rsid w:val="00655A28"/>
    <w:rsid w:val="00674D22"/>
    <w:rsid w:val="00675C4F"/>
    <w:rsid w:val="00676FF0"/>
    <w:rsid w:val="00681815"/>
    <w:rsid w:val="006848DA"/>
    <w:rsid w:val="00684993"/>
    <w:rsid w:val="0068536C"/>
    <w:rsid w:val="00687DE2"/>
    <w:rsid w:val="00687EB9"/>
    <w:rsid w:val="006912D1"/>
    <w:rsid w:val="0069436C"/>
    <w:rsid w:val="00694641"/>
    <w:rsid w:val="006973C0"/>
    <w:rsid w:val="006B06B6"/>
    <w:rsid w:val="006B16C5"/>
    <w:rsid w:val="006B28B4"/>
    <w:rsid w:val="006B5BC7"/>
    <w:rsid w:val="006C1369"/>
    <w:rsid w:val="006C3A50"/>
    <w:rsid w:val="006D047C"/>
    <w:rsid w:val="006D04B4"/>
    <w:rsid w:val="006D33BA"/>
    <w:rsid w:val="006D3547"/>
    <w:rsid w:val="006E6C1C"/>
    <w:rsid w:val="006F28E0"/>
    <w:rsid w:val="006F5C9E"/>
    <w:rsid w:val="006F65CD"/>
    <w:rsid w:val="00701D44"/>
    <w:rsid w:val="00717C8C"/>
    <w:rsid w:val="00720775"/>
    <w:rsid w:val="00720DF4"/>
    <w:rsid w:val="007226F7"/>
    <w:rsid w:val="00724C48"/>
    <w:rsid w:val="007258FF"/>
    <w:rsid w:val="00731C4E"/>
    <w:rsid w:val="007356CF"/>
    <w:rsid w:val="00735B87"/>
    <w:rsid w:val="00737995"/>
    <w:rsid w:val="007424B9"/>
    <w:rsid w:val="0074644C"/>
    <w:rsid w:val="00750095"/>
    <w:rsid w:val="00750DED"/>
    <w:rsid w:val="00753955"/>
    <w:rsid w:val="00756D53"/>
    <w:rsid w:val="00761603"/>
    <w:rsid w:val="00764001"/>
    <w:rsid w:val="00765A4E"/>
    <w:rsid w:val="00767156"/>
    <w:rsid w:val="00767409"/>
    <w:rsid w:val="00773127"/>
    <w:rsid w:val="00773D44"/>
    <w:rsid w:val="007754E4"/>
    <w:rsid w:val="00775BCB"/>
    <w:rsid w:val="00777CC9"/>
    <w:rsid w:val="00787DAA"/>
    <w:rsid w:val="0079022C"/>
    <w:rsid w:val="00795323"/>
    <w:rsid w:val="0079685A"/>
    <w:rsid w:val="007A00F2"/>
    <w:rsid w:val="007B4BBE"/>
    <w:rsid w:val="007B6F99"/>
    <w:rsid w:val="007C088E"/>
    <w:rsid w:val="007C2DC7"/>
    <w:rsid w:val="007C79C4"/>
    <w:rsid w:val="007E0E96"/>
    <w:rsid w:val="007F12E6"/>
    <w:rsid w:val="007F2EDA"/>
    <w:rsid w:val="007F5AED"/>
    <w:rsid w:val="007F5E1F"/>
    <w:rsid w:val="007F703F"/>
    <w:rsid w:val="007F7A6A"/>
    <w:rsid w:val="00803E85"/>
    <w:rsid w:val="00806CC2"/>
    <w:rsid w:val="00814B59"/>
    <w:rsid w:val="008155AE"/>
    <w:rsid w:val="00815833"/>
    <w:rsid w:val="008177F1"/>
    <w:rsid w:val="00820310"/>
    <w:rsid w:val="00827CFA"/>
    <w:rsid w:val="00831197"/>
    <w:rsid w:val="00834280"/>
    <w:rsid w:val="00835104"/>
    <w:rsid w:val="00835929"/>
    <w:rsid w:val="00836478"/>
    <w:rsid w:val="00837F76"/>
    <w:rsid w:val="008439AC"/>
    <w:rsid w:val="008443AF"/>
    <w:rsid w:val="00844737"/>
    <w:rsid w:val="008524E3"/>
    <w:rsid w:val="008531ED"/>
    <w:rsid w:val="00853F46"/>
    <w:rsid w:val="00861B1B"/>
    <w:rsid w:val="00862E4E"/>
    <w:rsid w:val="00865CCF"/>
    <w:rsid w:val="0086698D"/>
    <w:rsid w:val="0087519F"/>
    <w:rsid w:val="0087759C"/>
    <w:rsid w:val="00877E3C"/>
    <w:rsid w:val="0088236C"/>
    <w:rsid w:val="0088246F"/>
    <w:rsid w:val="0089203A"/>
    <w:rsid w:val="00894435"/>
    <w:rsid w:val="008953AD"/>
    <w:rsid w:val="008A0170"/>
    <w:rsid w:val="008A0EB7"/>
    <w:rsid w:val="008A1E40"/>
    <w:rsid w:val="008A20F0"/>
    <w:rsid w:val="008A2AA4"/>
    <w:rsid w:val="008A2B78"/>
    <w:rsid w:val="008A2C40"/>
    <w:rsid w:val="008A668D"/>
    <w:rsid w:val="008B0011"/>
    <w:rsid w:val="008B1FF6"/>
    <w:rsid w:val="008B60C2"/>
    <w:rsid w:val="008B76E0"/>
    <w:rsid w:val="008C080E"/>
    <w:rsid w:val="008C6843"/>
    <w:rsid w:val="008D3774"/>
    <w:rsid w:val="008D4ECC"/>
    <w:rsid w:val="008E4C33"/>
    <w:rsid w:val="008E55CC"/>
    <w:rsid w:val="008E6EE6"/>
    <w:rsid w:val="008F0C9A"/>
    <w:rsid w:val="008F21CB"/>
    <w:rsid w:val="008F2313"/>
    <w:rsid w:val="008F3D35"/>
    <w:rsid w:val="008F7C09"/>
    <w:rsid w:val="00900B50"/>
    <w:rsid w:val="00900E33"/>
    <w:rsid w:val="00907C4E"/>
    <w:rsid w:val="00910AD0"/>
    <w:rsid w:val="00911298"/>
    <w:rsid w:val="009125BE"/>
    <w:rsid w:val="0091343B"/>
    <w:rsid w:val="00922C31"/>
    <w:rsid w:val="0092312B"/>
    <w:rsid w:val="0093107E"/>
    <w:rsid w:val="009345C6"/>
    <w:rsid w:val="009357BB"/>
    <w:rsid w:val="0094280E"/>
    <w:rsid w:val="00951970"/>
    <w:rsid w:val="00955AB9"/>
    <w:rsid w:val="009640BD"/>
    <w:rsid w:val="0097134A"/>
    <w:rsid w:val="0097412A"/>
    <w:rsid w:val="00974F1C"/>
    <w:rsid w:val="00974FA5"/>
    <w:rsid w:val="00977945"/>
    <w:rsid w:val="009801F2"/>
    <w:rsid w:val="00980697"/>
    <w:rsid w:val="00982B17"/>
    <w:rsid w:val="00982EB2"/>
    <w:rsid w:val="00986340"/>
    <w:rsid w:val="009927EF"/>
    <w:rsid w:val="00994A36"/>
    <w:rsid w:val="00994C55"/>
    <w:rsid w:val="0099713B"/>
    <w:rsid w:val="009A4D0B"/>
    <w:rsid w:val="009A76EF"/>
    <w:rsid w:val="009B0FB4"/>
    <w:rsid w:val="009C15E7"/>
    <w:rsid w:val="009C6AA8"/>
    <w:rsid w:val="009D13CD"/>
    <w:rsid w:val="009D2F6D"/>
    <w:rsid w:val="009F09AA"/>
    <w:rsid w:val="009F11C0"/>
    <w:rsid w:val="009F27DB"/>
    <w:rsid w:val="009F2AD1"/>
    <w:rsid w:val="009F30D6"/>
    <w:rsid w:val="009F4952"/>
    <w:rsid w:val="009F529F"/>
    <w:rsid w:val="009F6D80"/>
    <w:rsid w:val="00A01651"/>
    <w:rsid w:val="00A02EA0"/>
    <w:rsid w:val="00A03DBB"/>
    <w:rsid w:val="00A06A43"/>
    <w:rsid w:val="00A11821"/>
    <w:rsid w:val="00A16B54"/>
    <w:rsid w:val="00A16C34"/>
    <w:rsid w:val="00A17BA4"/>
    <w:rsid w:val="00A21351"/>
    <w:rsid w:val="00A21C93"/>
    <w:rsid w:val="00A23922"/>
    <w:rsid w:val="00A3084F"/>
    <w:rsid w:val="00A31EED"/>
    <w:rsid w:val="00A34587"/>
    <w:rsid w:val="00A36E02"/>
    <w:rsid w:val="00A37599"/>
    <w:rsid w:val="00A40900"/>
    <w:rsid w:val="00A5411E"/>
    <w:rsid w:val="00A5741F"/>
    <w:rsid w:val="00A6022C"/>
    <w:rsid w:val="00A61031"/>
    <w:rsid w:val="00A62CDC"/>
    <w:rsid w:val="00A6402C"/>
    <w:rsid w:val="00A7014B"/>
    <w:rsid w:val="00A70E2C"/>
    <w:rsid w:val="00A72385"/>
    <w:rsid w:val="00A72A9A"/>
    <w:rsid w:val="00A808C4"/>
    <w:rsid w:val="00A81F8C"/>
    <w:rsid w:val="00A829C8"/>
    <w:rsid w:val="00A92EA7"/>
    <w:rsid w:val="00A95915"/>
    <w:rsid w:val="00AA00F9"/>
    <w:rsid w:val="00AA0E6B"/>
    <w:rsid w:val="00AA14D4"/>
    <w:rsid w:val="00AA7B25"/>
    <w:rsid w:val="00AB1E5B"/>
    <w:rsid w:val="00AB54CC"/>
    <w:rsid w:val="00AC0B07"/>
    <w:rsid w:val="00AC6A0F"/>
    <w:rsid w:val="00AC6E59"/>
    <w:rsid w:val="00AD384F"/>
    <w:rsid w:val="00AD3AA8"/>
    <w:rsid w:val="00AD5BEC"/>
    <w:rsid w:val="00AD7682"/>
    <w:rsid w:val="00AE1CFC"/>
    <w:rsid w:val="00AE381E"/>
    <w:rsid w:val="00AE43C5"/>
    <w:rsid w:val="00AE65C8"/>
    <w:rsid w:val="00AF2BB2"/>
    <w:rsid w:val="00AF752D"/>
    <w:rsid w:val="00B01B6B"/>
    <w:rsid w:val="00B03F6C"/>
    <w:rsid w:val="00B0401C"/>
    <w:rsid w:val="00B072AC"/>
    <w:rsid w:val="00B2038C"/>
    <w:rsid w:val="00B23837"/>
    <w:rsid w:val="00B2551A"/>
    <w:rsid w:val="00B25681"/>
    <w:rsid w:val="00B27403"/>
    <w:rsid w:val="00B401FA"/>
    <w:rsid w:val="00B52493"/>
    <w:rsid w:val="00B56311"/>
    <w:rsid w:val="00B655AD"/>
    <w:rsid w:val="00B663BC"/>
    <w:rsid w:val="00B67105"/>
    <w:rsid w:val="00B676B7"/>
    <w:rsid w:val="00B72C01"/>
    <w:rsid w:val="00B82F70"/>
    <w:rsid w:val="00B91227"/>
    <w:rsid w:val="00B93B6E"/>
    <w:rsid w:val="00B954D3"/>
    <w:rsid w:val="00BA0D3C"/>
    <w:rsid w:val="00BA3FC8"/>
    <w:rsid w:val="00BA462D"/>
    <w:rsid w:val="00BA5579"/>
    <w:rsid w:val="00BA6EB5"/>
    <w:rsid w:val="00BB5B87"/>
    <w:rsid w:val="00BC0206"/>
    <w:rsid w:val="00BC1ACA"/>
    <w:rsid w:val="00BC3527"/>
    <w:rsid w:val="00BC48CB"/>
    <w:rsid w:val="00BD246C"/>
    <w:rsid w:val="00BD51D2"/>
    <w:rsid w:val="00BD7EEF"/>
    <w:rsid w:val="00BE66EE"/>
    <w:rsid w:val="00BE7107"/>
    <w:rsid w:val="00BF164E"/>
    <w:rsid w:val="00BF3C35"/>
    <w:rsid w:val="00BF42C2"/>
    <w:rsid w:val="00C0251B"/>
    <w:rsid w:val="00C13928"/>
    <w:rsid w:val="00C15BB4"/>
    <w:rsid w:val="00C15E81"/>
    <w:rsid w:val="00C17915"/>
    <w:rsid w:val="00C2235B"/>
    <w:rsid w:val="00C256CA"/>
    <w:rsid w:val="00C348B0"/>
    <w:rsid w:val="00C42798"/>
    <w:rsid w:val="00C44A5F"/>
    <w:rsid w:val="00C45CAB"/>
    <w:rsid w:val="00C4657C"/>
    <w:rsid w:val="00C46F66"/>
    <w:rsid w:val="00C47306"/>
    <w:rsid w:val="00C473F8"/>
    <w:rsid w:val="00C518F8"/>
    <w:rsid w:val="00C519F2"/>
    <w:rsid w:val="00C532C1"/>
    <w:rsid w:val="00C53977"/>
    <w:rsid w:val="00C5451F"/>
    <w:rsid w:val="00C6259B"/>
    <w:rsid w:val="00C640B4"/>
    <w:rsid w:val="00C7103F"/>
    <w:rsid w:val="00C730BC"/>
    <w:rsid w:val="00C73D3C"/>
    <w:rsid w:val="00C75090"/>
    <w:rsid w:val="00C81030"/>
    <w:rsid w:val="00C8359C"/>
    <w:rsid w:val="00C84B9F"/>
    <w:rsid w:val="00CA09F5"/>
    <w:rsid w:val="00CA71BD"/>
    <w:rsid w:val="00CB50B7"/>
    <w:rsid w:val="00CC2813"/>
    <w:rsid w:val="00CC4A57"/>
    <w:rsid w:val="00CD5830"/>
    <w:rsid w:val="00CE11D9"/>
    <w:rsid w:val="00CE164C"/>
    <w:rsid w:val="00CE450F"/>
    <w:rsid w:val="00CE56E3"/>
    <w:rsid w:val="00CE6E80"/>
    <w:rsid w:val="00CE774D"/>
    <w:rsid w:val="00CE7F0F"/>
    <w:rsid w:val="00CF6291"/>
    <w:rsid w:val="00CF7512"/>
    <w:rsid w:val="00D01D8E"/>
    <w:rsid w:val="00D05B95"/>
    <w:rsid w:val="00D16ECE"/>
    <w:rsid w:val="00D17066"/>
    <w:rsid w:val="00D20748"/>
    <w:rsid w:val="00D21C33"/>
    <w:rsid w:val="00D23132"/>
    <w:rsid w:val="00D23DD9"/>
    <w:rsid w:val="00D33718"/>
    <w:rsid w:val="00D37D05"/>
    <w:rsid w:val="00D40C06"/>
    <w:rsid w:val="00D441E6"/>
    <w:rsid w:val="00D45653"/>
    <w:rsid w:val="00D47FA4"/>
    <w:rsid w:val="00D563F1"/>
    <w:rsid w:val="00D656D8"/>
    <w:rsid w:val="00D65E1A"/>
    <w:rsid w:val="00D67FAA"/>
    <w:rsid w:val="00D70308"/>
    <w:rsid w:val="00D707CB"/>
    <w:rsid w:val="00D75CF7"/>
    <w:rsid w:val="00D91B8E"/>
    <w:rsid w:val="00D945A7"/>
    <w:rsid w:val="00DA2601"/>
    <w:rsid w:val="00DA4F9B"/>
    <w:rsid w:val="00DC637E"/>
    <w:rsid w:val="00DD3721"/>
    <w:rsid w:val="00DD5F4B"/>
    <w:rsid w:val="00DE2DF7"/>
    <w:rsid w:val="00DE367E"/>
    <w:rsid w:val="00DE41B0"/>
    <w:rsid w:val="00DE495F"/>
    <w:rsid w:val="00DE56D9"/>
    <w:rsid w:val="00DE5D06"/>
    <w:rsid w:val="00DE7CD9"/>
    <w:rsid w:val="00DF3236"/>
    <w:rsid w:val="00DF3B89"/>
    <w:rsid w:val="00DF43A2"/>
    <w:rsid w:val="00DF67CF"/>
    <w:rsid w:val="00E00C9F"/>
    <w:rsid w:val="00E01F27"/>
    <w:rsid w:val="00E022FE"/>
    <w:rsid w:val="00E06342"/>
    <w:rsid w:val="00E12D02"/>
    <w:rsid w:val="00E131F9"/>
    <w:rsid w:val="00E14148"/>
    <w:rsid w:val="00E14A3F"/>
    <w:rsid w:val="00E14DDF"/>
    <w:rsid w:val="00E177AB"/>
    <w:rsid w:val="00E20CB0"/>
    <w:rsid w:val="00E26511"/>
    <w:rsid w:val="00E3775D"/>
    <w:rsid w:val="00E41338"/>
    <w:rsid w:val="00E51396"/>
    <w:rsid w:val="00E55F41"/>
    <w:rsid w:val="00E56F4E"/>
    <w:rsid w:val="00E633D6"/>
    <w:rsid w:val="00E72421"/>
    <w:rsid w:val="00E725DA"/>
    <w:rsid w:val="00E7432D"/>
    <w:rsid w:val="00E80A68"/>
    <w:rsid w:val="00E80F75"/>
    <w:rsid w:val="00E95DD8"/>
    <w:rsid w:val="00E9746F"/>
    <w:rsid w:val="00EA5D5C"/>
    <w:rsid w:val="00EB036B"/>
    <w:rsid w:val="00EB1160"/>
    <w:rsid w:val="00EB6BBF"/>
    <w:rsid w:val="00EC14A7"/>
    <w:rsid w:val="00EC1929"/>
    <w:rsid w:val="00EC23B8"/>
    <w:rsid w:val="00EC2AC6"/>
    <w:rsid w:val="00EC5410"/>
    <w:rsid w:val="00ED04D4"/>
    <w:rsid w:val="00ED2A96"/>
    <w:rsid w:val="00ED3631"/>
    <w:rsid w:val="00ED36E4"/>
    <w:rsid w:val="00EE0A0B"/>
    <w:rsid w:val="00EE6E3C"/>
    <w:rsid w:val="00EF11D8"/>
    <w:rsid w:val="00EF1946"/>
    <w:rsid w:val="00EF48C1"/>
    <w:rsid w:val="00F01650"/>
    <w:rsid w:val="00F0244F"/>
    <w:rsid w:val="00F046DF"/>
    <w:rsid w:val="00F10088"/>
    <w:rsid w:val="00F13A84"/>
    <w:rsid w:val="00F17818"/>
    <w:rsid w:val="00F27ABF"/>
    <w:rsid w:val="00F3141D"/>
    <w:rsid w:val="00F348E5"/>
    <w:rsid w:val="00F34B47"/>
    <w:rsid w:val="00F34F57"/>
    <w:rsid w:val="00F35CA4"/>
    <w:rsid w:val="00F41523"/>
    <w:rsid w:val="00F43886"/>
    <w:rsid w:val="00F46D03"/>
    <w:rsid w:val="00F5544D"/>
    <w:rsid w:val="00F6016A"/>
    <w:rsid w:val="00F637F1"/>
    <w:rsid w:val="00F655DC"/>
    <w:rsid w:val="00F664FE"/>
    <w:rsid w:val="00F73C90"/>
    <w:rsid w:val="00F75A6F"/>
    <w:rsid w:val="00F75D07"/>
    <w:rsid w:val="00F77DB6"/>
    <w:rsid w:val="00F94BD4"/>
    <w:rsid w:val="00FA2123"/>
    <w:rsid w:val="00FA4406"/>
    <w:rsid w:val="00FB0979"/>
    <w:rsid w:val="00FC0760"/>
    <w:rsid w:val="00FC6196"/>
    <w:rsid w:val="00FD0322"/>
    <w:rsid w:val="00FD26CF"/>
    <w:rsid w:val="00FD32EB"/>
    <w:rsid w:val="00FD623B"/>
    <w:rsid w:val="00FE0949"/>
    <w:rsid w:val="00FE1877"/>
    <w:rsid w:val="00FE24AC"/>
    <w:rsid w:val="00FE6C50"/>
    <w:rsid w:val="00FF1EDB"/>
    <w:rsid w:val="00FF20BD"/>
    <w:rsid w:val="00FF493E"/>
    <w:rsid w:val="00FF50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enu v:ext="edit" fillcolor="none" strokecolor="#c0000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paragraph" w:styleId="4">
    <w:name w:val="heading 4"/>
    <w:basedOn w:val="a"/>
    <w:next w:val="a"/>
    <w:link w:val="40"/>
    <w:semiHidden/>
    <w:unhideWhenUsed/>
    <w:qFormat/>
    <w:rsid w:val="00312175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F17818"/>
  </w:style>
  <w:style w:type="paragraph" w:customStyle="1" w:styleId="Style2">
    <w:name w:val="Style2"/>
    <w:basedOn w:val="a"/>
    <w:rsid w:val="00F17818"/>
  </w:style>
  <w:style w:type="paragraph" w:customStyle="1" w:styleId="Style3">
    <w:name w:val="Style3"/>
    <w:basedOn w:val="a"/>
    <w:rsid w:val="00F17818"/>
  </w:style>
  <w:style w:type="paragraph" w:customStyle="1" w:styleId="Style4">
    <w:name w:val="Style4"/>
    <w:basedOn w:val="a"/>
    <w:rsid w:val="00F17818"/>
  </w:style>
  <w:style w:type="paragraph" w:customStyle="1" w:styleId="Style5">
    <w:name w:val="Style5"/>
    <w:basedOn w:val="a"/>
    <w:rsid w:val="00F17818"/>
  </w:style>
  <w:style w:type="paragraph" w:customStyle="1" w:styleId="Style6">
    <w:name w:val="Style6"/>
    <w:basedOn w:val="a"/>
    <w:rsid w:val="00F17818"/>
  </w:style>
  <w:style w:type="paragraph" w:customStyle="1" w:styleId="Style7">
    <w:name w:val="Style7"/>
    <w:basedOn w:val="a"/>
    <w:rsid w:val="00F17818"/>
  </w:style>
  <w:style w:type="paragraph" w:customStyle="1" w:styleId="Style8">
    <w:name w:val="Style8"/>
    <w:basedOn w:val="a"/>
    <w:rsid w:val="00F17818"/>
  </w:style>
  <w:style w:type="character" w:customStyle="1" w:styleId="FontStyle11">
    <w:name w:val="Font Style11"/>
    <w:basedOn w:val="a0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0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0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a0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0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0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0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0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0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0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0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basedOn w:val="a0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0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0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0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basedOn w:val="a0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0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0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0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0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0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0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0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0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0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0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basedOn w:val="a0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basedOn w:val="a0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0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0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0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basedOn w:val="a0"/>
    <w:link w:val="a6"/>
    <w:rsid w:val="00E51396"/>
    <w:rPr>
      <w:i/>
      <w:iCs/>
      <w:sz w:val="24"/>
      <w:szCs w:val="24"/>
    </w:rPr>
  </w:style>
  <w:style w:type="character" w:styleId="a8">
    <w:name w:val="Emphasis"/>
    <w:basedOn w:val="a0"/>
    <w:qFormat/>
    <w:rsid w:val="00E51396"/>
    <w:rPr>
      <w:i/>
      <w:iCs/>
    </w:rPr>
  </w:style>
  <w:style w:type="paragraph" w:styleId="a9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styleId="aa">
    <w:name w:val="header"/>
    <w:aliases w:val=" Знак"/>
    <w:basedOn w:val="a"/>
    <w:link w:val="ab"/>
    <w:uiPriority w:val="99"/>
    <w:rsid w:val="00153190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aliases w:val=" Знак Знак"/>
    <w:basedOn w:val="a0"/>
    <w:link w:val="aa"/>
    <w:uiPriority w:val="99"/>
    <w:rsid w:val="00153190"/>
    <w:rPr>
      <w:sz w:val="24"/>
      <w:szCs w:val="24"/>
    </w:rPr>
  </w:style>
  <w:style w:type="character" w:styleId="ac">
    <w:name w:val="annotation reference"/>
    <w:basedOn w:val="a0"/>
    <w:rsid w:val="00E41338"/>
    <w:rPr>
      <w:sz w:val="16"/>
      <w:szCs w:val="16"/>
    </w:rPr>
  </w:style>
  <w:style w:type="paragraph" w:styleId="ad">
    <w:name w:val="annotation text"/>
    <w:basedOn w:val="a"/>
    <w:link w:val="ae"/>
    <w:rsid w:val="00E41338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rsid w:val="00E41338"/>
  </w:style>
  <w:style w:type="paragraph" w:styleId="af">
    <w:name w:val="annotation subject"/>
    <w:basedOn w:val="ad"/>
    <w:next w:val="ad"/>
    <w:link w:val="af0"/>
    <w:rsid w:val="00E41338"/>
    <w:rPr>
      <w:b/>
      <w:bCs/>
    </w:rPr>
  </w:style>
  <w:style w:type="character" w:customStyle="1" w:styleId="af0">
    <w:name w:val="Тема примечания Знак"/>
    <w:basedOn w:val="ae"/>
    <w:link w:val="af"/>
    <w:rsid w:val="00E41338"/>
    <w:rPr>
      <w:b/>
      <w:bCs/>
    </w:rPr>
  </w:style>
  <w:style w:type="paragraph" w:styleId="af1">
    <w:name w:val="footnote text"/>
    <w:basedOn w:val="a"/>
    <w:link w:val="af2"/>
    <w:rsid w:val="00AA0E6B"/>
    <w:rPr>
      <w:sz w:val="20"/>
      <w:szCs w:val="20"/>
    </w:rPr>
  </w:style>
  <w:style w:type="character" w:customStyle="1" w:styleId="af2">
    <w:name w:val="Текст сноски Знак"/>
    <w:basedOn w:val="a0"/>
    <w:link w:val="af1"/>
    <w:rsid w:val="00AA0E6B"/>
  </w:style>
  <w:style w:type="character" w:styleId="af3">
    <w:name w:val="footnote reference"/>
    <w:basedOn w:val="a0"/>
    <w:rsid w:val="00AA0E6B"/>
    <w:rPr>
      <w:vertAlign w:val="superscript"/>
    </w:rPr>
  </w:style>
  <w:style w:type="paragraph" w:customStyle="1" w:styleId="10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4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1">
    <w:name w:val="Body Text 2"/>
    <w:basedOn w:val="a"/>
    <w:link w:val="22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2">
    <w:name w:val="Основной текст 2 Знак"/>
    <w:basedOn w:val="a0"/>
    <w:link w:val="21"/>
    <w:rsid w:val="00FF493E"/>
    <w:rPr>
      <w:sz w:val="24"/>
      <w:szCs w:val="24"/>
    </w:rPr>
  </w:style>
  <w:style w:type="paragraph" w:styleId="23">
    <w:name w:val="Body Text Indent 2"/>
    <w:basedOn w:val="a"/>
    <w:link w:val="24"/>
    <w:rsid w:val="00386487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rsid w:val="00386487"/>
    <w:rPr>
      <w:sz w:val="24"/>
      <w:szCs w:val="24"/>
    </w:rPr>
  </w:style>
  <w:style w:type="paragraph" w:styleId="af5">
    <w:name w:val="Normal (Web)"/>
    <w:basedOn w:val="a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6">
    <w:name w:val="Subtitle"/>
    <w:basedOn w:val="a"/>
    <w:link w:val="af7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f7">
    <w:name w:val="Подзаголовок Знак"/>
    <w:basedOn w:val="a0"/>
    <w:link w:val="af6"/>
    <w:rsid w:val="00386487"/>
    <w:rPr>
      <w:b/>
      <w:bCs/>
      <w:szCs w:val="24"/>
    </w:rPr>
  </w:style>
  <w:style w:type="character" w:customStyle="1" w:styleId="apple-converted-space">
    <w:name w:val="apple-converted-space"/>
    <w:basedOn w:val="a0"/>
    <w:rsid w:val="005154A1"/>
  </w:style>
  <w:style w:type="character" w:customStyle="1" w:styleId="butback">
    <w:name w:val="butback"/>
    <w:basedOn w:val="a0"/>
    <w:rsid w:val="005154A1"/>
  </w:style>
  <w:style w:type="character" w:customStyle="1" w:styleId="submenu-table">
    <w:name w:val="submenu-table"/>
    <w:basedOn w:val="a0"/>
    <w:rsid w:val="005154A1"/>
  </w:style>
  <w:style w:type="character" w:customStyle="1" w:styleId="40">
    <w:name w:val="Заголовок 4 Знак"/>
    <w:basedOn w:val="a0"/>
    <w:link w:val="4"/>
    <w:uiPriority w:val="99"/>
    <w:rsid w:val="00312175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</w:rPr>
  </w:style>
  <w:style w:type="paragraph" w:customStyle="1" w:styleId="af8">
    <w:name w:val="Опред"/>
    <w:basedOn w:val="a"/>
    <w:link w:val="af9"/>
    <w:autoRedefine/>
    <w:uiPriority w:val="99"/>
    <w:rsid w:val="00312175"/>
    <w:pPr>
      <w:widowControl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autoSpaceDE/>
      <w:autoSpaceDN/>
      <w:adjustRightInd/>
      <w:spacing w:before="60" w:after="60"/>
      <w:ind w:firstLine="0"/>
      <w:contextualSpacing/>
      <w:outlineLvl w:val="1"/>
    </w:pPr>
    <w:rPr>
      <w:rFonts w:ascii="Cambria" w:eastAsia="Calibri" w:hAnsi="Cambria"/>
      <w:szCs w:val="22"/>
      <w:lang w:eastAsia="en-US"/>
    </w:rPr>
  </w:style>
  <w:style w:type="character" w:customStyle="1" w:styleId="af9">
    <w:name w:val="Опред Знак"/>
    <w:basedOn w:val="a0"/>
    <w:link w:val="af8"/>
    <w:uiPriority w:val="99"/>
    <w:locked/>
    <w:rsid w:val="00312175"/>
    <w:rPr>
      <w:rFonts w:ascii="Cambria" w:eastAsia="Calibri" w:hAnsi="Cambria"/>
      <w:sz w:val="24"/>
      <w:szCs w:val="22"/>
      <w:lang w:eastAsia="en-US"/>
    </w:rPr>
  </w:style>
  <w:style w:type="character" w:styleId="afa">
    <w:name w:val="Hyperlink"/>
    <w:basedOn w:val="a0"/>
    <w:uiPriority w:val="99"/>
    <w:unhideWhenUsed/>
    <w:rsid w:val="0003637A"/>
    <w:rPr>
      <w:color w:val="0000FF" w:themeColor="hyperlink"/>
      <w:u w:val="single"/>
    </w:rPr>
  </w:style>
  <w:style w:type="paragraph" w:customStyle="1" w:styleId="western">
    <w:name w:val="western"/>
    <w:basedOn w:val="a"/>
    <w:rsid w:val="0003637A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paragraph" w:styleId="4">
    <w:name w:val="heading 4"/>
    <w:basedOn w:val="a"/>
    <w:next w:val="a"/>
    <w:link w:val="40"/>
    <w:semiHidden/>
    <w:unhideWhenUsed/>
    <w:qFormat/>
    <w:rsid w:val="00312175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F17818"/>
  </w:style>
  <w:style w:type="paragraph" w:customStyle="1" w:styleId="Style2">
    <w:name w:val="Style2"/>
    <w:basedOn w:val="a"/>
    <w:rsid w:val="00F17818"/>
  </w:style>
  <w:style w:type="paragraph" w:customStyle="1" w:styleId="Style3">
    <w:name w:val="Style3"/>
    <w:basedOn w:val="a"/>
    <w:rsid w:val="00F17818"/>
  </w:style>
  <w:style w:type="paragraph" w:customStyle="1" w:styleId="Style4">
    <w:name w:val="Style4"/>
    <w:basedOn w:val="a"/>
    <w:rsid w:val="00F17818"/>
  </w:style>
  <w:style w:type="paragraph" w:customStyle="1" w:styleId="Style5">
    <w:name w:val="Style5"/>
    <w:basedOn w:val="a"/>
    <w:rsid w:val="00F17818"/>
  </w:style>
  <w:style w:type="paragraph" w:customStyle="1" w:styleId="Style6">
    <w:name w:val="Style6"/>
    <w:basedOn w:val="a"/>
    <w:rsid w:val="00F17818"/>
  </w:style>
  <w:style w:type="paragraph" w:customStyle="1" w:styleId="Style7">
    <w:name w:val="Style7"/>
    <w:basedOn w:val="a"/>
    <w:rsid w:val="00F17818"/>
  </w:style>
  <w:style w:type="paragraph" w:customStyle="1" w:styleId="Style8">
    <w:name w:val="Style8"/>
    <w:basedOn w:val="a"/>
    <w:rsid w:val="00F17818"/>
  </w:style>
  <w:style w:type="character" w:customStyle="1" w:styleId="FontStyle11">
    <w:name w:val="Font Style11"/>
    <w:basedOn w:val="a0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0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0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a0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0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0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0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0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0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0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0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basedOn w:val="a0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0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0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0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basedOn w:val="a0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0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0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0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0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0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0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0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0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0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0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basedOn w:val="a0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basedOn w:val="a0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0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0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0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basedOn w:val="a0"/>
    <w:link w:val="a6"/>
    <w:rsid w:val="00E51396"/>
    <w:rPr>
      <w:i/>
      <w:iCs/>
      <w:sz w:val="24"/>
      <w:szCs w:val="24"/>
    </w:rPr>
  </w:style>
  <w:style w:type="character" w:styleId="a8">
    <w:name w:val="Emphasis"/>
    <w:basedOn w:val="a0"/>
    <w:qFormat/>
    <w:rsid w:val="00E51396"/>
    <w:rPr>
      <w:i/>
      <w:iCs/>
    </w:rPr>
  </w:style>
  <w:style w:type="paragraph" w:styleId="a9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styleId="aa">
    <w:name w:val="header"/>
    <w:aliases w:val=" Знак"/>
    <w:basedOn w:val="a"/>
    <w:link w:val="ab"/>
    <w:uiPriority w:val="99"/>
    <w:rsid w:val="00153190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aliases w:val=" Знак Знак"/>
    <w:basedOn w:val="a0"/>
    <w:link w:val="aa"/>
    <w:uiPriority w:val="99"/>
    <w:rsid w:val="00153190"/>
    <w:rPr>
      <w:sz w:val="24"/>
      <w:szCs w:val="24"/>
    </w:rPr>
  </w:style>
  <w:style w:type="character" w:styleId="ac">
    <w:name w:val="annotation reference"/>
    <w:basedOn w:val="a0"/>
    <w:rsid w:val="00E41338"/>
    <w:rPr>
      <w:sz w:val="16"/>
      <w:szCs w:val="16"/>
    </w:rPr>
  </w:style>
  <w:style w:type="paragraph" w:styleId="ad">
    <w:name w:val="annotation text"/>
    <w:basedOn w:val="a"/>
    <w:link w:val="ae"/>
    <w:rsid w:val="00E41338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rsid w:val="00E41338"/>
  </w:style>
  <w:style w:type="paragraph" w:styleId="af">
    <w:name w:val="annotation subject"/>
    <w:basedOn w:val="ad"/>
    <w:next w:val="ad"/>
    <w:link w:val="af0"/>
    <w:rsid w:val="00E41338"/>
    <w:rPr>
      <w:b/>
      <w:bCs/>
    </w:rPr>
  </w:style>
  <w:style w:type="character" w:customStyle="1" w:styleId="af0">
    <w:name w:val="Тема примечания Знак"/>
    <w:basedOn w:val="ae"/>
    <w:link w:val="af"/>
    <w:rsid w:val="00E41338"/>
    <w:rPr>
      <w:b/>
      <w:bCs/>
    </w:rPr>
  </w:style>
  <w:style w:type="paragraph" w:styleId="af1">
    <w:name w:val="footnote text"/>
    <w:basedOn w:val="a"/>
    <w:link w:val="af2"/>
    <w:rsid w:val="00AA0E6B"/>
    <w:rPr>
      <w:sz w:val="20"/>
      <w:szCs w:val="20"/>
    </w:rPr>
  </w:style>
  <w:style w:type="character" w:customStyle="1" w:styleId="af2">
    <w:name w:val="Текст сноски Знак"/>
    <w:basedOn w:val="a0"/>
    <w:link w:val="af1"/>
    <w:rsid w:val="00AA0E6B"/>
  </w:style>
  <w:style w:type="character" w:styleId="af3">
    <w:name w:val="footnote reference"/>
    <w:basedOn w:val="a0"/>
    <w:rsid w:val="00AA0E6B"/>
    <w:rPr>
      <w:vertAlign w:val="superscript"/>
    </w:rPr>
  </w:style>
  <w:style w:type="paragraph" w:customStyle="1" w:styleId="10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4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1">
    <w:name w:val="Body Text 2"/>
    <w:basedOn w:val="a"/>
    <w:link w:val="22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2">
    <w:name w:val="Основной текст 2 Знак"/>
    <w:basedOn w:val="a0"/>
    <w:link w:val="21"/>
    <w:rsid w:val="00FF493E"/>
    <w:rPr>
      <w:sz w:val="24"/>
      <w:szCs w:val="24"/>
    </w:rPr>
  </w:style>
  <w:style w:type="paragraph" w:styleId="23">
    <w:name w:val="Body Text Indent 2"/>
    <w:basedOn w:val="a"/>
    <w:link w:val="24"/>
    <w:rsid w:val="00386487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rsid w:val="00386487"/>
    <w:rPr>
      <w:sz w:val="24"/>
      <w:szCs w:val="24"/>
    </w:rPr>
  </w:style>
  <w:style w:type="paragraph" w:styleId="af5">
    <w:name w:val="Normal (Web)"/>
    <w:basedOn w:val="a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6">
    <w:name w:val="Subtitle"/>
    <w:basedOn w:val="a"/>
    <w:link w:val="af7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f7">
    <w:name w:val="Подзаголовок Знак"/>
    <w:basedOn w:val="a0"/>
    <w:link w:val="af6"/>
    <w:rsid w:val="00386487"/>
    <w:rPr>
      <w:b/>
      <w:bCs/>
      <w:szCs w:val="24"/>
    </w:rPr>
  </w:style>
  <w:style w:type="character" w:customStyle="1" w:styleId="apple-converted-space">
    <w:name w:val="apple-converted-space"/>
    <w:basedOn w:val="a0"/>
    <w:rsid w:val="005154A1"/>
  </w:style>
  <w:style w:type="character" w:customStyle="1" w:styleId="butback">
    <w:name w:val="butback"/>
    <w:basedOn w:val="a0"/>
    <w:rsid w:val="005154A1"/>
  </w:style>
  <w:style w:type="character" w:customStyle="1" w:styleId="submenu-table">
    <w:name w:val="submenu-table"/>
    <w:basedOn w:val="a0"/>
    <w:rsid w:val="005154A1"/>
  </w:style>
  <w:style w:type="character" w:customStyle="1" w:styleId="40">
    <w:name w:val="Заголовок 4 Знак"/>
    <w:basedOn w:val="a0"/>
    <w:link w:val="4"/>
    <w:uiPriority w:val="99"/>
    <w:rsid w:val="00312175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</w:rPr>
  </w:style>
  <w:style w:type="paragraph" w:customStyle="1" w:styleId="af8">
    <w:name w:val="Опред"/>
    <w:basedOn w:val="a"/>
    <w:link w:val="af9"/>
    <w:autoRedefine/>
    <w:uiPriority w:val="99"/>
    <w:rsid w:val="00312175"/>
    <w:pPr>
      <w:widowControl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autoSpaceDE/>
      <w:autoSpaceDN/>
      <w:adjustRightInd/>
      <w:spacing w:before="60" w:after="60"/>
      <w:ind w:firstLine="0"/>
      <w:contextualSpacing/>
      <w:outlineLvl w:val="1"/>
    </w:pPr>
    <w:rPr>
      <w:rFonts w:ascii="Cambria" w:eastAsia="Calibri" w:hAnsi="Cambria"/>
      <w:szCs w:val="22"/>
      <w:lang w:eastAsia="en-US"/>
    </w:rPr>
  </w:style>
  <w:style w:type="character" w:customStyle="1" w:styleId="af9">
    <w:name w:val="Опред Знак"/>
    <w:basedOn w:val="a0"/>
    <w:link w:val="af8"/>
    <w:uiPriority w:val="99"/>
    <w:locked/>
    <w:rsid w:val="00312175"/>
    <w:rPr>
      <w:rFonts w:ascii="Cambria" w:eastAsia="Calibri" w:hAnsi="Cambria"/>
      <w:sz w:val="24"/>
      <w:szCs w:val="22"/>
      <w:lang w:eastAsia="en-US"/>
    </w:rPr>
  </w:style>
  <w:style w:type="character" w:styleId="afa">
    <w:name w:val="Hyperlink"/>
    <w:basedOn w:val="a0"/>
    <w:uiPriority w:val="99"/>
    <w:unhideWhenUsed/>
    <w:rsid w:val="0003637A"/>
    <w:rPr>
      <w:color w:val="0000FF" w:themeColor="hyperlink"/>
      <w:u w:val="single"/>
    </w:rPr>
  </w:style>
  <w:style w:type="paragraph" w:customStyle="1" w:styleId="western">
    <w:name w:val="western"/>
    <w:basedOn w:val="a"/>
    <w:rsid w:val="0003637A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089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5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hyperlink" Target="http://znanium.com/bookread.php?book=463062" TargetMode="External"/><Relationship Id="rId26" Type="http://schemas.openxmlformats.org/officeDocument/2006/relationships/hyperlink" Target="http://www.nlr.ru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://znanium.com/bookread.php?book=232661" TargetMode="Externa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hyperlink" Target="http://e.lanbook.com/view/book/1202/" TargetMode="External"/><Relationship Id="rId25" Type="http://schemas.openxmlformats.org/officeDocument/2006/relationships/hyperlink" Target="http://www.gpntb.ru" TargetMode="Externa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hyperlink" Target="http://znanium.com/bookread.php?book=163728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hyperlink" Target="http://www.pvti.ru/articles_14.htm" TargetMode="Externa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23" Type="http://schemas.openxmlformats.org/officeDocument/2006/relationships/hyperlink" Target="http://www.itsec.ru/articles2/allpubliks" TargetMode="External"/><Relationship Id="rId28" Type="http://schemas.openxmlformats.org/officeDocument/2006/relationships/fontTable" Target="fontTable.xml"/><Relationship Id="rId10" Type="http://schemas.openxmlformats.org/officeDocument/2006/relationships/footnotes" Target="footnotes.xml"/><Relationship Id="rId19" Type="http://schemas.openxmlformats.org/officeDocument/2006/relationships/hyperlink" Target="http://znanium.com/bookread.php?book=402686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Relationship Id="rId22" Type="http://schemas.openxmlformats.org/officeDocument/2006/relationships/hyperlink" Target="http://znanium.com/bookread.php?book=405313" TargetMode="External"/><Relationship Id="rId27" Type="http://schemas.openxmlformats.org/officeDocument/2006/relationships/hyperlink" Target="http://www.&#1073;&#1077;&#1079;&#1086;&#1087;&#1072;&#1089;&#1085;&#1080;&#1082;.&#1088;&#1092;" TargetMode="External"/><Relationship Id="rId30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87D6BCA731B6944A6449ABE9B985168" ma:contentTypeVersion="15" ma:contentTypeDescription="Создание документа." ma:contentTypeScope="" ma:versionID="cccc875d837220a476f2bc40215cb3b3">
  <xsd:schema xmlns:xsd="http://www.w3.org/2001/XMLSchema" xmlns:xs="http://www.w3.org/2001/XMLSchema" xmlns:p="http://schemas.microsoft.com/office/2006/metadata/properties" xmlns:ns1="68218788-c299-47b7-bdf0-4e9dbdbe9407" xmlns:ns3="http://schemas.microsoft.com/sharepoint/v3/fields" xmlns:ns4="56393d0d-0970-4816-9cd0-bc1dc9f495a5" xmlns:ns5="0922f872-d062-457f-8e83-20e57305e9ff" xmlns:ns6="http://schemas.microsoft.com/sharepoint/v4" targetNamespace="http://schemas.microsoft.com/office/2006/metadata/properties" ma:root="true" ma:fieldsID="5cde452f161ec62accdb690fd88e22b0" ns1:_="" ns3:_="" ns4:_="" ns5:_="" ns6:_="">
    <xsd:import namespace="68218788-c299-47b7-bdf0-4e9dbdbe9407"/>
    <xsd:import namespace="http://schemas.microsoft.com/sharepoint/v3/fields"/>
    <xsd:import namespace="56393d0d-0970-4816-9cd0-bc1dc9f495a5"/>
    <xsd:import namespace="0922f872-d062-457f-8e83-20e57305e9ff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1:Уровень_x0028_Общий_x002f_ВПО_x002f_СПО_x0029_" minOccurs="0"/>
                <xsd:element ref="ns3:_Status" minOccurs="0"/>
                <xsd:element ref="ns3:_Identifier" minOccurs="0"/>
                <xsd:element ref="ns4:_x0426__x0435__x043b__x0435__x0432__x044b__x0435__x0020__x0430__x0443__x0434__x0438__x0442__x043e__x0440__x0438__x0438_" minOccurs="0"/>
                <xsd:element ref="ns4:_x041a__x0430__x0442__x0435__x0433__x043e__x0440__x0438__x044f__x0020__x0434__x043e__x043a__x0443__x043c__x0435__x043d__x0442__x0430_" minOccurs="0"/>
                <xsd:element ref="ns4:_x0420__x0430__x0437__x0434__x0435__x043b_" minOccurs="0"/>
                <xsd:element ref="ns3:_DCDateCreated" minOccurs="0"/>
                <xsd:element ref="ns4:_x041e__x043f__x0438__x0441__x0430__x043d__x0438__x0435_" minOccurs="0"/>
                <xsd:element ref="ns5:Folder_x0020_Level" minOccurs="0"/>
                <xsd:element ref="ns6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218788-c299-47b7-bdf0-4e9dbdbe9407" elementFormDefault="qualified">
    <xsd:import namespace="http://schemas.microsoft.com/office/2006/documentManagement/types"/>
    <xsd:import namespace="http://schemas.microsoft.com/office/infopath/2007/PartnerControls"/>
    <xsd:element name="Уровень_x0028_Общий_x002f_ВПО_x002f_СПО_x0029_" ma:index="0" nillable="true" ma:displayName="Уровень(Общий/ВПО/СПО)" ma:default="Общий" ma:format="Dropdown" ma:internalName="_x0423__x0440__x043e__x0432__x0435__x043d__x044c__x0028__x041e__x0431__x0449__x0438__x0439__x002F__x0412__x041f__x041e__x002F__x0421__x041f__x041e__x0029_">
      <xsd:simpleType>
        <xsd:restriction base="dms:Choice">
          <xsd:enumeration value="Общий"/>
          <xsd:enumeration value="ВПО"/>
          <xsd:enumeration value="СПо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Status" ma:index="3" nillable="true" ma:displayName="Состояние" ma:default="Не начат" ma:internalName="_Status">
      <xsd:simpleType>
        <xsd:union memberTypes="dms:Text">
          <xsd:simpleType>
            <xsd:restriction base="dms:Choice">
              <xsd:enumeration value="Не начат"/>
              <xsd:enumeration value="Черновик"/>
              <xsd:enumeration value="Проверен"/>
              <xsd:enumeration value="Внесен в план"/>
              <xsd:enumeration value="Опубликован"/>
              <xsd:enumeration value="Окончательный"/>
              <xsd:enumeration value="Просрочен"/>
            </xsd:restriction>
          </xsd:simpleType>
        </xsd:union>
      </xsd:simpleType>
    </xsd:element>
    <xsd:element name="_Identifier" ma:index="4" nillable="true" ma:displayName="Код" ma:description="Идентификационная строка или номер, обычно соответствующие требованиям формальной системы идентификации" ma:internalName="_Identifier">
      <xsd:simpleType>
        <xsd:restriction base="dms:Text">
          <xsd:maxLength value="255"/>
        </xsd:restriction>
      </xsd:simpleType>
    </xsd:element>
    <xsd:element name="_DCDateCreated" ma:index="14" nillable="true" ma:displayName="Дата создания" ma:description="Дата создания этого ресурса" ma:format="DateOnly" ma:internalName="_DCDateCreated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393d0d-0970-4816-9cd0-bc1dc9f495a5" elementFormDefault="qualified">
    <xsd:import namespace="http://schemas.microsoft.com/office/2006/documentManagement/types"/>
    <xsd:import namespace="http://schemas.microsoft.com/office/infopath/2007/PartnerControls"/>
    <xsd:element name="_x0426__x0435__x043b__x0435__x0432__x044b__x0435__x0020__x0430__x0443__x0434__x0438__x0442__x043e__x0440__x0438__x0438_" ma:index="5" nillable="true" ma:displayName="Целевые аудитории" ma:internalName="_x0426__x0435__x043b__x0435__x0432__x044b__x0435__x0020__x0430__x0443__x0434__x0438__x0442__x043e__x0440__x0438__x0438_">
      <xsd:simpleType>
        <xsd:restriction base="dms:Unknown"/>
      </xsd:simpleType>
    </xsd:element>
    <xsd:element name="_x041a__x0430__x0442__x0435__x0433__x043e__x0440__x0438__x044f__x0020__x0434__x043e__x043a__x0443__x043c__x0435__x043d__x0442__x0430_" ma:index="12" nillable="true" ma:displayName="Категория документа" ma:default="Без типа" ma:format="RadioButtons" ma:internalName="_x041a__x0430__x0442__x0435__x0433__x043e__x0440__x0438__x044f__x0020__x0434__x043e__x043a__x0443__x043c__x0435__x043d__x0442__x0430_">
      <xsd:simpleType>
        <xsd:restriction base="dms:Choice">
          <xsd:enumeration value="Без типа"/>
          <xsd:enumeration value="Перечень"/>
          <xsd:enumeration value="Приказ"/>
          <xsd:enumeration value="Положение"/>
          <xsd:enumeration value="Положение по виду деятельности"/>
          <xsd:enumeration value="Рабочая инструкция"/>
          <xsd:enumeration value="Формы и бланки"/>
        </xsd:restriction>
      </xsd:simpleType>
    </xsd:element>
    <xsd:element name="_x0420__x0430__x0437__x0434__x0435__x043b_" ma:index="13" nillable="true" ma:displayName="Раздел" ma:internalName="_x0420__x0430__x0437__x0434__x0435__x043b_">
      <xsd:simpleType>
        <xsd:restriction base="dms:Text">
          <xsd:maxLength value="255"/>
        </xsd:restriction>
      </xsd:simpleType>
    </xsd:element>
    <xsd:element name="_x041e__x043f__x0438__x0441__x0430__x043d__x0438__x0435_" ma:index="15" nillable="true" ma:displayName="Описание" ma:internalName="_x041e__x043f__x0438__x0441__x0430__x043d__x0438__x0435_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22f872-d062-457f-8e83-20e57305e9ff" elementFormDefault="qualified">
    <xsd:import namespace="http://schemas.microsoft.com/office/2006/documentManagement/types"/>
    <xsd:import namespace="http://schemas.microsoft.com/office/infopath/2007/PartnerControls"/>
    <xsd:element name="Folder_x0020_Level" ma:index="16" nillable="true" ma:displayName="Folder Level" ma:decimals="0" ma:internalName="Folder_x0020_Level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7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 ma:displayName="Состояние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LongProperties xmlns="http://schemas.microsoft.com/office/2006/metadata/longProperties"/>
</file>

<file path=customXml/item4.xml><?xml version="1.0" encoding="utf-8"?>
<p:properties xmlns:p="http://schemas.microsoft.com/office/2006/metadata/properties" xmlns:xsi="http://www.w3.org/2001/XMLSchema-instance">
  <documentManagement>
    <_x0420__x0430__x0437__x0434__x0435__x043b_ xmlns="56393d0d-0970-4816-9cd0-bc1dc9f495a5" xsi:nil="true"/>
    <_x041e__x043f__x0438__x0441__x0430__x043d__x0438__x0435_ xmlns="56393d0d-0970-4816-9cd0-bc1dc9f495a5" xsi:nil="true"/>
    <Folder_x0020_Level xmlns="0922f872-d062-457f-8e83-20e57305e9ff" xsi:nil="true"/>
    <_Status xmlns="http://schemas.microsoft.com/sharepoint/v3/fields">Не начат</_Status>
    <IconOverlay xmlns="http://schemas.microsoft.com/sharepoint/v4" xsi:nil="true"/>
    <_x0426__x0435__x043b__x0435__x0432__x044b__x0435__x0020__x0430__x0443__x0434__x0438__x0442__x043e__x0440__x0438__x0438_ xmlns="56393d0d-0970-4816-9cd0-bc1dc9f495a5" xsi:nil="true"/>
    <_x041a__x0430__x0442__x0435__x0433__x043e__x0440__x0438__x044f__x0020__x0434__x043e__x043a__x0443__x043c__x0435__x043d__x0442__x0430_ xmlns="56393d0d-0970-4816-9cd0-bc1dc9f495a5">Без типа</_x041a__x0430__x0442__x0435__x0433__x043e__x0440__x0438__x044f__x0020__x0434__x043e__x043a__x0443__x043c__x0435__x043d__x0442__x0430_>
    <_Identifier xmlns="http://schemas.microsoft.com/sharepoint/v3/fields" xsi:nil="true"/>
    <Уровень_x0028_Общий_x002f_ВПО_x002f_СПО_x0029_ xmlns="68218788-c299-47b7-bdf0-4e9dbdbe9407">Общий</Уровень_x0028_Общий_x002f_ВПО_x002f_СПО_x0029_>
    <_DCDateCreated xmlns="http://schemas.microsoft.com/sharepoint/v3/fields" xsi:nil="true"/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70D128C-C866-4FC8-B9AB-FB15456A69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218788-c299-47b7-bdf0-4e9dbdbe9407"/>
    <ds:schemaRef ds:uri="http://schemas.microsoft.com/sharepoint/v3/fields"/>
    <ds:schemaRef ds:uri="56393d0d-0970-4816-9cd0-bc1dc9f495a5"/>
    <ds:schemaRef ds:uri="0922f872-d062-457f-8e83-20e57305e9ff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3309B34-3DA6-4B17-A411-F90D640F1F2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0FE0711-4EF4-4F3F-AD54-9D4583310842}">
  <ds:schemaRefs>
    <ds:schemaRef ds:uri="http://schemas.microsoft.com/office/2006/metadata/longProperties"/>
  </ds:schemaRefs>
</ds:datastoreItem>
</file>

<file path=customXml/itemProps4.xml><?xml version="1.0" encoding="utf-8"?>
<ds:datastoreItem xmlns:ds="http://schemas.openxmlformats.org/officeDocument/2006/customXml" ds:itemID="{14C57AEF-42A9-4ADF-9071-4DE39F6ECCDA}">
  <ds:schemaRefs>
    <ds:schemaRef ds:uri="http://schemas.microsoft.com/office/2006/metadata/properties"/>
    <ds:schemaRef ds:uri="56393d0d-0970-4816-9cd0-bc1dc9f495a5"/>
    <ds:schemaRef ds:uri="0922f872-d062-457f-8e83-20e57305e9ff"/>
    <ds:schemaRef ds:uri="http://schemas.microsoft.com/sharepoint/v3/fields"/>
    <ds:schemaRef ds:uri="http://schemas.microsoft.com/sharepoint/v4"/>
    <ds:schemaRef ds:uri="68218788-c299-47b7-bdf0-4e9dbdbe9407"/>
  </ds:schemaRefs>
</ds:datastoreItem>
</file>

<file path=customXml/itemProps5.xml><?xml version="1.0" encoding="utf-8"?>
<ds:datastoreItem xmlns:ds="http://schemas.openxmlformats.org/officeDocument/2006/customXml" ds:itemID="{78D5B15E-0817-4B8F-B55D-53DBD14FB3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22</Pages>
  <Words>5029</Words>
  <Characters>28669</Characters>
  <Application>Microsoft Office Word</Application>
  <DocSecurity>0</DocSecurity>
  <Lines>238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(модуля)_бак.,спец.,магистр.</vt:lpstr>
    </vt:vector>
  </TitlesOfParts>
  <Company/>
  <LinksUpToDate>false</LinksUpToDate>
  <CharactersWithSpaces>33631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creator>user</dc:creator>
  <cp:lastModifiedBy>user</cp:lastModifiedBy>
  <cp:revision>3</cp:revision>
  <cp:lastPrinted>2018-05-21T06:19:00Z</cp:lastPrinted>
  <dcterms:created xsi:type="dcterms:W3CDTF">2019-02-27T08:14:00Z</dcterms:created>
  <dcterms:modified xsi:type="dcterms:W3CDTF">2020-11-13T06:36:00Z</dcterms:modified>
  <cp:contentStatus>Не начат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</Properties>
</file>