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C3" w:rsidRPr="004A5260" w:rsidRDefault="00AF45CA" w:rsidP="00AF45CA">
      <w:pPr>
        <w:spacing w:after="200"/>
        <w:ind w:left="-709"/>
        <w:jc w:val="center"/>
        <w:rPr>
          <w:b/>
          <w:bCs/>
          <w:sz w:val="22"/>
        </w:rPr>
      </w:pPr>
      <w:bookmarkStart w:id="0" w:name="_GoBack"/>
      <w:bookmarkEnd w:id="0"/>
      <w:r>
        <w:rPr>
          <w:bCs/>
          <w:noProof/>
          <w:sz w:val="22"/>
        </w:rPr>
        <w:drawing>
          <wp:inline distT="0" distB="0" distL="0" distR="0">
            <wp:extent cx="6449844" cy="8988357"/>
            <wp:effectExtent l="19050" t="0" r="8106" b="0"/>
            <wp:docPr id="1" name="Рисунок 13" descr="F:\HG 2028\Сканы АИБ-18\Матем_лог_теор_вероят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HG 2028\Сканы АИБ-18\Матем_лог_теор_вероят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44" cy="898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2"/>
        </w:rPr>
        <w:lastRenderedPageBreak/>
        <w:drawing>
          <wp:inline distT="0" distB="0" distL="0" distR="0">
            <wp:extent cx="6137263" cy="8511702"/>
            <wp:effectExtent l="19050" t="0" r="0" b="0"/>
            <wp:docPr id="12" name="Рисунок 12" descr="F:\HG 2028\Сканы АИБ-18\Матем_лог_теор_вероят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HG 2028\Сканы АИБ-18\Матем_лог_теор_вероят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39" cy="851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C3" w:rsidRPr="00FC4F71" w:rsidRDefault="00785F73" w:rsidP="003010C3">
      <w:pPr>
        <w:widowControl/>
        <w:jc w:val="both"/>
        <w:rPr>
          <w:bCs/>
        </w:rPr>
      </w:pPr>
      <w:r w:rsidRPr="00AB4E4F">
        <w:rPr>
          <w:rStyle w:val="FontStyle16"/>
          <w:b w:val="0"/>
          <w:sz w:val="24"/>
          <w:szCs w:val="24"/>
        </w:rPr>
        <w:br w:type="page"/>
      </w:r>
      <w:r w:rsidR="003010C3" w:rsidRPr="00FC4F71">
        <w:rPr>
          <w:bCs/>
        </w:rPr>
        <w:lastRenderedPageBreak/>
        <w:t xml:space="preserve"> </w:t>
      </w:r>
    </w:p>
    <w:p w:rsidR="00785F73" w:rsidRPr="00FC4F71" w:rsidRDefault="00785F73" w:rsidP="00785F73">
      <w:pPr>
        <w:ind w:firstLine="567"/>
        <w:jc w:val="right"/>
        <w:rPr>
          <w:bCs/>
        </w:rPr>
      </w:pPr>
      <w:r w:rsidRPr="00FC4F71">
        <w:rPr>
          <w:bCs/>
        </w:rPr>
        <w:t>/</w:t>
      </w:r>
    </w:p>
    <w:p w:rsidR="00785F73" w:rsidRPr="00FC4F71" w:rsidRDefault="00292BF8" w:rsidP="00785F73">
      <w:pPr>
        <w:pStyle w:val="Style9"/>
        <w:widowControl/>
        <w:ind w:firstLine="567"/>
        <w:jc w:val="both"/>
      </w:pPr>
      <w:r w:rsidRPr="00292BF8">
        <w:drawing>
          <wp:inline distT="0" distB="0" distL="0" distR="0">
            <wp:extent cx="5940425" cy="6473548"/>
            <wp:effectExtent l="19050" t="0" r="3175" b="0"/>
            <wp:docPr id="14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E30" w:rsidRPr="00231498" w:rsidRDefault="00FF4E30" w:rsidP="00231498">
      <w:pPr>
        <w:jc w:val="center"/>
        <w:rPr>
          <w:b/>
          <w:i/>
        </w:rPr>
      </w:pPr>
    </w:p>
    <w:p w:rsidR="00FC4F71" w:rsidRPr="00231498" w:rsidRDefault="00096884" w:rsidP="00231498">
      <w:pPr>
        <w:pStyle w:val="1"/>
        <w:rPr>
          <w:rStyle w:val="FontStyle16"/>
          <w:b/>
          <w:bCs/>
          <w:sz w:val="24"/>
        </w:rPr>
      </w:pPr>
      <w:r>
        <w:br w:type="page"/>
      </w:r>
      <w:r w:rsidR="005B3339" w:rsidRPr="00231498">
        <w:rPr>
          <w:rStyle w:val="FontStyle16"/>
          <w:b/>
          <w:bCs/>
          <w:sz w:val="24"/>
        </w:rPr>
        <w:lastRenderedPageBreak/>
        <w:t>Цели</w:t>
      </w:r>
      <w:r w:rsidR="00FC4F71" w:rsidRPr="00231498">
        <w:rPr>
          <w:rStyle w:val="FontStyle16"/>
          <w:b/>
          <w:bCs/>
          <w:sz w:val="24"/>
        </w:rPr>
        <w:t xml:space="preserve"> </w:t>
      </w:r>
      <w:r w:rsidR="00231498" w:rsidRPr="00231498">
        <w:rPr>
          <w:rStyle w:val="FontStyle16"/>
          <w:b/>
          <w:bCs/>
          <w:sz w:val="24"/>
          <w:szCs w:val="24"/>
        </w:rPr>
        <w:t>освоения</w:t>
      </w:r>
      <w:r w:rsidR="00FC4F71" w:rsidRPr="00231498">
        <w:rPr>
          <w:rStyle w:val="FontStyle16"/>
          <w:b/>
          <w:bCs/>
          <w:sz w:val="24"/>
        </w:rPr>
        <w:t xml:space="preserve"> дисциплины</w:t>
      </w:r>
    </w:p>
    <w:p w:rsidR="00FC4F71" w:rsidRPr="005B3339" w:rsidRDefault="001A441F" w:rsidP="005B3339">
      <w:pPr>
        <w:pStyle w:val="Style9"/>
        <w:widowControl/>
        <w:ind w:firstLine="720"/>
        <w:jc w:val="both"/>
        <w:rPr>
          <w:bCs/>
        </w:rPr>
      </w:pPr>
      <w:proofErr w:type="gramStart"/>
      <w:r>
        <w:t>Цель</w:t>
      </w:r>
      <w:r w:rsidR="003503DE">
        <w:t>ю</w:t>
      </w:r>
      <w:r w:rsidR="00FC4F71" w:rsidRPr="005B3339">
        <w:rPr>
          <w:bCs/>
        </w:rPr>
        <w:t xml:space="preserve"> дисциплины «</w:t>
      </w:r>
      <w:r w:rsidR="004163DC" w:rsidRPr="005B3339">
        <w:rPr>
          <w:bCs/>
        </w:rPr>
        <w:t>Математическая логика</w:t>
      </w:r>
      <w:r w:rsidR="005B3339">
        <w:rPr>
          <w:bCs/>
        </w:rPr>
        <w:t xml:space="preserve"> и теория алгоритмов</w:t>
      </w:r>
      <w:r w:rsidR="00FC4F71" w:rsidRPr="005B3339">
        <w:rPr>
          <w:bCs/>
        </w:rPr>
        <w:t xml:space="preserve">» является </w:t>
      </w:r>
      <w:r w:rsidR="00C80D17">
        <w:rPr>
          <w:bCs/>
        </w:rPr>
        <w:t xml:space="preserve">усвоение </w:t>
      </w:r>
      <w:r w:rsidR="00B17678">
        <w:rPr>
          <w:bCs/>
        </w:rPr>
        <w:t>обучающимися</w:t>
      </w:r>
      <w:r w:rsidR="00C80D17">
        <w:rPr>
          <w:bCs/>
        </w:rPr>
        <w:t xml:space="preserve"> базовых понятий</w:t>
      </w:r>
      <w:r w:rsidR="00FC4F71" w:rsidRPr="005B3339">
        <w:rPr>
          <w:bCs/>
        </w:rPr>
        <w:t xml:space="preserve"> теории </w:t>
      </w:r>
      <w:r w:rsidRPr="001A441F">
        <w:rPr>
          <w:bCs/>
        </w:rPr>
        <w:t xml:space="preserve">математической </w:t>
      </w:r>
      <w:r w:rsidR="003503DE">
        <w:rPr>
          <w:bCs/>
        </w:rPr>
        <w:t>логики и теории алгоритмов</w:t>
      </w:r>
      <w:r w:rsidR="00FC4F71" w:rsidRPr="005B3339">
        <w:rPr>
          <w:bCs/>
        </w:rPr>
        <w:t>, ис</w:t>
      </w:r>
      <w:r w:rsidR="00C80D17">
        <w:rPr>
          <w:bCs/>
        </w:rPr>
        <w:t>пользование их</w:t>
      </w:r>
      <w:r w:rsidR="00FC4F71" w:rsidRPr="005B3339">
        <w:rPr>
          <w:bCs/>
        </w:rPr>
        <w:t xml:space="preserve"> для решения прикладных задач</w:t>
      </w:r>
      <w:r w:rsidR="003503DE">
        <w:rPr>
          <w:bCs/>
        </w:rPr>
        <w:t xml:space="preserve">, </w:t>
      </w:r>
      <w:r w:rsidR="003503DE" w:rsidRPr="003503DE">
        <w:rPr>
          <w:bCs/>
        </w:rPr>
        <w:t>а также формирование общекультурных и профессиональных компетенций в соо</w:t>
      </w:r>
      <w:r w:rsidR="003010C3">
        <w:rPr>
          <w:bCs/>
        </w:rPr>
        <w:t>тветствии с требованиями ФГОС В</w:t>
      </w:r>
      <w:r w:rsidR="003503DE" w:rsidRPr="003503DE">
        <w:rPr>
          <w:bCs/>
        </w:rPr>
        <w:t>О по специальности</w:t>
      </w:r>
      <w:r w:rsidR="003503DE">
        <w:rPr>
          <w:bCs/>
        </w:rPr>
        <w:t xml:space="preserve"> </w:t>
      </w:r>
      <w:r w:rsidR="003010C3" w:rsidRPr="004A5260">
        <w:rPr>
          <w:bCs/>
          <w:sz w:val="22"/>
        </w:rPr>
        <w:t xml:space="preserve">10.05.03 </w:t>
      </w:r>
      <w:r w:rsidR="003503DE" w:rsidRPr="00AB0477">
        <w:t xml:space="preserve"> Информационная безопасность автоматизированных систем</w:t>
      </w:r>
      <w:r w:rsidR="00FC4F71" w:rsidRPr="005B3339">
        <w:rPr>
          <w:bCs/>
        </w:rPr>
        <w:t>.</w:t>
      </w:r>
      <w:proofErr w:type="gramEnd"/>
    </w:p>
    <w:p w:rsidR="00FC4F71" w:rsidRPr="005B3339" w:rsidRDefault="00C80D17" w:rsidP="005B3339">
      <w:pPr>
        <w:pStyle w:val="Style9"/>
        <w:widowControl/>
        <w:ind w:firstLine="720"/>
        <w:jc w:val="both"/>
        <w:rPr>
          <w:bCs/>
        </w:rPr>
      </w:pPr>
      <w:r>
        <w:rPr>
          <w:bCs/>
        </w:rPr>
        <w:t>Задачи дисциплины</w:t>
      </w:r>
      <w:r w:rsidR="005B3339">
        <w:rPr>
          <w:bCs/>
        </w:rPr>
        <w:t>:</w:t>
      </w:r>
    </w:p>
    <w:p w:rsidR="00FC4F71" w:rsidRDefault="00A1030F" w:rsidP="001F0816">
      <w:pPr>
        <w:numPr>
          <w:ilvl w:val="0"/>
          <w:numId w:val="2"/>
        </w:numPr>
        <w:jc w:val="both"/>
        <w:outlineLvl w:val="0"/>
      </w:pPr>
      <w:r>
        <w:t xml:space="preserve">усвоение </w:t>
      </w:r>
      <w:r w:rsidR="00FC4F71" w:rsidRPr="005B3339">
        <w:t xml:space="preserve">основных положений теории </w:t>
      </w:r>
      <w:r w:rsidR="004163DC" w:rsidRPr="005B3339">
        <w:t>математической логики</w:t>
      </w:r>
      <w:r w:rsidR="00FC4F71" w:rsidRPr="005B3339">
        <w:t>;</w:t>
      </w:r>
    </w:p>
    <w:p w:rsidR="009C75AC" w:rsidRDefault="00A1030F" w:rsidP="001F0816">
      <w:pPr>
        <w:numPr>
          <w:ilvl w:val="0"/>
          <w:numId w:val="2"/>
        </w:numPr>
        <w:jc w:val="both"/>
        <w:outlineLvl w:val="0"/>
      </w:pPr>
      <w:r w:rsidRPr="00A1030F">
        <w:t>повышени</w:t>
      </w:r>
      <w:r>
        <w:t>е</w:t>
      </w:r>
      <w:r w:rsidRPr="00A1030F">
        <w:t xml:space="preserve"> уровня логической подготовки </w:t>
      </w:r>
      <w:proofErr w:type="gramStart"/>
      <w:r w:rsidR="00B17678">
        <w:t>обучающихся</w:t>
      </w:r>
      <w:proofErr w:type="gramEnd"/>
      <w:r w:rsidRPr="00A1030F">
        <w:t>,</w:t>
      </w:r>
      <w:r>
        <w:t xml:space="preserve"> </w:t>
      </w:r>
      <w:r w:rsidRPr="00A1030F">
        <w:t>предполагающего умение проводить согласующиеся с логикой</w:t>
      </w:r>
      <w:r>
        <w:t xml:space="preserve"> </w:t>
      </w:r>
      <w:r w:rsidRPr="00A1030F">
        <w:t>математические рассуждения</w:t>
      </w:r>
      <w:r w:rsidR="00804C46">
        <w:t>;</w:t>
      </w:r>
    </w:p>
    <w:p w:rsidR="00C80D17" w:rsidRDefault="00A1030F" w:rsidP="001F0816">
      <w:pPr>
        <w:numPr>
          <w:ilvl w:val="0"/>
          <w:numId w:val="2"/>
        </w:numPr>
        <w:jc w:val="both"/>
        <w:outlineLvl w:val="0"/>
      </w:pPr>
      <w:r w:rsidRPr="00A1030F">
        <w:t>применени</w:t>
      </w:r>
      <w:r>
        <w:t>е</w:t>
      </w:r>
      <w:r w:rsidRPr="00A1030F">
        <w:t xml:space="preserve"> при проектировании вычислительной техники и автоматизированных систем</w:t>
      </w:r>
      <w:r w:rsidR="00021D02">
        <w:t>.</w:t>
      </w:r>
    </w:p>
    <w:p w:rsidR="00FC4F71" w:rsidRPr="00231498" w:rsidRDefault="00FC4F71" w:rsidP="00231498">
      <w:pPr>
        <w:pStyle w:val="1"/>
        <w:rPr>
          <w:rStyle w:val="FontStyle16"/>
          <w:b/>
          <w:bCs/>
          <w:kern w:val="0"/>
          <w:sz w:val="24"/>
          <w:szCs w:val="24"/>
        </w:rPr>
      </w:pPr>
      <w:r w:rsidRPr="00231498">
        <w:rPr>
          <w:rStyle w:val="FontStyle16"/>
          <w:b/>
          <w:bCs/>
          <w:sz w:val="24"/>
        </w:rPr>
        <w:t>Место</w:t>
      </w:r>
      <w:r w:rsidRPr="00231498">
        <w:rPr>
          <w:rStyle w:val="FontStyle16"/>
          <w:b/>
          <w:bCs/>
          <w:kern w:val="0"/>
          <w:sz w:val="24"/>
          <w:szCs w:val="24"/>
        </w:rPr>
        <w:t xml:space="preserve"> </w:t>
      </w:r>
      <w:r w:rsidRPr="00231498">
        <w:rPr>
          <w:rStyle w:val="FontStyle16"/>
          <w:b/>
          <w:bCs/>
          <w:sz w:val="24"/>
        </w:rPr>
        <w:t>дисциплины</w:t>
      </w:r>
      <w:r w:rsidRPr="00231498">
        <w:rPr>
          <w:rStyle w:val="FontStyle16"/>
          <w:b/>
          <w:bCs/>
          <w:kern w:val="0"/>
          <w:sz w:val="24"/>
          <w:szCs w:val="24"/>
        </w:rPr>
        <w:t xml:space="preserve"> в структуре </w:t>
      </w:r>
      <w:r w:rsidR="00143393">
        <w:rPr>
          <w:rStyle w:val="FontStyle16"/>
          <w:b/>
          <w:bCs/>
          <w:kern w:val="0"/>
          <w:sz w:val="24"/>
          <w:szCs w:val="24"/>
        </w:rPr>
        <w:t>образовательной программы</w:t>
      </w:r>
      <w:r w:rsidRPr="00231498">
        <w:rPr>
          <w:rStyle w:val="FontStyle16"/>
          <w:b/>
          <w:bCs/>
          <w:kern w:val="0"/>
          <w:sz w:val="24"/>
          <w:szCs w:val="24"/>
        </w:rPr>
        <w:t xml:space="preserve"> </w:t>
      </w:r>
      <w:r w:rsidR="00143393">
        <w:rPr>
          <w:rStyle w:val="FontStyle16"/>
          <w:b/>
          <w:bCs/>
          <w:kern w:val="0"/>
          <w:sz w:val="24"/>
          <w:szCs w:val="24"/>
        </w:rPr>
        <w:t>подготовки специалиста</w:t>
      </w:r>
    </w:p>
    <w:p w:rsidR="00FC4F71" w:rsidRPr="00231498" w:rsidRDefault="00FC4F71" w:rsidP="00FC4F71">
      <w:pPr>
        <w:ind w:firstLine="567"/>
        <w:jc w:val="both"/>
      </w:pPr>
      <w:r w:rsidRPr="00231498">
        <w:t>Дисциплина</w:t>
      </w:r>
      <w:r w:rsidR="00231498" w:rsidRPr="00231498">
        <w:t xml:space="preserve"> </w:t>
      </w:r>
      <w:r w:rsidR="00231498" w:rsidRPr="00231498">
        <w:rPr>
          <w:bCs/>
        </w:rPr>
        <w:t>«Математическая логика и теория алгоритмов»</w:t>
      </w:r>
      <w:r w:rsidRPr="00231498">
        <w:t xml:space="preserve"> </w:t>
      </w:r>
      <w:r w:rsidR="00231498">
        <w:t>относится</w:t>
      </w:r>
      <w:r w:rsidRPr="00231498">
        <w:t xml:space="preserve"> </w:t>
      </w:r>
      <w:r w:rsidR="00231498">
        <w:t>к базовой части</w:t>
      </w:r>
      <w:r w:rsidRPr="00231498">
        <w:t xml:space="preserve"> </w:t>
      </w:r>
      <w:r w:rsidR="00D92B4F">
        <w:t xml:space="preserve">блока </w:t>
      </w:r>
      <w:r w:rsidR="009D41FB">
        <w:t>1</w:t>
      </w:r>
      <w:r w:rsidRPr="00231498">
        <w:t xml:space="preserve"> цикла </w:t>
      </w:r>
      <w:r w:rsidR="008827BE">
        <w:t xml:space="preserve">дисциплин </w:t>
      </w:r>
      <w:r w:rsidR="00143393">
        <w:t>образовательной программы</w:t>
      </w:r>
      <w:r w:rsidR="00231498">
        <w:t xml:space="preserve"> по специальности</w:t>
      </w:r>
      <w:r w:rsidR="008827BE">
        <w:t xml:space="preserve"> </w:t>
      </w:r>
      <w:r w:rsidR="00D92B4F" w:rsidRPr="004A5260">
        <w:rPr>
          <w:bCs/>
          <w:sz w:val="22"/>
        </w:rPr>
        <w:t xml:space="preserve">10.05.03 </w:t>
      </w:r>
      <w:r w:rsidR="008827BE" w:rsidRPr="00AB0477">
        <w:t>Информационная безопасность автоматизированных систем</w:t>
      </w:r>
      <w:r w:rsidRPr="00231498">
        <w:t xml:space="preserve">. </w:t>
      </w:r>
    </w:p>
    <w:p w:rsidR="00FC4F71" w:rsidRDefault="00143393" w:rsidP="00FC4F71">
      <w:pPr>
        <w:ind w:firstLine="567"/>
        <w:jc w:val="both"/>
        <w:outlineLvl w:val="0"/>
      </w:pPr>
      <w:r w:rsidRPr="00143393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</w:t>
      </w:r>
      <w:r>
        <w:rPr>
          <w:rStyle w:val="FontStyle16"/>
          <w:b w:val="0"/>
        </w:rPr>
        <w:t xml:space="preserve"> </w:t>
      </w:r>
      <w:r w:rsidR="005C5BBC" w:rsidRPr="00231498">
        <w:t>дисциплин</w:t>
      </w:r>
      <w:r w:rsidR="00FC4F71" w:rsidRPr="00231498">
        <w:t xml:space="preserve">: </w:t>
      </w:r>
      <w:r w:rsidR="00336846">
        <w:t>«</w:t>
      </w:r>
      <w:r w:rsidR="00336846" w:rsidRPr="00231498">
        <w:t>Алгебра</w:t>
      </w:r>
      <w:r w:rsidR="00336846">
        <w:t xml:space="preserve"> и геометрия»</w:t>
      </w:r>
      <w:r w:rsidR="00FC4F71" w:rsidRPr="00231498">
        <w:t xml:space="preserve">, </w:t>
      </w:r>
      <w:r w:rsidR="00336846">
        <w:t>«</w:t>
      </w:r>
      <w:r w:rsidR="00BE42DC">
        <w:t>Математический анализ</w:t>
      </w:r>
      <w:r w:rsidR="00336846">
        <w:t>»</w:t>
      </w:r>
      <w:r w:rsidR="00FC4F71" w:rsidRPr="00231498">
        <w:t xml:space="preserve">, </w:t>
      </w:r>
      <w:r w:rsidR="00C12954">
        <w:t>«</w:t>
      </w:r>
      <w:r w:rsidR="006F6017">
        <w:t>Информатика</w:t>
      </w:r>
      <w:r w:rsidR="00FF4E30">
        <w:t>»</w:t>
      </w:r>
      <w:r w:rsidR="008B584A">
        <w:t>, «Языки программирования»</w:t>
      </w:r>
      <w:r w:rsidR="00FC4F71" w:rsidRPr="00231498">
        <w:t>.</w:t>
      </w:r>
    </w:p>
    <w:p w:rsidR="008827BE" w:rsidRPr="00231498" w:rsidRDefault="009D41FB" w:rsidP="00FC4F71">
      <w:pPr>
        <w:ind w:firstLine="567"/>
        <w:jc w:val="both"/>
        <w:outlineLvl w:val="0"/>
      </w:pPr>
      <w:r>
        <w:t xml:space="preserve">Дисциплина является предшествующей </w:t>
      </w:r>
      <w:r w:rsidR="00FC574C">
        <w:t>для изучения дисциплин</w:t>
      </w:r>
      <w:r w:rsidR="008827BE">
        <w:rPr>
          <w:bCs/>
        </w:rPr>
        <w:t xml:space="preserve"> </w:t>
      </w:r>
      <w:r w:rsidR="00D34034">
        <w:rPr>
          <w:bCs/>
        </w:rPr>
        <w:t>«</w:t>
      </w:r>
      <w:r w:rsidR="00D34034" w:rsidRPr="00D34034">
        <w:rPr>
          <w:bCs/>
        </w:rPr>
        <w:t>Исследование операций и теория игр</w:t>
      </w:r>
      <w:r w:rsidR="00D34034">
        <w:rPr>
          <w:bCs/>
        </w:rPr>
        <w:t>», «</w:t>
      </w:r>
      <w:r w:rsidR="00D34034" w:rsidRPr="00D34034">
        <w:rPr>
          <w:bCs/>
        </w:rPr>
        <w:t>Теория графов и ее приложения</w:t>
      </w:r>
      <w:r w:rsidR="00D34034">
        <w:rPr>
          <w:bCs/>
        </w:rPr>
        <w:t>».</w:t>
      </w:r>
    </w:p>
    <w:p w:rsidR="006E0539" w:rsidRPr="00143393" w:rsidRDefault="006E0539" w:rsidP="00FC4F71">
      <w:pPr>
        <w:pStyle w:val="1"/>
        <w:rPr>
          <w:rStyle w:val="FontStyle16"/>
          <w:b/>
          <w:bCs/>
          <w:sz w:val="24"/>
        </w:rPr>
      </w:pP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Компетенции</w:t>
      </w: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обучающегося,</w:t>
      </w: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формируемые</w:t>
      </w:r>
      <w:r w:rsidRPr="00231498">
        <w:rPr>
          <w:rStyle w:val="FontStyle16"/>
          <w:sz w:val="24"/>
        </w:rPr>
        <w:t xml:space="preserve"> в </w:t>
      </w:r>
      <w:r w:rsidRPr="00231498">
        <w:rPr>
          <w:rStyle w:val="FontStyle16"/>
          <w:b/>
          <w:bCs/>
          <w:sz w:val="24"/>
        </w:rPr>
        <w:t>результате</w:t>
      </w: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освоения</w:t>
      </w:r>
      <w:r w:rsidRPr="00231498">
        <w:rPr>
          <w:rStyle w:val="FontStyle16"/>
          <w:sz w:val="24"/>
        </w:rPr>
        <w:t xml:space="preserve"> </w:t>
      </w:r>
      <w:r w:rsidRPr="00231498">
        <w:rPr>
          <w:rStyle w:val="FontStyle16"/>
          <w:b/>
          <w:bCs/>
          <w:sz w:val="24"/>
        </w:rPr>
        <w:t>дисциплины</w:t>
      </w:r>
      <w:r w:rsidR="00143393">
        <w:rPr>
          <w:rStyle w:val="FontStyle16"/>
          <w:b/>
          <w:bCs/>
          <w:sz w:val="24"/>
        </w:rPr>
        <w:t xml:space="preserve"> </w:t>
      </w:r>
      <w:r w:rsidR="00143393" w:rsidRPr="00143393">
        <w:rPr>
          <w:rStyle w:val="FontStyle16"/>
          <w:b/>
          <w:sz w:val="24"/>
        </w:rPr>
        <w:t>(модуля) и планируемые результаты обучения</w:t>
      </w:r>
    </w:p>
    <w:p w:rsidR="0061453F" w:rsidRPr="0061453F" w:rsidRDefault="0061453F" w:rsidP="0061453F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 w:rsidR="00143393"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>
        <w:rPr>
          <w:bCs/>
        </w:rPr>
        <w:t>Математическая логика и теория алгоритмов</w:t>
      </w:r>
      <w:r w:rsidRPr="0061453F">
        <w:rPr>
          <w:bCs/>
        </w:rPr>
        <w:t>» обучающийся должен обладать следующими компетенциями:</w:t>
      </w:r>
      <w:r w:rsidR="0043566E" w:rsidRPr="0043566E">
        <w:t xml:space="preserve"> </w:t>
      </w:r>
      <w:r w:rsidR="0043566E" w:rsidRPr="0043566E">
        <w:rPr>
          <w:bCs/>
        </w:rPr>
        <w:t>ОПК-2</w:t>
      </w:r>
    </w:p>
    <w:p w:rsidR="0061453F" w:rsidRPr="008E55CC" w:rsidRDefault="0061453F" w:rsidP="0061453F">
      <w:pPr>
        <w:tabs>
          <w:tab w:val="left" w:pos="851"/>
        </w:tabs>
        <w:rPr>
          <w:rStyle w:val="FontStyle16"/>
          <w:b w:val="0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7683"/>
      </w:tblGrid>
      <w:tr w:rsidR="0043566E" w:rsidRPr="0061453F" w:rsidTr="00AF45CA">
        <w:trPr>
          <w:trHeight w:val="838"/>
          <w:tblHeader/>
        </w:trPr>
        <w:tc>
          <w:tcPr>
            <w:tcW w:w="879" w:type="pct"/>
            <w:vAlign w:val="center"/>
          </w:tcPr>
          <w:p w:rsidR="0043566E" w:rsidRPr="0061453F" w:rsidRDefault="0043566E" w:rsidP="0061453F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43566E" w:rsidRPr="0061453F" w:rsidRDefault="0043566E" w:rsidP="0061453F">
            <w:pPr>
              <w:jc w:val="center"/>
            </w:pPr>
            <w:r w:rsidRPr="004A5260">
              <w:rPr>
                <w:b/>
                <w:sz w:val="22"/>
              </w:rPr>
              <w:t>Планируемые результаты обучения</w:t>
            </w:r>
          </w:p>
        </w:tc>
      </w:tr>
      <w:tr w:rsidR="0061453F" w:rsidRPr="0061453F" w:rsidTr="00AF45CA">
        <w:tc>
          <w:tcPr>
            <w:tcW w:w="5000" w:type="pct"/>
            <w:gridSpan w:val="2"/>
          </w:tcPr>
          <w:p w:rsidR="0061453F" w:rsidRPr="0061453F" w:rsidRDefault="0043566E" w:rsidP="001B0977">
            <w:pPr>
              <w:jc w:val="both"/>
              <w:outlineLvl w:val="0"/>
              <w:rPr>
                <w:b/>
                <w:color w:val="C00000"/>
              </w:rPr>
            </w:pPr>
            <w:r w:rsidRPr="0043566E">
              <w:rPr>
                <w:b/>
              </w:rPr>
              <w:t xml:space="preserve">   </w:t>
            </w:r>
            <w:r w:rsidRPr="0043566E">
              <w:rPr>
                <w:b/>
                <w:bCs/>
              </w:rPr>
              <w:t>ОПК-2</w:t>
            </w:r>
            <w:r>
              <w:rPr>
                <w:bCs/>
              </w:rPr>
              <w:t xml:space="preserve"> </w:t>
            </w:r>
            <w:r w:rsidRPr="0043566E"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</w:t>
            </w:r>
          </w:p>
        </w:tc>
      </w:tr>
      <w:tr w:rsidR="0043566E" w:rsidRPr="0061453F" w:rsidTr="00AF45CA">
        <w:tc>
          <w:tcPr>
            <w:tcW w:w="879" w:type="pct"/>
          </w:tcPr>
          <w:p w:rsidR="0043566E" w:rsidRPr="0061453F" w:rsidRDefault="0043566E" w:rsidP="0061453F">
            <w:r w:rsidRPr="0061453F">
              <w:t>Знать</w:t>
            </w:r>
          </w:p>
        </w:tc>
        <w:tc>
          <w:tcPr>
            <w:tcW w:w="4121" w:type="pct"/>
          </w:tcPr>
          <w:p w:rsidR="0043566E" w:rsidRPr="0077287A" w:rsidRDefault="0043566E" w:rsidP="00A11126">
            <w:r w:rsidRPr="00DF6367">
              <w:t>Основные понятия математической логики и теории алгоритмов</w:t>
            </w:r>
          </w:p>
          <w:p w:rsidR="0043566E" w:rsidRPr="0077287A" w:rsidRDefault="0043566E" w:rsidP="00A11126">
            <w:r>
              <w:t>Формальный язык логики</w:t>
            </w:r>
          </w:p>
          <w:p w:rsidR="0043566E" w:rsidRDefault="0043566E" w:rsidP="0077287A">
            <w:r>
              <w:t xml:space="preserve">Правила редактирования математических текстов </w:t>
            </w:r>
          </w:p>
          <w:p w:rsidR="0043566E" w:rsidRDefault="0043566E" w:rsidP="0043566E">
            <w:r>
              <w:t>Алгоритмы приведения булевых функций к нормальной форме и построения минимальных форм</w:t>
            </w:r>
          </w:p>
          <w:p w:rsidR="0043566E" w:rsidRDefault="0043566E" w:rsidP="0043566E">
            <w:r w:rsidRPr="003B0CC1">
              <w:t>Формализации понятия алгоритма: машины Тьюринга, рекурсивные функции</w:t>
            </w:r>
            <w:r>
              <w:t>, алгоритмы Маркова.</w:t>
            </w:r>
          </w:p>
          <w:p w:rsidR="0043566E" w:rsidRDefault="0043566E" w:rsidP="0043566E">
            <w:r w:rsidRPr="00EF7C6F">
              <w:t>Основные модели теории алгоритмов</w:t>
            </w:r>
          </w:p>
          <w:p w:rsidR="0043566E" w:rsidRDefault="0043566E" w:rsidP="0043566E">
            <w:r w:rsidRPr="00237A18">
              <w:t>Основные понятия теории сложности алгоритмов</w:t>
            </w:r>
          </w:p>
          <w:p w:rsidR="0043566E" w:rsidRDefault="0043566E" w:rsidP="0043566E">
            <w:r w:rsidRPr="00486731">
              <w:t>Методы логического вывода и оценки сложности алгоритмов</w:t>
            </w:r>
          </w:p>
        </w:tc>
      </w:tr>
      <w:tr w:rsidR="0043566E" w:rsidRPr="0061453F" w:rsidTr="00AF45CA">
        <w:tc>
          <w:tcPr>
            <w:tcW w:w="879" w:type="pct"/>
          </w:tcPr>
          <w:p w:rsidR="0043566E" w:rsidRPr="0061453F" w:rsidRDefault="0043566E" w:rsidP="0061453F">
            <w:r w:rsidRPr="0061453F">
              <w:t>Уметь:</w:t>
            </w:r>
          </w:p>
        </w:tc>
        <w:tc>
          <w:tcPr>
            <w:tcW w:w="4121" w:type="pct"/>
          </w:tcPr>
          <w:p w:rsidR="0043566E" w:rsidRDefault="0043566E">
            <w:r w:rsidRPr="006032F0">
              <w:t>Использовать язык математической логики для представления знаний</w:t>
            </w:r>
          </w:p>
          <w:p w:rsidR="0043566E" w:rsidRDefault="0043566E" w:rsidP="00C040B8">
            <w:r w:rsidRPr="00226618">
              <w:t xml:space="preserve">Корректно выражать и </w:t>
            </w:r>
            <w:proofErr w:type="spellStart"/>
            <w:r w:rsidRPr="00226618">
              <w:t>аргументированно</w:t>
            </w:r>
            <w:proofErr w:type="spellEnd"/>
            <w:r w:rsidRPr="00226618">
              <w:t xml:space="preserve"> обосновывать положения предметной области знания</w:t>
            </w:r>
          </w:p>
          <w:p w:rsidR="0043566E" w:rsidRPr="007351B9" w:rsidRDefault="0043566E" w:rsidP="0043566E">
            <w:r w:rsidRPr="007351B9">
              <w:t>Исследовать булевы функции, получать их представление в виде</w:t>
            </w:r>
          </w:p>
          <w:p w:rsidR="0043566E" w:rsidRDefault="0043566E" w:rsidP="0043566E">
            <w:r w:rsidRPr="007351B9">
              <w:t>Формул</w:t>
            </w:r>
          </w:p>
          <w:p w:rsidR="0043566E" w:rsidRDefault="0043566E" w:rsidP="0043566E">
            <w:r w:rsidRPr="00736C4F">
              <w:t xml:space="preserve">Выбирать и применять математические методы, физические законы и </w:t>
            </w:r>
            <w:r w:rsidRPr="00736C4F">
              <w:lastRenderedPageBreak/>
              <w:t>вычислительную технику для формализации, анализа и выработки решения практических задач</w:t>
            </w:r>
          </w:p>
          <w:p w:rsidR="0043566E" w:rsidRDefault="0043566E" w:rsidP="0043566E">
            <w:r w:rsidRPr="00D34034">
              <w:t>Оценивать сложность алгоритмов и вычислений</w:t>
            </w:r>
          </w:p>
          <w:p w:rsidR="0043566E" w:rsidRDefault="0043566E" w:rsidP="0043566E">
            <w:r w:rsidRPr="00486731">
              <w:t>Определять временную и емкостную сложность алгоритмов</w:t>
            </w:r>
          </w:p>
          <w:p w:rsidR="0043566E" w:rsidRDefault="0043566E" w:rsidP="0043566E">
            <w:r>
              <w:t>Применять методы оценки сложности алгоритмов при решении профессиональных задач</w:t>
            </w:r>
          </w:p>
        </w:tc>
      </w:tr>
      <w:tr w:rsidR="0043566E" w:rsidRPr="0061453F" w:rsidTr="00AF45CA">
        <w:tc>
          <w:tcPr>
            <w:tcW w:w="879" w:type="pct"/>
          </w:tcPr>
          <w:p w:rsidR="0043566E" w:rsidRPr="0061453F" w:rsidRDefault="0043566E" w:rsidP="0061453F">
            <w:r w:rsidRPr="0061453F">
              <w:lastRenderedPageBreak/>
              <w:t>Владеть:</w:t>
            </w:r>
          </w:p>
        </w:tc>
        <w:tc>
          <w:tcPr>
            <w:tcW w:w="4121" w:type="pct"/>
          </w:tcPr>
          <w:p w:rsidR="0043566E" w:rsidRDefault="0043566E">
            <w:r w:rsidRPr="0076270C">
              <w:t>Навыками формального доказательства логического следования</w:t>
            </w:r>
          </w:p>
          <w:p w:rsidR="00AF45CA" w:rsidRDefault="0043566E">
            <w:r>
              <w:t>Навыками работы с текстовыми процессорами</w:t>
            </w:r>
            <w:r w:rsidRPr="0076270C">
              <w:t xml:space="preserve"> </w:t>
            </w:r>
          </w:p>
          <w:p w:rsidR="0043566E" w:rsidRDefault="0043566E">
            <w:r w:rsidRPr="00186110">
              <w:t>Профессиональным языком предметной области знания</w:t>
            </w:r>
          </w:p>
          <w:p w:rsidR="0043566E" w:rsidRDefault="0043566E">
            <w:r>
              <w:t xml:space="preserve">Навыками использования булевых функций для решения </w:t>
            </w:r>
            <w:r w:rsidR="00AF45CA">
              <w:t>и</w:t>
            </w:r>
            <w:r>
              <w:t>сследовательских задач</w:t>
            </w:r>
          </w:p>
          <w:p w:rsidR="0043566E" w:rsidRDefault="0043566E" w:rsidP="0043566E">
            <w:r w:rsidRPr="0008722C">
              <w:t>Способами оценки сложности работы алгоритмов</w:t>
            </w:r>
          </w:p>
          <w:p w:rsidR="0043566E" w:rsidRDefault="0043566E" w:rsidP="0043566E">
            <w:r w:rsidRPr="00486731">
              <w:t>Навыками по выявлению алгоритмически неразрешимых, легко и трудно разрешимых проблем</w:t>
            </w:r>
          </w:p>
          <w:p w:rsidR="0043566E" w:rsidRDefault="0043566E" w:rsidP="0043566E">
            <w:r>
              <w:t>Навыками применения методов теории алгоритмов при решении профессиональных задач</w:t>
            </w:r>
          </w:p>
        </w:tc>
      </w:tr>
    </w:tbl>
    <w:p w:rsidR="0061453F" w:rsidRDefault="0061453F" w:rsidP="00D34034">
      <w:pPr>
        <w:ind w:firstLine="567"/>
        <w:jc w:val="both"/>
        <w:outlineLvl w:val="0"/>
      </w:pPr>
    </w:p>
    <w:p w:rsidR="006E0539" w:rsidRDefault="006E0539" w:rsidP="006E0539">
      <w:pPr>
        <w:pStyle w:val="1"/>
      </w:pPr>
      <w:r w:rsidRPr="00BD51D2">
        <w:t xml:space="preserve">Структура и содержание </w:t>
      </w:r>
      <w:r>
        <w:t>дис</w:t>
      </w:r>
      <w:r w:rsidRPr="00BD51D2">
        <w:t>ципли</w:t>
      </w:r>
      <w:r>
        <w:t>н</w:t>
      </w:r>
      <w:r w:rsidRPr="00BD51D2">
        <w:t>ы (модуля)</w:t>
      </w:r>
      <w:r w:rsidR="00600C72">
        <w:t xml:space="preserve"> </w:t>
      </w:r>
    </w:p>
    <w:p w:rsidR="0043566E" w:rsidRPr="004A5260" w:rsidRDefault="0043566E" w:rsidP="0043566E">
      <w:pPr>
        <w:tabs>
          <w:tab w:val="left" w:pos="851"/>
        </w:tabs>
        <w:ind w:firstLine="567"/>
        <w:rPr>
          <w:bCs/>
          <w:sz w:val="22"/>
        </w:rPr>
      </w:pPr>
      <w:r w:rsidRPr="004A5260">
        <w:rPr>
          <w:bCs/>
          <w:sz w:val="22"/>
        </w:rPr>
        <w:t xml:space="preserve">Общая трудоемкость дисциплины составляет </w:t>
      </w:r>
      <w:r w:rsidRPr="004A5260">
        <w:rPr>
          <w:b/>
          <w:bCs/>
          <w:sz w:val="22"/>
        </w:rPr>
        <w:t>4</w:t>
      </w:r>
      <w:r w:rsidRPr="004A5260">
        <w:rPr>
          <w:bCs/>
          <w:sz w:val="22"/>
        </w:rPr>
        <w:t xml:space="preserve"> зачетных единиц </w:t>
      </w:r>
      <w:r w:rsidRPr="004A5260">
        <w:rPr>
          <w:b/>
          <w:bCs/>
          <w:sz w:val="22"/>
        </w:rPr>
        <w:t xml:space="preserve">144 </w:t>
      </w:r>
      <w:r w:rsidRPr="004A5260">
        <w:rPr>
          <w:bCs/>
          <w:sz w:val="22"/>
        </w:rPr>
        <w:t>акад. часов, в том числе:</w:t>
      </w:r>
    </w:p>
    <w:p w:rsidR="0043566E" w:rsidRPr="004A5260" w:rsidRDefault="0043566E" w:rsidP="0043566E">
      <w:pPr>
        <w:tabs>
          <w:tab w:val="left" w:pos="851"/>
        </w:tabs>
        <w:ind w:firstLine="567"/>
        <w:rPr>
          <w:bCs/>
          <w:sz w:val="22"/>
        </w:rPr>
      </w:pPr>
      <w:r w:rsidRPr="004A5260">
        <w:rPr>
          <w:bCs/>
          <w:sz w:val="22"/>
        </w:rPr>
        <w:t>–</w:t>
      </w:r>
      <w:r w:rsidRPr="004A5260">
        <w:rPr>
          <w:bCs/>
          <w:sz w:val="22"/>
        </w:rPr>
        <w:tab/>
        <w:t>контактная работа – 7</w:t>
      </w:r>
      <w:r w:rsidR="00F40C09">
        <w:rPr>
          <w:bCs/>
          <w:sz w:val="22"/>
        </w:rPr>
        <w:t>3</w:t>
      </w:r>
      <w:r w:rsidRPr="004A5260">
        <w:rPr>
          <w:bCs/>
          <w:sz w:val="22"/>
        </w:rPr>
        <w:t xml:space="preserve"> акад. часов:</w:t>
      </w:r>
    </w:p>
    <w:p w:rsidR="0043566E" w:rsidRPr="004A5260" w:rsidRDefault="0043566E" w:rsidP="0043566E">
      <w:pPr>
        <w:tabs>
          <w:tab w:val="left" w:pos="851"/>
          <w:tab w:val="left" w:pos="1134"/>
        </w:tabs>
        <w:ind w:firstLine="567"/>
        <w:rPr>
          <w:bCs/>
          <w:sz w:val="22"/>
        </w:rPr>
      </w:pPr>
      <w:r w:rsidRPr="004A5260">
        <w:rPr>
          <w:bCs/>
          <w:sz w:val="22"/>
        </w:rPr>
        <w:tab/>
        <w:t>–</w:t>
      </w:r>
      <w:r w:rsidRPr="004A5260">
        <w:rPr>
          <w:bCs/>
          <w:sz w:val="22"/>
        </w:rPr>
        <w:tab/>
      </w:r>
      <w:proofErr w:type="gramStart"/>
      <w:r w:rsidRPr="004A5260">
        <w:rPr>
          <w:bCs/>
          <w:sz w:val="22"/>
        </w:rPr>
        <w:t>аудиторная</w:t>
      </w:r>
      <w:proofErr w:type="gramEnd"/>
      <w:r w:rsidRPr="004A5260">
        <w:rPr>
          <w:bCs/>
          <w:sz w:val="22"/>
        </w:rPr>
        <w:t xml:space="preserve"> – 68 акад. часов;</w:t>
      </w:r>
    </w:p>
    <w:p w:rsidR="0043566E" w:rsidRPr="004A5260" w:rsidRDefault="0043566E" w:rsidP="0043566E">
      <w:pPr>
        <w:tabs>
          <w:tab w:val="left" w:pos="851"/>
          <w:tab w:val="left" w:pos="1134"/>
        </w:tabs>
        <w:ind w:firstLine="567"/>
        <w:rPr>
          <w:bCs/>
          <w:sz w:val="22"/>
        </w:rPr>
      </w:pPr>
      <w:r w:rsidRPr="004A5260">
        <w:rPr>
          <w:bCs/>
          <w:sz w:val="22"/>
        </w:rPr>
        <w:tab/>
        <w:t>–</w:t>
      </w:r>
      <w:r w:rsidRPr="004A5260">
        <w:rPr>
          <w:bCs/>
          <w:sz w:val="22"/>
        </w:rPr>
        <w:tab/>
      </w:r>
      <w:proofErr w:type="gramStart"/>
      <w:r w:rsidRPr="004A5260">
        <w:rPr>
          <w:bCs/>
          <w:sz w:val="22"/>
        </w:rPr>
        <w:t>внеаудиторная</w:t>
      </w:r>
      <w:proofErr w:type="gramEnd"/>
      <w:r w:rsidRPr="004A5260">
        <w:rPr>
          <w:bCs/>
          <w:sz w:val="22"/>
        </w:rPr>
        <w:t xml:space="preserve"> – </w:t>
      </w:r>
      <w:r w:rsidR="00F40C09">
        <w:rPr>
          <w:bCs/>
          <w:sz w:val="22"/>
        </w:rPr>
        <w:t>5</w:t>
      </w:r>
      <w:r w:rsidRPr="004A5260">
        <w:rPr>
          <w:bCs/>
          <w:sz w:val="22"/>
        </w:rPr>
        <w:t xml:space="preserve"> </w:t>
      </w:r>
      <w:proofErr w:type="spellStart"/>
      <w:r w:rsidRPr="004A5260">
        <w:rPr>
          <w:bCs/>
          <w:sz w:val="22"/>
        </w:rPr>
        <w:t>кад</w:t>
      </w:r>
      <w:proofErr w:type="spellEnd"/>
      <w:r w:rsidRPr="004A5260">
        <w:rPr>
          <w:bCs/>
          <w:sz w:val="22"/>
        </w:rPr>
        <w:t xml:space="preserve">. часов </w:t>
      </w:r>
    </w:p>
    <w:p w:rsidR="0043566E" w:rsidRPr="004A5260" w:rsidRDefault="0043566E" w:rsidP="0043566E">
      <w:pPr>
        <w:tabs>
          <w:tab w:val="left" w:pos="851"/>
          <w:tab w:val="left" w:pos="1134"/>
        </w:tabs>
        <w:ind w:firstLine="567"/>
        <w:rPr>
          <w:bCs/>
          <w:sz w:val="22"/>
        </w:rPr>
      </w:pPr>
      <w:r w:rsidRPr="004A5260">
        <w:rPr>
          <w:bCs/>
          <w:sz w:val="22"/>
        </w:rPr>
        <w:t>–</w:t>
      </w:r>
      <w:r w:rsidRPr="004A5260">
        <w:rPr>
          <w:bCs/>
          <w:sz w:val="22"/>
        </w:rPr>
        <w:tab/>
        <w:t>самостоятельная работа – 3</w:t>
      </w:r>
      <w:r w:rsidR="00F40C09">
        <w:rPr>
          <w:bCs/>
          <w:sz w:val="22"/>
        </w:rPr>
        <w:t>5</w:t>
      </w:r>
      <w:r w:rsidRPr="004A5260">
        <w:rPr>
          <w:bCs/>
          <w:sz w:val="22"/>
        </w:rPr>
        <w:t>,3 акад. часов;</w:t>
      </w:r>
    </w:p>
    <w:p w:rsidR="0043566E" w:rsidRPr="004A5260" w:rsidRDefault="0043566E" w:rsidP="0043566E">
      <w:pPr>
        <w:tabs>
          <w:tab w:val="left" w:pos="851"/>
        </w:tabs>
        <w:ind w:firstLine="567"/>
        <w:rPr>
          <w:sz w:val="22"/>
        </w:rPr>
      </w:pPr>
      <w:r w:rsidRPr="004A5260">
        <w:rPr>
          <w:bCs/>
          <w:sz w:val="22"/>
        </w:rPr>
        <w:t>–</w:t>
      </w:r>
      <w:r w:rsidRPr="004A5260">
        <w:rPr>
          <w:bCs/>
          <w:sz w:val="22"/>
        </w:rPr>
        <w:tab/>
        <w:t xml:space="preserve">подготовка к экзамену – 35,7 акад. </w:t>
      </w:r>
      <w:r w:rsidRPr="004A5260">
        <w:rPr>
          <w:sz w:val="22"/>
        </w:rPr>
        <w:t xml:space="preserve">часа </w:t>
      </w:r>
    </w:p>
    <w:p w:rsidR="006E0539" w:rsidRDefault="00FC1205" w:rsidP="00EF4035">
      <w:pPr>
        <w:ind w:firstLine="567"/>
        <w:jc w:val="both"/>
        <w:outlineLvl w:val="0"/>
      </w:pPr>
      <w:r>
        <w:rPr>
          <w:color w:val="000000"/>
          <w:sz w:val="25"/>
          <w:szCs w:val="25"/>
          <w:shd w:val="clear" w:color="auto" w:fill="FFFFFF"/>
        </w:rPr>
        <w:t>Форма промежуточной аттестации: экзамен, курсовая работа.</w:t>
      </w:r>
    </w:p>
    <w:p w:rsidR="00F40C09" w:rsidRDefault="00F40C09" w:rsidP="00EF4035">
      <w:pPr>
        <w:ind w:firstLine="567"/>
        <w:jc w:val="both"/>
        <w:outlineLvl w:val="0"/>
      </w:pPr>
    </w:p>
    <w:p w:rsidR="00F40C09" w:rsidRDefault="00F40C09" w:rsidP="00EF4035">
      <w:pPr>
        <w:ind w:firstLine="567"/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425"/>
        <w:gridCol w:w="566"/>
        <w:gridCol w:w="710"/>
        <w:gridCol w:w="2257"/>
        <w:gridCol w:w="1070"/>
        <w:gridCol w:w="1106"/>
      </w:tblGrid>
      <w:tr w:rsidR="00F40C09" w:rsidRPr="004A5260" w:rsidTr="00E51216">
        <w:trPr>
          <w:cantSplit/>
          <w:trHeight w:val="962"/>
          <w:tblHeader/>
        </w:trPr>
        <w:tc>
          <w:tcPr>
            <w:tcW w:w="1749" w:type="pct"/>
            <w:vMerge w:val="restart"/>
            <w:vAlign w:val="center"/>
          </w:tcPr>
          <w:p w:rsidR="00F40C09" w:rsidRPr="004A5260" w:rsidRDefault="00F40C09" w:rsidP="001C7C8F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4A5260">
              <w:rPr>
                <w:rStyle w:val="FontStyle31"/>
                <w:sz w:val="22"/>
                <w:szCs w:val="22"/>
              </w:rPr>
              <w:t>Раздел/ тема</w:t>
            </w:r>
          </w:p>
          <w:p w:rsidR="00F40C09" w:rsidRPr="004A5260" w:rsidRDefault="00F40C09" w:rsidP="001C7C8F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4A5260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pct"/>
            <w:gridSpan w:val="2"/>
            <w:vAlign w:val="center"/>
          </w:tcPr>
          <w:p w:rsidR="00F40C09" w:rsidRPr="004A5260" w:rsidRDefault="00F40C09" w:rsidP="001C7C8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76" w:type="pct"/>
            <w:vMerge w:val="restart"/>
            <w:vAlign w:val="center"/>
          </w:tcPr>
          <w:p w:rsidR="00F40C09" w:rsidRPr="004A5260" w:rsidRDefault="00F40C09" w:rsidP="001C7C8F">
            <w:pPr>
              <w:rPr>
                <w:rStyle w:val="FontStyle32"/>
                <w:i w:val="0"/>
                <w:iCs w:val="0"/>
                <w:sz w:val="22"/>
                <w:szCs w:val="22"/>
              </w:rPr>
            </w:pPr>
          </w:p>
          <w:p w:rsidR="00F40C09" w:rsidRPr="004A5260" w:rsidRDefault="00F40C09" w:rsidP="001C7C8F">
            <w:pPr>
              <w:rPr>
                <w:rStyle w:val="FontStyle32"/>
                <w:i w:val="0"/>
                <w:iCs w:val="0"/>
                <w:sz w:val="22"/>
                <w:szCs w:val="22"/>
              </w:rPr>
            </w:pPr>
          </w:p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A5260">
              <w:rPr>
                <w:sz w:val="22"/>
                <w:szCs w:val="22"/>
              </w:rPr>
              <w:t>самост</w:t>
            </w:r>
            <w:proofErr w:type="spellEnd"/>
            <w:r w:rsidRPr="004A5260">
              <w:rPr>
                <w:sz w:val="22"/>
                <w:szCs w:val="22"/>
              </w:rPr>
              <w:t>.</w:t>
            </w:r>
          </w:p>
          <w:p w:rsidR="00F40C09" w:rsidRPr="004A5260" w:rsidRDefault="00F40C09" w:rsidP="001C7C8F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раб.</w:t>
            </w:r>
          </w:p>
        </w:tc>
        <w:tc>
          <w:tcPr>
            <w:tcW w:w="1196" w:type="pct"/>
            <w:vMerge w:val="restart"/>
          </w:tcPr>
          <w:p w:rsidR="00F40C09" w:rsidRPr="004A5260" w:rsidRDefault="00F40C09" w:rsidP="001C7C8F">
            <w:pPr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rStyle w:val="FontStyle32"/>
                <w:sz w:val="22"/>
                <w:szCs w:val="22"/>
              </w:rPr>
              <w:t xml:space="preserve">Вид </w:t>
            </w:r>
            <w:proofErr w:type="spellStart"/>
            <w:r w:rsidRPr="004A5260">
              <w:rPr>
                <w:rStyle w:val="FontStyle32"/>
                <w:sz w:val="22"/>
                <w:szCs w:val="22"/>
              </w:rPr>
              <w:t>самост</w:t>
            </w:r>
            <w:proofErr w:type="spellEnd"/>
            <w:r w:rsidRPr="004A5260">
              <w:rPr>
                <w:rStyle w:val="FontStyle32"/>
                <w:sz w:val="22"/>
                <w:szCs w:val="22"/>
              </w:rPr>
              <w:t xml:space="preserve"> работы</w:t>
            </w:r>
          </w:p>
        </w:tc>
        <w:tc>
          <w:tcPr>
            <w:tcW w:w="567" w:type="pct"/>
            <w:vMerge w:val="restart"/>
          </w:tcPr>
          <w:p w:rsidR="00F40C09" w:rsidRPr="004A5260" w:rsidRDefault="00F40C09" w:rsidP="001C7C8F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rStyle w:val="FontStyle31"/>
                <w:sz w:val="22"/>
                <w:szCs w:val="22"/>
              </w:rPr>
              <w:t xml:space="preserve">Формы текущего и </w:t>
            </w:r>
            <w:r w:rsidRPr="004A5260">
              <w:rPr>
                <w:rStyle w:val="FontStyle31"/>
                <w:sz w:val="22"/>
                <w:szCs w:val="22"/>
              </w:rPr>
              <w:br/>
              <w:t xml:space="preserve">промежуточного </w:t>
            </w:r>
            <w:r w:rsidRPr="004A5260">
              <w:rPr>
                <w:rStyle w:val="FontStyle31"/>
                <w:sz w:val="22"/>
                <w:szCs w:val="22"/>
              </w:rPr>
              <w:br/>
              <w:t>контроля успеваемости</w:t>
            </w:r>
          </w:p>
        </w:tc>
        <w:tc>
          <w:tcPr>
            <w:tcW w:w="586" w:type="pct"/>
            <w:vMerge w:val="restart"/>
          </w:tcPr>
          <w:p w:rsidR="00F40C09" w:rsidRPr="004A5260" w:rsidRDefault="00F40C09" w:rsidP="001C7C8F">
            <w:pPr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b/>
                <w:bCs/>
                <w:color w:val="000000"/>
                <w:sz w:val="22"/>
              </w:rPr>
              <w:t>Код и структурный элемент компетенции</w:t>
            </w:r>
          </w:p>
        </w:tc>
      </w:tr>
      <w:tr w:rsidR="00F40C09" w:rsidRPr="004A5260" w:rsidTr="00E51216">
        <w:trPr>
          <w:cantSplit/>
          <w:trHeight w:val="1134"/>
          <w:tblHeader/>
        </w:trPr>
        <w:tc>
          <w:tcPr>
            <w:tcW w:w="1749" w:type="pct"/>
            <w:vMerge/>
          </w:tcPr>
          <w:p w:rsidR="00F40C09" w:rsidRPr="004A5260" w:rsidRDefault="00F40C09" w:rsidP="001C7C8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лекции</w:t>
            </w:r>
          </w:p>
        </w:tc>
        <w:tc>
          <w:tcPr>
            <w:tcW w:w="300" w:type="pct"/>
            <w:textDirection w:val="btLr"/>
            <w:vAlign w:val="center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A5260">
              <w:rPr>
                <w:sz w:val="22"/>
                <w:szCs w:val="22"/>
              </w:rPr>
              <w:t>практич</w:t>
            </w:r>
            <w:proofErr w:type="spellEnd"/>
            <w:r w:rsidRPr="004A5260">
              <w:rPr>
                <w:sz w:val="22"/>
                <w:szCs w:val="22"/>
              </w:rPr>
              <w:t>. занятия</w:t>
            </w:r>
          </w:p>
        </w:tc>
        <w:tc>
          <w:tcPr>
            <w:tcW w:w="376" w:type="pct"/>
            <w:vMerge/>
            <w:textDirection w:val="btLr"/>
            <w:vAlign w:val="center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  <w:vMerge/>
          </w:tcPr>
          <w:p w:rsidR="00F40C09" w:rsidRPr="004A5260" w:rsidRDefault="00F40C09" w:rsidP="001C7C8F">
            <w:pPr>
              <w:pStyle w:val="Style14"/>
              <w:widowControl/>
              <w:ind w:firstLine="102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vAlign w:val="center"/>
          </w:tcPr>
          <w:p w:rsidR="00F40C09" w:rsidRPr="004A5260" w:rsidRDefault="00F40C09" w:rsidP="001C7C8F">
            <w:pPr>
              <w:pStyle w:val="Style14"/>
              <w:widowControl/>
              <w:ind w:firstLine="102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:rsidR="00F40C09" w:rsidRPr="004A5260" w:rsidRDefault="00F40C09" w:rsidP="001C7C8F">
            <w:pPr>
              <w:pStyle w:val="Style14"/>
              <w:widowControl/>
              <w:ind w:firstLine="102"/>
              <w:rPr>
                <w:rStyle w:val="FontStyle31"/>
                <w:sz w:val="22"/>
                <w:szCs w:val="22"/>
              </w:rPr>
            </w:pPr>
          </w:p>
        </w:tc>
      </w:tr>
      <w:tr w:rsidR="00F40C09" w:rsidRPr="004A5260" w:rsidTr="00E51216">
        <w:trPr>
          <w:trHeight w:val="1713"/>
        </w:trPr>
        <w:tc>
          <w:tcPr>
            <w:tcW w:w="1749" w:type="pct"/>
          </w:tcPr>
          <w:p w:rsidR="00F40C09" w:rsidRPr="00F40C09" w:rsidRDefault="00F40C09" w:rsidP="003E2D46">
            <w:pPr>
              <w:pStyle w:val="a8"/>
              <w:numPr>
                <w:ilvl w:val="0"/>
                <w:numId w:val="19"/>
              </w:numPr>
              <w:ind w:left="0" w:firstLine="0"/>
              <w:rPr>
                <w:rFonts w:eastAsia="Calibri"/>
                <w:b/>
                <w:i/>
                <w:iCs/>
                <w:color w:val="000000"/>
                <w:lang w:eastAsia="en-US"/>
              </w:rPr>
            </w:pPr>
            <w:r w:rsidRPr="00F40C09">
              <w:rPr>
                <w:rFonts w:eastAsia="Calibri"/>
                <w:b/>
                <w:i/>
                <w:iCs/>
                <w:color w:val="000000"/>
                <w:lang w:eastAsia="en-US"/>
              </w:rPr>
              <w:t>Логика высказываний</w:t>
            </w:r>
          </w:p>
          <w:p w:rsidR="003E2D46" w:rsidRPr="003E2D46" w:rsidRDefault="00F40C09" w:rsidP="00691F78">
            <w:pPr>
              <w:pStyle w:val="a8"/>
              <w:ind w:left="0"/>
              <w:rPr>
                <w:sz w:val="22"/>
                <w:shd w:val="clear" w:color="auto" w:fill="FFFFFF"/>
              </w:rPr>
            </w:pPr>
            <w:r w:rsidRPr="003E2D46">
              <w:rPr>
                <w:iCs/>
              </w:rPr>
              <w:t>Высказывания и операции над ними. Формулы алгебры высказываний</w:t>
            </w:r>
            <w:r w:rsidR="00691F78">
              <w:rPr>
                <w:iCs/>
              </w:rPr>
              <w:t xml:space="preserve">. </w:t>
            </w:r>
            <w:r w:rsidR="003E2D46">
              <w:t>Тавтологии алгебры высказываний. Логическая равносильность формул.</w:t>
            </w:r>
            <w:r w:rsidR="00691F78">
              <w:t xml:space="preserve"> </w:t>
            </w:r>
            <w:r w:rsidR="003E2D46">
              <w:t>Нормальные формы. Логическое следование формул.</w:t>
            </w:r>
          </w:p>
        </w:tc>
        <w:tc>
          <w:tcPr>
            <w:tcW w:w="225" w:type="pct"/>
          </w:tcPr>
          <w:p w:rsidR="00F40C09" w:rsidRPr="004A5260" w:rsidRDefault="00437D8D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F40C09" w:rsidRPr="004A5260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40C09" w:rsidRPr="004A5260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376" w:type="pct"/>
          </w:tcPr>
          <w:p w:rsidR="00F40C09" w:rsidRPr="00414083" w:rsidRDefault="00414083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F40C09" w:rsidRPr="004A5260" w:rsidRDefault="00F40C09" w:rsidP="001C7C8F">
            <w:pPr>
              <w:rPr>
                <w:sz w:val="22"/>
              </w:rPr>
            </w:pPr>
            <w:r w:rsidRPr="004A5260">
              <w:rPr>
                <w:color w:val="000000"/>
                <w:sz w:val="22"/>
              </w:rPr>
              <w:t>Поиск дополнительной информации по заданной теме</w:t>
            </w:r>
            <w:r w:rsidR="00FC1205">
              <w:rPr>
                <w:color w:val="000000"/>
                <w:sz w:val="22"/>
              </w:rPr>
              <w:t>, ИДЗ</w:t>
            </w:r>
          </w:p>
        </w:tc>
        <w:tc>
          <w:tcPr>
            <w:tcW w:w="567" w:type="pct"/>
          </w:tcPr>
          <w:p w:rsidR="00F40C09" w:rsidRPr="004A5260" w:rsidRDefault="00F40C09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F40C09" w:rsidRPr="004A5260" w:rsidRDefault="003E2D46" w:rsidP="001C7C8F">
            <w:pPr>
              <w:rPr>
                <w:sz w:val="22"/>
              </w:rPr>
            </w:pPr>
            <w:r w:rsidRPr="0043566E">
              <w:rPr>
                <w:bCs/>
              </w:rPr>
              <w:t>ОПК-2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зу</w:t>
            </w:r>
            <w:proofErr w:type="spellEnd"/>
          </w:p>
        </w:tc>
      </w:tr>
      <w:tr w:rsidR="00F40C09" w:rsidRPr="004A5260" w:rsidTr="00E51216">
        <w:trPr>
          <w:trHeight w:val="258"/>
        </w:trPr>
        <w:tc>
          <w:tcPr>
            <w:tcW w:w="1749" w:type="pct"/>
          </w:tcPr>
          <w:p w:rsidR="00F40C09" w:rsidRPr="003E2D46" w:rsidRDefault="00AD369B" w:rsidP="003E2D46">
            <w:pPr>
              <w:pStyle w:val="1"/>
              <w:numPr>
                <w:ilvl w:val="0"/>
                <w:numId w:val="0"/>
              </w:numPr>
            </w:pPr>
            <w:r w:rsidRPr="00691F78">
              <w:lastRenderedPageBreak/>
              <w:t>2</w:t>
            </w:r>
            <w:r w:rsidR="003E2D46">
              <w:t>.</w:t>
            </w:r>
            <w:r w:rsidR="003E2D46" w:rsidRPr="003E2D46">
              <w:t>Логика предикатов</w:t>
            </w:r>
          </w:p>
          <w:p w:rsidR="003E2D46" w:rsidRPr="003E2D46" w:rsidRDefault="003E2D46" w:rsidP="003E2D46">
            <w:pPr>
              <w:pStyle w:val="a8"/>
              <w:ind w:left="0"/>
              <w:rPr>
                <w:sz w:val="22"/>
              </w:rPr>
            </w:pPr>
            <w:r>
              <w:rPr>
                <w:iCs/>
              </w:rPr>
              <w:t>Основные понятия, связанные с предикатами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r w:rsidR="00691F78">
              <w:rPr>
                <w:iCs/>
              </w:rPr>
              <w:t xml:space="preserve"> </w:t>
            </w:r>
            <w:proofErr w:type="spellStart"/>
            <w:proofErr w:type="gramStart"/>
            <w:r>
              <w:rPr>
                <w:iCs/>
              </w:rPr>
              <w:t>а</w:t>
            </w:r>
            <w:proofErr w:type="gramEnd"/>
            <w:r>
              <w:rPr>
                <w:iCs/>
              </w:rPr>
              <w:t>вносильность</w:t>
            </w:r>
            <w:proofErr w:type="spellEnd"/>
            <w:r>
              <w:rPr>
                <w:iCs/>
              </w:rPr>
              <w:t xml:space="preserve"> и следование предикатов. Логические и </w:t>
            </w:r>
            <w:proofErr w:type="spellStart"/>
            <w:r>
              <w:rPr>
                <w:iCs/>
              </w:rPr>
              <w:t>кванторные</w:t>
            </w:r>
            <w:proofErr w:type="spellEnd"/>
            <w:r>
              <w:rPr>
                <w:iCs/>
              </w:rPr>
              <w:t xml:space="preserve"> операции над предикатами.</w:t>
            </w:r>
          </w:p>
          <w:p w:rsidR="003E2D46" w:rsidRPr="003E2D46" w:rsidRDefault="003E2D46" w:rsidP="003E2D46">
            <w:pPr>
              <w:pStyle w:val="1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3E2D46">
              <w:rPr>
                <w:b w:val="0"/>
                <w:iCs/>
              </w:rPr>
              <w:t>Формулы логики предикатов. Равносильные преобразования и логическое следование формул логики предикатов.</w:t>
            </w:r>
          </w:p>
          <w:p w:rsidR="003E2D46" w:rsidRPr="003E2D46" w:rsidRDefault="003E2D46" w:rsidP="003E2D46">
            <w:pPr>
              <w:pStyle w:val="1"/>
              <w:numPr>
                <w:ilvl w:val="0"/>
                <w:numId w:val="0"/>
              </w:numPr>
              <w:rPr>
                <w:sz w:val="22"/>
              </w:rPr>
            </w:pPr>
            <w:r w:rsidRPr="003E2D46">
              <w:rPr>
                <w:b w:val="0"/>
                <w:iCs/>
              </w:rPr>
              <w:t xml:space="preserve">Проблемы разрешения для </w:t>
            </w:r>
            <w:proofErr w:type="spellStart"/>
            <w:r w:rsidRPr="003E2D46">
              <w:rPr>
                <w:b w:val="0"/>
                <w:iCs/>
              </w:rPr>
              <w:t>общезначимости</w:t>
            </w:r>
            <w:proofErr w:type="spellEnd"/>
            <w:r w:rsidRPr="003E2D46">
              <w:rPr>
                <w:b w:val="0"/>
                <w:iCs/>
              </w:rPr>
              <w:t xml:space="preserve"> и выполнимости формул.</w:t>
            </w:r>
          </w:p>
        </w:tc>
        <w:tc>
          <w:tcPr>
            <w:tcW w:w="225" w:type="pct"/>
          </w:tcPr>
          <w:p w:rsidR="00F40C09" w:rsidRPr="004A5260" w:rsidRDefault="00BC5845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F40C09" w:rsidRPr="004A5260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0C09" w:rsidRPr="004A5260">
              <w:rPr>
                <w:sz w:val="22"/>
                <w:szCs w:val="22"/>
              </w:rPr>
              <w:t>/4</w:t>
            </w:r>
          </w:p>
        </w:tc>
        <w:tc>
          <w:tcPr>
            <w:tcW w:w="376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</w:t>
            </w:r>
          </w:p>
        </w:tc>
        <w:tc>
          <w:tcPr>
            <w:tcW w:w="1196" w:type="pct"/>
          </w:tcPr>
          <w:p w:rsidR="00F40C09" w:rsidRPr="004A5260" w:rsidRDefault="00F40C09" w:rsidP="001C7C8F">
            <w:pPr>
              <w:rPr>
                <w:sz w:val="22"/>
              </w:rPr>
            </w:pPr>
            <w:r w:rsidRPr="004A5260">
              <w:rPr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  <w:r w:rsidR="00FC1205">
              <w:rPr>
                <w:color w:val="000000"/>
                <w:sz w:val="22"/>
              </w:rPr>
              <w:t xml:space="preserve"> ИДЗ</w:t>
            </w:r>
          </w:p>
        </w:tc>
        <w:tc>
          <w:tcPr>
            <w:tcW w:w="567" w:type="pct"/>
          </w:tcPr>
          <w:p w:rsidR="00F40C09" w:rsidRPr="004A5260" w:rsidRDefault="00F40C09" w:rsidP="001C7C8F">
            <w:pPr>
              <w:rPr>
                <w:rStyle w:val="FontStyle31"/>
                <w:sz w:val="22"/>
                <w:szCs w:val="22"/>
              </w:rPr>
            </w:pPr>
            <w:r w:rsidRPr="004A5260">
              <w:rPr>
                <w:sz w:val="22"/>
              </w:rPr>
              <w:t>Обсуждение, семинар</w:t>
            </w:r>
            <w:r w:rsidR="00691F78">
              <w:rPr>
                <w:sz w:val="22"/>
              </w:rPr>
              <w:t>, АКР, проверка ИДЗ</w:t>
            </w:r>
          </w:p>
        </w:tc>
        <w:tc>
          <w:tcPr>
            <w:tcW w:w="586" w:type="pct"/>
          </w:tcPr>
          <w:p w:rsidR="00F40C09" w:rsidRPr="004A5260" w:rsidRDefault="006452A3" w:rsidP="001C7C8F">
            <w:pPr>
              <w:rPr>
                <w:sz w:val="22"/>
              </w:rPr>
            </w:pPr>
            <w:r w:rsidRPr="0043566E">
              <w:rPr>
                <w:bCs/>
              </w:rPr>
              <w:t>ОПК-2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зув</w:t>
            </w:r>
            <w:proofErr w:type="spellEnd"/>
          </w:p>
        </w:tc>
      </w:tr>
      <w:tr w:rsidR="00F40C09" w:rsidRPr="004A5260" w:rsidTr="00DB0329">
        <w:trPr>
          <w:trHeight w:val="1012"/>
        </w:trPr>
        <w:tc>
          <w:tcPr>
            <w:tcW w:w="1749" w:type="pct"/>
          </w:tcPr>
          <w:p w:rsidR="003E2D46" w:rsidRPr="004A5260" w:rsidRDefault="00DB0329" w:rsidP="00DA1E43">
            <w:pPr>
              <w:pStyle w:val="1"/>
              <w:tabs>
                <w:tab w:val="left" w:pos="123"/>
              </w:tabs>
              <w:ind w:left="0"/>
              <w:rPr>
                <w:sz w:val="22"/>
              </w:rPr>
            </w:pPr>
            <w:r w:rsidRPr="00DB0329">
              <w:t>3</w:t>
            </w:r>
            <w:r w:rsidR="003E2D46">
              <w:t>.</w:t>
            </w:r>
            <w:r w:rsidRPr="00DB0329">
              <w:t xml:space="preserve"> </w:t>
            </w:r>
            <w:r w:rsidR="003E2D46" w:rsidRPr="00446964">
              <w:t>Элементы теории алгоритмов</w:t>
            </w:r>
            <w:r w:rsidR="00DA1E43">
              <w:t xml:space="preserve">.  </w:t>
            </w:r>
            <w:r w:rsidR="00DA1E43" w:rsidRPr="00DB0329">
              <w:rPr>
                <w:b w:val="0"/>
              </w:rPr>
              <w:t>Модели вычислений</w:t>
            </w:r>
            <w:r w:rsidRPr="00DB0329">
              <w:rPr>
                <w:b w:val="0"/>
              </w:rPr>
              <w:t>. Вычислительные парадигмы и задачи</w:t>
            </w:r>
          </w:p>
        </w:tc>
        <w:tc>
          <w:tcPr>
            <w:tcW w:w="225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300" w:type="pct"/>
          </w:tcPr>
          <w:p w:rsidR="00F40C09" w:rsidRPr="00414083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414083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376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</w:t>
            </w:r>
          </w:p>
        </w:tc>
        <w:tc>
          <w:tcPr>
            <w:tcW w:w="1196" w:type="pct"/>
          </w:tcPr>
          <w:p w:rsidR="00F40C09" w:rsidRPr="004A5260" w:rsidRDefault="00F40C09" w:rsidP="001C7C8F">
            <w:pPr>
              <w:rPr>
                <w:sz w:val="22"/>
              </w:rPr>
            </w:pPr>
            <w:r w:rsidRPr="004A5260">
              <w:rPr>
                <w:color w:val="000000"/>
                <w:sz w:val="22"/>
              </w:rPr>
              <w:t xml:space="preserve">Самостоятельное изучение учебной и научно литературы, работа с материалами </w:t>
            </w:r>
          </w:p>
        </w:tc>
        <w:tc>
          <w:tcPr>
            <w:tcW w:w="567" w:type="pct"/>
          </w:tcPr>
          <w:p w:rsidR="00F40C09" w:rsidRPr="004A5260" w:rsidRDefault="00F40C09" w:rsidP="001C7C8F">
            <w:pPr>
              <w:rPr>
                <w:rStyle w:val="FontStyle31"/>
                <w:sz w:val="22"/>
                <w:szCs w:val="22"/>
              </w:rPr>
            </w:pPr>
            <w:r w:rsidRPr="004A5260">
              <w:rPr>
                <w:sz w:val="22"/>
              </w:rPr>
              <w:t>Опрос, коллоквиум</w:t>
            </w:r>
          </w:p>
        </w:tc>
        <w:tc>
          <w:tcPr>
            <w:tcW w:w="586" w:type="pct"/>
          </w:tcPr>
          <w:p w:rsidR="00F40C09" w:rsidRPr="004A5260" w:rsidRDefault="006452A3" w:rsidP="001C7C8F">
            <w:pPr>
              <w:rPr>
                <w:sz w:val="22"/>
              </w:rPr>
            </w:pPr>
            <w:r w:rsidRPr="0043566E">
              <w:rPr>
                <w:bCs/>
              </w:rPr>
              <w:t>ОПК-2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зув</w:t>
            </w:r>
            <w:proofErr w:type="spellEnd"/>
          </w:p>
        </w:tc>
      </w:tr>
      <w:tr w:rsidR="00DB0329" w:rsidRPr="004A5260" w:rsidTr="00DB0329">
        <w:trPr>
          <w:trHeight w:val="2114"/>
        </w:trPr>
        <w:tc>
          <w:tcPr>
            <w:tcW w:w="1749" w:type="pct"/>
          </w:tcPr>
          <w:p w:rsidR="00DB0329" w:rsidRPr="00DB0329" w:rsidRDefault="00DB0329" w:rsidP="00DA1E43">
            <w:pPr>
              <w:pStyle w:val="1"/>
              <w:tabs>
                <w:tab w:val="left" w:pos="123"/>
              </w:tabs>
              <w:ind w:left="0"/>
            </w:pPr>
            <w:r w:rsidRPr="00DB0329">
              <w:t>4</w:t>
            </w:r>
            <w:r>
              <w:t xml:space="preserve">. Нормальные </w:t>
            </w:r>
            <w:proofErr w:type="spellStart"/>
            <w:r>
              <w:t>алгорифмы</w:t>
            </w:r>
            <w:proofErr w:type="spellEnd"/>
            <w:r>
              <w:t xml:space="preserve"> Маркова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  <w:r w:rsidRPr="00DB0329">
              <w:rPr>
                <w:b w:val="0"/>
              </w:rPr>
              <w:t xml:space="preserve">Алфавит, слова, конкатенация слов, </w:t>
            </w:r>
            <w:proofErr w:type="spellStart"/>
            <w:r w:rsidRPr="00DB0329">
              <w:rPr>
                <w:b w:val="0"/>
              </w:rPr>
              <w:t>подслова</w:t>
            </w:r>
            <w:proofErr w:type="spellEnd"/>
            <w:r w:rsidRPr="00DB0329">
              <w:rPr>
                <w:b w:val="0"/>
              </w:rPr>
              <w:t xml:space="preserve"> и вхождения. Расширение алфавита и </w:t>
            </w:r>
            <w:proofErr w:type="spellStart"/>
            <w:r w:rsidRPr="00DB0329">
              <w:rPr>
                <w:b w:val="0"/>
              </w:rPr>
              <w:t>алгорифмы</w:t>
            </w:r>
            <w:proofErr w:type="spellEnd"/>
            <w:r w:rsidRPr="00DB0329">
              <w:rPr>
                <w:b w:val="0"/>
              </w:rPr>
              <w:t xml:space="preserve"> над алфавитом. Нормально вычислимые функции .</w:t>
            </w:r>
            <w:r>
              <w:t xml:space="preserve"> </w:t>
            </w:r>
          </w:p>
        </w:tc>
        <w:tc>
          <w:tcPr>
            <w:tcW w:w="225" w:type="pct"/>
          </w:tcPr>
          <w:p w:rsidR="00DB0329" w:rsidRPr="004A5260" w:rsidRDefault="00BC5845" w:rsidP="000A34E7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</w:tcPr>
          <w:p w:rsidR="00DB0329" w:rsidRPr="00414083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414083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376" w:type="pct"/>
          </w:tcPr>
          <w:p w:rsidR="00DB0329" w:rsidRPr="00414083" w:rsidRDefault="00414083" w:rsidP="00414083">
            <w:pPr>
              <w:pStyle w:val="Style14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DB0329" w:rsidRPr="004A5260" w:rsidRDefault="00691F78" w:rsidP="00691F7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Работа с материалами </w:t>
            </w:r>
            <w:r w:rsidR="00DB0329" w:rsidRPr="004A5260">
              <w:rPr>
                <w:color w:val="000000"/>
                <w:sz w:val="22"/>
              </w:rPr>
              <w:t>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DB0329" w:rsidRPr="004A5260" w:rsidRDefault="001C4F91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тестирование</w:t>
            </w:r>
            <w:r w:rsidR="00691F78"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DB0329" w:rsidRPr="0043566E" w:rsidRDefault="00DB0329" w:rsidP="001C7C8F">
            <w:pPr>
              <w:rPr>
                <w:bCs/>
              </w:rPr>
            </w:pPr>
          </w:p>
        </w:tc>
      </w:tr>
      <w:tr w:rsidR="00DB0329" w:rsidRPr="004A5260" w:rsidTr="00437D8D">
        <w:trPr>
          <w:trHeight w:val="1271"/>
        </w:trPr>
        <w:tc>
          <w:tcPr>
            <w:tcW w:w="1749" w:type="pct"/>
          </w:tcPr>
          <w:p w:rsidR="00DB0329" w:rsidRDefault="00DB0329" w:rsidP="00DA1E43">
            <w:pPr>
              <w:pStyle w:val="1"/>
              <w:tabs>
                <w:tab w:val="left" w:pos="123"/>
              </w:tabs>
              <w:ind w:left="0"/>
            </w:pPr>
            <w:r>
              <w:t>5. Машины Тьюринга</w:t>
            </w:r>
            <w:proofErr w:type="gramStart"/>
            <w:r>
              <w:t xml:space="preserve"> .</w:t>
            </w:r>
            <w:proofErr w:type="gramEnd"/>
            <w:r>
              <w:t xml:space="preserve">  Машины с неограниченными регистрами . </w:t>
            </w:r>
          </w:p>
        </w:tc>
        <w:tc>
          <w:tcPr>
            <w:tcW w:w="225" w:type="pct"/>
          </w:tcPr>
          <w:p w:rsidR="00DB0329" w:rsidRPr="004A5260" w:rsidRDefault="000A34E7" w:rsidP="00BC5845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</w:tcPr>
          <w:p w:rsidR="00DB0329" w:rsidRPr="00414083" w:rsidRDefault="000A34E7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414083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376" w:type="pct"/>
          </w:tcPr>
          <w:p w:rsidR="00DB0329" w:rsidRPr="00414083" w:rsidRDefault="00414083" w:rsidP="00414083">
            <w:pPr>
              <w:pStyle w:val="Style14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DB0329" w:rsidRPr="004A5260" w:rsidRDefault="00691F78" w:rsidP="001C7C8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Работа с материалами </w:t>
            </w:r>
            <w:r w:rsidRPr="004A5260">
              <w:rPr>
                <w:color w:val="000000"/>
                <w:sz w:val="22"/>
              </w:rPr>
              <w:t>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DB0329" w:rsidRPr="004A5260" w:rsidRDefault="00691F78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тестирование</w:t>
            </w:r>
            <w:r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DB0329" w:rsidRPr="0043566E" w:rsidRDefault="00DB0329" w:rsidP="001C7C8F">
            <w:pPr>
              <w:rPr>
                <w:bCs/>
              </w:rPr>
            </w:pPr>
          </w:p>
        </w:tc>
      </w:tr>
      <w:tr w:rsidR="00437D8D" w:rsidRPr="004A5260" w:rsidTr="00DB0329">
        <w:trPr>
          <w:trHeight w:val="1256"/>
        </w:trPr>
        <w:tc>
          <w:tcPr>
            <w:tcW w:w="1749" w:type="pct"/>
          </w:tcPr>
          <w:p w:rsidR="00437D8D" w:rsidRDefault="00510FB3" w:rsidP="00DA1E43">
            <w:pPr>
              <w:pStyle w:val="1"/>
              <w:tabs>
                <w:tab w:val="left" w:pos="123"/>
              </w:tabs>
              <w:ind w:left="0"/>
            </w:pPr>
            <w:r>
              <w:t xml:space="preserve">6. </w:t>
            </w:r>
            <w:r w:rsidR="00437D8D">
              <w:t xml:space="preserve"> Машины Поста</w:t>
            </w:r>
            <w:proofErr w:type="gramStart"/>
            <w:r w:rsidR="00437D8D">
              <w:t xml:space="preserve"> .</w:t>
            </w:r>
            <w:proofErr w:type="gramEnd"/>
            <w:r w:rsidR="00437D8D">
              <w:t xml:space="preserve">  Модель </w:t>
            </w:r>
            <w:r w:rsidR="00437D8D">
              <w:rPr>
                <w:rFonts w:ascii="Cambria Math" w:hAnsi="Cambria Math" w:cs="Cambria Math"/>
              </w:rPr>
              <w:t>𝒫</w:t>
            </w:r>
            <w:r w:rsidR="00DB0329">
              <w:t xml:space="preserve"> ′′. </w:t>
            </w:r>
            <w:r w:rsidR="00437D8D">
              <w:t>Эквивалентность моделей</w:t>
            </w:r>
            <w:r w:rsidR="00DB0329">
              <w:t xml:space="preserve"> и тезис Чёрча—Тьюринга . </w:t>
            </w:r>
          </w:p>
        </w:tc>
        <w:tc>
          <w:tcPr>
            <w:tcW w:w="225" w:type="pct"/>
          </w:tcPr>
          <w:p w:rsidR="00437D8D" w:rsidRPr="004A5260" w:rsidRDefault="000A34E7" w:rsidP="00437D8D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</w:tcPr>
          <w:p w:rsidR="00437D8D" w:rsidRPr="00AD369B" w:rsidRDefault="00AD369B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376" w:type="pct"/>
          </w:tcPr>
          <w:p w:rsidR="00437D8D" w:rsidRPr="004A5260" w:rsidRDefault="00414083" w:rsidP="00AD369B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437D8D" w:rsidRPr="004A5260" w:rsidRDefault="00691F78" w:rsidP="001C7C8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Работа с материалами </w:t>
            </w:r>
            <w:r w:rsidRPr="004A5260">
              <w:rPr>
                <w:color w:val="000000"/>
                <w:sz w:val="22"/>
              </w:rPr>
              <w:t>образовательного портала и ЭБС. Подготовка к практическим занятиям.</w:t>
            </w:r>
            <w:r>
              <w:rPr>
                <w:color w:val="000000"/>
                <w:sz w:val="22"/>
              </w:rPr>
              <w:t xml:space="preserve"> Выполнение ИДЗ</w:t>
            </w:r>
          </w:p>
        </w:tc>
        <w:tc>
          <w:tcPr>
            <w:tcW w:w="567" w:type="pct"/>
          </w:tcPr>
          <w:p w:rsidR="00437D8D" w:rsidRPr="004A5260" w:rsidRDefault="00691F78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тестирование</w:t>
            </w:r>
            <w:r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437D8D" w:rsidRPr="0043566E" w:rsidRDefault="00437D8D" w:rsidP="001C7C8F">
            <w:pPr>
              <w:rPr>
                <w:bCs/>
              </w:rPr>
            </w:pPr>
          </w:p>
        </w:tc>
      </w:tr>
      <w:tr w:rsidR="00DB0329" w:rsidRPr="004A5260" w:rsidTr="00510FB3">
        <w:trPr>
          <w:trHeight w:val="3433"/>
        </w:trPr>
        <w:tc>
          <w:tcPr>
            <w:tcW w:w="1749" w:type="pct"/>
          </w:tcPr>
          <w:p w:rsidR="00DB0329" w:rsidRDefault="00510FB3" w:rsidP="00510FB3">
            <w:pPr>
              <w:pStyle w:val="1"/>
              <w:numPr>
                <w:ilvl w:val="0"/>
                <w:numId w:val="0"/>
              </w:numPr>
              <w:tabs>
                <w:tab w:val="left" w:pos="123"/>
              </w:tabs>
            </w:pPr>
            <w:r>
              <w:lastRenderedPageBreak/>
              <w:t>7. Теория вычислимости</w:t>
            </w:r>
            <w:proofErr w:type="gramStart"/>
            <w:r>
              <w:t xml:space="preserve"> </w:t>
            </w:r>
            <w:r w:rsidR="00DB0329">
              <w:t>.</w:t>
            </w:r>
            <w:proofErr w:type="gramEnd"/>
            <w:r w:rsidR="00DB0329">
              <w:t xml:space="preserve"> </w:t>
            </w:r>
            <w:r w:rsidR="00DB0329" w:rsidRPr="00510FB3">
              <w:rPr>
                <w:b w:val="0"/>
              </w:rPr>
              <w:t>Примитивная рекурсивность Рекурсивные и прими</w:t>
            </w:r>
            <w:r w:rsidRPr="00510FB3">
              <w:rPr>
                <w:b w:val="0"/>
              </w:rPr>
              <w:t xml:space="preserve">тивно рекурсивные отношения . </w:t>
            </w:r>
            <w:r w:rsidR="00DB0329" w:rsidRPr="00510FB3">
              <w:rPr>
                <w:b w:val="0"/>
              </w:rPr>
              <w:t xml:space="preserve"> Ограниченная квантификация и ограниченный п</w:t>
            </w:r>
            <w:r w:rsidRPr="00510FB3">
              <w:rPr>
                <w:b w:val="0"/>
              </w:rPr>
              <w:t>оиск .</w:t>
            </w:r>
            <w:r w:rsidR="00DB0329" w:rsidRPr="00510FB3">
              <w:rPr>
                <w:b w:val="0"/>
              </w:rPr>
              <w:t>. Алгоритмы и разрешимость</w:t>
            </w:r>
            <w:r>
              <w:rPr>
                <w:b w:val="0"/>
              </w:rPr>
              <w:t xml:space="preserve">. </w:t>
            </w:r>
            <w:r w:rsidR="00DB0329">
              <w:t xml:space="preserve">. </w:t>
            </w:r>
            <w:r w:rsidR="00DB0329" w:rsidRPr="00510FB3">
              <w:rPr>
                <w:b w:val="0"/>
              </w:rPr>
              <w:t>Неразрешимые алгоритмические проблемы</w:t>
            </w:r>
          </w:p>
        </w:tc>
        <w:tc>
          <w:tcPr>
            <w:tcW w:w="225" w:type="pct"/>
          </w:tcPr>
          <w:p w:rsidR="00DB0329" w:rsidRDefault="000A34E7" w:rsidP="000A34E7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" w:type="pct"/>
          </w:tcPr>
          <w:p w:rsidR="00DB0329" w:rsidRPr="00414083" w:rsidRDefault="000A34E7" w:rsidP="000A34E7">
            <w:pPr>
              <w:pStyle w:val="Style14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414083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376" w:type="pct"/>
          </w:tcPr>
          <w:p w:rsidR="00DB0329" w:rsidRPr="00414083" w:rsidRDefault="00414083" w:rsidP="00414083">
            <w:pPr>
              <w:pStyle w:val="Style14"/>
              <w:ind w:firstLine="103"/>
              <w:jc w:val="center"/>
              <w:rPr>
                <w:sz w:val="22"/>
                <w:szCs w:val="22"/>
                <w:lang w:val="en-US"/>
              </w:rPr>
            </w:pPr>
            <w:r w:rsidRPr="004140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,3</w:t>
            </w:r>
          </w:p>
        </w:tc>
        <w:tc>
          <w:tcPr>
            <w:tcW w:w="1196" w:type="pct"/>
          </w:tcPr>
          <w:p w:rsidR="00DB0329" w:rsidRPr="004A5260" w:rsidRDefault="001C4F91" w:rsidP="001C7C8F">
            <w:pPr>
              <w:rPr>
                <w:color w:val="000000"/>
                <w:sz w:val="22"/>
              </w:rPr>
            </w:pPr>
            <w:r w:rsidRPr="004A5260">
              <w:rPr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  <w:r>
              <w:rPr>
                <w:color w:val="000000"/>
                <w:sz w:val="22"/>
              </w:rPr>
              <w:t xml:space="preserve"> ИДЗ</w:t>
            </w:r>
          </w:p>
        </w:tc>
        <w:tc>
          <w:tcPr>
            <w:tcW w:w="567" w:type="pct"/>
          </w:tcPr>
          <w:p w:rsidR="00DB0329" w:rsidRPr="004A5260" w:rsidRDefault="001C4F91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коллоквиум</w:t>
            </w:r>
            <w:r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DB0329" w:rsidRPr="0043566E" w:rsidRDefault="00DB0329" w:rsidP="001C7C8F">
            <w:pPr>
              <w:rPr>
                <w:bCs/>
              </w:rPr>
            </w:pPr>
          </w:p>
        </w:tc>
      </w:tr>
      <w:tr w:rsidR="00DB0329" w:rsidRPr="004A5260" w:rsidTr="000A34E7">
        <w:trPr>
          <w:trHeight w:val="3553"/>
        </w:trPr>
        <w:tc>
          <w:tcPr>
            <w:tcW w:w="1749" w:type="pct"/>
          </w:tcPr>
          <w:p w:rsidR="00510FB3" w:rsidRDefault="00510FB3" w:rsidP="00510FB3">
            <w:pPr>
              <w:pStyle w:val="1"/>
              <w:numPr>
                <w:ilvl w:val="0"/>
                <w:numId w:val="0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</w:t>
            </w:r>
            <w:r w:rsidRPr="00036CE1">
              <w:rPr>
                <w:rFonts w:eastAsia="Calibri"/>
                <w:lang w:eastAsia="en-US"/>
              </w:rPr>
              <w:t>Логическое программирование</w:t>
            </w:r>
          </w:p>
          <w:p w:rsidR="00DB0329" w:rsidRDefault="00510FB3" w:rsidP="00510FB3">
            <w:r w:rsidRPr="00036CE1">
              <w:t xml:space="preserve">Основные конструкции языка программирования Пролог. Рекурсивное </w:t>
            </w:r>
            <w:r>
              <w:t>п</w:t>
            </w:r>
            <w:r w:rsidR="00DB0329" w:rsidRPr="00036CE1">
              <w:t>рограммирование.</w:t>
            </w:r>
          </w:p>
          <w:p w:rsidR="00DB0329" w:rsidRDefault="00DB0329" w:rsidP="003E2D46">
            <w:r w:rsidRPr="00036CE1">
              <w:t xml:space="preserve"> Метод отсечения и отката. Метод повтора. Списки и их использование. Вычислительная модель логических программ</w:t>
            </w:r>
          </w:p>
        </w:tc>
        <w:tc>
          <w:tcPr>
            <w:tcW w:w="225" w:type="pct"/>
          </w:tcPr>
          <w:p w:rsidR="00DB0329" w:rsidRDefault="000A34E7" w:rsidP="000A34E7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" w:type="pct"/>
          </w:tcPr>
          <w:p w:rsidR="00DB0329" w:rsidRDefault="00414083" w:rsidP="00414083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6" w:type="pct"/>
          </w:tcPr>
          <w:p w:rsidR="00DB0329" w:rsidRDefault="00414083" w:rsidP="00414083">
            <w:pPr>
              <w:pStyle w:val="Style14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96" w:type="pct"/>
          </w:tcPr>
          <w:p w:rsidR="00DB0329" w:rsidRPr="004A5260" w:rsidRDefault="000A34E7" w:rsidP="001C7C8F">
            <w:pPr>
              <w:rPr>
                <w:color w:val="000000"/>
                <w:sz w:val="22"/>
              </w:rPr>
            </w:pPr>
            <w:r w:rsidRPr="004A5260">
              <w:rPr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  <w:r>
              <w:rPr>
                <w:color w:val="000000"/>
                <w:sz w:val="22"/>
              </w:rPr>
              <w:t xml:space="preserve"> ИДЗ</w:t>
            </w:r>
          </w:p>
        </w:tc>
        <w:tc>
          <w:tcPr>
            <w:tcW w:w="567" w:type="pct"/>
          </w:tcPr>
          <w:p w:rsidR="00DB0329" w:rsidRPr="001C4F91" w:rsidRDefault="000A34E7" w:rsidP="001C7C8F">
            <w:pPr>
              <w:rPr>
                <w:sz w:val="22"/>
              </w:rPr>
            </w:pPr>
            <w:r w:rsidRPr="004A5260">
              <w:rPr>
                <w:sz w:val="22"/>
              </w:rPr>
              <w:t>Опрос, коллоквиум</w:t>
            </w:r>
            <w:r>
              <w:rPr>
                <w:sz w:val="22"/>
              </w:rPr>
              <w:t>, проверка ИДЗ</w:t>
            </w:r>
          </w:p>
        </w:tc>
        <w:tc>
          <w:tcPr>
            <w:tcW w:w="586" w:type="pct"/>
          </w:tcPr>
          <w:p w:rsidR="00DB0329" w:rsidRPr="0043566E" w:rsidRDefault="000A34E7" w:rsidP="001C7C8F">
            <w:pPr>
              <w:rPr>
                <w:bCs/>
              </w:rPr>
            </w:pPr>
            <w:r w:rsidRPr="0043566E">
              <w:rPr>
                <w:bCs/>
              </w:rPr>
              <w:t>ОПК-2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зув</w:t>
            </w:r>
            <w:proofErr w:type="spellEnd"/>
          </w:p>
        </w:tc>
      </w:tr>
      <w:tr w:rsidR="00F40C09" w:rsidRPr="004A5260" w:rsidTr="00E51216">
        <w:trPr>
          <w:trHeight w:val="312"/>
        </w:trPr>
        <w:tc>
          <w:tcPr>
            <w:tcW w:w="1749" w:type="pct"/>
          </w:tcPr>
          <w:p w:rsidR="003E2D46" w:rsidRPr="004A5260" w:rsidRDefault="003E2D46" w:rsidP="003E2D46">
            <w:pPr>
              <w:rPr>
                <w:sz w:val="22"/>
                <w:shd w:val="clear" w:color="auto" w:fill="FFFFFF"/>
              </w:rPr>
            </w:pPr>
            <w:r w:rsidRPr="00036CE1">
              <w:t xml:space="preserve"> </w:t>
            </w:r>
          </w:p>
        </w:tc>
        <w:tc>
          <w:tcPr>
            <w:tcW w:w="225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</w:tcPr>
          <w:p w:rsidR="00F40C09" w:rsidRPr="001C4F91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F40C09" w:rsidRPr="001C4F91" w:rsidRDefault="00F40C09" w:rsidP="001C7C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pct"/>
          </w:tcPr>
          <w:p w:rsidR="00F40C09" w:rsidRPr="004A5260" w:rsidRDefault="00F40C09" w:rsidP="001C7C8F">
            <w:pPr>
              <w:rPr>
                <w:sz w:val="22"/>
              </w:rPr>
            </w:pPr>
          </w:p>
        </w:tc>
        <w:tc>
          <w:tcPr>
            <w:tcW w:w="567" w:type="pct"/>
          </w:tcPr>
          <w:p w:rsidR="00F40C09" w:rsidRPr="004A5260" w:rsidRDefault="00F40C09" w:rsidP="001C7C8F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586" w:type="pct"/>
          </w:tcPr>
          <w:p w:rsidR="00F40C09" w:rsidRPr="004A5260" w:rsidRDefault="00F40C09" w:rsidP="001C7C8F">
            <w:pPr>
              <w:rPr>
                <w:sz w:val="22"/>
              </w:rPr>
            </w:pPr>
          </w:p>
        </w:tc>
      </w:tr>
      <w:tr w:rsidR="00F40C09" w:rsidRPr="004A5260" w:rsidTr="00E51216">
        <w:trPr>
          <w:trHeight w:val="499"/>
        </w:trPr>
        <w:tc>
          <w:tcPr>
            <w:tcW w:w="1749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25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00" w:type="pct"/>
          </w:tcPr>
          <w:p w:rsidR="00F40C09" w:rsidRPr="001C4F91" w:rsidRDefault="00F40C09" w:rsidP="001C7C8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34</w:t>
            </w:r>
            <w:r w:rsidRPr="001C4F91">
              <w:rPr>
                <w:b/>
                <w:sz w:val="22"/>
                <w:szCs w:val="22"/>
              </w:rPr>
              <w:t>/</w:t>
            </w:r>
            <w:r w:rsidRPr="004A526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76" w:type="pct"/>
          </w:tcPr>
          <w:p w:rsidR="00F40C09" w:rsidRPr="004A5260" w:rsidRDefault="006452A3" w:rsidP="001C7C8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35,3</w:t>
            </w:r>
          </w:p>
        </w:tc>
        <w:tc>
          <w:tcPr>
            <w:tcW w:w="1196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586" w:type="pct"/>
          </w:tcPr>
          <w:p w:rsidR="00F40C09" w:rsidRPr="004A5260" w:rsidRDefault="00F40C09" w:rsidP="001C7C8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35,7</w:t>
            </w:r>
          </w:p>
        </w:tc>
      </w:tr>
    </w:tbl>
    <w:p w:rsidR="00F40C09" w:rsidRDefault="00F40C09" w:rsidP="00EF4035">
      <w:pPr>
        <w:ind w:firstLine="567"/>
        <w:jc w:val="both"/>
        <w:outlineLvl w:val="0"/>
        <w:sectPr w:rsidR="00F40C09" w:rsidSect="00AF45C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E0539" w:rsidRPr="00BD51D2" w:rsidRDefault="006E0539" w:rsidP="006452A3">
      <w:pPr>
        <w:pStyle w:val="1"/>
      </w:pPr>
      <w:r w:rsidRPr="00BD51D2">
        <w:lastRenderedPageBreak/>
        <w:t xml:space="preserve">Образовательные </w:t>
      </w:r>
      <w:r w:rsidR="00AF32F9">
        <w:t xml:space="preserve">и информационные </w:t>
      </w:r>
      <w:r w:rsidR="00AF32F9" w:rsidRPr="00BD51D2">
        <w:t>технологии</w:t>
      </w:r>
    </w:p>
    <w:p w:rsidR="00BB7D7C" w:rsidRPr="00AE4D5A" w:rsidRDefault="00BB7D7C" w:rsidP="001C7C8F">
      <w:pPr>
        <w:ind w:firstLine="567"/>
        <w:jc w:val="both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311C78">
        <w:rPr>
          <w:rFonts w:cs="Georgia"/>
        </w:rPr>
        <w:t>Математическая логика и теория алгоритмов</w:t>
      </w:r>
      <w:r w:rsidRPr="00236DF8">
        <w:rPr>
          <w:rFonts w:cs="Georgia"/>
        </w:rPr>
        <w:t xml:space="preserve">» используются традиционная и </w:t>
      </w:r>
      <w:proofErr w:type="spellStart"/>
      <w:r w:rsidRPr="00236DF8">
        <w:rPr>
          <w:rFonts w:cs="Georgia"/>
        </w:rPr>
        <w:t>модульно-компетентностная</w:t>
      </w:r>
      <w:proofErr w:type="spellEnd"/>
      <w:r w:rsidRPr="00236DF8">
        <w:rPr>
          <w:rFonts w:cs="Georgia"/>
        </w:rPr>
        <w:t xml:space="preserve"> технологии.</w:t>
      </w:r>
    </w:p>
    <w:p w:rsidR="006452A3" w:rsidRPr="004A5260" w:rsidRDefault="006452A3" w:rsidP="001C7C8F">
      <w:pPr>
        <w:ind w:firstLine="567"/>
        <w:jc w:val="both"/>
        <w:rPr>
          <w:sz w:val="22"/>
        </w:rPr>
      </w:pPr>
      <w:r w:rsidRPr="004A5260">
        <w:rPr>
          <w:sz w:val="22"/>
        </w:rPr>
        <w:t xml:space="preserve">Реализация </w:t>
      </w:r>
      <w:proofErr w:type="spellStart"/>
      <w:r w:rsidRPr="004A5260">
        <w:rPr>
          <w:sz w:val="22"/>
        </w:rPr>
        <w:t>компетентностного</w:t>
      </w:r>
      <w:proofErr w:type="spellEnd"/>
      <w:r w:rsidRPr="004A5260">
        <w:rPr>
          <w:sz w:val="22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6452A3" w:rsidRPr="004A5260" w:rsidRDefault="006452A3" w:rsidP="001C7C8F">
      <w:pPr>
        <w:ind w:firstLine="567"/>
        <w:jc w:val="both"/>
        <w:rPr>
          <w:sz w:val="22"/>
        </w:rPr>
      </w:pPr>
      <w:r w:rsidRPr="004A5260">
        <w:rPr>
          <w:sz w:val="22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4A5260">
        <w:rPr>
          <w:sz w:val="22"/>
        </w:rPr>
        <w:t xml:space="preserve"> ,</w:t>
      </w:r>
      <w:proofErr w:type="gramEnd"/>
      <w:r w:rsidRPr="004A5260">
        <w:rPr>
          <w:sz w:val="22"/>
        </w:rPr>
        <w:t xml:space="preserve"> учета особенностей профессиональной деятельности выпускников и потребностей работодателей.</w:t>
      </w:r>
    </w:p>
    <w:p w:rsidR="006452A3" w:rsidRPr="004A5260" w:rsidRDefault="006452A3" w:rsidP="006452A3">
      <w:pPr>
        <w:spacing w:before="240"/>
        <w:ind w:firstLine="567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традиционных технологий: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обзорные лекции</w:t>
      </w:r>
      <w:r w:rsidRPr="004A5260">
        <w:rPr>
          <w:sz w:val="22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информационные</w:t>
      </w:r>
      <w:r w:rsidRPr="004A5260">
        <w:rPr>
          <w:sz w:val="22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лекции-визуализации</w:t>
      </w:r>
      <w:r w:rsidRPr="004A5260">
        <w:rPr>
          <w:sz w:val="22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Семинар.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Практическое занятие</w:t>
      </w:r>
      <w:r w:rsidRPr="004A5260">
        <w:rPr>
          <w:sz w:val="22"/>
        </w:rPr>
        <w:t>, посвященное освоению конкретных умений и навыков по предложенному алгоритму.</w:t>
      </w:r>
    </w:p>
    <w:p w:rsidR="006452A3" w:rsidRPr="004A5260" w:rsidRDefault="006452A3" w:rsidP="006452A3">
      <w:pPr>
        <w:ind w:firstLine="567"/>
        <w:rPr>
          <w:sz w:val="22"/>
        </w:rPr>
      </w:pPr>
      <w:r w:rsidRPr="004A5260">
        <w:rPr>
          <w:sz w:val="22"/>
        </w:rPr>
        <w:t xml:space="preserve"> </w:t>
      </w:r>
    </w:p>
    <w:p w:rsidR="006452A3" w:rsidRPr="004A5260" w:rsidRDefault="006452A3" w:rsidP="006452A3">
      <w:pPr>
        <w:ind w:firstLine="567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технологий проблемного обучения:</w:t>
      </w:r>
    </w:p>
    <w:p w:rsidR="006452A3" w:rsidRPr="004A5260" w:rsidRDefault="006452A3" w:rsidP="006452A3">
      <w:pPr>
        <w:ind w:firstLine="567"/>
        <w:rPr>
          <w:sz w:val="22"/>
        </w:rPr>
      </w:pPr>
      <w:r w:rsidRPr="004A5260">
        <w:rPr>
          <w:b/>
          <w:sz w:val="22"/>
        </w:rPr>
        <w:t>Проблемная лекция</w:t>
      </w:r>
      <w:r w:rsidRPr="004A5260">
        <w:rPr>
          <w:sz w:val="22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proofErr w:type="gramStart"/>
      <w:r w:rsidRPr="004A5260">
        <w:rPr>
          <w:b/>
          <w:i/>
          <w:sz w:val="22"/>
        </w:rPr>
        <w:t>проблемная</w:t>
      </w:r>
      <w:proofErr w:type="gramEnd"/>
      <w:r w:rsidRPr="004A5260">
        <w:rPr>
          <w:sz w:val="22"/>
        </w:rPr>
        <w:t xml:space="preserve"> - для развития исследовательских навыков и изучения способов решения задач.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лекции с заранее запланированными ошибками</w:t>
      </w:r>
      <w:r w:rsidRPr="004A5260">
        <w:rPr>
          <w:sz w:val="22"/>
        </w:rPr>
        <w:t xml:space="preserve"> – направленные на поиск </w:t>
      </w:r>
      <w:r w:rsidR="00B17678">
        <w:rPr>
          <w:sz w:val="22"/>
        </w:rPr>
        <w:t>обучающимися</w:t>
      </w:r>
      <w:r w:rsidRPr="004A5260">
        <w:rPr>
          <w:sz w:val="22"/>
        </w:rPr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Практическое занятие в форме практикума</w:t>
      </w:r>
      <w:r w:rsidRPr="004A5260">
        <w:rPr>
          <w:sz w:val="22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B17678">
        <w:rPr>
          <w:sz w:val="22"/>
        </w:rPr>
        <w:t>обучающегося</w:t>
      </w:r>
      <w:r w:rsidRPr="004A5260">
        <w:rPr>
          <w:sz w:val="22"/>
        </w:rPr>
        <w:t xml:space="preserve"> применения как научно-теоретических знаний, так и практических навыков.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Практическое занятие на основе кейс-метода</w:t>
      </w:r>
      <w:r w:rsidRPr="004A5260">
        <w:rPr>
          <w:sz w:val="22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6452A3" w:rsidRPr="004A5260" w:rsidRDefault="006452A3" w:rsidP="006452A3">
      <w:pPr>
        <w:spacing w:before="240"/>
        <w:ind w:firstLine="567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игровых технологий: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 xml:space="preserve">Учебная игра – </w:t>
      </w:r>
      <w:r w:rsidRPr="004A5260">
        <w:rPr>
          <w:sz w:val="22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 xml:space="preserve">Деловая игра </w:t>
      </w:r>
      <w:r w:rsidRPr="004A5260">
        <w:rPr>
          <w:sz w:val="22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6452A3" w:rsidRPr="004A5260" w:rsidRDefault="006452A3" w:rsidP="006452A3">
      <w:pPr>
        <w:keepNext/>
        <w:spacing w:before="240"/>
        <w:ind w:firstLine="567"/>
        <w:rPr>
          <w:b/>
          <w:sz w:val="22"/>
        </w:rPr>
      </w:pPr>
      <w:r w:rsidRPr="004A5260">
        <w:rPr>
          <w:b/>
          <w:sz w:val="22"/>
        </w:rPr>
        <w:t>Технологии проектного обучения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Творческий проект</w:t>
      </w:r>
      <w:r w:rsidRPr="004A5260">
        <w:rPr>
          <w:sz w:val="22"/>
        </w:rPr>
        <w:t xml:space="preserve"> – учебно-познавательная деятельность </w:t>
      </w:r>
      <w:r w:rsidR="00B17678">
        <w:rPr>
          <w:sz w:val="22"/>
        </w:rPr>
        <w:t>обучающихся</w:t>
      </w:r>
      <w:r w:rsidRPr="004A5260">
        <w:rPr>
          <w:sz w:val="22"/>
        </w:rPr>
        <w:t xml:space="preserve"> осуществляется </w:t>
      </w:r>
      <w:r w:rsidRPr="004A5260">
        <w:rPr>
          <w:sz w:val="22"/>
        </w:rPr>
        <w:lastRenderedPageBreak/>
        <w:t>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Информационный проект</w:t>
      </w:r>
      <w:r w:rsidRPr="004A5260">
        <w:rPr>
          <w:sz w:val="22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6452A3" w:rsidRPr="004A5260" w:rsidRDefault="006452A3" w:rsidP="006452A3">
      <w:pPr>
        <w:spacing w:before="240"/>
        <w:ind w:firstLine="567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информационно-коммуникационных технологий: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proofErr w:type="gramStart"/>
      <w:r w:rsidRPr="004A5260">
        <w:rPr>
          <w:b/>
          <w:i/>
          <w:sz w:val="22"/>
        </w:rPr>
        <w:t>Лекция-визуализация</w:t>
      </w:r>
      <w:r w:rsidRPr="004A5260">
        <w:rPr>
          <w:sz w:val="22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sz w:val="22"/>
        </w:rPr>
      </w:pPr>
      <w:r w:rsidRPr="004A5260">
        <w:rPr>
          <w:b/>
          <w:i/>
          <w:sz w:val="22"/>
        </w:rPr>
        <w:t>Практическое занятие в форме презентации</w:t>
      </w:r>
      <w:r w:rsidRPr="004A5260">
        <w:rPr>
          <w:sz w:val="22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6452A3" w:rsidRPr="004A5260" w:rsidRDefault="006452A3" w:rsidP="006452A3">
      <w:pPr>
        <w:ind w:left="709"/>
        <w:rPr>
          <w:sz w:val="22"/>
        </w:rPr>
      </w:pP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методы IT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 xml:space="preserve">Организация доступа </w:t>
      </w:r>
      <w:r w:rsidR="00B17678">
        <w:rPr>
          <w:sz w:val="22"/>
        </w:rPr>
        <w:t>обучающихся</w:t>
      </w:r>
      <w:r w:rsidRPr="004A5260">
        <w:rPr>
          <w:sz w:val="22"/>
        </w:rPr>
        <w:t xml:space="preserve"> к основным и дополнительным лекционным материалам с использованием клиент-серверных технологий.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 xml:space="preserve">Использование электронных образовательных ресурсов для организации самостоятельной работы </w:t>
      </w:r>
      <w:r w:rsidR="00B17678">
        <w:rPr>
          <w:sz w:val="22"/>
        </w:rPr>
        <w:t>обучающихся</w:t>
      </w:r>
      <w:r w:rsidRPr="004A5260">
        <w:rPr>
          <w:sz w:val="22"/>
        </w:rPr>
        <w:t xml:space="preserve">. Разработка преподавателями кафедры авторских ЭОР, подготовка перечня и ориентация </w:t>
      </w:r>
      <w:r w:rsidR="00B17678">
        <w:rPr>
          <w:sz w:val="22"/>
        </w:rPr>
        <w:t>обучающихся</w:t>
      </w:r>
      <w:r w:rsidRPr="004A5260">
        <w:rPr>
          <w:sz w:val="22"/>
        </w:rPr>
        <w:t xml:space="preserve"> </w:t>
      </w:r>
      <w:proofErr w:type="gramStart"/>
      <w:r w:rsidRPr="004A5260">
        <w:rPr>
          <w:sz w:val="22"/>
        </w:rPr>
        <w:t>на</w:t>
      </w:r>
      <w:proofErr w:type="gramEnd"/>
      <w:r w:rsidRPr="004A5260">
        <w:rPr>
          <w:sz w:val="22"/>
        </w:rPr>
        <w:t xml:space="preserve"> государственные образовательные интернет-ресурсы.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Компьютерный практикум.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работа в команде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Работа с элементами «Семинар», «Форум», «Обсуждение» на образовательном портале.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 xml:space="preserve"> </w:t>
      </w:r>
      <w:proofErr w:type="spellStart"/>
      <w:r w:rsidRPr="004A5260">
        <w:rPr>
          <w:b/>
          <w:i/>
          <w:sz w:val="22"/>
        </w:rPr>
        <w:t>case-study</w:t>
      </w:r>
      <w:proofErr w:type="spellEnd"/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проблемное обучение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учебная дискуссия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6452A3" w:rsidRPr="004A5260" w:rsidRDefault="006452A3" w:rsidP="006452A3">
      <w:pPr>
        <w:numPr>
          <w:ilvl w:val="0"/>
          <w:numId w:val="20"/>
        </w:numPr>
        <w:ind w:left="709"/>
        <w:jc w:val="both"/>
        <w:rPr>
          <w:b/>
          <w:i/>
          <w:sz w:val="22"/>
        </w:rPr>
      </w:pPr>
      <w:r w:rsidRPr="004A5260">
        <w:rPr>
          <w:b/>
          <w:i/>
          <w:sz w:val="22"/>
        </w:rPr>
        <w:t>использование тренингов</w:t>
      </w:r>
    </w:p>
    <w:p w:rsidR="006452A3" w:rsidRPr="004A5260" w:rsidRDefault="006452A3" w:rsidP="006452A3">
      <w:pPr>
        <w:numPr>
          <w:ilvl w:val="0"/>
          <w:numId w:val="21"/>
        </w:numPr>
        <w:ind w:left="993"/>
        <w:jc w:val="both"/>
        <w:rPr>
          <w:sz w:val="22"/>
        </w:rPr>
      </w:pPr>
      <w:r w:rsidRPr="004A5260">
        <w:rPr>
          <w:sz w:val="22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6452A3" w:rsidRPr="004A5260" w:rsidRDefault="006452A3" w:rsidP="006452A3">
      <w:pPr>
        <w:keepNext/>
        <w:spacing w:before="240" w:after="240"/>
        <w:ind w:firstLine="567"/>
        <w:jc w:val="center"/>
        <w:rPr>
          <w:b/>
          <w:i/>
          <w:sz w:val="22"/>
        </w:rPr>
      </w:pPr>
      <w:r w:rsidRPr="004A5260">
        <w:rPr>
          <w:b/>
          <w:i/>
          <w:sz w:val="22"/>
        </w:rPr>
        <w:t xml:space="preserve">6. Учебно-методическое обеспечение самостоятельной работы </w:t>
      </w:r>
      <w:proofErr w:type="gramStart"/>
      <w:r w:rsidRPr="004A5260">
        <w:rPr>
          <w:b/>
          <w:i/>
          <w:sz w:val="22"/>
        </w:rPr>
        <w:t>обучающихся</w:t>
      </w:r>
      <w:proofErr w:type="gramEnd"/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1C7C8F">
        <w:rPr>
          <w:rStyle w:val="FontStyle18"/>
          <w:b w:val="0"/>
          <w:sz w:val="22"/>
          <w:szCs w:val="22"/>
        </w:rPr>
        <w:t xml:space="preserve">По дисциплине «Защита электронного документооборота» предусмотрена аудиторная и внеаудиторная самостоятельная работа </w:t>
      </w:r>
      <w:proofErr w:type="gramStart"/>
      <w:r w:rsidRPr="001C7C8F">
        <w:rPr>
          <w:rStyle w:val="FontStyle18"/>
          <w:b w:val="0"/>
          <w:sz w:val="22"/>
          <w:szCs w:val="22"/>
        </w:rPr>
        <w:t>обучающихся</w:t>
      </w:r>
      <w:proofErr w:type="gramEnd"/>
      <w:r w:rsidRPr="001C7C8F">
        <w:rPr>
          <w:rStyle w:val="FontStyle18"/>
          <w:b w:val="0"/>
          <w:sz w:val="22"/>
          <w:szCs w:val="22"/>
        </w:rPr>
        <w:t xml:space="preserve">. </w:t>
      </w:r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1C7C8F"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 w:rsidR="00B17678" w:rsidRPr="001C7C8F">
        <w:rPr>
          <w:rStyle w:val="FontStyle18"/>
          <w:b w:val="0"/>
          <w:sz w:val="22"/>
          <w:szCs w:val="22"/>
        </w:rPr>
        <w:t>обучающихся</w:t>
      </w:r>
      <w:r w:rsidRPr="001C7C8F">
        <w:rPr>
          <w:rStyle w:val="FontStyle18"/>
          <w:b w:val="0"/>
          <w:sz w:val="22"/>
          <w:szCs w:val="22"/>
        </w:rPr>
        <w:t xml:space="preserve"> предполагает решение контрольных задач на практических занятиях.</w:t>
      </w:r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1C7C8F">
        <w:rPr>
          <w:rStyle w:val="FontStyle18"/>
          <w:b w:val="0"/>
          <w:sz w:val="22"/>
          <w:szCs w:val="22"/>
        </w:rPr>
        <w:lastRenderedPageBreak/>
        <w:t xml:space="preserve">Аудиторная самостоятельная работа </w:t>
      </w:r>
      <w:r w:rsidR="00B17678" w:rsidRPr="001C7C8F">
        <w:rPr>
          <w:rStyle w:val="FontStyle18"/>
          <w:b w:val="0"/>
          <w:sz w:val="22"/>
          <w:szCs w:val="22"/>
        </w:rPr>
        <w:t>обучающихся</w:t>
      </w:r>
      <w:r w:rsidRPr="001C7C8F">
        <w:rPr>
          <w:rStyle w:val="FontStyle18"/>
          <w:b w:val="0"/>
          <w:sz w:val="22"/>
          <w:szCs w:val="22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1C7C8F">
        <w:rPr>
          <w:rStyle w:val="FontStyle18"/>
          <w:b w:val="0"/>
          <w:sz w:val="22"/>
          <w:szCs w:val="22"/>
        </w:rPr>
        <w:t>для</w:t>
      </w:r>
      <w:proofErr w:type="gramEnd"/>
      <w:r w:rsidRPr="001C7C8F">
        <w:rPr>
          <w:rStyle w:val="FontStyle18"/>
          <w:b w:val="0"/>
          <w:sz w:val="22"/>
          <w:szCs w:val="22"/>
        </w:rPr>
        <w:t xml:space="preserve"> </w:t>
      </w:r>
      <w:r w:rsidR="00B17678" w:rsidRPr="001C7C8F">
        <w:rPr>
          <w:rStyle w:val="FontStyle18"/>
          <w:b w:val="0"/>
          <w:sz w:val="22"/>
          <w:szCs w:val="22"/>
        </w:rPr>
        <w:t>обучающегося</w:t>
      </w:r>
      <w:r w:rsidRPr="001C7C8F">
        <w:rPr>
          <w:rStyle w:val="FontStyle18"/>
          <w:b w:val="0"/>
          <w:sz w:val="22"/>
          <w:szCs w:val="22"/>
        </w:rPr>
        <w:t>.</w:t>
      </w:r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1C7C8F">
        <w:rPr>
          <w:rStyle w:val="FontStyle18"/>
          <w:b w:val="0"/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6452A3" w:rsidRPr="001C7C8F" w:rsidRDefault="006452A3" w:rsidP="006452A3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</w:p>
    <w:p w:rsidR="006452A3" w:rsidRPr="004A5260" w:rsidRDefault="006452A3" w:rsidP="006452A3">
      <w:pPr>
        <w:pStyle w:val="a8"/>
        <w:ind w:left="0" w:firstLine="142"/>
        <w:rPr>
          <w:rStyle w:val="FontStyle20"/>
          <w:b/>
          <w:i/>
          <w:sz w:val="22"/>
          <w:szCs w:val="22"/>
        </w:rPr>
      </w:pPr>
      <w:r w:rsidRPr="004A5260">
        <w:rPr>
          <w:rStyle w:val="FontStyle20"/>
          <w:b/>
          <w:i/>
          <w:sz w:val="22"/>
          <w:szCs w:val="22"/>
        </w:rPr>
        <w:t>Примерные индивидуальные домашние задания (ИДЗ):</w:t>
      </w:r>
    </w:p>
    <w:p w:rsidR="007F70F4" w:rsidRPr="0099237B" w:rsidRDefault="007F70F4" w:rsidP="006452A3">
      <w:pPr>
        <w:pStyle w:val="2"/>
      </w:pPr>
      <w:r w:rsidRPr="0099237B">
        <w:t>Примеры заданий аудиторных контрольных работ</w:t>
      </w:r>
    </w:p>
    <w:p w:rsidR="007F70F4" w:rsidRPr="00E00870" w:rsidRDefault="00E00870" w:rsidP="00E00870">
      <w:pPr>
        <w:widowControl/>
        <w:spacing w:after="120"/>
        <w:ind w:firstLine="567"/>
        <w:jc w:val="both"/>
        <w:rPr>
          <w:b/>
        </w:rPr>
      </w:pPr>
      <w:r w:rsidRPr="00E00870">
        <w:rPr>
          <w:b/>
        </w:rPr>
        <w:t>АКР №1 «Высказывания и операции над ними»</w:t>
      </w:r>
    </w:p>
    <w:p w:rsidR="00E00870" w:rsidRPr="00E00870" w:rsidRDefault="00E00870" w:rsidP="00E00870">
      <w:r w:rsidRPr="00FF3A52">
        <w:t>№1. Определите значение истинности высказывания</w:t>
      </w:r>
      <w:proofErr w:type="gramStart"/>
      <w:r w:rsidRPr="00FF3A52">
        <w:t xml:space="preserve"> </w:t>
      </w:r>
      <w:r w:rsidRPr="00FF3A52">
        <w:rPr>
          <w:b/>
          <w:i/>
        </w:rPr>
        <w:t>А</w:t>
      </w:r>
      <w:proofErr w:type="gramEnd"/>
      <w:r w:rsidRPr="00FF3A52">
        <w:t>, если</w:t>
      </w:r>
      <w:r>
        <w:t xml:space="preserve"> </w:t>
      </w:r>
      <w:r w:rsidRPr="00FF3A52">
        <w:rPr>
          <w:position w:val="-10"/>
          <w:lang w:val="en-US"/>
        </w:rPr>
        <w:object w:dxaOrig="2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16.15pt" o:ole="">
            <v:imagedata r:id="rId9" o:title=""/>
          </v:shape>
          <o:OLEObject Type="Embed" ProgID="Equation.3" ShapeID="_x0000_i1025" DrawAspect="Content" ObjectID="_1666775683" r:id="rId10"/>
        </w:object>
      </w:r>
    </w:p>
    <w:p w:rsidR="00E00870" w:rsidRDefault="00E00870" w:rsidP="00E00870">
      <w:pPr>
        <w:rPr>
          <w:position w:val="-10"/>
        </w:rPr>
      </w:pPr>
      <w:r>
        <w:t>№2</w:t>
      </w:r>
      <w:r w:rsidRPr="00FF3A52">
        <w:t>. Определите значение истинности высказывания</w:t>
      </w:r>
      <w:proofErr w:type="gramStart"/>
      <w:r w:rsidRPr="00FF3A52">
        <w:t xml:space="preserve"> </w:t>
      </w:r>
      <w:r w:rsidRPr="00FF3A52">
        <w:rPr>
          <w:b/>
          <w:i/>
        </w:rPr>
        <w:t>А</w:t>
      </w:r>
      <w:proofErr w:type="gramEnd"/>
      <w:r w:rsidRPr="00FF3A52">
        <w:t>, если</w:t>
      </w:r>
      <w:r>
        <w:t xml:space="preserve"> </w:t>
      </w:r>
      <w:r w:rsidRPr="00FF3A52">
        <w:rPr>
          <w:position w:val="-10"/>
          <w:lang w:val="en-US"/>
        </w:rPr>
        <w:object w:dxaOrig="1880" w:dyaOrig="320">
          <v:shape id="_x0000_i1026" type="#_x0000_t75" style="width:93.1pt;height:16.15pt" o:ole="">
            <v:imagedata r:id="rId11" o:title=""/>
          </v:shape>
          <o:OLEObject Type="Embed" ProgID="Equation.3" ShapeID="_x0000_i1026" DrawAspect="Content" ObjectID="_1666775684" r:id="rId12"/>
        </w:object>
      </w:r>
    </w:p>
    <w:p w:rsidR="00E00870" w:rsidRDefault="00E00870" w:rsidP="00E00870">
      <w:pPr>
        <w:rPr>
          <w:position w:val="-6"/>
        </w:rPr>
      </w:pPr>
      <w:r>
        <w:t>№3</w:t>
      </w:r>
      <w:r w:rsidRPr="00FF3A52">
        <w:t>. Запишите в виде конъюнкции или дизъюнкции (</w:t>
      </w:r>
      <w:r w:rsidRPr="00D61E4A">
        <w:rPr>
          <w:b/>
          <w:i/>
          <w:lang w:val="en-US"/>
        </w:rPr>
        <w:t>a</w:t>
      </w:r>
      <w:r w:rsidRPr="00FF3A52">
        <w:t xml:space="preserve">, </w:t>
      </w:r>
      <w:r w:rsidRPr="00D61E4A">
        <w:rPr>
          <w:b/>
          <w:i/>
          <w:lang w:val="en-US"/>
        </w:rPr>
        <w:t>b</w:t>
      </w:r>
      <w:r w:rsidRPr="00FF3A52">
        <w:t xml:space="preserve"> – действ</w:t>
      </w:r>
      <w:proofErr w:type="gramStart"/>
      <w:r>
        <w:t>.</w:t>
      </w:r>
      <w:proofErr w:type="gramEnd"/>
      <w:r w:rsidRPr="00FF3A52">
        <w:t xml:space="preserve"> </w:t>
      </w:r>
      <w:proofErr w:type="gramStart"/>
      <w:r w:rsidRPr="00FF3A52">
        <w:t>ч</w:t>
      </w:r>
      <w:proofErr w:type="gramEnd"/>
      <w:r w:rsidRPr="00FF3A52">
        <w:t>исла)</w:t>
      </w:r>
      <w:r>
        <w:t xml:space="preserve">: </w:t>
      </w:r>
      <w:r w:rsidRPr="00FF3A52">
        <w:rPr>
          <w:position w:val="-6"/>
        </w:rPr>
        <w:object w:dxaOrig="820" w:dyaOrig="279">
          <v:shape id="_x0000_i1027" type="#_x0000_t75" style="width:41.6pt;height:14.9pt" o:ole="">
            <v:imagedata r:id="rId13" o:title=""/>
          </v:shape>
          <o:OLEObject Type="Embed" ProgID="Equation.3" ShapeID="_x0000_i1027" DrawAspect="Content" ObjectID="_1666775685" r:id="rId14"/>
        </w:object>
      </w:r>
    </w:p>
    <w:p w:rsidR="0076327D" w:rsidRPr="00E20A4A" w:rsidRDefault="0076327D" w:rsidP="0076327D">
      <w:r w:rsidRPr="00E20A4A">
        <w:t>№1</w:t>
      </w:r>
      <w:r>
        <w:t>.</w:t>
      </w:r>
      <w:r w:rsidRPr="00E20A4A">
        <w:rPr>
          <w:sz w:val="26"/>
          <w:szCs w:val="26"/>
        </w:rPr>
        <w:t xml:space="preserve"> </w:t>
      </w:r>
      <w:r w:rsidRPr="00E20A4A">
        <w:t>С помощью таблиц истинности доказать следующие равносильности:</w:t>
      </w:r>
    </w:p>
    <w:p w:rsidR="0076327D" w:rsidRPr="00B566B2" w:rsidRDefault="00042B78" w:rsidP="0076327D">
      <w:pPr>
        <w:jc w:val="center"/>
        <w:rPr>
          <w:i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P∧Q≅Q∧P</m:t>
          </m:r>
        </m:oMath>
      </m:oMathPara>
    </w:p>
    <w:p w:rsidR="0076327D" w:rsidRPr="00B566B2" w:rsidRDefault="0076327D" w:rsidP="0076327D">
      <w:pPr>
        <w:rPr>
          <w:b/>
          <w:i/>
        </w:rPr>
      </w:pPr>
      <w:r>
        <w:t xml:space="preserve">№2. Перейдите от СДНФ к СКНФ: </w:t>
      </w:r>
      <m:oMath>
        <m:r>
          <m:rPr>
            <m:sty m:val="bi"/>
          </m:rPr>
          <w:rPr>
            <w:rFonts w:ascii="Cambria Math" w:hAnsi="Cambria Math"/>
          </w:rPr>
          <m:t>F≡(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bi"/>
          </m:rPr>
          <w:rPr>
            <w:rFonts w:ascii="Cambria Math" w:hAnsi="Cambria Math"/>
          </w:rPr>
          <m:t>∧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bar>
        <m:r>
          <m:rPr>
            <m:sty m:val="bi"/>
          </m:rPr>
          <w:rPr>
            <w:rFonts w:ascii="Cambria Math" w:hAnsi="Cambria Math"/>
          </w:rPr>
          <m:t>∧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</m:bar>
        <m:r>
          <m:rPr>
            <m:sty m:val="bi"/>
          </m:rPr>
          <w:rPr>
            <w:rFonts w:ascii="Cambria Math" w:hAnsi="Cambria Math"/>
          </w:rPr>
          <m:t>)∨(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bi"/>
          </m:rPr>
          <w:rPr>
            <w:rFonts w:ascii="Cambria Math" w:hAnsi="Cambria Math"/>
          </w:rPr>
          <m:t>∧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bar>
        <m:r>
          <m:rPr>
            <m:sty m:val="bi"/>
          </m:rPr>
          <w:rPr>
            <w:rFonts w:ascii="Cambria Math" w:hAnsi="Cambria Math"/>
          </w:rPr>
          <m:t>∧Z)∨(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bi"/>
          </m:rPr>
          <w:rPr>
            <w:rFonts w:ascii="Cambria Math" w:hAnsi="Cambria Math"/>
          </w:rPr>
          <m:t>∧Y∧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</m:bar>
        <m:r>
          <m:rPr>
            <m:sty m:val="bi"/>
          </m:rPr>
          <w:rPr>
            <w:rFonts w:ascii="Cambria Math" w:hAnsi="Cambria Math"/>
          </w:rPr>
          <m:t>)</m:t>
        </m:r>
      </m:oMath>
    </w:p>
    <w:p w:rsidR="0076327D" w:rsidRPr="00E20A4A" w:rsidRDefault="0076327D" w:rsidP="0076327D">
      <w:r>
        <w:t>№3</w:t>
      </w:r>
      <w:r w:rsidRPr="00E20A4A">
        <w:t xml:space="preserve">. </w:t>
      </w:r>
      <w:r>
        <w:t>Проверить, являются ли следующие формулы логическим следствием друг друга</w:t>
      </w:r>
      <w:r w:rsidRPr="00351909">
        <w:t>:</w:t>
      </w:r>
    </w:p>
    <w:p w:rsidR="00E00870" w:rsidRDefault="00042B78" w:rsidP="0076327D">
      <w:pPr>
        <w:jc w:val="center"/>
        <w:rPr>
          <w:highlight w:val="yellow"/>
        </w:rPr>
      </w:pPr>
      <m:oMath>
        <m:r>
          <m:rPr>
            <m:sty m:val="bi"/>
          </m:rPr>
          <w:rPr>
            <w:rFonts w:ascii="Cambria Math" w:hAnsi="Cambria Math"/>
          </w:rPr>
          <m:t>P↔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</m:acc>
      </m:oMath>
      <w:r w:rsidR="0076327D">
        <w:rPr>
          <w:rFonts w:eastAsiaTheme="minorEastAsia"/>
          <w:b/>
        </w:rPr>
        <w:t xml:space="preserve">  </w:t>
      </w:r>
      <w:r w:rsidR="0076327D" w:rsidRPr="002A7FF8">
        <w:rPr>
          <w:rFonts w:eastAsiaTheme="minorEastAsia"/>
        </w:rPr>
        <w:t>и</w:t>
      </w:r>
      <w:r w:rsidR="0076327D">
        <w:rPr>
          <w:rFonts w:eastAsiaTheme="minorEastAsia"/>
        </w:rPr>
        <w:t xml:space="preserve"> </w:t>
      </w:r>
      <w:r w:rsidR="0076327D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P∨Q</m:t>
        </m:r>
      </m:oMath>
    </w:p>
    <w:p w:rsidR="00A81FA1" w:rsidRDefault="00294CB3" w:rsidP="00294CB3">
      <w:pPr>
        <w:widowControl/>
        <w:spacing w:before="120" w:after="120"/>
        <w:ind w:firstLine="567"/>
        <w:jc w:val="both"/>
        <w:rPr>
          <w:highlight w:val="yellow"/>
        </w:rPr>
      </w:pPr>
      <w:r>
        <w:rPr>
          <w:b/>
        </w:rPr>
        <w:t xml:space="preserve">АКР </w:t>
      </w:r>
      <w:r w:rsidRPr="00E20A4A">
        <w:rPr>
          <w:b/>
        </w:rPr>
        <w:t>№</w:t>
      </w:r>
      <w:r w:rsidR="001C4F91" w:rsidRPr="00FA218A">
        <w:rPr>
          <w:b/>
        </w:rPr>
        <w:t>2</w:t>
      </w:r>
      <w:r w:rsidRPr="00E20A4A">
        <w:rPr>
          <w:b/>
        </w:rPr>
        <w:t xml:space="preserve"> «</w:t>
      </w:r>
      <w:r>
        <w:rPr>
          <w:b/>
        </w:rPr>
        <w:t>Логика предикатов</w:t>
      </w:r>
      <w:r w:rsidRPr="00E20A4A">
        <w:rPr>
          <w:b/>
        </w:rPr>
        <w:t>»</w:t>
      </w:r>
    </w:p>
    <w:p w:rsidR="00294CB3" w:rsidRPr="0015153D" w:rsidRDefault="00294CB3" w:rsidP="00294CB3">
      <w:pPr>
        <w:rPr>
          <w:b/>
          <w:i/>
        </w:rPr>
      </w:pPr>
      <w:r w:rsidRPr="00E20A4A">
        <w:t>№1</w:t>
      </w:r>
      <w:r>
        <w:t xml:space="preserve">. </w:t>
      </w:r>
      <w:r w:rsidRPr="00BE25F1">
        <w:t xml:space="preserve">Найдите для </w:t>
      </w:r>
      <w:r>
        <w:t>высказывания</w:t>
      </w:r>
      <w:r w:rsidRPr="00BE25F1">
        <w:t xml:space="preserve"> предикат</w:t>
      </w:r>
      <w:r>
        <w:t>ы</w:t>
      </w:r>
      <w:r w:rsidRPr="00BE25F1">
        <w:t>:</w:t>
      </w:r>
      <w:r>
        <w:t xml:space="preserve"> (одноместные и многоместные): </w:t>
      </w:r>
      <w:r w:rsidRPr="0015153D">
        <w:rPr>
          <w:b/>
          <w:i/>
        </w:rPr>
        <w:t>3+4=7</w:t>
      </w:r>
    </w:p>
    <w:p w:rsidR="00294CB3" w:rsidRDefault="00294CB3" w:rsidP="00294CB3">
      <w:r>
        <w:t xml:space="preserve">№2. </w:t>
      </w:r>
      <w:r w:rsidRPr="00BE25F1">
        <w:t>Найдите множеств</w:t>
      </w:r>
      <w:r>
        <w:t>о</w:t>
      </w:r>
      <w:r w:rsidRPr="00BE25F1">
        <w:t xml:space="preserve"> истинности </w:t>
      </w:r>
      <w:r>
        <w:t>предиката, заданного над указанными множествами</w:t>
      </w:r>
      <w:r w:rsidRPr="00BE25F1">
        <w:t>:</w:t>
      </w:r>
    </w:p>
    <w:p w:rsidR="00294CB3" w:rsidRDefault="00294CB3" w:rsidP="00294CB3">
      <w:pPr>
        <w:jc w:val="center"/>
      </w:pPr>
      <w:proofErr w:type="spellStart"/>
      <w:r w:rsidRPr="00072802">
        <w:rPr>
          <w:b/>
          <w:i/>
        </w:rPr>
        <w:t>х</w:t>
      </w:r>
      <w:proofErr w:type="spellEnd"/>
      <w:r w:rsidRPr="00072802">
        <w:rPr>
          <w:i/>
        </w:rPr>
        <w:t xml:space="preserve"> кратно </w:t>
      </w:r>
      <w:r w:rsidRPr="00072802">
        <w:rPr>
          <w:b/>
          <w:i/>
        </w:rPr>
        <w:t>3</w:t>
      </w:r>
      <w:r>
        <w:t xml:space="preserve">, </w:t>
      </w:r>
      <w:r w:rsidRPr="00112EBB">
        <w:rPr>
          <w:b/>
          <w:i/>
        </w:rPr>
        <w:t>М</w:t>
      </w:r>
      <w:r>
        <w:t xml:space="preserve"> = </w:t>
      </w:r>
      <w:r w:rsidRPr="00014760">
        <w:t>{</w:t>
      </w:r>
      <w:r>
        <w:t>3</w:t>
      </w:r>
      <w:r w:rsidRPr="00014760">
        <w:t>, 6, 9, 12}</w:t>
      </w:r>
    </w:p>
    <w:p w:rsidR="00294CB3" w:rsidRDefault="00294CB3" w:rsidP="00294CB3">
      <w:pPr>
        <w:rPr>
          <w:highlight w:val="yellow"/>
        </w:rPr>
      </w:pPr>
      <w:r w:rsidRPr="00BE25F1">
        <w:t>№ 3. Изобразите на координатной прямой множеств</w:t>
      </w:r>
      <w:r>
        <w:t>о</w:t>
      </w:r>
      <w:r w:rsidRPr="00BE25F1">
        <w:t xml:space="preserve"> истинности </w:t>
      </w:r>
      <w:r>
        <w:t xml:space="preserve">предиката: </w:t>
      </w:r>
      <w:r w:rsidRPr="00EB0099">
        <w:rPr>
          <w:b/>
          <w:i/>
          <w:lang w:val="en-US"/>
        </w:rPr>
        <w:t>x</w:t>
      </w:r>
      <w:r w:rsidRPr="00294CB3">
        <w:rPr>
          <w:b/>
          <w:i/>
        </w:rPr>
        <w:t>&lt;3</w:t>
      </w:r>
    </w:p>
    <w:p w:rsidR="0099237B" w:rsidRPr="00985E3B" w:rsidRDefault="0099237B" w:rsidP="0099237B">
      <w:pPr>
        <w:widowControl/>
        <w:spacing w:before="120" w:after="120"/>
        <w:ind w:firstLine="567"/>
        <w:jc w:val="both"/>
      </w:pPr>
      <w:r w:rsidRPr="00985E3B">
        <w:rPr>
          <w:b/>
        </w:rPr>
        <w:t>АКР №</w:t>
      </w:r>
      <w:r w:rsidR="001C4F91" w:rsidRPr="00FA218A">
        <w:rPr>
          <w:b/>
        </w:rPr>
        <w:t>3</w:t>
      </w:r>
      <w:r w:rsidRPr="00985E3B">
        <w:rPr>
          <w:b/>
        </w:rPr>
        <w:t xml:space="preserve"> «Логика предикатов»</w:t>
      </w:r>
    </w:p>
    <w:p w:rsidR="00294CB3" w:rsidRDefault="004D0791" w:rsidP="000A3BFA">
      <w:r w:rsidRPr="00DC561E">
        <w:t xml:space="preserve">№ 1. Определите, какие высказывания истинные, а какие ложные, на множестве </w:t>
      </w:r>
      <w:r w:rsidRPr="00DC561E">
        <w:rPr>
          <w:b/>
          <w:i/>
        </w:rPr>
        <w:t>R</w:t>
      </w:r>
      <w:r w:rsidRPr="00DC561E">
        <w:t>:</w:t>
      </w:r>
    </w:p>
    <w:p w:rsidR="00DC561E" w:rsidRPr="00DC561E" w:rsidRDefault="00147118" w:rsidP="00DC561E">
      <w:pPr>
        <w:pStyle w:val="a8"/>
        <w:widowControl/>
        <w:autoSpaceDE/>
        <w:autoSpaceDN/>
        <w:adjustRightInd/>
        <w:ind w:left="357"/>
        <w:contextualSpacing w:val="0"/>
        <w:jc w:val="both"/>
      </w:pPr>
      <w:r w:rsidRPr="00DC561E">
        <w:rPr>
          <w:position w:val="-10"/>
        </w:rPr>
        <w:object w:dxaOrig="2020" w:dyaOrig="320">
          <v:shape id="_x0000_i1028" type="#_x0000_t75" style="width:101.15pt;height:16.15pt" o:ole="">
            <v:imagedata r:id="rId15" o:title=""/>
          </v:shape>
          <o:OLEObject Type="Embed" ProgID="Equation.3" ShapeID="_x0000_i1028" DrawAspect="Content" ObjectID="_1666775686" r:id="rId16"/>
        </w:object>
      </w:r>
      <w:r w:rsidR="00DC561E">
        <w:t>.</w:t>
      </w:r>
    </w:p>
    <w:p w:rsidR="0099237B" w:rsidRPr="0029523F" w:rsidRDefault="0099237B" w:rsidP="0099237B">
      <w:pPr>
        <w:widowControl/>
        <w:spacing w:before="120" w:after="120"/>
        <w:ind w:firstLine="567"/>
        <w:jc w:val="both"/>
      </w:pPr>
      <w:r w:rsidRPr="0029523F">
        <w:rPr>
          <w:b/>
        </w:rPr>
        <w:t>АКР №</w:t>
      </w:r>
      <w:r w:rsidR="001C4F91" w:rsidRPr="00FA218A">
        <w:rPr>
          <w:b/>
        </w:rPr>
        <w:t>4</w:t>
      </w:r>
      <w:r w:rsidRPr="0029523F">
        <w:rPr>
          <w:b/>
        </w:rPr>
        <w:t xml:space="preserve"> «Логика предикатов»</w:t>
      </w:r>
    </w:p>
    <w:p w:rsidR="0099237B" w:rsidRPr="009F0A56" w:rsidRDefault="00985E3B" w:rsidP="000A3BFA">
      <w:r w:rsidRPr="00985E3B">
        <w:t>№ 1. Для следующих формул логики предикатов найдите равносильную им приведенную форму:</w:t>
      </w:r>
      <w:r w:rsidR="009F0A56" w:rsidRPr="009F0A56"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∀x</m:t>
                </m:r>
              </m:e>
            </m:d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hAnsi="Cambria Math"/>
              </w:rPr>
              <m:t>→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∃y</m:t>
                </m:r>
              </m:e>
            </m:d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d>
              </m:e>
            </m:d>
          </m:e>
        </m:bar>
      </m:oMath>
    </w:p>
    <w:p w:rsidR="009F0A56" w:rsidRPr="00647964" w:rsidRDefault="00985E3B" w:rsidP="000A3BFA">
      <w:r w:rsidRPr="00985E3B">
        <w:t>№ 2. Приведите следующие формулы к предваренной нормальной форме:</w:t>
      </w:r>
    </w:p>
    <w:p w:rsidR="00985E3B" w:rsidRPr="009F0A56" w:rsidRDefault="009F0A56" w:rsidP="009F0A56">
      <w:pPr>
        <w:pStyle w:val="a8"/>
        <w:widowControl/>
        <w:autoSpaceDE/>
        <w:autoSpaceDN/>
        <w:adjustRightInd/>
        <w:ind w:left="357"/>
        <w:contextualSpacing w:val="0"/>
        <w:jc w:val="both"/>
      </w:pPr>
      <w:r w:rsidRPr="009F0A56"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∀x</m:t>
            </m:r>
          </m:e>
        </m:d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∀x</m:t>
            </m:r>
          </m:e>
        </m:d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:rsidR="0099237B" w:rsidRPr="0029523F" w:rsidRDefault="009A3CC9" w:rsidP="009A3CC9">
      <w:pPr>
        <w:widowControl/>
        <w:spacing w:before="120" w:after="120"/>
        <w:ind w:firstLine="567"/>
        <w:jc w:val="both"/>
        <w:rPr>
          <w:b/>
        </w:rPr>
      </w:pPr>
      <w:r w:rsidRPr="0029523F">
        <w:rPr>
          <w:b/>
        </w:rPr>
        <w:t>АКР №</w:t>
      </w:r>
      <w:r w:rsidR="001C4F91" w:rsidRPr="00292BF8">
        <w:rPr>
          <w:b/>
        </w:rPr>
        <w:t>5</w:t>
      </w:r>
      <w:r w:rsidRPr="0029523F">
        <w:rPr>
          <w:b/>
        </w:rPr>
        <w:t xml:space="preserve"> «Машины Тьюринга»</w:t>
      </w:r>
    </w:p>
    <w:p w:rsidR="00D76C37" w:rsidRPr="00D76C37" w:rsidRDefault="00D76C37" w:rsidP="00D76C37">
      <w:pPr>
        <w:jc w:val="both"/>
      </w:pPr>
      <w:r w:rsidRPr="00D76C37">
        <w:t>Дана машина Тьюринга с внешним алфавитом</w:t>
      </w:r>
      <w:proofErr w:type="gramStart"/>
      <w:r w:rsidRPr="00D76C37">
        <w:t xml:space="preserve"> А</w:t>
      </w:r>
      <w:proofErr w:type="gramEnd"/>
      <w:r w:rsidRPr="00D76C37">
        <w:t xml:space="preserve"> = {а</w:t>
      </w:r>
      <w:r w:rsidRPr="00D76C37">
        <w:rPr>
          <w:vertAlign w:val="subscript"/>
        </w:rPr>
        <w:t>0</w:t>
      </w:r>
      <w:r w:rsidRPr="00D76C37">
        <w:t>, 1} и соответствующей функциональной схемой. В начальный момент головка машины обозревает самую левую букву перерабатываемого слова.</w:t>
      </w:r>
    </w:p>
    <w:p w:rsidR="00D76C37" w:rsidRPr="00D76C37" w:rsidRDefault="00D76C37" w:rsidP="00D76C37">
      <w:pPr>
        <w:pStyle w:val="a8"/>
        <w:widowControl/>
        <w:numPr>
          <w:ilvl w:val="0"/>
          <w:numId w:val="17"/>
        </w:numPr>
        <w:autoSpaceDE/>
        <w:autoSpaceDN/>
        <w:adjustRightInd/>
        <w:jc w:val="both"/>
      </w:pPr>
      <w:r w:rsidRPr="00D76C37">
        <w:t>Составить сокращенную функциональную схему.</w:t>
      </w:r>
    </w:p>
    <w:p w:rsidR="0099237B" w:rsidRPr="0029523F" w:rsidRDefault="00D76C37" w:rsidP="000A3BFA">
      <w:pPr>
        <w:pStyle w:val="a8"/>
        <w:widowControl/>
        <w:numPr>
          <w:ilvl w:val="0"/>
          <w:numId w:val="17"/>
        </w:numPr>
        <w:autoSpaceDE/>
        <w:autoSpaceDN/>
        <w:adjustRightInd/>
        <w:spacing w:after="120"/>
        <w:ind w:left="714" w:hanging="357"/>
        <w:jc w:val="both"/>
      </w:pPr>
      <w:r w:rsidRPr="00D76C37">
        <w:t>Определить, какое слово получится в результате.</w:t>
      </w:r>
    </w:p>
    <w:p w:rsidR="0029523F" w:rsidRDefault="0029523F" w:rsidP="0029523F">
      <w:pPr>
        <w:widowControl/>
        <w:autoSpaceDE/>
        <w:autoSpaceDN/>
        <w:adjustRightInd/>
        <w:spacing w:after="120"/>
        <w:jc w:val="both"/>
      </w:pPr>
    </w:p>
    <w:p w:rsidR="00587E2B" w:rsidRDefault="00587E2B" w:rsidP="0029523F">
      <w:pPr>
        <w:widowControl/>
        <w:autoSpaceDE/>
        <w:autoSpaceDN/>
        <w:adjustRightInd/>
        <w:spacing w:after="120"/>
        <w:jc w:val="both"/>
      </w:pPr>
    </w:p>
    <w:p w:rsidR="00587E2B" w:rsidRDefault="00587E2B" w:rsidP="0029523F">
      <w:pPr>
        <w:widowControl/>
        <w:autoSpaceDE/>
        <w:autoSpaceDN/>
        <w:adjustRightInd/>
        <w:spacing w:after="120"/>
        <w:jc w:val="both"/>
      </w:pPr>
    </w:p>
    <w:p w:rsidR="00587E2B" w:rsidRDefault="00587E2B" w:rsidP="0029523F">
      <w:pPr>
        <w:widowControl/>
        <w:autoSpaceDE/>
        <w:autoSpaceDN/>
        <w:adjustRightInd/>
        <w:spacing w:after="120"/>
        <w:jc w:val="both"/>
      </w:pPr>
    </w:p>
    <w:p w:rsidR="00587E2B" w:rsidRDefault="00587E2B" w:rsidP="0029523F">
      <w:pPr>
        <w:widowControl/>
        <w:autoSpaceDE/>
        <w:autoSpaceDN/>
        <w:adjustRightInd/>
        <w:spacing w:after="120"/>
        <w:jc w:val="both"/>
      </w:pPr>
    </w:p>
    <w:p w:rsidR="00587E2B" w:rsidRPr="00647964" w:rsidRDefault="00587E2B" w:rsidP="0029523F">
      <w:pPr>
        <w:widowControl/>
        <w:autoSpaceDE/>
        <w:autoSpaceDN/>
        <w:adjustRightInd/>
        <w:spacing w:after="120"/>
        <w:jc w:val="both"/>
      </w:pPr>
    </w:p>
    <w:tbl>
      <w:tblPr>
        <w:tblStyle w:val="af"/>
        <w:tblW w:w="0" w:type="auto"/>
        <w:jc w:val="center"/>
        <w:tblLook w:val="04A0"/>
      </w:tblPr>
      <w:tblGrid>
        <w:gridCol w:w="3899"/>
        <w:gridCol w:w="2106"/>
      </w:tblGrid>
      <w:tr w:rsidR="0029523F" w:rsidRPr="00A92ECE" w:rsidTr="00F74547">
        <w:trPr>
          <w:jc w:val="center"/>
        </w:trPr>
        <w:tc>
          <w:tcPr>
            <w:tcW w:w="3899" w:type="dxa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 w:rsidRPr="00A92ECE">
              <w:rPr>
                <w:sz w:val="26"/>
                <w:szCs w:val="26"/>
              </w:rPr>
              <w:lastRenderedPageBreak/>
              <w:t>Функциональная схема</w:t>
            </w:r>
          </w:p>
        </w:tc>
        <w:tc>
          <w:tcPr>
            <w:tcW w:w="2106" w:type="dxa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 w:rsidRPr="00A92ECE">
              <w:rPr>
                <w:sz w:val="26"/>
                <w:szCs w:val="26"/>
              </w:rPr>
              <w:t>Исходное слово</w:t>
            </w:r>
          </w:p>
        </w:tc>
      </w:tr>
      <w:tr w:rsidR="0029523F" w:rsidRPr="00A92ECE" w:rsidTr="00F74547">
        <w:trPr>
          <w:trHeight w:val="1666"/>
          <w:jc w:val="center"/>
        </w:trPr>
        <w:tc>
          <w:tcPr>
            <w:tcW w:w="3899" w:type="dxa"/>
            <w:vAlign w:val="center"/>
          </w:tcPr>
          <w:tbl>
            <w:tblPr>
              <w:tblStyle w:val="af"/>
              <w:tblW w:w="0" w:type="auto"/>
              <w:tblLook w:val="04A0"/>
            </w:tblPr>
            <w:tblGrid>
              <w:gridCol w:w="951"/>
              <w:gridCol w:w="902"/>
              <w:gridCol w:w="940"/>
              <w:gridCol w:w="851"/>
            </w:tblGrid>
            <w:tr w:rsidR="00F74547" w:rsidTr="00F74547">
              <w:tc>
                <w:tcPr>
                  <w:tcW w:w="951" w:type="dxa"/>
                  <w:tcBorders>
                    <w:tl2br w:val="single" w:sz="4" w:space="0" w:color="auto"/>
                  </w:tcBorders>
                </w:tcPr>
                <w:p w:rsidR="00F74547" w:rsidRPr="00F74547" w:rsidRDefault="00F74547" w:rsidP="00F74547">
                  <w:pPr>
                    <w:jc w:val="right"/>
                    <w:rPr>
                      <w:b/>
                      <w:i/>
                      <w:lang w:val="en-US"/>
                    </w:rPr>
                  </w:pPr>
                  <w:r w:rsidRPr="00F74547">
                    <w:rPr>
                      <w:b/>
                      <w:i/>
                      <w:lang w:val="en-US"/>
                    </w:rPr>
                    <w:t xml:space="preserve">Q        </w:t>
                  </w:r>
                </w:p>
                <w:p w:rsidR="00F74547" w:rsidRPr="00F74547" w:rsidRDefault="00F74547" w:rsidP="00647964">
                  <w:pPr>
                    <w:rPr>
                      <w:sz w:val="26"/>
                      <w:szCs w:val="26"/>
                      <w:lang w:val="en-US"/>
                    </w:rPr>
                  </w:pPr>
                  <w:r w:rsidRPr="00F74547">
                    <w:rPr>
                      <w:b/>
                      <w:i/>
                      <w:lang w:val="en-US"/>
                    </w:rPr>
                    <w:t>A</w:t>
                  </w:r>
                </w:p>
              </w:tc>
              <w:tc>
                <w:tcPr>
                  <w:tcW w:w="902" w:type="dxa"/>
                  <w:vAlign w:val="center"/>
                </w:tcPr>
                <w:p w:rsidR="00F74547" w:rsidRDefault="006930D0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40" w:type="dxa"/>
                  <w:vAlign w:val="center"/>
                </w:tcPr>
                <w:p w:rsidR="00F74547" w:rsidRDefault="006930D0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F74547" w:rsidRDefault="006930D0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F74547" w:rsidTr="00F74547">
              <w:trPr>
                <w:trHeight w:val="449"/>
              </w:trPr>
              <w:tc>
                <w:tcPr>
                  <w:tcW w:w="951" w:type="dxa"/>
                  <w:vAlign w:val="center"/>
                </w:tcPr>
                <w:p w:rsidR="00F74547" w:rsidRDefault="006930D0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02" w:type="dxa"/>
                  <w:vAlign w:val="center"/>
                </w:tcPr>
                <w:p w:rsidR="00F74547" w:rsidRDefault="006930D0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П</m:t>
                      </m:r>
                    </m:oMath>
                  </m:oMathPara>
                </w:p>
              </w:tc>
              <w:tc>
                <w:tcPr>
                  <w:tcW w:w="940" w:type="dxa"/>
                  <w:vAlign w:val="center"/>
                </w:tcPr>
                <w:p w:rsidR="00F74547" w:rsidRDefault="006930D0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П</m:t>
                      </m:r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F74547" w:rsidRDefault="006930D0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</w:tr>
            <w:tr w:rsidR="00F74547" w:rsidTr="00F74547">
              <w:trPr>
                <w:trHeight w:val="429"/>
              </w:trPr>
              <w:tc>
                <w:tcPr>
                  <w:tcW w:w="951" w:type="dxa"/>
                  <w:vAlign w:val="center"/>
                </w:tcPr>
                <w:p w:rsidR="00F74547" w:rsidRPr="00F74547" w:rsidRDefault="00F74547" w:rsidP="00F74547">
                  <w:pPr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02" w:type="dxa"/>
                  <w:vAlign w:val="center"/>
                </w:tcPr>
                <w:p w:rsidR="00F74547" w:rsidRDefault="006930D0" w:rsidP="00F74547">
                  <w:pPr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1П</m:t>
                      </m:r>
                    </m:oMath>
                  </m:oMathPara>
                </w:p>
              </w:tc>
              <w:tc>
                <w:tcPr>
                  <w:tcW w:w="940" w:type="dxa"/>
                </w:tcPr>
                <w:p w:rsidR="00F74547" w:rsidRDefault="006930D0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1П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:rsidR="00F74547" w:rsidRDefault="006930D0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1П</m:t>
                      </m:r>
                    </m:oMath>
                  </m:oMathPara>
                </w:p>
              </w:tc>
            </w:tr>
          </w:tbl>
          <w:p w:rsidR="0029523F" w:rsidRPr="00A92ECE" w:rsidRDefault="0029523F" w:rsidP="00647964">
            <w:pPr>
              <w:rPr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29523F" w:rsidRPr="00A92ECE" w:rsidRDefault="00F74547" w:rsidP="00F74547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1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oMath>
            </m:oMathPara>
          </w:p>
        </w:tc>
      </w:tr>
    </w:tbl>
    <w:p w:rsidR="009A3CC9" w:rsidRPr="009A3CC9" w:rsidRDefault="001C4F91" w:rsidP="009A3CC9">
      <w:pPr>
        <w:widowControl/>
        <w:spacing w:before="120" w:after="120"/>
        <w:ind w:firstLine="567"/>
        <w:jc w:val="both"/>
        <w:rPr>
          <w:b/>
        </w:rPr>
      </w:pPr>
      <w:r>
        <w:rPr>
          <w:b/>
        </w:rPr>
        <w:t>АКР №</w:t>
      </w:r>
      <w:r w:rsidRPr="00292BF8">
        <w:rPr>
          <w:b/>
        </w:rPr>
        <w:t>6</w:t>
      </w:r>
      <w:r w:rsidR="009A3CC9" w:rsidRPr="0029523F">
        <w:rPr>
          <w:b/>
        </w:rPr>
        <w:t>«Нормальные алгоритмы Маркова»</w:t>
      </w:r>
    </w:p>
    <w:p w:rsidR="00D76C37" w:rsidRPr="00647964" w:rsidRDefault="00D76C37" w:rsidP="002372C8">
      <w:pPr>
        <w:spacing w:after="120"/>
        <w:jc w:val="both"/>
      </w:pPr>
      <w:r w:rsidRPr="00757B98">
        <w:t>№1. Дано слово в алфавите</w:t>
      </w:r>
      <w:proofErr w:type="gramStart"/>
      <w:r w:rsidRPr="00757B98">
        <w:t xml:space="preserve"> А</w:t>
      </w:r>
      <w:proofErr w:type="gramEnd"/>
      <w:r w:rsidRPr="00757B98">
        <w:t>={</w:t>
      </w:r>
      <w:r w:rsidRPr="00757B98">
        <w:rPr>
          <w:lang w:val="en-US"/>
        </w:rPr>
        <w:t>a</w:t>
      </w:r>
      <w:r w:rsidRPr="00757B98">
        <w:t xml:space="preserve">, </w:t>
      </w:r>
      <w:r w:rsidRPr="00757B98">
        <w:rPr>
          <w:lang w:val="en-US"/>
        </w:rPr>
        <w:t>b</w:t>
      </w:r>
      <w:r w:rsidRPr="00757B98">
        <w:t xml:space="preserve">, </w:t>
      </w:r>
      <w:r w:rsidRPr="00757B98">
        <w:rPr>
          <w:lang w:val="en-US"/>
        </w:rPr>
        <w:t>c</w:t>
      </w:r>
      <w:r w:rsidRPr="00757B98">
        <w:t xml:space="preserve">}. Примените к нему заданные </w:t>
      </w:r>
      <w:proofErr w:type="spellStart"/>
      <w:r w:rsidRPr="00757B98">
        <w:t>марковские</w:t>
      </w:r>
      <w:proofErr w:type="spellEnd"/>
      <w:r w:rsidRPr="00757B98">
        <w:t xml:space="preserve"> подстановки максимально возможное число раз.</w:t>
      </w:r>
    </w:p>
    <w:tbl>
      <w:tblPr>
        <w:tblStyle w:val="af"/>
        <w:tblW w:w="0" w:type="auto"/>
        <w:jc w:val="center"/>
        <w:tblLook w:val="04A0"/>
      </w:tblPr>
      <w:tblGrid>
        <w:gridCol w:w="3049"/>
        <w:gridCol w:w="2390"/>
      </w:tblGrid>
      <w:tr w:rsidR="0029523F" w:rsidRPr="00A92ECE" w:rsidTr="00647964">
        <w:trPr>
          <w:jc w:val="center"/>
        </w:trPr>
        <w:tc>
          <w:tcPr>
            <w:tcW w:w="3049" w:type="dxa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Марковские подстановки</w:t>
            </w:r>
          </w:p>
        </w:tc>
        <w:tc>
          <w:tcPr>
            <w:tcW w:w="2390" w:type="dxa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 w:rsidRPr="00A92ECE">
              <w:rPr>
                <w:sz w:val="26"/>
                <w:szCs w:val="26"/>
              </w:rPr>
              <w:t>Исходное слово</w:t>
            </w:r>
          </w:p>
        </w:tc>
      </w:tr>
      <w:tr w:rsidR="0029523F" w:rsidRPr="00A92ECE" w:rsidTr="00647964">
        <w:trPr>
          <w:trHeight w:val="331"/>
          <w:jc w:val="center"/>
        </w:trPr>
        <w:tc>
          <w:tcPr>
            <w:tcW w:w="3049" w:type="dxa"/>
            <w:vAlign w:val="center"/>
          </w:tcPr>
          <w:p w:rsidR="0029523F" w:rsidRPr="0029523F" w:rsidRDefault="0029523F" w:rsidP="0029523F">
            <w:pPr>
              <w:rPr>
                <w:i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ab→bc</m:t>
                </m:r>
              </m:oMath>
            </m:oMathPara>
          </w:p>
        </w:tc>
        <w:tc>
          <w:tcPr>
            <w:tcW w:w="2390" w:type="dxa"/>
            <w:vAlign w:val="center"/>
          </w:tcPr>
          <w:p w:rsidR="0029523F" w:rsidRDefault="0029523F" w:rsidP="0029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bcabcabcabca</m:t>
              </m:r>
            </m:oMath>
          </w:p>
          <w:p w:rsidR="0029523F" w:rsidRPr="00A92ECE" w:rsidRDefault="0029523F" w:rsidP="001B2C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cabcabcabcab</m:t>
              </m:r>
            </m:oMath>
          </w:p>
        </w:tc>
      </w:tr>
    </w:tbl>
    <w:p w:rsidR="00D76C37" w:rsidRPr="00647964" w:rsidRDefault="00D76C37" w:rsidP="002372C8">
      <w:pPr>
        <w:spacing w:before="120" w:after="120"/>
        <w:jc w:val="both"/>
      </w:pPr>
      <w:r w:rsidRPr="00757B98">
        <w:t>№2. Заданы нормальные алгоритмы в алфавите</w:t>
      </w:r>
      <w:proofErr w:type="gramStart"/>
      <w:r w:rsidRPr="00757B98">
        <w:t xml:space="preserve"> А</w:t>
      </w:r>
      <w:proofErr w:type="gramEnd"/>
      <w:r w:rsidRPr="00757B98">
        <w:t>={</w:t>
      </w:r>
      <w:r w:rsidRPr="00757B98">
        <w:rPr>
          <w:lang w:val="en-US"/>
        </w:rPr>
        <w:t>a</w:t>
      </w:r>
      <w:r w:rsidRPr="00757B98">
        <w:t xml:space="preserve">, </w:t>
      </w:r>
      <w:r w:rsidRPr="00757B98">
        <w:rPr>
          <w:lang w:val="en-US"/>
        </w:rPr>
        <w:t>b</w:t>
      </w:r>
      <w:r w:rsidRPr="00757B98">
        <w:t>}. Примените их к заданному слову.</w:t>
      </w:r>
    </w:p>
    <w:tbl>
      <w:tblPr>
        <w:tblStyle w:val="af"/>
        <w:tblW w:w="7164" w:type="dxa"/>
        <w:jc w:val="center"/>
        <w:tblLook w:val="04A0"/>
      </w:tblPr>
      <w:tblGrid>
        <w:gridCol w:w="4798"/>
        <w:gridCol w:w="2366"/>
      </w:tblGrid>
      <w:tr w:rsidR="0029523F" w:rsidRPr="00A92ECE" w:rsidTr="0029523F">
        <w:trPr>
          <w:jc w:val="center"/>
        </w:trPr>
        <w:tc>
          <w:tcPr>
            <w:tcW w:w="4798" w:type="dxa"/>
            <w:vAlign w:val="center"/>
          </w:tcPr>
          <w:p w:rsidR="0029523F" w:rsidRPr="00A92ECE" w:rsidRDefault="0029523F" w:rsidP="006479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Алгоритм</w:t>
            </w:r>
          </w:p>
        </w:tc>
        <w:tc>
          <w:tcPr>
            <w:tcW w:w="2366" w:type="dxa"/>
          </w:tcPr>
          <w:p w:rsidR="0029523F" w:rsidRDefault="0029523F" w:rsidP="00647964">
            <w:pPr>
              <w:jc w:val="center"/>
              <w:rPr>
                <w:sz w:val="26"/>
                <w:szCs w:val="26"/>
              </w:rPr>
            </w:pPr>
            <w:r w:rsidRPr="00A92ECE">
              <w:rPr>
                <w:sz w:val="26"/>
                <w:szCs w:val="26"/>
              </w:rPr>
              <w:t>Исходное слово</w:t>
            </w:r>
          </w:p>
        </w:tc>
      </w:tr>
      <w:tr w:rsidR="0029523F" w:rsidRPr="00A92ECE" w:rsidTr="0029523F">
        <w:trPr>
          <w:trHeight w:val="201"/>
          <w:jc w:val="center"/>
        </w:trPr>
        <w:tc>
          <w:tcPr>
            <w:tcW w:w="4798" w:type="dxa"/>
            <w:vAlign w:val="center"/>
          </w:tcPr>
          <w:p w:rsidR="0029523F" w:rsidRDefault="0029523F" w:rsidP="0029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ab→a,  b→</m:t>
              </m:r>
              <w:proofErr w:type="gramStart"/>
              <m:r>
                <w:rPr>
                  <w:rFonts w:ascii="Cambria Math" w:hAnsi="Cambria Math"/>
                  <w:sz w:val="26"/>
                  <w:szCs w:val="26"/>
                </w:rPr>
                <m:t xml:space="preserve"> .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>,  a→b.</m:t>
              </m:r>
            </m:oMath>
          </w:p>
          <w:p w:rsidR="0029523F" w:rsidRDefault="0029523F" w:rsidP="0029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ba→ab,  a→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>,  b→</m:t>
              </m:r>
              <w:proofErr w:type="gramStart"/>
              <m:r>
                <w:rPr>
                  <w:rFonts w:ascii="Cambria Math" w:hAnsi="Cambria Math"/>
                  <w:sz w:val="26"/>
                  <w:szCs w:val="26"/>
                </w:rPr>
                <m:t xml:space="preserve"> .</m:t>
              </m:r>
              <w:proofErr w:type="gramEnd"/>
              <m:r>
                <w:rPr>
                  <w:rFonts w:ascii="Cambria Math" w:hAnsi="Cambria Math"/>
                  <w:sz w:val="26"/>
                  <w:szCs w:val="26"/>
                </w:rPr>
                <m:t>b.</m:t>
              </m:r>
            </m:oMath>
          </w:p>
          <w:p w:rsidR="0029523F" w:rsidRDefault="0029523F" w:rsidP="00295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ab→b,  ba→bb,  b→</m:t>
              </m:r>
              <w:proofErr w:type="gramStart"/>
              <m:r>
                <w:rPr>
                  <w:rFonts w:ascii="Cambria Math" w:hAnsi="Cambria Math"/>
                  <w:sz w:val="26"/>
                  <w:szCs w:val="26"/>
                </w:rPr>
                <m:t xml:space="preserve"> .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</m:oMath>
          </w:p>
          <w:p w:rsidR="0029523F" w:rsidRPr="00A92ECE" w:rsidRDefault="0029523F" w:rsidP="00CA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ba→a,  bb→b,  ab→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, 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Λ</m:t>
              </m:r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  <w:proofErr w:type="gramStart"/>
              <m:r>
                <w:rPr>
                  <w:rFonts w:ascii="Cambria Math" w:hAnsi="Cambria Math"/>
                  <w:sz w:val="26"/>
                  <w:szCs w:val="26"/>
                </w:rPr>
                <m:t xml:space="preserve"> .</m:t>
              </m:r>
              <w:proofErr w:type="gramEnd"/>
              <m:r>
                <w:rPr>
                  <w:rFonts w:ascii="Cambria Math" w:hAnsi="Cambria Math"/>
                  <w:sz w:val="26"/>
                  <w:szCs w:val="26"/>
                </w:rPr>
                <m:t>b.</m:t>
              </m:r>
            </m:oMath>
          </w:p>
        </w:tc>
        <w:tc>
          <w:tcPr>
            <w:tcW w:w="2366" w:type="dxa"/>
            <w:vAlign w:val="center"/>
          </w:tcPr>
          <w:p w:rsidR="0029523F" w:rsidRPr="00A92ECE" w:rsidRDefault="0017107C" w:rsidP="0017107C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aabbbaa</m:t>
                </m:r>
              </m:oMath>
            </m:oMathPara>
          </w:p>
        </w:tc>
      </w:tr>
    </w:tbl>
    <w:p w:rsidR="007F70F4" w:rsidRPr="00A40008" w:rsidRDefault="007F70F4" w:rsidP="006452A3">
      <w:pPr>
        <w:pStyle w:val="2"/>
      </w:pPr>
      <w:r w:rsidRPr="00A40008">
        <w:t>Примеры заданий индивидуальных домашних заданий</w:t>
      </w:r>
    </w:p>
    <w:p w:rsidR="007F70F4" w:rsidRPr="00C52A21" w:rsidRDefault="00C52A21" w:rsidP="00C52A21">
      <w:pPr>
        <w:widowControl/>
        <w:spacing w:before="120" w:after="120"/>
        <w:ind w:firstLine="567"/>
        <w:jc w:val="both"/>
        <w:rPr>
          <w:b/>
        </w:rPr>
      </w:pPr>
      <w:r w:rsidRPr="00C52A21">
        <w:rPr>
          <w:b/>
        </w:rPr>
        <w:t>ИДЗ №1</w:t>
      </w:r>
      <w:r w:rsidR="00C373A9">
        <w:rPr>
          <w:b/>
        </w:rPr>
        <w:t xml:space="preserve"> </w:t>
      </w:r>
      <w:r w:rsidRPr="00C52A21">
        <w:rPr>
          <w:b/>
        </w:rPr>
        <w:t>«Логика высказываний»</w:t>
      </w:r>
    </w:p>
    <w:p w:rsidR="00C52A21" w:rsidRPr="00203CF9" w:rsidRDefault="00147118" w:rsidP="00C52A21">
      <w:pPr>
        <w:jc w:val="both"/>
        <w:rPr>
          <w:b/>
        </w:rPr>
      </w:pPr>
      <w:r>
        <w:rPr>
          <w:b/>
        </w:rPr>
        <w:t>№ </w:t>
      </w:r>
      <w:r w:rsidR="00C52A21" w:rsidRPr="00203CF9">
        <w:rPr>
          <w:b/>
        </w:rPr>
        <w:t>1.</w:t>
      </w:r>
      <w:r w:rsidR="00C52A21" w:rsidRPr="00203CF9">
        <w:t xml:space="preserve"> Существует ли три таких высказывания </w:t>
      </w:r>
      <w:r w:rsidR="00C52A21" w:rsidRPr="00203CF9">
        <w:rPr>
          <w:b/>
          <w:i/>
          <w:lang w:val="en-US"/>
        </w:rPr>
        <w:t>A</w:t>
      </w:r>
      <w:r w:rsidR="00C52A21" w:rsidRPr="00203CF9">
        <w:rPr>
          <w:b/>
          <w:i/>
        </w:rPr>
        <w:t xml:space="preserve">, </w:t>
      </w:r>
      <w:r w:rsidR="00C52A21" w:rsidRPr="00203CF9">
        <w:rPr>
          <w:b/>
          <w:i/>
          <w:lang w:val="en-US"/>
        </w:rPr>
        <w:t>B</w:t>
      </w:r>
      <w:r w:rsidR="00C52A21" w:rsidRPr="00203CF9">
        <w:rPr>
          <w:b/>
          <w:i/>
        </w:rPr>
        <w:t xml:space="preserve">, </w:t>
      </w:r>
      <w:r w:rsidR="00C52A21" w:rsidRPr="00203CF9">
        <w:rPr>
          <w:b/>
          <w:i/>
          <w:lang w:val="en-US"/>
        </w:rPr>
        <w:t>C</w:t>
      </w:r>
      <w:r w:rsidR="00C52A21" w:rsidRPr="00203CF9">
        <w:t>, чтобы одновременно выполнялись для них следующие условия:</w:t>
      </w:r>
      <w:r w:rsidR="00C52A21">
        <w:t xml:space="preserve"> </w:t>
      </w:r>
      <m:oMath>
        <m:r>
          <m:rPr>
            <m:sty m:val="bi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b/>
                <w:i/>
                <w:lang w:val="en-US"/>
              </w:rPr>
            </m:ctrlP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1</m:t>
        </m:r>
      </m:oMath>
      <w:r w:rsidR="00C52A21" w:rsidRPr="00203CF9">
        <w:rPr>
          <w:rFonts w:eastAsiaTheme="minorEastAsia"/>
          <w:b/>
          <w:i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b/>
                <w:i/>
                <w:lang w:val="en-US"/>
              </w:rPr>
            </m:ctrlP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0</m:t>
        </m:r>
      </m:oMath>
      <w:r w:rsidR="00C52A21" w:rsidRPr="00203CF9">
        <w:rPr>
          <w:rFonts w:eastAsiaTheme="minorEastAsia"/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λ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bar>
              <m:barPr>
                <m:pos m:val="top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</m:bar>
            <m:ctrlPr>
              <w:rPr>
                <w:rFonts w:ascii="Cambria Math" w:hAnsi="Cambria Math"/>
                <w:b/>
                <w:i/>
                <w:lang w:val="en-US"/>
              </w:rPr>
            </m:ctrlP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0</m:t>
        </m:r>
      </m:oMath>
    </w:p>
    <w:p w:rsidR="00C52A21" w:rsidRPr="00FD7EB1" w:rsidRDefault="00147118" w:rsidP="00C52A21">
      <w:pPr>
        <w:jc w:val="both"/>
        <w:rPr>
          <w:b/>
        </w:rPr>
      </w:pPr>
      <w:r>
        <w:rPr>
          <w:b/>
        </w:rPr>
        <w:t>№ </w:t>
      </w:r>
      <w:r w:rsidR="00C52A21" w:rsidRPr="00203CF9">
        <w:rPr>
          <w:b/>
        </w:rPr>
        <w:t>2.</w:t>
      </w:r>
      <w:r w:rsidR="00C52A21" w:rsidRPr="00203CF9">
        <w:t xml:space="preserve"> </w:t>
      </w:r>
      <w:proofErr w:type="gramStart"/>
      <w:r w:rsidR="00C52A21" w:rsidRPr="00203CF9">
        <w:t xml:space="preserve">Составьте таблицы истинности и укажите </w:t>
      </w:r>
      <w:r w:rsidR="00C52A21">
        <w:t>тип</w:t>
      </w:r>
      <w:r w:rsidR="00C52A21" w:rsidRPr="00203CF9">
        <w:t xml:space="preserve"> формул</w:t>
      </w:r>
      <w:r w:rsidR="00C52A21">
        <w:t>ы (</w:t>
      </w:r>
      <w:r w:rsidR="00C52A21" w:rsidRPr="00203CF9">
        <w:t>выполним</w:t>
      </w:r>
      <w:r w:rsidR="00C52A21">
        <w:t>ая</w:t>
      </w:r>
      <w:r w:rsidR="00C52A21" w:rsidRPr="00203CF9">
        <w:t>, опровержим</w:t>
      </w:r>
      <w:r w:rsidR="00C52A21">
        <w:t>ая</w:t>
      </w:r>
      <w:r w:rsidR="00C52A21" w:rsidRPr="00203CF9">
        <w:t xml:space="preserve">, </w:t>
      </w:r>
      <w:r w:rsidR="00C52A21">
        <w:t>тавтология</w:t>
      </w:r>
      <w:r w:rsidR="00C52A21" w:rsidRPr="00203CF9">
        <w:t xml:space="preserve">, </w:t>
      </w:r>
      <w:r w:rsidR="00C52A21">
        <w:t>противоречие</w:t>
      </w:r>
      <w:r w:rsidR="00C52A21" w:rsidRPr="00203CF9">
        <w:t>):</w:t>
      </w:r>
      <w:r w:rsidR="00C52A21"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P→Q</m:t>
            </m:r>
          </m:e>
        </m:d>
        <m:r>
          <m:rPr>
            <m:sty m:val="bi"/>
          </m:rPr>
          <w:rPr>
            <w:rFonts w:ascii="Cambria Math" w:hAnsi="Cambria Math"/>
          </w:rPr>
          <m:t>→((P→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</m:bar>
        <m:r>
          <m:rPr>
            <m:sty m:val="bi"/>
          </m:rPr>
          <w:rPr>
            <w:rFonts w:ascii="Cambria Math" w:hAnsi="Cambria Math"/>
          </w:rPr>
          <m:t>)→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bar>
        <w:proofErr w:type="gramEnd"/>
      </m:oMath>
    </w:p>
    <w:p w:rsidR="00C52A21" w:rsidRPr="006F1595" w:rsidRDefault="00147118" w:rsidP="00C52A21">
      <w:pPr>
        <w:jc w:val="both"/>
        <w:rPr>
          <w:b/>
        </w:rPr>
      </w:pPr>
      <w:r>
        <w:rPr>
          <w:b/>
        </w:rPr>
        <w:t>№ </w:t>
      </w:r>
      <w:r w:rsidR="00C52A21" w:rsidRPr="00EB437F">
        <w:rPr>
          <w:b/>
        </w:rPr>
        <w:t>3</w:t>
      </w:r>
      <w:r w:rsidR="00C52A21" w:rsidRPr="00203CF9">
        <w:rPr>
          <w:b/>
        </w:rPr>
        <w:t>.</w:t>
      </w:r>
      <w:r w:rsidR="00C52A21" w:rsidRPr="00203CF9">
        <w:t xml:space="preserve"> </w:t>
      </w:r>
      <w:r w:rsidR="00C52A21">
        <w:t xml:space="preserve">Преобразуйте формулы таким образом, чтобы отрицание было отнесено только к пропозициональным переменным: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X∧(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∨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ba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ba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∨Z</m:t>
                </m:r>
              </m:e>
            </m:d>
          </m:e>
        </m:bar>
      </m:oMath>
    </w:p>
    <w:p w:rsidR="00C52A21" w:rsidRPr="00BC2815" w:rsidRDefault="00147118" w:rsidP="00C52A21">
      <w:pPr>
        <w:jc w:val="both"/>
        <w:rPr>
          <w:b/>
        </w:rPr>
      </w:pPr>
      <w:r>
        <w:rPr>
          <w:b/>
        </w:rPr>
        <w:t>№ </w:t>
      </w:r>
      <w:r w:rsidR="00C52A21">
        <w:rPr>
          <w:b/>
        </w:rPr>
        <w:t>4</w:t>
      </w:r>
      <w:r w:rsidR="00C52A21" w:rsidRPr="00203CF9">
        <w:rPr>
          <w:b/>
        </w:rPr>
        <w:t>.</w:t>
      </w:r>
      <w:r w:rsidR="00C52A21" w:rsidRPr="00203CF9">
        <w:t xml:space="preserve"> </w:t>
      </w:r>
      <w:r w:rsidR="00C52A21">
        <w:t xml:space="preserve">Применяя равносильные преобразования, приведите следующие формулы к возможно более простой форме: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hAnsi="Cambria Math"/>
                  </w:rPr>
                  <m:t>∨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Q</m:t>
                </m:r>
              </m:e>
            </m:d>
          </m:e>
        </m:bar>
        <m:r>
          <m:rPr>
            <m:sty m:val="bi"/>
          </m:rP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P∨Q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→P</m:t>
            </m:r>
          </m:e>
        </m:d>
      </m:oMath>
    </w:p>
    <w:p w:rsidR="00C52A21" w:rsidRPr="00C52A21" w:rsidRDefault="00C52A21" w:rsidP="00C52A21">
      <w:pPr>
        <w:widowControl/>
        <w:spacing w:before="120" w:after="120"/>
        <w:ind w:firstLine="567"/>
        <w:jc w:val="both"/>
        <w:rPr>
          <w:b/>
        </w:rPr>
      </w:pPr>
      <w:r w:rsidRPr="00C52A21">
        <w:rPr>
          <w:b/>
        </w:rPr>
        <w:t>ИДЗ №</w:t>
      </w:r>
      <w:r>
        <w:rPr>
          <w:b/>
        </w:rPr>
        <w:t>2</w:t>
      </w:r>
      <w:r w:rsidR="00C373A9">
        <w:rPr>
          <w:b/>
        </w:rPr>
        <w:t xml:space="preserve"> </w:t>
      </w:r>
      <w:r w:rsidRPr="00C52A21">
        <w:rPr>
          <w:b/>
        </w:rPr>
        <w:t>«Логика высказываний»</w:t>
      </w:r>
    </w:p>
    <w:p w:rsidR="00C52A21" w:rsidRPr="00AA16E3" w:rsidRDefault="001F0816" w:rsidP="00C52A21">
      <w:pPr>
        <w:jc w:val="both"/>
        <w:rPr>
          <w:b/>
        </w:rPr>
      </w:pPr>
      <w:r>
        <w:rPr>
          <w:b/>
        </w:rPr>
        <w:t>№</w:t>
      </w:r>
      <w:r w:rsidR="00C52A21" w:rsidRPr="00203CF9">
        <w:rPr>
          <w:b/>
        </w:rPr>
        <w:t xml:space="preserve"> 1.</w:t>
      </w:r>
      <w:r w:rsidR="00C52A21" w:rsidRPr="00203CF9">
        <w:t xml:space="preserve"> </w:t>
      </w:r>
      <w:r w:rsidR="00C52A21">
        <w:t xml:space="preserve">Найдите </w:t>
      </w:r>
      <w:r w:rsidR="00C52A21" w:rsidRPr="009E33AE">
        <w:rPr>
          <w:b/>
          <w:i/>
        </w:rPr>
        <w:t>СДНФ</w:t>
      </w:r>
      <w:r w:rsidR="00C52A21">
        <w:t xml:space="preserve"> и </w:t>
      </w:r>
      <w:r w:rsidR="00C52A21" w:rsidRPr="009E33AE">
        <w:rPr>
          <w:b/>
          <w:i/>
        </w:rPr>
        <w:t>СКНФ</w:t>
      </w:r>
      <w:r w:rsidR="00C52A21">
        <w:t xml:space="preserve"> двумя способами</w:t>
      </w:r>
      <w:r w:rsidR="00C52A21" w:rsidRPr="00203CF9">
        <w:t>:</w:t>
      </w:r>
      <w:r w:rsidR="00C52A21"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↔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Z</m:t>
            </m:r>
          </m:e>
        </m:d>
        <m:r>
          <m:rPr>
            <m:sty m:val="bi"/>
          </m:rP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∧</m:t>
            </m:r>
            <m:bar>
              <m:barPr>
                <m:pos m:val="top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Y</m:t>
                </m:r>
              </m:e>
            </m:bar>
          </m:e>
        </m:d>
      </m:oMath>
    </w:p>
    <w:p w:rsidR="00C52A21" w:rsidRDefault="001F0816" w:rsidP="00C52A21">
      <w:pPr>
        <w:jc w:val="both"/>
      </w:pPr>
      <w:r>
        <w:rPr>
          <w:b/>
        </w:rPr>
        <w:t>№</w:t>
      </w:r>
      <w:r w:rsidRPr="00203CF9">
        <w:rPr>
          <w:b/>
        </w:rPr>
        <w:t xml:space="preserve"> </w:t>
      </w:r>
      <w:r w:rsidR="00C52A21" w:rsidRPr="00203CF9">
        <w:rPr>
          <w:b/>
        </w:rPr>
        <w:t>2.</w:t>
      </w:r>
      <w:r w:rsidR="00C52A21" w:rsidRPr="00203CF9">
        <w:t xml:space="preserve"> </w:t>
      </w:r>
      <w:proofErr w:type="gramStart"/>
      <w:r w:rsidR="00C52A21">
        <w:t>Выясните, будет ли какая-либо из формул логическим следствием другой</w:t>
      </w:r>
      <w:r w:rsidR="00C52A21" w:rsidRPr="00203CF9">
        <w:t>:</w:t>
      </w:r>
      <w:proofErr w:type="gramEnd"/>
    </w:p>
    <w:p w:rsidR="00C52A21" w:rsidRPr="00FD7EB1" w:rsidRDefault="006930D0" w:rsidP="00C52A21">
      <w:pPr>
        <w:pStyle w:val="a8"/>
        <w:widowControl/>
        <w:autoSpaceDE/>
        <w:autoSpaceDN/>
        <w:adjustRightInd/>
        <w:ind w:left="357"/>
        <w:contextualSpacing w:val="0"/>
        <w:jc w:val="both"/>
        <w:rPr>
          <w:b/>
        </w:rPr>
      </w:pP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P→Q</m:t>
            </m:r>
          </m:e>
        </m:d>
        <m:r>
          <m:rPr>
            <m:sty m:val="bi"/>
          </m:rPr>
          <w:rPr>
            <w:rFonts w:ascii="Cambria Math" w:hAnsi="Cambria Math"/>
          </w:rPr>
          <m:t>→R</m:t>
        </m:r>
      </m:oMath>
      <w:r w:rsidR="00C52A21" w:rsidRPr="001F0816">
        <w:rPr>
          <w:rFonts w:eastAsiaTheme="minorEastAsia"/>
          <w:b/>
        </w:rPr>
        <w:t xml:space="preserve">,  </w:t>
      </w:r>
      <m:oMath>
        <m:r>
          <m:rPr>
            <m:sty m:val="bi"/>
          </m:rPr>
          <w:rPr>
            <w:rFonts w:ascii="Cambria Math" w:hAnsi="Cambria Math"/>
          </w:rPr>
          <m:t>P∨Q∨R</m:t>
        </m:r>
      </m:oMath>
    </w:p>
    <w:p w:rsidR="00C52A21" w:rsidRPr="005510F0" w:rsidRDefault="001F0816" w:rsidP="00C52A21">
      <w:pPr>
        <w:jc w:val="both"/>
        <w:rPr>
          <w:b/>
        </w:rPr>
      </w:pPr>
      <w:r>
        <w:rPr>
          <w:b/>
        </w:rPr>
        <w:t>№</w:t>
      </w:r>
      <w:r w:rsidRPr="00203CF9">
        <w:rPr>
          <w:b/>
        </w:rPr>
        <w:t xml:space="preserve"> </w:t>
      </w:r>
      <w:r w:rsidR="00C52A21" w:rsidRPr="00EB437F">
        <w:rPr>
          <w:b/>
        </w:rPr>
        <w:t>3</w:t>
      </w:r>
      <w:r w:rsidR="00C52A21" w:rsidRPr="00203CF9">
        <w:rPr>
          <w:b/>
        </w:rPr>
        <w:t>.</w:t>
      </w:r>
      <w:r w:rsidR="00C52A21" w:rsidRPr="00203CF9">
        <w:t xml:space="preserve"> </w:t>
      </w:r>
      <w:r w:rsidR="00C52A21">
        <w:t xml:space="preserve">Найдите все не равносильные между собой и не тождественно истинные формулы алгебры высказываний, являющиеся логическими следствиями следующих формул (посылок): </w:t>
      </w:r>
      <m:oMath>
        <m:r>
          <m:rPr>
            <m:sty m:val="bi"/>
          </m:rPr>
          <w:rPr>
            <w:rFonts w:ascii="Cambria Math" w:hAnsi="Cambria Math"/>
          </w:rPr>
          <m:t>X↔Y</m:t>
        </m:r>
      </m:oMath>
      <w:r w:rsidR="00C52A21" w:rsidRPr="00C52A21">
        <w:rPr>
          <w:rFonts w:eastAsiaTheme="minorEastAsia"/>
          <w:b/>
        </w:rPr>
        <w:t xml:space="preserve"> </w:t>
      </w:r>
      <w:r w:rsidR="00C52A21">
        <w:rPr>
          <w:rFonts w:eastAsiaTheme="minorEastAsia"/>
        </w:rPr>
        <w:t xml:space="preserve">и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</m:oMath>
    </w:p>
    <w:p w:rsidR="00C52A21" w:rsidRPr="004062D8" w:rsidRDefault="001F0816" w:rsidP="00C52A21">
      <w:pPr>
        <w:jc w:val="both"/>
        <w:rPr>
          <w:b/>
        </w:rPr>
      </w:pPr>
      <w:r>
        <w:rPr>
          <w:b/>
        </w:rPr>
        <w:t>№</w:t>
      </w:r>
      <w:r w:rsidRPr="00203CF9">
        <w:rPr>
          <w:b/>
        </w:rPr>
        <w:t xml:space="preserve"> </w:t>
      </w:r>
      <w:r w:rsidR="00C52A21">
        <w:rPr>
          <w:b/>
        </w:rPr>
        <w:t>4</w:t>
      </w:r>
      <w:r w:rsidR="00C52A21" w:rsidRPr="00203CF9">
        <w:rPr>
          <w:b/>
        </w:rPr>
        <w:t>.</w:t>
      </w:r>
      <w:r w:rsidR="00C52A21" w:rsidRPr="00203CF9">
        <w:t xml:space="preserve"> </w:t>
      </w:r>
      <w:r w:rsidR="00C52A21">
        <w:t xml:space="preserve">Найдите все не равносильные между собой и не тождественно ложные формулы алгебры высказываний, для которых следующая формула является логическим следствием (за исключением самой данной формулы):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bar>
        <m:r>
          <m:rPr>
            <m:sty m:val="bi"/>
          </m:rPr>
          <w:rPr>
            <w:rFonts w:ascii="Cambria Math" w:hAnsi="Cambria Math"/>
          </w:rPr>
          <m:t>∨</m:t>
        </m:r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bar>
      </m:oMath>
    </w:p>
    <w:p w:rsidR="005F5D40" w:rsidRPr="00CA76FE" w:rsidRDefault="001F0816" w:rsidP="005F5D40">
      <w:pPr>
        <w:jc w:val="both"/>
        <w:rPr>
          <w:b/>
        </w:rPr>
      </w:pPr>
      <w:r>
        <w:rPr>
          <w:b/>
        </w:rPr>
        <w:t>№</w:t>
      </w:r>
      <w:r w:rsidRPr="00203CF9">
        <w:rPr>
          <w:b/>
        </w:rPr>
        <w:t xml:space="preserve"> </w:t>
      </w:r>
      <w:r w:rsidR="005F5D40">
        <w:rPr>
          <w:b/>
        </w:rPr>
        <w:t>5</w:t>
      </w:r>
      <w:r w:rsidR="005F5D40" w:rsidRPr="00203CF9">
        <w:rPr>
          <w:b/>
        </w:rPr>
        <w:t>.</w:t>
      </w:r>
      <w:r w:rsidR="005F5D40" w:rsidRPr="00203CF9">
        <w:t xml:space="preserve"> </w:t>
      </w:r>
      <w:r w:rsidR="005F5D40" w:rsidRPr="00CA76FE">
        <w:t>Проверьте, является ли функция самодвойственной:</w:t>
      </w:r>
      <w:r w:rsidR="005F5D4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x'y'∨x'z'∨y'z'</m:t>
        </m:r>
      </m:oMath>
    </w:p>
    <w:p w:rsidR="001F0816" w:rsidRPr="00C52A21" w:rsidRDefault="001F0816" w:rsidP="001F0816">
      <w:pPr>
        <w:widowControl/>
        <w:spacing w:before="120" w:after="120"/>
        <w:ind w:firstLine="567"/>
        <w:jc w:val="both"/>
        <w:rPr>
          <w:b/>
        </w:rPr>
      </w:pPr>
      <w:r w:rsidRPr="00C52A21">
        <w:rPr>
          <w:b/>
        </w:rPr>
        <w:t>ИДЗ №</w:t>
      </w:r>
      <w:r w:rsidR="00744F47">
        <w:rPr>
          <w:b/>
        </w:rPr>
        <w:t>3</w:t>
      </w:r>
      <w:r>
        <w:rPr>
          <w:b/>
        </w:rPr>
        <w:t xml:space="preserve"> </w:t>
      </w:r>
      <w:r w:rsidRPr="00C52A21">
        <w:rPr>
          <w:b/>
        </w:rPr>
        <w:t>«</w:t>
      </w:r>
      <w:r>
        <w:rPr>
          <w:b/>
        </w:rPr>
        <w:t>Логика предикатов</w:t>
      </w:r>
      <w:r w:rsidRPr="00C52A21">
        <w:rPr>
          <w:b/>
        </w:rPr>
        <w:t>»</w:t>
      </w:r>
    </w:p>
    <w:p w:rsidR="001F0816" w:rsidRPr="000345F4" w:rsidRDefault="001F0816" w:rsidP="001F0816">
      <w:pPr>
        <w:jc w:val="both"/>
      </w:pPr>
      <w:r w:rsidRPr="000345F4">
        <w:rPr>
          <w:b/>
        </w:rPr>
        <w:t>№ 1</w:t>
      </w:r>
      <w:r w:rsidRPr="000345F4">
        <w:t xml:space="preserve">. Изобразите на координатной прямой или на координатной плоскости множества </w:t>
      </w:r>
      <w:r w:rsidRPr="000345F4">
        <w:lastRenderedPageBreak/>
        <w:t xml:space="preserve">истинности следующих предикатов: </w:t>
      </w:r>
      <w:r w:rsidR="000345F4">
        <w:t>«</w:t>
      </w:r>
      <w:r w:rsidR="000345F4" w:rsidRPr="000345F4">
        <w:rPr>
          <w:position w:val="-10"/>
        </w:rPr>
        <w:object w:dxaOrig="1880" w:dyaOrig="320">
          <v:shape id="_x0000_i1029" type="#_x0000_t75" style="width:93.7pt;height:16.15pt" o:ole="">
            <v:imagedata r:id="rId17" o:title=""/>
          </v:shape>
          <o:OLEObject Type="Embed" ProgID="Equation.3" ShapeID="_x0000_i1029" DrawAspect="Content" ObjectID="_1666775687" r:id="rId18"/>
        </w:object>
      </w:r>
      <w:r w:rsidR="000345F4">
        <w:t>».</w:t>
      </w:r>
    </w:p>
    <w:p w:rsidR="001F0816" w:rsidRPr="000345F4" w:rsidRDefault="001F0816" w:rsidP="001F0816">
      <w:pPr>
        <w:jc w:val="both"/>
        <w:rPr>
          <w:b/>
        </w:rPr>
      </w:pPr>
      <w:r w:rsidRPr="000345F4">
        <w:rPr>
          <w:b/>
        </w:rPr>
        <w:t>№ 2.</w:t>
      </w:r>
      <w:r w:rsidRPr="000345F4">
        <w:t xml:space="preserve"> Найдите множества истинности следующих предикатов, заданных над множеством М = {1, 2, 3, 4, 5, ..., 19, 20}: </w:t>
      </w:r>
      <w:r w:rsidR="000345F4">
        <w:t>«</w:t>
      </w:r>
      <w:r w:rsidRPr="000345F4">
        <w:t xml:space="preserve"> (</w:t>
      </w:r>
      <w:r w:rsidRPr="000345F4">
        <w:rPr>
          <w:i/>
          <w:lang w:val="en-US"/>
        </w:rPr>
        <w:t>x</w:t>
      </w:r>
      <w:r w:rsidRPr="000345F4">
        <w:t xml:space="preserve"> – нечетное число) </w:t>
      </w:r>
      <w:r w:rsidR="00292BF8" w:rsidRPr="006930D0">
        <w:rPr>
          <w:position w:val="-6"/>
        </w:rPr>
        <w:pict>
          <v:shape id="_x0000_i1030" type="#_x0000_t75" style="width:13.05pt;height:18pt" equationxml="&lt;">
            <v:imagedata r:id="rId19" o:title="" chromakey="white"/>
          </v:shape>
        </w:pict>
      </w:r>
      <w:r w:rsidRPr="000345F4">
        <w:rPr>
          <w:rFonts w:eastAsiaTheme="minorEastAsia"/>
        </w:rPr>
        <w:t xml:space="preserve"> (2 не делит </w:t>
      </w:r>
      <w:r w:rsidRPr="000345F4">
        <w:rPr>
          <w:rFonts w:eastAsiaTheme="minorEastAsia"/>
          <w:i/>
          <w:lang w:val="en-US"/>
        </w:rPr>
        <w:t>x</w:t>
      </w:r>
      <w:r w:rsidRPr="000345F4">
        <w:rPr>
          <w:rFonts w:eastAsiaTheme="minorEastAsia"/>
        </w:rPr>
        <w:t>)</w:t>
      </w:r>
      <w:r w:rsidR="000345F4">
        <w:rPr>
          <w:rFonts w:eastAsiaTheme="minorEastAsia"/>
        </w:rPr>
        <w:t>».</w:t>
      </w:r>
    </w:p>
    <w:p w:rsidR="001F0816" w:rsidRPr="000345F4" w:rsidRDefault="001F0816" w:rsidP="001F0816">
      <w:pPr>
        <w:jc w:val="both"/>
      </w:pPr>
      <w:r w:rsidRPr="000345F4">
        <w:rPr>
          <w:b/>
        </w:rPr>
        <w:t>№ 3.</w:t>
      </w:r>
      <w:r w:rsidRPr="000345F4">
        <w:t xml:space="preserve"> Выясните, равносильны ли следующие предикаты, если их рассматривать над множеством действительных чисел </w:t>
      </w:r>
      <w:r w:rsidRPr="000345F4">
        <w:rPr>
          <w:b/>
          <w:i/>
        </w:rPr>
        <w:t>R</w:t>
      </w:r>
      <w:r w:rsidRPr="000345F4">
        <w:t xml:space="preserve">, над множеством рациональных чисел </w:t>
      </w:r>
      <w:r w:rsidRPr="000345F4">
        <w:rPr>
          <w:b/>
          <w:i/>
        </w:rPr>
        <w:t>Q</w:t>
      </w:r>
      <w:r w:rsidRPr="000345F4">
        <w:t xml:space="preserve">, над множеством целых чисел </w:t>
      </w:r>
      <w:r w:rsidRPr="000345F4">
        <w:rPr>
          <w:b/>
          <w:i/>
        </w:rPr>
        <w:t>Z</w:t>
      </w:r>
      <w:r w:rsidRPr="000345F4">
        <w:t xml:space="preserve"> и над множеством натуральных чисел </w:t>
      </w:r>
      <w:r w:rsidRPr="000345F4">
        <w:rPr>
          <w:b/>
          <w:i/>
        </w:rPr>
        <w:t>N</w:t>
      </w:r>
      <w:r w:rsidRPr="000345F4">
        <w:t>:</w:t>
      </w:r>
      <w:r w:rsidR="000345F4" w:rsidRPr="000345F4">
        <w:t xml:space="preserve"> </w:t>
      </w:r>
      <w:r w:rsidR="000345F4">
        <w:t>«</w:t>
      </w:r>
      <w:r w:rsidR="000345F4" w:rsidRPr="000345F4">
        <w:rPr>
          <w:position w:val="-6"/>
        </w:rPr>
        <w:object w:dxaOrig="620" w:dyaOrig="279">
          <v:shape id="_x0000_i1031" type="#_x0000_t75" style="width:31.05pt;height:14.9pt" o:ole="">
            <v:imagedata r:id="rId20" o:title=""/>
          </v:shape>
          <o:OLEObject Type="Embed" ProgID="Equation.3" ShapeID="_x0000_i1031" DrawAspect="Content" ObjectID="_1666775688" r:id="rId21"/>
        </w:object>
      </w:r>
      <w:r w:rsidR="000345F4">
        <w:t>»,«</w:t>
      </w:r>
      <w:r w:rsidR="000345F4" w:rsidRPr="000345F4">
        <w:rPr>
          <w:position w:val="-10"/>
        </w:rPr>
        <w:object w:dxaOrig="600" w:dyaOrig="320">
          <v:shape id="_x0000_i1032" type="#_x0000_t75" style="width:30.4pt;height:16.15pt" o:ole="">
            <v:imagedata r:id="rId22" o:title=""/>
          </v:shape>
          <o:OLEObject Type="Embed" ProgID="Equation.3" ShapeID="_x0000_i1032" DrawAspect="Content" ObjectID="_1666775689" r:id="rId23"/>
        </w:object>
      </w:r>
      <w:r w:rsidR="000345F4">
        <w:t>».</w:t>
      </w:r>
    </w:p>
    <w:p w:rsidR="001F0816" w:rsidRPr="000345F4" w:rsidRDefault="001F0816" w:rsidP="001F0816">
      <w:pPr>
        <w:jc w:val="both"/>
      </w:pPr>
      <w:r w:rsidRPr="00467360">
        <w:rPr>
          <w:b/>
        </w:rPr>
        <w:t>№ 4.</w:t>
      </w:r>
      <w:r w:rsidRPr="00467360">
        <w:t xml:space="preserve"> Определите, является ли один из следующих предикатов, заданных на множестве действительных чисел, следствием другого</w:t>
      </w:r>
      <w:proofErr w:type="gramStart"/>
      <w:r w:rsidRPr="00467360">
        <w:t>:</w:t>
      </w:r>
      <w:r w:rsidR="000345F4" w:rsidRPr="00467360">
        <w:t xml:space="preserve"> «</w:t>
      </w:r>
      <w:r w:rsidR="004D0791" w:rsidRPr="00467360">
        <w:rPr>
          <w:position w:val="-6"/>
        </w:rPr>
        <w:object w:dxaOrig="780" w:dyaOrig="279">
          <v:shape id="_x0000_i1033" type="#_x0000_t75" style="width:38.5pt;height:14.9pt" o:ole="">
            <v:imagedata r:id="rId24" o:title=""/>
          </v:shape>
          <o:OLEObject Type="Embed" ProgID="Equation.3" ShapeID="_x0000_i1033" DrawAspect="Content" ObjectID="_1666775690" r:id="rId25"/>
        </w:object>
      </w:r>
      <w:r w:rsidR="000345F4" w:rsidRPr="00467360">
        <w:t>», «</w:t>
      </w:r>
      <w:r w:rsidR="004D0791" w:rsidRPr="00467360">
        <w:rPr>
          <w:position w:val="-6"/>
        </w:rPr>
        <w:object w:dxaOrig="600" w:dyaOrig="279">
          <v:shape id="_x0000_i1034" type="#_x0000_t75" style="width:30.4pt;height:14.9pt" o:ole="">
            <v:imagedata r:id="rId26" o:title=""/>
          </v:shape>
          <o:OLEObject Type="Embed" ProgID="Equation.3" ShapeID="_x0000_i1034" DrawAspect="Content" ObjectID="_1666775691" r:id="rId27"/>
        </w:object>
      </w:r>
      <w:r w:rsidR="000345F4" w:rsidRPr="00467360">
        <w:t>».</w:t>
      </w:r>
      <w:proofErr w:type="gramEnd"/>
    </w:p>
    <w:p w:rsidR="00A40008" w:rsidRPr="00C52A21" w:rsidRDefault="00A40008" w:rsidP="00A40008">
      <w:pPr>
        <w:widowControl/>
        <w:spacing w:before="120" w:after="120"/>
        <w:ind w:firstLine="567"/>
        <w:jc w:val="both"/>
        <w:rPr>
          <w:b/>
        </w:rPr>
      </w:pPr>
      <w:r w:rsidRPr="00C52A21">
        <w:rPr>
          <w:b/>
        </w:rPr>
        <w:t>ИДЗ №</w:t>
      </w:r>
      <w:r w:rsidR="00744F47">
        <w:rPr>
          <w:b/>
        </w:rPr>
        <w:t>4</w:t>
      </w:r>
      <w:r>
        <w:rPr>
          <w:b/>
        </w:rPr>
        <w:t xml:space="preserve"> </w:t>
      </w:r>
      <w:r w:rsidRPr="00C52A21">
        <w:rPr>
          <w:b/>
        </w:rPr>
        <w:t>«</w:t>
      </w:r>
      <w:r>
        <w:rPr>
          <w:b/>
        </w:rPr>
        <w:t>Логика предикатов</w:t>
      </w:r>
      <w:r w:rsidRPr="00C52A21">
        <w:rPr>
          <w:b/>
        </w:rPr>
        <w:t>»</w:t>
      </w:r>
    </w:p>
    <w:p w:rsidR="00A40008" w:rsidRPr="00A40008" w:rsidRDefault="00A40008" w:rsidP="00A40008">
      <w:pPr>
        <w:jc w:val="both"/>
      </w:pPr>
      <w:r w:rsidRPr="00A40008">
        <w:rPr>
          <w:b/>
        </w:rPr>
        <w:t>№ 2.</w:t>
      </w:r>
      <w:r w:rsidRPr="00A40008">
        <w:t xml:space="preserve"> Докажите, что формулы равносильны на одноэлементном множестве</w:t>
      </w:r>
      <w:proofErr w:type="gramStart"/>
      <w:r w:rsidRPr="00A40008">
        <w:t>:</w:t>
      </w:r>
      <w:proofErr w:type="gramEnd"/>
    </w:p>
    <w:p w:rsidR="00C52A21" w:rsidRDefault="006930D0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  <w:rPr>
          <w:rFonts w:eastAsiaTheme="minorEastAsia"/>
          <w:b/>
          <w:sz w:val="27"/>
          <w:szCs w:val="27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7"/>
                <w:szCs w:val="27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b/>
                    <w:i/>
                    <w:sz w:val="27"/>
                    <w:szCs w:val="27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7"/>
                    <w:szCs w:val="27"/>
                  </w:rPr>
                  <m:t>∃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b/>
                    <w:i/>
                    <w:sz w:val="27"/>
                    <w:szCs w:val="27"/>
                    <w:lang w:val="en-US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7"/>
                    <w:szCs w:val="27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7"/>
                    <w:szCs w:val="27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)</m:t>
            </m:r>
          </m:e>
        </m:acc>
      </m:oMath>
      <w:r w:rsidR="00A40008" w:rsidRPr="00A40008">
        <w:rPr>
          <w:rFonts w:eastAsiaTheme="minorEastAsia"/>
          <w:b/>
        </w:rPr>
        <w:t xml:space="preserve"> </w:t>
      </w:r>
      <w:r w:rsidR="00A40008" w:rsidRPr="00A40008">
        <w:rPr>
          <w:rFonts w:eastAsiaTheme="minorEastAsia"/>
        </w:rPr>
        <w:t>и</w:t>
      </w:r>
      <w:proofErr w:type="gramStart"/>
      <w:r w:rsidR="00A40008" w:rsidRPr="00A40008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7"/>
            <w:szCs w:val="27"/>
          </w:rPr>
          <m:t>(∃x)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7"/>
                <w:szCs w:val="27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(P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7"/>
                    <w:szCs w:val="27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7"/>
                    <w:szCs w:val="27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)</m:t>
            </m:r>
          </m:e>
        </m:acc>
        <w:proofErr w:type="gramEnd"/>
      </m:oMath>
    </w:p>
    <w:p w:rsidR="00744F47" w:rsidRDefault="00744F47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  <w:rPr>
          <w:rFonts w:eastAsiaTheme="minorEastAsia"/>
          <w:b/>
          <w:sz w:val="27"/>
          <w:szCs w:val="27"/>
        </w:rPr>
      </w:pPr>
    </w:p>
    <w:p w:rsidR="008E7253" w:rsidRDefault="00744F47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</w:pPr>
      <w:r w:rsidRPr="00744F47">
        <w:rPr>
          <w:b/>
        </w:rPr>
        <w:t>ИДЗ №5</w:t>
      </w:r>
      <w:r>
        <w:t xml:space="preserve">  </w:t>
      </w:r>
      <w:r w:rsidRPr="0029523F">
        <w:rPr>
          <w:b/>
        </w:rPr>
        <w:t>«Машины Тьюринга»</w:t>
      </w:r>
    </w:p>
    <w:p w:rsidR="00744F47" w:rsidRDefault="00744F47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</w:pPr>
    </w:p>
    <w:p w:rsidR="00744F47" w:rsidRDefault="00744F47" w:rsidP="00744F47">
      <w:pPr>
        <w:widowControl/>
        <w:numPr>
          <w:ilvl w:val="0"/>
          <w:numId w:val="30"/>
        </w:numPr>
        <w:autoSpaceDE/>
        <w:autoSpaceDN/>
        <w:adjustRightInd/>
      </w:pPr>
      <w:r>
        <w:t xml:space="preserve">Написать программу МТ, которая аннулирует все слова в алфавите </w:t>
      </w:r>
      <w:r w:rsidRPr="00F02A02">
        <w:t>{</w:t>
      </w:r>
      <w:r>
        <w:rPr>
          <w:lang w:val="en-US"/>
        </w:rPr>
        <w:t>a</w:t>
      </w:r>
      <w:r w:rsidRPr="00F02A02">
        <w:t xml:space="preserve">, </w:t>
      </w:r>
      <w:r>
        <w:rPr>
          <w:lang w:val="en-US"/>
        </w:rPr>
        <w:t>b</w:t>
      </w:r>
      <w:r w:rsidRPr="00F02A02">
        <w:t xml:space="preserve">}, </w:t>
      </w:r>
      <w:r>
        <w:t xml:space="preserve">содержащие вхождение заданного непустого слова </w:t>
      </w:r>
      <w:r w:rsidRPr="00792A03">
        <w:rPr>
          <w:i/>
          <w:lang w:val="en-US"/>
        </w:rPr>
        <w:t>u</w:t>
      </w:r>
      <w:r w:rsidRPr="00F02A02">
        <w:t>.</w:t>
      </w:r>
      <w:r>
        <w:t xml:space="preserve"> </w:t>
      </w:r>
      <w:r w:rsidRPr="00F02A02">
        <w:rPr>
          <w:i/>
        </w:rPr>
        <w:t>Указание</w:t>
      </w:r>
      <w:r>
        <w:t xml:space="preserve">: пусть </w:t>
      </w:r>
      <w:r>
        <w:rPr>
          <w:lang w:val="en-US"/>
        </w:rPr>
        <w:t>u</w:t>
      </w:r>
      <w:r w:rsidRPr="00F02A02">
        <w:t>=</w:t>
      </w:r>
      <w:r>
        <w:rPr>
          <w:lang w:val="en-US"/>
        </w:rPr>
        <w:t>u</w:t>
      </w:r>
      <w:r w:rsidRPr="00F02A02">
        <w:t>(1)…</w:t>
      </w:r>
      <w:r>
        <w:rPr>
          <w:lang w:val="en-US"/>
        </w:rPr>
        <w:t>u</w:t>
      </w:r>
      <w:r w:rsidRPr="00F02A02">
        <w:t>(</w:t>
      </w:r>
      <w:r>
        <w:rPr>
          <w:lang w:val="en-US"/>
        </w:rPr>
        <w:t>m</w:t>
      </w:r>
      <w:r>
        <w:t>)</w:t>
      </w:r>
      <w:r w:rsidRPr="00F02A02">
        <w:t xml:space="preserve">; </w:t>
      </w:r>
      <w:r>
        <w:t xml:space="preserve">буквы слова </w:t>
      </w:r>
      <w:r>
        <w:rPr>
          <w:lang w:val="en-US"/>
        </w:rPr>
        <w:t>u</w:t>
      </w:r>
      <w:r w:rsidRPr="00F02A02">
        <w:t xml:space="preserve"> </w:t>
      </w:r>
      <w:r>
        <w:t>должны содержаться в программе машины в качестве параметров.</w:t>
      </w:r>
    </w:p>
    <w:p w:rsidR="00744F47" w:rsidRPr="00792A03" w:rsidRDefault="00744F47" w:rsidP="00744F47">
      <w:pPr>
        <w:widowControl/>
        <w:numPr>
          <w:ilvl w:val="0"/>
          <w:numId w:val="30"/>
        </w:numPr>
        <w:autoSpaceDE/>
        <w:autoSpaceDN/>
        <w:adjustRightInd/>
      </w:pPr>
      <w:r>
        <w:t xml:space="preserve">Написать схему НА, </w:t>
      </w:r>
      <w:proofErr w:type="gramStart"/>
      <w:r>
        <w:t>обращающего</w:t>
      </w:r>
      <w:proofErr w:type="gramEnd"/>
      <w:r>
        <w:t xml:space="preserve"> любое слово в заданном алфавите </w:t>
      </w:r>
      <w:r>
        <w:rPr>
          <w:lang w:val="en-US"/>
        </w:rPr>
        <w:t>V</w:t>
      </w:r>
      <w:r w:rsidRPr="00F02A02">
        <w:t xml:space="preserve">, </w:t>
      </w:r>
      <w:r>
        <w:t xml:space="preserve">т.е. перерабатывающего любое слово </w:t>
      </w:r>
      <w:r>
        <w:rPr>
          <w:lang w:val="en-US"/>
        </w:rPr>
        <w:t>w</w:t>
      </w:r>
      <w:r w:rsidRPr="00F02A02">
        <w:t xml:space="preserve"> </w:t>
      </w:r>
      <w:r>
        <w:sym w:font="Symbol" w:char="F0CE"/>
      </w:r>
      <w:r w:rsidRPr="00F02A02">
        <w:t xml:space="preserve"> </w:t>
      </w:r>
      <w:r>
        <w:rPr>
          <w:lang w:val="en-US"/>
        </w:rPr>
        <w:t>V</w:t>
      </w:r>
      <w:r w:rsidRPr="00F02A02">
        <w:t xml:space="preserve">*, </w:t>
      </w:r>
      <w:r>
        <w:t xml:space="preserve">в слово </w:t>
      </w:r>
      <w:proofErr w:type="spellStart"/>
      <w:r>
        <w:rPr>
          <w:lang w:val="en-US"/>
        </w:rPr>
        <w:t>w</w:t>
      </w:r>
      <w:r>
        <w:rPr>
          <w:vertAlign w:val="superscript"/>
          <w:lang w:val="en-US"/>
        </w:rPr>
        <w:t>R</w:t>
      </w:r>
      <w:proofErr w:type="spellEnd"/>
      <w:r w:rsidRPr="00F02A02">
        <w:t>.</w:t>
      </w:r>
    </w:p>
    <w:p w:rsidR="00744F47" w:rsidRDefault="00744F47" w:rsidP="00FF7AD4">
      <w:pPr>
        <w:pStyle w:val="a8"/>
        <w:widowControl/>
        <w:tabs>
          <w:tab w:val="left" w:pos="675"/>
        </w:tabs>
        <w:autoSpaceDE/>
        <w:autoSpaceDN/>
        <w:adjustRightInd/>
        <w:ind w:left="360"/>
      </w:pPr>
    </w:p>
    <w:p w:rsidR="008F66C0" w:rsidRPr="00C21F5F" w:rsidRDefault="008F66C0" w:rsidP="008F66C0">
      <w:pPr>
        <w:keepNext/>
        <w:spacing w:before="240" w:after="240"/>
        <w:ind w:firstLine="567"/>
        <w:jc w:val="center"/>
        <w:rPr>
          <w:b/>
          <w:i/>
          <w:sz w:val="22"/>
        </w:rPr>
      </w:pPr>
      <w:r w:rsidRPr="00C21F5F">
        <w:rPr>
          <w:b/>
          <w:i/>
          <w:sz w:val="22"/>
        </w:rPr>
        <w:t>7. Оценочные средства для проведения промежуточной аттестации</w:t>
      </w:r>
    </w:p>
    <w:p w:rsidR="008F66C0" w:rsidRDefault="008F66C0" w:rsidP="008F66C0">
      <w:pPr>
        <w:keepNext/>
        <w:spacing w:before="240" w:after="240"/>
        <w:ind w:firstLine="567"/>
        <w:jc w:val="center"/>
        <w:rPr>
          <w:b/>
          <w:i/>
          <w:sz w:val="22"/>
        </w:rPr>
      </w:pPr>
      <w:r w:rsidRPr="00C21F5F">
        <w:rPr>
          <w:b/>
          <w:i/>
          <w:sz w:val="22"/>
        </w:rPr>
        <w:t>а) Планируемые результаты обучения и оценочные средства для проведения</w:t>
      </w:r>
      <w:r w:rsidRPr="00C21F5F">
        <w:rPr>
          <w:b/>
          <w:i/>
          <w:sz w:val="22"/>
        </w:rPr>
        <w:br/>
        <w:t>промежуточной аттестации:</w:t>
      </w:r>
    </w:p>
    <w:tbl>
      <w:tblPr>
        <w:tblW w:w="5000" w:type="pct"/>
        <w:tblLayout w:type="fixed"/>
        <w:tblLook w:val="04A0"/>
      </w:tblPr>
      <w:tblGrid>
        <w:gridCol w:w="1576"/>
        <w:gridCol w:w="11"/>
        <w:gridCol w:w="3469"/>
        <w:gridCol w:w="4477"/>
        <w:gridCol w:w="38"/>
      </w:tblGrid>
      <w:tr w:rsidR="008F66C0" w:rsidRPr="00C21F5F" w:rsidTr="008F66C0">
        <w:trPr>
          <w:cantSplit/>
          <w:trHeight w:val="1549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66C0" w:rsidRPr="00C21F5F" w:rsidRDefault="008F66C0" w:rsidP="001C7C8F">
            <w:pPr>
              <w:ind w:left="113" w:hanging="113"/>
              <w:jc w:val="center"/>
              <w:rPr>
                <w:b/>
                <w:bCs/>
                <w:color w:val="000000"/>
                <w:sz w:val="22"/>
              </w:rPr>
            </w:pPr>
            <w:r w:rsidRPr="00C21F5F">
              <w:rPr>
                <w:b/>
                <w:bCs/>
                <w:color w:val="000000"/>
                <w:sz w:val="22"/>
              </w:rPr>
              <w:t>Структурный элемент компетенции</w:t>
            </w:r>
          </w:p>
        </w:tc>
        <w:tc>
          <w:tcPr>
            <w:tcW w:w="181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66C0" w:rsidRPr="00C21F5F" w:rsidRDefault="008F66C0" w:rsidP="001C7C8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21F5F">
              <w:rPr>
                <w:b/>
                <w:bCs/>
                <w:color w:val="000000"/>
                <w:sz w:val="22"/>
              </w:rPr>
              <w:t>Планируемые результаты обучения</w:t>
            </w:r>
          </w:p>
        </w:tc>
        <w:tc>
          <w:tcPr>
            <w:tcW w:w="235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66C0" w:rsidRPr="00C21F5F" w:rsidRDefault="008F66C0" w:rsidP="001C7C8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21F5F">
              <w:rPr>
                <w:b/>
                <w:bCs/>
                <w:color w:val="000000"/>
                <w:sz w:val="22"/>
              </w:rPr>
              <w:t>Оценочные средства</w:t>
            </w:r>
          </w:p>
        </w:tc>
      </w:tr>
      <w:tr w:rsidR="008F66C0" w:rsidRPr="004A5260" w:rsidTr="001C7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4980" w:type="pct"/>
            <w:gridSpan w:val="4"/>
          </w:tcPr>
          <w:p w:rsidR="008F66C0" w:rsidRPr="004A5260" w:rsidRDefault="008F66C0" w:rsidP="001C7C8F">
            <w:pPr>
              <w:rPr>
                <w:b/>
                <w:sz w:val="22"/>
              </w:rPr>
            </w:pPr>
            <w:r w:rsidRPr="0043566E">
              <w:rPr>
                <w:b/>
              </w:rPr>
              <w:t xml:space="preserve">   </w:t>
            </w:r>
            <w:r w:rsidRPr="0043566E">
              <w:rPr>
                <w:b/>
                <w:bCs/>
              </w:rPr>
              <w:t>ОПК-2</w:t>
            </w:r>
            <w:r>
              <w:rPr>
                <w:bCs/>
              </w:rPr>
              <w:t xml:space="preserve"> </w:t>
            </w:r>
            <w:r w:rsidRPr="0043566E"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</w:t>
            </w:r>
          </w:p>
        </w:tc>
      </w:tr>
      <w:tr w:rsidR="008F66C0" w:rsidRPr="004A5260" w:rsidTr="008F6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  <w:trHeight w:val="5729"/>
        </w:trPr>
        <w:tc>
          <w:tcPr>
            <w:tcW w:w="829" w:type="pct"/>
            <w:gridSpan w:val="2"/>
          </w:tcPr>
          <w:p w:rsidR="008F66C0" w:rsidRPr="0061453F" w:rsidRDefault="008F66C0" w:rsidP="001C7C8F">
            <w:r w:rsidRPr="0061453F">
              <w:lastRenderedPageBreak/>
              <w:t>Знать</w:t>
            </w:r>
          </w:p>
        </w:tc>
        <w:tc>
          <w:tcPr>
            <w:tcW w:w="1812" w:type="pct"/>
          </w:tcPr>
          <w:p w:rsidR="008F66C0" w:rsidRPr="0077287A" w:rsidRDefault="008F66C0" w:rsidP="001C7C8F">
            <w:r w:rsidRPr="00DF6367">
              <w:t>Основные понятия математической логики и теории алгоритмов</w:t>
            </w:r>
          </w:p>
          <w:p w:rsidR="008F66C0" w:rsidRPr="0077287A" w:rsidRDefault="008F66C0" w:rsidP="001C7C8F">
            <w:r>
              <w:t>Формальный язык логики</w:t>
            </w:r>
          </w:p>
          <w:p w:rsidR="008F66C0" w:rsidRDefault="008F66C0" w:rsidP="001C7C8F">
            <w:r>
              <w:t xml:space="preserve">Правила редактирования математических текстов </w:t>
            </w:r>
          </w:p>
          <w:p w:rsidR="008F66C0" w:rsidRDefault="008F66C0" w:rsidP="001C7C8F">
            <w:r>
              <w:t>Алгоритмы приведения булевых функций к нормальной форме и построения минимальных форм</w:t>
            </w:r>
          </w:p>
          <w:p w:rsidR="008F66C0" w:rsidRDefault="008F66C0" w:rsidP="001C7C8F">
            <w:r w:rsidRPr="003B0CC1">
              <w:t>Формализации понятия алгоритма: машины Тьюринга, рекурсивные функции</w:t>
            </w:r>
            <w:r>
              <w:t>, алгоритмы Маркова.</w:t>
            </w:r>
          </w:p>
          <w:p w:rsidR="008F66C0" w:rsidRDefault="008F66C0" w:rsidP="001C7C8F">
            <w:r w:rsidRPr="00EF7C6F">
              <w:t>Основные модели теории алгоритмов</w:t>
            </w:r>
          </w:p>
          <w:p w:rsidR="008F66C0" w:rsidRDefault="008F66C0" w:rsidP="001C7C8F">
            <w:r w:rsidRPr="00237A18">
              <w:t>Основные понятия теории сложности алгоритмов</w:t>
            </w:r>
          </w:p>
          <w:p w:rsidR="008F66C0" w:rsidRDefault="008F66C0" w:rsidP="001C7C8F">
            <w:r w:rsidRPr="00486731">
              <w:t>Методы логического вывода и оценки сложности алгоритмов</w:t>
            </w:r>
          </w:p>
        </w:tc>
        <w:tc>
          <w:tcPr>
            <w:tcW w:w="2339" w:type="pct"/>
          </w:tcPr>
          <w:p w:rsidR="008F66C0" w:rsidRPr="008F66C0" w:rsidRDefault="008F66C0" w:rsidP="008F66C0">
            <w:pPr>
              <w:pStyle w:val="2"/>
              <w:numPr>
                <w:ilvl w:val="0"/>
                <w:numId w:val="0"/>
              </w:numPr>
              <w:ind w:left="47" w:firstLine="142"/>
              <w:jc w:val="both"/>
              <w:rPr>
                <w:i w:val="0"/>
              </w:rPr>
            </w:pPr>
            <w:r w:rsidRPr="008F66C0">
              <w:rPr>
                <w:i w:val="0"/>
              </w:rPr>
              <w:t>Перечень теоретических вопросов к экзамену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 xml:space="preserve">Высказывания и операции над ними. 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Формулы алгебры высказываний</w:t>
            </w:r>
            <w:r>
              <w:rPr>
                <w:iCs/>
              </w:rPr>
              <w:t>: определение, примеры, классификация.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Тавтологии алгебры высказываний</w:t>
            </w:r>
            <w:r>
              <w:rPr>
                <w:iCs/>
              </w:rPr>
              <w:t>: определение, примеры, основные теоремы.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Логическая равносильность формул</w:t>
            </w:r>
            <w:r>
              <w:rPr>
                <w:iCs/>
              </w:rPr>
              <w:t>: определение, примеры, основные теоремы</w:t>
            </w:r>
            <w:r w:rsidRPr="009D04A8">
              <w:rPr>
                <w:iCs/>
              </w:rPr>
              <w:t>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Нормальные формы</w:t>
            </w:r>
            <w:r>
              <w:rPr>
                <w:iCs/>
              </w:rPr>
              <w:t>: определения и алгоритмы отыскания ДНФ и КНФ.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>Совершенные н</w:t>
            </w:r>
            <w:r w:rsidRPr="009D04A8">
              <w:rPr>
                <w:iCs/>
              </w:rPr>
              <w:t>ормальные формы</w:t>
            </w:r>
            <w:r>
              <w:rPr>
                <w:iCs/>
              </w:rPr>
              <w:t>: определения и алгоритмы отыскания СДНФ и СКНФ.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Логическое следование формул.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>Булевы функции от одного и двух аргументов.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 xml:space="preserve">Булевы функции </w:t>
            </w:r>
            <w:r w:rsidRPr="009D04A8">
              <w:rPr>
                <w:i/>
                <w:lang w:val="en-US"/>
              </w:rPr>
              <w:t>n</w:t>
            </w:r>
            <w:r w:rsidRPr="009D04A8">
              <w:t xml:space="preserve"> аргументов. 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>Системы булевых функций.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>Формализованное исчисление высказываний.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 xml:space="preserve">Основные понятия, связанные с предикатами. 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 xml:space="preserve">Логические и </w:t>
            </w:r>
            <w:proofErr w:type="spellStart"/>
            <w:r>
              <w:rPr>
                <w:iCs/>
              </w:rPr>
              <w:t>кванторные</w:t>
            </w:r>
            <w:proofErr w:type="spellEnd"/>
            <w:r>
              <w:rPr>
                <w:iCs/>
              </w:rPr>
              <w:t xml:space="preserve"> операции над предикатами.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>Понятие предиката</w:t>
            </w:r>
            <w:r w:rsidRPr="009D04A8">
              <w:rPr>
                <w:iCs/>
              </w:rPr>
              <w:t>.</w:t>
            </w:r>
            <w:r>
              <w:rPr>
                <w:iCs/>
              </w:rPr>
              <w:t xml:space="preserve"> Классификация предикатов.</w:t>
            </w:r>
            <w:r w:rsidRPr="009D04A8">
              <w:rPr>
                <w:iCs/>
              </w:rPr>
              <w:t xml:space="preserve"> </w:t>
            </w:r>
            <w:r>
              <w:rPr>
                <w:iCs/>
              </w:rPr>
              <w:t>Множество истинности предиката.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>Понятие предиката</w:t>
            </w:r>
            <w:r w:rsidRPr="009D04A8">
              <w:rPr>
                <w:iCs/>
              </w:rPr>
              <w:t>.</w:t>
            </w:r>
            <w:r>
              <w:rPr>
                <w:iCs/>
              </w:rPr>
              <w:t xml:space="preserve"> Равносильность и следование предикатов.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>Логические операции над предикатами</w:t>
            </w:r>
            <w:r>
              <w:rPr>
                <w:iCs/>
              </w:rPr>
              <w:t>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proofErr w:type="spellStart"/>
            <w:r w:rsidRPr="009D04A8">
              <w:rPr>
                <w:iCs/>
              </w:rPr>
              <w:t>Кванторные</w:t>
            </w:r>
            <w:proofErr w:type="spellEnd"/>
            <w:r w:rsidRPr="009D04A8">
              <w:rPr>
                <w:iCs/>
              </w:rPr>
              <w:t xml:space="preserve"> операции над предикатами.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rPr>
                <w:iCs/>
              </w:rPr>
              <w:t xml:space="preserve">Формулы логики предикатов. 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 xml:space="preserve">Понятие </w:t>
            </w:r>
            <w:r w:rsidRPr="009D04A8">
              <w:rPr>
                <w:iCs/>
              </w:rPr>
              <w:t>равносильн</w:t>
            </w:r>
            <w:r>
              <w:rPr>
                <w:iCs/>
              </w:rPr>
              <w:t>ости</w:t>
            </w:r>
            <w:r w:rsidRPr="009D04A8">
              <w:rPr>
                <w:iCs/>
              </w:rPr>
              <w:t xml:space="preserve"> формул</w:t>
            </w:r>
            <w:r>
              <w:rPr>
                <w:iCs/>
              </w:rPr>
              <w:t>. Пр</w:t>
            </w:r>
            <w:r w:rsidRPr="009D04A8">
              <w:rPr>
                <w:iCs/>
              </w:rPr>
              <w:t>и</w:t>
            </w:r>
            <w:r>
              <w:rPr>
                <w:iCs/>
              </w:rPr>
              <w:t>веденная и предваренная нормальные формы</w:t>
            </w:r>
            <w:r w:rsidRPr="009D04A8">
              <w:rPr>
                <w:iCs/>
              </w:rPr>
              <w:t xml:space="preserve"> формул логики предикатов.</w:t>
            </w:r>
          </w:p>
          <w:p w:rsidR="008F66C0" w:rsidRPr="0078493C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>Машины Тьюринга</w:t>
            </w:r>
            <w:r>
              <w:t>: определение, применение к словам</w:t>
            </w:r>
            <w:r w:rsidRPr="009D04A8">
              <w:t>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t>Вычислимые по Тьюрингу функции. Композиция машин Тьюринга.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 w:rsidRPr="009D04A8">
              <w:t>Рекурсивные функции.</w:t>
            </w:r>
          </w:p>
          <w:p w:rsidR="008F66C0" w:rsidRPr="009D04A8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t>Нормальные алгоритмы Маркова.</w:t>
            </w:r>
          </w:p>
          <w:p w:rsidR="008F66C0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rPr>
                <w:iCs/>
              </w:rPr>
              <w:t xml:space="preserve">Проблемы разрешения для </w:t>
            </w:r>
            <w:proofErr w:type="spellStart"/>
            <w:r>
              <w:rPr>
                <w:iCs/>
              </w:rPr>
              <w:t>общезначимости</w:t>
            </w:r>
            <w:proofErr w:type="spellEnd"/>
            <w:r>
              <w:rPr>
                <w:iCs/>
              </w:rPr>
              <w:t xml:space="preserve"> и выполнимости </w:t>
            </w:r>
            <w:r>
              <w:rPr>
                <w:iCs/>
              </w:rPr>
              <w:lastRenderedPageBreak/>
              <w:t>формул.</w:t>
            </w:r>
          </w:p>
          <w:p w:rsidR="008F66C0" w:rsidRPr="00026FCA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t>Алгоритмы и разрешимость.</w:t>
            </w:r>
          </w:p>
          <w:p w:rsidR="008F66C0" w:rsidRPr="004E4804" w:rsidRDefault="008F66C0" w:rsidP="008F66C0">
            <w:pPr>
              <w:numPr>
                <w:ilvl w:val="0"/>
                <w:numId w:val="13"/>
              </w:numPr>
              <w:ind w:left="47" w:firstLine="0"/>
              <w:rPr>
                <w:iCs/>
              </w:rPr>
            </w:pPr>
            <w:r>
              <w:t>Неразрешимые алгоритмические проблемы.</w:t>
            </w:r>
          </w:p>
          <w:p w:rsidR="008F66C0" w:rsidRPr="0061453F" w:rsidRDefault="008F66C0" w:rsidP="001C7C8F"/>
        </w:tc>
      </w:tr>
      <w:tr w:rsidR="008F66C0" w:rsidRPr="004A5260" w:rsidTr="008F6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  <w:trHeight w:val="261"/>
        </w:trPr>
        <w:tc>
          <w:tcPr>
            <w:tcW w:w="829" w:type="pct"/>
            <w:gridSpan w:val="2"/>
          </w:tcPr>
          <w:p w:rsidR="008F66C0" w:rsidRPr="0061453F" w:rsidRDefault="008F66C0" w:rsidP="001C7C8F">
            <w:r w:rsidRPr="0061453F">
              <w:lastRenderedPageBreak/>
              <w:t>Уметь:</w:t>
            </w:r>
          </w:p>
        </w:tc>
        <w:tc>
          <w:tcPr>
            <w:tcW w:w="1812" w:type="pct"/>
          </w:tcPr>
          <w:p w:rsidR="008F66C0" w:rsidRDefault="008F66C0" w:rsidP="001C7C8F">
            <w:r w:rsidRPr="006032F0">
              <w:t>Использовать язык математической логики для представления знаний</w:t>
            </w:r>
          </w:p>
          <w:p w:rsidR="00EB6BCF" w:rsidRPr="00226618" w:rsidRDefault="008F66C0" w:rsidP="00EB6BCF">
            <w:r>
              <w:t xml:space="preserve">Редактировать </w:t>
            </w:r>
            <w:r w:rsidRPr="00EF4035">
              <w:t>тексты</w:t>
            </w:r>
            <w:r>
              <w:t xml:space="preserve"> </w:t>
            </w:r>
            <w:r w:rsidRPr="00EF4035">
              <w:t>профессионального назначения</w:t>
            </w:r>
            <w:r w:rsidRPr="006032F0">
              <w:t xml:space="preserve"> </w:t>
            </w:r>
          </w:p>
          <w:p w:rsidR="008F66C0" w:rsidRDefault="008F66C0" w:rsidP="001C7C8F">
            <w:r w:rsidRPr="00226618">
              <w:t xml:space="preserve">Корректно выражать и </w:t>
            </w:r>
            <w:proofErr w:type="spellStart"/>
            <w:r w:rsidRPr="00226618">
              <w:t>аргументированно</w:t>
            </w:r>
            <w:proofErr w:type="spellEnd"/>
            <w:r w:rsidRPr="00226618">
              <w:t xml:space="preserve"> обосновывать положения предметной области знания</w:t>
            </w:r>
          </w:p>
          <w:p w:rsidR="008F66C0" w:rsidRPr="007351B9" w:rsidRDefault="008F66C0" w:rsidP="001C7C8F">
            <w:r w:rsidRPr="007351B9">
              <w:t>Исследовать булевы функции, получать их представление в виде</w:t>
            </w:r>
          </w:p>
          <w:p w:rsidR="008F66C0" w:rsidRDefault="008F66C0" w:rsidP="001C7C8F">
            <w:r w:rsidRPr="007351B9">
              <w:t>Формул</w:t>
            </w:r>
          </w:p>
          <w:p w:rsidR="008F66C0" w:rsidRDefault="008F66C0" w:rsidP="001C7C8F">
            <w:r w:rsidRPr="00736C4F">
              <w:t>Выбирать и применять математические методы, физические законы и вычислительную технику для формализации, анализа и выработки решения практических задач</w:t>
            </w:r>
          </w:p>
          <w:p w:rsidR="008F66C0" w:rsidRDefault="008F66C0" w:rsidP="001C7C8F">
            <w:r w:rsidRPr="00D34034">
              <w:t>Оценивать сложность алгоритмов и вычислений</w:t>
            </w:r>
          </w:p>
          <w:p w:rsidR="008F66C0" w:rsidRDefault="008F66C0" w:rsidP="001C7C8F">
            <w:r w:rsidRPr="00486731">
              <w:t>Определять временную и емкостную сложность алгоритмов</w:t>
            </w:r>
          </w:p>
          <w:p w:rsidR="008F66C0" w:rsidRDefault="008F66C0" w:rsidP="001C7C8F">
            <w:r>
              <w:t>Применять методы оценки сложности алгоритмов при решении профессиональных задач</w:t>
            </w:r>
          </w:p>
        </w:tc>
        <w:tc>
          <w:tcPr>
            <w:tcW w:w="2339" w:type="pct"/>
          </w:tcPr>
          <w:p w:rsidR="008F66C0" w:rsidRDefault="008F66C0" w:rsidP="00B6271E">
            <w:pPr>
              <w:spacing w:before="240"/>
            </w:pPr>
            <w:r>
              <w:t xml:space="preserve">Задача: </w:t>
            </w:r>
          </w:p>
          <w:p w:rsidR="008F66C0" w:rsidRPr="009F0A56" w:rsidRDefault="008F66C0" w:rsidP="008F66C0">
            <w:r w:rsidRPr="00DC561E">
              <w:t xml:space="preserve"> Придайте формулам указанные интерпретации и определите истинностные значения получающихся высказываний:</w:t>
            </w:r>
          </w:p>
          <w:p w:rsidR="008F66C0" w:rsidRPr="00DC561E" w:rsidRDefault="008F66C0" w:rsidP="008F66C0">
            <w:pPr>
              <w:pStyle w:val="a8"/>
              <w:widowControl/>
              <w:autoSpaceDE/>
              <w:autoSpaceDN/>
              <w:adjustRightInd/>
              <w:ind w:left="357"/>
              <w:contextualSpacing w:val="0"/>
              <w:jc w:val="both"/>
            </w:pPr>
            <w:r w:rsidRPr="00951A3E">
              <w:rPr>
                <w:rFonts w:eastAsiaTheme="minorEastAsia"/>
                <w:b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∀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)(P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→P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 w:rsidRPr="00951A3E">
              <w:rPr>
                <w:rFonts w:eastAsiaTheme="minorEastAsia"/>
                <w:b/>
              </w:rPr>
              <w:t>,</w:t>
            </w:r>
            <w:r>
              <w:rPr>
                <w:b/>
                <w:i/>
              </w:rPr>
              <w:t xml:space="preserve"> </w:t>
            </w:r>
            <w:r w:rsidRPr="003C34C4">
              <w:rPr>
                <w:b/>
                <w:i/>
              </w:rPr>
              <w:t>М</w:t>
            </w:r>
            <w:r w:rsidRPr="00DA3D8F">
              <w:t>= {Петр, Павел},</w:t>
            </w:r>
            <w:r>
              <w:t xml:space="preserve"> </w:t>
            </w:r>
            <w:proofErr w:type="gramStart"/>
            <w:r w:rsidRPr="00A64D22">
              <w:rPr>
                <w:b/>
                <w:i/>
              </w:rPr>
              <w:t>Р(</w:t>
            </w:r>
            <w:proofErr w:type="spellStart"/>
            <w:proofErr w:type="gramEnd"/>
            <w:r w:rsidRPr="00A64D22">
              <w:rPr>
                <w:b/>
                <w:i/>
              </w:rPr>
              <w:t>х</w:t>
            </w:r>
            <w:proofErr w:type="spellEnd"/>
            <w:r w:rsidRPr="00A64D22">
              <w:rPr>
                <w:b/>
                <w:i/>
              </w:rPr>
              <w:t>)</w:t>
            </w:r>
            <w:r w:rsidRPr="00DA3D8F">
              <w:t xml:space="preserve">: «Имя </w:t>
            </w:r>
            <w:proofErr w:type="spellStart"/>
            <w:r w:rsidRPr="00A64D22">
              <w:rPr>
                <w:b/>
                <w:i/>
              </w:rPr>
              <w:t>х</w:t>
            </w:r>
            <w:proofErr w:type="spellEnd"/>
            <w:r w:rsidRPr="00DA3D8F">
              <w:t xml:space="preserve"> состоит из 5 букв», </w:t>
            </w:r>
            <w:proofErr w:type="gramStart"/>
            <w:r w:rsidRPr="00A64D22">
              <w:rPr>
                <w:b/>
                <w:i/>
              </w:rPr>
              <w:t>у</w:t>
            </w:r>
            <w:proofErr w:type="gramEnd"/>
            <w:r w:rsidRPr="00DA3D8F">
              <w:t xml:space="preserve"> = Петр</w:t>
            </w:r>
            <w:r>
              <w:t>.</w:t>
            </w:r>
          </w:p>
          <w:p w:rsidR="008F66C0" w:rsidRPr="0061453F" w:rsidRDefault="008F66C0" w:rsidP="001C7C8F"/>
        </w:tc>
      </w:tr>
      <w:tr w:rsidR="008F66C0" w:rsidRPr="004A5260" w:rsidTr="001C7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  <w:trHeight w:val="223"/>
        </w:trPr>
        <w:tc>
          <w:tcPr>
            <w:tcW w:w="829" w:type="pct"/>
            <w:gridSpan w:val="2"/>
          </w:tcPr>
          <w:p w:rsidR="008F66C0" w:rsidRPr="0061453F" w:rsidRDefault="008F66C0" w:rsidP="001C7C8F">
            <w:r w:rsidRPr="0061453F">
              <w:t>Владеть:</w:t>
            </w:r>
          </w:p>
        </w:tc>
        <w:tc>
          <w:tcPr>
            <w:tcW w:w="1812" w:type="pct"/>
          </w:tcPr>
          <w:p w:rsidR="008F66C0" w:rsidRDefault="008F66C0" w:rsidP="001C7C8F">
            <w:r w:rsidRPr="0076270C">
              <w:t xml:space="preserve">Навыками формального доказательства логического </w:t>
            </w:r>
            <w:r w:rsidRPr="0076270C">
              <w:lastRenderedPageBreak/>
              <w:t>следования</w:t>
            </w:r>
          </w:p>
          <w:p w:rsidR="008F66C0" w:rsidRDefault="008F66C0" w:rsidP="001C7C8F">
            <w:r w:rsidRPr="00186110">
              <w:t>Профессиональным языком предметной области знания</w:t>
            </w:r>
          </w:p>
          <w:p w:rsidR="008F66C0" w:rsidRDefault="008F66C0" w:rsidP="001C7C8F">
            <w:r>
              <w:t>Навыками использования булевых функций для решения исследовательских задач</w:t>
            </w:r>
          </w:p>
          <w:p w:rsidR="008F66C0" w:rsidRDefault="008F66C0" w:rsidP="001C7C8F">
            <w:r w:rsidRPr="0008722C">
              <w:t>Способами оценки сложности работы алгоритмов</w:t>
            </w:r>
          </w:p>
          <w:p w:rsidR="008F66C0" w:rsidRDefault="008F66C0" w:rsidP="001C7C8F">
            <w:r w:rsidRPr="00486731">
              <w:t>Навыками по выявлению алгоритмически неразрешимых, легко и трудно разрешимых проблем</w:t>
            </w:r>
          </w:p>
          <w:p w:rsidR="008F66C0" w:rsidRDefault="008F66C0" w:rsidP="001C7C8F">
            <w:r>
              <w:t>Навыками применения методов теории алгоритмов при решении профессиональных задач</w:t>
            </w:r>
          </w:p>
        </w:tc>
        <w:tc>
          <w:tcPr>
            <w:tcW w:w="2339" w:type="pct"/>
          </w:tcPr>
          <w:p w:rsidR="008F66C0" w:rsidRPr="00A40008" w:rsidRDefault="008F66C0" w:rsidP="00587E2B">
            <w:pPr>
              <w:pStyle w:val="a8"/>
              <w:widowControl/>
              <w:autoSpaceDE/>
              <w:autoSpaceDN/>
              <w:adjustRightInd/>
              <w:jc w:val="both"/>
            </w:pPr>
          </w:p>
          <w:p w:rsidR="00587E2B" w:rsidRPr="00792A03" w:rsidRDefault="00587E2B" w:rsidP="00587E2B">
            <w:pPr>
              <w:widowControl/>
              <w:autoSpaceDE/>
              <w:autoSpaceDN/>
              <w:adjustRightInd/>
              <w:ind w:left="360"/>
            </w:pPr>
            <w:r w:rsidRPr="00587E2B">
              <w:rPr>
                <w:b/>
              </w:rPr>
              <w:t>Задание.</w:t>
            </w:r>
            <w:r>
              <w:t xml:space="preserve"> Определим операцию * </w:t>
            </w:r>
            <w:r>
              <w:lastRenderedPageBreak/>
              <w:t xml:space="preserve">склеивания слов </w:t>
            </w:r>
            <w:r>
              <w:rPr>
                <w:lang w:val="en-US"/>
              </w:rPr>
              <w:t>x</w:t>
            </w:r>
            <w:r w:rsidRPr="00B90011">
              <w:t>=</w:t>
            </w:r>
            <w:r>
              <w:rPr>
                <w:lang w:val="en-US"/>
              </w:rPr>
              <w:t>x</w:t>
            </w:r>
            <w:r w:rsidRPr="00B90011">
              <w:t>(1)</w:t>
            </w:r>
            <w:r>
              <w:t>…</w:t>
            </w:r>
            <w:r>
              <w:rPr>
                <w:lang w:val="en-US"/>
              </w:rPr>
              <w:t>x</w:t>
            </w:r>
            <w:r w:rsidRPr="00B90011">
              <w:t>(</w:t>
            </w:r>
            <w:r>
              <w:rPr>
                <w:lang w:val="en-US"/>
              </w:rPr>
              <w:t>k</w:t>
            </w:r>
            <w:r w:rsidRPr="00B90011">
              <w:t xml:space="preserve">) </w:t>
            </w:r>
            <w:r>
              <w:t xml:space="preserve">и </w:t>
            </w:r>
            <w:r>
              <w:rPr>
                <w:lang w:val="en-US"/>
              </w:rPr>
              <w:t>y</w:t>
            </w:r>
            <w:r w:rsidRPr="00B90011">
              <w:t>=</w:t>
            </w:r>
            <w:r>
              <w:rPr>
                <w:lang w:val="en-US"/>
              </w:rPr>
              <w:t>y</w:t>
            </w:r>
            <w:r w:rsidRPr="00B90011">
              <w:t>(1)</w:t>
            </w:r>
            <w:r>
              <w:t>…</w:t>
            </w:r>
            <w:r>
              <w:rPr>
                <w:lang w:val="en-US"/>
              </w:rPr>
              <w:t>y</w:t>
            </w:r>
            <w:r w:rsidRPr="00B90011">
              <w:t>(</w:t>
            </w:r>
            <w:r>
              <w:rPr>
                <w:lang w:val="en-US"/>
              </w:rPr>
              <w:t>m</w:t>
            </w:r>
            <w:r w:rsidRPr="00B90011">
              <w:t xml:space="preserve">) </w:t>
            </w:r>
            <w:r>
              <w:t xml:space="preserve">по общей букве: </w:t>
            </w:r>
            <w:r>
              <w:rPr>
                <w:lang w:val="en-US"/>
              </w:rPr>
              <w:t>x</w:t>
            </w:r>
            <w:r w:rsidRPr="00B90011">
              <w:t>*</w:t>
            </w:r>
            <w:r>
              <w:rPr>
                <w:lang w:val="en-US"/>
              </w:rPr>
              <w:t>y</w:t>
            </w:r>
            <w:r w:rsidRPr="00B90011">
              <w:t xml:space="preserve"> = </w:t>
            </w:r>
            <w:r>
              <w:rPr>
                <w:lang w:val="en-US"/>
              </w:rPr>
              <w:t>x</w:t>
            </w:r>
            <w:r w:rsidRPr="00B90011">
              <w:t>(1)</w:t>
            </w:r>
            <w:r>
              <w:t>…</w:t>
            </w:r>
            <w:r>
              <w:rPr>
                <w:lang w:val="en-US"/>
              </w:rPr>
              <w:t>x</w:t>
            </w:r>
            <w:r w:rsidRPr="00B90011">
              <w:t>(</w:t>
            </w:r>
            <w:r>
              <w:rPr>
                <w:lang w:val="en-US"/>
              </w:rPr>
              <w:t>k</w:t>
            </w:r>
            <w:r w:rsidRPr="00B90011">
              <w:t>-1)</w:t>
            </w:r>
            <w:r>
              <w:rPr>
                <w:lang w:val="en-US"/>
              </w:rPr>
              <w:t>y</w:t>
            </w:r>
            <w:r w:rsidRPr="00B90011">
              <w:t>(2)</w:t>
            </w:r>
            <w:r>
              <w:t>…</w:t>
            </w:r>
            <w:r>
              <w:rPr>
                <w:lang w:val="en-US"/>
              </w:rPr>
              <w:t>y</w:t>
            </w:r>
            <w:r w:rsidRPr="00B90011">
              <w:t>(</w:t>
            </w:r>
            <w:r>
              <w:rPr>
                <w:lang w:val="en-US"/>
              </w:rPr>
              <w:t>m</w:t>
            </w:r>
            <w:r w:rsidRPr="00B90011">
              <w:t xml:space="preserve">), </w:t>
            </w:r>
            <w:r>
              <w:t xml:space="preserve">если </w:t>
            </w:r>
            <w:r>
              <w:rPr>
                <w:lang w:val="en-US"/>
              </w:rPr>
              <w:t>x</w:t>
            </w:r>
            <w:r w:rsidRPr="00B90011">
              <w:t>(</w:t>
            </w:r>
            <w:r>
              <w:rPr>
                <w:lang w:val="en-US"/>
              </w:rPr>
              <w:t>k</w:t>
            </w:r>
            <w:r w:rsidRPr="00B90011">
              <w:t>)=</w:t>
            </w:r>
            <w:r>
              <w:rPr>
                <w:lang w:val="en-US"/>
              </w:rPr>
              <w:t>y</w:t>
            </w:r>
            <w:r w:rsidRPr="00B90011">
              <w:t xml:space="preserve">(1),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B90011">
              <w:t xml:space="preserve"> </w:t>
            </w:r>
            <w:r>
              <w:t xml:space="preserve">иначе. Написать программу МТ, выполняющую операцию склеивания, т.е. перерабатывающую пару слов </w:t>
            </w:r>
            <w:r>
              <w:rPr>
                <w:lang w:val="en-US"/>
              </w:rPr>
              <w:t>x</w:t>
            </w:r>
            <w:r w:rsidRPr="00B90011">
              <w:t>$</w:t>
            </w:r>
            <w:r>
              <w:rPr>
                <w:lang w:val="en-US"/>
              </w:rPr>
              <w:t>y</w:t>
            </w:r>
            <w:r w:rsidRPr="00B90011">
              <w:t xml:space="preserve"> </w:t>
            </w:r>
            <w:r>
              <w:t xml:space="preserve">в слово </w:t>
            </w:r>
            <w:r>
              <w:rPr>
                <w:lang w:val="en-US"/>
              </w:rPr>
              <w:t>x</w:t>
            </w:r>
            <w:r w:rsidRPr="00B90011">
              <w:t>*</w:t>
            </w:r>
            <w:r>
              <w:rPr>
                <w:lang w:val="en-US"/>
              </w:rPr>
              <w:t>y</w:t>
            </w:r>
            <w:r w:rsidRPr="00B90011">
              <w:t>.</w:t>
            </w:r>
          </w:p>
          <w:p w:rsidR="008F66C0" w:rsidRPr="0061453F" w:rsidRDefault="008F66C0" w:rsidP="001C7C8F"/>
        </w:tc>
      </w:tr>
    </w:tbl>
    <w:p w:rsidR="008F66C0" w:rsidRPr="00C21F5F" w:rsidRDefault="008F66C0" w:rsidP="008F66C0">
      <w:pPr>
        <w:keepNext/>
        <w:spacing w:before="240" w:after="240"/>
        <w:ind w:firstLine="567"/>
        <w:jc w:val="center"/>
        <w:rPr>
          <w:b/>
          <w:i/>
          <w:sz w:val="22"/>
        </w:rPr>
      </w:pPr>
    </w:p>
    <w:p w:rsidR="00341921" w:rsidRDefault="00185158" w:rsidP="006452A3">
      <w:pPr>
        <w:pStyle w:val="2"/>
      </w:pPr>
      <w:r>
        <w:t xml:space="preserve">Перечень тем </w:t>
      </w:r>
      <w:r w:rsidR="00341921">
        <w:t>курсовых работ</w:t>
      </w:r>
    </w:p>
    <w:p w:rsidR="003113C0" w:rsidRDefault="003113C0" w:rsidP="001F0816">
      <w:pPr>
        <w:numPr>
          <w:ilvl w:val="0"/>
          <w:numId w:val="4"/>
        </w:numPr>
      </w:pPr>
      <w:r>
        <w:t>Применение булевых функций к релейно-контактным схемам</w:t>
      </w:r>
      <w:r w:rsidR="00FE7242">
        <w:t xml:space="preserve"> </w:t>
      </w:r>
      <w:r w:rsidR="00FE7242" w:rsidRPr="00FE7242">
        <w:rPr>
          <w:bCs/>
        </w:rPr>
        <w:t>(проектирование шифраторов, дешифраторов, преобразователей кодов)</w:t>
      </w:r>
      <w:r w:rsidRPr="00FE7242">
        <w:t>.</w:t>
      </w:r>
    </w:p>
    <w:p w:rsidR="00FE7242" w:rsidRPr="00FE7242" w:rsidRDefault="00FE7242" w:rsidP="001F0816">
      <w:pPr>
        <w:numPr>
          <w:ilvl w:val="0"/>
          <w:numId w:val="4"/>
        </w:numPr>
      </w:pPr>
      <w:r>
        <w:t xml:space="preserve">Применение булевых функций к релейно-контактным схемам </w:t>
      </w:r>
      <w:r w:rsidRPr="00FE7242">
        <w:rPr>
          <w:bCs/>
        </w:rPr>
        <w:t xml:space="preserve">(проектирование </w:t>
      </w:r>
      <w:r w:rsidR="00074344">
        <w:rPr>
          <w:bCs/>
        </w:rPr>
        <w:t>сумматоров</w:t>
      </w:r>
      <w:r>
        <w:rPr>
          <w:bCs/>
        </w:rPr>
        <w:t>).</w:t>
      </w:r>
    </w:p>
    <w:p w:rsidR="003113C0" w:rsidRPr="00FE7242" w:rsidRDefault="00FE7242" w:rsidP="001F0816">
      <w:pPr>
        <w:numPr>
          <w:ilvl w:val="0"/>
          <w:numId w:val="4"/>
        </w:numPr>
      </w:pPr>
      <w:r w:rsidRPr="00FE7242">
        <w:rPr>
          <w:bCs/>
        </w:rPr>
        <w:t>Применение булевых функций в теории распознавания образов</w:t>
      </w:r>
      <w:r w:rsidR="003113C0" w:rsidRPr="00FE7242">
        <w:t>.</w:t>
      </w:r>
    </w:p>
    <w:p w:rsidR="00FE7242" w:rsidRPr="00FE7242" w:rsidRDefault="00FE7242" w:rsidP="001F0816">
      <w:pPr>
        <w:numPr>
          <w:ilvl w:val="0"/>
          <w:numId w:val="4"/>
        </w:numPr>
      </w:pPr>
      <w:r w:rsidRPr="00FE7242">
        <w:rPr>
          <w:bCs/>
        </w:rPr>
        <w:t>Приложение логики высказываний к логико-математической практике</w:t>
      </w:r>
      <w:r>
        <w:rPr>
          <w:bCs/>
        </w:rPr>
        <w:t>.</w:t>
      </w:r>
    </w:p>
    <w:p w:rsidR="00FE7242" w:rsidRPr="00FE7242" w:rsidRDefault="00FE7242" w:rsidP="001F0816">
      <w:pPr>
        <w:numPr>
          <w:ilvl w:val="0"/>
          <w:numId w:val="4"/>
        </w:numPr>
      </w:pPr>
      <w:r w:rsidRPr="00FE7242">
        <w:rPr>
          <w:bCs/>
        </w:rPr>
        <w:t>Аксиоматическая теория множеств.</w:t>
      </w:r>
    </w:p>
    <w:p w:rsidR="00BE4304" w:rsidRDefault="00FE7242" w:rsidP="00BE4304">
      <w:pPr>
        <w:numPr>
          <w:ilvl w:val="0"/>
          <w:numId w:val="4"/>
        </w:numPr>
      </w:pPr>
      <w:r w:rsidRPr="00BE4304">
        <w:t>Логическая игра.</w:t>
      </w:r>
      <w:r w:rsidR="00BE4304" w:rsidRPr="00BE4304">
        <w:t xml:space="preserve"> </w:t>
      </w:r>
      <w:r w:rsidR="00BE4304">
        <w:t xml:space="preserve">Рассмотреть основные понятия алгебры высказываний и логики предикатов. Изучить приложение алгебры высказываний и логики предикатов к логико-математической практике. Изучить </w:t>
      </w:r>
      <w:proofErr w:type="spellStart"/>
      <w:r w:rsidR="00BE4304">
        <w:t>кванторные</w:t>
      </w:r>
      <w:proofErr w:type="spellEnd"/>
      <w:r w:rsidR="00BE4304">
        <w:t xml:space="preserve"> операции над предикатами. Рассмотреть решение «логических» задач на языке символов. Разобрать графический способ решения задач подобного рода</w:t>
      </w:r>
    </w:p>
    <w:p w:rsidR="0004050D" w:rsidRPr="0004050D" w:rsidRDefault="00FE7242" w:rsidP="0004050D">
      <w:pPr>
        <w:numPr>
          <w:ilvl w:val="0"/>
          <w:numId w:val="4"/>
        </w:numPr>
      </w:pPr>
      <w:r w:rsidRPr="0004050D">
        <w:t>Неразрешимость логики первого порядка.</w:t>
      </w:r>
      <w:proofErr w:type="gramStart"/>
      <w:r w:rsidR="0004050D" w:rsidRPr="0004050D">
        <w:t xml:space="preserve"> .</w:t>
      </w:r>
      <w:proofErr w:type="gramEnd"/>
      <w:r w:rsidR="0004050D" w:rsidRPr="0004050D">
        <w:t xml:space="preserve"> Изучить основные понятия логики первого порядка. Рассмотреть понятие машины Тьюринга и доказать неразрешимость проблемы остановки. Вывести неразрешимость логики первого порядка из неразрешимости проблемы остановки.  Разобрать доказательство неразрешимости логики 1 порядка методом Геделя.</w:t>
      </w:r>
    </w:p>
    <w:p w:rsidR="0004050D" w:rsidRPr="0004050D" w:rsidRDefault="00FE7242" w:rsidP="0004050D">
      <w:pPr>
        <w:numPr>
          <w:ilvl w:val="0"/>
          <w:numId w:val="4"/>
        </w:numPr>
      </w:pPr>
      <w:r w:rsidRPr="0004050D">
        <w:t>Нестандартные модели арифметики.</w:t>
      </w:r>
      <w:r w:rsidR="0004050D" w:rsidRPr="0004050D">
        <w:t xml:space="preserve"> Рассмотреть язык логики узкого исчисления предикатов арифметики и его стандартную интерпретацию в алгебре натуральных чисел.  Доказать теорему о существовании нестандартных моделей элементарной теории арифметики.  Изучить метод построения моделей элементарной теории арифметики с помощью принципов нестандартного анализа. </w:t>
      </w:r>
    </w:p>
    <w:p w:rsidR="00224B07" w:rsidRPr="00224B07" w:rsidRDefault="00FE7242" w:rsidP="00224B07">
      <w:pPr>
        <w:numPr>
          <w:ilvl w:val="0"/>
          <w:numId w:val="4"/>
        </w:numPr>
      </w:pPr>
      <w:r w:rsidRPr="00224B07">
        <w:t>Метод диагонализации в математической логике.</w:t>
      </w:r>
      <w:r w:rsidR="00224B07" w:rsidRPr="00224B07">
        <w:t xml:space="preserve"> Рассмотреть понятие счетного множества и изучить метод диагонализации</w:t>
      </w:r>
      <w:proofErr w:type="gramStart"/>
      <w:r w:rsidR="00224B07" w:rsidRPr="00224B07">
        <w:t xml:space="preserve">.. </w:t>
      </w:r>
      <w:proofErr w:type="gramEnd"/>
      <w:r w:rsidR="00224B07" w:rsidRPr="00224B07">
        <w:t xml:space="preserve">Рассмотреть понятие машины Тьюринга и методом диагонализации построить пример невычислимой функции.  Рассмотреть проблему остановки машины Тьюринга и с помощью тезиса Черча доказать ее неразрешимость.  Рассмотреть понятие диагонализации выражения и доказать лемму о диагонализации и теорему Черча о неразрешимости. </w:t>
      </w:r>
    </w:p>
    <w:p w:rsidR="007E5D9B" w:rsidRPr="007E5D9B" w:rsidRDefault="000E54F3" w:rsidP="007E5D9B">
      <w:pPr>
        <w:numPr>
          <w:ilvl w:val="0"/>
          <w:numId w:val="4"/>
        </w:numPr>
      </w:pPr>
      <w:r w:rsidRPr="007E5D9B">
        <w:t>Машины Тьюринга и невычислимые функции</w:t>
      </w:r>
      <w:r w:rsidR="003113C0" w:rsidRPr="007E5D9B">
        <w:t>.</w:t>
      </w:r>
      <w:r w:rsidR="007E5D9B" w:rsidRPr="007E5D9B">
        <w:t xml:space="preserve"> Разобрать такие основополагающие понятия математической логики, как машина Тьюринга, вычислимая функция и тезис Черча. Рассмотреть понятие продуктивности машины Тьюринга и доказать ее основные свойства.  Доказать </w:t>
      </w:r>
      <w:proofErr w:type="spellStart"/>
      <w:r w:rsidR="007E5D9B" w:rsidRPr="007E5D9B">
        <w:t>невычислимость</w:t>
      </w:r>
      <w:proofErr w:type="spellEnd"/>
      <w:r w:rsidR="007E5D9B" w:rsidRPr="007E5D9B">
        <w:t xml:space="preserve"> функции продуктивность машины </w:t>
      </w:r>
      <w:r w:rsidR="007E5D9B" w:rsidRPr="007E5D9B">
        <w:lastRenderedPageBreak/>
        <w:t xml:space="preserve">Тьюринга. Рассмотреть проблему остановки машины Тьюринга и доказать ее неразрешимость. </w:t>
      </w:r>
    </w:p>
    <w:p w:rsidR="007E5D9B" w:rsidRPr="007E5D9B" w:rsidRDefault="007E5D9B" w:rsidP="007E5D9B">
      <w:pPr>
        <w:numPr>
          <w:ilvl w:val="0"/>
          <w:numId w:val="4"/>
        </w:numPr>
      </w:pPr>
      <w:r w:rsidRPr="007E5D9B">
        <w:t xml:space="preserve">Вычислимость на абаке и рекурсивные функции. 1. Разобрать такие основополагающие понятия математической логики, как машина Тьюринга, рекурсивная функция и тезис Черча.  Рассмотреть понятие «обычного» компьютера, введенное </w:t>
      </w:r>
      <w:proofErr w:type="spellStart"/>
      <w:r w:rsidRPr="007E5D9B">
        <w:t>Иоахимом</w:t>
      </w:r>
      <w:proofErr w:type="spellEnd"/>
      <w:r w:rsidRPr="007E5D9B">
        <w:t xml:space="preserve"> </w:t>
      </w:r>
      <w:proofErr w:type="spellStart"/>
      <w:r w:rsidRPr="007E5D9B">
        <w:t>Ламбеком</w:t>
      </w:r>
      <w:proofErr w:type="spellEnd"/>
      <w:r w:rsidRPr="007E5D9B">
        <w:t xml:space="preserve"> и названное им абаком, доказать, что вычислимость функции абаком сводится к вычислимости ее машиной Тьюринга.  Доказать, что рекурсивные функции вычислимы на абаках.</w:t>
      </w:r>
      <w:proofErr w:type="gramStart"/>
      <w:r w:rsidRPr="007E5D9B">
        <w:t xml:space="preserve"> .</w:t>
      </w:r>
      <w:proofErr w:type="gramEnd"/>
      <w:r w:rsidRPr="007E5D9B">
        <w:t xml:space="preserve"> Доказать, что вычислимые функции рекурсивны. </w:t>
      </w:r>
    </w:p>
    <w:p w:rsidR="00966295" w:rsidRPr="00966295" w:rsidRDefault="000E54F3" w:rsidP="00966295">
      <w:pPr>
        <w:numPr>
          <w:ilvl w:val="0"/>
          <w:numId w:val="4"/>
        </w:numPr>
      </w:pPr>
      <w:r w:rsidRPr="00966295">
        <w:t>Разрешимость арифметики сложения</w:t>
      </w:r>
      <w:r w:rsidR="003113C0" w:rsidRPr="00966295">
        <w:t>.</w:t>
      </w:r>
      <w:r w:rsidR="00966295" w:rsidRPr="00966295">
        <w:t xml:space="preserve"> Разобрать такие основополагающие понятия математической логики, как геделева нумерация и разрешимое множество.  Доказать неразрешимость арифметики со сложением и умножением. Доказать разрешимость арифметики со сложением, без умножения. </w:t>
      </w:r>
    </w:p>
    <w:p w:rsidR="00966295" w:rsidRPr="00966295" w:rsidRDefault="00966295" w:rsidP="00966295">
      <w:pPr>
        <w:numPr>
          <w:ilvl w:val="0"/>
          <w:numId w:val="4"/>
        </w:numPr>
      </w:pPr>
      <w:r w:rsidRPr="00966295">
        <w:t>Логика второго порядка и определимость в арифметике.  Изучить основные понятия логики второго порядка и проанализировать ее главные отличия от логики первого порядка.</w:t>
      </w:r>
      <w:proofErr w:type="gramStart"/>
      <w:r w:rsidRPr="00966295">
        <w:t xml:space="preserve"> .</w:t>
      </w:r>
      <w:proofErr w:type="gramEnd"/>
      <w:r w:rsidRPr="00966295">
        <w:t xml:space="preserve"> Рассмотреть понятие определимого в теории множества и исследовать проблему определимости множеств предложений первого порядка, истинных в стандартной модели арифметики.  Рассмотреть введенный П. Коэном метод вынуждения и доказать с его помощью теорему </w:t>
      </w:r>
      <w:proofErr w:type="gramStart"/>
      <w:r w:rsidRPr="00966295">
        <w:t>Дж</w:t>
      </w:r>
      <w:proofErr w:type="gramEnd"/>
      <w:r w:rsidRPr="00966295">
        <w:t xml:space="preserve">. </w:t>
      </w:r>
      <w:proofErr w:type="spellStart"/>
      <w:r w:rsidRPr="00966295">
        <w:t>Аддисона</w:t>
      </w:r>
      <w:proofErr w:type="spellEnd"/>
      <w:r w:rsidRPr="00966295">
        <w:t xml:space="preserve"> о неопределимости в арифметике класса множеств, определимых в арифметике. </w:t>
      </w:r>
    </w:p>
    <w:p w:rsidR="00966295" w:rsidRPr="00901058" w:rsidRDefault="00966295" w:rsidP="00901058">
      <w:pPr>
        <w:numPr>
          <w:ilvl w:val="0"/>
          <w:numId w:val="4"/>
        </w:numPr>
      </w:pPr>
      <w:r w:rsidRPr="00901058">
        <w:t xml:space="preserve">Метод </w:t>
      </w:r>
      <w:proofErr w:type="spellStart"/>
      <w:r w:rsidRPr="00901058">
        <w:t>ультрапроизведений</w:t>
      </w:r>
      <w:proofErr w:type="spellEnd"/>
      <w:r w:rsidRPr="00901058">
        <w:t xml:space="preserve"> в теории моделей.  Изучить такие основополагающие понятия теории моделей, как язык узкого исчисления предикатов (УИП) и его интерпретация в моделях, разобрать примеры теорий.  Рассмотреть понятие фильтра над множеством и доказать основные свойства фильтров. Рассмотреть понятие фильтрованного произведения алгебраических систем и доказать основную теорему об </w:t>
      </w:r>
      <w:proofErr w:type="spellStart"/>
      <w:r w:rsidRPr="00901058">
        <w:t>ультрапроизведениях</w:t>
      </w:r>
      <w:proofErr w:type="spellEnd"/>
      <w:r w:rsidRPr="00901058">
        <w:t xml:space="preserve">.  Разобрать такие приложения основной теоремы об </w:t>
      </w:r>
      <w:proofErr w:type="spellStart"/>
      <w:r w:rsidRPr="00901058">
        <w:t>ультрапроизведениях</w:t>
      </w:r>
      <w:proofErr w:type="spellEnd"/>
      <w:r w:rsidRPr="00901058">
        <w:t xml:space="preserve">, как теорема компактности, </w:t>
      </w:r>
      <w:proofErr w:type="spellStart"/>
      <w:r w:rsidRPr="00901058">
        <w:t>характеризация</w:t>
      </w:r>
      <w:proofErr w:type="spellEnd"/>
      <w:r w:rsidRPr="00901058">
        <w:t xml:space="preserve"> элементарного класса алгебраических систем и другие.  Рассмотреть приложения теоремы </w:t>
      </w:r>
      <w:proofErr w:type="spellStart"/>
      <w:r w:rsidRPr="00901058">
        <w:t>Силова</w:t>
      </w:r>
      <w:proofErr w:type="spellEnd"/>
      <w:r w:rsidRPr="00901058">
        <w:t xml:space="preserve"> и примеры </w:t>
      </w:r>
      <w:proofErr w:type="spellStart"/>
      <w:r w:rsidRPr="00901058">
        <w:t>силовских</w:t>
      </w:r>
      <w:proofErr w:type="spellEnd"/>
      <w:r w:rsidRPr="00901058">
        <w:t xml:space="preserve"> подгрупп.</w:t>
      </w:r>
    </w:p>
    <w:p w:rsidR="00901058" w:rsidRPr="00901058" w:rsidRDefault="00901058" w:rsidP="00901058">
      <w:pPr>
        <w:numPr>
          <w:ilvl w:val="0"/>
          <w:numId w:val="4"/>
        </w:numPr>
      </w:pPr>
      <w:r w:rsidRPr="00901058">
        <w:t xml:space="preserve">Теорема Геделя о неполноте формальной арифметики.  Изучить постановку задачи о неполноте формальной арифметики.  Рассмотреть начальные понятия теории алгоритмов и примеры их применения.  Доказать простейшие критерии неполноты.  Изучить основы формальной арифметики и доказать семантическую формулировку теоремы Геделя о ее неполноте. </w:t>
      </w:r>
    </w:p>
    <w:p w:rsidR="001C7C8F" w:rsidRPr="0004050D" w:rsidRDefault="001C7C8F" w:rsidP="001C7C8F">
      <w:pPr>
        <w:numPr>
          <w:ilvl w:val="0"/>
          <w:numId w:val="4"/>
        </w:numPr>
        <w:rPr>
          <w:bCs/>
        </w:rPr>
      </w:pPr>
      <w:r w:rsidRPr="0004050D">
        <w:rPr>
          <w:bCs/>
        </w:rPr>
        <w:t xml:space="preserve">Аксиоматическая теория множеств. Изложить систему аксиом. Изучить порядковые числа, равномощность, конечные и счетные множества. Разобрать теорему </w:t>
      </w:r>
      <w:proofErr w:type="spellStart"/>
      <w:r w:rsidRPr="0004050D">
        <w:rPr>
          <w:bCs/>
        </w:rPr>
        <w:t>Харгоса</w:t>
      </w:r>
      <w:proofErr w:type="spellEnd"/>
      <w:r w:rsidRPr="0004050D">
        <w:rPr>
          <w:bCs/>
        </w:rPr>
        <w:t>. Рассмотреть аксиому выбора и аксиому ограничения.</w:t>
      </w:r>
    </w:p>
    <w:p w:rsidR="00730621" w:rsidRPr="00730621" w:rsidRDefault="00730621" w:rsidP="00730621">
      <w:pPr>
        <w:numPr>
          <w:ilvl w:val="0"/>
          <w:numId w:val="4"/>
        </w:numPr>
        <w:rPr>
          <w:bCs/>
        </w:rPr>
      </w:pPr>
      <w:r w:rsidRPr="00730621">
        <w:rPr>
          <w:bCs/>
        </w:rPr>
        <w:t xml:space="preserve">Интерполяционная лемма </w:t>
      </w:r>
      <w:proofErr w:type="spellStart"/>
      <w:r w:rsidRPr="00730621">
        <w:rPr>
          <w:bCs/>
        </w:rPr>
        <w:t>Крейга</w:t>
      </w:r>
      <w:proofErr w:type="spellEnd"/>
      <w:r w:rsidRPr="00730621">
        <w:rPr>
          <w:bCs/>
        </w:rPr>
        <w:t xml:space="preserve"> и ее приложения.  Разобрать доказательство интерполяционной леммы </w:t>
      </w:r>
      <w:proofErr w:type="spellStart"/>
      <w:r w:rsidRPr="00730621">
        <w:rPr>
          <w:bCs/>
        </w:rPr>
        <w:t>Крейга</w:t>
      </w:r>
      <w:proofErr w:type="spellEnd"/>
      <w:r w:rsidRPr="00730621">
        <w:rPr>
          <w:bCs/>
        </w:rPr>
        <w:t xml:space="preserve">.  Доказать теорему Робинсона о непротиворечивости объединения теорий.  Доказать теорему Бета об определимости понятий теории. </w:t>
      </w:r>
    </w:p>
    <w:p w:rsidR="00744F47" w:rsidRPr="00792A03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Определим операцию * склеивания слов </w:t>
      </w:r>
      <w:r>
        <w:rPr>
          <w:lang w:val="en-US"/>
        </w:rPr>
        <w:t>x</w:t>
      </w:r>
      <w:r w:rsidRPr="00B90011">
        <w:t>=</w:t>
      </w:r>
      <w:r>
        <w:rPr>
          <w:lang w:val="en-US"/>
        </w:rPr>
        <w:t>x</w:t>
      </w:r>
      <w:r w:rsidRPr="00B90011">
        <w:t>(1)</w:t>
      </w:r>
      <w:r>
        <w:t>…</w:t>
      </w:r>
      <w:r>
        <w:rPr>
          <w:lang w:val="en-US"/>
        </w:rPr>
        <w:t>x</w:t>
      </w:r>
      <w:r w:rsidRPr="00B90011">
        <w:t>(</w:t>
      </w:r>
      <w:r>
        <w:rPr>
          <w:lang w:val="en-US"/>
        </w:rPr>
        <w:t>k</w:t>
      </w:r>
      <w:r w:rsidRPr="00B90011">
        <w:t xml:space="preserve">) </w:t>
      </w:r>
      <w:r>
        <w:t xml:space="preserve">и </w:t>
      </w:r>
      <w:r>
        <w:rPr>
          <w:lang w:val="en-US"/>
        </w:rPr>
        <w:t>y</w:t>
      </w:r>
      <w:r w:rsidRPr="00B90011">
        <w:t>=</w:t>
      </w:r>
      <w:r>
        <w:rPr>
          <w:lang w:val="en-US"/>
        </w:rPr>
        <w:t>y</w:t>
      </w:r>
      <w:r w:rsidRPr="00B90011">
        <w:t>(1)</w:t>
      </w:r>
      <w:r>
        <w:t>…</w:t>
      </w:r>
      <w:r>
        <w:rPr>
          <w:lang w:val="en-US"/>
        </w:rPr>
        <w:t>y</w:t>
      </w:r>
      <w:r w:rsidRPr="00B90011">
        <w:t>(</w:t>
      </w:r>
      <w:r>
        <w:rPr>
          <w:lang w:val="en-US"/>
        </w:rPr>
        <w:t>m</w:t>
      </w:r>
      <w:r w:rsidRPr="00B90011">
        <w:t xml:space="preserve">) </w:t>
      </w:r>
      <w:r>
        <w:t xml:space="preserve">по общей букве: </w:t>
      </w:r>
      <w:r>
        <w:rPr>
          <w:lang w:val="en-US"/>
        </w:rPr>
        <w:t>x</w:t>
      </w:r>
      <w:r w:rsidRPr="00B90011">
        <w:t>*</w:t>
      </w:r>
      <w:r>
        <w:rPr>
          <w:lang w:val="en-US"/>
        </w:rPr>
        <w:t>y</w:t>
      </w:r>
      <w:r w:rsidRPr="00B90011">
        <w:t xml:space="preserve"> = </w:t>
      </w:r>
      <w:r>
        <w:rPr>
          <w:lang w:val="en-US"/>
        </w:rPr>
        <w:t>x</w:t>
      </w:r>
      <w:r w:rsidRPr="00B90011">
        <w:t>(1)</w:t>
      </w:r>
      <w:r>
        <w:t>…</w:t>
      </w:r>
      <w:r>
        <w:rPr>
          <w:lang w:val="en-US"/>
        </w:rPr>
        <w:t>x</w:t>
      </w:r>
      <w:r w:rsidRPr="00B90011">
        <w:t>(</w:t>
      </w:r>
      <w:r>
        <w:rPr>
          <w:lang w:val="en-US"/>
        </w:rPr>
        <w:t>k</w:t>
      </w:r>
      <w:r w:rsidRPr="00B90011">
        <w:t>-1)</w:t>
      </w:r>
      <w:r>
        <w:rPr>
          <w:lang w:val="en-US"/>
        </w:rPr>
        <w:t>y</w:t>
      </w:r>
      <w:r w:rsidRPr="00B90011">
        <w:t>(2)</w:t>
      </w:r>
      <w:r>
        <w:t>…</w:t>
      </w:r>
      <w:r>
        <w:rPr>
          <w:lang w:val="en-US"/>
        </w:rPr>
        <w:t>y</w:t>
      </w:r>
      <w:r w:rsidRPr="00B90011">
        <w:t>(</w:t>
      </w:r>
      <w:r>
        <w:rPr>
          <w:lang w:val="en-US"/>
        </w:rPr>
        <w:t>m</w:t>
      </w:r>
      <w:r w:rsidRPr="00B90011">
        <w:t xml:space="preserve">), </w:t>
      </w:r>
      <w:r>
        <w:t xml:space="preserve">если </w:t>
      </w:r>
      <w:r>
        <w:rPr>
          <w:lang w:val="en-US"/>
        </w:rPr>
        <w:t>x</w:t>
      </w:r>
      <w:r w:rsidRPr="00B90011">
        <w:t>(</w:t>
      </w:r>
      <w:r>
        <w:rPr>
          <w:lang w:val="en-US"/>
        </w:rPr>
        <w:t>k</w:t>
      </w:r>
      <w:r w:rsidRPr="00B90011">
        <w:t>)=</w:t>
      </w:r>
      <w:r>
        <w:rPr>
          <w:lang w:val="en-US"/>
        </w:rPr>
        <w:t>y</w:t>
      </w:r>
      <w:r w:rsidRPr="00B90011">
        <w:t xml:space="preserve">(1), </w:t>
      </w:r>
      <w:r>
        <w:t xml:space="preserve">и </w:t>
      </w:r>
      <w:proofErr w:type="spellStart"/>
      <w:r>
        <w:rPr>
          <w:lang w:val="en-US"/>
        </w:rPr>
        <w:t>xy</w:t>
      </w:r>
      <w:proofErr w:type="spellEnd"/>
      <w:r w:rsidRPr="00B90011">
        <w:t xml:space="preserve"> </w:t>
      </w:r>
      <w:r>
        <w:t xml:space="preserve">иначе. Написать программу МТ, выполняющую операцию склеивания, т.е. перерабатывающую пару слов </w:t>
      </w:r>
      <w:r>
        <w:rPr>
          <w:lang w:val="en-US"/>
        </w:rPr>
        <w:t>x</w:t>
      </w:r>
      <w:r w:rsidRPr="00B90011">
        <w:t>$</w:t>
      </w:r>
      <w:r>
        <w:rPr>
          <w:lang w:val="en-US"/>
        </w:rPr>
        <w:t>y</w:t>
      </w:r>
      <w:r w:rsidRPr="00B90011">
        <w:t xml:space="preserve"> </w:t>
      </w:r>
      <w:r>
        <w:t xml:space="preserve">в слово </w:t>
      </w:r>
      <w:r>
        <w:rPr>
          <w:lang w:val="en-US"/>
        </w:rPr>
        <w:t>x</w:t>
      </w:r>
      <w:r w:rsidRPr="00B90011">
        <w:t>*</w:t>
      </w:r>
      <w:r>
        <w:rPr>
          <w:lang w:val="en-US"/>
        </w:rPr>
        <w:t>y</w:t>
      </w:r>
      <w:r w:rsidRPr="00B90011"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</w:t>
      </w:r>
      <w:proofErr w:type="gramStart"/>
      <w:r>
        <w:t>схему</w:t>
      </w:r>
      <w:proofErr w:type="gramEnd"/>
      <w:r>
        <w:t xml:space="preserve"> НА, который аннулирует входное слово тогда и только тогда, когда оно содержит не менее трех вхождений некоторого фиксированного непустого слова </w:t>
      </w:r>
      <w:r>
        <w:rPr>
          <w:lang w:val="en-US"/>
        </w:rPr>
        <w:t>u</w:t>
      </w:r>
      <w:r w:rsidRPr="00293B38">
        <w:t>.</w:t>
      </w:r>
      <w:r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Используя теоремы сочетания применительно к МТ, построить МТ, выполняющей умножение натуральных чисел, представленных словами в алфавите </w:t>
      </w:r>
      <w:r>
        <w:rPr>
          <w:lang w:val="en-US"/>
        </w:rPr>
        <w:t>V</w:t>
      </w:r>
      <w:r w:rsidRPr="000E176C">
        <w:rPr>
          <w:vertAlign w:val="subscript"/>
        </w:rPr>
        <w:t>0</w:t>
      </w:r>
      <w:r w:rsidRPr="000E176C">
        <w:t xml:space="preserve"> = {0,|}</w:t>
      </w:r>
      <w:r>
        <w:t xml:space="preserve"> (именно, натуральное число </w:t>
      </w:r>
      <w:r>
        <w:rPr>
          <w:lang w:val="en-US"/>
        </w:rPr>
        <w:t>n</w:t>
      </w:r>
      <w:r w:rsidRPr="000E176C">
        <w:t xml:space="preserve"> </w:t>
      </w:r>
      <w:r>
        <w:t xml:space="preserve">записывается как слово </w:t>
      </w:r>
      <w:r w:rsidRPr="000E176C">
        <w:t xml:space="preserve">0||…| - </w:t>
      </w:r>
      <w:r>
        <w:t xml:space="preserve">с </w:t>
      </w:r>
      <w:r>
        <w:rPr>
          <w:lang w:val="en-US"/>
        </w:rPr>
        <w:t>n</w:t>
      </w:r>
      <w:r w:rsidRPr="000E176C">
        <w:t xml:space="preserve"> </w:t>
      </w:r>
      <w:r>
        <w:t>палочками).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lastRenderedPageBreak/>
        <w:t xml:space="preserve">Используя теоремы сочетания, построить НА, </w:t>
      </w:r>
      <w:proofErr w:type="gramStart"/>
      <w:r>
        <w:t>аннулирующий</w:t>
      </w:r>
      <w:proofErr w:type="gramEnd"/>
      <w:r>
        <w:t xml:space="preserve"> все палиндромы в алфавите </w:t>
      </w:r>
      <w:r>
        <w:rPr>
          <w:lang w:val="en-US"/>
        </w:rPr>
        <w:t>V</w:t>
      </w:r>
      <w:r w:rsidRPr="000E176C">
        <w:t>.</w:t>
      </w:r>
      <w:r>
        <w:t xml:space="preserve"> </w:t>
      </w:r>
      <w:proofErr w:type="gramStart"/>
      <w:r w:rsidRPr="000E176C">
        <w:rPr>
          <w:i/>
        </w:rPr>
        <w:t>Указание</w:t>
      </w:r>
      <w:r>
        <w:t xml:space="preserve">: используйте схемы </w:t>
      </w:r>
      <w:proofErr w:type="spellStart"/>
      <w:r>
        <w:t>алгорифмов</w:t>
      </w:r>
      <w:proofErr w:type="spellEnd"/>
      <w:r>
        <w:t xml:space="preserve"> обращения и правого присоединения слова через разделитель).</w:t>
      </w:r>
      <w:proofErr w:type="gramEnd"/>
    </w:p>
    <w:p w:rsidR="00744F47" w:rsidRPr="00B10BD1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программу МТ, которая к произвольному слову в алфавите </w:t>
      </w:r>
      <w:r w:rsidRPr="00B10BD1">
        <w:t>{</w:t>
      </w:r>
      <w:r>
        <w:rPr>
          <w:lang w:val="en-US"/>
        </w:rPr>
        <w:t>a</w:t>
      </w:r>
      <w:r w:rsidRPr="00B10BD1">
        <w:t xml:space="preserve">, </w:t>
      </w:r>
      <w:r>
        <w:rPr>
          <w:lang w:val="en-US"/>
        </w:rPr>
        <w:t>b</w:t>
      </w:r>
      <w:r w:rsidRPr="00B10BD1">
        <w:t>}</w:t>
      </w:r>
      <w:r>
        <w:t xml:space="preserve"> приписывает слева слово </w:t>
      </w:r>
      <w:proofErr w:type="spellStart"/>
      <w:r>
        <w:rPr>
          <w:lang w:val="en-US"/>
        </w:rPr>
        <w:t>aba</w:t>
      </w:r>
      <w:proofErr w:type="spellEnd"/>
      <w:r w:rsidRPr="00B10BD1"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выполнения сложения и умножения конструктивных натуральных чисел. </w:t>
      </w:r>
      <w:r w:rsidRPr="00B10BD1">
        <w:rPr>
          <w:i/>
        </w:rPr>
        <w:t>Указание</w:t>
      </w:r>
      <w:r>
        <w:t>: используйте теоремы сочетания.</w:t>
      </w:r>
    </w:p>
    <w:p w:rsidR="00744F47" w:rsidRPr="00B10BD1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программу МТ, которая аннулирует любое слово вида </w:t>
      </w:r>
      <w:r>
        <w:rPr>
          <w:lang w:val="en-US"/>
        </w:rPr>
        <w:t>x</w:t>
      </w:r>
      <w:r w:rsidRPr="00B10BD1">
        <w:t>$</w:t>
      </w:r>
      <w:r>
        <w:rPr>
          <w:lang w:val="en-US"/>
        </w:rPr>
        <w:t>x</w:t>
      </w:r>
      <w:r w:rsidRPr="00B10BD1">
        <w:t xml:space="preserve">, </w:t>
      </w:r>
      <w:r>
        <w:t xml:space="preserve">где </w:t>
      </w:r>
      <w:r>
        <w:rPr>
          <w:lang w:val="en-US"/>
        </w:rPr>
        <w:t>x</w:t>
      </w:r>
      <w:r w:rsidRPr="00B10BD1">
        <w:t xml:space="preserve"> </w:t>
      </w:r>
      <w:r>
        <w:sym w:font="Symbol" w:char="F0CE"/>
      </w:r>
      <w:r w:rsidRPr="00B10BD1">
        <w:t xml:space="preserve"> {</w:t>
      </w:r>
      <w:r>
        <w:rPr>
          <w:lang w:val="en-US"/>
        </w:rPr>
        <w:t>a</w:t>
      </w:r>
      <w:r w:rsidRPr="00B10BD1">
        <w:t>,</w:t>
      </w:r>
      <w:r>
        <w:rPr>
          <w:lang w:val="en-US"/>
        </w:rPr>
        <w:t>b</w:t>
      </w:r>
      <w:r w:rsidRPr="00B10BD1">
        <w:t xml:space="preserve">}*, </w:t>
      </w:r>
      <w:r>
        <w:t xml:space="preserve">а </w:t>
      </w:r>
      <w:r w:rsidRPr="00B10BD1">
        <w:t xml:space="preserve">$ </w:t>
      </w:r>
      <w:r>
        <w:sym w:font="Symbol" w:char="F0CF"/>
      </w:r>
      <w:r w:rsidRPr="00B10BD1">
        <w:t xml:space="preserve"> {</w:t>
      </w:r>
      <w:r>
        <w:rPr>
          <w:lang w:val="en-US"/>
        </w:rPr>
        <w:t>a</w:t>
      </w:r>
      <w:r w:rsidRPr="00B10BD1">
        <w:t xml:space="preserve">, </w:t>
      </w:r>
      <w:r>
        <w:rPr>
          <w:lang w:val="en-US"/>
        </w:rPr>
        <w:t>b</w:t>
      </w:r>
      <w:r w:rsidRPr="00B10BD1">
        <w:t>}.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С использованием теорем </w:t>
      </w:r>
      <w:proofErr w:type="gramStart"/>
      <w:r>
        <w:t>сочетания</w:t>
      </w:r>
      <w:proofErr w:type="gramEnd"/>
      <w:r>
        <w:t xml:space="preserve"> построить НА, который аннулирует все слова вида </w:t>
      </w:r>
      <w:r>
        <w:rPr>
          <w:lang w:val="en-US"/>
        </w:rPr>
        <w:t>x</w:t>
      </w:r>
      <w:r w:rsidRPr="00B10BD1">
        <w:t>$</w:t>
      </w:r>
      <w:r>
        <w:rPr>
          <w:lang w:val="en-US"/>
        </w:rPr>
        <w:t>x</w:t>
      </w:r>
      <w:r w:rsidRPr="00B10BD1">
        <w:t xml:space="preserve">, </w:t>
      </w:r>
      <w:r>
        <w:t xml:space="preserve">где </w:t>
      </w:r>
      <w:r>
        <w:rPr>
          <w:lang w:val="en-US"/>
        </w:rPr>
        <w:t>x</w:t>
      </w:r>
      <w:r w:rsidRPr="00B10BD1">
        <w:t xml:space="preserve"> </w:t>
      </w:r>
      <w:r>
        <w:sym w:font="Symbol" w:char="F0CE"/>
      </w:r>
      <w:r w:rsidRPr="00B10BD1">
        <w:t xml:space="preserve"> {</w:t>
      </w:r>
      <w:r>
        <w:rPr>
          <w:lang w:val="en-US"/>
        </w:rPr>
        <w:t>a</w:t>
      </w:r>
      <w:r w:rsidRPr="00B10BD1">
        <w:t>,</w:t>
      </w:r>
      <w:r>
        <w:rPr>
          <w:lang w:val="en-US"/>
        </w:rPr>
        <w:t>b</w:t>
      </w:r>
      <w:r w:rsidRPr="00B10BD1">
        <w:t xml:space="preserve">}*, </w:t>
      </w:r>
      <w:r>
        <w:t xml:space="preserve">а </w:t>
      </w:r>
      <w:r w:rsidRPr="00B10BD1">
        <w:t xml:space="preserve">$ </w:t>
      </w:r>
      <w:r>
        <w:sym w:font="Symbol" w:char="F0CF"/>
      </w:r>
      <w:r w:rsidRPr="00B10BD1">
        <w:t xml:space="preserve"> {</w:t>
      </w:r>
      <w:r>
        <w:rPr>
          <w:lang w:val="en-US"/>
        </w:rPr>
        <w:t>a</w:t>
      </w:r>
      <w:r w:rsidRPr="00B10BD1">
        <w:t xml:space="preserve">, </w:t>
      </w:r>
      <w:r>
        <w:rPr>
          <w:lang w:val="en-US"/>
        </w:rPr>
        <w:t>b</w:t>
      </w:r>
      <w:r w:rsidRPr="00B10BD1">
        <w:t>}.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С использованием теорем </w:t>
      </w:r>
      <w:proofErr w:type="gramStart"/>
      <w:r>
        <w:t>сочетания</w:t>
      </w:r>
      <w:proofErr w:type="gramEnd"/>
      <w:r>
        <w:t xml:space="preserve"> построить  НА, который аннулирует все слова вида </w:t>
      </w:r>
      <w:proofErr w:type="spellStart"/>
      <w:r>
        <w:rPr>
          <w:lang w:val="en-US"/>
        </w:rPr>
        <w:t>xx</w:t>
      </w:r>
      <w:r>
        <w:rPr>
          <w:vertAlign w:val="superscript"/>
          <w:lang w:val="en-US"/>
        </w:rPr>
        <w:t>R</w:t>
      </w:r>
      <w:proofErr w:type="spellEnd"/>
      <w:r w:rsidRPr="00B10BD1">
        <w:t xml:space="preserve">, </w:t>
      </w:r>
      <w:r>
        <w:t xml:space="preserve">где </w:t>
      </w:r>
      <w:r>
        <w:rPr>
          <w:lang w:val="en-US"/>
        </w:rPr>
        <w:t>x</w:t>
      </w:r>
      <w:r w:rsidRPr="00B10BD1">
        <w:t xml:space="preserve"> </w:t>
      </w:r>
      <w:r>
        <w:sym w:font="Symbol" w:char="F0CE"/>
      </w:r>
      <w:r w:rsidRPr="00B10BD1">
        <w:t xml:space="preserve"> {</w:t>
      </w:r>
      <w:r>
        <w:rPr>
          <w:lang w:val="en-US"/>
        </w:rPr>
        <w:t>a</w:t>
      </w:r>
      <w:r w:rsidRPr="00B10BD1">
        <w:t>,</w:t>
      </w:r>
      <w:r>
        <w:rPr>
          <w:lang w:val="en-US"/>
        </w:rPr>
        <w:t>b</w:t>
      </w:r>
      <w:r w:rsidRPr="00B10BD1">
        <w:t>}*.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которая вычисляет модуль разности двух любых натуральных чисел. </w:t>
      </w:r>
      <w:r w:rsidRPr="00524C6A">
        <w:rPr>
          <w:i/>
        </w:rPr>
        <w:t>Указание</w:t>
      </w:r>
      <w:r>
        <w:t>: используйте сочетания МТ.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Написать программу МТ, которая удваивает любое входное слово в заданном алфавите.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которая обращает любое входное слово в заданном алфавите. </w:t>
      </w:r>
      <w:r w:rsidRPr="0025261A">
        <w:rPr>
          <w:i/>
        </w:rPr>
        <w:t>Указание</w:t>
      </w:r>
      <w:r>
        <w:t>: используйте программу МТ, удваивающей заданное слово, и сочетания МТ.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</w:t>
      </w:r>
      <w:proofErr w:type="gramStart"/>
      <w:r>
        <w:t>схему</w:t>
      </w:r>
      <w:proofErr w:type="gramEnd"/>
      <w:r>
        <w:t xml:space="preserve"> НА, который входное слово </w:t>
      </w:r>
      <w:r>
        <w:rPr>
          <w:lang w:val="en-US"/>
        </w:rPr>
        <w:t>x</w:t>
      </w:r>
      <w:r w:rsidRPr="0081237C">
        <w:t xml:space="preserve"> </w:t>
      </w:r>
      <w:r>
        <w:t xml:space="preserve">в некотором алфавите </w:t>
      </w:r>
      <w:r>
        <w:rPr>
          <w:lang w:val="en-US"/>
        </w:rPr>
        <w:t>V</w:t>
      </w:r>
      <w:r w:rsidRPr="0081237C">
        <w:t xml:space="preserve"> </w:t>
      </w:r>
      <w:r>
        <w:t xml:space="preserve">перерабатывает в слово </w:t>
      </w:r>
      <w:proofErr w:type="spellStart"/>
      <w:r>
        <w:rPr>
          <w:lang w:val="en-US"/>
        </w:rPr>
        <w:t>x</w:t>
      </w:r>
      <w:r>
        <w:rPr>
          <w:vertAlign w:val="superscript"/>
          <w:lang w:val="en-US"/>
        </w:rPr>
        <w:t>R</w:t>
      </w:r>
      <w:r>
        <w:rPr>
          <w:lang w:val="en-US"/>
        </w:rPr>
        <w:t>x</w:t>
      </w:r>
      <w:proofErr w:type="spellEnd"/>
      <w:r>
        <w:t xml:space="preserve"> </w:t>
      </w:r>
      <w:r w:rsidRPr="0081237C"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Является ли </w:t>
      </w:r>
      <w:proofErr w:type="spellStart"/>
      <w:r>
        <w:t>алгорифмически</w:t>
      </w:r>
      <w:proofErr w:type="spellEnd"/>
      <w:r>
        <w:t xml:space="preserve"> разрешимым множество всех двойных слов, т.е. слов вида </w:t>
      </w:r>
      <w:proofErr w:type="spellStart"/>
      <w:r>
        <w:rPr>
          <w:lang w:val="en-US"/>
        </w:rPr>
        <w:t>ww</w:t>
      </w:r>
      <w:proofErr w:type="spellEnd"/>
      <w:r w:rsidRPr="00E73304">
        <w:t xml:space="preserve">, </w:t>
      </w:r>
      <w:r>
        <w:t xml:space="preserve">в заданном алфавите </w:t>
      </w:r>
      <w:r>
        <w:rPr>
          <w:lang w:val="en-US"/>
        </w:rPr>
        <w:t>V</w:t>
      </w:r>
      <w:r>
        <w:t>?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Используя теоремы сочетания, построить МТ, которая проверяет делимость на 3 конструктивного натурального числа.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Построить МТ, которая вычисляет остаток от деления заданного конструктивного натурального числа на 5.</w:t>
      </w:r>
    </w:p>
    <w:p w:rsidR="00744F47" w:rsidRPr="00CD2EB0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программу МТ, которая сдвигает входное слово на заданное число </w:t>
      </w:r>
      <w:r>
        <w:rPr>
          <w:lang w:val="en-US"/>
        </w:rPr>
        <w:t>k</w:t>
      </w:r>
      <w:r w:rsidRPr="00CD2EB0">
        <w:t xml:space="preserve"> </w:t>
      </w:r>
      <w:r>
        <w:t xml:space="preserve">ячеек вправо, а в освободившиеся </w:t>
      </w:r>
      <w:r>
        <w:rPr>
          <w:lang w:val="en-US"/>
        </w:rPr>
        <w:t>k</w:t>
      </w:r>
      <w:r w:rsidRPr="00CD2EB0">
        <w:t xml:space="preserve"> </w:t>
      </w:r>
      <w:r>
        <w:t xml:space="preserve">первых после маркера начала ленты ячейки записывает специальный символ </w:t>
      </w:r>
      <w:r w:rsidRPr="00CD2EB0">
        <w:t>$.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В виде </w:t>
      </w:r>
      <w:proofErr w:type="gramStart"/>
      <w:r>
        <w:t>НА реализовать</w:t>
      </w:r>
      <w:proofErr w:type="gramEnd"/>
      <w:r>
        <w:t xml:space="preserve">  алгоритм сложения натуральных чисел, заданных в двоичной системе счисления.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Векторной формулой подстановки в алфавите </w:t>
      </w:r>
      <w:r>
        <w:rPr>
          <w:lang w:val="en-US"/>
        </w:rPr>
        <w:t>V</w:t>
      </w:r>
      <w:r w:rsidRPr="002A6110">
        <w:t xml:space="preserve"> </w:t>
      </w:r>
      <w:r>
        <w:t xml:space="preserve">назовем выражение вида              </w:t>
      </w:r>
      <w:r w:rsidRPr="002A6110">
        <w:t>(</w:t>
      </w:r>
      <w:r>
        <w:rPr>
          <w:lang w:val="en-US"/>
        </w:rPr>
        <w:t>p</w:t>
      </w:r>
      <w:r w:rsidRPr="002A6110">
        <w:rPr>
          <w:vertAlign w:val="subscript"/>
        </w:rPr>
        <w:t>1,</w:t>
      </w:r>
      <w:r w:rsidRPr="002A6110">
        <w:t xml:space="preserve"> </w:t>
      </w:r>
      <w:r>
        <w:rPr>
          <w:lang w:val="en-US"/>
        </w:rPr>
        <w:t>p</w:t>
      </w:r>
      <w:r w:rsidRPr="002A6110">
        <w:rPr>
          <w:vertAlign w:val="subscript"/>
        </w:rPr>
        <w:t>2</w:t>
      </w:r>
      <w:r w:rsidRPr="002A6110">
        <w:t>,…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k</w:t>
      </w:r>
      <w:proofErr w:type="spellEnd"/>
      <w:r w:rsidRPr="00E5691C">
        <w:t>)</w:t>
      </w:r>
      <w:r w:rsidRPr="00E5691C">
        <w:rPr>
          <w:vertAlign w:val="subscript"/>
        </w:rPr>
        <w:t xml:space="preserve"> </w:t>
      </w:r>
      <w:r w:rsidRPr="00E5691C">
        <w:t xml:space="preserve"> </w:t>
      </w:r>
      <w:r w:rsidRPr="002A6110">
        <w:rPr>
          <w:lang w:val="en-US"/>
        </w:rPr>
        <w:sym w:font="Wingdings" w:char="F0E0"/>
      </w:r>
      <w:r w:rsidRPr="00E5691C">
        <w:t xml:space="preserve"> (</w:t>
      </w:r>
      <w:r>
        <w:rPr>
          <w:lang w:val="en-US"/>
        </w:rPr>
        <w:t>q</w:t>
      </w:r>
      <w:r w:rsidRPr="002A6110">
        <w:rPr>
          <w:vertAlign w:val="subscript"/>
        </w:rPr>
        <w:t>1,</w:t>
      </w:r>
      <w:r w:rsidRPr="002A6110">
        <w:t xml:space="preserve"> </w:t>
      </w:r>
      <w:r>
        <w:rPr>
          <w:lang w:val="en-US"/>
        </w:rPr>
        <w:t>q</w:t>
      </w:r>
      <w:r w:rsidRPr="002A6110">
        <w:rPr>
          <w:vertAlign w:val="subscript"/>
        </w:rPr>
        <w:t>2</w:t>
      </w:r>
      <w:r w:rsidRPr="002A6110">
        <w:t>,…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k</w:t>
      </w:r>
      <w:proofErr w:type="spellEnd"/>
      <w:r w:rsidRPr="00E5691C">
        <w:t xml:space="preserve">), </w:t>
      </w:r>
      <w:r>
        <w:t xml:space="preserve">где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E5691C">
        <w:t xml:space="preserve">, </w:t>
      </w: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proofErr w:type="spellEnd"/>
      <w:r w:rsidRPr="00E5691C">
        <w:t xml:space="preserve"> – </w:t>
      </w:r>
      <w:r>
        <w:t xml:space="preserve">слова в алфавите </w:t>
      </w:r>
      <w:r>
        <w:rPr>
          <w:lang w:val="en-US"/>
        </w:rPr>
        <w:t>V</w:t>
      </w:r>
      <w:r w:rsidRPr="00E5691C">
        <w:t xml:space="preserve"> (</w:t>
      </w:r>
      <w:proofErr w:type="spellStart"/>
      <w:r>
        <w:rPr>
          <w:lang w:val="en-US"/>
        </w:rPr>
        <w:t>i</w:t>
      </w:r>
      <w:proofErr w:type="spellEnd"/>
      <w:r w:rsidRPr="00E5691C">
        <w:t>=1,</w:t>
      </w:r>
      <w:r>
        <w:t>…</w:t>
      </w:r>
      <w:r w:rsidRPr="00E5691C">
        <w:t>,</w:t>
      </w:r>
      <w:r>
        <w:rPr>
          <w:lang w:val="en-US"/>
        </w:rPr>
        <w:t>k</w:t>
      </w:r>
      <w:r w:rsidRPr="00E5691C">
        <w:t xml:space="preserve">). </w:t>
      </w:r>
      <w:r>
        <w:t xml:space="preserve">Применение векторной формулы подстановки к слову </w:t>
      </w:r>
      <w:r>
        <w:rPr>
          <w:lang w:val="en-US"/>
        </w:rPr>
        <w:t>x</w:t>
      </w:r>
      <w:r w:rsidRPr="00E5691C">
        <w:t xml:space="preserve"> </w:t>
      </w:r>
      <w:r>
        <w:t xml:space="preserve">состоит, по определению, в следующем: если слово </w:t>
      </w:r>
      <w:r>
        <w:rPr>
          <w:lang w:val="en-US"/>
        </w:rPr>
        <w:t>x</w:t>
      </w:r>
      <w:r w:rsidRPr="00E5691C">
        <w:t xml:space="preserve"> </w:t>
      </w:r>
      <w:r>
        <w:t xml:space="preserve">может быть представлено в виде </w:t>
      </w:r>
      <w:r>
        <w:rPr>
          <w:lang w:val="en-US"/>
        </w:rPr>
        <w:t>x</w:t>
      </w:r>
      <w:r w:rsidRPr="00E5691C">
        <w:rPr>
          <w:vertAlign w:val="subscript"/>
        </w:rPr>
        <w:t>1</w:t>
      </w:r>
      <w:r>
        <w:rPr>
          <w:lang w:val="en-US"/>
        </w:rPr>
        <w:t>p</w:t>
      </w:r>
      <w:r w:rsidRPr="00E5691C">
        <w:rPr>
          <w:vertAlign w:val="subscript"/>
        </w:rPr>
        <w:t>1</w:t>
      </w:r>
      <w:r>
        <w:rPr>
          <w:lang w:val="en-US"/>
        </w:rPr>
        <w:t>x</w:t>
      </w:r>
      <w:r w:rsidRPr="00E5691C">
        <w:rPr>
          <w:vertAlign w:val="subscript"/>
        </w:rPr>
        <w:t>2</w:t>
      </w:r>
      <w:r>
        <w:rPr>
          <w:lang w:val="en-US"/>
        </w:rPr>
        <w:t>p</w:t>
      </w:r>
      <w:r w:rsidRPr="00E5691C">
        <w:rPr>
          <w:vertAlign w:val="subscript"/>
        </w:rPr>
        <w:t>2</w:t>
      </w:r>
      <w:r w:rsidRPr="00E5691C">
        <w:t>…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>
        <w:rPr>
          <w:lang w:val="en-US"/>
        </w:rPr>
        <w:t>p</w:t>
      </w:r>
      <w:r>
        <w:rPr>
          <w:vertAlign w:val="subscript"/>
          <w:lang w:val="en-US"/>
        </w:rPr>
        <w:t>k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E5691C">
        <w:rPr>
          <w:vertAlign w:val="subscript"/>
        </w:rPr>
        <w:t>+1</w:t>
      </w:r>
      <w:r w:rsidRPr="00E5691C">
        <w:t xml:space="preserve">, </w:t>
      </w:r>
      <w:r>
        <w:t xml:space="preserve">где каждое вхождение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E5691C">
        <w:t>*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E5691C">
        <w:t>*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E5691C">
        <w:rPr>
          <w:vertAlign w:val="subscript"/>
        </w:rPr>
        <w:t>+1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E5691C">
        <w:rPr>
          <w:vertAlign w:val="subscript"/>
        </w:rPr>
        <w:t>+1</w:t>
      </w:r>
      <w:r w:rsidRPr="00E5691C">
        <w:t xml:space="preserve">… 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>
        <w:rPr>
          <w:lang w:val="en-US"/>
        </w:rPr>
        <w:t>p</w:t>
      </w:r>
      <w:r>
        <w:rPr>
          <w:vertAlign w:val="subscript"/>
          <w:lang w:val="en-US"/>
        </w:rPr>
        <w:t>k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E5691C">
        <w:rPr>
          <w:vertAlign w:val="subscript"/>
        </w:rPr>
        <w:t>+1</w:t>
      </w:r>
      <w:r w:rsidRPr="00E5691C">
        <w:t xml:space="preserve"> </w:t>
      </w:r>
      <w:r>
        <w:t xml:space="preserve">есть первое, то результатом применения векторной формулы подстановки к слову </w:t>
      </w:r>
      <w:r>
        <w:rPr>
          <w:lang w:val="en-US"/>
        </w:rPr>
        <w:t>x</w:t>
      </w:r>
      <w:r w:rsidRPr="00E5691C">
        <w:t xml:space="preserve"> </w:t>
      </w:r>
      <w:r>
        <w:t xml:space="preserve">считается слово </w:t>
      </w:r>
      <w:r w:rsidRPr="00E5691C">
        <w:rPr>
          <w:lang w:val="en-US"/>
        </w:rPr>
        <w:t>x</w:t>
      </w:r>
      <w:r w:rsidRPr="00E5691C">
        <w:rPr>
          <w:vertAlign w:val="subscript"/>
        </w:rPr>
        <w:t>1</w:t>
      </w:r>
      <w:r w:rsidRPr="00E5691C">
        <w:rPr>
          <w:lang w:val="en-US"/>
        </w:rPr>
        <w:t>q</w:t>
      </w:r>
      <w:r w:rsidRPr="00E5691C">
        <w:rPr>
          <w:vertAlign w:val="subscript"/>
        </w:rPr>
        <w:t>1</w:t>
      </w:r>
      <w:r w:rsidRPr="00E5691C">
        <w:rPr>
          <w:lang w:val="en-US"/>
        </w:rPr>
        <w:t>x</w:t>
      </w:r>
      <w:r w:rsidRPr="00E5691C">
        <w:rPr>
          <w:vertAlign w:val="subscript"/>
        </w:rPr>
        <w:t>2</w:t>
      </w:r>
      <w:r>
        <w:rPr>
          <w:lang w:val="en-US"/>
        </w:rPr>
        <w:t>q</w:t>
      </w:r>
      <w:r w:rsidRPr="00E5691C">
        <w:rPr>
          <w:vertAlign w:val="subscript"/>
        </w:rPr>
        <w:t>2</w:t>
      </w:r>
      <w:r w:rsidRPr="00E5691C">
        <w:t>…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r>
        <w:rPr>
          <w:lang w:val="en-US"/>
        </w:rPr>
        <w:t>q</w:t>
      </w:r>
      <w:r>
        <w:rPr>
          <w:vertAlign w:val="subscript"/>
          <w:lang w:val="en-US"/>
        </w:rPr>
        <w:t>k</w:t>
      </w:r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E5691C">
        <w:rPr>
          <w:vertAlign w:val="subscript"/>
        </w:rPr>
        <w:t>+1</w:t>
      </w:r>
      <w:r>
        <w:t xml:space="preserve">; в противном случае результат применения векторной формулы подстановки к слову </w:t>
      </w:r>
      <w:r>
        <w:rPr>
          <w:lang w:val="en-US"/>
        </w:rPr>
        <w:t>x</w:t>
      </w:r>
      <w:r>
        <w:t xml:space="preserve"> не определен. Построить НА, </w:t>
      </w:r>
      <w:proofErr w:type="gramStart"/>
      <w:r>
        <w:t>выполняющий</w:t>
      </w:r>
      <w:proofErr w:type="gramEnd"/>
      <w:r>
        <w:t xml:space="preserve"> векторную подстановку.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которая для </w:t>
      </w:r>
      <w:proofErr w:type="gramStart"/>
      <w:r>
        <w:t>заданного</w:t>
      </w:r>
      <w:proofErr w:type="gramEnd"/>
      <w:r>
        <w:t xml:space="preserve"> </w:t>
      </w:r>
      <w:r>
        <w:rPr>
          <w:lang w:val="en-US"/>
        </w:rPr>
        <w:t>k</w:t>
      </w:r>
      <w:r w:rsidRPr="006877EF">
        <w:t xml:space="preserve"> &gt; 0 </w:t>
      </w:r>
      <w:r>
        <w:t xml:space="preserve">проверяет, что входное слово имеет длину, строго большую </w:t>
      </w:r>
      <w:r>
        <w:rPr>
          <w:lang w:val="en-US"/>
        </w:rPr>
        <w:t>k</w:t>
      </w:r>
      <w:r w:rsidRPr="006877EF">
        <w:t xml:space="preserve">, </w:t>
      </w:r>
      <w:r>
        <w:t xml:space="preserve">и тогда вставляет специальный символ </w:t>
      </w:r>
      <w:r w:rsidRPr="006877EF">
        <w:t xml:space="preserve">$ </w:t>
      </w:r>
      <w:r>
        <w:t xml:space="preserve">между </w:t>
      </w:r>
      <w:r>
        <w:rPr>
          <w:lang w:val="en-US"/>
        </w:rPr>
        <w:t>k</w:t>
      </w:r>
      <w:r w:rsidRPr="006877EF">
        <w:t>-</w:t>
      </w:r>
      <w:r>
        <w:t xml:space="preserve">ой и </w:t>
      </w:r>
      <w:r w:rsidRPr="006877EF">
        <w:t>(</w:t>
      </w:r>
      <w:r>
        <w:rPr>
          <w:lang w:val="en-US"/>
        </w:rPr>
        <w:t>k</w:t>
      </w:r>
      <w:r w:rsidRPr="006877EF">
        <w:t>+1)-</w:t>
      </w:r>
      <w:r>
        <w:t>ой буквами. В противном случае (т</w:t>
      </w:r>
      <w:proofErr w:type="gramStart"/>
      <w:r>
        <w:t>.е</w:t>
      </w:r>
      <w:proofErr w:type="gramEnd"/>
      <w:r>
        <w:t xml:space="preserve"> при длине входного слова, не большей </w:t>
      </w:r>
      <w:r>
        <w:rPr>
          <w:lang w:val="en-US"/>
        </w:rPr>
        <w:t>k</w:t>
      </w:r>
      <w:r w:rsidRPr="006877EF">
        <w:t xml:space="preserve">) </w:t>
      </w:r>
      <w:r>
        <w:t>входное слово не изменяется, т.е. МТ реализует тождественную функцию.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НА, который для любых двух натуральных чисел, заданных в виде слов в алфавите </w:t>
      </w:r>
      <w:r w:rsidRPr="00CD2EB0">
        <w:t>{0,|}</w:t>
      </w:r>
      <w:r>
        <w:t xml:space="preserve"> проверяет, является одно из них делителем другого.</w:t>
      </w:r>
    </w:p>
    <w:p w:rsidR="00744F47" w:rsidRPr="00B213BC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распознающую палиндромы в алфавите </w:t>
      </w:r>
      <w:r w:rsidRPr="00B213BC">
        <w:t>{</w:t>
      </w:r>
      <w:r>
        <w:rPr>
          <w:lang w:val="en-US"/>
        </w:rPr>
        <w:t>a</w:t>
      </w:r>
      <w:r w:rsidRPr="00B213BC">
        <w:t xml:space="preserve">, </w:t>
      </w:r>
      <w:r>
        <w:rPr>
          <w:lang w:val="en-US"/>
        </w:rPr>
        <w:t>b</w:t>
      </w:r>
      <w:r w:rsidRPr="00B213BC">
        <w:t>}.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Реализовать в виде МТ разрешающий алгоритм для множества правильных скобочных структур.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</w:t>
      </w:r>
      <w:proofErr w:type="gramStart"/>
      <w:r>
        <w:t>схему</w:t>
      </w:r>
      <w:proofErr w:type="gramEnd"/>
      <w:r>
        <w:t xml:space="preserve"> НА, который каждое слово </w:t>
      </w:r>
      <w:r>
        <w:rPr>
          <w:lang w:val="en-US"/>
        </w:rPr>
        <w:t>x</w:t>
      </w:r>
      <w:r w:rsidRPr="00B213BC">
        <w:t xml:space="preserve"> </w:t>
      </w:r>
      <w:r>
        <w:t xml:space="preserve">в заданном алфавите </w:t>
      </w:r>
      <w:r>
        <w:rPr>
          <w:lang w:val="en-US"/>
        </w:rPr>
        <w:t>V</w:t>
      </w:r>
      <w:r w:rsidRPr="00B213BC">
        <w:t xml:space="preserve"> </w:t>
      </w:r>
      <w:r>
        <w:t xml:space="preserve">перерабатывает в слово </w:t>
      </w:r>
      <w:proofErr w:type="spellStart"/>
      <w:r>
        <w:rPr>
          <w:lang w:val="en-US"/>
        </w:rPr>
        <w:t>xx</w:t>
      </w:r>
      <w:r>
        <w:rPr>
          <w:vertAlign w:val="superscript"/>
          <w:lang w:val="en-US"/>
        </w:rPr>
        <w:t>R</w:t>
      </w:r>
      <w:r>
        <w:rPr>
          <w:lang w:val="en-US"/>
        </w:rPr>
        <w:t>x</w:t>
      </w:r>
      <w:proofErr w:type="spellEnd"/>
      <w:r w:rsidRPr="00B213BC">
        <w:t>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Написать схему НА, </w:t>
      </w:r>
      <w:proofErr w:type="gramStart"/>
      <w:r>
        <w:t>утраивающего</w:t>
      </w:r>
      <w:proofErr w:type="gramEnd"/>
      <w:r>
        <w:t xml:space="preserve"> заданное слово.</w:t>
      </w:r>
    </w:p>
    <w:p w:rsidR="00744F47" w:rsidRPr="00B90011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lastRenderedPageBreak/>
        <w:t xml:space="preserve">Написать программу МТ, которая любое слово </w:t>
      </w:r>
      <w:r>
        <w:rPr>
          <w:lang w:val="en-US"/>
        </w:rPr>
        <w:t>x</w:t>
      </w:r>
      <w:r w:rsidRPr="00211787">
        <w:t xml:space="preserve"> </w:t>
      </w:r>
      <w:r>
        <w:t xml:space="preserve">в алфавите </w:t>
      </w:r>
      <w:r>
        <w:rPr>
          <w:lang w:val="en-US"/>
        </w:rPr>
        <w:t>V</w:t>
      </w:r>
      <w:r w:rsidRPr="00211787">
        <w:t xml:space="preserve"> </w:t>
      </w:r>
      <w:r>
        <w:t xml:space="preserve">преобразует в слово </w:t>
      </w:r>
      <w:proofErr w:type="spellStart"/>
      <w:r>
        <w:rPr>
          <w:lang w:val="en-US"/>
        </w:rPr>
        <w:t>xxx</w:t>
      </w:r>
      <w:r>
        <w:rPr>
          <w:vertAlign w:val="superscript"/>
          <w:lang w:val="en-US"/>
        </w:rPr>
        <w:t>R</w:t>
      </w:r>
      <w:proofErr w:type="spellEnd"/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Построить МТ, которая для любых двух натуральных чисел, заданных в виде слов в алфавите </w:t>
      </w:r>
      <w:r w:rsidRPr="00CD2EB0">
        <w:t>{0,|}</w:t>
      </w:r>
      <w:r>
        <w:t xml:space="preserve"> проверяет, является одно из них делителем другого.</w:t>
      </w:r>
    </w:p>
    <w:p w:rsidR="00744F47" w:rsidRDefault="00744F47" w:rsidP="00744F47">
      <w:pPr>
        <w:widowControl/>
        <w:numPr>
          <w:ilvl w:val="0"/>
          <w:numId w:val="4"/>
        </w:numPr>
        <w:autoSpaceDE/>
        <w:autoSpaceDN/>
        <w:adjustRightInd/>
      </w:pPr>
      <w:r>
        <w:t>Реализовать в виде НА разрешающий алгоритм для множества правильных скобочных структур.</w:t>
      </w:r>
    </w:p>
    <w:p w:rsidR="00744F47" w:rsidRPr="00730621" w:rsidRDefault="00744F47" w:rsidP="00587E2B">
      <w:pPr>
        <w:rPr>
          <w:bCs/>
        </w:rPr>
      </w:pPr>
    </w:p>
    <w:p w:rsidR="008065C4" w:rsidRPr="008065C4" w:rsidRDefault="000F1647" w:rsidP="004E4804">
      <w:pPr>
        <w:widowControl/>
        <w:ind w:firstLine="567"/>
        <w:jc w:val="both"/>
        <w:rPr>
          <w:b/>
          <w:color w:val="000000"/>
        </w:rPr>
      </w:pPr>
      <w:r w:rsidRPr="008065C4">
        <w:rPr>
          <w:b/>
          <w:color w:val="000000"/>
        </w:rPr>
        <w:t xml:space="preserve">Методические указания </w:t>
      </w:r>
      <w:r w:rsidR="008065C4" w:rsidRPr="008065C4">
        <w:rPr>
          <w:b/>
          <w:color w:val="000000"/>
        </w:rPr>
        <w:t>для подготовки курсовой работы</w:t>
      </w:r>
    </w:p>
    <w:p w:rsidR="000F1647" w:rsidRPr="008065C4" w:rsidRDefault="008065C4" w:rsidP="004E4804">
      <w:pPr>
        <w:widowControl/>
        <w:ind w:firstLine="567"/>
        <w:jc w:val="both"/>
        <w:rPr>
          <w:color w:val="000000"/>
        </w:rPr>
      </w:pPr>
      <w:r w:rsidRPr="008065C4">
        <w:rPr>
          <w:color w:val="000000"/>
        </w:rPr>
        <w:t xml:space="preserve">Курсовая </w:t>
      </w:r>
      <w:r w:rsidR="000F1647" w:rsidRPr="008065C4">
        <w:rPr>
          <w:color w:val="000000"/>
        </w:rPr>
        <w:t xml:space="preserve">работа является формой самостоятельной работы, выполняемой </w:t>
      </w:r>
      <w:r w:rsidR="000A20DD">
        <w:rPr>
          <w:color w:val="000000"/>
        </w:rPr>
        <w:t>обучающимся</w:t>
      </w:r>
      <w:r w:rsidR="000F1647" w:rsidRPr="008065C4">
        <w:rPr>
          <w:color w:val="000000"/>
        </w:rPr>
        <w:t> </w:t>
      </w:r>
      <w:r w:rsidR="000F1647" w:rsidRPr="008065C4">
        <w:rPr>
          <w:rStyle w:val="apple-converted-space"/>
          <w:color w:val="000000"/>
        </w:rPr>
        <w:t> </w:t>
      </w:r>
      <w:r w:rsidR="000F1647" w:rsidRPr="008065C4">
        <w:rPr>
          <w:color w:val="000000"/>
        </w:rPr>
        <w:t>на определенную тему, в соответствии с перечнем тем курсовых работ по дисциплине. Курсовая работа </w:t>
      </w:r>
      <w:r w:rsidR="000F1647" w:rsidRPr="008065C4">
        <w:rPr>
          <w:rStyle w:val="apple-converted-space"/>
          <w:color w:val="000000"/>
        </w:rPr>
        <w:t> </w:t>
      </w:r>
      <w:r w:rsidR="000F1647" w:rsidRPr="008065C4">
        <w:rPr>
          <w:color w:val="000000"/>
        </w:rPr>
        <w:t>выполняется  </w:t>
      </w:r>
      <w:r w:rsidR="000F1647" w:rsidRPr="008065C4">
        <w:rPr>
          <w:rStyle w:val="apple-converted-space"/>
          <w:color w:val="000000"/>
        </w:rPr>
        <w:t> </w:t>
      </w:r>
      <w:r w:rsidR="000F1647" w:rsidRPr="008065C4">
        <w:rPr>
          <w:color w:val="000000"/>
        </w:rPr>
        <w:t>под руководством преподавателя, в процессе ее написания </w:t>
      </w:r>
      <w:r w:rsidR="000F1647" w:rsidRPr="008065C4">
        <w:rPr>
          <w:rStyle w:val="apple-converted-space"/>
          <w:color w:val="000000"/>
        </w:rPr>
        <w:t> </w:t>
      </w:r>
      <w:proofErr w:type="gramStart"/>
      <w:r w:rsidR="00B17678">
        <w:rPr>
          <w:color w:val="000000"/>
        </w:rPr>
        <w:t>обучающийся</w:t>
      </w:r>
      <w:proofErr w:type="gramEnd"/>
      <w:r w:rsidR="000F1647" w:rsidRPr="008065C4">
        <w:rPr>
          <w:color w:val="000000"/>
        </w:rPr>
        <w:t xml:space="preserve"> развивает навыки к научной работе, закрепляя и одновременно расширяя знания, полученные при изучении курса «</w:t>
      </w:r>
      <w:r>
        <w:rPr>
          <w:color w:val="000000"/>
        </w:rPr>
        <w:t>Математическая логика и теория алгоритмов</w:t>
      </w:r>
      <w:r w:rsidR="000F1647" w:rsidRPr="008065C4">
        <w:rPr>
          <w:color w:val="000000"/>
        </w:rPr>
        <w:t xml:space="preserve">». При выполнении курсовой </w:t>
      </w:r>
      <w:proofErr w:type="gramStart"/>
      <w:r w:rsidR="000F1647" w:rsidRPr="008065C4">
        <w:rPr>
          <w:color w:val="000000"/>
        </w:rPr>
        <w:t>работы</w:t>
      </w:r>
      <w:proofErr w:type="gramEnd"/>
      <w:r w:rsidR="000F1647" w:rsidRPr="008065C4">
        <w:rPr>
          <w:color w:val="000000"/>
        </w:rPr>
        <w:t xml:space="preserve"> </w:t>
      </w:r>
      <w:r w:rsidR="00B17678">
        <w:rPr>
          <w:color w:val="000000"/>
        </w:rPr>
        <w:t>обучающийся</w:t>
      </w:r>
      <w:r w:rsidR="000F1647" w:rsidRPr="008065C4">
        <w:rPr>
          <w:color w:val="000000"/>
        </w:rPr>
        <w:t xml:space="preserve">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F1647" w:rsidRDefault="008065C4" w:rsidP="008065C4">
      <w:pPr>
        <w:widowControl/>
        <w:ind w:firstLine="567"/>
        <w:jc w:val="both"/>
        <w:rPr>
          <w:color w:val="000000"/>
        </w:rPr>
      </w:pPr>
      <w:r w:rsidRPr="008065C4">
        <w:rPr>
          <w:color w:val="000000"/>
        </w:rPr>
        <w:t xml:space="preserve">В начале изучения дисциплины преподаватель предлагает </w:t>
      </w:r>
      <w:r w:rsidR="00B17678">
        <w:rPr>
          <w:color w:val="000000"/>
        </w:rPr>
        <w:t xml:space="preserve">обучающимся </w:t>
      </w:r>
      <w:r w:rsidRPr="008065C4">
        <w:rPr>
          <w:color w:val="000000"/>
        </w:rPr>
        <w:t xml:space="preserve">на выбор перечень тем курсовых работ. </w:t>
      </w:r>
      <w:proofErr w:type="gramStart"/>
      <w:r w:rsidR="00B17678">
        <w:rPr>
          <w:color w:val="000000"/>
        </w:rPr>
        <w:t>Обучающийся</w:t>
      </w:r>
      <w:proofErr w:type="gramEnd"/>
      <w:r w:rsidR="000F1647" w:rsidRPr="000F1647">
        <w:rPr>
          <w:color w:val="000000"/>
        </w:rPr>
        <w:t xml:space="preserve"> самостоятельно выбирает тему курсовой работы. </w:t>
      </w:r>
      <w:proofErr w:type="gramStart"/>
      <w:r w:rsidR="000F1647" w:rsidRPr="000F1647">
        <w:rPr>
          <w:color w:val="000000"/>
        </w:rPr>
        <w:t xml:space="preserve">Совпадение тем курсовых работ у </w:t>
      </w:r>
      <w:r w:rsidR="00B17678">
        <w:rPr>
          <w:color w:val="000000"/>
        </w:rPr>
        <w:t>обучающихся</w:t>
      </w:r>
      <w:r w:rsidR="000F1647" w:rsidRPr="000F1647">
        <w:rPr>
          <w:color w:val="000000"/>
        </w:rPr>
        <w:t xml:space="preserve"> одной учебной группы не </w:t>
      </w:r>
      <w:r w:rsidRPr="008065C4">
        <w:rPr>
          <w:color w:val="000000"/>
        </w:rPr>
        <w:t>допускается</w:t>
      </w:r>
      <w:r w:rsidR="000F1647" w:rsidRPr="000F1647">
        <w:rPr>
          <w:color w:val="000000"/>
        </w:rPr>
        <w:t>.</w:t>
      </w:r>
      <w:proofErr w:type="gramEnd"/>
      <w:r w:rsidRPr="008065C4">
        <w:rPr>
          <w:color w:val="000000"/>
        </w:rPr>
        <w:t xml:space="preserve"> Темы должны быть у</w:t>
      </w:r>
      <w:r w:rsidR="009F3EC4">
        <w:rPr>
          <w:color w:val="000000"/>
        </w:rPr>
        <w:t>тверждены на заседании кафедры.</w:t>
      </w:r>
    </w:p>
    <w:p w:rsidR="000F1647" w:rsidRPr="00047D1E" w:rsidRDefault="009F3EC4" w:rsidP="00047D1E">
      <w:pPr>
        <w:widowControl/>
        <w:ind w:firstLine="567"/>
        <w:jc w:val="both"/>
        <w:rPr>
          <w:color w:val="000000"/>
        </w:rPr>
      </w:pPr>
      <w:r>
        <w:rPr>
          <w:color w:val="000000"/>
        </w:rPr>
        <w:t xml:space="preserve">После выбора темы преподаватель формулирует задание по курсовой работе и рекомендует перечень литературы для ее выполнения. </w:t>
      </w:r>
      <w:r w:rsidR="000F1647" w:rsidRPr="00047D1E">
        <w:rPr>
          <w:color w:val="000000"/>
        </w:rPr>
        <w:t xml:space="preserve">Исключительно важным является использование информационных источников, а именно системы «Интернет», что даст возможность </w:t>
      </w:r>
      <w:r w:rsidR="00B17678">
        <w:rPr>
          <w:color w:val="000000"/>
        </w:rPr>
        <w:t>обучающимся</w:t>
      </w:r>
      <w:r w:rsidR="000F1647" w:rsidRPr="00047D1E">
        <w:rPr>
          <w:color w:val="000000"/>
        </w:rPr>
        <w:t xml:space="preserve"> более полно изложить материал по выбранной им теме.</w:t>
      </w:r>
    </w:p>
    <w:p w:rsidR="000F1647" w:rsidRPr="006637E3" w:rsidRDefault="000F1647" w:rsidP="006637E3">
      <w:pPr>
        <w:widowControl/>
        <w:ind w:firstLine="567"/>
        <w:jc w:val="both"/>
        <w:rPr>
          <w:color w:val="000000"/>
        </w:rPr>
      </w:pPr>
      <w:r w:rsidRPr="006637E3">
        <w:rPr>
          <w:color w:val="000000"/>
        </w:rPr>
        <w:t xml:space="preserve">В процессе написания курсовой </w:t>
      </w:r>
      <w:proofErr w:type="gramStart"/>
      <w:r w:rsidRPr="006637E3">
        <w:rPr>
          <w:color w:val="000000"/>
        </w:rPr>
        <w:t>работы</w:t>
      </w:r>
      <w:proofErr w:type="gramEnd"/>
      <w:r w:rsidRPr="006637E3">
        <w:rPr>
          <w:color w:val="000000"/>
        </w:rPr>
        <w:t xml:space="preserve"> </w:t>
      </w:r>
      <w:r w:rsidR="00B17678">
        <w:rPr>
          <w:color w:val="000000"/>
        </w:rPr>
        <w:t>обучающийся</w:t>
      </w:r>
      <w:r w:rsidRPr="006637E3">
        <w:rPr>
          <w:color w:val="000000"/>
        </w:rPr>
        <w:t xml:space="preserve">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F1647" w:rsidRPr="006637E3" w:rsidRDefault="00047D1E" w:rsidP="006637E3">
      <w:pPr>
        <w:widowControl/>
        <w:ind w:firstLine="567"/>
        <w:jc w:val="both"/>
        <w:rPr>
          <w:color w:val="000000"/>
        </w:rPr>
      </w:pPr>
      <w:r w:rsidRPr="006637E3">
        <w:rPr>
          <w:color w:val="000000"/>
        </w:rPr>
        <w:t>Преподаватель</w:t>
      </w:r>
      <w:r w:rsidR="000F1647" w:rsidRPr="006637E3">
        <w:rPr>
          <w:color w:val="000000"/>
        </w:rPr>
        <w:t xml:space="preserve">, проверив работу, может возвратить ее для доработки вместе с письменными замечаниями. </w:t>
      </w:r>
      <w:r w:rsidR="00B17678">
        <w:rPr>
          <w:color w:val="000000"/>
        </w:rPr>
        <w:t>Обучающийся</w:t>
      </w:r>
      <w:r w:rsidR="000F1647" w:rsidRPr="006637E3">
        <w:rPr>
          <w:color w:val="000000"/>
        </w:rPr>
        <w:t xml:space="preserve"> должен устранить полученные замечания в установленный срок, после чего работа окончательно оценивается. </w:t>
      </w:r>
    </w:p>
    <w:p w:rsidR="00FA218A" w:rsidRDefault="00047D1E" w:rsidP="00FA218A">
      <w:pPr>
        <w:ind w:firstLine="567"/>
        <w:jc w:val="both"/>
        <w:rPr>
          <w:b/>
        </w:rPr>
      </w:pPr>
      <w:r w:rsidRPr="006637E3">
        <w:rPr>
          <w:color w:val="000000"/>
        </w:rPr>
        <w:t xml:space="preserve">Курсовая работа должна быть оформлена в соответствии </w:t>
      </w:r>
      <w:r w:rsidRPr="00486337">
        <w:rPr>
          <w:color w:val="000000"/>
        </w:rPr>
        <w:t>с СМК</w:t>
      </w:r>
      <w:r w:rsidR="006637E3" w:rsidRPr="00486337">
        <w:rPr>
          <w:color w:val="000000"/>
        </w:rPr>
        <w:t xml:space="preserve">-О-СМГТУ-42-09 </w:t>
      </w:r>
      <w:r w:rsidR="00486337">
        <w:rPr>
          <w:color w:val="000000"/>
        </w:rPr>
        <w:t>«</w:t>
      </w:r>
      <w:r w:rsidR="00486337" w:rsidRPr="00486337">
        <w:rPr>
          <w:color w:val="000000"/>
        </w:rPr>
        <w:t>Курсовой проект (работа): структура, содержание,</w:t>
      </w:r>
      <w:r w:rsidR="00486337">
        <w:rPr>
          <w:color w:val="000000"/>
        </w:rPr>
        <w:t xml:space="preserve"> </w:t>
      </w:r>
      <w:r w:rsidR="00486337" w:rsidRPr="00486337">
        <w:rPr>
          <w:color w:val="000000"/>
        </w:rPr>
        <w:t>общие правила выполнения и оформления</w:t>
      </w:r>
      <w:r w:rsidR="00486337">
        <w:rPr>
          <w:color w:val="000000"/>
        </w:rPr>
        <w:t>».</w:t>
      </w:r>
      <w:r w:rsidR="00FA218A" w:rsidRPr="00FA218A">
        <w:rPr>
          <w:b/>
        </w:rPr>
        <w:t xml:space="preserve"> </w:t>
      </w:r>
    </w:p>
    <w:p w:rsidR="00FA218A" w:rsidRDefault="00FA218A" w:rsidP="00FA218A">
      <w:pPr>
        <w:ind w:firstLine="567"/>
        <w:jc w:val="both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FA218A" w:rsidRDefault="00FA218A" w:rsidP="00FA218A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экзамена:</w:t>
      </w:r>
    </w:p>
    <w:p w:rsidR="00FA218A" w:rsidRDefault="00FA218A" w:rsidP="00FA218A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«отлично»</w:t>
      </w:r>
      <w:r>
        <w:rPr>
          <w:bCs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A218A" w:rsidRDefault="00FA218A" w:rsidP="00FA218A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«хорошо»</w:t>
      </w:r>
      <w:r>
        <w:rPr>
          <w:bCs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FA218A" w:rsidRDefault="00FA218A" w:rsidP="00FA218A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«удовлетворительно»</w:t>
      </w:r>
      <w:r>
        <w:rPr>
          <w:bCs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FA218A" w:rsidRDefault="00FA218A" w:rsidP="00FA218A">
      <w:pPr>
        <w:ind w:firstLine="567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«неудовлетворительно»</w:t>
      </w:r>
      <w:r>
        <w:rPr>
          <w:bCs/>
        </w:rPr>
        <w:t xml:space="preserve"> –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развивает навыки к научной работе, закрепляя и одновременно </w:t>
      </w:r>
      <w:r>
        <w:rPr>
          <w:bCs/>
        </w:rPr>
        <w:lastRenderedPageBreak/>
        <w:t>расширяя знания, полученные при изучении дисциплины.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>В процессе написания курсовой работы,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218A" w:rsidRDefault="00FA218A" w:rsidP="00FA218A">
      <w:pPr>
        <w:spacing w:before="120" w:after="120"/>
        <w:ind w:firstLine="720"/>
        <w:jc w:val="both"/>
        <w:rPr>
          <w:b/>
          <w:bCs/>
        </w:rPr>
      </w:pPr>
      <w:r>
        <w:rPr>
          <w:b/>
          <w:bCs/>
        </w:rPr>
        <w:t>Показатели и критерии оценивания курсовой работы: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«отлично»</w:t>
      </w:r>
      <w:r>
        <w:rPr>
          <w:bCs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«хорошо»</w:t>
      </w:r>
      <w:r>
        <w:rPr>
          <w:bCs/>
        </w:rPr>
        <w:t xml:space="preserve"> (4 балла) – работа выполнена в соответствии с заданием,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«удовлетворительно»</w:t>
      </w:r>
      <w:r>
        <w:rPr>
          <w:bCs/>
        </w:rPr>
        <w:t xml:space="preserve"> (3 балла) – работа выполнена в соответствии с заданием,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показывает знания на уровне воспроизведения и объяснения </w:t>
      </w:r>
      <w:proofErr w:type="spellStart"/>
      <w:r>
        <w:rPr>
          <w:bCs/>
        </w:rPr>
        <w:t>ин-формации</w:t>
      </w:r>
      <w:proofErr w:type="spellEnd"/>
      <w:r>
        <w:rPr>
          <w:bCs/>
        </w:rPr>
        <w:t>, интеллектуальные навыки решения простых задач;</w:t>
      </w:r>
    </w:p>
    <w:p w:rsidR="00FA218A" w:rsidRDefault="00FA218A" w:rsidP="00FA218A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– на оценку </w:t>
      </w:r>
      <w:r>
        <w:rPr>
          <w:b/>
          <w:bCs/>
        </w:rPr>
        <w:t>«неудовлетворительно»</w:t>
      </w:r>
      <w:r>
        <w:rPr>
          <w:bCs/>
        </w:rPr>
        <w:t xml:space="preserve"> (2 балла) – задание преподавателя выполнено частично, в процессе защиты работы </w:t>
      </w:r>
      <w:proofErr w:type="gramStart"/>
      <w:r>
        <w:rPr>
          <w:bCs/>
        </w:rPr>
        <w:t>обучающийся</w:t>
      </w:r>
      <w:proofErr w:type="gramEnd"/>
      <w:r>
        <w:rPr>
          <w:bCs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6E0539" w:rsidRPr="00BD51D2" w:rsidRDefault="006E0539" w:rsidP="00FA218A">
      <w:pPr>
        <w:pStyle w:val="1"/>
        <w:numPr>
          <w:ilvl w:val="0"/>
          <w:numId w:val="31"/>
        </w:numPr>
      </w:pPr>
      <w:r w:rsidRPr="00BD51D2">
        <w:t>Учебно-метод</w:t>
      </w:r>
      <w:r>
        <w:t>и</w:t>
      </w:r>
      <w:r w:rsidRPr="00BD51D2">
        <w:t>ческое и информационное обеспечен</w:t>
      </w:r>
      <w:r>
        <w:t>и</w:t>
      </w:r>
      <w:r w:rsidRPr="00BD51D2">
        <w:t>е</w:t>
      </w:r>
      <w:r w:rsidR="006920C4">
        <w:t xml:space="preserve"> </w:t>
      </w:r>
      <w:r w:rsidRPr="00BD51D2">
        <w:t>дисциплины</w:t>
      </w:r>
    </w:p>
    <w:p w:rsidR="00727BC9" w:rsidRDefault="00F32865" w:rsidP="00727BC9">
      <w:pPr>
        <w:rPr>
          <w:b/>
        </w:rPr>
      </w:pPr>
      <w:r>
        <w:rPr>
          <w:b/>
        </w:rPr>
        <w:t xml:space="preserve">а) </w:t>
      </w:r>
      <w:r w:rsidR="00727BC9" w:rsidRPr="00F32865">
        <w:rPr>
          <w:b/>
        </w:rPr>
        <w:t>Основная литература:</w:t>
      </w:r>
    </w:p>
    <w:p w:rsidR="00E65E0D" w:rsidRDefault="00EF79D1" w:rsidP="00E65E0D">
      <w:pPr>
        <w:widowControl/>
        <w:numPr>
          <w:ilvl w:val="0"/>
          <w:numId w:val="10"/>
        </w:numPr>
        <w:autoSpaceDE/>
        <w:autoSpaceDN/>
        <w:adjustRightInd/>
        <w:ind w:left="709"/>
      </w:pPr>
      <w:r w:rsidRPr="00E65E0D">
        <w:t xml:space="preserve">Сергеев Н.Е. </w:t>
      </w:r>
      <w:r w:rsidR="00E65E0D" w:rsidRPr="00E65E0D">
        <w:t xml:space="preserve">Системы искусственного интеллекта. Часть 1 </w:t>
      </w:r>
      <w:r w:rsidR="00E65E0D" w:rsidRPr="002E1ECE">
        <w:t>[</w:t>
      </w:r>
      <w:r w:rsidR="00E65E0D">
        <w:t>Электронный ресурс</w:t>
      </w:r>
      <w:r w:rsidR="00E65E0D" w:rsidRPr="002E1ECE">
        <w:t>]</w:t>
      </w:r>
      <w:r w:rsidR="00E65E0D">
        <w:t xml:space="preserve">: </w:t>
      </w:r>
      <w:r w:rsidR="00E65E0D" w:rsidRPr="00E65E0D">
        <w:t xml:space="preserve">Учебное пособие / </w:t>
      </w:r>
      <w:r w:rsidRPr="00E65E0D">
        <w:t xml:space="preserve">Н.Е. </w:t>
      </w:r>
      <w:r w:rsidR="00E65E0D" w:rsidRPr="00E65E0D">
        <w:t xml:space="preserve">Сергеев - </w:t>
      </w:r>
      <w:proofErr w:type="spellStart"/>
      <w:r w:rsidR="00E65E0D" w:rsidRPr="00E65E0D">
        <w:t>Таганрог</w:t>
      </w:r>
      <w:proofErr w:type="gramStart"/>
      <w:r w:rsidR="00E65E0D" w:rsidRPr="00E65E0D">
        <w:t>:Ю</w:t>
      </w:r>
      <w:proofErr w:type="gramEnd"/>
      <w:r w:rsidR="00E65E0D" w:rsidRPr="00E65E0D">
        <w:t>жный</w:t>
      </w:r>
      <w:proofErr w:type="spellEnd"/>
      <w:r w:rsidR="00E65E0D" w:rsidRPr="00E65E0D">
        <w:t xml:space="preserve"> федеральный университет, 2016. - 118 с.: </w:t>
      </w:r>
      <w:r w:rsidR="00E65E0D">
        <w:t>- режим доступа:</w:t>
      </w:r>
      <w:r w:rsidR="00E65E0D" w:rsidRPr="00E65E0D">
        <w:t xml:space="preserve"> http://znanium.com/bookread2.php?book=996367</w:t>
      </w:r>
      <w:r w:rsidR="0066337B">
        <w:t xml:space="preserve">.– </w:t>
      </w:r>
      <w:proofErr w:type="spellStart"/>
      <w:r w:rsidR="0066337B">
        <w:t>Загл</w:t>
      </w:r>
      <w:proofErr w:type="spellEnd"/>
      <w:r w:rsidR="0066337B">
        <w:t xml:space="preserve">. с экрана. </w:t>
      </w:r>
      <w:r w:rsidR="0066337B" w:rsidRPr="00EF79D1">
        <w:t>-</w:t>
      </w:r>
      <w:r w:rsidR="0066337B" w:rsidRPr="00E65E0D">
        <w:t>ISBN 978-5-9275-2113-5</w:t>
      </w:r>
    </w:p>
    <w:p w:rsidR="00E65E0D" w:rsidRDefault="00E65E0D" w:rsidP="00E65E0D">
      <w:pPr>
        <w:widowControl/>
        <w:numPr>
          <w:ilvl w:val="0"/>
          <w:numId w:val="10"/>
        </w:numPr>
        <w:autoSpaceDE/>
        <w:autoSpaceDN/>
        <w:adjustRightInd/>
        <w:ind w:left="709"/>
      </w:pPr>
      <w:r>
        <w:t xml:space="preserve"> </w:t>
      </w:r>
      <w:proofErr w:type="spellStart"/>
      <w:r w:rsidR="00EF79D1" w:rsidRPr="00E65E0D">
        <w:t>Харахан</w:t>
      </w:r>
      <w:proofErr w:type="spellEnd"/>
      <w:r w:rsidR="00EF79D1" w:rsidRPr="00E65E0D">
        <w:t xml:space="preserve"> О.Г </w:t>
      </w:r>
      <w:r w:rsidRPr="00E65E0D">
        <w:t xml:space="preserve">Системы искусственного интеллекта. Практикум для проведения лабораторных работ. Ч. 1: Учебное пособие для вузов / </w:t>
      </w:r>
      <w:r w:rsidR="00EF79D1" w:rsidRPr="00E65E0D">
        <w:t xml:space="preserve">О.Г. </w:t>
      </w:r>
      <w:proofErr w:type="spellStart"/>
      <w:r w:rsidRPr="00E65E0D">
        <w:t>Харахан</w:t>
      </w:r>
      <w:proofErr w:type="spellEnd"/>
      <w:r w:rsidRPr="00E65E0D">
        <w:t xml:space="preserve"> - М.:МГГУ, 2006. - 80 с.: - Режим </w:t>
      </w:r>
      <w:r>
        <w:t>д</w:t>
      </w:r>
      <w:r w:rsidRPr="00E65E0D">
        <w:t>оступа:</w:t>
      </w:r>
      <w:r>
        <w:t xml:space="preserve"> </w:t>
      </w:r>
      <w:hyperlink r:id="rId28" w:history="1">
        <w:r w:rsidRPr="00E65E0D">
          <w:t>http://znanium.com/bookread2.php?book=991954</w:t>
        </w:r>
      </w:hyperlink>
      <w:r>
        <w:t xml:space="preserve"> </w:t>
      </w:r>
      <w:r w:rsidR="0066337B">
        <w:t xml:space="preserve">.– </w:t>
      </w:r>
      <w:proofErr w:type="spellStart"/>
      <w:r w:rsidR="0066337B">
        <w:t>Загл</w:t>
      </w:r>
      <w:proofErr w:type="spellEnd"/>
      <w:r w:rsidR="0066337B">
        <w:t xml:space="preserve">. с экрана. </w:t>
      </w:r>
      <w:r w:rsidR="0066337B" w:rsidRPr="00EF79D1">
        <w:t>-</w:t>
      </w:r>
      <w:r w:rsidR="0066337B" w:rsidRPr="00E65E0D">
        <w:t>ISBN 5-7418-0425-Х</w:t>
      </w:r>
    </w:p>
    <w:p w:rsidR="008C4BF4" w:rsidRDefault="008C4BF4" w:rsidP="001F0816">
      <w:pPr>
        <w:widowControl/>
        <w:numPr>
          <w:ilvl w:val="0"/>
          <w:numId w:val="10"/>
        </w:numPr>
        <w:autoSpaceDE/>
        <w:autoSpaceDN/>
        <w:adjustRightInd/>
        <w:ind w:left="709"/>
      </w:pPr>
      <w:proofErr w:type="spellStart"/>
      <w:r>
        <w:t>Агарева</w:t>
      </w:r>
      <w:proofErr w:type="spellEnd"/>
      <w:r w:rsidRPr="008C4BF4">
        <w:t xml:space="preserve"> </w:t>
      </w:r>
      <w:r>
        <w:t xml:space="preserve">О. Ю., Селиванов Ю. В. Математическая логика и теория алгоритмов </w:t>
      </w:r>
      <w:r w:rsidR="002F115D">
        <w:t xml:space="preserve">[Электронный ресурс]: </w:t>
      </w:r>
      <w:r>
        <w:t>Учебное пособие</w:t>
      </w:r>
      <w:r w:rsidR="002F115D">
        <w:t xml:space="preserve"> / О. Ю. </w:t>
      </w:r>
      <w:proofErr w:type="spellStart"/>
      <w:r w:rsidR="002F115D">
        <w:t>Агарева</w:t>
      </w:r>
      <w:proofErr w:type="spellEnd"/>
      <w:r w:rsidR="002F115D">
        <w:t>, Ю. В. Селиванов. — М.</w:t>
      </w:r>
      <w:proofErr w:type="gramStart"/>
      <w:r w:rsidR="002F115D">
        <w:t xml:space="preserve"> :</w:t>
      </w:r>
      <w:proofErr w:type="gramEnd"/>
      <w:r w:rsidR="002F115D">
        <w:t xml:space="preserve"> МАТИ, 2011. — 80 с. </w:t>
      </w:r>
      <w:r w:rsidRPr="008C4BF4">
        <w:t>http://www.rstu.ru/metods/books/matlog2011.pdf</w:t>
      </w:r>
      <w:r w:rsidR="002F115D">
        <w:t xml:space="preserve">.– </w:t>
      </w:r>
      <w:proofErr w:type="spellStart"/>
      <w:r w:rsidR="002F115D">
        <w:t>Загл</w:t>
      </w:r>
      <w:proofErr w:type="spellEnd"/>
      <w:r w:rsidR="002F115D">
        <w:t>. с экрана. -</w:t>
      </w:r>
      <w:r w:rsidR="002F115D" w:rsidRPr="002F115D">
        <w:t xml:space="preserve"> </w:t>
      </w:r>
      <w:r w:rsidR="002F115D">
        <w:t>ISBN 978-5-93271-611-3</w:t>
      </w:r>
    </w:p>
    <w:p w:rsidR="00727BC9" w:rsidRPr="00F32865" w:rsidRDefault="00F32865" w:rsidP="00727BC9">
      <w:pPr>
        <w:rPr>
          <w:b/>
        </w:rPr>
      </w:pPr>
      <w:r>
        <w:rPr>
          <w:b/>
        </w:rPr>
        <w:t xml:space="preserve">б) </w:t>
      </w:r>
      <w:r w:rsidR="00727BC9" w:rsidRPr="00F32865">
        <w:rPr>
          <w:b/>
        </w:rPr>
        <w:t>Дополнительная литература:</w:t>
      </w:r>
    </w:p>
    <w:p w:rsidR="0066337B" w:rsidRDefault="0066337B" w:rsidP="001F0816">
      <w:pPr>
        <w:widowControl/>
        <w:numPr>
          <w:ilvl w:val="0"/>
          <w:numId w:val="1"/>
        </w:numPr>
        <w:tabs>
          <w:tab w:val="num" w:pos="786"/>
        </w:tabs>
        <w:autoSpaceDE/>
        <w:autoSpaceDN/>
        <w:adjustRightInd/>
        <w:ind w:left="786"/>
        <w:rPr>
          <w:color w:val="000000"/>
        </w:rPr>
      </w:pPr>
      <w:r>
        <w:t xml:space="preserve">Поляков В.И., </w:t>
      </w:r>
      <w:proofErr w:type="spellStart"/>
      <w:r>
        <w:t>Скорубский</w:t>
      </w:r>
      <w:proofErr w:type="spellEnd"/>
      <w:r>
        <w:t xml:space="preserve"> В.И. Основы теории алгоритмов.</w:t>
      </w:r>
      <w:r w:rsidRPr="0066337B">
        <w:t xml:space="preserve"> </w:t>
      </w:r>
      <w:r>
        <w:t>[Электронный ресурс]: Учебное пособие /  В.И</w:t>
      </w:r>
      <w:r w:rsidRPr="0066337B">
        <w:t>.</w:t>
      </w:r>
      <w:r>
        <w:t xml:space="preserve"> Поляков, В.И. </w:t>
      </w:r>
      <w:proofErr w:type="spellStart"/>
      <w:r>
        <w:t>Скорубский</w:t>
      </w:r>
      <w:proofErr w:type="spellEnd"/>
      <w:r w:rsidRPr="0066337B">
        <w:t xml:space="preserve">. </w:t>
      </w:r>
      <w:r>
        <w:t>– СПб: СПб НИУ ИТМО, 2012. – 51 с.</w:t>
      </w:r>
      <w:r w:rsidRPr="0066337B">
        <w:t xml:space="preserve"> </w:t>
      </w:r>
      <w:r w:rsidRPr="00E65E0D">
        <w:t xml:space="preserve">Режим </w:t>
      </w:r>
      <w:r>
        <w:t>д</w:t>
      </w:r>
      <w:r w:rsidRPr="00E65E0D">
        <w:t>оступа:</w:t>
      </w:r>
      <w:r>
        <w:t xml:space="preserve"> </w:t>
      </w:r>
      <w:r w:rsidRPr="0066337B">
        <w:t>https://books.ifmo.ru/file/pdf/901.pdf</w:t>
      </w:r>
      <w:r>
        <w:t xml:space="preserve">.– </w:t>
      </w:r>
      <w:proofErr w:type="spellStart"/>
      <w:r>
        <w:t>Загл</w:t>
      </w:r>
      <w:proofErr w:type="spellEnd"/>
      <w:r>
        <w:t xml:space="preserve">. с экрана. </w:t>
      </w:r>
    </w:p>
    <w:p w:rsidR="00EF79D1" w:rsidRPr="00EF79D1" w:rsidRDefault="00EF79D1" w:rsidP="00EF79D1">
      <w:pPr>
        <w:widowControl/>
        <w:numPr>
          <w:ilvl w:val="0"/>
          <w:numId w:val="1"/>
        </w:numPr>
        <w:tabs>
          <w:tab w:val="num" w:pos="786"/>
        </w:tabs>
        <w:autoSpaceDE/>
        <w:autoSpaceDN/>
        <w:adjustRightInd/>
        <w:ind w:left="786"/>
      </w:pPr>
      <w:r w:rsidRPr="00EF79D1">
        <w:t>Селиванова И.А., Блинов В.А., Построение и анализ алгоритмов обработки данных: Учебно-методическое пособие / И.А Селиванова</w:t>
      </w:r>
      <w:proofErr w:type="gramStart"/>
      <w:r w:rsidRPr="00EF79D1">
        <w:t xml:space="preserve">., </w:t>
      </w:r>
      <w:proofErr w:type="gramEnd"/>
      <w:r w:rsidRPr="00EF79D1">
        <w:t xml:space="preserve">В.А Блинов., - 2-е изд., стер. - </w:t>
      </w:r>
      <w:proofErr w:type="spellStart"/>
      <w:r w:rsidRPr="00EF79D1">
        <w:t>М.:Флинта</w:t>
      </w:r>
      <w:proofErr w:type="spellEnd"/>
      <w:r w:rsidRPr="00EF79D1">
        <w:t xml:space="preserve">, 2017. - 108 с.: ISBN 978-5-9765-3234-2 - Режим доступа: http://znanium.com/catalog/product/959292 </w:t>
      </w:r>
    </w:p>
    <w:p w:rsidR="00727BC9" w:rsidRPr="00F32865" w:rsidRDefault="00F32865" w:rsidP="00727BC9">
      <w:pPr>
        <w:rPr>
          <w:b/>
        </w:rPr>
      </w:pPr>
      <w:r>
        <w:rPr>
          <w:b/>
        </w:rPr>
        <w:t xml:space="preserve">в) </w:t>
      </w:r>
      <w:r w:rsidR="00727BC9" w:rsidRPr="00F32865">
        <w:rPr>
          <w:b/>
        </w:rPr>
        <w:t>Программное обеспечение и Интернет – ресурсы</w:t>
      </w:r>
    </w:p>
    <w:p w:rsidR="00727BC9" w:rsidRDefault="00727BC9" w:rsidP="001F0816">
      <w:pPr>
        <w:widowControl/>
        <w:numPr>
          <w:ilvl w:val="0"/>
          <w:numId w:val="11"/>
        </w:numPr>
        <w:autoSpaceDE/>
        <w:autoSpaceDN/>
        <w:adjustRightInd/>
        <w:jc w:val="both"/>
      </w:pPr>
      <w:r>
        <w:t xml:space="preserve">Российская национальная библиотека. </w:t>
      </w:r>
      <w:r w:rsidRPr="00F1170B">
        <w:t>[Электронный ресурс] / –</w:t>
      </w:r>
      <w:r>
        <w:t xml:space="preserve"> </w:t>
      </w:r>
      <w:r w:rsidRPr="00F1170B">
        <w:t xml:space="preserve">Режим доступа:: </w:t>
      </w:r>
      <w:hyperlink r:id="rId29" w:history="1">
        <w:r w:rsidRPr="002133E0">
          <w:t>http://www.nlr.ru</w:t>
        </w:r>
      </w:hyperlink>
      <w:r w:rsidRPr="00F1170B">
        <w:t>.</w:t>
      </w:r>
    </w:p>
    <w:p w:rsidR="00727BC9" w:rsidRDefault="00727BC9" w:rsidP="001F0816">
      <w:pPr>
        <w:widowControl/>
        <w:numPr>
          <w:ilvl w:val="0"/>
          <w:numId w:val="11"/>
        </w:numPr>
        <w:autoSpaceDE/>
        <w:autoSpaceDN/>
        <w:adjustRightInd/>
        <w:ind w:left="709"/>
        <w:jc w:val="both"/>
      </w:pPr>
      <w:r>
        <w:lastRenderedPageBreak/>
        <w:t xml:space="preserve">Государственная публичная научно-техническая библиотека России </w:t>
      </w:r>
      <w:r w:rsidRPr="00F1170B">
        <w:t xml:space="preserve">[Электронный ресурс] / – Режим доступа: </w:t>
      </w:r>
      <w:hyperlink r:id="rId30" w:history="1">
        <w:r w:rsidRPr="002133E0">
          <w:t>http://www.gpntb.ru</w:t>
        </w:r>
      </w:hyperlink>
      <w:r>
        <w:t>,</w:t>
      </w:r>
      <w:r w:rsidRPr="00B02279">
        <w:t xml:space="preserve"> </w:t>
      </w:r>
      <w:r>
        <w:t>свободный.</w:t>
      </w:r>
    </w:p>
    <w:p w:rsidR="00727BC9" w:rsidRDefault="00727BC9" w:rsidP="001F0816">
      <w:pPr>
        <w:widowControl/>
        <w:numPr>
          <w:ilvl w:val="0"/>
          <w:numId w:val="11"/>
        </w:numPr>
        <w:autoSpaceDE/>
        <w:autoSpaceDN/>
        <w:adjustRightInd/>
        <w:ind w:left="709"/>
        <w:jc w:val="both"/>
      </w:pPr>
      <w:r>
        <w:t xml:space="preserve">Российская государственная библиотека </w:t>
      </w:r>
      <w:r w:rsidRPr="00F1170B">
        <w:t>[Электронный ресурс] /</w:t>
      </w:r>
      <w:r>
        <w:t xml:space="preserve"> </w:t>
      </w:r>
      <w:r w:rsidRPr="00F1170B">
        <w:t>– Режим доступа</w:t>
      </w:r>
      <w:r>
        <w:t xml:space="preserve">: </w:t>
      </w:r>
      <w:hyperlink r:id="rId31" w:history="1">
        <w:r w:rsidRPr="002133E0">
          <w:t>http://www.rsl.ru</w:t>
        </w:r>
      </w:hyperlink>
      <w:r>
        <w:t>,</w:t>
      </w:r>
      <w:r w:rsidRPr="00B02279">
        <w:t xml:space="preserve"> </w:t>
      </w:r>
      <w:r>
        <w:t>свободный</w:t>
      </w:r>
    </w:p>
    <w:p w:rsidR="00727BC9" w:rsidRDefault="00727BC9" w:rsidP="001F0816">
      <w:pPr>
        <w:widowControl/>
        <w:numPr>
          <w:ilvl w:val="0"/>
          <w:numId w:val="11"/>
        </w:numPr>
        <w:autoSpaceDE/>
        <w:autoSpaceDN/>
        <w:adjustRightInd/>
        <w:ind w:left="709"/>
        <w:jc w:val="both"/>
      </w:pPr>
      <w:r>
        <w:t xml:space="preserve">Студенческая библиотека </w:t>
      </w:r>
      <w:r w:rsidRPr="004F40E5">
        <w:t>[</w:t>
      </w:r>
      <w:r>
        <w:t>Электронный ресурс</w:t>
      </w:r>
      <w:r w:rsidRPr="004F40E5">
        <w:t>]</w:t>
      </w:r>
      <w:r>
        <w:t xml:space="preserve">. – Режим доступа: </w:t>
      </w:r>
      <w:hyperlink r:id="rId32" w:history="1">
        <w:r w:rsidRPr="002133E0">
          <w:t>http://www.libstudents.ru</w:t>
        </w:r>
      </w:hyperlink>
      <w:r>
        <w:t>,</w:t>
      </w:r>
      <w:r w:rsidRPr="00B02279">
        <w:t xml:space="preserve"> </w:t>
      </w:r>
      <w:r>
        <w:t>свободный.</w:t>
      </w:r>
    </w:p>
    <w:p w:rsidR="00727BC9" w:rsidRPr="00B578BD" w:rsidRDefault="00727BC9" w:rsidP="001F0816">
      <w:pPr>
        <w:widowControl/>
        <w:numPr>
          <w:ilvl w:val="0"/>
          <w:numId w:val="11"/>
        </w:numPr>
        <w:autoSpaceDE/>
        <w:autoSpaceDN/>
        <w:adjustRightInd/>
        <w:ind w:left="709"/>
        <w:jc w:val="both"/>
      </w:pPr>
      <w:r>
        <w:t xml:space="preserve">Библиотека ФГБОУ ВПО «МГТУ» </w:t>
      </w:r>
      <w:r w:rsidRPr="004F40E5">
        <w:t>[</w:t>
      </w:r>
      <w:r>
        <w:t>Электронный ресурс</w:t>
      </w:r>
      <w:r w:rsidRPr="004F40E5">
        <w:t>]</w:t>
      </w:r>
      <w:r>
        <w:t xml:space="preserve">. </w:t>
      </w:r>
      <w:r w:rsidRPr="00F1170B">
        <w:t xml:space="preserve">Режим доступа: </w:t>
      </w:r>
      <w:hyperlink r:id="rId33" w:history="1">
        <w:r w:rsidRPr="002133E0">
          <w:t>http://www.magtu.ru</w:t>
        </w:r>
      </w:hyperlink>
      <w:r>
        <w:t>,</w:t>
      </w:r>
      <w:r w:rsidRPr="00B02279">
        <w:t xml:space="preserve"> </w:t>
      </w:r>
      <w:r>
        <w:t>свободный.</w:t>
      </w:r>
    </w:p>
    <w:p w:rsidR="005B3339" w:rsidRPr="00FD57D9" w:rsidRDefault="005B3339" w:rsidP="00FA218A">
      <w:pPr>
        <w:pStyle w:val="1"/>
        <w:numPr>
          <w:ilvl w:val="0"/>
          <w:numId w:val="31"/>
        </w:numPr>
      </w:pPr>
      <w:r w:rsidRPr="00EE6788">
        <w:t>Материально-техническое обеспечение дисциплины</w:t>
      </w:r>
      <w:r w:rsidR="00F32865">
        <w:t xml:space="preserve"> (модуля)</w:t>
      </w:r>
    </w:p>
    <w:p w:rsidR="00F32865" w:rsidRDefault="00F32865" w:rsidP="00F32865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32865" w:rsidRPr="005574D1" w:rsidTr="000A3BFA">
        <w:trPr>
          <w:tblHeader/>
        </w:trPr>
        <w:tc>
          <w:tcPr>
            <w:tcW w:w="1928" w:type="pct"/>
            <w:vAlign w:val="center"/>
          </w:tcPr>
          <w:p w:rsidR="00F32865" w:rsidRPr="005574D1" w:rsidRDefault="00F32865" w:rsidP="000A3BFA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32865" w:rsidRPr="005574D1" w:rsidRDefault="00F32865" w:rsidP="000A3BFA">
            <w:pPr>
              <w:jc w:val="center"/>
            </w:pPr>
            <w:r w:rsidRPr="005574D1">
              <w:t>Оснащение аудитории</w:t>
            </w:r>
          </w:p>
        </w:tc>
      </w:tr>
      <w:tr w:rsidR="00F32865" w:rsidRPr="00F32865" w:rsidTr="000A3BFA">
        <w:tc>
          <w:tcPr>
            <w:tcW w:w="1928" w:type="pct"/>
          </w:tcPr>
          <w:p w:rsidR="00F32865" w:rsidRPr="00F32865" w:rsidRDefault="00F32865" w:rsidP="000A3BFA">
            <w:r w:rsidRPr="00F32865">
              <w:t>Лекционная аудитория</w:t>
            </w:r>
          </w:p>
        </w:tc>
        <w:tc>
          <w:tcPr>
            <w:tcW w:w="3072" w:type="pct"/>
          </w:tcPr>
          <w:p w:rsidR="00F32865" w:rsidRPr="00F32865" w:rsidRDefault="00F32865" w:rsidP="000A3BFA">
            <w:proofErr w:type="spellStart"/>
            <w:r w:rsidRPr="00F32865">
              <w:t>Мультимедийные</w:t>
            </w:r>
            <w:proofErr w:type="spellEnd"/>
            <w:r w:rsidRPr="00F32865">
              <w:t xml:space="preserve"> средства хранения, передачи  и представления информации</w:t>
            </w:r>
            <w:r w:rsidR="00116CFF">
              <w:t>, доска</w:t>
            </w:r>
          </w:p>
        </w:tc>
      </w:tr>
      <w:tr w:rsidR="006E729F" w:rsidRPr="00F237C3" w:rsidTr="000A3BFA">
        <w:tc>
          <w:tcPr>
            <w:tcW w:w="1928" w:type="pct"/>
          </w:tcPr>
          <w:p w:rsidR="006E729F" w:rsidRPr="00F32865" w:rsidRDefault="006E729F" w:rsidP="00FA218A">
            <w:r w:rsidRPr="00F32865">
              <w:t>Компьютерны</w:t>
            </w:r>
            <w:r w:rsidR="00FA218A">
              <w:t>е</w:t>
            </w:r>
            <w:r w:rsidRPr="00F32865">
              <w:t xml:space="preserve"> класс</w:t>
            </w:r>
            <w:r w:rsidR="00FA218A">
              <w:t>ы</w:t>
            </w:r>
          </w:p>
        </w:tc>
        <w:tc>
          <w:tcPr>
            <w:tcW w:w="3072" w:type="pct"/>
          </w:tcPr>
          <w:p w:rsidR="006E729F" w:rsidRPr="00F237C3" w:rsidRDefault="00F237C3" w:rsidP="00FC1205">
            <w:r w:rsidRPr="003A4AF2">
              <w:t xml:space="preserve">Персональные компьютеры с пакетом MS </w:t>
            </w:r>
            <w:proofErr w:type="spellStart"/>
            <w:r w:rsidRPr="003A4AF2">
              <w:t>Office</w:t>
            </w:r>
            <w:proofErr w:type="spellEnd"/>
            <w:r w:rsidRPr="003A4AF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237C3" w:rsidRPr="003A4AF2" w:rsidTr="00F237C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C3" w:rsidRPr="00F237C3" w:rsidRDefault="00F237C3" w:rsidP="00FC1205">
            <w:pPr>
              <w:rPr>
                <w:lang w:val="en-US"/>
              </w:rPr>
            </w:pPr>
            <w:proofErr w:type="spellStart"/>
            <w:r w:rsidRPr="00F237C3">
              <w:rPr>
                <w:lang w:val="en-US"/>
              </w:rPr>
              <w:t>Программные</w:t>
            </w:r>
            <w:proofErr w:type="spellEnd"/>
            <w:r w:rsidRPr="00F237C3">
              <w:rPr>
                <w:lang w:val="en-US"/>
              </w:rPr>
              <w:t xml:space="preserve"> </w:t>
            </w:r>
            <w:proofErr w:type="spellStart"/>
            <w:r w:rsidRPr="00F237C3">
              <w:rPr>
                <w:lang w:val="en-US"/>
              </w:rPr>
              <w:t>средства</w:t>
            </w:r>
            <w:proofErr w:type="spellEnd"/>
            <w:r w:rsidRPr="00F237C3">
              <w:rPr>
                <w:lang w:val="en-US"/>
              </w:rPr>
              <w:t>:</w:t>
            </w:r>
          </w:p>
          <w:p w:rsidR="00F237C3" w:rsidRPr="00F237C3" w:rsidRDefault="00F237C3" w:rsidP="00FC1205">
            <w:pPr>
              <w:rPr>
                <w:lang w:val="en-US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C3" w:rsidRPr="00F237C3" w:rsidRDefault="00F237C3" w:rsidP="00FC1205">
            <w:pPr>
              <w:rPr>
                <w:lang w:val="en-US"/>
              </w:rPr>
            </w:pPr>
            <w:r w:rsidRPr="00F237C3">
              <w:rPr>
                <w:lang w:val="en-US"/>
              </w:rPr>
              <w:t>ОС</w:t>
            </w:r>
            <w:r w:rsidRPr="002741D9">
              <w:rPr>
                <w:lang w:val="en-US"/>
              </w:rPr>
              <w:t xml:space="preserve"> Windows, (</w:t>
            </w:r>
            <w:r w:rsidRPr="0021519F">
              <w:rPr>
                <w:lang w:val="en-US"/>
              </w:rPr>
              <w:t>Microsoft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Imagine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Premium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D</w:t>
            </w:r>
            <w:r w:rsidRPr="002741D9">
              <w:rPr>
                <w:lang w:val="en-US"/>
              </w:rPr>
              <w:t xml:space="preserve">-1227-18 </w:t>
            </w:r>
            <w:proofErr w:type="spellStart"/>
            <w:r w:rsidRPr="00F237C3">
              <w:rPr>
                <w:lang w:val="en-US"/>
              </w:rPr>
              <w:t>от</w:t>
            </w:r>
            <w:proofErr w:type="spellEnd"/>
            <w:r w:rsidRPr="002741D9">
              <w:rPr>
                <w:lang w:val="en-US"/>
              </w:rPr>
              <w:t xml:space="preserve"> 08.10.2018 </w:t>
            </w:r>
            <w:proofErr w:type="spellStart"/>
            <w:r w:rsidRPr="00F237C3">
              <w:rPr>
                <w:lang w:val="en-US"/>
              </w:rPr>
              <w:t>до</w:t>
            </w:r>
            <w:proofErr w:type="spellEnd"/>
            <w:r w:rsidRPr="002741D9">
              <w:rPr>
                <w:lang w:val="en-US"/>
              </w:rPr>
              <w:t xml:space="preserve"> 08.10.2021)</w:t>
            </w:r>
          </w:p>
          <w:p w:rsidR="00F237C3" w:rsidRPr="002741D9" w:rsidRDefault="00F237C3" w:rsidP="00FC1205">
            <w:pPr>
              <w:rPr>
                <w:lang w:val="en-US"/>
              </w:rPr>
            </w:pPr>
            <w:r w:rsidRPr="00D67384">
              <w:rPr>
                <w:lang w:val="en-US"/>
              </w:rPr>
              <w:t>MSOffice</w:t>
            </w:r>
            <w:r w:rsidRPr="002741D9">
              <w:rPr>
                <w:lang w:val="en-US"/>
              </w:rPr>
              <w:t>(</w:t>
            </w:r>
            <w:r w:rsidRPr="0021519F">
              <w:rPr>
                <w:lang w:val="en-US"/>
              </w:rPr>
              <w:t>Microsoft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Open</w:t>
            </w:r>
            <w:r w:rsidRPr="002741D9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License</w:t>
            </w:r>
            <w:r w:rsidRPr="002741D9">
              <w:rPr>
                <w:lang w:val="en-US"/>
              </w:rPr>
              <w:t xml:space="preserve"> 42649837, </w:t>
            </w:r>
            <w:proofErr w:type="spellStart"/>
            <w:r w:rsidRPr="00F237C3">
              <w:rPr>
                <w:lang w:val="en-US"/>
              </w:rPr>
              <w:t>бессрочная</w:t>
            </w:r>
            <w:proofErr w:type="spellEnd"/>
            <w:r w:rsidRPr="002741D9">
              <w:rPr>
                <w:lang w:val="en-US"/>
              </w:rPr>
              <w:t>)</w:t>
            </w:r>
          </w:p>
          <w:p w:rsidR="00F237C3" w:rsidRPr="003D3FEF" w:rsidRDefault="00F237C3" w:rsidP="00FC1205">
            <w:pPr>
              <w:rPr>
                <w:lang w:val="en-US"/>
              </w:rPr>
            </w:pPr>
            <w:r w:rsidRPr="002741D9">
              <w:rPr>
                <w:lang w:val="en-US"/>
              </w:rPr>
              <w:t xml:space="preserve"> </w:t>
            </w:r>
            <w:r w:rsidRPr="003D3FEF">
              <w:rPr>
                <w:lang w:val="en-US"/>
              </w:rPr>
              <w:t xml:space="preserve"> </w:t>
            </w:r>
            <w:r>
              <w:rPr>
                <w:lang w:val="en-US"/>
              </w:rPr>
              <w:t>Microsoft</w:t>
            </w:r>
            <w:r w:rsidRPr="003D3FEF">
              <w:rPr>
                <w:lang w:val="en-US"/>
              </w:rPr>
              <w:t xml:space="preserve"> </w:t>
            </w:r>
            <w:r>
              <w:rPr>
                <w:lang w:val="en-US"/>
              </w:rPr>
              <w:t>Visual</w:t>
            </w:r>
            <w:r w:rsidRPr="003D3FEF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Studio</w:t>
            </w:r>
            <w:r w:rsidRPr="003D3FEF">
              <w:rPr>
                <w:lang w:val="en-US"/>
              </w:rPr>
              <w:t>(</w:t>
            </w:r>
            <w:r w:rsidRPr="0021519F">
              <w:rPr>
                <w:lang w:val="en-US"/>
              </w:rPr>
              <w:t>Microsoft</w:t>
            </w:r>
            <w:r w:rsidRPr="003D3FEF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Imagine</w:t>
            </w:r>
            <w:r w:rsidRPr="003D3FEF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Premium</w:t>
            </w:r>
            <w:r w:rsidRPr="003D3FEF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D</w:t>
            </w:r>
            <w:r w:rsidRPr="003D3FEF">
              <w:rPr>
                <w:lang w:val="en-US"/>
              </w:rPr>
              <w:t xml:space="preserve">-1227-18 </w:t>
            </w:r>
            <w:proofErr w:type="spellStart"/>
            <w:r w:rsidRPr="00F237C3">
              <w:rPr>
                <w:lang w:val="en-US"/>
              </w:rPr>
              <w:t>от</w:t>
            </w:r>
            <w:proofErr w:type="spellEnd"/>
            <w:r w:rsidRPr="003D3FEF">
              <w:rPr>
                <w:lang w:val="en-US"/>
              </w:rPr>
              <w:t xml:space="preserve"> 08.10.2018 </w:t>
            </w:r>
            <w:proofErr w:type="spellStart"/>
            <w:r w:rsidRPr="00F237C3">
              <w:rPr>
                <w:lang w:val="en-US"/>
              </w:rPr>
              <w:t>до</w:t>
            </w:r>
            <w:proofErr w:type="spellEnd"/>
            <w:r w:rsidRPr="003D3FEF">
              <w:rPr>
                <w:lang w:val="en-US"/>
              </w:rPr>
              <w:t xml:space="preserve"> 08.10.2021)</w:t>
            </w:r>
          </w:p>
          <w:p w:rsidR="00F237C3" w:rsidRPr="00155DE0" w:rsidRDefault="00F237C3" w:rsidP="00FC12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Swi</w:t>
            </w:r>
            <w:proofErr w:type="spellEnd"/>
            <w:r>
              <w:rPr>
                <w:lang w:val="en-US"/>
              </w:rPr>
              <w:t xml:space="preserve">-Prolog </w:t>
            </w:r>
            <w:r>
              <w:t>лицензия</w:t>
            </w:r>
            <w:r w:rsidR="00155DE0">
              <w:t xml:space="preserve"> </w:t>
            </w:r>
            <w:r w:rsidR="00155DE0" w:rsidRPr="00155DE0">
              <w:rPr>
                <w:lang w:val="en-US"/>
              </w:rPr>
              <w:t>BSD license</w:t>
            </w:r>
          </w:p>
          <w:p w:rsidR="00F237C3" w:rsidRPr="003A4AF2" w:rsidRDefault="00F237C3" w:rsidP="00FC1205">
            <w:pPr>
              <w:rPr>
                <w:lang w:val="en-US"/>
              </w:rPr>
            </w:pPr>
          </w:p>
        </w:tc>
      </w:tr>
      <w:tr w:rsidR="00FA218A" w:rsidRPr="003A4AF2" w:rsidTr="00F237C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A" w:rsidRDefault="00FA218A" w:rsidP="00FA218A">
            <w:r>
              <w:t>Аудитории для самостоятельной работы (ауд. 132а): компьютерные классы; читальные залы библиотеки.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A" w:rsidRDefault="00FA218A" w:rsidP="00FA218A">
            <w:r>
              <w:t xml:space="preserve">Персональные компьютеры </w:t>
            </w:r>
            <w:proofErr w:type="gramStart"/>
            <w:r>
              <w:t>с</w:t>
            </w:r>
            <w:proofErr w:type="gramEnd"/>
            <w:r>
              <w:t xml:space="preserve"> ПО:</w:t>
            </w:r>
          </w:p>
          <w:p w:rsidR="00FA218A" w:rsidRDefault="00FA218A" w:rsidP="00FA218A">
            <w:r>
              <w:t xml:space="preserve">Операционная система MS </w:t>
            </w:r>
            <w:proofErr w:type="spellStart"/>
            <w:r>
              <w:t>Windows</w:t>
            </w:r>
            <w:proofErr w:type="spellEnd"/>
            <w:r>
              <w:t xml:space="preserve"> 7 (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Imagine</w:t>
            </w:r>
            <w:proofErr w:type="spellEnd"/>
            <w:r>
              <w:t xml:space="preserve"> </w:t>
            </w:r>
            <w:proofErr w:type="spellStart"/>
            <w:r>
              <w:t>Premium</w:t>
            </w:r>
            <w:proofErr w:type="spellEnd"/>
            <w:r>
              <w:t xml:space="preserve"> D-1227-18 от 08.10.2018 до 08.10.2021);</w:t>
            </w:r>
          </w:p>
          <w:p w:rsidR="00FA218A" w:rsidRDefault="00FA218A" w:rsidP="00FA218A">
            <w:pPr>
              <w:rPr>
                <w:lang w:val="en-US"/>
              </w:rPr>
            </w:pPr>
            <w:r>
              <w:t>Пакет</w:t>
            </w:r>
            <w:r>
              <w:rPr>
                <w:lang w:val="en-US"/>
              </w:rPr>
              <w:t xml:space="preserve"> MS Office 2007 (Microsoft Open License 42649837, </w:t>
            </w:r>
            <w:proofErr w:type="gramStart"/>
            <w:r>
              <w:t>бессрочная</w:t>
            </w:r>
            <w:proofErr w:type="gramEnd"/>
            <w:r>
              <w:rPr>
                <w:lang w:val="en-US"/>
              </w:rPr>
              <w:t>);</w:t>
            </w:r>
          </w:p>
          <w:p w:rsidR="00FA218A" w:rsidRDefault="00FA218A" w:rsidP="00FA218A">
            <w: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FA218A" w:rsidRDefault="00FA218A" w:rsidP="00FA218A">
      <w:pPr>
        <w:pStyle w:val="Style7"/>
        <w:ind w:firstLine="709"/>
        <w:jc w:val="both"/>
      </w:pPr>
      <w:r>
        <w:rPr>
          <w:rStyle w:val="FontStyle28"/>
          <w:sz w:val="20"/>
          <w:szCs w:val="20"/>
        </w:rPr>
        <w:t xml:space="preserve">Программа составлена в соответствии с требованиями ФГОС </w:t>
      </w:r>
      <w:proofErr w:type="gramStart"/>
      <w:r>
        <w:rPr>
          <w:rStyle w:val="FontStyle28"/>
          <w:sz w:val="20"/>
          <w:szCs w:val="20"/>
        </w:rPr>
        <w:t>ВО</w:t>
      </w:r>
      <w:proofErr w:type="gramEnd"/>
      <w:r>
        <w:rPr>
          <w:rStyle w:val="FontStyle28"/>
          <w:sz w:val="20"/>
          <w:szCs w:val="20"/>
        </w:rPr>
        <w:t xml:space="preserve"> с учетом рекомендаций и </w:t>
      </w:r>
      <w:proofErr w:type="spellStart"/>
      <w:r>
        <w:rPr>
          <w:rStyle w:val="FontStyle28"/>
          <w:sz w:val="20"/>
          <w:szCs w:val="20"/>
        </w:rPr>
        <w:t>ПрООП</w:t>
      </w:r>
      <w:proofErr w:type="spellEnd"/>
      <w:r>
        <w:rPr>
          <w:rStyle w:val="FontStyle28"/>
          <w:sz w:val="20"/>
          <w:szCs w:val="20"/>
        </w:rPr>
        <w:t xml:space="preserve"> ВО </w:t>
      </w:r>
      <w:r>
        <w:rPr>
          <w:rFonts w:cs="Constantia"/>
          <w:bCs/>
          <w:sz w:val="20"/>
          <w:szCs w:val="20"/>
        </w:rPr>
        <w:t xml:space="preserve">для специальности </w:t>
      </w:r>
      <w:r>
        <w:rPr>
          <w:rFonts w:cs="Constantia"/>
          <w:bCs/>
          <w:i/>
          <w:sz w:val="20"/>
          <w:szCs w:val="20"/>
        </w:rPr>
        <w:t xml:space="preserve">10.05.03. Информационная безопасность автоматизированных </w:t>
      </w:r>
      <w:proofErr w:type="spellStart"/>
      <w:r>
        <w:rPr>
          <w:rFonts w:cs="Constantia"/>
          <w:bCs/>
          <w:i/>
          <w:sz w:val="20"/>
          <w:szCs w:val="20"/>
        </w:rPr>
        <w:t>систем</w:t>
      </w:r>
      <w:proofErr w:type="gramStart"/>
      <w:r>
        <w:rPr>
          <w:rFonts w:cs="Constantia"/>
          <w:bCs/>
          <w:i/>
          <w:sz w:val="20"/>
          <w:szCs w:val="20"/>
        </w:rPr>
        <w:t>.С</w:t>
      </w:r>
      <w:proofErr w:type="gramEnd"/>
      <w:r>
        <w:rPr>
          <w:rFonts w:cs="Constantia"/>
          <w:bCs/>
          <w:i/>
          <w:sz w:val="20"/>
          <w:szCs w:val="20"/>
        </w:rPr>
        <w:t>пециализация</w:t>
      </w:r>
      <w:proofErr w:type="spellEnd"/>
      <w:r>
        <w:rPr>
          <w:rFonts w:cs="Constantia"/>
          <w:bCs/>
          <w:i/>
          <w:sz w:val="20"/>
          <w:szCs w:val="20"/>
        </w:rPr>
        <w:t xml:space="preserve"> «Обеспечение информационной безопасности распределенных информационных систем».</w:t>
      </w:r>
    </w:p>
    <w:p w:rsidR="00FC4D91" w:rsidRPr="00FA218A" w:rsidRDefault="00FC4D91" w:rsidP="00F32865">
      <w:pPr>
        <w:ind w:firstLine="567"/>
      </w:pPr>
    </w:p>
    <w:sectPr w:rsidR="00FC4D91" w:rsidRPr="00FA218A" w:rsidSect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CLMH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0C0"/>
    <w:multiLevelType w:val="multilevel"/>
    <w:tmpl w:val="C0CA8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13E0"/>
    <w:multiLevelType w:val="hybridMultilevel"/>
    <w:tmpl w:val="AF0857D6"/>
    <w:lvl w:ilvl="0" w:tplc="3BEAE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EE4E38"/>
    <w:multiLevelType w:val="hybridMultilevel"/>
    <w:tmpl w:val="0EBCACA0"/>
    <w:lvl w:ilvl="0" w:tplc="3BEAE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F34600"/>
    <w:multiLevelType w:val="hybridMultilevel"/>
    <w:tmpl w:val="483EC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A04073"/>
    <w:multiLevelType w:val="multilevel"/>
    <w:tmpl w:val="E4449716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117D0"/>
    <w:multiLevelType w:val="hybridMultilevel"/>
    <w:tmpl w:val="F738E242"/>
    <w:lvl w:ilvl="0" w:tplc="321A5F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276470B0"/>
    <w:multiLevelType w:val="hybridMultilevel"/>
    <w:tmpl w:val="AF1C6938"/>
    <w:lvl w:ilvl="0" w:tplc="59D4A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12F21"/>
    <w:multiLevelType w:val="hybridMultilevel"/>
    <w:tmpl w:val="3788B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57573"/>
    <w:multiLevelType w:val="hybridMultilevel"/>
    <w:tmpl w:val="2CB6B9DA"/>
    <w:lvl w:ilvl="0" w:tplc="0419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34657"/>
    <w:multiLevelType w:val="multilevel"/>
    <w:tmpl w:val="212C09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822F6B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85A4C"/>
    <w:multiLevelType w:val="hybridMultilevel"/>
    <w:tmpl w:val="C0225ACC"/>
    <w:lvl w:ilvl="0" w:tplc="6D4C94C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F5985"/>
    <w:multiLevelType w:val="hybridMultilevel"/>
    <w:tmpl w:val="37B6A82C"/>
    <w:lvl w:ilvl="0" w:tplc="3BEAE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21185A"/>
    <w:multiLevelType w:val="hybridMultilevel"/>
    <w:tmpl w:val="28663E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D3429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D75B23"/>
    <w:multiLevelType w:val="hybridMultilevel"/>
    <w:tmpl w:val="12A234F0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6"/>
  </w:num>
  <w:num w:numId="5">
    <w:abstractNumId w:val="21"/>
  </w:num>
  <w:num w:numId="6">
    <w:abstractNumId w:val="26"/>
  </w:num>
  <w:num w:numId="7">
    <w:abstractNumId w:val="29"/>
  </w:num>
  <w:num w:numId="8">
    <w:abstractNumId w:val="4"/>
  </w:num>
  <w:num w:numId="9">
    <w:abstractNumId w:val="14"/>
  </w:num>
  <w:num w:numId="10">
    <w:abstractNumId w:val="28"/>
  </w:num>
  <w:num w:numId="11">
    <w:abstractNumId w:val="20"/>
  </w:num>
  <w:num w:numId="12">
    <w:abstractNumId w:val="19"/>
  </w:num>
  <w:num w:numId="13">
    <w:abstractNumId w:val="23"/>
  </w:num>
  <w:num w:numId="14">
    <w:abstractNumId w:val="3"/>
  </w:num>
  <w:num w:numId="15">
    <w:abstractNumId w:val="1"/>
  </w:num>
  <w:num w:numId="16">
    <w:abstractNumId w:val="22"/>
  </w:num>
  <w:num w:numId="17">
    <w:abstractNumId w:val="10"/>
  </w:num>
  <w:num w:numId="18">
    <w:abstractNumId w:val="0"/>
  </w:num>
  <w:num w:numId="19">
    <w:abstractNumId w:val="18"/>
  </w:num>
  <w:num w:numId="20">
    <w:abstractNumId w:val="8"/>
  </w:num>
  <w:num w:numId="21">
    <w:abstractNumId w:val="15"/>
  </w:num>
  <w:num w:numId="22">
    <w:abstractNumId w:val="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5"/>
  </w:num>
  <w:num w:numId="26">
    <w:abstractNumId w:val="5"/>
  </w:num>
  <w:num w:numId="27">
    <w:abstractNumId w:val="2"/>
  </w:num>
  <w:num w:numId="28">
    <w:abstractNumId w:val="12"/>
  </w:num>
  <w:num w:numId="29">
    <w:abstractNumId w:val="11"/>
  </w:num>
  <w:num w:numId="30">
    <w:abstractNumId w:val="13"/>
  </w:num>
  <w:num w:numId="31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21"/>
  <w:defaultTabStop w:val="708"/>
  <w:drawingGridHorizontalSpacing w:val="120"/>
  <w:displayHorizontalDrawingGridEvery w:val="2"/>
  <w:characterSpacingControl w:val="doNotCompress"/>
  <w:compat/>
  <w:rsids>
    <w:rsidRoot w:val="006E0539"/>
    <w:rsid w:val="00003854"/>
    <w:rsid w:val="00005213"/>
    <w:rsid w:val="00013E0E"/>
    <w:rsid w:val="0001518B"/>
    <w:rsid w:val="00015934"/>
    <w:rsid w:val="00017E9D"/>
    <w:rsid w:val="00021D02"/>
    <w:rsid w:val="00026FCA"/>
    <w:rsid w:val="000345F4"/>
    <w:rsid w:val="00036CE1"/>
    <w:rsid w:val="0004050D"/>
    <w:rsid w:val="00042B78"/>
    <w:rsid w:val="00042C20"/>
    <w:rsid w:val="00047D1E"/>
    <w:rsid w:val="000508CC"/>
    <w:rsid w:val="000578EE"/>
    <w:rsid w:val="00067F5B"/>
    <w:rsid w:val="0007023C"/>
    <w:rsid w:val="00074344"/>
    <w:rsid w:val="000752B2"/>
    <w:rsid w:val="00077921"/>
    <w:rsid w:val="00080497"/>
    <w:rsid w:val="00082B83"/>
    <w:rsid w:val="00090E5D"/>
    <w:rsid w:val="00096884"/>
    <w:rsid w:val="000A20DD"/>
    <w:rsid w:val="000A34E7"/>
    <w:rsid w:val="000A3BFA"/>
    <w:rsid w:val="000A4CB5"/>
    <w:rsid w:val="000B16EE"/>
    <w:rsid w:val="000B27F7"/>
    <w:rsid w:val="000C5A57"/>
    <w:rsid w:val="000E3773"/>
    <w:rsid w:val="000E54F3"/>
    <w:rsid w:val="000E702A"/>
    <w:rsid w:val="000F1647"/>
    <w:rsid w:val="001056AF"/>
    <w:rsid w:val="001138C4"/>
    <w:rsid w:val="00116CFF"/>
    <w:rsid w:val="00126EA4"/>
    <w:rsid w:val="00133380"/>
    <w:rsid w:val="00137DA6"/>
    <w:rsid w:val="00143393"/>
    <w:rsid w:val="001434FD"/>
    <w:rsid w:val="00146806"/>
    <w:rsid w:val="00147118"/>
    <w:rsid w:val="00155DE0"/>
    <w:rsid w:val="001626F3"/>
    <w:rsid w:val="0017107C"/>
    <w:rsid w:val="001711A3"/>
    <w:rsid w:val="00171B57"/>
    <w:rsid w:val="00185158"/>
    <w:rsid w:val="00186110"/>
    <w:rsid w:val="00186CF3"/>
    <w:rsid w:val="00192D76"/>
    <w:rsid w:val="001A177E"/>
    <w:rsid w:val="001A441F"/>
    <w:rsid w:val="001A75BD"/>
    <w:rsid w:val="001B0977"/>
    <w:rsid w:val="001B0A36"/>
    <w:rsid w:val="001B2CEE"/>
    <w:rsid w:val="001B3645"/>
    <w:rsid w:val="001B3E02"/>
    <w:rsid w:val="001C4F91"/>
    <w:rsid w:val="001C5D53"/>
    <w:rsid w:val="001C7C8F"/>
    <w:rsid w:val="001F0816"/>
    <w:rsid w:val="001F4757"/>
    <w:rsid w:val="0020666F"/>
    <w:rsid w:val="00206A80"/>
    <w:rsid w:val="00211685"/>
    <w:rsid w:val="00224B07"/>
    <w:rsid w:val="00226618"/>
    <w:rsid w:val="00231498"/>
    <w:rsid w:val="002370A5"/>
    <w:rsid w:val="002372C8"/>
    <w:rsid w:val="0024109C"/>
    <w:rsid w:val="002437F3"/>
    <w:rsid w:val="00253ECC"/>
    <w:rsid w:val="002726CE"/>
    <w:rsid w:val="00272AA9"/>
    <w:rsid w:val="00273D3C"/>
    <w:rsid w:val="0027637B"/>
    <w:rsid w:val="002827A9"/>
    <w:rsid w:val="00284EA0"/>
    <w:rsid w:val="00292BF8"/>
    <w:rsid w:val="002933A3"/>
    <w:rsid w:val="00293EB0"/>
    <w:rsid w:val="00294CB3"/>
    <w:rsid w:val="0029523F"/>
    <w:rsid w:val="002A0E4A"/>
    <w:rsid w:val="002A21A6"/>
    <w:rsid w:val="002A5044"/>
    <w:rsid w:val="002B3BFB"/>
    <w:rsid w:val="002B60AF"/>
    <w:rsid w:val="002C4B44"/>
    <w:rsid w:val="002E1744"/>
    <w:rsid w:val="002E1ECE"/>
    <w:rsid w:val="002F115D"/>
    <w:rsid w:val="002F1403"/>
    <w:rsid w:val="002F365A"/>
    <w:rsid w:val="002F4BB0"/>
    <w:rsid w:val="003010C3"/>
    <w:rsid w:val="00310525"/>
    <w:rsid w:val="003113C0"/>
    <w:rsid w:val="00311C78"/>
    <w:rsid w:val="00311EB6"/>
    <w:rsid w:val="00320D5E"/>
    <w:rsid w:val="00330DA9"/>
    <w:rsid w:val="00336148"/>
    <w:rsid w:val="00336846"/>
    <w:rsid w:val="003377B4"/>
    <w:rsid w:val="00341921"/>
    <w:rsid w:val="00341EAE"/>
    <w:rsid w:val="003454D1"/>
    <w:rsid w:val="003503DE"/>
    <w:rsid w:val="00350F30"/>
    <w:rsid w:val="00356C37"/>
    <w:rsid w:val="00357488"/>
    <w:rsid w:val="00371A1D"/>
    <w:rsid w:val="00374A4F"/>
    <w:rsid w:val="00383095"/>
    <w:rsid w:val="00386BF6"/>
    <w:rsid w:val="003957C4"/>
    <w:rsid w:val="003A12CC"/>
    <w:rsid w:val="003A5EFD"/>
    <w:rsid w:val="003B685C"/>
    <w:rsid w:val="003B71AD"/>
    <w:rsid w:val="003E0B13"/>
    <w:rsid w:val="003E2D46"/>
    <w:rsid w:val="003F5437"/>
    <w:rsid w:val="00402F79"/>
    <w:rsid w:val="00411C12"/>
    <w:rsid w:val="00414083"/>
    <w:rsid w:val="00416398"/>
    <w:rsid w:val="004163DC"/>
    <w:rsid w:val="00420AB7"/>
    <w:rsid w:val="00423F43"/>
    <w:rsid w:val="0043276C"/>
    <w:rsid w:val="0043566E"/>
    <w:rsid w:val="004372D0"/>
    <w:rsid w:val="00437D8D"/>
    <w:rsid w:val="004407B2"/>
    <w:rsid w:val="0044600A"/>
    <w:rsid w:val="00446964"/>
    <w:rsid w:val="00450A38"/>
    <w:rsid w:val="00455975"/>
    <w:rsid w:val="00457E92"/>
    <w:rsid w:val="00467360"/>
    <w:rsid w:val="00470141"/>
    <w:rsid w:val="004701C9"/>
    <w:rsid w:val="004779A0"/>
    <w:rsid w:val="00480375"/>
    <w:rsid w:val="00481F4A"/>
    <w:rsid w:val="00486337"/>
    <w:rsid w:val="00486731"/>
    <w:rsid w:val="00490A28"/>
    <w:rsid w:val="0049319D"/>
    <w:rsid w:val="004B2F0F"/>
    <w:rsid w:val="004C5320"/>
    <w:rsid w:val="004D0447"/>
    <w:rsid w:val="004D0791"/>
    <w:rsid w:val="004D142C"/>
    <w:rsid w:val="004D43E0"/>
    <w:rsid w:val="004E4804"/>
    <w:rsid w:val="004E55A4"/>
    <w:rsid w:val="004F5718"/>
    <w:rsid w:val="004F6399"/>
    <w:rsid w:val="00507F80"/>
    <w:rsid w:val="005102F1"/>
    <w:rsid w:val="00510FB3"/>
    <w:rsid w:val="00514679"/>
    <w:rsid w:val="00524D22"/>
    <w:rsid w:val="00530CAF"/>
    <w:rsid w:val="005523DD"/>
    <w:rsid w:val="0055733E"/>
    <w:rsid w:val="00563B2C"/>
    <w:rsid w:val="005757F9"/>
    <w:rsid w:val="00587E2B"/>
    <w:rsid w:val="005B2272"/>
    <w:rsid w:val="005B3339"/>
    <w:rsid w:val="005C5BBC"/>
    <w:rsid w:val="005C6F29"/>
    <w:rsid w:val="005C7C85"/>
    <w:rsid w:val="005E684C"/>
    <w:rsid w:val="005F441F"/>
    <w:rsid w:val="005F5D40"/>
    <w:rsid w:val="00600C72"/>
    <w:rsid w:val="00611D8A"/>
    <w:rsid w:val="0061453F"/>
    <w:rsid w:val="00616F88"/>
    <w:rsid w:val="00624B26"/>
    <w:rsid w:val="00627D7C"/>
    <w:rsid w:val="006320ED"/>
    <w:rsid w:val="00635184"/>
    <w:rsid w:val="006452A3"/>
    <w:rsid w:val="00647964"/>
    <w:rsid w:val="0066337B"/>
    <w:rsid w:val="006637E3"/>
    <w:rsid w:val="00673802"/>
    <w:rsid w:val="006744AF"/>
    <w:rsid w:val="0067455D"/>
    <w:rsid w:val="006763E1"/>
    <w:rsid w:val="00691F78"/>
    <w:rsid w:val="006920C4"/>
    <w:rsid w:val="006930D0"/>
    <w:rsid w:val="006937D7"/>
    <w:rsid w:val="00693B42"/>
    <w:rsid w:val="006A1CAA"/>
    <w:rsid w:val="006A3A3E"/>
    <w:rsid w:val="006E0539"/>
    <w:rsid w:val="006E38D0"/>
    <w:rsid w:val="006E729F"/>
    <w:rsid w:val="006F3179"/>
    <w:rsid w:val="006F6017"/>
    <w:rsid w:val="00706A2A"/>
    <w:rsid w:val="00707D07"/>
    <w:rsid w:val="007161FE"/>
    <w:rsid w:val="00720609"/>
    <w:rsid w:val="007278A1"/>
    <w:rsid w:val="00727BC9"/>
    <w:rsid w:val="00730621"/>
    <w:rsid w:val="007351B9"/>
    <w:rsid w:val="0073531E"/>
    <w:rsid w:val="00736C4F"/>
    <w:rsid w:val="00742E3B"/>
    <w:rsid w:val="00744F47"/>
    <w:rsid w:val="00747613"/>
    <w:rsid w:val="00757B98"/>
    <w:rsid w:val="00760708"/>
    <w:rsid w:val="0076327D"/>
    <w:rsid w:val="00771D76"/>
    <w:rsid w:val="0077287A"/>
    <w:rsid w:val="00774CC2"/>
    <w:rsid w:val="00785F73"/>
    <w:rsid w:val="00795A3D"/>
    <w:rsid w:val="007A1408"/>
    <w:rsid w:val="007A3886"/>
    <w:rsid w:val="007D2330"/>
    <w:rsid w:val="007D7F5A"/>
    <w:rsid w:val="007E5D9B"/>
    <w:rsid w:val="007F1948"/>
    <w:rsid w:val="007F70F4"/>
    <w:rsid w:val="00804C46"/>
    <w:rsid w:val="00804CDD"/>
    <w:rsid w:val="008065C4"/>
    <w:rsid w:val="00807EEB"/>
    <w:rsid w:val="00824B43"/>
    <w:rsid w:val="00844556"/>
    <w:rsid w:val="00850ACF"/>
    <w:rsid w:val="00870CA1"/>
    <w:rsid w:val="00873C2D"/>
    <w:rsid w:val="008827BE"/>
    <w:rsid w:val="008B584A"/>
    <w:rsid w:val="008B77A8"/>
    <w:rsid w:val="008C4BF4"/>
    <w:rsid w:val="008D2625"/>
    <w:rsid w:val="008D3122"/>
    <w:rsid w:val="008E7253"/>
    <w:rsid w:val="008F66C0"/>
    <w:rsid w:val="00901058"/>
    <w:rsid w:val="009032D4"/>
    <w:rsid w:val="009123DC"/>
    <w:rsid w:val="00912947"/>
    <w:rsid w:val="00926003"/>
    <w:rsid w:val="00932CE9"/>
    <w:rsid w:val="009353FC"/>
    <w:rsid w:val="00944904"/>
    <w:rsid w:val="00966295"/>
    <w:rsid w:val="0097177B"/>
    <w:rsid w:val="009851F4"/>
    <w:rsid w:val="00985E3B"/>
    <w:rsid w:val="0099237B"/>
    <w:rsid w:val="009A3CC9"/>
    <w:rsid w:val="009A575C"/>
    <w:rsid w:val="009B67BF"/>
    <w:rsid w:val="009C75AC"/>
    <w:rsid w:val="009D0669"/>
    <w:rsid w:val="009D41FB"/>
    <w:rsid w:val="009E4D3F"/>
    <w:rsid w:val="009E59F6"/>
    <w:rsid w:val="009F0A56"/>
    <w:rsid w:val="009F3EC4"/>
    <w:rsid w:val="009F6651"/>
    <w:rsid w:val="009F6B8A"/>
    <w:rsid w:val="00A00690"/>
    <w:rsid w:val="00A1030F"/>
    <w:rsid w:val="00A11126"/>
    <w:rsid w:val="00A40008"/>
    <w:rsid w:val="00A71AA5"/>
    <w:rsid w:val="00A71D06"/>
    <w:rsid w:val="00A81FA1"/>
    <w:rsid w:val="00A8447F"/>
    <w:rsid w:val="00A9207E"/>
    <w:rsid w:val="00A94AAB"/>
    <w:rsid w:val="00A96A77"/>
    <w:rsid w:val="00AA665A"/>
    <w:rsid w:val="00AB0477"/>
    <w:rsid w:val="00AB1407"/>
    <w:rsid w:val="00AB1984"/>
    <w:rsid w:val="00AB1F81"/>
    <w:rsid w:val="00AB4E4F"/>
    <w:rsid w:val="00AB73F9"/>
    <w:rsid w:val="00AC2635"/>
    <w:rsid w:val="00AD369B"/>
    <w:rsid w:val="00AD5BF8"/>
    <w:rsid w:val="00AD6859"/>
    <w:rsid w:val="00AE53A7"/>
    <w:rsid w:val="00AE7198"/>
    <w:rsid w:val="00AF32F9"/>
    <w:rsid w:val="00AF3A7F"/>
    <w:rsid w:val="00AF45CA"/>
    <w:rsid w:val="00AF463E"/>
    <w:rsid w:val="00B17678"/>
    <w:rsid w:val="00B179DE"/>
    <w:rsid w:val="00B20CC5"/>
    <w:rsid w:val="00B25FD1"/>
    <w:rsid w:val="00B31FF6"/>
    <w:rsid w:val="00B452A8"/>
    <w:rsid w:val="00B52140"/>
    <w:rsid w:val="00B617C2"/>
    <w:rsid w:val="00B6271E"/>
    <w:rsid w:val="00B641CA"/>
    <w:rsid w:val="00B71FCB"/>
    <w:rsid w:val="00B75E4C"/>
    <w:rsid w:val="00B774A7"/>
    <w:rsid w:val="00B80FD5"/>
    <w:rsid w:val="00B87535"/>
    <w:rsid w:val="00B92A06"/>
    <w:rsid w:val="00BA08FF"/>
    <w:rsid w:val="00BB213E"/>
    <w:rsid w:val="00BB23B8"/>
    <w:rsid w:val="00BB6791"/>
    <w:rsid w:val="00BB7D7C"/>
    <w:rsid w:val="00BB7F6B"/>
    <w:rsid w:val="00BC0163"/>
    <w:rsid w:val="00BC5845"/>
    <w:rsid w:val="00BC78C0"/>
    <w:rsid w:val="00BD2074"/>
    <w:rsid w:val="00BD6C90"/>
    <w:rsid w:val="00BE42DC"/>
    <w:rsid w:val="00BE4304"/>
    <w:rsid w:val="00C040B8"/>
    <w:rsid w:val="00C12954"/>
    <w:rsid w:val="00C1345C"/>
    <w:rsid w:val="00C25BCD"/>
    <w:rsid w:val="00C323B5"/>
    <w:rsid w:val="00C33B97"/>
    <w:rsid w:val="00C373A9"/>
    <w:rsid w:val="00C44208"/>
    <w:rsid w:val="00C45BD2"/>
    <w:rsid w:val="00C52A21"/>
    <w:rsid w:val="00C567D8"/>
    <w:rsid w:val="00C604BA"/>
    <w:rsid w:val="00C61118"/>
    <w:rsid w:val="00C6403D"/>
    <w:rsid w:val="00C65AFD"/>
    <w:rsid w:val="00C75A47"/>
    <w:rsid w:val="00C77391"/>
    <w:rsid w:val="00C80D17"/>
    <w:rsid w:val="00C83575"/>
    <w:rsid w:val="00C841A0"/>
    <w:rsid w:val="00C907AF"/>
    <w:rsid w:val="00CA2A0A"/>
    <w:rsid w:val="00CA4C6E"/>
    <w:rsid w:val="00CA55CB"/>
    <w:rsid w:val="00CA6E1B"/>
    <w:rsid w:val="00CA7348"/>
    <w:rsid w:val="00CC202B"/>
    <w:rsid w:val="00CE4047"/>
    <w:rsid w:val="00CF500B"/>
    <w:rsid w:val="00D06DDB"/>
    <w:rsid w:val="00D34034"/>
    <w:rsid w:val="00D37A08"/>
    <w:rsid w:val="00D37FB3"/>
    <w:rsid w:val="00D5537E"/>
    <w:rsid w:val="00D559E0"/>
    <w:rsid w:val="00D64EA6"/>
    <w:rsid w:val="00D712AB"/>
    <w:rsid w:val="00D76C37"/>
    <w:rsid w:val="00D85DD9"/>
    <w:rsid w:val="00D92B4F"/>
    <w:rsid w:val="00DA1E43"/>
    <w:rsid w:val="00DB0329"/>
    <w:rsid w:val="00DC561E"/>
    <w:rsid w:val="00DD5D25"/>
    <w:rsid w:val="00DF3E21"/>
    <w:rsid w:val="00E00870"/>
    <w:rsid w:val="00E11766"/>
    <w:rsid w:val="00E20CB5"/>
    <w:rsid w:val="00E2548D"/>
    <w:rsid w:val="00E51216"/>
    <w:rsid w:val="00E5662F"/>
    <w:rsid w:val="00E57A72"/>
    <w:rsid w:val="00E57F13"/>
    <w:rsid w:val="00E62239"/>
    <w:rsid w:val="00E62593"/>
    <w:rsid w:val="00E65E0D"/>
    <w:rsid w:val="00E65E41"/>
    <w:rsid w:val="00E72F7A"/>
    <w:rsid w:val="00E85A1E"/>
    <w:rsid w:val="00E876AB"/>
    <w:rsid w:val="00E94E9A"/>
    <w:rsid w:val="00EB52C0"/>
    <w:rsid w:val="00EB6BCF"/>
    <w:rsid w:val="00EC5490"/>
    <w:rsid w:val="00ED788D"/>
    <w:rsid w:val="00EE14CD"/>
    <w:rsid w:val="00EE616A"/>
    <w:rsid w:val="00EF1C7B"/>
    <w:rsid w:val="00EF2C7D"/>
    <w:rsid w:val="00EF35F5"/>
    <w:rsid w:val="00EF4035"/>
    <w:rsid w:val="00EF79D1"/>
    <w:rsid w:val="00EF7C6F"/>
    <w:rsid w:val="00F2165F"/>
    <w:rsid w:val="00F237C3"/>
    <w:rsid w:val="00F23D0C"/>
    <w:rsid w:val="00F32865"/>
    <w:rsid w:val="00F40C09"/>
    <w:rsid w:val="00F4131D"/>
    <w:rsid w:val="00F64250"/>
    <w:rsid w:val="00F67D56"/>
    <w:rsid w:val="00F7050D"/>
    <w:rsid w:val="00F74547"/>
    <w:rsid w:val="00F75631"/>
    <w:rsid w:val="00F81134"/>
    <w:rsid w:val="00F879A2"/>
    <w:rsid w:val="00F97D7C"/>
    <w:rsid w:val="00FA218A"/>
    <w:rsid w:val="00FB2ED8"/>
    <w:rsid w:val="00FB69CE"/>
    <w:rsid w:val="00FB7BC9"/>
    <w:rsid w:val="00FC1205"/>
    <w:rsid w:val="00FC215A"/>
    <w:rsid w:val="00FC4D91"/>
    <w:rsid w:val="00FC4F71"/>
    <w:rsid w:val="00FC568B"/>
    <w:rsid w:val="00FC574C"/>
    <w:rsid w:val="00FD40A7"/>
    <w:rsid w:val="00FD53B9"/>
    <w:rsid w:val="00FD57D9"/>
    <w:rsid w:val="00FE6F3D"/>
    <w:rsid w:val="00FE7242"/>
    <w:rsid w:val="00FF4E30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Table Grid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1498"/>
    <w:pPr>
      <w:keepNext/>
      <w:numPr>
        <w:numId w:val="3"/>
      </w:numPr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4035"/>
    <w:pPr>
      <w:keepNext/>
      <w:keepLines/>
      <w:numPr>
        <w:ilvl w:val="1"/>
        <w:numId w:val="3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numPr>
        <w:ilvl w:val="2"/>
        <w:numId w:val="3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9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9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9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98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9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98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1498"/>
    <w:rPr>
      <w:rFonts w:eastAsia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ED788D"/>
    <w:rPr>
      <w:rFonts w:eastAsia="Times New Roman"/>
      <w:bCs/>
      <w:i/>
      <w:sz w:val="28"/>
      <w:szCs w:val="26"/>
    </w:rPr>
  </w:style>
  <w:style w:type="paragraph" w:styleId="a3">
    <w:name w:val="Body Text"/>
    <w:basedOn w:val="a"/>
    <w:link w:val="a4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99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link w:val="2"/>
    <w:uiPriority w:val="9"/>
    <w:rsid w:val="00EF4035"/>
    <w:rPr>
      <w:rFonts w:eastAsia="Times New Roman"/>
      <w:b/>
      <w:bCs/>
      <w:i/>
      <w:sz w:val="24"/>
      <w:szCs w:val="26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85F73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rsid w:val="00785F73"/>
  </w:style>
  <w:style w:type="paragraph" w:customStyle="1" w:styleId="Style5">
    <w:name w:val="Style5"/>
    <w:basedOn w:val="a"/>
    <w:rsid w:val="00785F73"/>
  </w:style>
  <w:style w:type="paragraph" w:customStyle="1" w:styleId="Style6">
    <w:name w:val="Style6"/>
    <w:basedOn w:val="a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rsid w:val="00785F73"/>
  </w:style>
  <w:style w:type="paragraph" w:customStyle="1" w:styleId="Style11">
    <w:name w:val="Style11"/>
    <w:basedOn w:val="a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785F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785F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785F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85F7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85F73"/>
    <w:rPr>
      <w:rFonts w:ascii="Times New Roman" w:hAnsi="Times New Roman" w:cs="Times New Roman" w:hint="default"/>
      <w:b/>
      <w:bCs/>
      <w:sz w:val="12"/>
      <w:szCs w:val="12"/>
    </w:rPr>
  </w:style>
  <w:style w:type="paragraph" w:styleId="af2">
    <w:name w:val="Document Map"/>
    <w:basedOn w:val="a"/>
    <w:link w:val="af3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0968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1F4757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31498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498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498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31498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49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498"/>
    <w:rPr>
      <w:rFonts w:ascii="Cambria" w:eastAsia="Times New Roman" w:hAnsi="Cambria"/>
      <w:sz w:val="22"/>
      <w:szCs w:val="22"/>
    </w:rPr>
  </w:style>
  <w:style w:type="paragraph" w:styleId="af6">
    <w:name w:val="Balloon Text"/>
    <w:basedOn w:val="a"/>
    <w:link w:val="af7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7014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647"/>
  </w:style>
  <w:style w:type="paragraph" w:customStyle="1" w:styleId="23">
    <w:name w:val="2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rsid w:val="000F1647"/>
  </w:style>
  <w:style w:type="paragraph" w:customStyle="1" w:styleId="af8">
    <w:name w:val="a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rsid w:val="008065C4"/>
    <w:rPr>
      <w:sz w:val="16"/>
      <w:szCs w:val="16"/>
    </w:rPr>
  </w:style>
  <w:style w:type="paragraph" w:styleId="afa">
    <w:name w:val="annotation text"/>
    <w:basedOn w:val="a"/>
    <w:link w:val="afb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065C4"/>
    <w:rPr>
      <w:rFonts w:eastAsia="Times New Roman"/>
    </w:rPr>
  </w:style>
  <w:style w:type="paragraph" w:styleId="afc">
    <w:name w:val="annotation subject"/>
    <w:basedOn w:val="afa"/>
    <w:next w:val="afa"/>
    <w:link w:val="afd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rsid w:val="008065C4"/>
    <w:rPr>
      <w:rFonts w:eastAsia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color w:val="808080"/>
    </w:rPr>
  </w:style>
  <w:style w:type="paragraph" w:customStyle="1" w:styleId="Style8">
    <w:name w:val="Style8"/>
    <w:basedOn w:val="a"/>
    <w:rsid w:val="00F40C09"/>
    <w:pPr>
      <w:ind w:firstLine="567"/>
      <w:jc w:val="both"/>
    </w:pPr>
  </w:style>
  <w:style w:type="character" w:customStyle="1" w:styleId="FontStyle31">
    <w:name w:val="Font Style31"/>
    <w:basedOn w:val="a0"/>
    <w:rsid w:val="00F40C0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40C0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F40C09"/>
    <w:pPr>
      <w:ind w:firstLine="567"/>
      <w:jc w:val="both"/>
    </w:pPr>
  </w:style>
  <w:style w:type="paragraph" w:customStyle="1" w:styleId="47">
    <w:name w:val="Стиль47"/>
    <w:basedOn w:val="a"/>
    <w:rsid w:val="008F66C0"/>
    <w:pPr>
      <w:keepLines/>
      <w:widowControl/>
      <w:numPr>
        <w:numId w:val="23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paragraph" w:styleId="aff">
    <w:name w:val="Normal (Web)"/>
    <w:basedOn w:val="a"/>
    <w:uiPriority w:val="99"/>
    <w:rsid w:val="001C7C8F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</w:rPr>
  </w:style>
  <w:style w:type="paragraph" w:styleId="24">
    <w:name w:val="Body Text Indent 2"/>
    <w:basedOn w:val="a"/>
    <w:link w:val="25"/>
    <w:rsid w:val="000405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4050D"/>
    <w:rPr>
      <w:rFonts w:eastAsia="Times New Roman"/>
      <w:sz w:val="24"/>
      <w:szCs w:val="24"/>
    </w:rPr>
  </w:style>
  <w:style w:type="paragraph" w:customStyle="1" w:styleId="aff0">
    <w:name w:val="......."/>
    <w:basedOn w:val="Default"/>
    <w:next w:val="Default"/>
    <w:uiPriority w:val="99"/>
    <w:rsid w:val="0004050D"/>
    <w:rPr>
      <w:rFonts w:ascii="ICLMHC+TimesNewRoman" w:eastAsia="Times New Roman" w:hAnsi="ICLMHC+TimesNewRoman" w:cs="ICLMHC+TimesNewRoman"/>
      <w:color w:val="auto"/>
      <w:position w:val="-10"/>
    </w:rPr>
  </w:style>
  <w:style w:type="paragraph" w:customStyle="1" w:styleId="26">
    <w:name w:val="......... 2"/>
    <w:basedOn w:val="Default"/>
    <w:next w:val="Default"/>
    <w:uiPriority w:val="99"/>
    <w:rsid w:val="00901058"/>
    <w:rPr>
      <w:rFonts w:ascii="Calibri" w:eastAsia="Times New Roman" w:hAnsi="Calibri" w:cs="Calibri"/>
      <w:color w:val="auto"/>
      <w:position w:val="-10"/>
    </w:rPr>
  </w:style>
  <w:style w:type="character" w:customStyle="1" w:styleId="FontStyle28">
    <w:name w:val="Font Style28"/>
    <w:qFormat/>
    <w:rsid w:val="00FA218A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7">
    <w:name w:val="Style7"/>
    <w:basedOn w:val="a"/>
    <w:qFormat/>
    <w:rsid w:val="00FA218A"/>
    <w:pPr>
      <w:suppressAutoHyphens/>
      <w:autoSpaceDE/>
      <w:autoSpaceDN/>
      <w:adjustRightInd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Table Grid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1498"/>
    <w:pPr>
      <w:keepNext/>
      <w:numPr>
        <w:numId w:val="3"/>
      </w:numPr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4035"/>
    <w:pPr>
      <w:keepNext/>
      <w:keepLines/>
      <w:numPr>
        <w:ilvl w:val="1"/>
        <w:numId w:val="3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numPr>
        <w:ilvl w:val="2"/>
        <w:numId w:val="3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9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9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9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98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9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98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1498"/>
    <w:rPr>
      <w:rFonts w:eastAsia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ED788D"/>
    <w:rPr>
      <w:rFonts w:eastAsia="Times New Roman"/>
      <w:bCs/>
      <w:i/>
      <w:sz w:val="28"/>
      <w:szCs w:val="26"/>
    </w:rPr>
  </w:style>
  <w:style w:type="paragraph" w:styleId="a3">
    <w:name w:val="Body Text"/>
    <w:basedOn w:val="a"/>
    <w:link w:val="a4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99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link w:val="2"/>
    <w:uiPriority w:val="9"/>
    <w:rsid w:val="00EF4035"/>
    <w:rPr>
      <w:rFonts w:eastAsia="Times New Roman"/>
      <w:b/>
      <w:bCs/>
      <w:i/>
      <w:sz w:val="24"/>
      <w:szCs w:val="26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85F73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rsid w:val="00785F73"/>
  </w:style>
  <w:style w:type="paragraph" w:customStyle="1" w:styleId="Style5">
    <w:name w:val="Style5"/>
    <w:basedOn w:val="a"/>
    <w:rsid w:val="00785F73"/>
  </w:style>
  <w:style w:type="paragraph" w:customStyle="1" w:styleId="Style6">
    <w:name w:val="Style6"/>
    <w:basedOn w:val="a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rsid w:val="00785F73"/>
  </w:style>
  <w:style w:type="paragraph" w:customStyle="1" w:styleId="Style11">
    <w:name w:val="Style11"/>
    <w:basedOn w:val="a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785F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785F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785F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85F7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85F73"/>
    <w:rPr>
      <w:rFonts w:ascii="Times New Roman" w:hAnsi="Times New Roman" w:cs="Times New Roman" w:hint="default"/>
      <w:b/>
      <w:bCs/>
      <w:sz w:val="12"/>
      <w:szCs w:val="12"/>
    </w:rPr>
  </w:style>
  <w:style w:type="paragraph" w:styleId="af2">
    <w:name w:val="Document Map"/>
    <w:basedOn w:val="a"/>
    <w:link w:val="af3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0968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1F4757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31498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498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498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31498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49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498"/>
    <w:rPr>
      <w:rFonts w:ascii="Cambria" w:eastAsia="Times New Roman" w:hAnsi="Cambria"/>
      <w:sz w:val="22"/>
      <w:szCs w:val="22"/>
    </w:rPr>
  </w:style>
  <w:style w:type="paragraph" w:styleId="af6">
    <w:name w:val="Balloon Text"/>
    <w:basedOn w:val="a"/>
    <w:link w:val="af7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7014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647"/>
  </w:style>
  <w:style w:type="paragraph" w:customStyle="1" w:styleId="23">
    <w:name w:val="2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rsid w:val="000F1647"/>
  </w:style>
  <w:style w:type="paragraph" w:customStyle="1" w:styleId="af8">
    <w:name w:val="a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rsid w:val="008065C4"/>
    <w:rPr>
      <w:sz w:val="16"/>
      <w:szCs w:val="16"/>
    </w:rPr>
  </w:style>
  <w:style w:type="paragraph" w:styleId="afa">
    <w:name w:val="annotation text"/>
    <w:basedOn w:val="a"/>
    <w:link w:val="afb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065C4"/>
    <w:rPr>
      <w:rFonts w:eastAsia="Times New Roman"/>
    </w:rPr>
  </w:style>
  <w:style w:type="paragraph" w:styleId="afc">
    <w:name w:val="annotation subject"/>
    <w:basedOn w:val="afa"/>
    <w:next w:val="afa"/>
    <w:link w:val="afd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rsid w:val="008065C4"/>
    <w:rPr>
      <w:rFonts w:eastAsia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color w:val="808080"/>
    </w:rPr>
  </w:style>
  <w:style w:type="paragraph" w:customStyle="1" w:styleId="Style8">
    <w:name w:val="Style8"/>
    <w:basedOn w:val="a"/>
    <w:rsid w:val="00F40C09"/>
    <w:pPr>
      <w:ind w:firstLine="567"/>
      <w:jc w:val="both"/>
    </w:pPr>
  </w:style>
  <w:style w:type="character" w:customStyle="1" w:styleId="FontStyle31">
    <w:name w:val="Font Style31"/>
    <w:basedOn w:val="a0"/>
    <w:rsid w:val="00F40C0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40C0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F40C09"/>
    <w:pPr>
      <w:ind w:firstLine="567"/>
      <w:jc w:val="both"/>
    </w:pPr>
  </w:style>
  <w:style w:type="paragraph" w:customStyle="1" w:styleId="47">
    <w:name w:val="Стиль47"/>
    <w:basedOn w:val="a"/>
    <w:rsid w:val="008F66C0"/>
    <w:pPr>
      <w:keepLines/>
      <w:widowControl/>
      <w:numPr>
        <w:numId w:val="23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  <w:style w:type="paragraph" w:styleId="aff">
    <w:name w:val="Normal (Web)"/>
    <w:basedOn w:val="a"/>
    <w:uiPriority w:val="99"/>
    <w:rsid w:val="001C7C8F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</w:rPr>
  </w:style>
  <w:style w:type="paragraph" w:styleId="24">
    <w:name w:val="Body Text Indent 2"/>
    <w:basedOn w:val="a"/>
    <w:link w:val="25"/>
    <w:rsid w:val="000405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4050D"/>
    <w:rPr>
      <w:rFonts w:eastAsia="Times New Roman"/>
      <w:sz w:val="24"/>
      <w:szCs w:val="24"/>
    </w:rPr>
  </w:style>
  <w:style w:type="paragraph" w:customStyle="1" w:styleId="aff0">
    <w:name w:val="......."/>
    <w:basedOn w:val="Default"/>
    <w:next w:val="Default"/>
    <w:uiPriority w:val="99"/>
    <w:rsid w:val="0004050D"/>
    <w:rPr>
      <w:rFonts w:ascii="ICLMHC+TimesNewRoman" w:eastAsia="Times New Roman" w:hAnsi="ICLMHC+TimesNewRoman" w:cs="ICLMHC+TimesNewRoman"/>
      <w:color w:val="auto"/>
      <w:position w:val="-10"/>
    </w:rPr>
  </w:style>
  <w:style w:type="paragraph" w:customStyle="1" w:styleId="26">
    <w:name w:val="......... 2"/>
    <w:basedOn w:val="Default"/>
    <w:next w:val="Default"/>
    <w:uiPriority w:val="99"/>
    <w:rsid w:val="00901058"/>
    <w:rPr>
      <w:rFonts w:ascii="Calibri" w:eastAsia="Times New Roman" w:hAnsi="Calibri" w:cs="Calibri"/>
      <w:color w:val="auto"/>
      <w:position w:val="-10"/>
    </w:rPr>
  </w:style>
  <w:style w:type="character" w:customStyle="1" w:styleId="FontStyle28">
    <w:name w:val="Font Style28"/>
    <w:qFormat/>
    <w:rsid w:val="00FA218A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7">
    <w:name w:val="Style7"/>
    <w:basedOn w:val="a"/>
    <w:qFormat/>
    <w:rsid w:val="00FA218A"/>
    <w:pPr>
      <w:suppressAutoHyphens/>
      <w:autoSpaceDE/>
      <w:autoSpaceDN/>
      <w:adjustRightInd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hyperlink" Target="http://www.magtu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hyperlink" Target="http://www.libstudent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hyperlink" Target="http://znanium.com/bookread2.php?book=991954" TargetMode="External"/><Relationship Id="rId36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hyperlink" Target="http://www.rs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hyperlink" Target="http://www.gpntb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6A63-3FF1-4C1B-8DEC-56BC94F2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38839</CharactersWithSpaces>
  <SharedDoc>false</SharedDoc>
  <HLinks>
    <vt:vector size="36" baseType="variant"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2014-02-19T03:36:00Z</cp:lastPrinted>
  <dcterms:created xsi:type="dcterms:W3CDTF">2018-12-20T16:35:00Z</dcterms:created>
  <dcterms:modified xsi:type="dcterms:W3CDTF">2020-11-13T06:28:00Z</dcterms:modified>
</cp:coreProperties>
</file>