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8B" w:rsidRDefault="00CD788B" w:rsidP="006D4075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5940425" cy="8134198"/>
            <wp:effectExtent l="0" t="0" r="0" b="0"/>
            <wp:docPr id="2" name="Рисунок 2" descr="G:\2018-19\РПД\10.05.03\Тииулы\ГИА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8-19\РПД\10.05.03\Тииулы\ГИА00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88B" w:rsidRDefault="00ED3CD7" w:rsidP="00CD788B">
      <w:pPr>
        <w:jc w:val="center"/>
        <w:rPr>
          <w:b/>
        </w:rPr>
      </w:pPr>
      <w:r>
        <w:rPr>
          <w:b/>
        </w:rPr>
        <w:br w:type="page"/>
      </w:r>
    </w:p>
    <w:p w:rsidR="00CD788B" w:rsidRDefault="00FE5C06" w:rsidP="00CD788B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40425" cy="8170448"/>
            <wp:effectExtent l="0" t="0" r="0" b="0"/>
            <wp:docPr id="4" name="Рисунок 4" descr="G:\2018-19\РПД\10.05.03\Тииулы\ГИА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2018-19\РПД\10.05.03\Тииулы\ГИА00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88B" w:rsidRDefault="00CD788B" w:rsidP="00CD788B">
      <w:pPr>
        <w:jc w:val="center"/>
        <w:rPr>
          <w:b/>
        </w:rPr>
      </w:pPr>
      <w:r>
        <w:rPr>
          <w:b/>
        </w:rPr>
        <w:br w:type="page"/>
      </w:r>
    </w:p>
    <w:p w:rsidR="00ED3CD7" w:rsidRDefault="00116BAC" w:rsidP="006D4075">
      <w:pPr>
        <w:jc w:val="center"/>
        <w:rPr>
          <w:b/>
        </w:rPr>
      </w:pPr>
      <w:r w:rsidRPr="00116BAC">
        <w:rPr>
          <w:b/>
        </w:rPr>
        <w:lastRenderedPageBreak/>
        <w:drawing>
          <wp:inline distT="0" distB="0" distL="0" distR="0">
            <wp:extent cx="5940425" cy="6473548"/>
            <wp:effectExtent l="19050" t="0" r="3175" b="0"/>
            <wp:docPr id="1" name="Рисунок 1" descr="C:\Users\user\Downloads\Лист рег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Лист рег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7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BAC" w:rsidRDefault="00116BAC" w:rsidP="006D4075">
      <w:pPr>
        <w:jc w:val="center"/>
        <w:rPr>
          <w:b/>
        </w:rPr>
      </w:pPr>
    </w:p>
    <w:p w:rsidR="00116BAC" w:rsidRDefault="00116BAC" w:rsidP="006D4075">
      <w:pPr>
        <w:jc w:val="center"/>
        <w:rPr>
          <w:b/>
        </w:rPr>
      </w:pPr>
    </w:p>
    <w:p w:rsidR="00116BAC" w:rsidRDefault="00116BAC" w:rsidP="006D4075">
      <w:pPr>
        <w:jc w:val="center"/>
        <w:rPr>
          <w:b/>
        </w:rPr>
      </w:pPr>
    </w:p>
    <w:p w:rsidR="00116BAC" w:rsidRDefault="00116BAC" w:rsidP="006D4075">
      <w:pPr>
        <w:jc w:val="center"/>
        <w:rPr>
          <w:b/>
        </w:rPr>
      </w:pPr>
    </w:p>
    <w:p w:rsidR="00116BAC" w:rsidRDefault="00116BAC" w:rsidP="006D4075">
      <w:pPr>
        <w:jc w:val="center"/>
        <w:rPr>
          <w:b/>
        </w:rPr>
      </w:pPr>
    </w:p>
    <w:p w:rsidR="00116BAC" w:rsidRDefault="00116BAC" w:rsidP="006D4075">
      <w:pPr>
        <w:jc w:val="center"/>
        <w:rPr>
          <w:b/>
        </w:rPr>
      </w:pPr>
    </w:p>
    <w:p w:rsidR="00116BAC" w:rsidRDefault="00116BAC" w:rsidP="006D4075">
      <w:pPr>
        <w:jc w:val="center"/>
        <w:rPr>
          <w:b/>
        </w:rPr>
      </w:pPr>
    </w:p>
    <w:p w:rsidR="00116BAC" w:rsidRDefault="00116BAC" w:rsidP="006D4075">
      <w:pPr>
        <w:jc w:val="center"/>
        <w:rPr>
          <w:b/>
        </w:rPr>
      </w:pPr>
    </w:p>
    <w:p w:rsidR="00116BAC" w:rsidRDefault="00116BAC" w:rsidP="006D4075">
      <w:pPr>
        <w:jc w:val="center"/>
        <w:rPr>
          <w:b/>
        </w:rPr>
      </w:pPr>
    </w:p>
    <w:p w:rsidR="00116BAC" w:rsidRDefault="00116BAC" w:rsidP="006D4075">
      <w:pPr>
        <w:jc w:val="center"/>
        <w:rPr>
          <w:b/>
        </w:rPr>
      </w:pPr>
    </w:p>
    <w:p w:rsidR="00ED3CD7" w:rsidRPr="007B4EA0" w:rsidRDefault="00ED3CD7" w:rsidP="00C8181C">
      <w:pPr>
        <w:pStyle w:val="1"/>
      </w:pPr>
      <w:r w:rsidRPr="007B4EA0">
        <w:lastRenderedPageBreak/>
        <w:t>1. Общие положения</w:t>
      </w:r>
    </w:p>
    <w:p w:rsidR="00303348" w:rsidRDefault="00BB2DF6" w:rsidP="00ED3CD7">
      <w:pPr>
        <w:ind w:right="170"/>
      </w:pPr>
      <w:r>
        <w:t>Государственная итоговая аттестация проводится государственными экзаменац</w:t>
      </w:r>
      <w:r>
        <w:t>и</w:t>
      </w:r>
      <w:r>
        <w:t>онными комиссиями в целях определения соответствия результатов освоения обуча</w:t>
      </w:r>
      <w:r>
        <w:t>ю</w:t>
      </w:r>
      <w:r>
        <w:t xml:space="preserve">щимися образовательных программ соответствующим требованиям </w:t>
      </w:r>
      <w:r w:rsidR="00A44BDD">
        <w:t>федерального гос</w:t>
      </w:r>
      <w:r w:rsidR="00A44BDD">
        <w:t>у</w:t>
      </w:r>
      <w:r w:rsidR="00A44BDD">
        <w:t>дарственного образовательного стандарта.</w:t>
      </w:r>
    </w:p>
    <w:p w:rsidR="00A44BDD" w:rsidRPr="00723F4D" w:rsidRDefault="009403D8" w:rsidP="00ED3CD7">
      <w:pPr>
        <w:ind w:right="170"/>
        <w:rPr>
          <w:highlight w:val="yellow"/>
        </w:rPr>
      </w:pPr>
      <w:r w:rsidRPr="00723F4D">
        <w:t>С</w:t>
      </w:r>
      <w:r w:rsidR="00AF4D12" w:rsidRPr="00723F4D">
        <w:t xml:space="preserve">пециалист </w:t>
      </w:r>
      <w:r w:rsidR="00A44BDD" w:rsidRPr="00723F4D">
        <w:t xml:space="preserve">по </w:t>
      </w:r>
      <w:r w:rsidR="000E5E80" w:rsidRPr="00723F4D">
        <w:t>специальности</w:t>
      </w:r>
      <w:r w:rsidR="00A44BDD" w:rsidRPr="00723F4D">
        <w:t xml:space="preserve"> </w:t>
      </w:r>
      <w:r w:rsidRPr="00723F4D">
        <w:t>10.05.03 Информационная безопасность автомат</w:t>
      </w:r>
      <w:r w:rsidRPr="00723F4D">
        <w:t>и</w:t>
      </w:r>
      <w:r w:rsidRPr="00723F4D">
        <w:t xml:space="preserve">зированных систем </w:t>
      </w:r>
      <w:r w:rsidR="00A44BDD" w:rsidRPr="00723F4D">
        <w:t>должен быть подготовлен к решению профессиональных задач в с</w:t>
      </w:r>
      <w:r w:rsidR="00A44BDD" w:rsidRPr="00723F4D">
        <w:t>о</w:t>
      </w:r>
      <w:r w:rsidR="00A44BDD" w:rsidRPr="00723F4D">
        <w:t xml:space="preserve">ответствии </w:t>
      </w:r>
      <w:r w:rsidRPr="00723F4D">
        <w:t>со</w:t>
      </w:r>
      <w:r w:rsidR="000E5E80" w:rsidRPr="00723F4D">
        <w:t xml:space="preserve"> специализацией</w:t>
      </w:r>
      <w:r w:rsidR="00AF4D12" w:rsidRPr="00723F4D">
        <w:t xml:space="preserve"> </w:t>
      </w:r>
      <w:r w:rsidR="00C650F6" w:rsidRPr="00723F4D">
        <w:t>"Обеспечение информационной безопасности распред</w:t>
      </w:r>
      <w:r w:rsidR="00C650F6" w:rsidRPr="00723F4D">
        <w:t>е</w:t>
      </w:r>
      <w:r w:rsidR="00C650F6" w:rsidRPr="00723F4D">
        <w:t>ленных информационных систем"</w:t>
      </w:r>
      <w:r w:rsidR="00AB232D" w:rsidRPr="00723F4D">
        <w:rPr>
          <w:i/>
        </w:rPr>
        <w:t xml:space="preserve"> </w:t>
      </w:r>
      <w:r w:rsidR="00A44BDD" w:rsidRPr="00723F4D">
        <w:t>и видам профессиональной деятельности:</w:t>
      </w:r>
    </w:p>
    <w:p w:rsidR="00C650F6" w:rsidRDefault="00C650F6" w:rsidP="00C650F6">
      <w:pPr>
        <w:pStyle w:val="a5"/>
        <w:numPr>
          <w:ilvl w:val="0"/>
          <w:numId w:val="21"/>
        </w:numPr>
        <w:ind w:right="170"/>
      </w:pPr>
      <w:r>
        <w:t>научно-исследовательская;</w:t>
      </w:r>
    </w:p>
    <w:p w:rsidR="00C650F6" w:rsidRDefault="00C650F6" w:rsidP="00C650F6">
      <w:pPr>
        <w:pStyle w:val="a5"/>
        <w:numPr>
          <w:ilvl w:val="0"/>
          <w:numId w:val="21"/>
        </w:numPr>
        <w:ind w:right="170"/>
      </w:pPr>
      <w:r>
        <w:t>проектно-конструкторская;</w:t>
      </w:r>
    </w:p>
    <w:p w:rsidR="00C650F6" w:rsidRDefault="00C650F6" w:rsidP="00C650F6">
      <w:pPr>
        <w:pStyle w:val="a5"/>
        <w:numPr>
          <w:ilvl w:val="0"/>
          <w:numId w:val="21"/>
        </w:numPr>
        <w:ind w:right="170"/>
      </w:pPr>
      <w:r>
        <w:t>контрольно-аналитическая;</w:t>
      </w:r>
    </w:p>
    <w:p w:rsidR="00C650F6" w:rsidRDefault="00C650F6" w:rsidP="00C650F6">
      <w:pPr>
        <w:pStyle w:val="a5"/>
        <w:numPr>
          <w:ilvl w:val="0"/>
          <w:numId w:val="21"/>
        </w:numPr>
        <w:ind w:right="170"/>
      </w:pPr>
      <w:r>
        <w:t>организационно-управленческая;</w:t>
      </w:r>
    </w:p>
    <w:p w:rsidR="00C650F6" w:rsidRDefault="00C650F6" w:rsidP="00C650F6">
      <w:pPr>
        <w:pStyle w:val="a5"/>
        <w:numPr>
          <w:ilvl w:val="0"/>
          <w:numId w:val="21"/>
        </w:numPr>
        <w:ind w:right="170"/>
      </w:pPr>
      <w:r>
        <w:t>эксплуатационная.</w:t>
      </w:r>
    </w:p>
    <w:p w:rsidR="009D568F" w:rsidRDefault="009D568F" w:rsidP="00C650F6">
      <w:pPr>
        <w:ind w:right="170"/>
        <w:rPr>
          <w:highlight w:val="yellow"/>
        </w:rPr>
      </w:pPr>
      <w:r w:rsidRPr="00D2112F">
        <w:t xml:space="preserve">В соответствии с видами и задачами </w:t>
      </w:r>
      <w:r w:rsidRPr="00FE20C4">
        <w:t>профессиональной</w:t>
      </w:r>
      <w:r w:rsidRPr="00D2112F">
        <w:t xml:space="preserve"> деятельности выпускник </w:t>
      </w:r>
      <w:r w:rsidR="008B35B3">
        <w:t xml:space="preserve">на </w:t>
      </w:r>
      <w:r w:rsidR="00717974">
        <w:t xml:space="preserve">государственной </w:t>
      </w:r>
      <w:r w:rsidR="00E54FBF">
        <w:t>итоговой аттестации</w:t>
      </w:r>
      <w:r w:rsidR="008B35B3">
        <w:t xml:space="preserve"> </w:t>
      </w:r>
      <w:r w:rsidRPr="00D2112F">
        <w:t>до</w:t>
      </w:r>
      <w:r>
        <w:t xml:space="preserve">лжен </w:t>
      </w:r>
      <w:r w:rsidR="008B35B3">
        <w:t xml:space="preserve">показать соответствующий уровень </w:t>
      </w:r>
      <w:r w:rsidR="00AF4D12">
        <w:t>о</w:t>
      </w:r>
      <w:r w:rsidR="00AF4D12">
        <w:t>с</w:t>
      </w:r>
      <w:r w:rsidR="00AF4D12">
        <w:t>воения</w:t>
      </w:r>
      <w:r w:rsidRPr="00916B34">
        <w:t xml:space="preserve"> </w:t>
      </w:r>
      <w:r w:rsidR="00AF4D12">
        <w:t xml:space="preserve">следующих </w:t>
      </w:r>
      <w:r w:rsidR="00AF4D12" w:rsidRPr="00A31CB0">
        <w:t>компетенций</w:t>
      </w:r>
      <w:r w:rsidRPr="00A31CB0">
        <w:t>: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использовать основы философских знаний для формирования мир</w:t>
      </w:r>
      <w:r w:rsidRPr="00FA0F86">
        <w:rPr>
          <w:color w:val="000000"/>
          <w:spacing w:val="2"/>
        </w:rPr>
        <w:t>о</w:t>
      </w:r>
      <w:r w:rsidRPr="00FA0F86">
        <w:rPr>
          <w:color w:val="000000"/>
          <w:spacing w:val="2"/>
        </w:rPr>
        <w:t>воззренческой позиции (ОК-1);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использовать основы экономических знаний в различных сферах деятельности (ОК-2);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анализировать основные этапы и закономерности исторического развития России, её место и роль в современном мире для формирования гражда</w:t>
      </w:r>
      <w:r w:rsidRPr="00FA0F86">
        <w:rPr>
          <w:color w:val="000000"/>
          <w:spacing w:val="2"/>
        </w:rPr>
        <w:t>н</w:t>
      </w:r>
      <w:r w:rsidRPr="00FA0F86">
        <w:rPr>
          <w:color w:val="000000"/>
          <w:spacing w:val="2"/>
        </w:rPr>
        <w:t>ской позиции и развития патриотизма (ОК-3);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использовать основы правовых знаний в различных сферах деятел</w:t>
      </w:r>
      <w:r w:rsidRPr="00FA0F86">
        <w:rPr>
          <w:color w:val="000000"/>
          <w:spacing w:val="2"/>
        </w:rPr>
        <w:t>ь</w:t>
      </w:r>
      <w:r w:rsidRPr="00FA0F86">
        <w:rPr>
          <w:color w:val="000000"/>
          <w:spacing w:val="2"/>
        </w:rPr>
        <w:t>ности (ОК-4);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понимать социальную значимость своей будущей профессии, обл</w:t>
      </w:r>
      <w:r w:rsidRPr="00FA0F86">
        <w:rPr>
          <w:color w:val="000000"/>
          <w:spacing w:val="2"/>
        </w:rPr>
        <w:t>а</w:t>
      </w:r>
      <w:r w:rsidRPr="00FA0F86">
        <w:rPr>
          <w:color w:val="000000"/>
          <w:spacing w:val="2"/>
        </w:rPr>
        <w:t>дать высокой мотивацией к выполнению профессиональной деятельности в обла</w:t>
      </w:r>
      <w:r w:rsidRPr="00FA0F86">
        <w:rPr>
          <w:color w:val="000000"/>
          <w:spacing w:val="2"/>
        </w:rPr>
        <w:t>с</w:t>
      </w:r>
      <w:r w:rsidRPr="00FA0F86">
        <w:rPr>
          <w:color w:val="000000"/>
          <w:spacing w:val="2"/>
        </w:rPr>
        <w:t>ти обеспечения информационной безопасности и защиты интересов личности, о</w:t>
      </w:r>
      <w:r w:rsidRPr="00FA0F86">
        <w:rPr>
          <w:color w:val="000000"/>
          <w:spacing w:val="2"/>
        </w:rPr>
        <w:t>б</w:t>
      </w:r>
      <w:r w:rsidRPr="00FA0F86">
        <w:rPr>
          <w:color w:val="000000"/>
          <w:spacing w:val="2"/>
        </w:rPr>
        <w:t>щества и государства, соблюдать нормы профессиональной этики (ОК-5);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работать в коллективе, толерантно воспринимая социальные, кул</w:t>
      </w:r>
      <w:r w:rsidRPr="00FA0F86">
        <w:rPr>
          <w:color w:val="000000"/>
          <w:spacing w:val="2"/>
        </w:rPr>
        <w:t>ь</w:t>
      </w:r>
      <w:r w:rsidRPr="00FA0F86">
        <w:rPr>
          <w:color w:val="000000"/>
          <w:spacing w:val="2"/>
        </w:rPr>
        <w:t>турные и иные различия (ОК-6);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к коммуникации в устной и письменной формах на русском и ин</w:t>
      </w:r>
      <w:r w:rsidRPr="00FA0F86">
        <w:rPr>
          <w:color w:val="000000"/>
          <w:spacing w:val="2"/>
        </w:rPr>
        <w:t>о</w:t>
      </w:r>
      <w:r w:rsidRPr="00FA0F86">
        <w:rPr>
          <w:color w:val="000000"/>
          <w:spacing w:val="2"/>
        </w:rPr>
        <w:t>странном языках для решения задач межличностного и межкультурного взаим</w:t>
      </w:r>
      <w:r w:rsidRPr="00FA0F86">
        <w:rPr>
          <w:color w:val="000000"/>
          <w:spacing w:val="2"/>
        </w:rPr>
        <w:t>о</w:t>
      </w:r>
      <w:r w:rsidRPr="00FA0F86">
        <w:rPr>
          <w:color w:val="000000"/>
          <w:spacing w:val="2"/>
        </w:rPr>
        <w:t>действия, в том числе в сфере профессиональной деятельности (ОК-7);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к самоорганизации и самообразованию (ОК-8);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использовать методы и средства физической культуры для обесп</w:t>
      </w:r>
      <w:r w:rsidRPr="00FA0F86">
        <w:rPr>
          <w:color w:val="000000"/>
          <w:spacing w:val="2"/>
        </w:rPr>
        <w:t>е</w:t>
      </w:r>
      <w:r w:rsidRPr="00FA0F86">
        <w:rPr>
          <w:color w:val="000000"/>
          <w:spacing w:val="2"/>
        </w:rPr>
        <w:t>чения полноценной социальной и профессиональной деятельности (ОК-9).</w:t>
      </w:r>
    </w:p>
    <w:p w:rsidR="00FA0F86" w:rsidRDefault="00FA0F86" w:rsidP="00FA0F86">
      <w:pPr>
        <w:ind w:right="170"/>
        <w:rPr>
          <w:color w:val="000000"/>
          <w:spacing w:val="2"/>
        </w:rPr>
      </w:pP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анализировать физические явления и процессы, применять соотве</w:t>
      </w:r>
      <w:r w:rsidRPr="00FA0F86">
        <w:rPr>
          <w:color w:val="000000"/>
          <w:spacing w:val="2"/>
        </w:rPr>
        <w:t>т</w:t>
      </w:r>
      <w:r w:rsidRPr="00FA0F86">
        <w:rPr>
          <w:color w:val="000000"/>
          <w:spacing w:val="2"/>
        </w:rPr>
        <w:t>ствующий математический аппарат для формализации и решения профессионал</w:t>
      </w:r>
      <w:r w:rsidRPr="00FA0F86">
        <w:rPr>
          <w:color w:val="000000"/>
          <w:spacing w:val="2"/>
        </w:rPr>
        <w:t>ь</w:t>
      </w:r>
      <w:r w:rsidRPr="00FA0F86">
        <w:rPr>
          <w:color w:val="000000"/>
          <w:spacing w:val="2"/>
        </w:rPr>
        <w:t>ных задач (ОПК-1);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корректно применять при решении профессиональных задач соо</w:t>
      </w:r>
      <w:r w:rsidRPr="00FA0F86">
        <w:rPr>
          <w:color w:val="000000"/>
          <w:spacing w:val="2"/>
        </w:rPr>
        <w:t>т</w:t>
      </w:r>
      <w:r w:rsidRPr="00FA0F86">
        <w:rPr>
          <w:color w:val="000000"/>
          <w:spacing w:val="2"/>
        </w:rPr>
        <w:t>ветствующий математический аппарат алгебры, геометрии, дискретной математ</w:t>
      </w:r>
      <w:r w:rsidRPr="00FA0F86">
        <w:rPr>
          <w:color w:val="000000"/>
          <w:spacing w:val="2"/>
        </w:rPr>
        <w:t>и</w:t>
      </w:r>
      <w:r w:rsidRPr="00FA0F86">
        <w:rPr>
          <w:color w:val="000000"/>
          <w:spacing w:val="2"/>
        </w:rPr>
        <w:t xml:space="preserve">ки, математического анализа, теории вероятностей, математической статистики, </w:t>
      </w:r>
      <w:r w:rsidRPr="00FA0F86">
        <w:rPr>
          <w:color w:val="000000"/>
          <w:spacing w:val="2"/>
        </w:rPr>
        <w:lastRenderedPageBreak/>
        <w:t>математической логики, теории алгоритмов, теории информации, в том числе с и</w:t>
      </w:r>
      <w:r w:rsidRPr="00FA0F86">
        <w:rPr>
          <w:color w:val="000000"/>
          <w:spacing w:val="2"/>
        </w:rPr>
        <w:t>с</w:t>
      </w:r>
      <w:r w:rsidRPr="00FA0F86">
        <w:rPr>
          <w:color w:val="000000"/>
          <w:spacing w:val="2"/>
        </w:rPr>
        <w:t>пользованием вычислительной техники (ОПК-2);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применять языки, системы и инструментальные средства програ</w:t>
      </w:r>
      <w:r w:rsidRPr="00FA0F86">
        <w:rPr>
          <w:color w:val="000000"/>
          <w:spacing w:val="2"/>
        </w:rPr>
        <w:t>м</w:t>
      </w:r>
      <w:r w:rsidRPr="00FA0F86">
        <w:rPr>
          <w:color w:val="000000"/>
          <w:spacing w:val="2"/>
        </w:rPr>
        <w:t>мирования в профессиональной деятельности (ОПК-3);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понимать значение информации в развитии современного общества, применять достижения современных информационных технологий для поиска и</w:t>
      </w:r>
      <w:r w:rsidRPr="00FA0F86">
        <w:rPr>
          <w:color w:val="000000"/>
          <w:spacing w:val="2"/>
        </w:rPr>
        <w:t>н</w:t>
      </w:r>
      <w:r w:rsidRPr="00FA0F86">
        <w:rPr>
          <w:color w:val="000000"/>
          <w:spacing w:val="2"/>
        </w:rPr>
        <w:t>формации в компьютерных системах, сетях, библиотечных фондах (ОПК-4);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применять методы научных исследований в профессиональной де</w:t>
      </w:r>
      <w:r w:rsidRPr="00FA0F86">
        <w:rPr>
          <w:color w:val="000000"/>
          <w:spacing w:val="2"/>
        </w:rPr>
        <w:t>я</w:t>
      </w:r>
      <w:r w:rsidRPr="00FA0F86">
        <w:rPr>
          <w:color w:val="000000"/>
          <w:spacing w:val="2"/>
        </w:rPr>
        <w:t>тельности, в том числе в работе над междисциплинарными и инновационными проектами (ОПК-5);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применять нормативные правовые акты в профессиональной де</w:t>
      </w:r>
      <w:r w:rsidRPr="00FA0F86">
        <w:rPr>
          <w:color w:val="000000"/>
          <w:spacing w:val="2"/>
        </w:rPr>
        <w:t>я</w:t>
      </w:r>
      <w:r w:rsidRPr="00FA0F86">
        <w:rPr>
          <w:color w:val="000000"/>
          <w:spacing w:val="2"/>
        </w:rPr>
        <w:t>тельности (ОПК-6);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применять приемы оказания первой помощи, методы защиты прои</w:t>
      </w:r>
      <w:r w:rsidRPr="00FA0F86">
        <w:rPr>
          <w:color w:val="000000"/>
          <w:spacing w:val="2"/>
        </w:rPr>
        <w:t>з</w:t>
      </w:r>
      <w:r w:rsidRPr="00FA0F86">
        <w:rPr>
          <w:color w:val="000000"/>
          <w:spacing w:val="2"/>
        </w:rPr>
        <w:t>водственного персонала и населения в условиях чрезвычайных ситуаций (ОПК-7);</w:t>
      </w:r>
    </w:p>
    <w:p w:rsid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к освоению новых образцов программных, технических средств и информационных технологий (ОПК-8).</w:t>
      </w:r>
    </w:p>
    <w:p w:rsidR="00FA0F86" w:rsidRDefault="00FA0F86" w:rsidP="00FA0F86">
      <w:pPr>
        <w:ind w:right="170"/>
        <w:rPr>
          <w:color w:val="000000"/>
          <w:spacing w:val="2"/>
        </w:rPr>
      </w:pP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осуществлять поиск, изучение, обобщение и систематизацию нау</w:t>
      </w:r>
      <w:r w:rsidRPr="00576FCE">
        <w:rPr>
          <w:color w:val="000000"/>
          <w:spacing w:val="2"/>
        </w:rPr>
        <w:t>ч</w:t>
      </w:r>
      <w:r w:rsidRPr="00576FCE">
        <w:rPr>
          <w:color w:val="000000"/>
          <w:spacing w:val="2"/>
        </w:rPr>
        <w:t>но-технической информации, нормативных и методических материалов в сфере профессиональной деятельности, в том числе на иностранном языке (ПК-1);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создавать и исследовать модели автоматизированных систем (ПК-2);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проводить анализ защищенности автоматизированных систем (ПК-3);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разрабатывать модели угроз и модели нарушителя информационной безопасности автоматизированной системы (ПК-4);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проводить анализ рисков информационной безопасности автомат</w:t>
      </w:r>
      <w:r w:rsidRPr="00576FCE">
        <w:rPr>
          <w:color w:val="000000"/>
          <w:spacing w:val="2"/>
        </w:rPr>
        <w:t>и</w:t>
      </w:r>
      <w:r w:rsidRPr="00576FCE">
        <w:rPr>
          <w:color w:val="000000"/>
          <w:spacing w:val="2"/>
        </w:rPr>
        <w:t>зированной системы (ПК-5);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проводить анализ, предлагать и обосновывать выбор решений по обеспечению эффективного применения автоматизированных систем в сфере пр</w:t>
      </w:r>
      <w:r w:rsidRPr="00576FCE">
        <w:rPr>
          <w:color w:val="000000"/>
          <w:spacing w:val="2"/>
        </w:rPr>
        <w:t>о</w:t>
      </w:r>
      <w:r w:rsidRPr="00576FCE">
        <w:rPr>
          <w:color w:val="000000"/>
          <w:spacing w:val="2"/>
        </w:rPr>
        <w:t>фессиональной деятельности (ПК-6);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разрабатывать научно-техническую документацию, готовить нау</w:t>
      </w:r>
      <w:r w:rsidRPr="00576FCE">
        <w:rPr>
          <w:color w:val="000000"/>
          <w:spacing w:val="2"/>
        </w:rPr>
        <w:t>ч</w:t>
      </w:r>
      <w:r w:rsidRPr="00576FCE">
        <w:rPr>
          <w:color w:val="000000"/>
          <w:spacing w:val="2"/>
        </w:rPr>
        <w:t>но-технические отчеты, обзоры, публикации по результатам выполненных работ (ПК-7);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разрабатывать и анализировать проектные решения по обеспечению безопасности автоматизированных систем (ПК-8);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участвовать в разработке защищенных автоматизированных систем в сфере профессиональной деятельности (ПК-9);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применять знания в области электроники и схемотехники, технол</w:t>
      </w:r>
      <w:r w:rsidRPr="00576FCE">
        <w:rPr>
          <w:color w:val="000000"/>
          <w:spacing w:val="2"/>
        </w:rPr>
        <w:t>о</w:t>
      </w:r>
      <w:r w:rsidRPr="00576FCE">
        <w:rPr>
          <w:color w:val="000000"/>
          <w:spacing w:val="2"/>
        </w:rPr>
        <w:t>гий, методов и языков программирования, технологий связи и передачи данных при разработке программно-аппаратных компонентов защищенных автоматизир</w:t>
      </w:r>
      <w:r w:rsidRPr="00576FCE">
        <w:rPr>
          <w:color w:val="000000"/>
          <w:spacing w:val="2"/>
        </w:rPr>
        <w:t>о</w:t>
      </w:r>
      <w:r w:rsidRPr="00576FCE">
        <w:rPr>
          <w:color w:val="000000"/>
          <w:spacing w:val="2"/>
        </w:rPr>
        <w:t>ванных систем в сфере профессиональной деятельности (ПК-10);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разрабатывать политику информационной безопасности автомат</w:t>
      </w:r>
      <w:r w:rsidRPr="00576FCE">
        <w:rPr>
          <w:color w:val="000000"/>
          <w:spacing w:val="2"/>
        </w:rPr>
        <w:t>и</w:t>
      </w:r>
      <w:r w:rsidRPr="00576FCE">
        <w:rPr>
          <w:color w:val="000000"/>
          <w:spacing w:val="2"/>
        </w:rPr>
        <w:t>зированной системы (ПК-11);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участвовать в проектировании системы управления информацио</w:t>
      </w:r>
      <w:r w:rsidRPr="00576FCE">
        <w:rPr>
          <w:color w:val="000000"/>
          <w:spacing w:val="2"/>
        </w:rPr>
        <w:t>н</w:t>
      </w:r>
      <w:r w:rsidRPr="00576FCE">
        <w:rPr>
          <w:color w:val="000000"/>
          <w:spacing w:val="2"/>
        </w:rPr>
        <w:t>ной безопасностью автоматизированной системы (ПК-12);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lastRenderedPageBreak/>
        <w:t>способностью участвовать в проектировании средств защиты информации автом</w:t>
      </w:r>
      <w:r w:rsidRPr="00576FCE">
        <w:rPr>
          <w:color w:val="000000"/>
          <w:spacing w:val="2"/>
        </w:rPr>
        <w:t>а</w:t>
      </w:r>
      <w:r w:rsidRPr="00576FCE">
        <w:rPr>
          <w:color w:val="000000"/>
          <w:spacing w:val="2"/>
        </w:rPr>
        <w:t>тизированной Системы (ПК-13);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проводить контрольные проверки работоспособности применяемых программно-аппаратных, криптографических и технических средств защиты и</w:t>
      </w:r>
      <w:r w:rsidRPr="00576FCE">
        <w:rPr>
          <w:color w:val="000000"/>
          <w:spacing w:val="2"/>
        </w:rPr>
        <w:t>н</w:t>
      </w:r>
      <w:r w:rsidRPr="00576FCE">
        <w:rPr>
          <w:color w:val="000000"/>
          <w:spacing w:val="2"/>
        </w:rPr>
        <w:t>формации (ПК-14);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участвовать в проведении экспериментально-исследовательских р</w:t>
      </w:r>
      <w:r w:rsidRPr="00576FCE">
        <w:rPr>
          <w:color w:val="000000"/>
          <w:spacing w:val="2"/>
        </w:rPr>
        <w:t>а</w:t>
      </w:r>
      <w:r w:rsidRPr="00576FCE">
        <w:rPr>
          <w:color w:val="000000"/>
          <w:spacing w:val="2"/>
        </w:rPr>
        <w:t>бот при сертификации средств защиты информации автоматизированных систем (ПК-15);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участвовать в проведении экспериментально-исследовательских р</w:t>
      </w:r>
      <w:r w:rsidRPr="00576FCE">
        <w:rPr>
          <w:color w:val="000000"/>
          <w:spacing w:val="2"/>
        </w:rPr>
        <w:t>а</w:t>
      </w:r>
      <w:r w:rsidRPr="00576FCE">
        <w:rPr>
          <w:color w:val="000000"/>
          <w:spacing w:val="2"/>
        </w:rPr>
        <w:t>бот при аттестации автоматизированных систем с учетом нормативных докуме</w:t>
      </w:r>
      <w:r w:rsidRPr="00576FCE">
        <w:rPr>
          <w:color w:val="000000"/>
          <w:spacing w:val="2"/>
        </w:rPr>
        <w:t>н</w:t>
      </w:r>
      <w:r w:rsidRPr="00576FCE">
        <w:rPr>
          <w:color w:val="000000"/>
          <w:spacing w:val="2"/>
        </w:rPr>
        <w:t>тов по защите информации (ПК-16);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проводить инструментальный мониторинг защищенности информ</w:t>
      </w:r>
      <w:r w:rsidRPr="00576FCE">
        <w:rPr>
          <w:color w:val="000000"/>
          <w:spacing w:val="2"/>
        </w:rPr>
        <w:t>а</w:t>
      </w:r>
      <w:r w:rsidRPr="00576FCE">
        <w:rPr>
          <w:color w:val="000000"/>
          <w:spacing w:val="2"/>
        </w:rPr>
        <w:t>ции в автоматизированной системе и выявлять каналы утечки информации (ПК-17);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организовывать работу малых коллективов исполнителей, выраб</w:t>
      </w:r>
      <w:r w:rsidRPr="00576FCE">
        <w:rPr>
          <w:color w:val="000000"/>
          <w:spacing w:val="2"/>
        </w:rPr>
        <w:t>а</w:t>
      </w:r>
      <w:r w:rsidRPr="00576FCE">
        <w:rPr>
          <w:color w:val="000000"/>
          <w:spacing w:val="2"/>
        </w:rPr>
        <w:t>тывать и реализовывать управленческие решения в сфере профессиональной де</w:t>
      </w:r>
      <w:r w:rsidRPr="00576FCE">
        <w:rPr>
          <w:color w:val="000000"/>
          <w:spacing w:val="2"/>
        </w:rPr>
        <w:t>я</w:t>
      </w:r>
      <w:r w:rsidRPr="00576FCE">
        <w:rPr>
          <w:color w:val="000000"/>
          <w:spacing w:val="2"/>
        </w:rPr>
        <w:t>тельности (ПК-18);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разрабатывать предложения по совершенствованию системы упра</w:t>
      </w:r>
      <w:r w:rsidRPr="00576FCE">
        <w:rPr>
          <w:color w:val="000000"/>
          <w:spacing w:val="2"/>
        </w:rPr>
        <w:t>в</w:t>
      </w:r>
      <w:r w:rsidRPr="00576FCE">
        <w:rPr>
          <w:color w:val="000000"/>
          <w:spacing w:val="2"/>
        </w:rPr>
        <w:t>ления информационной безопасностью автоматизированной системы (ПК-19);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организовать разработку, внедрение, эксплуатацию и сопровожд</w:t>
      </w:r>
      <w:r w:rsidRPr="00576FCE">
        <w:rPr>
          <w:color w:val="000000"/>
          <w:spacing w:val="2"/>
        </w:rPr>
        <w:t>е</w:t>
      </w:r>
      <w:r w:rsidRPr="00576FCE">
        <w:rPr>
          <w:color w:val="000000"/>
          <w:spacing w:val="2"/>
        </w:rPr>
        <w:t>ние автоматизированной системы с учетом требований информационной безопа</w:t>
      </w:r>
      <w:r w:rsidRPr="00576FCE">
        <w:rPr>
          <w:color w:val="000000"/>
          <w:spacing w:val="2"/>
        </w:rPr>
        <w:t>с</w:t>
      </w:r>
      <w:r w:rsidRPr="00576FCE">
        <w:rPr>
          <w:color w:val="000000"/>
          <w:spacing w:val="2"/>
        </w:rPr>
        <w:t>ности (ПК-20);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разрабатывать проекты документов, регламентирующих работу по обеспечению информационной безопасности автоматизированных систем (ПК-21);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участвовать в формировании политики информационной безопасн</w:t>
      </w:r>
      <w:r w:rsidRPr="00576FCE">
        <w:rPr>
          <w:color w:val="000000"/>
          <w:spacing w:val="2"/>
        </w:rPr>
        <w:t>о</w:t>
      </w:r>
      <w:r w:rsidRPr="00576FCE">
        <w:rPr>
          <w:color w:val="000000"/>
          <w:spacing w:val="2"/>
        </w:rPr>
        <w:t>сти организации и контролировать эффективность ее реализации (ПК-22);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формировать комплекс мер (правила, процедуры, методы) для защ</w:t>
      </w:r>
      <w:r w:rsidRPr="00576FCE">
        <w:rPr>
          <w:color w:val="000000"/>
          <w:spacing w:val="2"/>
        </w:rPr>
        <w:t>и</w:t>
      </w:r>
      <w:r w:rsidRPr="00576FCE">
        <w:rPr>
          <w:color w:val="000000"/>
          <w:spacing w:val="2"/>
        </w:rPr>
        <w:t>ты информации ограниченного доступа (ПК-23);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обеспечить эффективное применение информационно-технологических ресурсов автоматизированной системы с учетом требований и</w:t>
      </w:r>
      <w:r w:rsidRPr="00576FCE">
        <w:rPr>
          <w:color w:val="000000"/>
          <w:spacing w:val="2"/>
        </w:rPr>
        <w:t>н</w:t>
      </w:r>
      <w:r w:rsidRPr="00576FCE">
        <w:rPr>
          <w:color w:val="000000"/>
          <w:spacing w:val="2"/>
        </w:rPr>
        <w:t>формационной безопасности (ПК-24);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обеспечить эффективное применение средств защиты информац</w:t>
      </w:r>
      <w:r w:rsidRPr="00576FCE">
        <w:rPr>
          <w:color w:val="000000"/>
          <w:spacing w:val="2"/>
        </w:rPr>
        <w:t>и</w:t>
      </w:r>
      <w:r w:rsidRPr="00576FCE">
        <w:rPr>
          <w:color w:val="000000"/>
          <w:spacing w:val="2"/>
        </w:rPr>
        <w:t>онно-технологических ресурсов автоматизированной системы и восстановление их работоспособности при возникновении нештатных ситуаций (ПК-25);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администрировать подсистему информационной безопасности авт</w:t>
      </w:r>
      <w:r w:rsidRPr="00576FCE">
        <w:rPr>
          <w:color w:val="000000"/>
          <w:spacing w:val="2"/>
        </w:rPr>
        <w:t>о</w:t>
      </w:r>
      <w:r w:rsidRPr="00576FCE">
        <w:rPr>
          <w:color w:val="000000"/>
          <w:spacing w:val="2"/>
        </w:rPr>
        <w:t>матизированной системы (ПК-26);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выполнять полный объем работ, связанных с реализацией частных политик информационной безопасности автоматизированной системы, осущест</w:t>
      </w:r>
      <w:r w:rsidRPr="00576FCE">
        <w:rPr>
          <w:color w:val="000000"/>
          <w:spacing w:val="2"/>
        </w:rPr>
        <w:t>в</w:t>
      </w:r>
      <w:r w:rsidRPr="00576FCE">
        <w:rPr>
          <w:color w:val="000000"/>
          <w:spacing w:val="2"/>
        </w:rPr>
        <w:t>лять мониторинг и аудит безопасности автоматизированной системы (ПК-27);</w:t>
      </w:r>
    </w:p>
    <w:p w:rsid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управлять информационной безопасностью автоматизированной системы (ПК-28).</w:t>
      </w:r>
    </w:p>
    <w:p w:rsidR="00576FCE" w:rsidRDefault="00576FCE" w:rsidP="00576FCE">
      <w:pPr>
        <w:ind w:right="170"/>
        <w:rPr>
          <w:color w:val="000000"/>
          <w:spacing w:val="2"/>
        </w:rPr>
      </w:pPr>
    </w:p>
    <w:p w:rsidR="007F4B3B" w:rsidRPr="007F4B3B" w:rsidRDefault="007F4B3B" w:rsidP="007F4B3B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7F4B3B">
        <w:rPr>
          <w:color w:val="000000"/>
          <w:spacing w:val="2"/>
        </w:rPr>
        <w:t>способностью разрабатывать и исследовать модели информационно-технологических ресурсов, разрабатывать модели угроз и модели нарушителя и</w:t>
      </w:r>
      <w:r w:rsidRPr="007F4B3B">
        <w:rPr>
          <w:color w:val="000000"/>
          <w:spacing w:val="2"/>
        </w:rPr>
        <w:t>н</w:t>
      </w:r>
      <w:r w:rsidRPr="007F4B3B">
        <w:rPr>
          <w:color w:val="000000"/>
          <w:spacing w:val="2"/>
        </w:rPr>
        <w:t>формационной безопасности в распределенных информационных системах (ПСК-7.1);</w:t>
      </w:r>
    </w:p>
    <w:p w:rsidR="007F4B3B" w:rsidRPr="007F4B3B" w:rsidRDefault="007F4B3B" w:rsidP="007F4B3B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7F4B3B">
        <w:rPr>
          <w:color w:val="000000"/>
          <w:spacing w:val="2"/>
        </w:rPr>
        <w:lastRenderedPageBreak/>
        <w:t>способностью проводить анализ рисков информационной безопасности и разраб</w:t>
      </w:r>
      <w:r w:rsidRPr="007F4B3B">
        <w:rPr>
          <w:color w:val="000000"/>
          <w:spacing w:val="2"/>
        </w:rPr>
        <w:t>а</w:t>
      </w:r>
      <w:r w:rsidRPr="007F4B3B">
        <w:rPr>
          <w:color w:val="000000"/>
          <w:spacing w:val="2"/>
        </w:rPr>
        <w:t>тывать, руководить разработкой политики безопасности в распределенных инфо</w:t>
      </w:r>
      <w:r w:rsidRPr="007F4B3B">
        <w:rPr>
          <w:color w:val="000000"/>
          <w:spacing w:val="2"/>
        </w:rPr>
        <w:t>р</w:t>
      </w:r>
      <w:r w:rsidRPr="007F4B3B">
        <w:rPr>
          <w:color w:val="000000"/>
          <w:spacing w:val="2"/>
        </w:rPr>
        <w:t>мационных системах (ПСК-7.2);</w:t>
      </w:r>
    </w:p>
    <w:p w:rsidR="007F4B3B" w:rsidRPr="007F4B3B" w:rsidRDefault="007F4B3B" w:rsidP="007F4B3B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7F4B3B">
        <w:rPr>
          <w:color w:val="000000"/>
          <w:spacing w:val="2"/>
        </w:rPr>
        <w:t>способностью проводить аудит защищенности информационно-технологических ресурсов распределенных информационных систем (ПСК-7.3);</w:t>
      </w:r>
    </w:p>
    <w:p w:rsidR="007F4B3B" w:rsidRPr="007F4B3B" w:rsidRDefault="007F4B3B" w:rsidP="007F4B3B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7F4B3B">
        <w:rPr>
          <w:color w:val="000000"/>
          <w:spacing w:val="2"/>
        </w:rPr>
        <w:t>способностью проводить удаленное администрирование операционных систем и систем баз данных в распределенных информационных системах (ПСК-7.4);</w:t>
      </w:r>
    </w:p>
    <w:p w:rsidR="006742E5" w:rsidRDefault="007F4B3B" w:rsidP="007F4B3B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7F4B3B">
        <w:rPr>
          <w:color w:val="000000"/>
          <w:spacing w:val="2"/>
        </w:rPr>
        <w:t>способностью координировать деятельность подразделений и специалистов по з</w:t>
      </w:r>
      <w:r w:rsidRPr="007F4B3B">
        <w:rPr>
          <w:color w:val="000000"/>
          <w:spacing w:val="2"/>
        </w:rPr>
        <w:t>а</w:t>
      </w:r>
      <w:r w:rsidRPr="007F4B3B">
        <w:rPr>
          <w:color w:val="000000"/>
          <w:spacing w:val="2"/>
        </w:rPr>
        <w:t>щите информации в организациях, в том числе на предприятии и в учреждении (ПСК-7.5);</w:t>
      </w:r>
    </w:p>
    <w:p w:rsidR="007F4B3B" w:rsidRDefault="007F4B3B" w:rsidP="007F4B3B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</w:p>
    <w:p w:rsidR="00AF4D12" w:rsidRPr="00F00A27" w:rsidRDefault="00AF4D12" w:rsidP="00AF4D12">
      <w:pPr>
        <w:tabs>
          <w:tab w:val="left" w:pos="851"/>
        </w:tabs>
      </w:pPr>
      <w:r w:rsidRPr="007B6F98">
        <w:t xml:space="preserve">На основании решения Ученого совета университета </w:t>
      </w:r>
      <w:r w:rsidR="007B6F98" w:rsidRPr="007B6F98">
        <w:t xml:space="preserve">от 29.03.2017 </w:t>
      </w:r>
      <w:r w:rsidRPr="007B6F98">
        <w:t xml:space="preserve">(протокол № </w:t>
      </w:r>
      <w:r w:rsidR="007B6F98" w:rsidRPr="007B6F98">
        <w:t>3</w:t>
      </w:r>
      <w:r w:rsidRPr="007B6F98">
        <w:t xml:space="preserve">) </w:t>
      </w:r>
      <w:r w:rsidR="00BB2DF6" w:rsidRPr="007B6F98">
        <w:t>государственные</w:t>
      </w:r>
      <w:r w:rsidRPr="007B6F98">
        <w:t xml:space="preserve"> аттестационные испытания </w:t>
      </w:r>
      <w:r w:rsidR="00FE7CBB" w:rsidRPr="007B6F98">
        <w:t xml:space="preserve">по специальности 10.05.03 Информационная безопасность автоматизированных систем </w:t>
      </w:r>
      <w:r w:rsidR="00BB2DF6" w:rsidRPr="007B6F98">
        <w:t>проводятся в форме</w:t>
      </w:r>
      <w:r w:rsidRPr="007B6F98">
        <w:t>:</w:t>
      </w:r>
    </w:p>
    <w:p w:rsidR="00AF4D12" w:rsidRDefault="00AF4D12" w:rsidP="00AF4D12">
      <w:pPr>
        <w:pStyle w:val="a5"/>
        <w:spacing w:before="120" w:after="120"/>
        <w:ind w:left="0"/>
        <w:contextualSpacing w:val="0"/>
      </w:pPr>
      <w:r w:rsidRPr="005F7DA0">
        <w:t>–</w:t>
      </w:r>
      <w:r w:rsidR="00BB2DF6">
        <w:t xml:space="preserve"> государственного</w:t>
      </w:r>
      <w:r w:rsidRPr="002A7203">
        <w:t xml:space="preserve"> экзамен</w:t>
      </w:r>
      <w:r w:rsidR="00BB2DF6">
        <w:t>а</w:t>
      </w:r>
      <w:r>
        <w:t>;</w:t>
      </w:r>
    </w:p>
    <w:p w:rsidR="00AF4D12" w:rsidRDefault="00AF4D12" w:rsidP="00AF4D12">
      <w:pPr>
        <w:pStyle w:val="a5"/>
        <w:spacing w:before="120" w:after="120"/>
        <w:ind w:left="0"/>
        <w:contextualSpacing w:val="0"/>
      </w:pPr>
      <w:r>
        <w:rPr>
          <w:i/>
        </w:rPr>
        <w:t xml:space="preserve">– </w:t>
      </w:r>
      <w:r w:rsidR="00BB2DF6">
        <w:t>защиты</w:t>
      </w:r>
      <w:r w:rsidRPr="00D80A49">
        <w:t xml:space="preserve"> выпускной квалификационной работы</w:t>
      </w:r>
      <w:r>
        <w:t>.</w:t>
      </w:r>
    </w:p>
    <w:p w:rsidR="00BB2DF6" w:rsidRPr="003813CD" w:rsidRDefault="00BB2DF6" w:rsidP="00BB2DF6">
      <w:pPr>
        <w:ind w:right="170"/>
      </w:pPr>
      <w:r w:rsidRPr="005A294C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</w:t>
      </w:r>
      <w:r w:rsidRPr="005A294C">
        <w:t>н</w:t>
      </w:r>
      <w:r w:rsidRPr="005A294C">
        <w:t>дивидуальный учебный план по данной образовательной программе.</w:t>
      </w:r>
    </w:p>
    <w:p w:rsidR="00ED3CD7" w:rsidRPr="00AE1D4E" w:rsidRDefault="00ED3CD7" w:rsidP="00FE683B">
      <w:pPr>
        <w:pStyle w:val="1"/>
      </w:pPr>
      <w:r w:rsidRPr="00AE1D4E">
        <w:t>2. Программа и порядок проведения государственного экзамена</w:t>
      </w:r>
    </w:p>
    <w:p w:rsidR="00ED3CD7" w:rsidRDefault="00ED3CD7" w:rsidP="00ED3CD7">
      <w:pPr>
        <w:ind w:right="170"/>
      </w:pPr>
      <w:r w:rsidRPr="00EB38F5">
        <w:t xml:space="preserve">Согласно </w:t>
      </w:r>
      <w:r w:rsidR="00960183" w:rsidRPr="00EB38F5">
        <w:t>учебному плану</w:t>
      </w:r>
      <w:r w:rsidR="003F6E38" w:rsidRPr="00EB38F5">
        <w:t xml:space="preserve"> </w:t>
      </w:r>
      <w:r w:rsidR="000D2166" w:rsidRPr="00EB38F5">
        <w:t xml:space="preserve">подготовка к сдаче и сдача </w:t>
      </w:r>
      <w:r w:rsidRPr="00EB38F5">
        <w:t>государственн</w:t>
      </w:r>
      <w:r w:rsidR="000D2166" w:rsidRPr="00EB38F5">
        <w:t>ого</w:t>
      </w:r>
      <w:r w:rsidRPr="00EB38F5">
        <w:t xml:space="preserve"> экзамен</w:t>
      </w:r>
      <w:r w:rsidR="000D2166" w:rsidRPr="00EB38F5">
        <w:t>а</w:t>
      </w:r>
      <w:r w:rsidRPr="00475770">
        <w:t xml:space="preserve"> </w:t>
      </w:r>
      <w:r w:rsidRPr="00372BF7">
        <w:t xml:space="preserve">проводится в период с </w:t>
      </w:r>
      <w:r w:rsidR="00EB38F5" w:rsidRPr="00372BF7">
        <w:t>01</w:t>
      </w:r>
      <w:r w:rsidR="00AF4D12" w:rsidRPr="00372BF7">
        <w:t>.</w:t>
      </w:r>
      <w:r w:rsidR="00EB38F5" w:rsidRPr="00372BF7">
        <w:t>06</w:t>
      </w:r>
      <w:r w:rsidR="00AF4D12" w:rsidRPr="00372BF7">
        <w:t>.</w:t>
      </w:r>
      <w:r w:rsidR="00EB38F5" w:rsidRPr="00372BF7">
        <w:t>2019</w:t>
      </w:r>
      <w:r w:rsidRPr="00372BF7">
        <w:t xml:space="preserve"> по </w:t>
      </w:r>
      <w:r w:rsidR="00EB38F5" w:rsidRPr="00372BF7">
        <w:t>13</w:t>
      </w:r>
      <w:r w:rsidR="00AF4D12" w:rsidRPr="00372BF7">
        <w:t>.</w:t>
      </w:r>
      <w:r w:rsidR="00EB38F5" w:rsidRPr="00372BF7">
        <w:t>06</w:t>
      </w:r>
      <w:r w:rsidR="00AF4D12" w:rsidRPr="00372BF7">
        <w:t>.</w:t>
      </w:r>
      <w:r w:rsidR="00EB38F5" w:rsidRPr="00372BF7">
        <w:t>2019</w:t>
      </w:r>
      <w:r w:rsidR="003F6E38" w:rsidRPr="00372BF7">
        <w:t>.</w:t>
      </w:r>
      <w:r w:rsidRPr="00372BF7">
        <w:t xml:space="preserve"> Для проведения государственного экз</w:t>
      </w:r>
      <w:r w:rsidRPr="00372BF7">
        <w:t>а</w:t>
      </w:r>
      <w:r w:rsidRPr="00AF4D12">
        <w:t>мена составляется</w:t>
      </w:r>
      <w:r w:rsidRPr="00AE1D4E">
        <w:t xml:space="preserve"> расписание экзамена и </w:t>
      </w:r>
      <w:r w:rsidR="00C85C37">
        <w:t>предэкзаменационн</w:t>
      </w:r>
      <w:r w:rsidR="008037D4">
        <w:t>ых</w:t>
      </w:r>
      <w:r w:rsidR="00C85C37">
        <w:t xml:space="preserve"> консультаци</w:t>
      </w:r>
      <w:r w:rsidR="008037D4">
        <w:t xml:space="preserve">й </w:t>
      </w:r>
      <w:r w:rsidR="00C85C37" w:rsidRPr="00EB38F5">
        <w:t>(консул</w:t>
      </w:r>
      <w:r w:rsidR="00C85C37" w:rsidRPr="00EB38F5">
        <w:t>ь</w:t>
      </w:r>
      <w:r w:rsidR="00C85C37" w:rsidRPr="00EB38F5">
        <w:t>тирование обучающихся по вопросам, включенным в программу государственного экз</w:t>
      </w:r>
      <w:r w:rsidR="00C85C37" w:rsidRPr="00EB38F5">
        <w:t>а</w:t>
      </w:r>
      <w:r w:rsidR="00C85C37" w:rsidRPr="00EB38F5">
        <w:t>мена</w:t>
      </w:r>
      <w:r w:rsidRPr="00EB38F5">
        <w:t>).</w:t>
      </w:r>
    </w:p>
    <w:p w:rsidR="00ED3CD7" w:rsidRDefault="00ED3CD7" w:rsidP="00E574D9">
      <w:pPr>
        <w:ind w:right="170"/>
      </w:pPr>
      <w:r w:rsidRPr="00AE1D4E">
        <w:t xml:space="preserve">Государственный экзамен проводится на открытых заседаниях </w:t>
      </w:r>
      <w:r w:rsidR="006B444E">
        <w:t xml:space="preserve">государственной </w:t>
      </w:r>
      <w:r w:rsidRPr="00AE1D4E">
        <w:t>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EF7CB3" w:rsidRPr="00EB38F5" w:rsidRDefault="00EF7CB3" w:rsidP="00EF7CB3">
      <w:pPr>
        <w:ind w:right="170"/>
      </w:pPr>
      <w:r w:rsidRPr="00EB38F5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8037D4" w:rsidRPr="00EB38F5" w:rsidRDefault="008037D4" w:rsidP="008037D4">
      <w:pPr>
        <w:ind w:right="170"/>
      </w:pPr>
      <w:r w:rsidRPr="00EB38F5">
        <w:t>Государственный экзамен проводится в два этапа:</w:t>
      </w:r>
    </w:p>
    <w:p w:rsidR="008037D4" w:rsidRPr="00EB38F5" w:rsidRDefault="007767A3" w:rsidP="007767A3">
      <w:pPr>
        <w:pStyle w:val="a5"/>
        <w:numPr>
          <w:ilvl w:val="0"/>
          <w:numId w:val="2"/>
        </w:numPr>
        <w:ind w:left="567" w:right="170"/>
      </w:pPr>
      <w:r w:rsidRPr="00EB38F5">
        <w:t>на первом этапе</w:t>
      </w:r>
      <w:r w:rsidR="008037D4" w:rsidRPr="00EB38F5">
        <w:t xml:space="preserve"> </w:t>
      </w:r>
      <w:r w:rsidRPr="00EB38F5">
        <w:t>проверяется сформированность общекультурных компетенций;</w:t>
      </w:r>
    </w:p>
    <w:p w:rsidR="008037D4" w:rsidRPr="00EB38F5" w:rsidRDefault="007767A3" w:rsidP="007767A3">
      <w:pPr>
        <w:pStyle w:val="a5"/>
        <w:numPr>
          <w:ilvl w:val="0"/>
          <w:numId w:val="2"/>
        </w:numPr>
        <w:ind w:left="567" w:right="170"/>
      </w:pPr>
      <w:r w:rsidRPr="00EB38F5">
        <w:t>на втором этапе проверяется сформированность общепрофессиональных и профе</w:t>
      </w:r>
      <w:r w:rsidRPr="00EB38F5">
        <w:t>с</w:t>
      </w:r>
      <w:r w:rsidRPr="00EB38F5">
        <w:t>сиональных компетенций в соответствии с учебным планом.</w:t>
      </w:r>
    </w:p>
    <w:p w:rsidR="007767A3" w:rsidRPr="00EB38F5" w:rsidRDefault="007767A3" w:rsidP="007767A3">
      <w:pPr>
        <w:ind w:right="170"/>
        <w:jc w:val="center"/>
        <w:rPr>
          <w:b/>
          <w:i/>
        </w:rPr>
      </w:pPr>
      <w:r w:rsidRPr="00EB38F5">
        <w:rPr>
          <w:b/>
          <w:i/>
        </w:rPr>
        <w:t>Подготовка к сдаче и сдача первого этапа государственного экзамена</w:t>
      </w:r>
    </w:p>
    <w:p w:rsidR="00D33D29" w:rsidRPr="00EB38F5" w:rsidRDefault="00226056" w:rsidP="00E574D9">
      <w:pPr>
        <w:ind w:right="170"/>
      </w:pPr>
      <w:r w:rsidRPr="00EB38F5">
        <w:t>Первый этап государственного экзамена проводится в форме компьютерного те</w:t>
      </w:r>
      <w:r w:rsidRPr="00EB38F5">
        <w:t>с</w:t>
      </w:r>
      <w:r w:rsidRPr="00EB38F5">
        <w:t>тирования. Тест содержит вопросы и задания по проверке общекультурных компетенций</w:t>
      </w:r>
      <w:r w:rsidR="00D26F57" w:rsidRPr="00EB38F5">
        <w:t xml:space="preserve"> соответствующего направления подготовки/ специальности</w:t>
      </w:r>
      <w:r w:rsidRPr="00EB38F5">
        <w:t xml:space="preserve">. </w:t>
      </w:r>
      <w:r w:rsidR="00D33D29" w:rsidRPr="00EB38F5">
        <w:t xml:space="preserve">В заданиях используются следующие типы вопросов: </w:t>
      </w:r>
    </w:p>
    <w:p w:rsidR="00D33D29" w:rsidRPr="00EB38F5" w:rsidRDefault="00D33D29" w:rsidP="00D33D29">
      <w:pPr>
        <w:pStyle w:val="a5"/>
        <w:numPr>
          <w:ilvl w:val="0"/>
          <w:numId w:val="3"/>
        </w:numPr>
        <w:ind w:right="170"/>
      </w:pPr>
      <w:r w:rsidRPr="00EB38F5">
        <w:t>выбор одного правильного ответа из заданного списка;</w:t>
      </w:r>
    </w:p>
    <w:p w:rsidR="009F084F" w:rsidRPr="00EB38F5" w:rsidRDefault="00F410CA" w:rsidP="00D33D29">
      <w:pPr>
        <w:pStyle w:val="a5"/>
        <w:numPr>
          <w:ilvl w:val="0"/>
          <w:numId w:val="3"/>
        </w:numPr>
        <w:ind w:right="170"/>
      </w:pPr>
      <w:r w:rsidRPr="00EB38F5">
        <w:t>восстановление</w:t>
      </w:r>
      <w:r w:rsidR="00D33D29" w:rsidRPr="00EB38F5">
        <w:t xml:space="preserve"> соответстви</w:t>
      </w:r>
      <w:r w:rsidRPr="00EB38F5">
        <w:t>я</w:t>
      </w:r>
      <w:r w:rsidR="00D33D29" w:rsidRPr="00EB38F5">
        <w:t>.</w:t>
      </w:r>
    </w:p>
    <w:p w:rsidR="007767A3" w:rsidRPr="00EB38F5" w:rsidRDefault="00226056" w:rsidP="00E574D9">
      <w:pPr>
        <w:ind w:right="170"/>
      </w:pPr>
      <w:r w:rsidRPr="00EB38F5">
        <w:lastRenderedPageBreak/>
        <w:t xml:space="preserve">Для подготовки к экзамену на образовательном портале за </w:t>
      </w:r>
      <w:r w:rsidR="00402EB0" w:rsidRPr="00EB38F5">
        <w:t>три</w:t>
      </w:r>
      <w:r w:rsidRPr="00EB38F5">
        <w:t xml:space="preserve"> недел</w:t>
      </w:r>
      <w:r w:rsidR="00402EB0" w:rsidRPr="00EB38F5">
        <w:t>и до начала испытаний</w:t>
      </w:r>
      <w:r w:rsidRPr="00EB38F5">
        <w:t xml:space="preserve"> </w:t>
      </w:r>
      <w:r w:rsidR="00402EB0" w:rsidRPr="00EB38F5">
        <w:t>в блоке «Ваши курсы»</w:t>
      </w:r>
      <w:r w:rsidR="00597B8C" w:rsidRPr="00EB38F5">
        <w:t xml:space="preserve"> </w:t>
      </w:r>
      <w:r w:rsidR="00402EB0" w:rsidRPr="00EB38F5">
        <w:t>становится доступным электронный курс</w:t>
      </w:r>
      <w:r w:rsidR="00597B8C" w:rsidRPr="00EB38F5">
        <w:t xml:space="preserve"> </w:t>
      </w:r>
      <w:r w:rsidR="00402EB0" w:rsidRPr="00EB38F5">
        <w:t>«Демо</w:t>
      </w:r>
      <w:r w:rsidR="00597B8C" w:rsidRPr="00EB38F5">
        <w:t>-версия</w:t>
      </w:r>
      <w:r w:rsidR="00402EB0" w:rsidRPr="00EB38F5">
        <w:t>. Государственный экзамен (</w:t>
      </w:r>
      <w:r w:rsidR="00D77D6E" w:rsidRPr="00EB38F5">
        <w:t>тестирование</w:t>
      </w:r>
      <w:r w:rsidR="00402EB0" w:rsidRPr="00EB38F5">
        <w:t>)».</w:t>
      </w:r>
      <w:r w:rsidR="00597B8C" w:rsidRPr="00EB38F5">
        <w:t xml:space="preserve"> </w:t>
      </w:r>
      <w:r w:rsidR="009F084F" w:rsidRPr="00EB38F5">
        <w:t>Доступ к демо-версии осуществляе</w:t>
      </w:r>
      <w:r w:rsidR="009F084F" w:rsidRPr="00EB38F5">
        <w:t>т</w:t>
      </w:r>
      <w:r w:rsidR="009F084F" w:rsidRPr="00EB38F5">
        <w:t xml:space="preserve">ся по логину и паролю, </w:t>
      </w:r>
      <w:r w:rsidR="0013070B" w:rsidRPr="00EB38F5">
        <w:t>которые используются</w:t>
      </w:r>
      <w:r w:rsidR="00597B8C" w:rsidRPr="00EB38F5">
        <w:t xml:space="preserve"> обучающим</w:t>
      </w:r>
      <w:r w:rsidR="0013070B" w:rsidRPr="00EB38F5">
        <w:t>и</w:t>
      </w:r>
      <w:r w:rsidR="00597B8C" w:rsidRPr="00EB38F5">
        <w:t>ся для организации доступа к информационным ресурсам и сервисам университета.</w:t>
      </w:r>
    </w:p>
    <w:p w:rsidR="00330B72" w:rsidRPr="00EB38F5" w:rsidRDefault="005821EF" w:rsidP="00226056">
      <w:pPr>
        <w:ind w:right="170"/>
      </w:pPr>
      <w:r w:rsidRPr="00EB38F5">
        <w:t xml:space="preserve">Первый этап государственного </w:t>
      </w:r>
      <w:r w:rsidR="009B79B0" w:rsidRPr="00EB38F5">
        <w:t>экзамен</w:t>
      </w:r>
      <w:r w:rsidRPr="00EB38F5">
        <w:t>а</w:t>
      </w:r>
      <w:r w:rsidR="009B79B0" w:rsidRPr="00EB38F5">
        <w:t xml:space="preserve"> </w:t>
      </w:r>
      <w:r w:rsidRPr="00EB38F5">
        <w:t>проводится в компьютерном классе в с</w:t>
      </w:r>
      <w:r w:rsidRPr="00EB38F5">
        <w:t>о</w:t>
      </w:r>
      <w:r w:rsidRPr="00EB38F5">
        <w:t>ответствии с утвержденным расписанием государственных аттестационных испытаний</w:t>
      </w:r>
      <w:r w:rsidR="009B79B0" w:rsidRPr="00EB38F5">
        <w:t>.</w:t>
      </w:r>
    </w:p>
    <w:p w:rsidR="00226056" w:rsidRPr="00EB38F5" w:rsidRDefault="005821EF" w:rsidP="00226056">
      <w:pPr>
        <w:ind w:right="170"/>
      </w:pPr>
      <w:r w:rsidRPr="00EB38F5">
        <w:t>Блок заданий п</w:t>
      </w:r>
      <w:r w:rsidR="0014535E" w:rsidRPr="00EB38F5">
        <w:t>ерв</w:t>
      </w:r>
      <w:r w:rsidRPr="00EB38F5">
        <w:t>ого</w:t>
      </w:r>
      <w:r w:rsidR="0014535E" w:rsidRPr="00EB38F5">
        <w:t xml:space="preserve"> этап</w:t>
      </w:r>
      <w:r w:rsidRPr="00EB38F5">
        <w:t>а</w:t>
      </w:r>
      <w:r w:rsidR="0014535E" w:rsidRPr="00EB38F5">
        <w:t xml:space="preserve"> государственного экзамена включает 13 тестовых в</w:t>
      </w:r>
      <w:r w:rsidR="0014535E" w:rsidRPr="00EB38F5">
        <w:t>о</w:t>
      </w:r>
      <w:r w:rsidR="0014535E" w:rsidRPr="00EB38F5">
        <w:t xml:space="preserve">просов. </w:t>
      </w:r>
      <w:r w:rsidR="00226056" w:rsidRPr="00EB38F5">
        <w:t>Продолжительность</w:t>
      </w:r>
      <w:r w:rsidR="00226056" w:rsidRPr="00EB38F5">
        <w:rPr>
          <w:color w:val="000000"/>
          <w:spacing w:val="3"/>
        </w:rPr>
        <w:t xml:space="preserve"> экзамена составляет </w:t>
      </w:r>
      <w:r w:rsidR="00597B8C" w:rsidRPr="00EB38F5">
        <w:rPr>
          <w:color w:val="000000"/>
          <w:spacing w:val="2"/>
        </w:rPr>
        <w:t>3</w:t>
      </w:r>
      <w:r w:rsidR="009F084F" w:rsidRPr="00EB38F5">
        <w:rPr>
          <w:color w:val="000000"/>
          <w:spacing w:val="2"/>
        </w:rPr>
        <w:t>0 минут.</w:t>
      </w:r>
    </w:p>
    <w:p w:rsidR="0014535E" w:rsidRPr="00EB38F5" w:rsidRDefault="0014535E" w:rsidP="0014535E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EB38F5">
        <w:rPr>
          <w:sz w:val="24"/>
          <w:szCs w:val="24"/>
        </w:rPr>
        <w:t>Результаты первого этапа государственного экзамена определяются оценками «з</w:t>
      </w:r>
      <w:r w:rsidRPr="00EB38F5">
        <w:rPr>
          <w:sz w:val="24"/>
          <w:szCs w:val="24"/>
        </w:rPr>
        <w:t>а</w:t>
      </w:r>
      <w:r w:rsidRPr="00EB38F5">
        <w:rPr>
          <w:sz w:val="24"/>
          <w:szCs w:val="24"/>
        </w:rPr>
        <w:t>чтено» и «не зачтено» и объявляются сразу после приема экзамена.</w:t>
      </w:r>
    </w:p>
    <w:p w:rsidR="0014535E" w:rsidRPr="00EB38F5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EB38F5">
        <w:rPr>
          <w:color w:val="000000"/>
          <w:sz w:val="24"/>
        </w:rPr>
        <w:t xml:space="preserve">Критерии оценки </w:t>
      </w:r>
      <w:r w:rsidR="002275B1" w:rsidRPr="00EB38F5">
        <w:rPr>
          <w:color w:val="000000"/>
          <w:sz w:val="24"/>
        </w:rPr>
        <w:t xml:space="preserve">первого этапа </w:t>
      </w:r>
      <w:r w:rsidRPr="00EB38F5">
        <w:rPr>
          <w:color w:val="000000"/>
          <w:sz w:val="24"/>
        </w:rPr>
        <w:t>государственного экзамена:</w:t>
      </w:r>
    </w:p>
    <w:p w:rsidR="002275B1" w:rsidRPr="00EB38F5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EB38F5">
        <w:rPr>
          <w:color w:val="000000"/>
          <w:sz w:val="24"/>
        </w:rPr>
        <w:t xml:space="preserve">– на оценку </w:t>
      </w:r>
      <w:r w:rsidRPr="00EB38F5">
        <w:rPr>
          <w:b/>
          <w:color w:val="000000"/>
          <w:sz w:val="24"/>
        </w:rPr>
        <w:t>«зачтено»</w:t>
      </w:r>
      <w:r w:rsidR="000E23BB" w:rsidRPr="00EB38F5">
        <w:rPr>
          <w:b/>
          <w:color w:val="000000"/>
          <w:sz w:val="24"/>
        </w:rPr>
        <w:t xml:space="preserve"> </w:t>
      </w:r>
      <w:r w:rsidRPr="00EB38F5">
        <w:rPr>
          <w:color w:val="000000"/>
          <w:sz w:val="24"/>
        </w:rPr>
        <w:t xml:space="preserve">– обучающийся должен </w:t>
      </w:r>
      <w:r w:rsidR="002275B1" w:rsidRPr="00EB38F5">
        <w:rPr>
          <w:color w:val="000000"/>
          <w:sz w:val="24"/>
        </w:rPr>
        <w:t>показать</w:t>
      </w:r>
      <w:r w:rsidR="00D470ED" w:rsidRPr="00EB38F5">
        <w:rPr>
          <w:color w:val="000000"/>
          <w:sz w:val="24"/>
        </w:rPr>
        <w:t>, что обладает системой зн</w:t>
      </w:r>
      <w:r w:rsidR="00D470ED" w:rsidRPr="00EB38F5">
        <w:rPr>
          <w:color w:val="000000"/>
          <w:sz w:val="24"/>
        </w:rPr>
        <w:t>а</w:t>
      </w:r>
      <w:r w:rsidR="00D470ED" w:rsidRPr="00EB38F5">
        <w:rPr>
          <w:color w:val="000000"/>
          <w:sz w:val="24"/>
        </w:rPr>
        <w:t>ний и владеет определенными умениями, которые заключаются в способности к осущес</w:t>
      </w:r>
      <w:r w:rsidR="00D470ED" w:rsidRPr="00EB38F5">
        <w:rPr>
          <w:color w:val="000000"/>
          <w:sz w:val="24"/>
        </w:rPr>
        <w:t>т</w:t>
      </w:r>
      <w:r w:rsidR="00D470ED" w:rsidRPr="00EB38F5">
        <w:rPr>
          <w:color w:val="000000"/>
          <w:sz w:val="24"/>
        </w:rPr>
        <w:t>влению комплексного поиска, анализа и интерпретации информации по определенной т</w:t>
      </w:r>
      <w:r w:rsidR="00D470ED" w:rsidRPr="00EB38F5">
        <w:rPr>
          <w:color w:val="000000"/>
          <w:sz w:val="24"/>
        </w:rPr>
        <w:t>е</w:t>
      </w:r>
      <w:r w:rsidR="00D470ED" w:rsidRPr="00EB38F5">
        <w:rPr>
          <w:color w:val="000000"/>
          <w:sz w:val="24"/>
        </w:rPr>
        <w:t>ме; установлению связей, интеграции, использованию материала из разных разделов и тем для решения поставленной задачи</w:t>
      </w:r>
      <w:r w:rsidR="00067C0C" w:rsidRPr="00EB38F5">
        <w:rPr>
          <w:color w:val="000000"/>
          <w:sz w:val="24"/>
        </w:rPr>
        <w:t xml:space="preserve">. Результат </w:t>
      </w:r>
      <w:r w:rsidR="00D77D6E" w:rsidRPr="00EB38F5">
        <w:rPr>
          <w:color w:val="000000"/>
          <w:sz w:val="24"/>
        </w:rPr>
        <w:t>не менее</w:t>
      </w:r>
      <w:r w:rsidR="00067C0C" w:rsidRPr="00EB38F5">
        <w:rPr>
          <w:color w:val="000000"/>
          <w:sz w:val="24"/>
        </w:rPr>
        <w:t xml:space="preserve"> 50% баллов за задания свидетел</w:t>
      </w:r>
      <w:r w:rsidR="00067C0C" w:rsidRPr="00EB38F5">
        <w:rPr>
          <w:color w:val="000000"/>
          <w:sz w:val="24"/>
        </w:rPr>
        <w:t>ь</w:t>
      </w:r>
      <w:r w:rsidR="00067C0C" w:rsidRPr="00EB38F5">
        <w:rPr>
          <w:color w:val="000000"/>
          <w:sz w:val="24"/>
        </w:rPr>
        <w:t>ствует о достаточном уровне сформированности компетенций</w:t>
      </w:r>
      <w:r w:rsidR="002275B1" w:rsidRPr="00EB38F5">
        <w:rPr>
          <w:color w:val="000000"/>
          <w:sz w:val="24"/>
        </w:rPr>
        <w:t>;</w:t>
      </w:r>
    </w:p>
    <w:p w:rsidR="0014535E" w:rsidRPr="00EB38F5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EB38F5">
        <w:rPr>
          <w:color w:val="000000"/>
          <w:sz w:val="24"/>
        </w:rPr>
        <w:t xml:space="preserve">– на оценку </w:t>
      </w:r>
      <w:r w:rsidRPr="00EB38F5">
        <w:rPr>
          <w:b/>
          <w:color w:val="000000"/>
          <w:sz w:val="24"/>
        </w:rPr>
        <w:t>«не зачтено»</w:t>
      </w:r>
      <w:r w:rsidRPr="00EB38F5">
        <w:rPr>
          <w:color w:val="000000"/>
          <w:sz w:val="24"/>
        </w:rPr>
        <w:t xml:space="preserve"> – обучающийся не </w:t>
      </w:r>
      <w:r w:rsidR="00D470ED" w:rsidRPr="00EB38F5">
        <w:rPr>
          <w:color w:val="000000"/>
          <w:sz w:val="24"/>
        </w:rPr>
        <w:t xml:space="preserve">обладает необходимой системой знаний и </w:t>
      </w:r>
      <w:r w:rsidR="002515F2" w:rsidRPr="00EB38F5">
        <w:rPr>
          <w:color w:val="000000"/>
          <w:sz w:val="24"/>
        </w:rPr>
        <w:t xml:space="preserve">не </w:t>
      </w:r>
      <w:r w:rsidR="00D470ED" w:rsidRPr="00EB38F5">
        <w:rPr>
          <w:color w:val="000000"/>
          <w:sz w:val="24"/>
        </w:rPr>
        <w:t xml:space="preserve">владеет </w:t>
      </w:r>
      <w:r w:rsidR="00690B19" w:rsidRPr="00EB38F5">
        <w:rPr>
          <w:color w:val="000000"/>
          <w:sz w:val="24"/>
        </w:rPr>
        <w:t xml:space="preserve">необходимыми </w:t>
      </w:r>
      <w:r w:rsidR="002515F2" w:rsidRPr="00EB38F5">
        <w:rPr>
          <w:color w:val="000000"/>
          <w:sz w:val="24"/>
        </w:rPr>
        <w:t>практическими</w:t>
      </w:r>
      <w:r w:rsidR="00D470ED" w:rsidRPr="00EB38F5">
        <w:rPr>
          <w:color w:val="000000"/>
          <w:sz w:val="24"/>
        </w:rPr>
        <w:t xml:space="preserve"> умениями, </w:t>
      </w:r>
      <w:r w:rsidR="002515F2" w:rsidRPr="00EB38F5">
        <w:rPr>
          <w:color w:val="000000"/>
          <w:sz w:val="24"/>
        </w:rPr>
        <w:t xml:space="preserve">не </w:t>
      </w:r>
      <w:r w:rsidR="00D470ED" w:rsidRPr="00EB38F5">
        <w:rPr>
          <w:color w:val="000000"/>
          <w:sz w:val="24"/>
        </w:rPr>
        <w:t>способен понимать и интерпр</w:t>
      </w:r>
      <w:r w:rsidR="00D470ED" w:rsidRPr="00EB38F5">
        <w:rPr>
          <w:color w:val="000000"/>
          <w:sz w:val="24"/>
        </w:rPr>
        <w:t>е</w:t>
      </w:r>
      <w:r w:rsidR="00D470ED" w:rsidRPr="00EB38F5">
        <w:rPr>
          <w:color w:val="000000"/>
          <w:sz w:val="24"/>
        </w:rPr>
        <w:t>тировать освоенную информацию</w:t>
      </w:r>
      <w:r w:rsidRPr="00EB38F5">
        <w:rPr>
          <w:color w:val="000000"/>
          <w:sz w:val="24"/>
        </w:rPr>
        <w:t>.</w:t>
      </w:r>
      <w:r w:rsidR="00067C0C" w:rsidRPr="00EB38F5">
        <w:rPr>
          <w:color w:val="000000"/>
          <w:sz w:val="24"/>
        </w:rPr>
        <w:t xml:space="preserve"> </w:t>
      </w:r>
      <w:r w:rsidR="00067C0C" w:rsidRPr="00EB38F5">
        <w:rPr>
          <w:sz w:val="24"/>
          <w:szCs w:val="24"/>
        </w:rPr>
        <w:t>Результат менее 50% баллов за задания свидетельств</w:t>
      </w:r>
      <w:r w:rsidR="00067C0C" w:rsidRPr="00EB38F5">
        <w:rPr>
          <w:sz w:val="24"/>
          <w:szCs w:val="24"/>
        </w:rPr>
        <w:t>у</w:t>
      </w:r>
      <w:r w:rsidR="00067C0C" w:rsidRPr="00EB38F5">
        <w:rPr>
          <w:sz w:val="24"/>
          <w:szCs w:val="24"/>
        </w:rPr>
        <w:t>ет о недостаточном уровне сформированности компетенций.</w:t>
      </w:r>
    </w:p>
    <w:p w:rsidR="007767A3" w:rsidRPr="00DA286C" w:rsidRDefault="007767A3" w:rsidP="007767A3">
      <w:pPr>
        <w:ind w:right="170"/>
        <w:jc w:val="center"/>
        <w:rPr>
          <w:b/>
          <w:i/>
        </w:rPr>
      </w:pPr>
      <w:r w:rsidRPr="00DA286C">
        <w:rPr>
          <w:b/>
          <w:i/>
        </w:rPr>
        <w:t>Подготовка к сдаче и сдача второго этапа государственного экзамена</w:t>
      </w:r>
    </w:p>
    <w:p w:rsidR="003E6922" w:rsidRPr="00DA286C" w:rsidRDefault="003E6922" w:rsidP="00DC3D4E">
      <w:pPr>
        <w:ind w:right="170"/>
      </w:pPr>
      <w:r w:rsidRPr="00DA286C">
        <w:t>Ко второму этапу государственного экзамена допускается обучающийся, пол</w:t>
      </w:r>
      <w:r w:rsidRPr="00DA286C">
        <w:t>у</w:t>
      </w:r>
      <w:r w:rsidRPr="00DA286C">
        <w:t xml:space="preserve">чивший оценку «зачтено» на </w:t>
      </w:r>
      <w:r w:rsidR="005821EF" w:rsidRPr="00DA286C">
        <w:t>первом этапе</w:t>
      </w:r>
      <w:r w:rsidRPr="00DA286C">
        <w:t>.</w:t>
      </w:r>
    </w:p>
    <w:p w:rsidR="00F96187" w:rsidRDefault="003E6922" w:rsidP="00DC3D4E">
      <w:pPr>
        <w:ind w:right="170"/>
      </w:pPr>
      <w:r w:rsidRPr="00DA286C">
        <w:t>Второй</w:t>
      </w:r>
      <w:r w:rsidR="00F96187" w:rsidRPr="00DA286C">
        <w:t xml:space="preserve"> этап государственного экзамена проводится в </w:t>
      </w:r>
      <w:r w:rsidR="00DA286C" w:rsidRPr="00DA286C">
        <w:rPr>
          <w:iCs/>
        </w:rPr>
        <w:t>письменной</w:t>
      </w:r>
      <w:r w:rsidR="00F96187" w:rsidRPr="00DA286C">
        <w:t xml:space="preserve"> форме.</w:t>
      </w:r>
    </w:p>
    <w:p w:rsidR="00ED3CD7" w:rsidRPr="00DA286C" w:rsidRDefault="00D965B6" w:rsidP="00DC3D4E">
      <w:pPr>
        <w:ind w:right="170"/>
      </w:pPr>
      <w:r>
        <w:t>Второй этап г</w:t>
      </w:r>
      <w:r w:rsidR="00ED3CD7" w:rsidRPr="00AE1D4E">
        <w:t>осударственн</w:t>
      </w:r>
      <w:r>
        <w:t>ого</w:t>
      </w:r>
      <w:r w:rsidR="00ED3CD7" w:rsidRPr="00AE1D4E">
        <w:t xml:space="preserve"> экзамен</w:t>
      </w:r>
      <w:r>
        <w:t>а</w:t>
      </w:r>
      <w:r w:rsidR="00ED3CD7" w:rsidRPr="00AE1D4E">
        <w:t xml:space="preserve"> включает </w:t>
      </w:r>
      <w:r w:rsidR="00DA286C">
        <w:t>3</w:t>
      </w:r>
      <w:r w:rsidR="00ED3CD7" w:rsidRPr="00AE1D4E">
        <w:t xml:space="preserve"> теоретических вопроса и </w:t>
      </w:r>
      <w:r w:rsidR="00DA286C">
        <w:t>1</w:t>
      </w:r>
      <w:r w:rsidR="00ED3CD7" w:rsidRPr="00AE1D4E">
        <w:t xml:space="preserve"> практическ</w:t>
      </w:r>
      <w:r w:rsidR="00DA286C">
        <w:t>ое</w:t>
      </w:r>
      <w:r w:rsidR="00ED3CD7">
        <w:t xml:space="preserve"> задани</w:t>
      </w:r>
      <w:r w:rsidR="00DA286C">
        <w:t>е</w:t>
      </w:r>
      <w:r w:rsidR="00ED3CD7" w:rsidRPr="00AE1D4E">
        <w:t>.</w:t>
      </w:r>
      <w:r w:rsidR="00DC3D4E">
        <w:t xml:space="preserve"> </w:t>
      </w:r>
      <w:r w:rsidR="00ED3CD7" w:rsidRPr="00AE1D4E">
        <w:t>Продолжительность</w:t>
      </w:r>
      <w:r w:rsidR="00ED3CD7">
        <w:rPr>
          <w:color w:val="000000"/>
          <w:spacing w:val="3"/>
        </w:rPr>
        <w:t xml:space="preserve"> экзамена </w:t>
      </w:r>
      <w:r w:rsidR="00ED3CD7" w:rsidRPr="00DA286C">
        <w:rPr>
          <w:color w:val="000000"/>
          <w:spacing w:val="3"/>
        </w:rPr>
        <w:t xml:space="preserve">составляет </w:t>
      </w:r>
      <w:r w:rsidR="00DA286C" w:rsidRPr="00DA286C">
        <w:rPr>
          <w:color w:val="000000"/>
          <w:spacing w:val="2"/>
        </w:rPr>
        <w:t>4 часа</w:t>
      </w:r>
      <w:r w:rsidR="00DA286C">
        <w:rPr>
          <w:color w:val="000000"/>
          <w:spacing w:val="2"/>
        </w:rPr>
        <w:t>.</w:t>
      </w:r>
    </w:p>
    <w:p w:rsidR="00ED3CD7" w:rsidRPr="001B06F0" w:rsidRDefault="00ED3CD7" w:rsidP="00ED3CD7">
      <w:pPr>
        <w:ind w:right="170"/>
      </w:pPr>
      <w:r w:rsidRPr="00040E2D">
        <w:t xml:space="preserve">Результаты </w:t>
      </w:r>
      <w:r w:rsidR="00323887" w:rsidRPr="00040E2D">
        <w:rPr>
          <w:color w:val="000000"/>
        </w:rPr>
        <w:t xml:space="preserve">второго этапа </w:t>
      </w:r>
      <w:r w:rsidRPr="00040E2D">
        <w:t>государственного экзамена определяются оценками: «о</w:t>
      </w:r>
      <w:r w:rsidRPr="00040E2D">
        <w:t>т</w:t>
      </w:r>
      <w:r w:rsidRPr="00040E2D">
        <w:t>лично», «хорошо», «удовлетворительно»</w:t>
      </w:r>
      <w:r w:rsidR="009B34C9" w:rsidRPr="00040E2D">
        <w:t>, «неудовлетворительно»</w:t>
      </w:r>
      <w:r w:rsidRPr="00040E2D">
        <w:t xml:space="preserve"> и объявляются в день приема экзамена.</w:t>
      </w:r>
      <w:r w:rsidRPr="001B06F0">
        <w:t xml:space="preserve"> </w:t>
      </w:r>
    </w:p>
    <w:p w:rsidR="008D4D89" w:rsidRPr="00040E2D" w:rsidRDefault="00ED3CD7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040E2D">
        <w:rPr>
          <w:color w:val="000000"/>
          <w:sz w:val="24"/>
        </w:rPr>
        <w:t xml:space="preserve">Критерии оценки </w:t>
      </w:r>
      <w:r w:rsidR="00323887" w:rsidRPr="00040E2D">
        <w:rPr>
          <w:color w:val="000000"/>
          <w:sz w:val="24"/>
        </w:rPr>
        <w:t xml:space="preserve">второго этапа </w:t>
      </w:r>
      <w:r w:rsidRPr="00040E2D">
        <w:rPr>
          <w:color w:val="000000"/>
          <w:sz w:val="24"/>
        </w:rPr>
        <w:t>государственного экзамена:</w:t>
      </w:r>
    </w:p>
    <w:p w:rsidR="001E12E3" w:rsidRPr="00040E2D" w:rsidRDefault="001E12E3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040E2D">
        <w:rPr>
          <w:color w:val="000000"/>
          <w:sz w:val="24"/>
        </w:rPr>
        <w:t xml:space="preserve">– на оценку </w:t>
      </w:r>
      <w:r w:rsidRPr="00040E2D">
        <w:rPr>
          <w:b/>
          <w:color w:val="000000"/>
          <w:sz w:val="24"/>
        </w:rPr>
        <w:t>«отлично»</w:t>
      </w:r>
      <w:r w:rsidRPr="00040E2D">
        <w:rPr>
          <w:color w:val="000000"/>
          <w:sz w:val="24"/>
        </w:rPr>
        <w:t xml:space="preserve"> </w:t>
      </w:r>
      <w:r w:rsidR="009550B0" w:rsidRPr="00040E2D">
        <w:rPr>
          <w:color w:val="000000"/>
          <w:sz w:val="24"/>
        </w:rPr>
        <w:t xml:space="preserve">(5 баллов) </w:t>
      </w:r>
      <w:r w:rsidRPr="00040E2D">
        <w:rPr>
          <w:color w:val="000000"/>
          <w:sz w:val="24"/>
        </w:rPr>
        <w:t xml:space="preserve">– </w:t>
      </w:r>
      <w:r w:rsidR="00AF4D12" w:rsidRPr="00040E2D">
        <w:rPr>
          <w:color w:val="000000"/>
          <w:sz w:val="24"/>
        </w:rPr>
        <w:t>обучающийся</w:t>
      </w:r>
      <w:r w:rsidRPr="00040E2D">
        <w:rPr>
          <w:color w:val="000000"/>
          <w:sz w:val="24"/>
        </w:rPr>
        <w:t xml:space="preserve"> должен показать высокий уровень сформированности компетенций, т.е. показать </w:t>
      </w:r>
      <w:r w:rsidR="00E33A31" w:rsidRPr="00040E2D">
        <w:rPr>
          <w:color w:val="000000"/>
          <w:sz w:val="24"/>
        </w:rPr>
        <w:t>способность обобщать и оценивать инфо</w:t>
      </w:r>
      <w:r w:rsidR="00E33A31" w:rsidRPr="00040E2D">
        <w:rPr>
          <w:color w:val="000000"/>
          <w:sz w:val="24"/>
        </w:rPr>
        <w:t>р</w:t>
      </w:r>
      <w:r w:rsidR="00E33A31" w:rsidRPr="00040E2D">
        <w:rPr>
          <w:color w:val="000000"/>
          <w:sz w:val="24"/>
        </w:rPr>
        <w:t>мацию, полученную на основе исследования нестандартной ситуации; использовать св</w:t>
      </w:r>
      <w:r w:rsidR="00E33A31" w:rsidRPr="00040E2D">
        <w:rPr>
          <w:color w:val="000000"/>
          <w:sz w:val="24"/>
        </w:rPr>
        <w:t>е</w:t>
      </w:r>
      <w:r w:rsidR="00E33A31" w:rsidRPr="00040E2D">
        <w:rPr>
          <w:color w:val="000000"/>
          <w:sz w:val="24"/>
        </w:rPr>
        <w:t>дения из различ</w:t>
      </w:r>
      <w:r w:rsidR="00BA0A88" w:rsidRPr="00040E2D">
        <w:rPr>
          <w:color w:val="000000"/>
          <w:sz w:val="24"/>
        </w:rPr>
        <w:t>ных источников</w:t>
      </w:r>
      <w:r w:rsidRPr="00040E2D">
        <w:rPr>
          <w:color w:val="000000"/>
          <w:sz w:val="24"/>
        </w:rPr>
        <w:t>;</w:t>
      </w:r>
      <w:r w:rsidR="00E33A31" w:rsidRPr="00040E2D">
        <w:rPr>
          <w:color w:val="000000"/>
          <w:sz w:val="24"/>
        </w:rPr>
        <w:t xml:space="preserve"> выносить оценки и критические суждения, основанные на прочных знаниях;</w:t>
      </w:r>
    </w:p>
    <w:p w:rsidR="00BA0A88" w:rsidRPr="00040E2D" w:rsidRDefault="001E12E3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040E2D">
        <w:rPr>
          <w:color w:val="000000"/>
          <w:sz w:val="24"/>
        </w:rPr>
        <w:t xml:space="preserve">– на оценку </w:t>
      </w:r>
      <w:r w:rsidRPr="00040E2D">
        <w:rPr>
          <w:b/>
          <w:color w:val="000000"/>
          <w:sz w:val="24"/>
        </w:rPr>
        <w:t>«хорошо»</w:t>
      </w:r>
      <w:r w:rsidRPr="00040E2D">
        <w:rPr>
          <w:color w:val="000000"/>
          <w:sz w:val="24"/>
        </w:rPr>
        <w:t xml:space="preserve"> </w:t>
      </w:r>
      <w:r w:rsidR="009550B0" w:rsidRPr="00040E2D">
        <w:rPr>
          <w:color w:val="000000"/>
          <w:sz w:val="24"/>
        </w:rPr>
        <w:t xml:space="preserve">(4 балла) </w:t>
      </w:r>
      <w:r w:rsidRPr="00040E2D">
        <w:rPr>
          <w:color w:val="000000"/>
          <w:sz w:val="24"/>
        </w:rPr>
        <w:t xml:space="preserve">– </w:t>
      </w:r>
      <w:r w:rsidR="00AF4D12" w:rsidRPr="00040E2D">
        <w:rPr>
          <w:color w:val="000000"/>
          <w:sz w:val="24"/>
        </w:rPr>
        <w:t>обучающийся</w:t>
      </w:r>
      <w:r w:rsidRPr="00040E2D">
        <w:rPr>
          <w:color w:val="000000"/>
          <w:sz w:val="24"/>
        </w:rPr>
        <w:t xml:space="preserve"> должен показать </w:t>
      </w:r>
      <w:r w:rsidR="00E33A31" w:rsidRPr="00040E2D">
        <w:rPr>
          <w:color w:val="000000"/>
          <w:sz w:val="24"/>
        </w:rPr>
        <w:t>продвинутый</w:t>
      </w:r>
      <w:r w:rsidRPr="00040E2D">
        <w:rPr>
          <w:color w:val="000000"/>
          <w:sz w:val="24"/>
        </w:rPr>
        <w:t xml:space="preserve"> ур</w:t>
      </w:r>
      <w:r w:rsidRPr="00040E2D">
        <w:rPr>
          <w:color w:val="000000"/>
          <w:sz w:val="24"/>
        </w:rPr>
        <w:t>о</w:t>
      </w:r>
      <w:r w:rsidRPr="00040E2D">
        <w:rPr>
          <w:color w:val="000000"/>
          <w:sz w:val="24"/>
        </w:rPr>
        <w:t xml:space="preserve">вень сформированности компетенций, т.е. </w:t>
      </w:r>
      <w:r w:rsidR="00BA0A88" w:rsidRPr="00040E2D">
        <w:rPr>
          <w:color w:val="000000"/>
          <w:sz w:val="24"/>
        </w:rPr>
        <w:t>продемонстрировать глубокие прочные знания и развитые практические умения и навыки, умение сравнивать, оценивать и выбирать м</w:t>
      </w:r>
      <w:r w:rsidR="00BA0A88" w:rsidRPr="00040E2D">
        <w:rPr>
          <w:color w:val="000000"/>
          <w:sz w:val="24"/>
        </w:rPr>
        <w:t>е</w:t>
      </w:r>
      <w:r w:rsidR="00BA0A88" w:rsidRPr="00040E2D">
        <w:rPr>
          <w:color w:val="000000"/>
          <w:sz w:val="24"/>
        </w:rPr>
        <w:t>тоды решения заданий, работать целенаправленно, используя связанные между собой формы представления информации;</w:t>
      </w:r>
    </w:p>
    <w:p w:rsidR="001E12E3" w:rsidRPr="00040E2D" w:rsidRDefault="001E12E3" w:rsidP="001E12E3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040E2D">
        <w:rPr>
          <w:color w:val="000000"/>
          <w:sz w:val="24"/>
        </w:rPr>
        <w:t xml:space="preserve">– на оценку </w:t>
      </w:r>
      <w:r w:rsidRPr="00040E2D">
        <w:rPr>
          <w:b/>
          <w:color w:val="000000"/>
          <w:sz w:val="24"/>
        </w:rPr>
        <w:t>«удовлетворительно»</w:t>
      </w:r>
      <w:r w:rsidRPr="00040E2D">
        <w:rPr>
          <w:color w:val="000000"/>
          <w:sz w:val="24"/>
        </w:rPr>
        <w:t xml:space="preserve"> </w:t>
      </w:r>
      <w:r w:rsidR="009550B0" w:rsidRPr="00040E2D">
        <w:rPr>
          <w:color w:val="000000"/>
          <w:sz w:val="24"/>
        </w:rPr>
        <w:t xml:space="preserve">(3 балла) </w:t>
      </w:r>
      <w:r w:rsidRPr="00040E2D">
        <w:rPr>
          <w:color w:val="000000"/>
          <w:sz w:val="24"/>
        </w:rPr>
        <w:t xml:space="preserve">– </w:t>
      </w:r>
      <w:r w:rsidR="00AF4D12" w:rsidRPr="00040E2D">
        <w:rPr>
          <w:color w:val="000000"/>
          <w:sz w:val="24"/>
        </w:rPr>
        <w:t>обучающийся</w:t>
      </w:r>
      <w:r w:rsidRPr="00040E2D">
        <w:rPr>
          <w:color w:val="000000"/>
          <w:sz w:val="24"/>
        </w:rPr>
        <w:t xml:space="preserve"> должен показать </w:t>
      </w:r>
      <w:r w:rsidR="0006235D" w:rsidRPr="00040E2D">
        <w:rPr>
          <w:color w:val="000000"/>
          <w:sz w:val="24"/>
        </w:rPr>
        <w:t>баз</w:t>
      </w:r>
      <w:r w:rsidR="0006235D" w:rsidRPr="00040E2D">
        <w:rPr>
          <w:color w:val="000000"/>
          <w:sz w:val="24"/>
        </w:rPr>
        <w:t>о</w:t>
      </w:r>
      <w:r w:rsidR="0006235D" w:rsidRPr="00040E2D">
        <w:rPr>
          <w:color w:val="000000"/>
          <w:sz w:val="24"/>
        </w:rPr>
        <w:t>вый</w:t>
      </w:r>
      <w:r w:rsidRPr="00040E2D">
        <w:rPr>
          <w:color w:val="000000"/>
          <w:sz w:val="24"/>
        </w:rPr>
        <w:t xml:space="preserve"> уровень сформированности компетенций, т.е. показать знания на уровне воспроизв</w:t>
      </w:r>
      <w:r w:rsidRPr="00040E2D">
        <w:rPr>
          <w:color w:val="000000"/>
          <w:sz w:val="24"/>
        </w:rPr>
        <w:t>е</w:t>
      </w:r>
      <w:r w:rsidRPr="00040E2D">
        <w:rPr>
          <w:color w:val="000000"/>
          <w:sz w:val="24"/>
        </w:rPr>
        <w:t xml:space="preserve">дения и объяснения информации, </w:t>
      </w:r>
      <w:r w:rsidR="00E30F47" w:rsidRPr="00040E2D">
        <w:rPr>
          <w:color w:val="000000"/>
          <w:sz w:val="24"/>
        </w:rPr>
        <w:t>профессиональные</w:t>
      </w:r>
      <w:r w:rsidR="0006235D" w:rsidRPr="00040E2D">
        <w:rPr>
          <w:color w:val="000000"/>
          <w:sz w:val="24"/>
        </w:rPr>
        <w:t>, интеллектуальные</w:t>
      </w:r>
      <w:r w:rsidRPr="00040E2D">
        <w:rPr>
          <w:color w:val="000000"/>
          <w:sz w:val="24"/>
        </w:rPr>
        <w:t xml:space="preserve"> навыки решения </w:t>
      </w:r>
      <w:r w:rsidR="009550B0" w:rsidRPr="00040E2D">
        <w:rPr>
          <w:color w:val="000000"/>
          <w:sz w:val="24"/>
        </w:rPr>
        <w:t>стандартных</w:t>
      </w:r>
      <w:r w:rsidR="0068610C" w:rsidRPr="00040E2D">
        <w:rPr>
          <w:color w:val="000000"/>
          <w:sz w:val="24"/>
        </w:rPr>
        <w:t xml:space="preserve"> задач.</w:t>
      </w:r>
    </w:p>
    <w:p w:rsidR="009550B0" w:rsidRPr="00040E2D" w:rsidRDefault="001E7AF9" w:rsidP="009550B0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040E2D">
        <w:rPr>
          <w:color w:val="000000"/>
          <w:sz w:val="24"/>
        </w:rPr>
        <w:lastRenderedPageBreak/>
        <w:t>–</w:t>
      </w:r>
      <w:r w:rsidR="009550B0" w:rsidRPr="00040E2D">
        <w:rPr>
          <w:color w:val="000000"/>
          <w:sz w:val="24"/>
        </w:rPr>
        <w:t xml:space="preserve">на оценку </w:t>
      </w:r>
      <w:r w:rsidR="009550B0" w:rsidRPr="00040E2D">
        <w:rPr>
          <w:b/>
          <w:color w:val="000000"/>
          <w:sz w:val="24"/>
        </w:rPr>
        <w:t xml:space="preserve">«неудовлетворительно» </w:t>
      </w:r>
      <w:r w:rsidR="009550B0" w:rsidRPr="00040E2D">
        <w:rPr>
          <w:color w:val="000000"/>
          <w:sz w:val="24"/>
        </w:rPr>
        <w:t xml:space="preserve">(2 балла) – обучающийся не </w:t>
      </w:r>
      <w:r w:rsidR="0006235D" w:rsidRPr="00040E2D">
        <w:rPr>
          <w:color w:val="000000"/>
          <w:sz w:val="24"/>
        </w:rPr>
        <w:t>обладает необх</w:t>
      </w:r>
      <w:r w:rsidR="0006235D" w:rsidRPr="00040E2D">
        <w:rPr>
          <w:color w:val="000000"/>
          <w:sz w:val="24"/>
        </w:rPr>
        <w:t>о</w:t>
      </w:r>
      <w:r w:rsidR="0006235D" w:rsidRPr="00040E2D">
        <w:rPr>
          <w:color w:val="000000"/>
          <w:sz w:val="24"/>
        </w:rPr>
        <w:t>димой системой знаний</w:t>
      </w:r>
      <w:r w:rsidR="009550B0" w:rsidRPr="00040E2D">
        <w:rPr>
          <w:color w:val="000000"/>
          <w:sz w:val="24"/>
        </w:rPr>
        <w:t xml:space="preserve">, </w:t>
      </w:r>
      <w:r w:rsidR="0006235D" w:rsidRPr="00040E2D">
        <w:rPr>
          <w:color w:val="000000"/>
          <w:sz w:val="24"/>
        </w:rPr>
        <w:t xml:space="preserve">допускает существенные ошибки, </w:t>
      </w:r>
      <w:r w:rsidR="009550B0" w:rsidRPr="00040E2D">
        <w:rPr>
          <w:color w:val="000000"/>
          <w:sz w:val="24"/>
        </w:rPr>
        <w:t>не может показать интеллект</w:t>
      </w:r>
      <w:r w:rsidR="009550B0" w:rsidRPr="00040E2D">
        <w:rPr>
          <w:color w:val="000000"/>
          <w:sz w:val="24"/>
        </w:rPr>
        <w:t>у</w:t>
      </w:r>
      <w:r w:rsidR="009550B0" w:rsidRPr="00040E2D">
        <w:rPr>
          <w:color w:val="000000"/>
          <w:sz w:val="24"/>
        </w:rPr>
        <w:t>альные навыки решения простых задач.</w:t>
      </w:r>
    </w:p>
    <w:p w:rsidR="0054146E" w:rsidRPr="00040E2D" w:rsidRDefault="0054146E" w:rsidP="00AF4D12">
      <w:pPr>
        <w:widowControl w:val="0"/>
        <w:spacing w:before="120" w:line="240" w:lineRule="auto"/>
        <w:rPr>
          <w:iCs/>
        </w:rPr>
      </w:pPr>
      <w:r w:rsidRPr="00040E2D">
        <w:rPr>
          <w:iCs/>
        </w:rPr>
        <w:t xml:space="preserve">Результаты </w:t>
      </w:r>
      <w:r w:rsidR="00A87A13" w:rsidRPr="00040E2D">
        <w:rPr>
          <w:iCs/>
        </w:rPr>
        <w:t xml:space="preserve">второго этапа </w:t>
      </w:r>
      <w:r w:rsidRPr="00040E2D">
        <w:rPr>
          <w:iCs/>
        </w:rPr>
        <w:t xml:space="preserve">государственного экзамена объявляются </w:t>
      </w:r>
      <w:r w:rsidR="009E30B8" w:rsidRPr="00040E2D">
        <w:rPr>
          <w:iCs/>
        </w:rPr>
        <w:t>на следующий рабочий день после проведения экзамена (если экзамен проводится в письменной форме).</w:t>
      </w:r>
    </w:p>
    <w:p w:rsidR="00ED3CD7" w:rsidRDefault="00166E19" w:rsidP="00ED3CD7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>Обучающийся</w:t>
      </w:r>
      <w:r w:rsidR="00ED3CD7">
        <w:rPr>
          <w:color w:val="000000"/>
          <w:spacing w:val="2"/>
        </w:rPr>
        <w:t xml:space="preserve">, успешно </w:t>
      </w:r>
      <w:r w:rsidR="00ED3CD7" w:rsidRPr="001B06F0">
        <w:t>сдавший</w:t>
      </w:r>
      <w:r w:rsidR="00ED3CD7">
        <w:rPr>
          <w:color w:val="000000"/>
          <w:spacing w:val="2"/>
        </w:rPr>
        <w:t xml:space="preserve"> государственный экзамен, допускается к в</w:t>
      </w:r>
      <w:r w:rsidR="00ED3CD7">
        <w:rPr>
          <w:color w:val="000000"/>
          <w:spacing w:val="2"/>
        </w:rPr>
        <w:t>ы</w:t>
      </w:r>
      <w:r w:rsidR="001E7AF9">
        <w:rPr>
          <w:color w:val="000000"/>
          <w:spacing w:val="2"/>
        </w:rPr>
        <w:t>полнению и защите выпускной квалификационной работе.</w:t>
      </w:r>
    </w:p>
    <w:p w:rsidR="00ED3CD7" w:rsidRPr="00FE20C4" w:rsidRDefault="0068610C" w:rsidP="00FE683B">
      <w:pPr>
        <w:pStyle w:val="1"/>
      </w:pPr>
      <w:r>
        <w:t>2.1</w:t>
      </w:r>
      <w:r w:rsidR="00ED3CD7" w:rsidRPr="00FE20C4">
        <w:t xml:space="preserve"> </w:t>
      </w:r>
      <w:bookmarkStart w:id="1" w:name="_Toc294809323"/>
      <w:r w:rsidR="00ED3CD7" w:rsidRPr="00FE20C4">
        <w:t>Содержание государственного экзамена</w:t>
      </w:r>
      <w:bookmarkEnd w:id="1"/>
    </w:p>
    <w:p w:rsidR="0014535E" w:rsidRPr="00A716F8" w:rsidRDefault="0014535E" w:rsidP="00FE683B">
      <w:pPr>
        <w:pStyle w:val="2"/>
      </w:pPr>
      <w:r w:rsidRPr="00A716F8">
        <w:t xml:space="preserve">2.1.1 </w:t>
      </w:r>
      <w:r w:rsidR="00146E37" w:rsidRPr="00A716F8">
        <w:t>Перечень т</w:t>
      </w:r>
      <w:r w:rsidRPr="00A716F8">
        <w:t>ем</w:t>
      </w:r>
      <w:r w:rsidR="00A261BF" w:rsidRPr="00A716F8">
        <w:t xml:space="preserve">, </w:t>
      </w:r>
      <w:r w:rsidR="00C4711E" w:rsidRPr="00A716F8">
        <w:t>проверяемых</w:t>
      </w:r>
      <w:r w:rsidR="00146E37" w:rsidRPr="00A716F8">
        <w:t xml:space="preserve"> на перв</w:t>
      </w:r>
      <w:r w:rsidR="00C4711E" w:rsidRPr="00A716F8">
        <w:t>ом</w:t>
      </w:r>
      <w:r w:rsidR="00146E37" w:rsidRPr="00A716F8">
        <w:t xml:space="preserve"> этап</w:t>
      </w:r>
      <w:r w:rsidR="00C4711E" w:rsidRPr="00A716F8">
        <w:t>е</w:t>
      </w:r>
      <w:r w:rsidR="00146E37" w:rsidRPr="00A716F8">
        <w:t xml:space="preserve"> государственного экзамена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Философия, ее место в культуре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Исторические типы философии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Проблема идеального. Сознание как форма психического отражения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Особенности человеческого бытия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Общество как развивающаяся система. Культура и цивилизация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История в системе гуманитарных наук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Цивилизации Древнего мира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Эпоха средневековья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Новое время XVI-XVIII вв.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Модернизация и становление индустриального общества во второй половине XVIII – начале XX вв.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Россия и мир в ХХ – начале XXI в.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Новое время и эпоха модернизации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Спрос, предложение, рыночное равновесие, эластичность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Основы теории производства: издержки производства, выручка, прибыль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Основные макроэкономические показатели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Макроэкономическая нестабильность: безработица, инфляция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Предприятие и фирма. Экономическая природа и целевая функция фирмы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Конституционное право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Гражданское право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Трудовое право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Семейное право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Уголовное право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Я и моё окружение (на иностранном языке)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Я и моя учеба (на иностранном языке)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Я и мир вокруг меня (на иностранном языке)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Я и моя будущая профессия (на иностранном языке)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Страна изучаемого языка (на иностранном языке)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Формы существования языка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Функциональные стили литературного языка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Проблема межкультурного взаимодействия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Речевое взаимодействие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Деловая коммуникация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Основные понятия культурологии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Христианский тип культуры как взаимодействие конфессий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Исламский тип культуры в духовно-историческом контексте взаимодействия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Теоретико-методологические основы командообразования и саморазвития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Личностные характеристики членов команды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Организационно-процессуальные аспекты командной работы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Технология создания команды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Саморазвитие как условие повышения эффективности личности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lastRenderedPageBreak/>
        <w:t>Диагностика и самодиагностика организма при регулярных занятиях физической культурой и спортом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Техническая подготовка и обучение двигательным действиям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 xml:space="preserve">Методики воспитания физических качеств.  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Виды спорта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Классификация чрезвычайных ситуаций. Система чрезвычайных ситуаций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Методы защиты в условиях чрезвычайных ситуаций</w:t>
      </w:r>
    </w:p>
    <w:p w:rsidR="00A716F8" w:rsidRPr="00A716F8" w:rsidRDefault="00A716F8" w:rsidP="00A716F8">
      <w:pPr>
        <w:ind w:left="567" w:firstLine="0"/>
      </w:pPr>
    </w:p>
    <w:p w:rsidR="00ED3CD7" w:rsidRPr="00FE683B" w:rsidRDefault="0068610C" w:rsidP="00FE683B">
      <w:pPr>
        <w:pStyle w:val="2"/>
      </w:pPr>
      <w:r w:rsidRPr="00FE683B">
        <w:t>2.1</w:t>
      </w:r>
      <w:r w:rsidR="00ED3CD7" w:rsidRPr="00FE683B">
        <w:t>.</w:t>
      </w:r>
      <w:r w:rsidR="00765CF2">
        <w:t>2</w:t>
      </w:r>
      <w:r w:rsidR="00ED3CD7" w:rsidRPr="00FE683B">
        <w:t xml:space="preserve"> Перечень теоретических вопросов, выносимых на </w:t>
      </w:r>
      <w:r w:rsidR="00A261BF" w:rsidRPr="00471C33">
        <w:rPr>
          <w:highlight w:val="yellow"/>
        </w:rPr>
        <w:t>второй этап</w:t>
      </w:r>
      <w:r w:rsidR="00A261BF">
        <w:t xml:space="preserve"> </w:t>
      </w:r>
      <w:r w:rsidR="00ED3CD7" w:rsidRPr="00FE683B">
        <w:t>государс</w:t>
      </w:r>
      <w:r w:rsidR="00ED3CD7" w:rsidRPr="00FE683B">
        <w:t>т</w:t>
      </w:r>
      <w:r w:rsidR="00ED3CD7" w:rsidRPr="00FE683B">
        <w:t>венн</w:t>
      </w:r>
      <w:r w:rsidR="00A261BF">
        <w:t>ого</w:t>
      </w:r>
      <w:r w:rsidR="00ED3CD7" w:rsidRPr="00FE683B">
        <w:t xml:space="preserve"> экзамен</w:t>
      </w:r>
      <w:r w:rsidR="00A261BF">
        <w:t>а</w:t>
      </w:r>
    </w:p>
    <w:p w:rsidR="00327E90" w:rsidRPr="00327E90" w:rsidRDefault="00327E90" w:rsidP="00327E90">
      <w:pPr>
        <w:rPr>
          <w:b/>
          <w:i/>
        </w:rPr>
      </w:pPr>
      <w:r w:rsidRPr="00327E90">
        <w:rPr>
          <w:b/>
          <w:i/>
        </w:rPr>
        <w:t>Теоретические вопросы по дисциплине "Программно-аппаратные средства обеспечения ИБ":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Требования по защите информации от НСД для АС.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Требования к показателям защищенности СВТ от НСД.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Идентификация и аутентификация пользователей. Типовые схемы идентификации и аутентификации пользователя.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Аудит событий безопасности.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Управление политикой безопасности.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Классификация и общая характеристика программно-аппаратных средств защиты информации.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Модель защищенной компьютерной системы. Управление доступом к информации в КС.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Сравнительный анализ основных механизмов защиты информации в ИС, обеспеч</w:t>
      </w:r>
      <w:r>
        <w:t>е</w:t>
      </w:r>
      <w:r>
        <w:t>ния разграничения и контроля доступа пользователей к техническим средствам в</w:t>
      </w:r>
      <w:r>
        <w:t>ы</w:t>
      </w:r>
      <w:r>
        <w:t>числительной сети на примере АПМДЗ «КРИПТОН-ЗАМОК» и СЗИ «Страж NT».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Виды атак на MBR и GPT, их принцип действия и возможная защита от них.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Виды атак на уровне СУБД и способы защиты от них.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Программные закладки.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Виды атак на уровне ОС и способы защиты от них.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Виды атак на уровне сетевого ПО и способы защиты от них.</w:t>
      </w:r>
    </w:p>
    <w:p w:rsidR="00A716F8" w:rsidRDefault="00A716F8" w:rsidP="00A716F8"/>
    <w:p w:rsidR="00327E90" w:rsidRPr="00327E90" w:rsidRDefault="00327E90" w:rsidP="00A716F8">
      <w:pPr>
        <w:rPr>
          <w:b/>
          <w:i/>
        </w:rPr>
      </w:pPr>
      <w:r w:rsidRPr="00327E90">
        <w:rPr>
          <w:b/>
          <w:i/>
        </w:rPr>
        <w:t>Теоретические вопросы по дисциплине "Техническая защита информации":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Характеристики технических каналов утечки информации. Классификация ТКУИ.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Каналы утечки информации, обрабатываемой техническими средствами приема, о</w:t>
      </w:r>
      <w:r>
        <w:t>б</w:t>
      </w:r>
      <w:r>
        <w:t>работки, хранения и передачи информации.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Каналы утечки речевой информации.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Каналы утечки информации при ее передаче по каналам связи.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Технические каналы утечки видовой информации.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Технические каналы утечки информации, возникающей при работе вычислительной техники за счет ПЭМИН.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Акустические и виброакустические каналы утечки речевой информации из объемов выделенных помещений.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Закладные устройства, их характеристики и защита от них.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Основные средства обнаружения ТКУИ и их характеристики.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Методы и средства защиты речевой информации.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Пассивные и активные методы защиты информации в акустическом канале.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lastRenderedPageBreak/>
        <w:t>Типы микрофонов и их характеристики. Направленные и лазерные микрофоны при</w:t>
      </w:r>
      <w:r>
        <w:t>н</w:t>
      </w:r>
      <w:r>
        <w:t>ципы их работы.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Организационно-методические основы инженерно-технической защиты информации.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Физические АЭП - преобразователи – источники опасных сигналов.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Способы и средства наблюдения в радиодиапазоне.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Задачи, решаемые при перехвате сигналов и структура типового комплекса для пер</w:t>
      </w:r>
      <w:r>
        <w:t>е</w:t>
      </w:r>
      <w:r>
        <w:t>хвата.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Организация защиты речевой информации.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Пассивные средства защиты ВП.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Способы и средства прослушивания, слуховая система человека.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Стетоскопы и телефонные закладки.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Метод ВЧ-навязывания и его применение для добывания информации.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Характеристики закладных устройств, затрудняющие их обнаружение.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Средства и методы (не меньше двух) обнаружения закладных устройств.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Способы подключения и защита телефонной линии.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Конфиденциальное совещание: несанкционированный съём информации и методы защиты от него.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Защита электросети.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Подавление диктофонов.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Порядок проведения специальной проверки технических средств.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Беззаходовые методы прослушивания помещений по ТЛ.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Мобильные системы связи и их использование в информационных атаках.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Защита информации от атак с помощью сотовых телефонов и диктофонов.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Оптические каналы утечки информации (атака и защита).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Радиоэлектронные каналы утечки информации.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Пассивные и активные методы защиты информации в радиоэлектронном канале.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Способы и принципы инженерно технической защиты информации.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Утечка информации по ПЭМИН и применяемые меры защиты.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Зоны электромагнитного поля и возможности утечки информации.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Контролируемая зона и критерий защищённости СВТ.</w:t>
      </w:r>
    </w:p>
    <w:p w:rsidR="00A716F8" w:rsidRDefault="00A716F8" w:rsidP="00A716F8"/>
    <w:p w:rsidR="00327E90" w:rsidRPr="00327E90" w:rsidRDefault="00327E90" w:rsidP="00A716F8">
      <w:pPr>
        <w:rPr>
          <w:b/>
          <w:i/>
        </w:rPr>
      </w:pPr>
      <w:r w:rsidRPr="00327E90">
        <w:rPr>
          <w:b/>
          <w:i/>
        </w:rPr>
        <w:t>Теоретические вопросы к дисциплине «Разработка и эксплуатация защищенных автоматизированных систем»</w:t>
      </w:r>
    </w:p>
    <w:p w:rsidR="00CA0B7C" w:rsidRDefault="00CA0B7C" w:rsidP="00CA0B7C">
      <w:pPr>
        <w:pStyle w:val="a5"/>
        <w:numPr>
          <w:ilvl w:val="0"/>
          <w:numId w:val="24"/>
        </w:numPr>
        <w:ind w:left="426"/>
      </w:pPr>
      <w:r>
        <w:t>Понятие системы ЗИ. Дестабилизирующие факторы для СЗИ. Системный подход и его принципы.</w:t>
      </w:r>
    </w:p>
    <w:p w:rsidR="00CA0B7C" w:rsidRDefault="00CA0B7C" w:rsidP="00CA0B7C">
      <w:pPr>
        <w:pStyle w:val="a5"/>
        <w:numPr>
          <w:ilvl w:val="0"/>
          <w:numId w:val="24"/>
        </w:numPr>
        <w:ind w:left="426"/>
      </w:pPr>
      <w:r>
        <w:t>Рационализация расходов на информацию и ее защиту.</w:t>
      </w:r>
    </w:p>
    <w:p w:rsidR="00CA0B7C" w:rsidRDefault="00CA0B7C" w:rsidP="00CA0B7C">
      <w:pPr>
        <w:pStyle w:val="a5"/>
        <w:numPr>
          <w:ilvl w:val="0"/>
          <w:numId w:val="24"/>
        </w:numPr>
        <w:ind w:left="426"/>
      </w:pPr>
      <w:r>
        <w:t>Классификация СЗИ.</w:t>
      </w:r>
    </w:p>
    <w:p w:rsidR="00CA0B7C" w:rsidRDefault="00CA0B7C" w:rsidP="00CA0B7C">
      <w:pPr>
        <w:pStyle w:val="a5"/>
        <w:numPr>
          <w:ilvl w:val="0"/>
          <w:numId w:val="24"/>
        </w:numPr>
        <w:ind w:left="426"/>
      </w:pPr>
      <w:r>
        <w:t>Угрозы безопасности АС. Случайные грозы.</w:t>
      </w:r>
    </w:p>
    <w:p w:rsidR="00CA0B7C" w:rsidRDefault="00CA0B7C" w:rsidP="00CA0B7C">
      <w:pPr>
        <w:pStyle w:val="a5"/>
        <w:numPr>
          <w:ilvl w:val="0"/>
          <w:numId w:val="24"/>
        </w:numPr>
        <w:ind w:left="426"/>
      </w:pPr>
      <w:r>
        <w:t>Угрозы безопасности АС. Преднамеренные угрозы.</w:t>
      </w:r>
    </w:p>
    <w:p w:rsidR="00CA0B7C" w:rsidRDefault="00CA0B7C" w:rsidP="00CA0B7C">
      <w:pPr>
        <w:pStyle w:val="a5"/>
        <w:numPr>
          <w:ilvl w:val="0"/>
          <w:numId w:val="24"/>
        </w:numPr>
        <w:ind w:left="426"/>
      </w:pPr>
      <w:r>
        <w:t>Оценка угроз безопасности АС.</w:t>
      </w:r>
    </w:p>
    <w:p w:rsidR="00CA0B7C" w:rsidRDefault="00CA0B7C" w:rsidP="00CA0B7C">
      <w:pPr>
        <w:pStyle w:val="a5"/>
        <w:numPr>
          <w:ilvl w:val="0"/>
          <w:numId w:val="24"/>
        </w:numPr>
        <w:ind w:left="426"/>
      </w:pPr>
      <w:r>
        <w:t>Методы и модели анализа угроз (Процесс НСД).</w:t>
      </w:r>
    </w:p>
    <w:p w:rsidR="00CA0B7C" w:rsidRDefault="00CA0B7C" w:rsidP="00CA0B7C">
      <w:pPr>
        <w:pStyle w:val="a5"/>
        <w:numPr>
          <w:ilvl w:val="0"/>
          <w:numId w:val="24"/>
        </w:numPr>
        <w:ind w:left="426"/>
      </w:pPr>
      <w:r>
        <w:t>Эмпирический подход к оценке уязвимости информации. Модель с полным перекр</w:t>
      </w:r>
      <w:r>
        <w:t>ы</w:t>
      </w:r>
      <w:r>
        <w:t>тием.</w:t>
      </w:r>
    </w:p>
    <w:p w:rsidR="00CA0B7C" w:rsidRDefault="00CA0B7C" w:rsidP="00CA0B7C">
      <w:pPr>
        <w:pStyle w:val="a5"/>
        <w:numPr>
          <w:ilvl w:val="0"/>
          <w:numId w:val="24"/>
        </w:numPr>
        <w:ind w:left="426"/>
      </w:pPr>
      <w:r>
        <w:t>Модель нарушения физической целостности информации.</w:t>
      </w:r>
    </w:p>
    <w:p w:rsidR="00CA0B7C" w:rsidRDefault="00CA0B7C" w:rsidP="00CA0B7C">
      <w:pPr>
        <w:pStyle w:val="a5"/>
        <w:numPr>
          <w:ilvl w:val="0"/>
          <w:numId w:val="24"/>
        </w:numPr>
        <w:ind w:left="426"/>
      </w:pPr>
      <w:r>
        <w:t>Модель несанкционированного получения информации.</w:t>
      </w:r>
    </w:p>
    <w:p w:rsidR="00CA0B7C" w:rsidRDefault="00CA0B7C" w:rsidP="00CA0B7C">
      <w:pPr>
        <w:pStyle w:val="a5"/>
        <w:numPr>
          <w:ilvl w:val="0"/>
          <w:numId w:val="24"/>
        </w:numPr>
        <w:ind w:left="426"/>
      </w:pPr>
      <w:r>
        <w:t>Требования к СЗИ.</w:t>
      </w:r>
    </w:p>
    <w:p w:rsidR="00CA0B7C" w:rsidRDefault="00CA0B7C" w:rsidP="00CA0B7C">
      <w:pPr>
        <w:pStyle w:val="a5"/>
        <w:numPr>
          <w:ilvl w:val="0"/>
          <w:numId w:val="24"/>
        </w:numPr>
        <w:ind w:left="426"/>
      </w:pPr>
      <w:r>
        <w:lastRenderedPageBreak/>
        <w:t>Система общеметодологических принципов ЗИ.</w:t>
      </w:r>
    </w:p>
    <w:p w:rsidR="00CA0B7C" w:rsidRDefault="00CA0B7C" w:rsidP="00CA0B7C">
      <w:pPr>
        <w:pStyle w:val="a5"/>
        <w:numPr>
          <w:ilvl w:val="0"/>
          <w:numId w:val="24"/>
        </w:numPr>
        <w:ind w:left="426"/>
      </w:pPr>
      <w:r>
        <w:t>Понятие сложной системы и основные признаки.</w:t>
      </w:r>
    </w:p>
    <w:p w:rsidR="00CA0B7C" w:rsidRDefault="00CA0B7C" w:rsidP="00CA0B7C">
      <w:pPr>
        <w:pStyle w:val="a5"/>
        <w:numPr>
          <w:ilvl w:val="0"/>
          <w:numId w:val="24"/>
        </w:numPr>
        <w:ind w:left="426"/>
      </w:pPr>
      <w:r>
        <w:t>Жизненный цикл АС.</w:t>
      </w:r>
    </w:p>
    <w:p w:rsidR="00CA0B7C" w:rsidRDefault="00CA0B7C" w:rsidP="00CA0B7C">
      <w:pPr>
        <w:pStyle w:val="a5"/>
        <w:numPr>
          <w:ilvl w:val="0"/>
          <w:numId w:val="24"/>
        </w:numPr>
        <w:ind w:left="426"/>
      </w:pPr>
      <w:r>
        <w:t>Модель нарушителя, классификация уровней.</w:t>
      </w:r>
    </w:p>
    <w:p w:rsidR="00CA0B7C" w:rsidRDefault="00CA0B7C" w:rsidP="00CA0B7C">
      <w:pPr>
        <w:pStyle w:val="a5"/>
        <w:numPr>
          <w:ilvl w:val="0"/>
          <w:numId w:val="24"/>
        </w:numPr>
        <w:ind w:left="426"/>
      </w:pPr>
      <w:r>
        <w:t>Методика использования метода экспертных оценок.</w:t>
      </w:r>
    </w:p>
    <w:p w:rsidR="00CA0B7C" w:rsidRDefault="00CA0B7C" w:rsidP="00CA0B7C">
      <w:pPr>
        <w:pStyle w:val="a5"/>
        <w:numPr>
          <w:ilvl w:val="0"/>
          <w:numId w:val="24"/>
        </w:numPr>
        <w:ind w:left="426"/>
      </w:pPr>
      <w:r>
        <w:t>Основные концептуальные требования к задачам защиты.</w:t>
      </w:r>
    </w:p>
    <w:p w:rsidR="00CA0B7C" w:rsidRDefault="00CA0B7C" w:rsidP="00CA0B7C">
      <w:pPr>
        <w:pStyle w:val="a5"/>
        <w:numPr>
          <w:ilvl w:val="0"/>
          <w:numId w:val="24"/>
        </w:numPr>
        <w:ind w:left="426"/>
      </w:pPr>
      <w:r>
        <w:t>Центральная задача теории защиты информации</w:t>
      </w:r>
    </w:p>
    <w:p w:rsidR="00CA0B7C" w:rsidRDefault="00CA0B7C" w:rsidP="00CA0B7C">
      <w:pPr>
        <w:pStyle w:val="a5"/>
        <w:numPr>
          <w:ilvl w:val="0"/>
          <w:numId w:val="24"/>
        </w:numPr>
        <w:ind w:left="426"/>
      </w:pPr>
      <w:r>
        <w:t>Множество функций защиты информации.</w:t>
      </w:r>
    </w:p>
    <w:p w:rsidR="00327E90" w:rsidRDefault="00327E90" w:rsidP="00A716F8"/>
    <w:p w:rsidR="00ED3CD7" w:rsidRPr="006F5187" w:rsidRDefault="0068610C" w:rsidP="00FE683B">
      <w:pPr>
        <w:pStyle w:val="2"/>
      </w:pPr>
      <w:r>
        <w:t>2.1</w:t>
      </w:r>
      <w:r w:rsidR="00ED3CD7" w:rsidRPr="006F5187">
        <w:t>.</w:t>
      </w:r>
      <w:r w:rsidR="00765CF2">
        <w:t>3</w:t>
      </w:r>
      <w:r w:rsidR="00ED3CD7" w:rsidRPr="006F5187">
        <w:t xml:space="preserve"> Перечень практических заданий, выносимых </w:t>
      </w:r>
      <w:r w:rsidR="00ED3CD7" w:rsidRPr="00D46035">
        <w:t xml:space="preserve">на </w:t>
      </w:r>
      <w:r w:rsidR="00A261BF" w:rsidRPr="00471C33">
        <w:rPr>
          <w:highlight w:val="yellow"/>
        </w:rPr>
        <w:t>второй этап</w:t>
      </w:r>
      <w:r w:rsidR="00A261BF">
        <w:t xml:space="preserve"> </w:t>
      </w:r>
      <w:r w:rsidR="00A261BF" w:rsidRPr="00FE683B">
        <w:t>государстве</w:t>
      </w:r>
      <w:r w:rsidR="00A261BF" w:rsidRPr="00FE683B">
        <w:t>н</w:t>
      </w:r>
      <w:r w:rsidR="00A261BF" w:rsidRPr="00FE683B">
        <w:t>н</w:t>
      </w:r>
      <w:r w:rsidR="00A261BF">
        <w:t>ого</w:t>
      </w:r>
      <w:r w:rsidR="00A261BF" w:rsidRPr="00FE683B">
        <w:t xml:space="preserve"> экзамен</w:t>
      </w:r>
      <w:r w:rsidR="00A261BF">
        <w:t>а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Графический метод расчета радиуса зоны R2 для СВТ.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Для представленной схемы ВП выбрать контрольные точки и разработать схемы и</w:t>
      </w:r>
      <w:r>
        <w:t>з</w:t>
      </w:r>
      <w:r>
        <w:t>мерений по акустическому каналу для этих КТ.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Для представленной схемы ВП выбрать контрольные точки и разработать схемы и</w:t>
      </w:r>
      <w:r>
        <w:t>з</w:t>
      </w:r>
      <w:r>
        <w:t>мерений по вибрационному каналу для этих КТ.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Инструментально-расчетный метод для оценки разборчивости речи.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Математическая модель утечки речевой информации по акустическому каналу.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Математическая модель утечки речевой информации по виброакустическому каналу.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Математическая модель утечки речевой информации по каналам, использующим п</w:t>
      </w:r>
      <w:r>
        <w:t>е</w:t>
      </w:r>
      <w:r>
        <w:t>рехват электромагнитных и электрических сигналов.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Вывести расчетные соотношения для случая амплитудной модуляции при использ</w:t>
      </w:r>
      <w:r>
        <w:t>о</w:t>
      </w:r>
      <w:r>
        <w:t>вании оптимального синхронного детектирования сигналов.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Вывести расчетные соотношения для случая амплитудной модуляции при использ</w:t>
      </w:r>
      <w:r>
        <w:t>о</w:t>
      </w:r>
      <w:r>
        <w:t>вании оптимальной фильтрации сигналов.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Вывести расчетные соотношения для случая частотной модуляции.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Обосновать расчетные соотношения для определения дальности перехвата речевой информации.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Рассчитать коэффициент затухания электромагнитного поля.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Определить коэффициент затухания электромагнитного поля с учетом влияния экр</w:t>
      </w:r>
      <w:r>
        <w:t>а</w:t>
      </w:r>
      <w:r>
        <w:t>нирующих элементов конструкций здания.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Математическая модель утечки речевой информации по лазерному каналу.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Математическая модель снижения амплитуды колебаний оконного стекла при испол</w:t>
      </w:r>
      <w:r>
        <w:t>ь</w:t>
      </w:r>
      <w:r>
        <w:t>зовании вязких пленок.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Математическая модель снижения амплитуды колебаний оконного стекла при испол</w:t>
      </w:r>
      <w:r>
        <w:t>ь</w:t>
      </w:r>
      <w:r>
        <w:t>зовании двухкамерного стеклопакета.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Математическая модель снижения амплитуды колебаний оконного стекла при испол</w:t>
      </w:r>
      <w:r>
        <w:t>ь</w:t>
      </w:r>
      <w:r>
        <w:t>зовании нескольких реализуемых способов.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Определить возможность аппаратуры разведки по перехвату цифровой речевой и</w:t>
      </w:r>
      <w:r>
        <w:t>н</w:t>
      </w:r>
      <w:r>
        <w:t>формации расчетным методом.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Рассчитать показатель защищенности технических средств обработки и передачи цифровой речи по каналу ПЭМИ.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Рассчитать показатель защищенности цифровой речи в радиоканале.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Оценить качество шумовых маскирующих помех для защиты речевой информации от утечки по акустическому каналу.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lastRenderedPageBreak/>
        <w:t>Определить огибающий спектр маскирующей помехи для средств активной защиты акустической речевой информации.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Оценить качество средств виброакустической защиты расчетным методом.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Оценить качество шумовых маскирующих помех для защиты речевой информации от утечки по каналам ПЭМИ и каналам высокочастотного облучения и навязывания ра</w:t>
      </w:r>
      <w:r>
        <w:t>с</w:t>
      </w:r>
      <w:r>
        <w:t>четным методом.</w:t>
      </w:r>
    </w:p>
    <w:p w:rsidR="00ED3D68" w:rsidRPr="00ED3D68" w:rsidRDefault="00ED3D68" w:rsidP="00ED3D68">
      <w:pPr>
        <w:ind w:left="567" w:firstLine="0"/>
      </w:pPr>
    </w:p>
    <w:p w:rsidR="00166E19" w:rsidRPr="00372BF7" w:rsidRDefault="00166E19" w:rsidP="00166E19">
      <w:pPr>
        <w:pStyle w:val="2"/>
      </w:pPr>
      <w:r w:rsidRPr="00372BF7">
        <w:t>2.1.</w:t>
      </w:r>
      <w:r w:rsidR="00765CF2" w:rsidRPr="00372BF7">
        <w:t>4</w:t>
      </w:r>
      <w:r w:rsidRPr="00372BF7">
        <w:t xml:space="preserve"> Учебно-методическое обеспечение</w:t>
      </w:r>
    </w:p>
    <w:p w:rsidR="0033037D" w:rsidRDefault="0033037D" w:rsidP="0033037D">
      <w:pPr>
        <w:pStyle w:val="western"/>
        <w:spacing w:after="0" w:afterAutospacing="0"/>
        <w:ind w:firstLine="709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а)</w:t>
      </w:r>
      <w:r w:rsidRPr="007B6F98">
        <w:rPr>
          <w:b/>
          <w:bCs/>
          <w:i/>
          <w:iCs/>
          <w:color w:val="000000"/>
        </w:rPr>
        <w:t xml:space="preserve"> </w:t>
      </w:r>
      <w:r w:rsidRPr="00385D67">
        <w:rPr>
          <w:b/>
          <w:bCs/>
          <w:i/>
          <w:iCs/>
          <w:color w:val="000000"/>
        </w:rPr>
        <w:t>Основная литература:</w:t>
      </w:r>
    </w:p>
    <w:p w:rsidR="0033037D" w:rsidRPr="0058311B" w:rsidRDefault="0033037D" w:rsidP="0033037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/>
        <w:jc w:val="left"/>
      </w:pPr>
      <w:r w:rsidRPr="0058311B">
        <w:t xml:space="preserve">Информационная безопасность и защита информации: Учебное пособие / Баранова Е.К., Бабаш А.В., - 4-е изд., перераб. и доп. - М.:ИЦ РИОР, НИЦ ИНФРА-М, 2018. - 336 с.  </w:t>
      </w:r>
      <w:hyperlink r:id="rId14" w:history="1">
        <w:r w:rsidRPr="0058311B">
          <w:rPr>
            <w:rStyle w:val="af"/>
          </w:rPr>
          <w:t>http://znanium.com/bookread2.php?book=957144</w:t>
        </w:r>
      </w:hyperlink>
      <w:r>
        <w:t xml:space="preserve">  </w:t>
      </w:r>
      <w:r w:rsidRPr="0058311B">
        <w:t xml:space="preserve"> </w:t>
      </w:r>
    </w:p>
    <w:p w:rsidR="0033037D" w:rsidRPr="00385D67" w:rsidRDefault="0033037D" w:rsidP="0033037D">
      <w:pPr>
        <w:pStyle w:val="western"/>
        <w:spacing w:after="0" w:afterAutospacing="0" w:line="192" w:lineRule="atLeast"/>
        <w:ind w:firstLine="709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>б)</w:t>
      </w:r>
      <w:r w:rsidRPr="00385D67">
        <w:rPr>
          <w:b/>
          <w:bCs/>
          <w:i/>
          <w:iCs/>
          <w:color w:val="000000"/>
          <w:lang w:val="en-US"/>
        </w:rPr>
        <w:t xml:space="preserve"> </w:t>
      </w:r>
      <w:r w:rsidRPr="00385D67">
        <w:rPr>
          <w:b/>
          <w:bCs/>
          <w:i/>
          <w:iCs/>
          <w:color w:val="000000"/>
        </w:rPr>
        <w:t>Дополнительная литература:</w:t>
      </w:r>
    </w:p>
    <w:p w:rsidR="0033037D" w:rsidRPr="00385D67" w:rsidRDefault="0033037D" w:rsidP="007A7238">
      <w:pPr>
        <w:pStyle w:val="a5"/>
        <w:numPr>
          <w:ilvl w:val="0"/>
          <w:numId w:val="29"/>
        </w:numPr>
        <w:spacing w:line="240" w:lineRule="auto"/>
      </w:pPr>
      <w:r w:rsidRPr="00385D67">
        <w:t>Малюк А. А., Горбатов В. С., Королев В. И. и др. Введение в информационную без</w:t>
      </w:r>
      <w:r w:rsidRPr="00385D67">
        <w:t>о</w:t>
      </w:r>
      <w:r w:rsidRPr="00385D67">
        <w:t>пасность</w:t>
      </w:r>
      <w:r>
        <w:t xml:space="preserve"> </w:t>
      </w:r>
      <w:r w:rsidRPr="006F1120">
        <w:t>[</w:t>
      </w:r>
      <w:r>
        <w:t>Текст</w:t>
      </w:r>
      <w:r w:rsidRPr="006F1120">
        <w:t>]</w:t>
      </w:r>
      <w:r w:rsidRPr="00385D67">
        <w:t>: Учебное пособие для вузов. М. : Горячая линия–Телеком,</w:t>
      </w:r>
      <w:r w:rsidRPr="006F1120">
        <w:t xml:space="preserve"> </w:t>
      </w:r>
      <w:r w:rsidRPr="00385D67">
        <w:t>20</w:t>
      </w:r>
      <w:r w:rsidRPr="006F1120">
        <w:t>11</w:t>
      </w:r>
      <w:r w:rsidRPr="00385D67">
        <w:t xml:space="preserve">. </w:t>
      </w:r>
    </w:p>
    <w:p w:rsidR="0033037D" w:rsidRDefault="0033037D" w:rsidP="007A7238">
      <w:pPr>
        <w:pStyle w:val="a5"/>
        <w:numPr>
          <w:ilvl w:val="0"/>
          <w:numId w:val="29"/>
        </w:numPr>
        <w:spacing w:line="240" w:lineRule="auto"/>
      </w:pPr>
      <w:r w:rsidRPr="00385D67">
        <w:t>Малюк</w:t>
      </w:r>
      <w:r>
        <w:t>,</w:t>
      </w:r>
      <w:r w:rsidRPr="00385D67">
        <w:t xml:space="preserve"> А. А. Теория защиты информации</w:t>
      </w:r>
      <w:r>
        <w:t xml:space="preserve"> </w:t>
      </w:r>
      <w:r w:rsidRPr="006F1120">
        <w:t>[</w:t>
      </w:r>
      <w:r>
        <w:t>Текст</w:t>
      </w:r>
      <w:r w:rsidRPr="006F1120">
        <w:t>]</w:t>
      </w:r>
      <w:r w:rsidRPr="00385D67">
        <w:t xml:space="preserve">. М.: Горячая линия–Телеком, </w:t>
      </w:r>
      <w:r w:rsidRPr="006F1120">
        <w:t>2012</w:t>
      </w:r>
      <w:r w:rsidRPr="00385D67">
        <w:t>.</w:t>
      </w:r>
    </w:p>
    <w:p w:rsidR="007A7238" w:rsidRDefault="007A7238" w:rsidP="007A7238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left"/>
      </w:pPr>
      <w:r w:rsidRPr="002E015D">
        <w:t>Башлы, П. Н. Информационная безопасность и защита информации [Электронный р</w:t>
      </w:r>
      <w:r w:rsidRPr="002E015D">
        <w:t>е</w:t>
      </w:r>
      <w:r w:rsidRPr="002E015D">
        <w:t>сурс] : Учебник / П. Н. Башлы, А. В. Бабаш, Е. К. Баранова. - М.: РИОР, 2013. - 222 с. - ISBN 978-5-369-01178-2</w:t>
      </w:r>
    </w:p>
    <w:p w:rsidR="0033037D" w:rsidRDefault="0033037D" w:rsidP="007A7238">
      <w:pPr>
        <w:pStyle w:val="a5"/>
        <w:numPr>
          <w:ilvl w:val="0"/>
          <w:numId w:val="29"/>
        </w:numPr>
        <w:spacing w:line="240" w:lineRule="auto"/>
      </w:pPr>
      <w:r w:rsidRPr="0058311B">
        <w:t>УнижаевН.В.Информационно-аналитическоеобеспечениебезопасностиорга-низации:учебноепособие/УнижаевН.В.–СПб.: Издательскийцентр«Интермедия», 2018.–408с.</w:t>
      </w:r>
      <w:r>
        <w:t xml:space="preserve"> </w:t>
      </w:r>
      <w:hyperlink r:id="rId15" w:history="1">
        <w:r w:rsidRPr="004A3524">
          <w:rPr>
            <w:rStyle w:val="af"/>
          </w:rPr>
          <w:t>https://ibooks.ru/reading.php?productid=356934</w:t>
        </w:r>
      </w:hyperlink>
      <w:r>
        <w:t xml:space="preserve"> </w:t>
      </w:r>
    </w:p>
    <w:p w:rsidR="0033037D" w:rsidRDefault="0033037D" w:rsidP="007A7238">
      <w:pPr>
        <w:pStyle w:val="a5"/>
        <w:numPr>
          <w:ilvl w:val="0"/>
          <w:numId w:val="29"/>
        </w:numPr>
        <w:spacing w:line="240" w:lineRule="auto"/>
      </w:pPr>
      <w:r w:rsidRPr="0058311B">
        <w:t>Управление информационными рисками. Экономически оправданная безопасность: Пособие / Петренко С.А., Симонов С.В., - 2-е изд., (эл.) - М.:ДМК Пресс, 2018. - 396 с</w:t>
      </w:r>
      <w:r w:rsidRPr="0058311B">
        <w:rPr>
          <w:rStyle w:val="af"/>
        </w:rPr>
        <w:t>.</w:t>
      </w:r>
      <w:hyperlink r:id="rId16" w:history="1">
        <w:r w:rsidRPr="0058311B">
          <w:rPr>
            <w:rStyle w:val="af"/>
          </w:rPr>
          <w:t>http://znanium.com/bookread2.php?book=983162</w:t>
        </w:r>
      </w:hyperlink>
      <w:r w:rsidRPr="0058311B">
        <w:t xml:space="preserve"> </w:t>
      </w:r>
    </w:p>
    <w:p w:rsidR="007A7238" w:rsidRPr="006B581F" w:rsidRDefault="007A7238" w:rsidP="007A723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left"/>
      </w:pPr>
      <w:r w:rsidRPr="006B581F">
        <w:t xml:space="preserve">Девянин, П.Н. Модели безопасности компьютерных систем. Управление доступом и информационными потоками : учеб. пособие для вузов / П.Н. Девянин .— 2-е изд., испр. и доп. — М. : Горячая линия – Телеком, 2013 .— 339 с. — ISBN 978-5-9912-0328-9 . — Режим доступа: </w:t>
      </w:r>
      <w:hyperlink r:id="rId17" w:history="1">
        <w:r w:rsidRPr="006B581F">
          <w:rPr>
            <w:rStyle w:val="af"/>
          </w:rPr>
          <w:t>http://ibooks.ru/reading.php?productid=344413</w:t>
        </w:r>
      </w:hyperlink>
      <w:r w:rsidRPr="006B581F">
        <w:rPr>
          <w:rStyle w:val="af"/>
        </w:rPr>
        <w:t xml:space="preserve"> </w:t>
      </w:r>
    </w:p>
    <w:p w:rsidR="007A7238" w:rsidRPr="006B581F" w:rsidRDefault="007A7238" w:rsidP="007A723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left"/>
      </w:pPr>
      <w:r w:rsidRPr="006B581F">
        <w:t xml:space="preserve">УнижаевН.В. Информационно-аналитическое обеспечение безопасности орга-низации: учебное пособие/Унижаев Н.В.–СПб.: Издательскийцентр «Интермедия», 2018.–408с. </w:t>
      </w:r>
      <w:hyperlink r:id="rId18" w:history="1">
        <w:r w:rsidRPr="006B581F">
          <w:rPr>
            <w:rStyle w:val="af"/>
          </w:rPr>
          <w:t>https://ibooks.ru/reading.php?productid=356934</w:t>
        </w:r>
      </w:hyperlink>
      <w:r w:rsidRPr="006B581F">
        <w:t xml:space="preserve"> </w:t>
      </w:r>
    </w:p>
    <w:p w:rsidR="007A7238" w:rsidRPr="00B225BA" w:rsidRDefault="007A7238" w:rsidP="007A723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left"/>
      </w:pPr>
      <w:r w:rsidRPr="006B581F">
        <w:t>Баранкова И. И. Определение критически значимых ресурсов объекта защиты при с</w:t>
      </w:r>
      <w:r w:rsidRPr="006B581F">
        <w:t>о</w:t>
      </w:r>
      <w:r w:rsidRPr="006B581F">
        <w:t>ставлении модели угроз информационной безопасности [Электронный ресурс] : уче</w:t>
      </w:r>
      <w:r w:rsidRPr="006B581F">
        <w:t>б</w:t>
      </w:r>
      <w:r w:rsidRPr="006B581F">
        <w:t xml:space="preserve">ное пособие / И. И. Баранкова, О. В. Пермякова ; МГТУ. - Магнитогорск : МГТУ, 2017. - 1 электрон. опт. диск (CD-ROM). - Режим доступа: </w:t>
      </w:r>
      <w:hyperlink r:id="rId19" w:history="1">
        <w:r w:rsidRPr="006B581F">
          <w:rPr>
            <w:rStyle w:val="af"/>
          </w:rPr>
          <w:t>https://magtu.informsystema.ru/uploader/fileUpload?name=3323.pdf&amp;show=dcatalogues/1/1138331/3323.pdf&amp;view=true</w:t>
        </w:r>
      </w:hyperlink>
      <w:r w:rsidRPr="006B581F">
        <w:rPr>
          <w:rStyle w:val="af"/>
        </w:rPr>
        <w:t xml:space="preserve"> . -</w:t>
      </w:r>
      <w:r w:rsidRPr="006B581F">
        <w:t xml:space="preserve"> Макрообъект. - ISBN 978-5-9967-1031-7.</w:t>
      </w:r>
    </w:p>
    <w:p w:rsidR="007A7238" w:rsidRPr="00B225BA" w:rsidRDefault="007A7238" w:rsidP="007A723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left"/>
      </w:pPr>
      <w:r w:rsidRPr="00B225BA">
        <w:t>Обеспечение безопасности персональных данных при их обработке в информацио</w:t>
      </w:r>
      <w:r w:rsidRPr="00B225BA">
        <w:t>н</w:t>
      </w:r>
      <w:r w:rsidRPr="00B225BA">
        <w:t>ных системах персональных данных: Учебное пособие /  Е.Г. Воробьев  –СПб.: Изд</w:t>
      </w:r>
      <w:r w:rsidRPr="00B225BA">
        <w:t>а</w:t>
      </w:r>
      <w:r w:rsidRPr="00B225BA">
        <w:t xml:space="preserve">тельский центр «Интермедия», 2016. –432 с. </w:t>
      </w:r>
      <w:hyperlink r:id="rId20" w:history="1">
        <w:r w:rsidRPr="00393573">
          <w:rPr>
            <w:rStyle w:val="af"/>
          </w:rPr>
          <w:t>https://ibooks.ru/reading.php?productid=351534</w:t>
        </w:r>
      </w:hyperlink>
      <w:r>
        <w:rPr>
          <w:lang w:val="en-US"/>
        </w:rPr>
        <w:t xml:space="preserve"> </w:t>
      </w:r>
    </w:p>
    <w:p w:rsidR="007A7238" w:rsidRPr="00EE6AB0" w:rsidRDefault="007A7238" w:rsidP="007A723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left"/>
      </w:pPr>
      <w:r w:rsidRPr="00EE6AB0">
        <w:t>Царегородцев А. В., Тараскин М. М. Методы  и  средства  защиты  информации  в  г</w:t>
      </w:r>
      <w:r w:rsidRPr="00EE6AB0">
        <w:t>о</w:t>
      </w:r>
      <w:r w:rsidRPr="00EE6AB0">
        <w:t xml:space="preserve">сударственном  управлении  :  учебное пособие. — Москва : Проспект, 2017. — 208 с. </w:t>
      </w:r>
      <w:hyperlink r:id="rId21" w:history="1">
        <w:r w:rsidRPr="00393573">
          <w:rPr>
            <w:rStyle w:val="af"/>
          </w:rPr>
          <w:t>https://ibooks.ru/reading.php?productid=356008</w:t>
        </w:r>
      </w:hyperlink>
      <w:r>
        <w:rPr>
          <w:lang w:val="en-US"/>
        </w:rPr>
        <w:t xml:space="preserve"> </w:t>
      </w:r>
    </w:p>
    <w:p w:rsidR="007A7238" w:rsidRPr="006B581F" w:rsidRDefault="007A7238" w:rsidP="007A723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left"/>
      </w:pPr>
      <w:r w:rsidRPr="00EE6AB0">
        <w:t xml:space="preserve"> Информационная безопасность при управлении техническими системами: учебное пособие / С.А. Баркалов, О.М. Барсуков, В.Е. Белоусов, К.В. Славнов.—СПб : ИЦ «Интермедия», 2016. ––528с.: илл. </w:t>
      </w:r>
      <w:hyperlink r:id="rId22" w:history="1">
        <w:r w:rsidRPr="00393573">
          <w:rPr>
            <w:rStyle w:val="af"/>
          </w:rPr>
          <w:t>https://ibooks.ru/reading.php?productid=356935</w:t>
        </w:r>
      </w:hyperlink>
      <w:r>
        <w:rPr>
          <w:lang w:val="en-US"/>
        </w:rPr>
        <w:t xml:space="preserve"> </w:t>
      </w:r>
    </w:p>
    <w:p w:rsidR="007A7238" w:rsidRPr="009C6945" w:rsidRDefault="007A7238" w:rsidP="007A723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left"/>
      </w:pPr>
      <w:r w:rsidRPr="006B581F">
        <w:t xml:space="preserve">Грибанова-Подкина М.Ю. Построение модели угроз информационной безопасности </w:t>
      </w:r>
      <w:r w:rsidRPr="006B581F">
        <w:lastRenderedPageBreak/>
        <w:t xml:space="preserve">информационной системы с использованием методологии объектно-ориентированного проектирования // Вопросы безопасности. — 2017. - № 2. - С.25-34. DOI: 10.7256/2409-7543.2017.2.22065. URL: </w:t>
      </w:r>
      <w:hyperlink r:id="rId23" w:history="1">
        <w:r w:rsidRPr="006B581F">
          <w:rPr>
            <w:rStyle w:val="af"/>
          </w:rPr>
          <w:t>http://e-notabene.ru/nb/article_22065.html</w:t>
        </w:r>
      </w:hyperlink>
      <w:r w:rsidRPr="006B581F">
        <w:t xml:space="preserve"> </w:t>
      </w:r>
    </w:p>
    <w:p w:rsidR="007A7238" w:rsidRPr="009C6945" w:rsidRDefault="007A7238" w:rsidP="007A723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left"/>
      </w:pPr>
      <w:r w:rsidRPr="009C6945">
        <w:t xml:space="preserve">Коваленко, В. В. Проектирование информационных систем [Электронный ресурс]: Учебное пособие / В.В. Коваленко. - М.: Форум: НИЦ ИНФРА-М, 2014. - 320 с. - (Высшее образование). –Режим доступа: </w:t>
      </w:r>
      <w:hyperlink r:id="rId24" w:history="1">
        <w:r w:rsidRPr="00393573">
          <w:rPr>
            <w:rStyle w:val="af"/>
          </w:rPr>
          <w:t>http://znanium.com/bookread.php?book=473097</w:t>
        </w:r>
      </w:hyperlink>
      <w:r w:rsidRPr="009C6945">
        <w:t xml:space="preserve">  .–Заглавие с экрана. –ISBN 978-5-91134-549-5.</w:t>
      </w:r>
    </w:p>
    <w:p w:rsidR="007A7238" w:rsidRDefault="007A7238" w:rsidP="007A723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left"/>
      </w:pPr>
      <w:r w:rsidRPr="009C6945">
        <w:t>Шаньгин, В.Ф Комплексная защита информации в корпоративных системах [Эле</w:t>
      </w:r>
      <w:r w:rsidRPr="009C6945">
        <w:t>к</w:t>
      </w:r>
      <w:r w:rsidRPr="009C6945">
        <w:t xml:space="preserve">тронный ресурс]: Учебное пособие  - М.: ИД ФОРУМ: НИЦ ИНФРА-М, 2013. - 592 с.: ил.- (Высшее образование).–Режим доступа: </w:t>
      </w:r>
      <w:hyperlink r:id="rId25" w:history="1">
        <w:r w:rsidRPr="00393573">
          <w:rPr>
            <w:rStyle w:val="af"/>
          </w:rPr>
          <w:t>http://znanium.com/bookread.php?book=402686</w:t>
        </w:r>
      </w:hyperlink>
      <w:r w:rsidRPr="00961D37">
        <w:t xml:space="preserve"> </w:t>
      </w:r>
      <w:r w:rsidRPr="009C6945">
        <w:t xml:space="preserve"> .–Заглавие с экрана. –ISBN 978-5-8199-0411-4. </w:t>
      </w:r>
    </w:p>
    <w:p w:rsidR="0033037D" w:rsidRPr="0058311B" w:rsidRDefault="0033037D" w:rsidP="0033037D">
      <w:pPr>
        <w:spacing w:line="240" w:lineRule="auto"/>
      </w:pPr>
    </w:p>
    <w:p w:rsidR="0033037D" w:rsidRPr="0033037D" w:rsidRDefault="0033037D" w:rsidP="0033037D">
      <w:pPr>
        <w:pStyle w:val="western"/>
        <w:spacing w:after="0" w:afterAutospacing="0" w:line="192" w:lineRule="atLeast"/>
        <w:ind w:firstLine="709"/>
        <w:jc w:val="center"/>
        <w:rPr>
          <w:b/>
          <w:bCs/>
          <w:i/>
          <w:iCs/>
          <w:color w:val="000000"/>
        </w:rPr>
      </w:pPr>
      <w:r w:rsidRPr="0033037D">
        <w:rPr>
          <w:b/>
          <w:bCs/>
          <w:i/>
          <w:iCs/>
          <w:color w:val="000000"/>
        </w:rPr>
        <w:t xml:space="preserve">с) Программное обеспечение </w:t>
      </w:r>
      <w:r w:rsidRPr="0033037D">
        <w:rPr>
          <w:b/>
          <w:i/>
          <w:iCs/>
          <w:color w:val="000000"/>
        </w:rPr>
        <w:t xml:space="preserve">и </w:t>
      </w:r>
      <w:r w:rsidRPr="0033037D">
        <w:rPr>
          <w:b/>
          <w:bCs/>
          <w:i/>
          <w:iCs/>
          <w:color w:val="000000"/>
        </w:rPr>
        <w:t>Интернет-ресурсы:</w:t>
      </w:r>
    </w:p>
    <w:p w:rsidR="007A7238" w:rsidRPr="00D65089" w:rsidRDefault="00693BD3" w:rsidP="007A723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left"/>
      </w:pPr>
      <w:hyperlink r:id="rId26" w:history="1">
        <w:r w:rsidR="007A7238" w:rsidRPr="00D65089">
          <w:rPr>
            <w:rStyle w:val="af"/>
          </w:rPr>
          <w:t>http://www.studentlibrary.ru/catalogue/switch_kit/x2016-034.html</w:t>
        </w:r>
      </w:hyperlink>
      <w:r w:rsidR="007A7238" w:rsidRPr="00D65089">
        <w:t xml:space="preserve">   </w:t>
      </w:r>
    </w:p>
    <w:p w:rsidR="007A7238" w:rsidRPr="00D65089" w:rsidRDefault="007A7238" w:rsidP="007A723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left"/>
      </w:pPr>
      <w:r w:rsidRPr="00D65089">
        <w:t>Банк данных угроз безопасности информации [Электронный ресурс] – Режим дост</w:t>
      </w:r>
      <w:r w:rsidRPr="00D65089">
        <w:t>у</w:t>
      </w:r>
      <w:r w:rsidRPr="00D65089">
        <w:t xml:space="preserve">па: </w:t>
      </w:r>
      <w:hyperlink r:id="rId27" w:history="1">
        <w:r w:rsidRPr="00D65089">
          <w:rPr>
            <w:rStyle w:val="af"/>
          </w:rPr>
          <w:t>https://bdu.fstec.ru</w:t>
        </w:r>
      </w:hyperlink>
      <w:r w:rsidRPr="00D65089">
        <w:t xml:space="preserve"> .– Загл. с экрана. Яз. рус.</w:t>
      </w:r>
    </w:p>
    <w:p w:rsidR="007A7238" w:rsidRPr="00D65089" w:rsidRDefault="007A7238" w:rsidP="007A723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left"/>
      </w:pPr>
      <w:r w:rsidRPr="00D65089">
        <w:t xml:space="preserve">Журнал Information Security. Информационная безопасность: периодич. интернет-изд. URL: </w:t>
      </w:r>
      <w:hyperlink r:id="rId28" w:history="1">
        <w:r w:rsidRPr="00D65089">
          <w:rPr>
            <w:rStyle w:val="af"/>
          </w:rPr>
          <w:t>http://www.itsec.ru/articles2/allpubliks</w:t>
        </w:r>
      </w:hyperlink>
      <w:r w:rsidRPr="00D65089">
        <w:t xml:space="preserve">  – Загл. с экрана. Яз. рус.</w:t>
      </w:r>
    </w:p>
    <w:p w:rsidR="007A7238" w:rsidRPr="00D65089" w:rsidRDefault="007A7238" w:rsidP="007A723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left"/>
      </w:pPr>
      <w:r w:rsidRPr="00D65089">
        <w:t xml:space="preserve">Журнал «Безопасность информационных технологий» : периодич. интернет-изд. URL: </w:t>
      </w:r>
      <w:hyperlink r:id="rId29" w:history="1">
        <w:r w:rsidRPr="00D65089">
          <w:rPr>
            <w:rStyle w:val="af"/>
          </w:rPr>
          <w:t>http://www.pvti.ru/articles_18.htm</w:t>
        </w:r>
      </w:hyperlink>
      <w:r w:rsidRPr="00D65089">
        <w:t xml:space="preserve">  – Загл. с экрана. Яз. рус.</w:t>
      </w:r>
    </w:p>
    <w:p w:rsidR="007A7238" w:rsidRPr="00D65089" w:rsidRDefault="007A7238" w:rsidP="007A723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left"/>
      </w:pPr>
      <w:r w:rsidRPr="00D65089">
        <w:t xml:space="preserve">Журнал «Вопросы кибербезопасности»: периодич. интернет-изд. URL: </w:t>
      </w:r>
      <w:hyperlink r:id="rId30" w:history="1">
        <w:r w:rsidRPr="00D65089">
          <w:rPr>
            <w:rStyle w:val="af"/>
          </w:rPr>
          <w:t>http://cyberrus.com/</w:t>
        </w:r>
      </w:hyperlink>
      <w:r w:rsidRPr="00D65089">
        <w:t xml:space="preserve">  – Загл. с экрана. Яз. рус.</w:t>
      </w:r>
    </w:p>
    <w:p w:rsidR="007A7238" w:rsidRPr="00D65089" w:rsidRDefault="007A7238" w:rsidP="007A723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left"/>
      </w:pPr>
      <w:r w:rsidRPr="00D65089">
        <w:t xml:space="preserve"> «Журнал сетевых решений LAN»: периодич. интернет-изд. URL: </w:t>
      </w:r>
      <w:hyperlink r:id="rId31" w:history="1">
        <w:r w:rsidRPr="00D65089">
          <w:rPr>
            <w:rStyle w:val="af"/>
          </w:rPr>
          <w:t>http://www.osp.ru/lan/</w:t>
        </w:r>
      </w:hyperlink>
      <w:r w:rsidRPr="00D65089">
        <w:t xml:space="preserve">  Издательство "Открытые системы. СУБД".http://www.osp.ru/os/– Загл. с экрана. Яз. рус.</w:t>
      </w:r>
    </w:p>
    <w:p w:rsidR="007A7238" w:rsidRPr="00D65089" w:rsidRDefault="007A7238" w:rsidP="007A723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left"/>
      </w:pPr>
      <w:r w:rsidRPr="00D65089">
        <w:t xml:space="preserve">Государственная публичная научно-техническая библиотека России [Электронный ресурс] / – Режим доступа: </w:t>
      </w:r>
      <w:hyperlink r:id="rId32" w:history="1">
        <w:r w:rsidRPr="00D65089">
          <w:rPr>
            <w:rStyle w:val="af"/>
          </w:rPr>
          <w:t>http://www.gpntb.ru</w:t>
        </w:r>
      </w:hyperlink>
      <w:r w:rsidRPr="00D65089">
        <w:t xml:space="preserve"> , свободный.– Загл. с экрана. Яз. рус.</w:t>
      </w:r>
    </w:p>
    <w:p w:rsidR="007A7238" w:rsidRPr="00D65089" w:rsidRDefault="007A7238" w:rsidP="007A723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left"/>
      </w:pPr>
      <w:r w:rsidRPr="00D65089">
        <w:t xml:space="preserve">Российская национальная библиотека. [Электронный ресурс] / –URL: </w:t>
      </w:r>
      <w:hyperlink r:id="rId33" w:history="1">
        <w:r w:rsidRPr="00D65089">
          <w:rPr>
            <w:rStyle w:val="af"/>
          </w:rPr>
          <w:t>http://www.nlr.ru</w:t>
        </w:r>
      </w:hyperlink>
      <w:r w:rsidRPr="00D65089">
        <w:t xml:space="preserve"> . Яз. рус.</w:t>
      </w:r>
    </w:p>
    <w:p w:rsidR="007A7238" w:rsidRPr="00D65089" w:rsidRDefault="007A7238" w:rsidP="007A723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left"/>
      </w:pPr>
      <w:r w:rsidRPr="00D65089">
        <w:t xml:space="preserve">Безопасник [Электронный ресурс]  – Режим доступа: </w:t>
      </w:r>
      <w:hyperlink r:id="rId34" w:history="1">
        <w:r w:rsidRPr="00D65089">
          <w:rPr>
            <w:rStyle w:val="af"/>
          </w:rPr>
          <w:t>http://www.безопасник.рф</w:t>
        </w:r>
      </w:hyperlink>
      <w:r w:rsidRPr="00D65089">
        <w:t xml:space="preserve">  .– Загл. с экрана. Яз. рус.</w:t>
      </w:r>
    </w:p>
    <w:p w:rsidR="007A7238" w:rsidRPr="00D65089" w:rsidRDefault="007A7238" w:rsidP="007A723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left"/>
      </w:pPr>
      <w:r w:rsidRPr="00D65089">
        <w:t>Компьтерра: все новости про компьютеры, железо, новые технологии, информацио</w:t>
      </w:r>
      <w:r w:rsidRPr="00D65089">
        <w:t>н</w:t>
      </w:r>
      <w:r w:rsidRPr="00D65089">
        <w:t xml:space="preserve">ные технологии [Электронный ресурс]. – Периодическое электронное Интернет-издание – Режим доступа: </w:t>
      </w:r>
      <w:hyperlink r:id="rId35" w:history="1">
        <w:r w:rsidRPr="00D65089">
          <w:rPr>
            <w:rStyle w:val="af"/>
          </w:rPr>
          <w:t>http://www.computerra.ru/</w:t>
        </w:r>
      </w:hyperlink>
      <w:r w:rsidRPr="00D65089">
        <w:t xml:space="preserve">  – Загл. с экрана. Яз. рус.</w:t>
      </w:r>
    </w:p>
    <w:p w:rsidR="007A7238" w:rsidRPr="00D65089" w:rsidRDefault="007A7238" w:rsidP="007A723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left"/>
      </w:pPr>
      <w:r w:rsidRPr="00D65089">
        <w:t xml:space="preserve">ФСТЭК России [Электронный ресурс] – Режим доступа: </w:t>
      </w:r>
      <w:hyperlink r:id="rId36" w:history="1">
        <w:r w:rsidRPr="00D65089">
          <w:rPr>
            <w:rStyle w:val="af"/>
          </w:rPr>
          <w:t>http://fstec.ru/</w:t>
        </w:r>
      </w:hyperlink>
      <w:r w:rsidRPr="00D65089">
        <w:t xml:space="preserve"> .– Загл. с экр</w:t>
      </w:r>
      <w:r w:rsidRPr="00D65089">
        <w:t>а</w:t>
      </w:r>
      <w:r w:rsidRPr="00D65089">
        <w:t>на. Яз. рус.</w:t>
      </w:r>
    </w:p>
    <w:p w:rsidR="00854C04" w:rsidRPr="00854C04" w:rsidRDefault="00854C04" w:rsidP="00854C04">
      <w:pPr>
        <w:rPr>
          <w:highlight w:val="yellow"/>
        </w:rPr>
      </w:pPr>
    </w:p>
    <w:p w:rsidR="00ED3CD7" w:rsidRPr="000575C5" w:rsidRDefault="00ED3CD7" w:rsidP="00FE683B">
      <w:pPr>
        <w:pStyle w:val="1"/>
      </w:pPr>
      <w:r w:rsidRPr="000575C5">
        <w:t>3. Порядок подготовки и защиты выпускной квалификационной работы</w:t>
      </w:r>
    </w:p>
    <w:p w:rsidR="00ED3CD7" w:rsidRPr="004F6A94" w:rsidRDefault="00ED3CD7" w:rsidP="00ED3CD7">
      <w:pPr>
        <w:rPr>
          <w:color w:val="000000"/>
          <w:spacing w:val="2"/>
        </w:rPr>
      </w:pPr>
      <w:r w:rsidRPr="00854C04">
        <w:rPr>
          <w:color w:val="000000"/>
          <w:spacing w:val="2"/>
        </w:rPr>
        <w:t xml:space="preserve">Выполнение </w:t>
      </w:r>
      <w:r w:rsidR="00147557" w:rsidRPr="00854C04">
        <w:rPr>
          <w:color w:val="000000"/>
          <w:spacing w:val="2"/>
        </w:rPr>
        <w:t xml:space="preserve">и защита </w:t>
      </w:r>
      <w:r w:rsidRPr="00854C04">
        <w:t>выпускной</w:t>
      </w:r>
      <w:r w:rsidRPr="00854C04">
        <w:rPr>
          <w:color w:val="000000"/>
          <w:spacing w:val="2"/>
        </w:rPr>
        <w:t xml:space="preserve"> квалификационной работы является </w:t>
      </w:r>
      <w:r w:rsidR="00147557" w:rsidRPr="00854C04">
        <w:rPr>
          <w:color w:val="000000"/>
          <w:spacing w:val="2"/>
        </w:rPr>
        <w:t>одной из форм</w:t>
      </w:r>
      <w:r w:rsidRPr="00854C04">
        <w:rPr>
          <w:color w:val="000000"/>
          <w:spacing w:val="2"/>
        </w:rPr>
        <w:t xml:space="preserve"> </w:t>
      </w:r>
      <w:r w:rsidR="00717974" w:rsidRPr="00854C04">
        <w:rPr>
          <w:color w:val="000000"/>
          <w:spacing w:val="2"/>
        </w:rPr>
        <w:t xml:space="preserve">государственной </w:t>
      </w:r>
      <w:r w:rsidRPr="00854C04">
        <w:rPr>
          <w:color w:val="000000"/>
          <w:spacing w:val="2"/>
        </w:rPr>
        <w:t>итоговой аттестации</w:t>
      </w:r>
      <w:r w:rsidR="00147557" w:rsidRPr="00854C04">
        <w:rPr>
          <w:color w:val="000000"/>
          <w:spacing w:val="2"/>
        </w:rPr>
        <w:t>.</w:t>
      </w:r>
    </w:p>
    <w:p w:rsidR="00ED3CD7" w:rsidRPr="00506564" w:rsidRDefault="004F6A94" w:rsidP="00ED3CD7">
      <w:pPr>
        <w:ind w:right="170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</w:t>
      </w:r>
      <w:r w:rsidR="00B31A30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</w:t>
      </w:r>
      <w:r w:rsidR="00166E19">
        <w:rPr>
          <w:color w:val="000000"/>
          <w:spacing w:val="2"/>
        </w:rPr>
        <w:t>обучающиеся должны показать свои знания, умения и навыки</w:t>
      </w:r>
      <w:r>
        <w:rPr>
          <w:color w:val="000000"/>
          <w:spacing w:val="2"/>
        </w:rPr>
        <w:t xml:space="preserve">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ED3CD7" w:rsidRDefault="00166E19" w:rsidP="00166E19">
      <w:pPr>
        <w:pStyle w:val="a3"/>
        <w:spacing w:after="0"/>
        <w:rPr>
          <w:i/>
        </w:rPr>
      </w:pPr>
      <w:r>
        <w:t>Обучающий</w:t>
      </w:r>
      <w:r w:rsidR="00ED3CD7" w:rsidRPr="00B31A30">
        <w:t>,</w:t>
      </w:r>
      <w:r w:rsidR="00ED3CD7">
        <w:t xml:space="preserve"> выполняющий выпускную квалификационную работу должен </w:t>
      </w:r>
      <w:r w:rsidR="00991C4C">
        <w:t>показать свою способность и умение</w:t>
      </w:r>
      <w:r w:rsidR="00B31A30">
        <w:t>:</w:t>
      </w:r>
    </w:p>
    <w:p w:rsidR="00ED3CD7" w:rsidRDefault="00ED3CD7" w:rsidP="00166E19"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:rsidR="00ED3CD7" w:rsidRDefault="00ED3CD7" w:rsidP="00166E19"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:rsidR="00ED3CD7" w:rsidRDefault="00ED3CD7" w:rsidP="00166E19">
      <w:r>
        <w:lastRenderedPageBreak/>
        <w:t>–</w:t>
      </w:r>
      <w:r w:rsidRPr="003D5676">
        <w:t xml:space="preserve"> анализировать и обобщать теоретический и эмпирический материал по теме иссл</w:t>
      </w:r>
      <w:r w:rsidRPr="003D5676">
        <w:t>е</w:t>
      </w:r>
      <w:r w:rsidRPr="003D5676">
        <w:t>дования, выявлять противоречия, делать выводы;</w:t>
      </w:r>
    </w:p>
    <w:p w:rsidR="00ED3CD7" w:rsidRDefault="00ED3CD7" w:rsidP="00166E19">
      <w:r>
        <w:t>–</w:t>
      </w:r>
      <w:r w:rsidRPr="003D5676">
        <w:t xml:space="preserve"> применять теоретические знания при решении практических задач;</w:t>
      </w:r>
    </w:p>
    <w:p w:rsidR="00ED3CD7" w:rsidRDefault="00ED3CD7" w:rsidP="00166E19"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ED3CD7" w:rsidRDefault="00ED3CD7" w:rsidP="00166E19">
      <w:r w:rsidRPr="001A40D3">
        <w:t>–</w:t>
      </w:r>
      <w:r w:rsidRPr="003D5676">
        <w:t xml:space="preserve"> оформлять работу в соответстви</w:t>
      </w:r>
      <w:r w:rsidR="00166E19">
        <w:t>и с установленными требованиями;</w:t>
      </w:r>
    </w:p>
    <w:p w:rsidR="00ED3CD7" w:rsidRPr="005F41C2" w:rsidRDefault="00ED3CD7" w:rsidP="00FE683B">
      <w:pPr>
        <w:pStyle w:val="1"/>
      </w:pPr>
      <w:r w:rsidRPr="005F41C2">
        <w:t>3.1 Подготовительный этап выполнения выпускной квалификационной работы</w:t>
      </w:r>
    </w:p>
    <w:p w:rsidR="00ED3CD7" w:rsidRPr="005F41C2" w:rsidRDefault="00ED3CD7" w:rsidP="00FE683B">
      <w:pPr>
        <w:pStyle w:val="2"/>
      </w:pPr>
      <w:r w:rsidRPr="005F41C2">
        <w:t xml:space="preserve">3.1.1 Выбор темы </w:t>
      </w:r>
      <w:r w:rsidR="00E30F47" w:rsidRPr="005F41C2">
        <w:t>выпускной квалификационной работы</w:t>
      </w:r>
    </w:p>
    <w:p w:rsidR="00ED3CD7" w:rsidRDefault="00166E19" w:rsidP="00ED3CD7">
      <w:pPr>
        <w:ind w:right="170"/>
      </w:pPr>
      <w:r w:rsidRPr="0033037D">
        <w:t>Обучающийся</w:t>
      </w:r>
      <w:r w:rsidR="00ED3CD7" w:rsidRPr="0033037D">
        <w:t xml:space="preserve"> </w:t>
      </w:r>
      <w:r w:rsidR="00ED3CD7" w:rsidRPr="0033037D">
        <w:rPr>
          <w:color w:val="000000"/>
          <w:spacing w:val="2"/>
        </w:rPr>
        <w:t>самостоятельно</w:t>
      </w:r>
      <w:r w:rsidR="00ED3CD7" w:rsidRPr="0033037D">
        <w:t xml:space="preserve"> выбирает тему из рекомендуемого перечня тем ВКР, представленного в приложении 1. </w:t>
      </w:r>
      <w:r w:rsidR="00147557" w:rsidRPr="0033037D">
        <w:t>О</w:t>
      </w:r>
      <w:r w:rsidR="00442ABA" w:rsidRPr="0033037D">
        <w:t>бучающийся</w:t>
      </w:r>
      <w:r w:rsidR="00ED3CD7" w:rsidRPr="0033037D">
        <w:t xml:space="preserve"> </w:t>
      </w:r>
      <w:r w:rsidR="00147557" w:rsidRPr="0033037D">
        <w:t>(несколько обучающихся, выпо</w:t>
      </w:r>
      <w:r w:rsidR="00147557" w:rsidRPr="0033037D">
        <w:t>л</w:t>
      </w:r>
      <w:r w:rsidR="00147557" w:rsidRPr="0033037D">
        <w:t>няющих ВКР совместно)</w:t>
      </w:r>
      <w:r w:rsidR="006D0634" w:rsidRPr="0033037D">
        <w:t xml:space="preserve">, по письменному заявлению, </w:t>
      </w:r>
      <w:r w:rsidR="00ED3CD7" w:rsidRPr="0033037D">
        <w:t>имеет право предложить свою т</w:t>
      </w:r>
      <w:r w:rsidR="00ED3CD7" w:rsidRPr="0033037D">
        <w:t>е</w:t>
      </w:r>
      <w:r w:rsidR="00ED3CD7" w:rsidRPr="0033037D">
        <w:t xml:space="preserve">му для выпускной </w:t>
      </w:r>
      <w:r w:rsidR="006D0634" w:rsidRPr="0033037D">
        <w:t xml:space="preserve">квалификационной </w:t>
      </w:r>
      <w:r w:rsidR="00ED3CD7" w:rsidRPr="0033037D">
        <w:t xml:space="preserve">работы, </w:t>
      </w:r>
      <w:r w:rsidR="00147557" w:rsidRPr="0033037D">
        <w:t>в случае ее обоснованности и целесоо</w:t>
      </w:r>
      <w:r w:rsidR="00147557" w:rsidRPr="0033037D">
        <w:t>б</w:t>
      </w:r>
      <w:r w:rsidR="00147557" w:rsidRPr="0033037D">
        <w:t>разности ее разработки для практического применения в соответствующей области пр</w:t>
      </w:r>
      <w:r w:rsidR="00147557" w:rsidRPr="0033037D">
        <w:t>о</w:t>
      </w:r>
      <w:r w:rsidR="00147557" w:rsidRPr="0033037D">
        <w:t>фессиональной деятельности или на конкретном объекте профессиональной деятельн</w:t>
      </w:r>
      <w:r w:rsidR="00147557" w:rsidRPr="0033037D">
        <w:t>о</w:t>
      </w:r>
      <w:r w:rsidR="00147557" w:rsidRPr="0033037D">
        <w:t>сти</w:t>
      </w:r>
      <w:r w:rsidR="00ED3CD7" w:rsidRPr="0033037D">
        <w:t>. Утверждение тем ВКР и назначение руководителя утверждается приказом по ун</w:t>
      </w:r>
      <w:r w:rsidR="00ED3CD7" w:rsidRPr="0033037D">
        <w:t>и</w:t>
      </w:r>
      <w:r w:rsidR="00ED3CD7">
        <w:t>верситету.</w:t>
      </w:r>
    </w:p>
    <w:p w:rsidR="00ED3CD7" w:rsidRPr="005F41C2" w:rsidRDefault="00ED3CD7" w:rsidP="00FE683B">
      <w:pPr>
        <w:pStyle w:val="2"/>
      </w:pPr>
      <w:r w:rsidRPr="005F41C2">
        <w:t>3.1.2 Функции руководителя</w:t>
      </w:r>
      <w:r w:rsidR="00E30F47">
        <w:t xml:space="preserve"> </w:t>
      </w:r>
      <w:r w:rsidR="00E30F47" w:rsidRPr="005F41C2">
        <w:t>выпускной квалификационной работы</w:t>
      </w:r>
    </w:p>
    <w:p w:rsidR="00ED3CD7" w:rsidRDefault="00ED3CD7" w:rsidP="00ED3CD7">
      <w:pPr>
        <w:ind w:right="170"/>
      </w:pPr>
      <w:r>
        <w:t xml:space="preserve">Для подготовки выпускной квалификационной работы </w:t>
      </w:r>
      <w:r w:rsidR="00442ABA">
        <w:t>обучающемуся</w:t>
      </w:r>
      <w:r>
        <w:t xml:space="preserve"> назначается руководитель и, при необходимости, консультанты.</w:t>
      </w:r>
    </w:p>
    <w:p w:rsidR="00B31A30" w:rsidRDefault="00ED3CD7" w:rsidP="00B31A30">
      <w:pPr>
        <w:ind w:right="170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r w:rsidR="00442ABA">
        <w:t>обучающемуся</w:t>
      </w:r>
      <w:r>
        <w:t xml:space="preserve"> </w:t>
      </w:r>
      <w:r w:rsidRPr="005975AE">
        <w:t>сформулировать объект, предмет и</w:t>
      </w:r>
      <w:r w:rsidRPr="005975AE">
        <w:t>с</w:t>
      </w:r>
      <w:r w:rsidRPr="005975AE">
        <w:t>следования, выявить его актуальность, науч</w:t>
      </w:r>
      <w:r>
        <w:t xml:space="preserve">ную новизну, </w:t>
      </w:r>
      <w:r w:rsidRPr="003D5676">
        <w:t>разработать план исследов</w:t>
      </w:r>
      <w:r w:rsidRPr="003D5676">
        <w:t>а</w:t>
      </w:r>
      <w:r w:rsidRPr="003D5676">
        <w:t>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:rsidR="00ED3CD7" w:rsidRDefault="00ED3CD7" w:rsidP="00B31A30">
      <w:pPr>
        <w:ind w:right="170"/>
      </w:pPr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</w:t>
      </w:r>
      <w:r w:rsidR="00442ABA">
        <w:t>обучающимся</w:t>
      </w:r>
      <w:r>
        <w:t xml:space="preserve"> и отчет перед руководителем реализуется согласно календарному графику работы. Календарный график работы </w:t>
      </w:r>
      <w:r w:rsidR="00442ABA">
        <w:t>обучающегося</w:t>
      </w:r>
      <w:r>
        <w:t xml:space="preserve">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6D0634" w:rsidRPr="006D0634" w:rsidRDefault="00ED3CD7" w:rsidP="006D0634">
      <w:pPr>
        <w:pStyle w:val="1"/>
      </w:pPr>
      <w:r w:rsidRPr="005F41C2">
        <w:t>3.2 Требования к выпускной квалификационной работе</w:t>
      </w:r>
    </w:p>
    <w:p w:rsidR="00442ABA" w:rsidRPr="00442ABA" w:rsidRDefault="00442ABA" w:rsidP="00442ABA">
      <w:pPr>
        <w:ind w:right="170"/>
        <w:rPr>
          <w:i/>
          <w:color w:val="FF0000"/>
        </w:rPr>
      </w:pPr>
      <w:r w:rsidRPr="00372BF7">
        <w:t>При подготовке выпускной квалификационной работы обучающийся руководств</w:t>
      </w:r>
      <w:r w:rsidRPr="00372BF7">
        <w:t>у</w:t>
      </w:r>
      <w:r w:rsidRPr="00372BF7">
        <w:t>ется методическими указаниями</w:t>
      </w:r>
      <w:r w:rsidR="00372BF7" w:rsidRPr="00372BF7">
        <w:t xml:space="preserve"> </w:t>
      </w:r>
      <w:r w:rsidRPr="00372BF7">
        <w:t>и локальным нормативным актом университета СМК-О-СМГТУ-36-</w:t>
      </w:r>
      <w:r w:rsidR="007059EF" w:rsidRPr="00372BF7">
        <w:t>16</w:t>
      </w:r>
      <w:r w:rsidRPr="00372BF7">
        <w:t xml:space="preserve"> Выпускная квалификационная работа: структура, содержание, общие правила выполнения и оформления</w:t>
      </w:r>
      <w:r w:rsidR="006D0634" w:rsidRPr="00372BF7">
        <w:rPr>
          <w:i/>
          <w:color w:val="FF0000"/>
        </w:rPr>
        <w:t>.</w:t>
      </w:r>
    </w:p>
    <w:p w:rsidR="00ED3CD7" w:rsidRPr="005F41C2" w:rsidRDefault="00ED3CD7" w:rsidP="00FE683B">
      <w:pPr>
        <w:pStyle w:val="1"/>
      </w:pPr>
      <w:r w:rsidRPr="005F41C2">
        <w:t>3.3 Порядок защиты выпускной квалификационной работы</w:t>
      </w:r>
    </w:p>
    <w:p w:rsidR="00ED3CD7" w:rsidRPr="003553FB" w:rsidRDefault="00ED3CD7" w:rsidP="00ED3CD7">
      <w:pPr>
        <w:ind w:right="170"/>
      </w:pPr>
      <w:r w:rsidRPr="003553FB">
        <w:t>Законченная выпускная квалификационная работа должна пройти процедуру но</w:t>
      </w:r>
      <w:r w:rsidRPr="003553FB">
        <w:t>р</w:t>
      </w:r>
      <w:r w:rsidRPr="003553FB">
        <w:t>моконтроля</w:t>
      </w:r>
      <w:r w:rsidR="00602F2A" w:rsidRPr="003553FB">
        <w:t>, включая проверку на объем заимствований</w:t>
      </w:r>
      <w:r w:rsidRPr="003553FB">
        <w:t>, а затем представлена руковод</w:t>
      </w:r>
      <w:r w:rsidRPr="003553FB">
        <w:t>и</w:t>
      </w:r>
      <w:r w:rsidRPr="003553FB">
        <w:t>телю</w:t>
      </w:r>
      <w:r w:rsidR="006D0634" w:rsidRPr="003553FB">
        <w:t xml:space="preserve"> для оформления письменного отзыва.</w:t>
      </w:r>
      <w:r w:rsidRPr="003553FB">
        <w:t xml:space="preserve"> </w:t>
      </w:r>
      <w:r w:rsidR="006D0634" w:rsidRPr="003553FB">
        <w:t>После оформления отзыва руководителя ВКР</w:t>
      </w:r>
      <w:r w:rsidRPr="003553FB">
        <w:t xml:space="preserve"> направляется на рецензию</w:t>
      </w:r>
      <w:r w:rsidR="00602F2A" w:rsidRPr="003553FB">
        <w:rPr>
          <w:i/>
        </w:rPr>
        <w:t>.</w:t>
      </w:r>
      <w:r w:rsidR="00602F2A" w:rsidRPr="003553FB">
        <w:rPr>
          <w:i/>
          <w:color w:val="FF0000"/>
        </w:rPr>
        <w:t xml:space="preserve"> </w:t>
      </w:r>
      <w:r w:rsidRPr="003553FB">
        <w:t>Рецензент оценивает значимость полученных результ</w:t>
      </w:r>
      <w:r w:rsidRPr="003553FB">
        <w:t>а</w:t>
      </w:r>
      <w:r w:rsidRPr="003553FB">
        <w:t>тов, анализирует имеющиеся в работе недостатки, характеризует качество ее оформл</w:t>
      </w:r>
      <w:r w:rsidRPr="003553FB">
        <w:t>е</w:t>
      </w:r>
      <w:r w:rsidRPr="003553FB">
        <w:t xml:space="preserve">ния и изложения, дает заключение </w:t>
      </w:r>
      <w:r w:rsidR="00602F2A" w:rsidRPr="003553FB">
        <w:t xml:space="preserve">(рецензию) </w:t>
      </w:r>
      <w:r w:rsidRPr="003553FB">
        <w:t xml:space="preserve">о соответствии работы предъявляемым требованиям </w:t>
      </w:r>
      <w:r w:rsidR="00602F2A" w:rsidRPr="003553FB">
        <w:t>в письменном виде.</w:t>
      </w:r>
    </w:p>
    <w:p w:rsidR="001E54BA" w:rsidRPr="003553FB" w:rsidRDefault="00ED3CD7" w:rsidP="001E54BA">
      <w:pPr>
        <w:ind w:right="170"/>
      </w:pPr>
      <w:r w:rsidRPr="003553FB">
        <w:t>Выпускная квалификационная работа, подписанная заведующим кафедрой, име</w:t>
      </w:r>
      <w:r w:rsidRPr="003553FB">
        <w:t>ю</w:t>
      </w:r>
      <w:r w:rsidRPr="003553FB">
        <w:t>щая рецензию и отзыв руководителя работы, допускается к защите</w:t>
      </w:r>
      <w:r w:rsidR="00602F2A" w:rsidRPr="003553FB">
        <w:t xml:space="preserve"> и передается в гос</w:t>
      </w:r>
      <w:r w:rsidR="00602F2A" w:rsidRPr="003553FB">
        <w:t>у</w:t>
      </w:r>
      <w:r w:rsidR="00602F2A" w:rsidRPr="003553FB">
        <w:lastRenderedPageBreak/>
        <w:t>дарственную экзаменационную комиссию не позднее, чем за 2 календарных дня до даты защиты</w:t>
      </w:r>
      <w:r w:rsidR="001E54BA" w:rsidRPr="003553FB">
        <w:t>, также работа размещается в электронно-библиотечной системе университета.</w:t>
      </w:r>
    </w:p>
    <w:p w:rsidR="00ED3CD7" w:rsidRDefault="00ED3CD7" w:rsidP="00ED3CD7">
      <w:pPr>
        <w:ind w:right="170"/>
      </w:pPr>
      <w:r w:rsidRPr="003553FB">
        <w:t>Объявление о защите выпускных работ вывешивается на кафедре за несколько дней до защиты.</w:t>
      </w:r>
    </w:p>
    <w:p w:rsidR="00ED3CD7" w:rsidRDefault="00ED3CD7" w:rsidP="00ED3CD7">
      <w:pPr>
        <w:ind w:right="170"/>
      </w:pPr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государс</w:t>
      </w:r>
      <w:r w:rsidRPr="00873BDD">
        <w:t>т</w:t>
      </w:r>
      <w:r w:rsidRPr="00873BDD">
        <w:t>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>Защита одной выпускной р</w:t>
      </w:r>
      <w:r>
        <w:t>а</w:t>
      </w:r>
      <w:r>
        <w:t xml:space="preserve">боты </w:t>
      </w:r>
      <w:r w:rsidRPr="003D5676">
        <w:rPr>
          <w:b/>
          <w:i/>
        </w:rPr>
        <w:t>не должна превышать 30 минут</w:t>
      </w:r>
      <w:r>
        <w:t xml:space="preserve">. </w:t>
      </w:r>
    </w:p>
    <w:p w:rsidR="00ED3CD7" w:rsidRPr="007957FF" w:rsidRDefault="00ED3CD7" w:rsidP="00ED3CD7">
      <w:pPr>
        <w:ind w:right="170"/>
        <w:rPr>
          <w:color w:val="000000"/>
          <w:spacing w:val="2"/>
        </w:rPr>
      </w:pPr>
      <w:r>
        <w:t xml:space="preserve">Для сообщения </w:t>
      </w:r>
      <w:r w:rsidR="00442ABA">
        <w:t>обучающемуся</w:t>
      </w:r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 могут быть предста</w:t>
      </w:r>
      <w:r w:rsidRPr="007957FF">
        <w:rPr>
          <w:color w:val="000000"/>
          <w:spacing w:val="2"/>
        </w:rPr>
        <w:t>в</w:t>
      </w:r>
      <w:r w:rsidRPr="007957FF">
        <w:rPr>
          <w:color w:val="000000"/>
          <w:spacing w:val="2"/>
        </w:rPr>
        <w:t xml:space="preserve">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ED3CD7" w:rsidRDefault="00ED3CD7" w:rsidP="00ED3CD7">
      <w:pPr>
        <w:ind w:right="170"/>
        <w:rPr>
          <w:b/>
        </w:rPr>
      </w:pPr>
      <w:r w:rsidRPr="00873BDD">
        <w:t xml:space="preserve">В своем выступлении </w:t>
      </w:r>
      <w:r w:rsidR="00442ABA">
        <w:t>обучающийся</w:t>
      </w:r>
      <w:r w:rsidRPr="00873BDD">
        <w:t xml:space="preserve"> должен отразить:</w:t>
      </w:r>
    </w:p>
    <w:p w:rsidR="00ED3CD7" w:rsidRDefault="00ED3CD7" w:rsidP="00ED3CD7">
      <w:r>
        <w:t>–</w:t>
      </w:r>
      <w:r w:rsidRPr="00873BDD">
        <w:t xml:space="preserve"> содержание проблемы и актуальность исследования;</w:t>
      </w:r>
    </w:p>
    <w:p w:rsidR="00ED3CD7" w:rsidRDefault="00ED3CD7" w:rsidP="00ED3CD7">
      <w:r>
        <w:t>– цель и задачи исследования;</w:t>
      </w:r>
    </w:p>
    <w:p w:rsidR="00ED3CD7" w:rsidRDefault="00ED3CD7" w:rsidP="00ED3CD7">
      <w:r>
        <w:t>– объект и предмет исследования;</w:t>
      </w:r>
    </w:p>
    <w:p w:rsidR="00ED3CD7" w:rsidRDefault="00ED3CD7" w:rsidP="00ED3CD7">
      <w:r>
        <w:t>– методику своего исследования;</w:t>
      </w:r>
    </w:p>
    <w:p w:rsidR="00ED3CD7" w:rsidRDefault="00ED3CD7" w:rsidP="00ED3CD7">
      <w:r>
        <w:t>– полученные теоретические и практические результаты исследования;</w:t>
      </w:r>
    </w:p>
    <w:p w:rsidR="00ED3CD7" w:rsidRDefault="00ED3CD7" w:rsidP="00ED3CD7">
      <w:r>
        <w:t>– выводы и заключение.</w:t>
      </w:r>
    </w:p>
    <w:p w:rsidR="00ED3CD7" w:rsidRDefault="00ED3CD7" w:rsidP="00ED3CD7">
      <w:pPr>
        <w:ind w:right="170"/>
      </w:pPr>
      <w:r>
        <w:t>В выступлении должны быть четко обозначены результаты, полученные в ходе и</w:t>
      </w:r>
      <w:r>
        <w:t>с</w:t>
      </w:r>
      <w:r>
        <w:t>следования, отмечена теоретическая и практическая ценность полученных результатов.</w:t>
      </w:r>
    </w:p>
    <w:p w:rsidR="00ED3CD7" w:rsidRDefault="00ED3CD7" w:rsidP="00ED3CD7">
      <w:pPr>
        <w:ind w:right="170"/>
      </w:pPr>
      <w:r>
        <w:t>По окончании выступления выпускнику задаются вопросы по теме его работы. В</w:t>
      </w:r>
      <w:r>
        <w:t>о</w:t>
      </w:r>
      <w:r>
        <w:t xml:space="preserve">просы могут задавать все присутствующие. Все вопросы протоколируются. </w:t>
      </w:r>
    </w:p>
    <w:p w:rsidR="00ED3CD7" w:rsidRDefault="00ED3CD7" w:rsidP="00ED3CD7">
      <w:pPr>
        <w:ind w:right="170"/>
      </w:pPr>
      <w:r w:rsidRPr="003D5676">
        <w:t>Затем слово предоставляется научному руководителю, который дает характер</w:t>
      </w:r>
      <w:r>
        <w:t>ист</w:t>
      </w:r>
      <w:r>
        <w:t>и</w:t>
      </w:r>
      <w:r>
        <w:t>ку работы. При отсутствии руководителя отзыв зачитывается одним из членов ГЭК.</w:t>
      </w:r>
    </w:p>
    <w:p w:rsidR="00ED3CD7" w:rsidRDefault="00ED3CD7" w:rsidP="00ED3CD7">
      <w:pPr>
        <w:ind w:right="170"/>
      </w:pPr>
      <w:r w:rsidRPr="003D5676">
        <w:t>После этого выступает рецензент или рецензия зачитывается одним из членов Г</w:t>
      </w:r>
      <w:r>
        <w:t>Э</w:t>
      </w:r>
      <w:r w:rsidRPr="003D5676">
        <w:t xml:space="preserve">К. </w:t>
      </w:r>
    </w:p>
    <w:p w:rsidR="00ED3CD7" w:rsidRDefault="00ED3CD7" w:rsidP="00ED3CD7">
      <w:pPr>
        <w:ind w:right="170"/>
      </w:pPr>
      <w:r w:rsidRPr="003D5676">
        <w:t xml:space="preserve">Заслушав официальную рецензию своей работы, </w:t>
      </w:r>
      <w:r>
        <w:t>студент должен ответить на в</w:t>
      </w:r>
      <w:r>
        <w:t>о</w:t>
      </w:r>
      <w:r>
        <w:t>просы и замечания рецензента.</w:t>
      </w:r>
    </w:p>
    <w:p w:rsidR="00ED3CD7" w:rsidRDefault="00ED3CD7" w:rsidP="00ED3CD7">
      <w:pPr>
        <w:ind w:right="170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>выпус</w:t>
      </w:r>
      <w:r>
        <w:t>к</w:t>
      </w:r>
      <w:r>
        <w:t xml:space="preserve">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</w:t>
      </w:r>
      <w:r w:rsidRPr="004C6711">
        <w:t>т</w:t>
      </w:r>
      <w:r w:rsidRPr="004C6711">
        <w:t>вия желающих выступить, он может быть опущен.</w:t>
      </w:r>
    </w:p>
    <w:p w:rsidR="00ED3CD7" w:rsidRPr="00C231E9" w:rsidRDefault="00ED3CD7" w:rsidP="00FE683B">
      <w:pPr>
        <w:pStyle w:val="1"/>
      </w:pPr>
      <w:r w:rsidRPr="00C231E9">
        <w:t>3.4 Критерии оценки выпускной квалификационной работы</w:t>
      </w:r>
    </w:p>
    <w:p w:rsidR="00ED3CD7" w:rsidRDefault="00ED3CD7" w:rsidP="00FE683B">
      <w:r w:rsidRPr="007957FF">
        <w:t>Результаты защиты ВКР определяются оценками: «отлично», «хорошо», «удовл</w:t>
      </w:r>
      <w:r w:rsidRPr="007957FF">
        <w:t>е</w:t>
      </w:r>
      <w:r w:rsidR="00442ABA">
        <w:t>творительно»</w:t>
      </w:r>
      <w:r w:rsidR="0094532C">
        <w:t>, «неудовлетворительно»</w:t>
      </w:r>
      <w:r w:rsidR="00442ABA">
        <w:t xml:space="preserve"> </w:t>
      </w:r>
      <w:r>
        <w:t xml:space="preserve">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ED3CD7" w:rsidRDefault="00ED3CD7" w:rsidP="00ED3CD7">
      <w:pPr>
        <w:ind w:right="170"/>
      </w:pPr>
      <w:r>
        <w:t>Решение об оценке принимается на закрытом заседании ГЭК по окончании проц</w:t>
      </w:r>
      <w:r>
        <w:t>е</w:t>
      </w:r>
      <w:r>
        <w:t xml:space="preserve">дуры защиты всех работ, намеченных на данное заседание. Для оценки ВКР </w:t>
      </w:r>
      <w:r w:rsidR="0068610C">
        <w:t>государс</w:t>
      </w:r>
      <w:r w:rsidR="0068610C">
        <w:t>т</w:t>
      </w:r>
      <w:r w:rsidR="0068610C">
        <w:t>венная экзаменационная комиссия руководствуется</w:t>
      </w:r>
      <w:r>
        <w:t xml:space="preserve"> следующими критериями:</w:t>
      </w:r>
    </w:p>
    <w:p w:rsidR="006928BF" w:rsidRDefault="0064647C" w:rsidP="00ED3CD7">
      <w:pPr>
        <w:ind w:right="170"/>
      </w:pPr>
      <w:r>
        <w:t>– актуальность темы;</w:t>
      </w:r>
    </w:p>
    <w:p w:rsidR="0064647C" w:rsidRDefault="0064647C" w:rsidP="00ED3CD7">
      <w:pPr>
        <w:ind w:right="170"/>
      </w:pPr>
      <w:r>
        <w:t>– научно-практическое значением темы;</w:t>
      </w:r>
    </w:p>
    <w:p w:rsidR="0064647C" w:rsidRDefault="0064647C" w:rsidP="00ED3CD7">
      <w:pPr>
        <w:ind w:right="170"/>
      </w:pPr>
      <w:r>
        <w:t>– качество выполнения работы</w:t>
      </w:r>
      <w:r w:rsidR="00AA4CE8">
        <w:t>, включая демонстрационные и презентационные материалы</w:t>
      </w:r>
      <w:r>
        <w:t>;</w:t>
      </w:r>
    </w:p>
    <w:p w:rsidR="0064647C" w:rsidRDefault="0064647C" w:rsidP="00ED3CD7">
      <w:pPr>
        <w:ind w:right="170"/>
      </w:pPr>
      <w:r>
        <w:lastRenderedPageBreak/>
        <w:t>– содержательность доклада и ответов на вопросы;</w:t>
      </w:r>
    </w:p>
    <w:p w:rsidR="0064647C" w:rsidRDefault="0064647C" w:rsidP="00ED3CD7">
      <w:pPr>
        <w:ind w:right="170"/>
      </w:pPr>
      <w:r>
        <w:t>– умение представлять работу на защите, уровень речевой культуры</w:t>
      </w:r>
      <w:r w:rsidR="00AA4CE8">
        <w:t>.</w:t>
      </w:r>
    </w:p>
    <w:p w:rsidR="00AA4CE8" w:rsidRPr="00A31CB0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A31CB0">
        <w:rPr>
          <w:color w:val="000000"/>
          <w:sz w:val="24"/>
        </w:rPr>
        <w:t>Оценка</w:t>
      </w:r>
      <w:r w:rsidR="00AA4CE8" w:rsidRPr="00A31CB0">
        <w:rPr>
          <w:color w:val="000000"/>
          <w:sz w:val="24"/>
        </w:rPr>
        <w:t xml:space="preserve"> </w:t>
      </w:r>
      <w:r w:rsidR="00AA4CE8" w:rsidRPr="00A31CB0">
        <w:rPr>
          <w:b/>
          <w:color w:val="000000"/>
          <w:sz w:val="24"/>
        </w:rPr>
        <w:t>«отлично»</w:t>
      </w:r>
      <w:r w:rsidR="00D57E4E" w:rsidRPr="00A31CB0">
        <w:rPr>
          <w:b/>
          <w:color w:val="000000"/>
          <w:sz w:val="24"/>
        </w:rPr>
        <w:t xml:space="preserve"> </w:t>
      </w:r>
      <w:r w:rsidR="00D57E4E" w:rsidRPr="00A31CB0">
        <w:rPr>
          <w:color w:val="000000"/>
          <w:sz w:val="24"/>
        </w:rPr>
        <w:t>(5 баллов)</w:t>
      </w:r>
      <w:r w:rsidR="00AA4CE8" w:rsidRPr="00A31CB0">
        <w:rPr>
          <w:color w:val="000000"/>
          <w:sz w:val="24"/>
        </w:rPr>
        <w:t xml:space="preserve"> </w:t>
      </w:r>
      <w:r w:rsidR="006C6F0C" w:rsidRPr="00A31CB0">
        <w:rPr>
          <w:color w:val="000000"/>
          <w:sz w:val="24"/>
        </w:rPr>
        <w:t xml:space="preserve">выставляется за глубокое раскрытие темы, </w:t>
      </w:r>
      <w:r w:rsidR="00CC12F9" w:rsidRPr="00A31CB0">
        <w:rPr>
          <w:color w:val="000000"/>
          <w:sz w:val="24"/>
        </w:rPr>
        <w:t>полное в</w:t>
      </w:r>
      <w:r w:rsidR="00CC12F9" w:rsidRPr="00A31CB0">
        <w:rPr>
          <w:color w:val="000000"/>
          <w:sz w:val="24"/>
        </w:rPr>
        <w:t>ы</w:t>
      </w:r>
      <w:r w:rsidR="00CC12F9" w:rsidRPr="00A31CB0">
        <w:rPr>
          <w:color w:val="000000"/>
          <w:sz w:val="24"/>
        </w:rPr>
        <w:t xml:space="preserve">полнение поставленных задач, логично изложенное содержание, </w:t>
      </w:r>
      <w:r w:rsidR="006C6F0C" w:rsidRPr="00A31CB0">
        <w:rPr>
          <w:color w:val="000000"/>
          <w:sz w:val="24"/>
        </w:rPr>
        <w:t>качествен</w:t>
      </w:r>
      <w:r w:rsidR="00CC12F9" w:rsidRPr="00A31CB0">
        <w:rPr>
          <w:color w:val="000000"/>
          <w:sz w:val="24"/>
        </w:rPr>
        <w:t>ное</w:t>
      </w:r>
      <w:r w:rsidR="006C6F0C" w:rsidRPr="00A31CB0">
        <w:rPr>
          <w:color w:val="000000"/>
          <w:sz w:val="24"/>
        </w:rPr>
        <w:t xml:space="preserve"> оформл</w:t>
      </w:r>
      <w:r w:rsidR="006C6F0C" w:rsidRPr="00A31CB0">
        <w:rPr>
          <w:color w:val="000000"/>
          <w:sz w:val="24"/>
        </w:rPr>
        <w:t>е</w:t>
      </w:r>
      <w:r w:rsidR="006C6F0C" w:rsidRPr="00A31CB0">
        <w:rPr>
          <w:color w:val="000000"/>
          <w:sz w:val="24"/>
        </w:rPr>
        <w:t xml:space="preserve">ние работы, </w:t>
      </w:r>
      <w:r w:rsidR="001764C8" w:rsidRPr="00A31CB0">
        <w:rPr>
          <w:color w:val="000000"/>
          <w:sz w:val="24"/>
        </w:rPr>
        <w:t xml:space="preserve">соответствующее требованиям локальных актов, высокую </w:t>
      </w:r>
      <w:r w:rsidR="006C6F0C" w:rsidRPr="00A31CB0">
        <w:rPr>
          <w:color w:val="000000"/>
          <w:sz w:val="24"/>
        </w:rPr>
        <w:t>содержательность доклада и демонстрационного материала</w:t>
      </w:r>
      <w:r w:rsidR="001764C8" w:rsidRPr="00A31CB0">
        <w:rPr>
          <w:color w:val="000000"/>
          <w:sz w:val="24"/>
        </w:rPr>
        <w:t>, за развернутые и полные ответы на вопросы членов ГЭК</w:t>
      </w:r>
      <w:r w:rsidR="006C6F0C" w:rsidRPr="00A31CB0">
        <w:rPr>
          <w:color w:val="000000"/>
          <w:sz w:val="24"/>
        </w:rPr>
        <w:t>;</w:t>
      </w:r>
    </w:p>
    <w:p w:rsidR="001764C8" w:rsidRPr="00A31CB0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A31CB0">
        <w:rPr>
          <w:color w:val="000000"/>
          <w:sz w:val="24"/>
        </w:rPr>
        <w:t>Оценка</w:t>
      </w:r>
      <w:r w:rsidR="00AA4CE8" w:rsidRPr="00A31CB0">
        <w:rPr>
          <w:color w:val="000000"/>
          <w:sz w:val="24"/>
        </w:rPr>
        <w:t xml:space="preserve"> </w:t>
      </w:r>
      <w:r w:rsidR="00AA4CE8" w:rsidRPr="00A31CB0">
        <w:rPr>
          <w:b/>
          <w:color w:val="000000"/>
          <w:sz w:val="24"/>
        </w:rPr>
        <w:t>«хорошо»</w:t>
      </w:r>
      <w:r w:rsidR="00AA4CE8" w:rsidRPr="00A31CB0">
        <w:rPr>
          <w:color w:val="000000"/>
          <w:sz w:val="24"/>
        </w:rPr>
        <w:t xml:space="preserve"> </w:t>
      </w:r>
      <w:r w:rsidR="00D57E4E" w:rsidRPr="00A31CB0">
        <w:rPr>
          <w:color w:val="000000"/>
          <w:sz w:val="24"/>
        </w:rPr>
        <w:t xml:space="preserve">(4 балла) </w:t>
      </w:r>
      <w:r w:rsidR="006C6F0C" w:rsidRPr="00A31CB0">
        <w:rPr>
          <w:color w:val="000000"/>
          <w:sz w:val="24"/>
        </w:rPr>
        <w:t xml:space="preserve">выставляется за </w:t>
      </w:r>
      <w:r w:rsidR="00D57E4E" w:rsidRPr="00A31CB0">
        <w:rPr>
          <w:color w:val="000000"/>
          <w:sz w:val="24"/>
        </w:rPr>
        <w:t xml:space="preserve">полное </w:t>
      </w:r>
      <w:r w:rsidR="00CC12F9" w:rsidRPr="00A31CB0">
        <w:rPr>
          <w:color w:val="000000"/>
          <w:sz w:val="24"/>
        </w:rPr>
        <w:t>раскрытие темы, хорошо прор</w:t>
      </w:r>
      <w:r w:rsidR="00CC12F9" w:rsidRPr="00A31CB0">
        <w:rPr>
          <w:color w:val="000000"/>
          <w:sz w:val="24"/>
        </w:rPr>
        <w:t>а</w:t>
      </w:r>
      <w:r w:rsidR="00CC12F9" w:rsidRPr="00A31CB0">
        <w:rPr>
          <w:color w:val="000000"/>
          <w:sz w:val="24"/>
        </w:rPr>
        <w:t xml:space="preserve">ботанное содержание без значительных противоречий, </w:t>
      </w:r>
      <w:r w:rsidR="001764C8" w:rsidRPr="00A31CB0">
        <w:rPr>
          <w:color w:val="000000"/>
          <w:sz w:val="24"/>
        </w:rPr>
        <w:t xml:space="preserve">в </w:t>
      </w:r>
      <w:r w:rsidR="00CC12F9" w:rsidRPr="00A31CB0">
        <w:rPr>
          <w:color w:val="000000"/>
          <w:sz w:val="24"/>
        </w:rPr>
        <w:t>оформлени</w:t>
      </w:r>
      <w:r w:rsidR="001764C8" w:rsidRPr="00A31CB0">
        <w:rPr>
          <w:color w:val="000000"/>
          <w:sz w:val="24"/>
        </w:rPr>
        <w:t>и</w:t>
      </w:r>
      <w:r w:rsidR="00CC12F9" w:rsidRPr="00A31CB0">
        <w:rPr>
          <w:color w:val="000000"/>
          <w:sz w:val="24"/>
        </w:rPr>
        <w:t xml:space="preserve"> работы</w:t>
      </w:r>
      <w:r w:rsidR="001764C8" w:rsidRPr="00A31CB0">
        <w:rPr>
          <w:color w:val="000000"/>
          <w:sz w:val="24"/>
        </w:rPr>
        <w:t xml:space="preserve"> имеются н</w:t>
      </w:r>
      <w:r w:rsidR="001764C8" w:rsidRPr="00A31CB0">
        <w:rPr>
          <w:color w:val="000000"/>
          <w:sz w:val="24"/>
        </w:rPr>
        <w:t>е</w:t>
      </w:r>
      <w:r w:rsidR="001764C8" w:rsidRPr="00A31CB0">
        <w:rPr>
          <w:color w:val="000000"/>
          <w:sz w:val="24"/>
        </w:rPr>
        <w:t>значительные отклонения от требований</w:t>
      </w:r>
      <w:r w:rsidR="00CC12F9" w:rsidRPr="00A31CB0">
        <w:rPr>
          <w:color w:val="000000"/>
          <w:sz w:val="24"/>
        </w:rPr>
        <w:t xml:space="preserve">, </w:t>
      </w:r>
      <w:r w:rsidR="001764C8" w:rsidRPr="00A31CB0">
        <w:rPr>
          <w:color w:val="000000"/>
          <w:sz w:val="24"/>
        </w:rPr>
        <w:t>высокую содержательность доклада и демонс</w:t>
      </w:r>
      <w:r w:rsidR="001764C8" w:rsidRPr="00A31CB0">
        <w:rPr>
          <w:color w:val="000000"/>
          <w:sz w:val="24"/>
        </w:rPr>
        <w:t>т</w:t>
      </w:r>
      <w:r w:rsidR="001764C8" w:rsidRPr="00A31CB0">
        <w:rPr>
          <w:color w:val="000000"/>
          <w:sz w:val="24"/>
        </w:rPr>
        <w:t xml:space="preserve">рационного материала, </w:t>
      </w:r>
      <w:r w:rsidR="00000914" w:rsidRPr="00A31CB0">
        <w:rPr>
          <w:color w:val="000000"/>
          <w:sz w:val="24"/>
        </w:rPr>
        <w:t>за небольшие неточности при ответах на вопросы членов ГЭК.</w:t>
      </w:r>
    </w:p>
    <w:p w:rsidR="00AA4CE8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A31CB0">
        <w:rPr>
          <w:color w:val="000000"/>
          <w:sz w:val="24"/>
        </w:rPr>
        <w:t>Оценка</w:t>
      </w:r>
      <w:r w:rsidR="00AA4CE8" w:rsidRPr="00A31CB0">
        <w:rPr>
          <w:color w:val="000000"/>
          <w:sz w:val="24"/>
        </w:rPr>
        <w:t xml:space="preserve"> </w:t>
      </w:r>
      <w:r w:rsidR="00AA4CE8" w:rsidRPr="00A31CB0">
        <w:rPr>
          <w:b/>
          <w:color w:val="000000"/>
          <w:sz w:val="24"/>
        </w:rPr>
        <w:t>«удовлетворительно»</w:t>
      </w:r>
      <w:r w:rsidR="00AA4CE8" w:rsidRPr="00A31CB0">
        <w:rPr>
          <w:color w:val="000000"/>
          <w:sz w:val="24"/>
        </w:rPr>
        <w:t xml:space="preserve"> </w:t>
      </w:r>
      <w:r w:rsidR="00D57E4E" w:rsidRPr="00A31CB0">
        <w:rPr>
          <w:color w:val="000000"/>
          <w:sz w:val="24"/>
        </w:rPr>
        <w:t xml:space="preserve">(3 балла) </w:t>
      </w:r>
      <w:r w:rsidR="006C6F0C" w:rsidRPr="00A31CB0">
        <w:rPr>
          <w:color w:val="000000"/>
          <w:sz w:val="24"/>
        </w:rPr>
        <w:t xml:space="preserve">выставляется за неполное раскрытие темы, выводов и предложений, носящих общий характер, </w:t>
      </w:r>
      <w:r w:rsidR="00000914" w:rsidRPr="00A31CB0">
        <w:rPr>
          <w:color w:val="000000"/>
          <w:sz w:val="24"/>
        </w:rPr>
        <w:t>в оформлении работы имеются незн</w:t>
      </w:r>
      <w:r w:rsidR="00000914" w:rsidRPr="00A31CB0">
        <w:rPr>
          <w:color w:val="000000"/>
          <w:sz w:val="24"/>
        </w:rPr>
        <w:t>а</w:t>
      </w:r>
      <w:r w:rsidR="00000914">
        <w:rPr>
          <w:color w:val="000000"/>
          <w:sz w:val="24"/>
        </w:rPr>
        <w:t xml:space="preserve">чительные отклонения от требовании, </w:t>
      </w:r>
      <w:r w:rsidR="006C6F0C">
        <w:rPr>
          <w:color w:val="000000"/>
          <w:sz w:val="24"/>
        </w:rPr>
        <w:t>отсутствие наглядного представления работы и з</w:t>
      </w:r>
      <w:r w:rsidR="006C6F0C">
        <w:rPr>
          <w:color w:val="000000"/>
          <w:sz w:val="24"/>
        </w:rPr>
        <w:t>а</w:t>
      </w:r>
      <w:r w:rsidR="006C6F0C">
        <w:rPr>
          <w:color w:val="000000"/>
          <w:sz w:val="24"/>
        </w:rPr>
        <w:t>труднения при от</w:t>
      </w:r>
      <w:r w:rsidR="00122C11">
        <w:rPr>
          <w:color w:val="000000"/>
          <w:sz w:val="24"/>
        </w:rPr>
        <w:t>ветах на вопросы членов ГЭК.</w:t>
      </w:r>
    </w:p>
    <w:p w:rsidR="00D57E4E" w:rsidRPr="001E0576" w:rsidRDefault="00D57E4E" w:rsidP="00D57E4E">
      <w:pPr>
        <w:pStyle w:val="11"/>
        <w:shd w:val="clear" w:color="auto" w:fill="FFFFFF"/>
        <w:ind w:right="-1" w:firstLine="567"/>
        <w:rPr>
          <w:iCs/>
          <w:sz w:val="24"/>
          <w:szCs w:val="24"/>
        </w:rPr>
      </w:pPr>
      <w:r w:rsidRPr="001E0576">
        <w:rPr>
          <w:color w:val="000000"/>
          <w:sz w:val="24"/>
        </w:rPr>
        <w:t xml:space="preserve">Оценка </w:t>
      </w:r>
      <w:r w:rsidRPr="001E0576">
        <w:rPr>
          <w:b/>
          <w:color w:val="000000"/>
          <w:sz w:val="24"/>
        </w:rPr>
        <w:t>«неудовлетворительно»</w:t>
      </w:r>
      <w:r w:rsidRPr="001E0576">
        <w:rPr>
          <w:color w:val="000000"/>
          <w:sz w:val="24"/>
        </w:rPr>
        <w:t xml:space="preserve"> (2 балла) выставляется за частичное раскрытие т</w:t>
      </w:r>
      <w:r w:rsidRPr="001E0576">
        <w:rPr>
          <w:color w:val="000000"/>
          <w:sz w:val="24"/>
        </w:rPr>
        <w:t>е</w:t>
      </w:r>
      <w:r w:rsidRPr="001E0576">
        <w:rPr>
          <w:color w:val="000000"/>
          <w:sz w:val="24"/>
        </w:rPr>
        <w:t>мы, необоснованные выводы, за значительные отклонения от требований в оформлении и представлении работы, когда обучающийся допускает существенные ошибки при ответе на вопросы членов ГЭК.</w:t>
      </w:r>
      <w:r w:rsidRPr="001E0576">
        <w:rPr>
          <w:iCs/>
          <w:sz w:val="24"/>
          <w:szCs w:val="24"/>
        </w:rPr>
        <w:t xml:space="preserve"> </w:t>
      </w:r>
    </w:p>
    <w:p w:rsidR="0062528E" w:rsidRPr="003D365D" w:rsidRDefault="0054146E" w:rsidP="003D365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E0576">
        <w:rPr>
          <w:color w:val="000000"/>
          <w:sz w:val="24"/>
        </w:rPr>
        <w:t>Оценки «отлично», «хорошо», «удовлетворительно» означают успешное прохожд</w:t>
      </w:r>
      <w:r w:rsidRPr="001E0576">
        <w:rPr>
          <w:color w:val="000000"/>
          <w:sz w:val="24"/>
        </w:rPr>
        <w:t>е</w:t>
      </w:r>
      <w:r w:rsidRPr="001E0576">
        <w:rPr>
          <w:color w:val="000000"/>
          <w:sz w:val="24"/>
        </w:rPr>
        <w:t>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</w:t>
      </w:r>
      <w:r w:rsidRPr="001E0576">
        <w:rPr>
          <w:color w:val="000000"/>
          <w:sz w:val="24"/>
        </w:rPr>
        <w:t>н</w:t>
      </w:r>
      <w:r w:rsidRPr="001E0576">
        <w:rPr>
          <w:color w:val="000000"/>
          <w:sz w:val="24"/>
        </w:rPr>
        <w:t>ного Министерством образования и науки Российской Федерации.</w:t>
      </w:r>
      <w:r w:rsidR="0062528E">
        <w:rPr>
          <w:i/>
          <w:szCs w:val="22"/>
        </w:rPr>
        <w:br w:type="page"/>
      </w:r>
    </w:p>
    <w:p w:rsidR="00ED3CD7" w:rsidRDefault="00ED3CD7" w:rsidP="00ED3CD7">
      <w:pPr>
        <w:pStyle w:val="Default"/>
        <w:jc w:val="right"/>
        <w:rPr>
          <w:bCs/>
        </w:rPr>
      </w:pPr>
      <w:r w:rsidRPr="003D5676">
        <w:rPr>
          <w:bCs/>
        </w:rPr>
        <w:lastRenderedPageBreak/>
        <w:t>Приложение 1</w:t>
      </w:r>
    </w:p>
    <w:p w:rsidR="00ED3CD7" w:rsidRDefault="00ED3CD7" w:rsidP="00ED3CD7">
      <w:pPr>
        <w:pStyle w:val="Default"/>
        <w:jc w:val="center"/>
        <w:rPr>
          <w:b/>
          <w:bCs/>
        </w:rPr>
      </w:pPr>
    </w:p>
    <w:p w:rsidR="00ED3CD7" w:rsidRDefault="00ED3CD7" w:rsidP="00ED3CD7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ED3CD7" w:rsidRPr="00052C64" w:rsidRDefault="00ED3CD7" w:rsidP="00ED3CD7">
      <w:pPr>
        <w:pStyle w:val="Default"/>
        <w:jc w:val="center"/>
      </w:pPr>
    </w:p>
    <w:p w:rsidR="00055874" w:rsidRPr="00055874" w:rsidRDefault="00055874" w:rsidP="00055874">
      <w:pPr>
        <w:pStyle w:val="a5"/>
        <w:numPr>
          <w:ilvl w:val="0"/>
          <w:numId w:val="33"/>
        </w:numPr>
        <w:ind w:left="567"/>
      </w:pPr>
      <w:r>
        <w:t>Аудит защищенности информационных ресурсов предприятия.</w:t>
      </w:r>
    </w:p>
    <w:p w:rsidR="00055874" w:rsidRDefault="00055874" w:rsidP="00055874">
      <w:pPr>
        <w:pStyle w:val="a5"/>
        <w:numPr>
          <w:ilvl w:val="0"/>
          <w:numId w:val="33"/>
        </w:numPr>
        <w:ind w:left="567"/>
      </w:pPr>
      <w:r>
        <w:t>Разработка системы защиты корпоративной сети учебного заведения на основе те</w:t>
      </w:r>
      <w:r>
        <w:t>х</w:t>
      </w:r>
      <w:r>
        <w:t>нологии VipNet</w:t>
      </w:r>
      <w:r w:rsidR="006211B2">
        <w:t>.</w:t>
      </w:r>
    </w:p>
    <w:p w:rsidR="00055874" w:rsidRDefault="00055874" w:rsidP="00055874">
      <w:pPr>
        <w:pStyle w:val="a5"/>
        <w:numPr>
          <w:ilvl w:val="0"/>
          <w:numId w:val="33"/>
        </w:numPr>
        <w:ind w:left="567"/>
      </w:pPr>
      <w:r>
        <w:t>Разработка системы криптографической защиты облачного хранилища данных</w:t>
      </w:r>
    </w:p>
    <w:p w:rsidR="00055874" w:rsidRDefault="00055874" w:rsidP="00055874">
      <w:pPr>
        <w:pStyle w:val="a5"/>
        <w:numPr>
          <w:ilvl w:val="0"/>
          <w:numId w:val="33"/>
        </w:numPr>
        <w:ind w:left="567"/>
      </w:pPr>
      <w:r>
        <w:t>Разработка средства моделирования угроз безопасности информационной системы на основе теории графов</w:t>
      </w:r>
      <w:r w:rsidR="006211B2">
        <w:t>.</w:t>
      </w:r>
    </w:p>
    <w:p w:rsidR="00FD38DC" w:rsidRDefault="00FD38DC" w:rsidP="00FD38DC">
      <w:pPr>
        <w:pStyle w:val="a5"/>
        <w:numPr>
          <w:ilvl w:val="0"/>
          <w:numId w:val="33"/>
        </w:numPr>
        <w:ind w:left="567"/>
      </w:pPr>
      <w:r w:rsidRPr="00FD38DC">
        <w:t>Разработка автоматизированного комплекса для оценки защищенности от утечки по акустическим каналам</w:t>
      </w:r>
      <w:r>
        <w:t>.</w:t>
      </w:r>
    </w:p>
    <w:p w:rsidR="00ED3CD7" w:rsidRDefault="00055874" w:rsidP="00055874">
      <w:pPr>
        <w:pStyle w:val="a5"/>
        <w:numPr>
          <w:ilvl w:val="0"/>
          <w:numId w:val="33"/>
        </w:numPr>
        <w:ind w:left="567"/>
      </w:pPr>
      <w:r>
        <w:t>Разработка защищенной информационной системы персональных данных.</w:t>
      </w:r>
    </w:p>
    <w:p w:rsidR="00055874" w:rsidRDefault="00055874" w:rsidP="006211B2">
      <w:pPr>
        <w:pStyle w:val="a5"/>
        <w:numPr>
          <w:ilvl w:val="0"/>
          <w:numId w:val="33"/>
        </w:numPr>
        <w:ind w:left="567"/>
      </w:pPr>
      <w:r>
        <w:t>Разработка автоматизированной системы контроля управления доступом</w:t>
      </w:r>
      <w:r w:rsidR="006211B2">
        <w:t>.</w:t>
      </w:r>
    </w:p>
    <w:p w:rsidR="00055874" w:rsidRDefault="00055874" w:rsidP="006211B2">
      <w:pPr>
        <w:pStyle w:val="a5"/>
        <w:numPr>
          <w:ilvl w:val="0"/>
          <w:numId w:val="33"/>
        </w:numPr>
        <w:ind w:left="567"/>
      </w:pPr>
      <w:r>
        <w:t>Разработка защищенной корпоративной сети для топливной компании с применен</w:t>
      </w:r>
      <w:r>
        <w:t>и</w:t>
      </w:r>
      <w:r>
        <w:t>ем технологии VPN</w:t>
      </w:r>
      <w:r w:rsidR="006211B2">
        <w:t>.</w:t>
      </w:r>
    </w:p>
    <w:p w:rsidR="00055874" w:rsidRDefault="00055874" w:rsidP="006211B2">
      <w:pPr>
        <w:pStyle w:val="a5"/>
        <w:numPr>
          <w:ilvl w:val="0"/>
          <w:numId w:val="33"/>
        </w:numPr>
        <w:ind w:left="567"/>
      </w:pPr>
      <w:r>
        <w:t>Разра</w:t>
      </w:r>
      <w:r w:rsidR="006211B2">
        <w:t>ботка системы защиты для ИСПДн</w:t>
      </w:r>
      <w:r>
        <w:t>, подключенной к ГИС</w:t>
      </w:r>
      <w:r w:rsidR="006211B2">
        <w:t>.</w:t>
      </w:r>
    </w:p>
    <w:sectPr w:rsidR="00055874" w:rsidSect="00C8181C">
      <w:footerReference w:type="default" r:id="rId3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D0A" w:rsidRDefault="00C47D0A" w:rsidP="006F0FEB">
      <w:pPr>
        <w:spacing w:line="240" w:lineRule="auto"/>
      </w:pPr>
      <w:r>
        <w:separator/>
      </w:r>
    </w:p>
  </w:endnote>
  <w:endnote w:type="continuationSeparator" w:id="0">
    <w:p w:rsidR="00C47D0A" w:rsidRDefault="00C47D0A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6266"/>
      <w:docPartObj>
        <w:docPartGallery w:val="Page Numbers (Bottom of Page)"/>
        <w:docPartUnique/>
      </w:docPartObj>
    </w:sdtPr>
    <w:sdtContent>
      <w:p w:rsidR="007B6F98" w:rsidRDefault="00693BD3" w:rsidP="006F0FEB">
        <w:pPr>
          <w:pStyle w:val="a8"/>
          <w:jc w:val="right"/>
        </w:pPr>
        <w:r>
          <w:fldChar w:fldCharType="begin"/>
        </w:r>
        <w:r w:rsidR="007B6F98">
          <w:instrText xml:space="preserve"> PAGE   \* MERGEFORMAT </w:instrText>
        </w:r>
        <w:r>
          <w:fldChar w:fldCharType="separate"/>
        </w:r>
        <w:r w:rsidR="00116BA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D0A" w:rsidRDefault="00C47D0A" w:rsidP="006F0FEB">
      <w:pPr>
        <w:spacing w:line="240" w:lineRule="auto"/>
      </w:pPr>
      <w:r>
        <w:separator/>
      </w:r>
    </w:p>
  </w:footnote>
  <w:footnote w:type="continuationSeparator" w:id="0">
    <w:p w:rsidR="00C47D0A" w:rsidRDefault="00C47D0A" w:rsidP="006F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7A5"/>
    <w:multiLevelType w:val="hybridMultilevel"/>
    <w:tmpl w:val="D482FAE0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05780760"/>
    <w:multiLevelType w:val="hybridMultilevel"/>
    <w:tmpl w:val="A0C2B3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F5330"/>
    <w:multiLevelType w:val="hybridMultilevel"/>
    <w:tmpl w:val="389E81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E44113"/>
    <w:multiLevelType w:val="hybridMultilevel"/>
    <w:tmpl w:val="7056EB7C"/>
    <w:lvl w:ilvl="0" w:tplc="8AF2F4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66693"/>
    <w:multiLevelType w:val="hybridMultilevel"/>
    <w:tmpl w:val="B204C12E"/>
    <w:lvl w:ilvl="0" w:tplc="D02825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41264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2277881"/>
    <w:multiLevelType w:val="hybridMultilevel"/>
    <w:tmpl w:val="A0C2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E20B7"/>
    <w:multiLevelType w:val="hybridMultilevel"/>
    <w:tmpl w:val="8D70A39C"/>
    <w:lvl w:ilvl="0" w:tplc="2C646B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F1610"/>
    <w:multiLevelType w:val="hybridMultilevel"/>
    <w:tmpl w:val="0C80C676"/>
    <w:lvl w:ilvl="0" w:tplc="8AD0C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851A2"/>
    <w:multiLevelType w:val="hybridMultilevel"/>
    <w:tmpl w:val="FAD43180"/>
    <w:lvl w:ilvl="0" w:tplc="AB9AA0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5036CBD"/>
    <w:multiLevelType w:val="hybridMultilevel"/>
    <w:tmpl w:val="D9401456"/>
    <w:lvl w:ilvl="0" w:tplc="79067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F4626"/>
    <w:multiLevelType w:val="hybridMultilevel"/>
    <w:tmpl w:val="ADCC1046"/>
    <w:lvl w:ilvl="0" w:tplc="596ACA1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9512437"/>
    <w:multiLevelType w:val="hybridMultilevel"/>
    <w:tmpl w:val="1AA6A8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A435D8E"/>
    <w:multiLevelType w:val="hybridMultilevel"/>
    <w:tmpl w:val="D826D22A"/>
    <w:lvl w:ilvl="0" w:tplc="137498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022C7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46AB461E"/>
    <w:multiLevelType w:val="hybridMultilevel"/>
    <w:tmpl w:val="735AE34C"/>
    <w:lvl w:ilvl="0" w:tplc="7E1EA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A4113"/>
    <w:multiLevelType w:val="hybridMultilevel"/>
    <w:tmpl w:val="65585A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C104F3C"/>
    <w:multiLevelType w:val="hybridMultilevel"/>
    <w:tmpl w:val="CB343C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CF464B5"/>
    <w:multiLevelType w:val="hybridMultilevel"/>
    <w:tmpl w:val="7C38F652"/>
    <w:lvl w:ilvl="0" w:tplc="C6403D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7633C"/>
    <w:multiLevelType w:val="hybridMultilevel"/>
    <w:tmpl w:val="8A428DB4"/>
    <w:lvl w:ilvl="0" w:tplc="C6B21E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7D09DB"/>
    <w:multiLevelType w:val="hybridMultilevel"/>
    <w:tmpl w:val="A6B26974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213B87"/>
    <w:multiLevelType w:val="hybridMultilevel"/>
    <w:tmpl w:val="7C8C7D16"/>
    <w:lvl w:ilvl="0" w:tplc="AC42E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3E6972"/>
    <w:multiLevelType w:val="hybridMultilevel"/>
    <w:tmpl w:val="0F5EC8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C152880"/>
    <w:multiLevelType w:val="hybridMultilevel"/>
    <w:tmpl w:val="FED49DDA"/>
    <w:lvl w:ilvl="0" w:tplc="5DC271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C15430"/>
    <w:multiLevelType w:val="hybridMultilevel"/>
    <w:tmpl w:val="F2564E50"/>
    <w:lvl w:ilvl="0" w:tplc="4336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5211B4"/>
    <w:multiLevelType w:val="hybridMultilevel"/>
    <w:tmpl w:val="C562F4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EC66F7D"/>
    <w:multiLevelType w:val="hybridMultilevel"/>
    <w:tmpl w:val="9AFC24FA"/>
    <w:lvl w:ilvl="0" w:tplc="A1604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A70F64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7FBF1CB4"/>
    <w:multiLevelType w:val="hybridMultilevel"/>
    <w:tmpl w:val="AD202934"/>
    <w:lvl w:ilvl="0" w:tplc="6A860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24"/>
  </w:num>
  <w:num w:numId="5">
    <w:abstractNumId w:val="28"/>
  </w:num>
  <w:num w:numId="6">
    <w:abstractNumId w:val="14"/>
  </w:num>
  <w:num w:numId="7">
    <w:abstractNumId w:val="23"/>
  </w:num>
  <w:num w:numId="8">
    <w:abstractNumId w:val="27"/>
  </w:num>
  <w:num w:numId="9">
    <w:abstractNumId w:val="5"/>
  </w:num>
  <w:num w:numId="10">
    <w:abstractNumId w:val="10"/>
  </w:num>
  <w:num w:numId="11">
    <w:abstractNumId w:val="19"/>
  </w:num>
  <w:num w:numId="12">
    <w:abstractNumId w:val="32"/>
  </w:num>
  <w:num w:numId="13">
    <w:abstractNumId w:val="9"/>
  </w:num>
  <w:num w:numId="14">
    <w:abstractNumId w:val="17"/>
  </w:num>
  <w:num w:numId="15">
    <w:abstractNumId w:val="8"/>
  </w:num>
  <w:num w:numId="16">
    <w:abstractNumId w:val="22"/>
  </w:num>
  <w:num w:numId="17">
    <w:abstractNumId w:val="13"/>
  </w:num>
  <w:num w:numId="18">
    <w:abstractNumId w:val="30"/>
  </w:num>
  <w:num w:numId="19">
    <w:abstractNumId w:val="25"/>
  </w:num>
  <w:num w:numId="20">
    <w:abstractNumId w:val="4"/>
  </w:num>
  <w:num w:numId="21">
    <w:abstractNumId w:val="16"/>
  </w:num>
  <w:num w:numId="22">
    <w:abstractNumId w:val="20"/>
  </w:num>
  <w:num w:numId="23">
    <w:abstractNumId w:val="29"/>
  </w:num>
  <w:num w:numId="24">
    <w:abstractNumId w:val="26"/>
  </w:num>
  <w:num w:numId="25">
    <w:abstractNumId w:val="21"/>
  </w:num>
  <w:num w:numId="26">
    <w:abstractNumId w:val="18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6"/>
  </w:num>
  <w:num w:numId="30">
    <w:abstractNumId w:val="7"/>
  </w:num>
  <w:num w:numId="31">
    <w:abstractNumId w:val="1"/>
  </w:num>
  <w:num w:numId="32">
    <w:abstractNumId w:val="15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ED3CD7"/>
    <w:rsid w:val="000000CE"/>
    <w:rsid w:val="00000914"/>
    <w:rsid w:val="00000C53"/>
    <w:rsid w:val="00001B7A"/>
    <w:rsid w:val="00012EBE"/>
    <w:rsid w:val="00013901"/>
    <w:rsid w:val="00017111"/>
    <w:rsid w:val="000175D5"/>
    <w:rsid w:val="00017693"/>
    <w:rsid w:val="000179A4"/>
    <w:rsid w:val="000219DB"/>
    <w:rsid w:val="00022265"/>
    <w:rsid w:val="000226E5"/>
    <w:rsid w:val="00027D3A"/>
    <w:rsid w:val="00031027"/>
    <w:rsid w:val="000344C8"/>
    <w:rsid w:val="00036CFE"/>
    <w:rsid w:val="00040E2D"/>
    <w:rsid w:val="00041814"/>
    <w:rsid w:val="00044A86"/>
    <w:rsid w:val="00045501"/>
    <w:rsid w:val="00055874"/>
    <w:rsid w:val="0005610A"/>
    <w:rsid w:val="000605DA"/>
    <w:rsid w:val="0006235D"/>
    <w:rsid w:val="00064E82"/>
    <w:rsid w:val="0006695E"/>
    <w:rsid w:val="00067C0C"/>
    <w:rsid w:val="00070A60"/>
    <w:rsid w:val="00071187"/>
    <w:rsid w:val="000713BD"/>
    <w:rsid w:val="00076A8E"/>
    <w:rsid w:val="00080758"/>
    <w:rsid w:val="00084662"/>
    <w:rsid w:val="00085098"/>
    <w:rsid w:val="00085F7A"/>
    <w:rsid w:val="0008738E"/>
    <w:rsid w:val="000938A9"/>
    <w:rsid w:val="00093D2E"/>
    <w:rsid w:val="000A0CC5"/>
    <w:rsid w:val="000A3C7E"/>
    <w:rsid w:val="000A7C16"/>
    <w:rsid w:val="000C2430"/>
    <w:rsid w:val="000C44F0"/>
    <w:rsid w:val="000D1DF8"/>
    <w:rsid w:val="000D2166"/>
    <w:rsid w:val="000D32C7"/>
    <w:rsid w:val="000E23BB"/>
    <w:rsid w:val="000E2F04"/>
    <w:rsid w:val="000E5E80"/>
    <w:rsid w:val="000E62BB"/>
    <w:rsid w:val="000F1462"/>
    <w:rsid w:val="000F72FC"/>
    <w:rsid w:val="000F7B7C"/>
    <w:rsid w:val="001019CB"/>
    <w:rsid w:val="001022B7"/>
    <w:rsid w:val="001041E9"/>
    <w:rsid w:val="00105395"/>
    <w:rsid w:val="00112B51"/>
    <w:rsid w:val="001138D7"/>
    <w:rsid w:val="00113B22"/>
    <w:rsid w:val="00114573"/>
    <w:rsid w:val="00116BAC"/>
    <w:rsid w:val="00117304"/>
    <w:rsid w:val="001201CE"/>
    <w:rsid w:val="00121F0C"/>
    <w:rsid w:val="00122C11"/>
    <w:rsid w:val="0013070B"/>
    <w:rsid w:val="00133165"/>
    <w:rsid w:val="00140220"/>
    <w:rsid w:val="00144112"/>
    <w:rsid w:val="00144EFB"/>
    <w:rsid w:val="0014535E"/>
    <w:rsid w:val="00146E37"/>
    <w:rsid w:val="00147557"/>
    <w:rsid w:val="00152B18"/>
    <w:rsid w:val="00153B7D"/>
    <w:rsid w:val="00154E55"/>
    <w:rsid w:val="0015641F"/>
    <w:rsid w:val="00163071"/>
    <w:rsid w:val="00164A5B"/>
    <w:rsid w:val="00166E19"/>
    <w:rsid w:val="00171909"/>
    <w:rsid w:val="00171C08"/>
    <w:rsid w:val="00173E7B"/>
    <w:rsid w:val="001744E4"/>
    <w:rsid w:val="001764C8"/>
    <w:rsid w:val="001768EC"/>
    <w:rsid w:val="0018529A"/>
    <w:rsid w:val="00186552"/>
    <w:rsid w:val="00186EC9"/>
    <w:rsid w:val="00194A9D"/>
    <w:rsid w:val="00195B7F"/>
    <w:rsid w:val="001A2016"/>
    <w:rsid w:val="001A4380"/>
    <w:rsid w:val="001B16A8"/>
    <w:rsid w:val="001B275E"/>
    <w:rsid w:val="001B2875"/>
    <w:rsid w:val="001B34DC"/>
    <w:rsid w:val="001B4BB3"/>
    <w:rsid w:val="001B6AD5"/>
    <w:rsid w:val="001C0942"/>
    <w:rsid w:val="001C3346"/>
    <w:rsid w:val="001C3AD2"/>
    <w:rsid w:val="001C3F7E"/>
    <w:rsid w:val="001D1FC9"/>
    <w:rsid w:val="001D638E"/>
    <w:rsid w:val="001D7790"/>
    <w:rsid w:val="001E0576"/>
    <w:rsid w:val="001E12E3"/>
    <w:rsid w:val="001E2CDD"/>
    <w:rsid w:val="001E4999"/>
    <w:rsid w:val="001E54BA"/>
    <w:rsid w:val="001E7AF9"/>
    <w:rsid w:val="001F3370"/>
    <w:rsid w:val="001F36E3"/>
    <w:rsid w:val="001F5E1B"/>
    <w:rsid w:val="001F66DB"/>
    <w:rsid w:val="00206FF2"/>
    <w:rsid w:val="00211F85"/>
    <w:rsid w:val="002127B1"/>
    <w:rsid w:val="00216159"/>
    <w:rsid w:val="0021628A"/>
    <w:rsid w:val="00220782"/>
    <w:rsid w:val="00221156"/>
    <w:rsid w:val="00224227"/>
    <w:rsid w:val="00226056"/>
    <w:rsid w:val="002264BA"/>
    <w:rsid w:val="00226A49"/>
    <w:rsid w:val="002275B1"/>
    <w:rsid w:val="002342C3"/>
    <w:rsid w:val="00242B0A"/>
    <w:rsid w:val="00243533"/>
    <w:rsid w:val="002439E8"/>
    <w:rsid w:val="002515F2"/>
    <w:rsid w:val="00252FF8"/>
    <w:rsid w:val="0025499C"/>
    <w:rsid w:val="00255339"/>
    <w:rsid w:val="002565CC"/>
    <w:rsid w:val="00261DAE"/>
    <w:rsid w:val="00263515"/>
    <w:rsid w:val="00272705"/>
    <w:rsid w:val="00276F8D"/>
    <w:rsid w:val="00277AC8"/>
    <w:rsid w:val="00282723"/>
    <w:rsid w:val="002828F6"/>
    <w:rsid w:val="00284629"/>
    <w:rsid w:val="00285847"/>
    <w:rsid w:val="00287380"/>
    <w:rsid w:val="00287862"/>
    <w:rsid w:val="00287FE3"/>
    <w:rsid w:val="002922ED"/>
    <w:rsid w:val="002A217D"/>
    <w:rsid w:val="002A3694"/>
    <w:rsid w:val="002A5C4C"/>
    <w:rsid w:val="002A62EE"/>
    <w:rsid w:val="002A6BAF"/>
    <w:rsid w:val="002A7EF7"/>
    <w:rsid w:val="002B6008"/>
    <w:rsid w:val="002B61AA"/>
    <w:rsid w:val="002B6551"/>
    <w:rsid w:val="002C555A"/>
    <w:rsid w:val="002C5F1D"/>
    <w:rsid w:val="002C68AF"/>
    <w:rsid w:val="002D0028"/>
    <w:rsid w:val="002D1B15"/>
    <w:rsid w:val="002D3E7D"/>
    <w:rsid w:val="002D51E4"/>
    <w:rsid w:val="002D6809"/>
    <w:rsid w:val="002E007C"/>
    <w:rsid w:val="002E4782"/>
    <w:rsid w:val="002E5E1C"/>
    <w:rsid w:val="002E6E89"/>
    <w:rsid w:val="002F20DA"/>
    <w:rsid w:val="002F32CF"/>
    <w:rsid w:val="002F5071"/>
    <w:rsid w:val="00300581"/>
    <w:rsid w:val="00303348"/>
    <w:rsid w:val="00303D5C"/>
    <w:rsid w:val="00303D9D"/>
    <w:rsid w:val="00305E18"/>
    <w:rsid w:val="003067F1"/>
    <w:rsid w:val="00310CA7"/>
    <w:rsid w:val="00310D81"/>
    <w:rsid w:val="0031484E"/>
    <w:rsid w:val="00315C01"/>
    <w:rsid w:val="003175AB"/>
    <w:rsid w:val="00323887"/>
    <w:rsid w:val="00324DE5"/>
    <w:rsid w:val="0032682E"/>
    <w:rsid w:val="00326FF7"/>
    <w:rsid w:val="00327E90"/>
    <w:rsid w:val="0033037D"/>
    <w:rsid w:val="00330B72"/>
    <w:rsid w:val="00331C20"/>
    <w:rsid w:val="00333C62"/>
    <w:rsid w:val="003346EF"/>
    <w:rsid w:val="003415F6"/>
    <w:rsid w:val="00343944"/>
    <w:rsid w:val="003455A3"/>
    <w:rsid w:val="00345A92"/>
    <w:rsid w:val="00345D98"/>
    <w:rsid w:val="003463D7"/>
    <w:rsid w:val="00346A6C"/>
    <w:rsid w:val="00351764"/>
    <w:rsid w:val="0035483C"/>
    <w:rsid w:val="003553FB"/>
    <w:rsid w:val="003555F1"/>
    <w:rsid w:val="00357180"/>
    <w:rsid w:val="003571AF"/>
    <w:rsid w:val="00362361"/>
    <w:rsid w:val="0036397A"/>
    <w:rsid w:val="003650F8"/>
    <w:rsid w:val="003715F5"/>
    <w:rsid w:val="0037165B"/>
    <w:rsid w:val="00372BF7"/>
    <w:rsid w:val="00376FA5"/>
    <w:rsid w:val="00380AD0"/>
    <w:rsid w:val="00382B6D"/>
    <w:rsid w:val="00383F01"/>
    <w:rsid w:val="00385FB3"/>
    <w:rsid w:val="003917D3"/>
    <w:rsid w:val="00392287"/>
    <w:rsid w:val="003927F2"/>
    <w:rsid w:val="00392EF4"/>
    <w:rsid w:val="00393382"/>
    <w:rsid w:val="003939B0"/>
    <w:rsid w:val="00396220"/>
    <w:rsid w:val="003A2EDC"/>
    <w:rsid w:val="003A2FFE"/>
    <w:rsid w:val="003A31F2"/>
    <w:rsid w:val="003B042C"/>
    <w:rsid w:val="003B5E51"/>
    <w:rsid w:val="003B71AC"/>
    <w:rsid w:val="003B7DEC"/>
    <w:rsid w:val="003C0DF7"/>
    <w:rsid w:val="003C2D15"/>
    <w:rsid w:val="003C30F0"/>
    <w:rsid w:val="003C7125"/>
    <w:rsid w:val="003C77B0"/>
    <w:rsid w:val="003C7CC6"/>
    <w:rsid w:val="003C7DCB"/>
    <w:rsid w:val="003D08E2"/>
    <w:rsid w:val="003D304D"/>
    <w:rsid w:val="003D365D"/>
    <w:rsid w:val="003D4A62"/>
    <w:rsid w:val="003E2304"/>
    <w:rsid w:val="003E38DB"/>
    <w:rsid w:val="003E6922"/>
    <w:rsid w:val="003F45B4"/>
    <w:rsid w:val="003F6E38"/>
    <w:rsid w:val="003F7964"/>
    <w:rsid w:val="00402EB0"/>
    <w:rsid w:val="004056F0"/>
    <w:rsid w:val="00407EA1"/>
    <w:rsid w:val="00411596"/>
    <w:rsid w:val="004133D4"/>
    <w:rsid w:val="0041505E"/>
    <w:rsid w:val="004151F9"/>
    <w:rsid w:val="00417043"/>
    <w:rsid w:val="004174BF"/>
    <w:rsid w:val="004254A1"/>
    <w:rsid w:val="00432330"/>
    <w:rsid w:val="00436720"/>
    <w:rsid w:val="00442ABA"/>
    <w:rsid w:val="00442E9B"/>
    <w:rsid w:val="004515D5"/>
    <w:rsid w:val="00457188"/>
    <w:rsid w:val="004711FB"/>
    <w:rsid w:val="00471A08"/>
    <w:rsid w:val="00471C33"/>
    <w:rsid w:val="00471E0E"/>
    <w:rsid w:val="00472F5B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A15EE"/>
    <w:rsid w:val="004A64D2"/>
    <w:rsid w:val="004A6FB0"/>
    <w:rsid w:val="004B3FE8"/>
    <w:rsid w:val="004B72BF"/>
    <w:rsid w:val="004C0F4A"/>
    <w:rsid w:val="004C1104"/>
    <w:rsid w:val="004C596B"/>
    <w:rsid w:val="004D6350"/>
    <w:rsid w:val="004E31FC"/>
    <w:rsid w:val="004E769F"/>
    <w:rsid w:val="004F0B36"/>
    <w:rsid w:val="004F1137"/>
    <w:rsid w:val="004F228F"/>
    <w:rsid w:val="004F24CD"/>
    <w:rsid w:val="004F2BC8"/>
    <w:rsid w:val="004F3D71"/>
    <w:rsid w:val="004F6A94"/>
    <w:rsid w:val="00503929"/>
    <w:rsid w:val="00503F0D"/>
    <w:rsid w:val="00504D2B"/>
    <w:rsid w:val="00506564"/>
    <w:rsid w:val="00521B45"/>
    <w:rsid w:val="00521C71"/>
    <w:rsid w:val="00522A9F"/>
    <w:rsid w:val="00523142"/>
    <w:rsid w:val="00523CF5"/>
    <w:rsid w:val="00527B29"/>
    <w:rsid w:val="0053247B"/>
    <w:rsid w:val="005328F6"/>
    <w:rsid w:val="005374D1"/>
    <w:rsid w:val="0054146E"/>
    <w:rsid w:val="0054469C"/>
    <w:rsid w:val="00546736"/>
    <w:rsid w:val="00552830"/>
    <w:rsid w:val="005533FE"/>
    <w:rsid w:val="0055757E"/>
    <w:rsid w:val="00562B6D"/>
    <w:rsid w:val="00565822"/>
    <w:rsid w:val="00566815"/>
    <w:rsid w:val="00566DF3"/>
    <w:rsid w:val="00566ED8"/>
    <w:rsid w:val="00572166"/>
    <w:rsid w:val="00575119"/>
    <w:rsid w:val="0057620B"/>
    <w:rsid w:val="00576FCE"/>
    <w:rsid w:val="005770FD"/>
    <w:rsid w:val="005821EF"/>
    <w:rsid w:val="00583383"/>
    <w:rsid w:val="00586076"/>
    <w:rsid w:val="00590FCE"/>
    <w:rsid w:val="00592CC8"/>
    <w:rsid w:val="00597B8C"/>
    <w:rsid w:val="005A07AF"/>
    <w:rsid w:val="005A294C"/>
    <w:rsid w:val="005A7E8E"/>
    <w:rsid w:val="005B0B90"/>
    <w:rsid w:val="005B3CE6"/>
    <w:rsid w:val="005B5725"/>
    <w:rsid w:val="005B6285"/>
    <w:rsid w:val="005C2AE0"/>
    <w:rsid w:val="005C50C0"/>
    <w:rsid w:val="005D4BC9"/>
    <w:rsid w:val="005D58B8"/>
    <w:rsid w:val="005D68CA"/>
    <w:rsid w:val="005E0CB8"/>
    <w:rsid w:val="0060032D"/>
    <w:rsid w:val="0060193F"/>
    <w:rsid w:val="006019EB"/>
    <w:rsid w:val="00602F2A"/>
    <w:rsid w:val="00604FD6"/>
    <w:rsid w:val="00605504"/>
    <w:rsid w:val="00611F16"/>
    <w:rsid w:val="006129D1"/>
    <w:rsid w:val="0061597D"/>
    <w:rsid w:val="00616624"/>
    <w:rsid w:val="00617BB6"/>
    <w:rsid w:val="006211B2"/>
    <w:rsid w:val="00622A6A"/>
    <w:rsid w:val="00623C07"/>
    <w:rsid w:val="00624655"/>
    <w:rsid w:val="0062528E"/>
    <w:rsid w:val="00626884"/>
    <w:rsid w:val="0063304D"/>
    <w:rsid w:val="00636D43"/>
    <w:rsid w:val="0064017F"/>
    <w:rsid w:val="006436C0"/>
    <w:rsid w:val="00643A5D"/>
    <w:rsid w:val="00643CF5"/>
    <w:rsid w:val="00644A5E"/>
    <w:rsid w:val="00645EAC"/>
    <w:rsid w:val="0064647C"/>
    <w:rsid w:val="0065158D"/>
    <w:rsid w:val="00652305"/>
    <w:rsid w:val="00656B60"/>
    <w:rsid w:val="00656D1F"/>
    <w:rsid w:val="00657FB2"/>
    <w:rsid w:val="006742E5"/>
    <w:rsid w:val="00674931"/>
    <w:rsid w:val="006758D1"/>
    <w:rsid w:val="006805DA"/>
    <w:rsid w:val="006825ED"/>
    <w:rsid w:val="0068610C"/>
    <w:rsid w:val="006907EC"/>
    <w:rsid w:val="00690B19"/>
    <w:rsid w:val="00691C08"/>
    <w:rsid w:val="00692418"/>
    <w:rsid w:val="006928BF"/>
    <w:rsid w:val="00693BD3"/>
    <w:rsid w:val="006A0574"/>
    <w:rsid w:val="006A74D8"/>
    <w:rsid w:val="006B2D16"/>
    <w:rsid w:val="006B444E"/>
    <w:rsid w:val="006B7312"/>
    <w:rsid w:val="006C2809"/>
    <w:rsid w:val="006C5611"/>
    <w:rsid w:val="006C5A51"/>
    <w:rsid w:val="006C5F67"/>
    <w:rsid w:val="006C6F0C"/>
    <w:rsid w:val="006D0634"/>
    <w:rsid w:val="006D30D0"/>
    <w:rsid w:val="006D37B1"/>
    <w:rsid w:val="006D4075"/>
    <w:rsid w:val="006E5517"/>
    <w:rsid w:val="006E5DA3"/>
    <w:rsid w:val="006F0E79"/>
    <w:rsid w:val="006F0FEB"/>
    <w:rsid w:val="006F5912"/>
    <w:rsid w:val="006F63F4"/>
    <w:rsid w:val="006F74DD"/>
    <w:rsid w:val="00701E1F"/>
    <w:rsid w:val="0070270B"/>
    <w:rsid w:val="00702E9A"/>
    <w:rsid w:val="00703D9F"/>
    <w:rsid w:val="007059EF"/>
    <w:rsid w:val="00711282"/>
    <w:rsid w:val="007118A2"/>
    <w:rsid w:val="0071793B"/>
    <w:rsid w:val="00717974"/>
    <w:rsid w:val="00721E64"/>
    <w:rsid w:val="007228B0"/>
    <w:rsid w:val="0072313A"/>
    <w:rsid w:val="00723F4D"/>
    <w:rsid w:val="007245EE"/>
    <w:rsid w:val="00725306"/>
    <w:rsid w:val="00727A6B"/>
    <w:rsid w:val="00731773"/>
    <w:rsid w:val="007323A9"/>
    <w:rsid w:val="00736019"/>
    <w:rsid w:val="0073666C"/>
    <w:rsid w:val="007411A2"/>
    <w:rsid w:val="00747849"/>
    <w:rsid w:val="00750C77"/>
    <w:rsid w:val="00752BF5"/>
    <w:rsid w:val="00753FED"/>
    <w:rsid w:val="0075433D"/>
    <w:rsid w:val="0076101C"/>
    <w:rsid w:val="00764739"/>
    <w:rsid w:val="00765CF2"/>
    <w:rsid w:val="007716E4"/>
    <w:rsid w:val="007767A3"/>
    <w:rsid w:val="007811B5"/>
    <w:rsid w:val="007850FE"/>
    <w:rsid w:val="00785A40"/>
    <w:rsid w:val="00794D7C"/>
    <w:rsid w:val="007A7238"/>
    <w:rsid w:val="007A7A5C"/>
    <w:rsid w:val="007B0457"/>
    <w:rsid w:val="007B1154"/>
    <w:rsid w:val="007B23B5"/>
    <w:rsid w:val="007B36B5"/>
    <w:rsid w:val="007B4F73"/>
    <w:rsid w:val="007B6F98"/>
    <w:rsid w:val="007C45BE"/>
    <w:rsid w:val="007D0A4C"/>
    <w:rsid w:val="007D0F7B"/>
    <w:rsid w:val="007D248C"/>
    <w:rsid w:val="007D3BB2"/>
    <w:rsid w:val="007D7859"/>
    <w:rsid w:val="007E050C"/>
    <w:rsid w:val="007E082F"/>
    <w:rsid w:val="007E58A7"/>
    <w:rsid w:val="007F0CEA"/>
    <w:rsid w:val="007F1672"/>
    <w:rsid w:val="007F4B3B"/>
    <w:rsid w:val="007F4D74"/>
    <w:rsid w:val="007F62B0"/>
    <w:rsid w:val="00800776"/>
    <w:rsid w:val="008022D2"/>
    <w:rsid w:val="008034C5"/>
    <w:rsid w:val="008037D4"/>
    <w:rsid w:val="008101D7"/>
    <w:rsid w:val="00812CBB"/>
    <w:rsid w:val="00821530"/>
    <w:rsid w:val="00821FFB"/>
    <w:rsid w:val="00824566"/>
    <w:rsid w:val="0082510A"/>
    <w:rsid w:val="00827838"/>
    <w:rsid w:val="00833594"/>
    <w:rsid w:val="00836B2E"/>
    <w:rsid w:val="00843276"/>
    <w:rsid w:val="008502F6"/>
    <w:rsid w:val="00850A93"/>
    <w:rsid w:val="00853C29"/>
    <w:rsid w:val="00854671"/>
    <w:rsid w:val="00854C04"/>
    <w:rsid w:val="00856DE6"/>
    <w:rsid w:val="00860E77"/>
    <w:rsid w:val="00861B97"/>
    <w:rsid w:val="0086294D"/>
    <w:rsid w:val="008661F4"/>
    <w:rsid w:val="0087105E"/>
    <w:rsid w:val="008722D7"/>
    <w:rsid w:val="0087380E"/>
    <w:rsid w:val="00886724"/>
    <w:rsid w:val="00894CD0"/>
    <w:rsid w:val="00897A26"/>
    <w:rsid w:val="008A0458"/>
    <w:rsid w:val="008A4D68"/>
    <w:rsid w:val="008B35B3"/>
    <w:rsid w:val="008B3B82"/>
    <w:rsid w:val="008B47C0"/>
    <w:rsid w:val="008B5945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901410"/>
    <w:rsid w:val="009061D3"/>
    <w:rsid w:val="0090640D"/>
    <w:rsid w:val="009103AA"/>
    <w:rsid w:val="00913079"/>
    <w:rsid w:val="00915D56"/>
    <w:rsid w:val="00916B34"/>
    <w:rsid w:val="00916DB7"/>
    <w:rsid w:val="00917BE1"/>
    <w:rsid w:val="009243B5"/>
    <w:rsid w:val="00930AFA"/>
    <w:rsid w:val="00932B0E"/>
    <w:rsid w:val="009357B2"/>
    <w:rsid w:val="009403D8"/>
    <w:rsid w:val="009429A7"/>
    <w:rsid w:val="0094532C"/>
    <w:rsid w:val="009453C5"/>
    <w:rsid w:val="009462F7"/>
    <w:rsid w:val="00951F7D"/>
    <w:rsid w:val="009550B0"/>
    <w:rsid w:val="009550FE"/>
    <w:rsid w:val="00955EDB"/>
    <w:rsid w:val="00960183"/>
    <w:rsid w:val="0096277F"/>
    <w:rsid w:val="009629DA"/>
    <w:rsid w:val="00964720"/>
    <w:rsid w:val="00965DC2"/>
    <w:rsid w:val="00966377"/>
    <w:rsid w:val="00966FD9"/>
    <w:rsid w:val="00970F4E"/>
    <w:rsid w:val="0097364F"/>
    <w:rsid w:val="00981E6D"/>
    <w:rsid w:val="00983CFE"/>
    <w:rsid w:val="00985125"/>
    <w:rsid w:val="00991C4C"/>
    <w:rsid w:val="00996E9D"/>
    <w:rsid w:val="009A01FC"/>
    <w:rsid w:val="009A1F82"/>
    <w:rsid w:val="009A2141"/>
    <w:rsid w:val="009A2519"/>
    <w:rsid w:val="009A7404"/>
    <w:rsid w:val="009B065A"/>
    <w:rsid w:val="009B34C9"/>
    <w:rsid w:val="009B5355"/>
    <w:rsid w:val="009B79B0"/>
    <w:rsid w:val="009C2CB2"/>
    <w:rsid w:val="009C39B8"/>
    <w:rsid w:val="009C421E"/>
    <w:rsid w:val="009D033B"/>
    <w:rsid w:val="009D23AA"/>
    <w:rsid w:val="009D568F"/>
    <w:rsid w:val="009E20A3"/>
    <w:rsid w:val="009E2EDA"/>
    <w:rsid w:val="009E30B8"/>
    <w:rsid w:val="009E58D1"/>
    <w:rsid w:val="009E6468"/>
    <w:rsid w:val="009E72C4"/>
    <w:rsid w:val="009F084F"/>
    <w:rsid w:val="009F2F29"/>
    <w:rsid w:val="009F7BF7"/>
    <w:rsid w:val="00A001D8"/>
    <w:rsid w:val="00A01C58"/>
    <w:rsid w:val="00A04E41"/>
    <w:rsid w:val="00A0586C"/>
    <w:rsid w:val="00A06905"/>
    <w:rsid w:val="00A1432F"/>
    <w:rsid w:val="00A15E68"/>
    <w:rsid w:val="00A16448"/>
    <w:rsid w:val="00A22026"/>
    <w:rsid w:val="00A22D6C"/>
    <w:rsid w:val="00A23C29"/>
    <w:rsid w:val="00A23FED"/>
    <w:rsid w:val="00A261BF"/>
    <w:rsid w:val="00A27DE1"/>
    <w:rsid w:val="00A3138B"/>
    <w:rsid w:val="00A31CB0"/>
    <w:rsid w:val="00A31EFC"/>
    <w:rsid w:val="00A3252D"/>
    <w:rsid w:val="00A44BDD"/>
    <w:rsid w:val="00A46913"/>
    <w:rsid w:val="00A46DEA"/>
    <w:rsid w:val="00A47046"/>
    <w:rsid w:val="00A54EA0"/>
    <w:rsid w:val="00A550F8"/>
    <w:rsid w:val="00A60A36"/>
    <w:rsid w:val="00A64564"/>
    <w:rsid w:val="00A6589F"/>
    <w:rsid w:val="00A66B74"/>
    <w:rsid w:val="00A6701B"/>
    <w:rsid w:val="00A716F8"/>
    <w:rsid w:val="00A71BB2"/>
    <w:rsid w:val="00A73BC1"/>
    <w:rsid w:val="00A74E08"/>
    <w:rsid w:val="00A7576E"/>
    <w:rsid w:val="00A81A8D"/>
    <w:rsid w:val="00A81F54"/>
    <w:rsid w:val="00A83C42"/>
    <w:rsid w:val="00A845B9"/>
    <w:rsid w:val="00A86D4D"/>
    <w:rsid w:val="00A87A13"/>
    <w:rsid w:val="00A90CB5"/>
    <w:rsid w:val="00A92FE9"/>
    <w:rsid w:val="00A94A30"/>
    <w:rsid w:val="00A96FDF"/>
    <w:rsid w:val="00A97ED5"/>
    <w:rsid w:val="00AA41E5"/>
    <w:rsid w:val="00AA4CE8"/>
    <w:rsid w:val="00AB232D"/>
    <w:rsid w:val="00AB365B"/>
    <w:rsid w:val="00AB469F"/>
    <w:rsid w:val="00AB47E7"/>
    <w:rsid w:val="00AB5D13"/>
    <w:rsid w:val="00AB7D90"/>
    <w:rsid w:val="00AC1D24"/>
    <w:rsid w:val="00AC3F9E"/>
    <w:rsid w:val="00AC416F"/>
    <w:rsid w:val="00AC50E0"/>
    <w:rsid w:val="00AC5130"/>
    <w:rsid w:val="00AC566E"/>
    <w:rsid w:val="00AC648A"/>
    <w:rsid w:val="00AC7879"/>
    <w:rsid w:val="00AC7B38"/>
    <w:rsid w:val="00AD7CCF"/>
    <w:rsid w:val="00AE48B0"/>
    <w:rsid w:val="00AF1CEF"/>
    <w:rsid w:val="00AF4D12"/>
    <w:rsid w:val="00AF68B4"/>
    <w:rsid w:val="00B00EF0"/>
    <w:rsid w:val="00B017DA"/>
    <w:rsid w:val="00B041D1"/>
    <w:rsid w:val="00B052DE"/>
    <w:rsid w:val="00B06E3D"/>
    <w:rsid w:val="00B10B1F"/>
    <w:rsid w:val="00B11943"/>
    <w:rsid w:val="00B16BF6"/>
    <w:rsid w:val="00B237C7"/>
    <w:rsid w:val="00B2706F"/>
    <w:rsid w:val="00B306C0"/>
    <w:rsid w:val="00B31A30"/>
    <w:rsid w:val="00B32B55"/>
    <w:rsid w:val="00B34ED6"/>
    <w:rsid w:val="00B35C8C"/>
    <w:rsid w:val="00B361BE"/>
    <w:rsid w:val="00B42997"/>
    <w:rsid w:val="00B4462A"/>
    <w:rsid w:val="00B451F4"/>
    <w:rsid w:val="00B53D64"/>
    <w:rsid w:val="00B622BE"/>
    <w:rsid w:val="00B6388F"/>
    <w:rsid w:val="00B671C1"/>
    <w:rsid w:val="00B71E3A"/>
    <w:rsid w:val="00B74BDC"/>
    <w:rsid w:val="00B764A1"/>
    <w:rsid w:val="00B769E7"/>
    <w:rsid w:val="00B77DEC"/>
    <w:rsid w:val="00B90228"/>
    <w:rsid w:val="00B904BB"/>
    <w:rsid w:val="00B90F6E"/>
    <w:rsid w:val="00B93F9A"/>
    <w:rsid w:val="00B95CF4"/>
    <w:rsid w:val="00BA0A88"/>
    <w:rsid w:val="00BA6CF6"/>
    <w:rsid w:val="00BB0D33"/>
    <w:rsid w:val="00BB0E0E"/>
    <w:rsid w:val="00BB0F7E"/>
    <w:rsid w:val="00BB2DF6"/>
    <w:rsid w:val="00BB6033"/>
    <w:rsid w:val="00BB6E94"/>
    <w:rsid w:val="00BB75F8"/>
    <w:rsid w:val="00BC1F5B"/>
    <w:rsid w:val="00BC200F"/>
    <w:rsid w:val="00BC27A8"/>
    <w:rsid w:val="00BC49B4"/>
    <w:rsid w:val="00BC7228"/>
    <w:rsid w:val="00BD22DD"/>
    <w:rsid w:val="00BD6D9C"/>
    <w:rsid w:val="00BD6FE8"/>
    <w:rsid w:val="00BD72E6"/>
    <w:rsid w:val="00BE31BC"/>
    <w:rsid w:val="00BE477A"/>
    <w:rsid w:val="00BF2C83"/>
    <w:rsid w:val="00BF620E"/>
    <w:rsid w:val="00C01F4A"/>
    <w:rsid w:val="00C06F17"/>
    <w:rsid w:val="00C13E19"/>
    <w:rsid w:val="00C142FA"/>
    <w:rsid w:val="00C2059C"/>
    <w:rsid w:val="00C23017"/>
    <w:rsid w:val="00C2331F"/>
    <w:rsid w:val="00C33093"/>
    <w:rsid w:val="00C33557"/>
    <w:rsid w:val="00C35851"/>
    <w:rsid w:val="00C35DAC"/>
    <w:rsid w:val="00C41682"/>
    <w:rsid w:val="00C41A14"/>
    <w:rsid w:val="00C454C9"/>
    <w:rsid w:val="00C4711E"/>
    <w:rsid w:val="00C47D0A"/>
    <w:rsid w:val="00C60C6E"/>
    <w:rsid w:val="00C62741"/>
    <w:rsid w:val="00C650F6"/>
    <w:rsid w:val="00C6587A"/>
    <w:rsid w:val="00C7070B"/>
    <w:rsid w:val="00C70E22"/>
    <w:rsid w:val="00C73270"/>
    <w:rsid w:val="00C743E3"/>
    <w:rsid w:val="00C8181C"/>
    <w:rsid w:val="00C85C37"/>
    <w:rsid w:val="00C860C0"/>
    <w:rsid w:val="00C90D2F"/>
    <w:rsid w:val="00C92F7A"/>
    <w:rsid w:val="00C96807"/>
    <w:rsid w:val="00C97A2B"/>
    <w:rsid w:val="00CA03B2"/>
    <w:rsid w:val="00CA0B7C"/>
    <w:rsid w:val="00CA42C6"/>
    <w:rsid w:val="00CA5EEA"/>
    <w:rsid w:val="00CA706F"/>
    <w:rsid w:val="00CB2949"/>
    <w:rsid w:val="00CB336F"/>
    <w:rsid w:val="00CB376C"/>
    <w:rsid w:val="00CB4421"/>
    <w:rsid w:val="00CB4658"/>
    <w:rsid w:val="00CB5FB5"/>
    <w:rsid w:val="00CB7108"/>
    <w:rsid w:val="00CC0CAA"/>
    <w:rsid w:val="00CC12F9"/>
    <w:rsid w:val="00CC4E1C"/>
    <w:rsid w:val="00CD0506"/>
    <w:rsid w:val="00CD2D4B"/>
    <w:rsid w:val="00CD5285"/>
    <w:rsid w:val="00CD5950"/>
    <w:rsid w:val="00CD614E"/>
    <w:rsid w:val="00CD6D8B"/>
    <w:rsid w:val="00CD788B"/>
    <w:rsid w:val="00CE0967"/>
    <w:rsid w:val="00CE100B"/>
    <w:rsid w:val="00CE1DAC"/>
    <w:rsid w:val="00CE3CD2"/>
    <w:rsid w:val="00CE5393"/>
    <w:rsid w:val="00CE6759"/>
    <w:rsid w:val="00CE6A14"/>
    <w:rsid w:val="00CE7D1B"/>
    <w:rsid w:val="00CF718D"/>
    <w:rsid w:val="00CF7D98"/>
    <w:rsid w:val="00D04055"/>
    <w:rsid w:val="00D051E3"/>
    <w:rsid w:val="00D07FB5"/>
    <w:rsid w:val="00D11D7C"/>
    <w:rsid w:val="00D11EAA"/>
    <w:rsid w:val="00D147E0"/>
    <w:rsid w:val="00D172EC"/>
    <w:rsid w:val="00D22D0C"/>
    <w:rsid w:val="00D248CD"/>
    <w:rsid w:val="00D24951"/>
    <w:rsid w:val="00D26C7F"/>
    <w:rsid w:val="00D26F57"/>
    <w:rsid w:val="00D27DC0"/>
    <w:rsid w:val="00D27E27"/>
    <w:rsid w:val="00D33D29"/>
    <w:rsid w:val="00D34EFF"/>
    <w:rsid w:val="00D4349B"/>
    <w:rsid w:val="00D470ED"/>
    <w:rsid w:val="00D51968"/>
    <w:rsid w:val="00D53A1C"/>
    <w:rsid w:val="00D546F8"/>
    <w:rsid w:val="00D57956"/>
    <w:rsid w:val="00D579F6"/>
    <w:rsid w:val="00D57E4E"/>
    <w:rsid w:val="00D6023F"/>
    <w:rsid w:val="00D60BD1"/>
    <w:rsid w:val="00D60BDD"/>
    <w:rsid w:val="00D61617"/>
    <w:rsid w:val="00D61EAB"/>
    <w:rsid w:val="00D6272E"/>
    <w:rsid w:val="00D707AF"/>
    <w:rsid w:val="00D762A9"/>
    <w:rsid w:val="00D7647E"/>
    <w:rsid w:val="00D76C3C"/>
    <w:rsid w:val="00D77D6E"/>
    <w:rsid w:val="00D827AE"/>
    <w:rsid w:val="00D82C2F"/>
    <w:rsid w:val="00D83E66"/>
    <w:rsid w:val="00D8438A"/>
    <w:rsid w:val="00D94143"/>
    <w:rsid w:val="00D965B6"/>
    <w:rsid w:val="00DA11E1"/>
    <w:rsid w:val="00DA137F"/>
    <w:rsid w:val="00DA17F7"/>
    <w:rsid w:val="00DA286C"/>
    <w:rsid w:val="00DB3C9D"/>
    <w:rsid w:val="00DB482E"/>
    <w:rsid w:val="00DC2456"/>
    <w:rsid w:val="00DC3D4E"/>
    <w:rsid w:val="00DC630C"/>
    <w:rsid w:val="00DC6DC2"/>
    <w:rsid w:val="00DC7E2F"/>
    <w:rsid w:val="00DD3D03"/>
    <w:rsid w:val="00DE1C8F"/>
    <w:rsid w:val="00DE5CA5"/>
    <w:rsid w:val="00DF051D"/>
    <w:rsid w:val="00DF5C84"/>
    <w:rsid w:val="00DF636E"/>
    <w:rsid w:val="00E02918"/>
    <w:rsid w:val="00E04A19"/>
    <w:rsid w:val="00E14E1D"/>
    <w:rsid w:val="00E24CE5"/>
    <w:rsid w:val="00E25854"/>
    <w:rsid w:val="00E30F47"/>
    <w:rsid w:val="00E33A31"/>
    <w:rsid w:val="00E364F8"/>
    <w:rsid w:val="00E37227"/>
    <w:rsid w:val="00E414A9"/>
    <w:rsid w:val="00E47365"/>
    <w:rsid w:val="00E50EE6"/>
    <w:rsid w:val="00E53F55"/>
    <w:rsid w:val="00E54FBF"/>
    <w:rsid w:val="00E574D9"/>
    <w:rsid w:val="00E57730"/>
    <w:rsid w:val="00E60017"/>
    <w:rsid w:val="00E6285A"/>
    <w:rsid w:val="00E628BA"/>
    <w:rsid w:val="00E62FE6"/>
    <w:rsid w:val="00E64AC6"/>
    <w:rsid w:val="00E74420"/>
    <w:rsid w:val="00E74540"/>
    <w:rsid w:val="00E76E68"/>
    <w:rsid w:val="00E77962"/>
    <w:rsid w:val="00E82DA0"/>
    <w:rsid w:val="00E830EF"/>
    <w:rsid w:val="00E86BB5"/>
    <w:rsid w:val="00E87D09"/>
    <w:rsid w:val="00E914E3"/>
    <w:rsid w:val="00E93E4F"/>
    <w:rsid w:val="00EA2D0A"/>
    <w:rsid w:val="00EA3C45"/>
    <w:rsid w:val="00EA4953"/>
    <w:rsid w:val="00EA4FBB"/>
    <w:rsid w:val="00EA6474"/>
    <w:rsid w:val="00EB18EE"/>
    <w:rsid w:val="00EB2391"/>
    <w:rsid w:val="00EB38F5"/>
    <w:rsid w:val="00EB6F1C"/>
    <w:rsid w:val="00EC4702"/>
    <w:rsid w:val="00EC760A"/>
    <w:rsid w:val="00ED1597"/>
    <w:rsid w:val="00ED16AE"/>
    <w:rsid w:val="00ED32A1"/>
    <w:rsid w:val="00ED3CD7"/>
    <w:rsid w:val="00ED3D68"/>
    <w:rsid w:val="00ED7F7C"/>
    <w:rsid w:val="00EE25A1"/>
    <w:rsid w:val="00EE2B1F"/>
    <w:rsid w:val="00EE2E38"/>
    <w:rsid w:val="00EF09B2"/>
    <w:rsid w:val="00EF0F09"/>
    <w:rsid w:val="00EF23F1"/>
    <w:rsid w:val="00EF2CB2"/>
    <w:rsid w:val="00EF3F69"/>
    <w:rsid w:val="00EF7CB3"/>
    <w:rsid w:val="00F01932"/>
    <w:rsid w:val="00F029A4"/>
    <w:rsid w:val="00F02EB6"/>
    <w:rsid w:val="00F06FC2"/>
    <w:rsid w:val="00F0710A"/>
    <w:rsid w:val="00F15B2D"/>
    <w:rsid w:val="00F1636B"/>
    <w:rsid w:val="00F16546"/>
    <w:rsid w:val="00F2150D"/>
    <w:rsid w:val="00F22948"/>
    <w:rsid w:val="00F26DFD"/>
    <w:rsid w:val="00F33B48"/>
    <w:rsid w:val="00F3515B"/>
    <w:rsid w:val="00F410CA"/>
    <w:rsid w:val="00F415F6"/>
    <w:rsid w:val="00F44702"/>
    <w:rsid w:val="00F543B6"/>
    <w:rsid w:val="00F5632F"/>
    <w:rsid w:val="00F566D4"/>
    <w:rsid w:val="00F60178"/>
    <w:rsid w:val="00F61CD7"/>
    <w:rsid w:val="00F62256"/>
    <w:rsid w:val="00F6404F"/>
    <w:rsid w:val="00F745B3"/>
    <w:rsid w:val="00F830CF"/>
    <w:rsid w:val="00F856BC"/>
    <w:rsid w:val="00F87106"/>
    <w:rsid w:val="00F93BA1"/>
    <w:rsid w:val="00F96187"/>
    <w:rsid w:val="00F97013"/>
    <w:rsid w:val="00F9786D"/>
    <w:rsid w:val="00FA0E35"/>
    <w:rsid w:val="00FA0F86"/>
    <w:rsid w:val="00FA38D1"/>
    <w:rsid w:val="00FA3D54"/>
    <w:rsid w:val="00FA6376"/>
    <w:rsid w:val="00FB0543"/>
    <w:rsid w:val="00FC204D"/>
    <w:rsid w:val="00FC75F4"/>
    <w:rsid w:val="00FD308E"/>
    <w:rsid w:val="00FD38DC"/>
    <w:rsid w:val="00FD740E"/>
    <w:rsid w:val="00FE4B49"/>
    <w:rsid w:val="00FE5C06"/>
    <w:rsid w:val="00FE683B"/>
    <w:rsid w:val="00FE7CBB"/>
    <w:rsid w:val="00FE7FC0"/>
    <w:rsid w:val="00FF0C13"/>
    <w:rsid w:val="00FF0C4E"/>
    <w:rsid w:val="00FF146A"/>
    <w:rsid w:val="00FF5ACC"/>
    <w:rsid w:val="00FF6438"/>
    <w:rsid w:val="00F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7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qFormat/>
    <w:rsid w:val="00ED3CD7"/>
    <w:pPr>
      <w:ind w:left="720"/>
      <w:contextualSpacing/>
    </w:pPr>
  </w:style>
  <w:style w:type="paragraph" w:styleId="a6">
    <w:name w:val="header"/>
    <w:aliases w:val=" Знак"/>
    <w:basedOn w:val="a"/>
    <w:link w:val="a7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92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D3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32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67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estern">
    <w:name w:val="western"/>
    <w:basedOn w:val="a"/>
    <w:rsid w:val="0033037D"/>
    <w:pPr>
      <w:spacing w:before="100" w:beforeAutospacing="1" w:after="100" w:afterAutospacing="1" w:line="240" w:lineRule="auto"/>
      <w:ind w:firstLine="0"/>
      <w:jc w:val="left"/>
    </w:pPr>
  </w:style>
  <w:style w:type="character" w:styleId="af">
    <w:name w:val="Hyperlink"/>
    <w:uiPriority w:val="99"/>
    <w:unhideWhenUsed/>
    <w:rsid w:val="0033037D"/>
    <w:rPr>
      <w:color w:val="0000FF"/>
      <w:u w:val="single"/>
    </w:rPr>
  </w:style>
  <w:style w:type="character" w:customStyle="1" w:styleId="FontStyle15">
    <w:name w:val="Font Style15"/>
    <w:rsid w:val="0033037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33037D"/>
    <w:rPr>
      <w:rFonts w:ascii="Times New Roman" w:hAnsi="Times New Roman" w:cs="Times New Roman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7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qFormat/>
    <w:rsid w:val="00ED3CD7"/>
    <w:pPr>
      <w:ind w:left="720"/>
      <w:contextualSpacing/>
    </w:pPr>
  </w:style>
  <w:style w:type="paragraph" w:styleId="a6">
    <w:name w:val="header"/>
    <w:aliases w:val=" Знак"/>
    <w:basedOn w:val="a"/>
    <w:link w:val="a7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92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D3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32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67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estern">
    <w:name w:val="western"/>
    <w:basedOn w:val="a"/>
    <w:rsid w:val="0033037D"/>
    <w:pPr>
      <w:spacing w:before="100" w:beforeAutospacing="1" w:after="100" w:afterAutospacing="1" w:line="240" w:lineRule="auto"/>
      <w:ind w:firstLine="0"/>
      <w:jc w:val="left"/>
    </w:pPr>
  </w:style>
  <w:style w:type="character" w:styleId="af">
    <w:name w:val="Hyperlink"/>
    <w:uiPriority w:val="99"/>
    <w:unhideWhenUsed/>
    <w:rsid w:val="0033037D"/>
    <w:rPr>
      <w:color w:val="0000FF"/>
      <w:u w:val="single"/>
    </w:rPr>
  </w:style>
  <w:style w:type="character" w:customStyle="1" w:styleId="FontStyle15">
    <w:name w:val="Font Style15"/>
    <w:rsid w:val="0033037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33037D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ibooks.ru/reading.php?productid=356934" TargetMode="External"/><Relationship Id="rId26" Type="http://schemas.openxmlformats.org/officeDocument/2006/relationships/hyperlink" Target="http://www.studentlibrary.ru/catalogue/switch_kit/x2016-034.html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ibooks.ru/reading.php?productid=356008" TargetMode="External"/><Relationship Id="rId34" Type="http://schemas.openxmlformats.org/officeDocument/2006/relationships/hyperlink" Target="http://www.&#1073;&#1077;&#1079;&#1086;&#1087;&#1072;&#1089;&#1085;&#1080;&#1082;.&#1088;&#1092;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ibooks.ru/reading.php?productid=344413" TargetMode="External"/><Relationship Id="rId25" Type="http://schemas.openxmlformats.org/officeDocument/2006/relationships/hyperlink" Target="http://znanium.com/bookread.php?book=402686" TargetMode="External"/><Relationship Id="rId33" Type="http://schemas.openxmlformats.org/officeDocument/2006/relationships/hyperlink" Target="http://www.nlr.ru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znanium.com/bookread2.php?book=983162" TargetMode="External"/><Relationship Id="rId20" Type="http://schemas.openxmlformats.org/officeDocument/2006/relationships/hyperlink" Target="https://ibooks.ru/reading.php?productid=351534" TargetMode="External"/><Relationship Id="rId29" Type="http://schemas.openxmlformats.org/officeDocument/2006/relationships/hyperlink" Target="http://www.pvti.ru/articles_18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znanium.com/bookread.php?book=473097" TargetMode="External"/><Relationship Id="rId32" Type="http://schemas.openxmlformats.org/officeDocument/2006/relationships/hyperlink" Target="http://www.gpntb.ru" TargetMode="External"/><Relationship Id="rId37" Type="http://schemas.openxmlformats.org/officeDocument/2006/relationships/footer" Target="footer1.xml"/><Relationship Id="rId40" Type="http://schemas.microsoft.com/office/2007/relationships/stylesWithEffects" Target="stylesWithEffects.xml"/><Relationship Id="rId5" Type="http://schemas.openxmlformats.org/officeDocument/2006/relationships/numbering" Target="numbering.xml"/><Relationship Id="rId15" Type="http://schemas.openxmlformats.org/officeDocument/2006/relationships/hyperlink" Target="https://ibooks.ru/reading.php?productid=356934" TargetMode="External"/><Relationship Id="rId23" Type="http://schemas.openxmlformats.org/officeDocument/2006/relationships/hyperlink" Target="http://e-notabene.ru/nb/article_22065.html" TargetMode="External"/><Relationship Id="rId28" Type="http://schemas.openxmlformats.org/officeDocument/2006/relationships/hyperlink" Target="http://www.itsec.ru/articles2/allpubliks" TargetMode="External"/><Relationship Id="rId36" Type="http://schemas.openxmlformats.org/officeDocument/2006/relationships/hyperlink" Target="http://fstec.ru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agtu.informsystema.ru/uploader/fileUpload?name=3323.pdf&amp;show=dcatalogues/1/1138331/3323.pdf&amp;view=true" TargetMode="External"/><Relationship Id="rId31" Type="http://schemas.openxmlformats.org/officeDocument/2006/relationships/hyperlink" Target="http://www.osp.ru/la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znanium.com/bookread2.php?book=957144" TargetMode="External"/><Relationship Id="rId22" Type="http://schemas.openxmlformats.org/officeDocument/2006/relationships/hyperlink" Target="https://ibooks.ru/reading.php?productid=356935" TargetMode="External"/><Relationship Id="rId27" Type="http://schemas.openxmlformats.org/officeDocument/2006/relationships/hyperlink" Target="https://bdu.fstec.ru" TargetMode="External"/><Relationship Id="rId30" Type="http://schemas.openxmlformats.org/officeDocument/2006/relationships/hyperlink" Target="http://cyberrus.com/" TargetMode="External"/><Relationship Id="rId35" Type="http://schemas.openxmlformats.org/officeDocument/2006/relationships/hyperlink" Target="http://www.computer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E137F-0BEE-4043-A656-DA82CED3D639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80AB3642-717D-4C5F-AE38-58931FD9B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C14065-1B25-4A6F-8932-5F66C4CCE9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4C99D8-5BF8-44EF-99C3-B5AF8720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5698</Words>
  <Characters>32483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ГИА по ОП бакалавриата и специалитета</vt:lpstr>
    </vt:vector>
  </TitlesOfParts>
  <Company>UMU</Company>
  <LinksUpToDate>false</LinksUpToDate>
  <CharactersWithSpaces>38105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ГИА по ОП бакалавриата и специалитета</dc:title>
  <dc:creator>m.kolesnikova</dc:creator>
  <cp:lastModifiedBy>user</cp:lastModifiedBy>
  <cp:revision>3</cp:revision>
  <cp:lastPrinted>2018-11-06T08:13:00Z</cp:lastPrinted>
  <dcterms:created xsi:type="dcterms:W3CDTF">2019-01-21T17:06:00Z</dcterms:created>
  <dcterms:modified xsi:type="dcterms:W3CDTF">2020-11-13T05:51:00Z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