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9CD" w:rsidRDefault="002079CD" w:rsidP="00647820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Cs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7900" cy="8410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153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31" w:rsidRDefault="002079CD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1620" cy="8458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1802"/>
                    <a:stretch>
                      <a:fillRect/>
                    </a:stretch>
                  </pic:blipFill>
                  <pic:spPr>
                    <a:xfrm>
                      <a:off x="0" y="0"/>
                      <a:ext cx="60416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A7" w:rsidRPr="003862A7">
        <w:rPr>
          <w:rFonts w:eastAsia="Times New Roman"/>
          <w:bCs/>
          <w:sz w:val="24"/>
          <w:lang w:eastAsia="ru-RU"/>
        </w:rPr>
        <w:br w:type="page"/>
      </w:r>
      <w:r w:rsidR="00D62931" w:rsidRPr="003862A7">
        <w:rPr>
          <w:rFonts w:eastAsia="Times New Roman"/>
          <w:b/>
          <w:bCs/>
          <w:sz w:val="24"/>
          <w:lang w:eastAsia="ru-RU"/>
        </w:rPr>
        <w:lastRenderedPageBreak/>
        <w:t xml:space="preserve"> </w:t>
      </w:r>
      <w:r w:rsidR="00D62931" w:rsidRPr="00D62931">
        <w:rPr>
          <w:rFonts w:eastAsia="Times New Roman"/>
          <w:b/>
          <w:bCs/>
          <w:sz w:val="24"/>
          <w:lang w:eastAsia="ru-RU"/>
        </w:rPr>
        <w:drawing>
          <wp:inline distT="0" distB="0" distL="0" distR="0">
            <wp:extent cx="6148705" cy="6700520"/>
            <wp:effectExtent l="19050" t="0" r="4445" b="0"/>
            <wp:docPr id="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D62931" w:rsidRPr="003862A7" w:rsidRDefault="00D62931" w:rsidP="00D6293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/>
          <w:bCs/>
          <w:sz w:val="24"/>
          <w:lang w:eastAsia="ru-RU"/>
        </w:rPr>
      </w:pPr>
    </w:p>
    <w:p w:rsidR="003862A7" w:rsidRPr="003862A7" w:rsidRDefault="003862A7" w:rsidP="008955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line="240" w:lineRule="auto"/>
        <w:jc w:val="center"/>
        <w:rPr>
          <w:rFonts w:eastAsia="Times New Roman"/>
          <w:b/>
          <w:bCs/>
          <w:sz w:val="24"/>
          <w:lang w:eastAsia="ru-RU"/>
        </w:rPr>
      </w:pPr>
      <w:r w:rsidRPr="003862A7">
        <w:rPr>
          <w:rFonts w:eastAsia="Times New Roman"/>
          <w:b/>
          <w:bCs/>
          <w:sz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Cs/>
          <w:sz w:val="24"/>
          <w:lang w:eastAsia="ru-RU"/>
        </w:rPr>
      </w:pPr>
      <w:r w:rsidRPr="003862A7">
        <w:rPr>
          <w:rFonts w:eastAsia="Times New Roman"/>
          <w:bCs/>
          <w:sz w:val="24"/>
          <w:szCs w:val="24"/>
          <w:lang w:eastAsia="ru-RU"/>
        </w:rPr>
        <w:t>Целью дисциплины «</w:t>
      </w:r>
      <w:r w:rsidR="000B1B82" w:rsidRPr="000B1B82">
        <w:rPr>
          <w:rFonts w:eastAsia="Times New Roman"/>
          <w:bCs/>
          <w:noProof/>
          <w:sz w:val="24"/>
          <w:szCs w:val="24"/>
          <w:lang w:eastAsia="ru-RU"/>
        </w:rPr>
        <w:t>Технологии и методы программирования</w:t>
      </w:r>
      <w:r w:rsidR="00B36400">
        <w:rPr>
          <w:rFonts w:eastAsia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eastAsia="Times New Roman"/>
          <w:bCs/>
          <w:sz w:val="24"/>
          <w:szCs w:val="24"/>
          <w:lang w:eastAsia="ru-RU"/>
        </w:rPr>
        <w:t xml:space="preserve">является </w:t>
      </w:r>
      <w:r w:rsidR="000B1B82">
        <w:rPr>
          <w:rFonts w:eastAsia="Times New Roman"/>
          <w:bCs/>
          <w:sz w:val="24"/>
          <w:szCs w:val="24"/>
          <w:lang w:eastAsia="ru-RU"/>
        </w:rPr>
        <w:t>изучение</w:t>
      </w:r>
      <w:r w:rsidR="000B1B82" w:rsidRPr="000B1B82">
        <w:rPr>
          <w:rFonts w:eastAsia="Times New Roman"/>
          <w:bCs/>
          <w:sz w:val="24"/>
          <w:szCs w:val="24"/>
          <w:lang w:eastAsia="ru-RU"/>
        </w:rPr>
        <w:t xml:space="preserve"> основ современных методов и средств программирования и формировании у </w:t>
      </w:r>
      <w:r w:rsidR="00232760">
        <w:rPr>
          <w:rFonts w:eastAsia="Times New Roman"/>
          <w:bCs/>
          <w:sz w:val="24"/>
          <w:szCs w:val="24"/>
          <w:lang w:eastAsia="ru-RU"/>
        </w:rPr>
        <w:t>обучающихся</w:t>
      </w:r>
      <w:r w:rsidR="000B1B82" w:rsidRPr="000B1B82">
        <w:rPr>
          <w:rFonts w:eastAsia="Times New Roman"/>
          <w:bCs/>
          <w:sz w:val="24"/>
          <w:szCs w:val="24"/>
          <w:lang w:eastAsia="ru-RU"/>
        </w:rPr>
        <w:t xml:space="preserve"> навыков их практического применения</w:t>
      </w:r>
      <w:r w:rsidRPr="003862A7">
        <w:rPr>
          <w:rFonts w:eastAsia="Times New Roman"/>
          <w:bCs/>
          <w:sz w:val="24"/>
          <w:szCs w:val="24"/>
          <w:lang w:eastAsia="ru-RU"/>
        </w:rPr>
        <w:t>в соо</w:t>
      </w:r>
      <w:r w:rsidR="00232760">
        <w:rPr>
          <w:rFonts w:eastAsia="Times New Roman"/>
          <w:bCs/>
          <w:sz w:val="24"/>
          <w:szCs w:val="24"/>
          <w:lang w:eastAsia="ru-RU"/>
        </w:rPr>
        <w:t>тветствии с требованиями ФГОС В</w:t>
      </w:r>
      <w:r w:rsidRPr="003862A7">
        <w:rPr>
          <w:rFonts w:eastAsia="Times New Roman"/>
          <w:bCs/>
          <w:sz w:val="24"/>
          <w:szCs w:val="24"/>
          <w:lang w:eastAsia="ru-RU"/>
        </w:rPr>
        <w:t xml:space="preserve">О </w:t>
      </w:r>
      <w:r w:rsidR="00B72F72">
        <w:rPr>
          <w:rFonts w:eastAsia="Times New Roman"/>
          <w:bCs/>
          <w:sz w:val="24"/>
          <w:szCs w:val="24"/>
          <w:lang w:eastAsia="ru-RU"/>
        </w:rPr>
        <w:t>для специальности</w:t>
      </w:r>
      <w:r w:rsidRPr="003862A7">
        <w:rPr>
          <w:rFonts w:eastAsia="Times New Roman"/>
          <w:bCs/>
          <w:sz w:val="24"/>
          <w:szCs w:val="24"/>
          <w:lang w:eastAsia="ru-RU"/>
        </w:rPr>
        <w:t xml:space="preserve"> «</w:t>
      </w:r>
      <w:r w:rsidR="00CB052F" w:rsidRPr="00CB052F">
        <w:rPr>
          <w:rFonts w:eastAsia="Times New Roman"/>
          <w:noProof/>
          <w:sz w:val="24"/>
          <w:szCs w:val="24"/>
          <w:lang w:eastAsia="ru-RU"/>
        </w:rPr>
        <w:t>Информационная безопасность автоматизированных систем</w:t>
      </w:r>
      <w:r w:rsidRPr="003862A7">
        <w:rPr>
          <w:rFonts w:eastAsia="Times New Roman"/>
          <w:bCs/>
          <w:sz w:val="24"/>
          <w:lang w:eastAsia="ru-RU"/>
        </w:rPr>
        <w:t>».</w:t>
      </w:r>
      <w:r w:rsidR="00B60E8F" w:rsidRPr="00B60E8F">
        <w:rPr>
          <w:rFonts w:eastAsia="Times New Roman"/>
          <w:bCs/>
          <w:sz w:val="24"/>
          <w:lang w:eastAsia="ru-RU"/>
        </w:rPr>
        <w:t>Дисциплина «</w:t>
      </w:r>
      <w:r w:rsidR="000B1B82" w:rsidRPr="000B1B82">
        <w:rPr>
          <w:rFonts w:eastAsia="Times New Roman"/>
          <w:bCs/>
          <w:noProof/>
          <w:sz w:val="24"/>
          <w:szCs w:val="24"/>
          <w:lang w:eastAsia="ru-RU"/>
        </w:rPr>
        <w:t>Технологии и методы программирования</w:t>
      </w:r>
      <w:r w:rsidR="00B60E8F" w:rsidRPr="00B60E8F">
        <w:rPr>
          <w:rFonts w:eastAsia="Times New Roman"/>
          <w:bCs/>
          <w:sz w:val="24"/>
          <w:lang w:eastAsia="ru-RU"/>
        </w:rPr>
        <w:t xml:space="preserve">» </w:t>
      </w:r>
      <w:r w:rsidR="000B1B82">
        <w:rPr>
          <w:rFonts w:eastAsia="Times New Roman"/>
          <w:bCs/>
          <w:sz w:val="24"/>
          <w:lang w:eastAsia="ru-RU"/>
        </w:rPr>
        <w:t>рассматривает</w:t>
      </w:r>
      <w:r w:rsidR="000B1B82" w:rsidRPr="000B1B82">
        <w:rPr>
          <w:rFonts w:eastAsia="Times New Roman"/>
          <w:bCs/>
          <w:sz w:val="24"/>
          <w:lang w:eastAsia="ru-RU"/>
        </w:rPr>
        <w:t xml:space="preserve"> основны</w:t>
      </w:r>
      <w:r w:rsidR="000B1B82">
        <w:rPr>
          <w:rFonts w:eastAsia="Times New Roman"/>
          <w:bCs/>
          <w:sz w:val="24"/>
          <w:lang w:eastAsia="ru-RU"/>
        </w:rPr>
        <w:t>е подходы</w:t>
      </w:r>
      <w:r w:rsidR="000B1B82" w:rsidRPr="000B1B82">
        <w:rPr>
          <w:rFonts w:eastAsia="Times New Roman"/>
          <w:bCs/>
          <w:sz w:val="24"/>
          <w:lang w:eastAsia="ru-RU"/>
        </w:rPr>
        <w:t xml:space="preserve"> к проектированию программных средств, освоении методологий структурного и объектно-ориентированного программирования, а также методов тестирования и отладки программ</w:t>
      </w:r>
      <w:r w:rsidR="00B60E8F">
        <w:rPr>
          <w:rFonts w:eastAsia="Times New Roman"/>
          <w:noProof/>
          <w:sz w:val="24"/>
          <w:szCs w:val="24"/>
          <w:lang w:eastAsia="ru-RU"/>
        </w:rPr>
        <w:t>.</w:t>
      </w:r>
    </w:p>
    <w:p w:rsidR="003862A7" w:rsidRPr="003862A7" w:rsidRDefault="003862A7" w:rsidP="0089558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line="240" w:lineRule="auto"/>
        <w:ind w:left="1077" w:hanging="357"/>
        <w:jc w:val="center"/>
        <w:rPr>
          <w:rFonts w:eastAsia="Times New Roman"/>
          <w:b/>
          <w:sz w:val="24"/>
          <w:lang w:eastAsia="ru-RU"/>
        </w:rPr>
      </w:pPr>
      <w:r w:rsidRPr="003862A7">
        <w:rPr>
          <w:rFonts w:eastAsia="Times New Roman"/>
          <w:b/>
          <w:sz w:val="24"/>
          <w:lang w:eastAsia="ru-RU"/>
        </w:rPr>
        <w:t>Место дисциплины в ст</w:t>
      </w:r>
      <w:r w:rsidR="00D05B23">
        <w:rPr>
          <w:rFonts w:eastAsia="Times New Roman"/>
          <w:b/>
          <w:sz w:val="24"/>
          <w:lang w:eastAsia="ru-RU"/>
        </w:rPr>
        <w:t>руктуре ООП подготовки специалиста</w:t>
      </w:r>
    </w:p>
    <w:p w:rsidR="00166376" w:rsidRDefault="00166376" w:rsidP="00166376">
      <w:pPr>
        <w:autoSpaceDE w:val="0"/>
        <w:autoSpaceDN w:val="0"/>
        <w:adjustRightInd w:val="0"/>
        <w:spacing w:line="240" w:lineRule="auto"/>
        <w:jc w:val="both"/>
        <w:rPr>
          <w:rStyle w:val="FontStyle16"/>
          <w:b w:val="0"/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eastAsia="Times New Roman"/>
          <w:bCs/>
          <w:sz w:val="24"/>
          <w:lang w:eastAsia="ru-RU"/>
        </w:rPr>
        <w:t>«</w:t>
      </w:r>
      <w:r>
        <w:rPr>
          <w:rFonts w:eastAsia="Times New Roman"/>
          <w:bCs/>
          <w:noProof/>
          <w:sz w:val="24"/>
          <w:szCs w:val="24"/>
          <w:lang w:eastAsia="ru-RU"/>
        </w:rPr>
        <w:t>Технологии и методы программирования</w:t>
      </w:r>
      <w:r>
        <w:rPr>
          <w:rFonts w:eastAsia="Times New Roman"/>
          <w:bCs/>
          <w:sz w:val="24"/>
          <w:lang w:eastAsia="ru-RU"/>
        </w:rPr>
        <w:t>»</w:t>
      </w:r>
      <w:r>
        <w:rPr>
          <w:rStyle w:val="FontStyle16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входит в базовую часть образовательной программы по специальности 100503 Информационная  безопасность автоматизированных  систем.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Cs/>
          <w:sz w:val="24"/>
          <w:lang w:eastAsia="ru-RU"/>
        </w:rPr>
      </w:pPr>
      <w:r w:rsidRPr="00EF7E99">
        <w:rPr>
          <w:rFonts w:eastAsia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232760">
        <w:rPr>
          <w:rFonts w:eastAsia="Times New Roman"/>
          <w:bCs/>
          <w:sz w:val="24"/>
          <w:lang w:eastAsia="ru-RU"/>
        </w:rPr>
        <w:t>обучающимися</w:t>
      </w:r>
      <w:r w:rsidRPr="00EF7E99">
        <w:rPr>
          <w:rFonts w:eastAsia="Times New Roman"/>
          <w:bCs/>
          <w:sz w:val="24"/>
          <w:lang w:eastAsia="ru-RU"/>
        </w:rPr>
        <w:t xml:space="preserve"> основных положений курсов </w:t>
      </w:r>
      <w:r w:rsidR="00FC3C6A" w:rsidRPr="00FC3C6A">
        <w:rPr>
          <w:rFonts w:eastAsia="Times New Roman"/>
          <w:bCs/>
          <w:sz w:val="24"/>
          <w:lang w:eastAsia="ru-RU"/>
        </w:rPr>
        <w:t>«Информатика»</w:t>
      </w:r>
      <w:r w:rsidR="00FC3C6A">
        <w:rPr>
          <w:rFonts w:eastAsia="Times New Roman"/>
          <w:bCs/>
          <w:sz w:val="24"/>
          <w:lang w:eastAsia="ru-RU"/>
        </w:rPr>
        <w:t>, «</w:t>
      </w:r>
      <w:r w:rsidR="007E6DDD" w:rsidRPr="007E6DDD">
        <w:rPr>
          <w:rFonts w:eastAsia="Times New Roman"/>
          <w:bCs/>
          <w:sz w:val="24"/>
          <w:lang w:eastAsia="ru-RU"/>
        </w:rPr>
        <w:t>Языки программирования</w:t>
      </w:r>
      <w:r w:rsidR="007E6DDD">
        <w:rPr>
          <w:rFonts w:eastAsia="Times New Roman"/>
          <w:bCs/>
          <w:sz w:val="24"/>
          <w:lang w:eastAsia="ru-RU"/>
        </w:rPr>
        <w:t>» и «</w:t>
      </w:r>
      <w:r w:rsidR="007E6DDD" w:rsidRPr="007E6DDD">
        <w:rPr>
          <w:rFonts w:eastAsia="Times New Roman"/>
          <w:bCs/>
          <w:sz w:val="24"/>
          <w:lang w:eastAsia="ru-RU"/>
        </w:rPr>
        <w:t>Организация ЭВМ и вычислительных систем</w:t>
      </w:r>
      <w:r w:rsidR="007E6DDD">
        <w:rPr>
          <w:rFonts w:eastAsia="Times New Roman"/>
          <w:bCs/>
          <w:sz w:val="24"/>
          <w:lang w:eastAsia="ru-RU"/>
        </w:rPr>
        <w:t>»</w:t>
      </w:r>
      <w:r w:rsidR="00EF7E99">
        <w:rPr>
          <w:rFonts w:eastAsia="Times New Roman"/>
          <w:bCs/>
          <w:sz w:val="24"/>
          <w:lang w:eastAsia="ru-RU"/>
        </w:rPr>
        <w:t>.</w:t>
      </w:r>
    </w:p>
    <w:p w:rsidR="003862A7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Cs/>
          <w:iCs/>
          <w:sz w:val="24"/>
          <w:szCs w:val="24"/>
          <w:lang w:eastAsia="ru-RU"/>
        </w:rPr>
      </w:pPr>
      <w:r w:rsidRPr="00E7080F">
        <w:rPr>
          <w:rFonts w:eastAsia="Times New Roman"/>
          <w:bCs/>
          <w:iCs/>
          <w:sz w:val="24"/>
          <w:szCs w:val="24"/>
          <w:lang w:eastAsia="ru-RU"/>
        </w:rPr>
        <w:t xml:space="preserve">Дисциплина является предшествующей для изучения дисциплин: </w:t>
      </w:r>
      <w:r w:rsidR="00E7080F" w:rsidRPr="00E7080F">
        <w:rPr>
          <w:rFonts w:eastAsia="Times New Roman"/>
          <w:bCs/>
          <w:iCs/>
          <w:sz w:val="24"/>
          <w:szCs w:val="24"/>
          <w:lang w:eastAsia="ru-RU"/>
        </w:rPr>
        <w:t>«Основы информационной безопасности», «Управление информационной безопасностью»</w:t>
      </w:r>
      <w:r w:rsidR="00B72F72">
        <w:rPr>
          <w:rFonts w:eastAsia="Times New Roman"/>
          <w:bCs/>
          <w:iCs/>
          <w:sz w:val="24"/>
          <w:szCs w:val="24"/>
          <w:lang w:eastAsia="ru-RU"/>
        </w:rPr>
        <w:t>,</w:t>
      </w:r>
      <w:r w:rsidRPr="00E7080F">
        <w:rPr>
          <w:rFonts w:eastAsia="Times New Roman"/>
          <w:bCs/>
          <w:iCs/>
          <w:sz w:val="24"/>
          <w:szCs w:val="24"/>
          <w:lang w:eastAsia="ru-RU"/>
        </w:rPr>
        <w:t>«</w:t>
      </w:r>
      <w:r w:rsidR="00EF7E99" w:rsidRPr="00E7080F">
        <w:rPr>
          <w:rFonts w:eastAsia="Times New Roman"/>
          <w:bCs/>
          <w:iCs/>
          <w:sz w:val="24"/>
          <w:szCs w:val="24"/>
          <w:lang w:eastAsia="ru-RU"/>
        </w:rPr>
        <w:t>Моделирование угроз информационной безопасности</w:t>
      </w:r>
      <w:r w:rsidRPr="00E7080F">
        <w:rPr>
          <w:rFonts w:eastAsia="Times New Roman"/>
          <w:bCs/>
          <w:iCs/>
          <w:sz w:val="24"/>
          <w:szCs w:val="24"/>
          <w:lang w:eastAsia="ru-RU"/>
        </w:rPr>
        <w:t>», «</w:t>
      </w:r>
      <w:r w:rsidR="00EF7E99" w:rsidRPr="00E7080F">
        <w:rPr>
          <w:rFonts w:eastAsia="Times New Roman"/>
          <w:bCs/>
          <w:iCs/>
          <w:sz w:val="24"/>
          <w:szCs w:val="24"/>
          <w:lang w:eastAsia="ru-RU"/>
        </w:rPr>
        <w:t xml:space="preserve">Моделирование систем и </w:t>
      </w:r>
      <w:r w:rsidR="00FC3C6A" w:rsidRPr="00E7080F">
        <w:rPr>
          <w:rFonts w:eastAsia="Times New Roman"/>
          <w:bCs/>
          <w:iCs/>
          <w:sz w:val="24"/>
          <w:szCs w:val="24"/>
          <w:lang w:eastAsia="ru-RU"/>
        </w:rPr>
        <w:t>процессов</w:t>
      </w:r>
      <w:r w:rsidR="00EF7E99" w:rsidRPr="00E7080F">
        <w:rPr>
          <w:rFonts w:eastAsia="Times New Roman"/>
          <w:bCs/>
          <w:iCs/>
          <w:sz w:val="24"/>
          <w:szCs w:val="24"/>
          <w:lang w:eastAsia="ru-RU"/>
        </w:rPr>
        <w:t xml:space="preserve"> защиты информации»</w:t>
      </w:r>
      <w:r w:rsidR="00FC3C6A" w:rsidRPr="00E7080F">
        <w:rPr>
          <w:rFonts w:eastAsia="Times New Roman"/>
          <w:bCs/>
          <w:iCs/>
          <w:sz w:val="24"/>
          <w:szCs w:val="24"/>
          <w:lang w:eastAsia="ru-RU"/>
        </w:rPr>
        <w:t xml:space="preserve"> и др</w:t>
      </w:r>
      <w:r w:rsidRPr="00E7080F">
        <w:rPr>
          <w:rFonts w:eastAsia="Times New Roman"/>
          <w:bCs/>
          <w:iCs/>
          <w:sz w:val="24"/>
          <w:szCs w:val="24"/>
          <w:lang w:eastAsia="ru-RU"/>
        </w:rPr>
        <w:t>.</w:t>
      </w:r>
    </w:p>
    <w:p w:rsidR="001A3754" w:rsidRPr="00E7080F" w:rsidRDefault="001A3754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Cs/>
          <w:iCs/>
          <w:sz w:val="24"/>
          <w:szCs w:val="24"/>
          <w:lang w:eastAsia="ru-RU"/>
        </w:rPr>
      </w:pPr>
    </w:p>
    <w:p w:rsidR="001A3754" w:rsidRPr="00DD1106" w:rsidRDefault="00DD1106" w:rsidP="00DD1106">
      <w:pPr>
        <w:autoSpaceDE w:val="0"/>
        <w:autoSpaceDN w:val="0"/>
        <w:adjustRightInd w:val="0"/>
        <w:spacing w:after="0" w:line="240" w:lineRule="auto"/>
        <w:ind w:left="852" w:firstLine="0"/>
        <w:jc w:val="center"/>
        <w:rPr>
          <w:rFonts w:eastAsia="Times New Roman"/>
          <w:bCs/>
          <w:sz w:val="24"/>
          <w:lang w:eastAsia="ru-RU"/>
        </w:rPr>
      </w:pPr>
      <w:r>
        <w:rPr>
          <w:rFonts w:eastAsia="Times New Roman"/>
          <w:b/>
          <w:sz w:val="24"/>
          <w:lang w:eastAsia="ru-RU"/>
        </w:rPr>
        <w:t xml:space="preserve">3. </w:t>
      </w:r>
      <w:bookmarkStart w:id="0" w:name="_GoBack"/>
      <w:bookmarkEnd w:id="0"/>
      <w:r w:rsidR="003862A7" w:rsidRPr="00DD1106">
        <w:rPr>
          <w:rFonts w:eastAsia="Times New Roman"/>
          <w:b/>
          <w:sz w:val="24"/>
          <w:lang w:eastAsia="ru-RU"/>
        </w:rPr>
        <w:t xml:space="preserve">Компетенции обучающегося, формируемые в </w:t>
      </w:r>
      <w:r w:rsidR="009B206B" w:rsidRPr="00DD1106">
        <w:rPr>
          <w:rFonts w:eastAsia="Times New Roman"/>
          <w:b/>
          <w:sz w:val="24"/>
          <w:lang w:eastAsia="ru-RU"/>
        </w:rPr>
        <w:t xml:space="preserve">результате освоения </w:t>
      </w:r>
      <w:r w:rsidR="009B206B" w:rsidRPr="00DD1106">
        <w:rPr>
          <w:rFonts w:eastAsia="Times New Roman"/>
          <w:b/>
          <w:sz w:val="24"/>
          <w:lang w:eastAsia="ru-RU"/>
        </w:rPr>
        <w:br/>
        <w:t>дисциплины</w:t>
      </w:r>
      <w:r w:rsidR="00862DBF" w:rsidRPr="00DD1106">
        <w:rPr>
          <w:rFonts w:eastAsia="Times New Roman"/>
          <w:b/>
          <w:sz w:val="24"/>
          <w:lang w:eastAsia="ru-RU"/>
        </w:rPr>
        <w:t>и планируемые результаты обучения</w:t>
      </w:r>
    </w:p>
    <w:p w:rsidR="003862A7" w:rsidRPr="001A3754" w:rsidRDefault="001A3754" w:rsidP="001A37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Cs/>
          <w:sz w:val="24"/>
          <w:lang w:eastAsia="ru-RU"/>
        </w:rPr>
      </w:pPr>
      <w:r w:rsidRPr="003862A7">
        <w:rPr>
          <w:rFonts w:eastAsia="Times New Roman"/>
          <w:bCs/>
          <w:sz w:val="24"/>
          <w:lang w:eastAsia="ru-RU"/>
        </w:rPr>
        <w:t>Процесс изучения дисциплины направлен на формирование и развитие следующих компетенций:</w:t>
      </w:r>
    </w:p>
    <w:tbl>
      <w:tblPr>
        <w:tblW w:w="47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1"/>
        <w:gridCol w:w="581"/>
        <w:gridCol w:w="8229"/>
      </w:tblGrid>
      <w:tr w:rsidR="00D40550" w:rsidRPr="001C694E" w:rsidTr="00232760">
        <w:trPr>
          <w:tblHeader/>
        </w:trPr>
        <w:tc>
          <w:tcPr>
            <w:tcW w:w="861" w:type="pct"/>
            <w:gridSpan w:val="2"/>
            <w:vAlign w:val="center"/>
          </w:tcPr>
          <w:p w:rsidR="00D40550" w:rsidRPr="00232760" w:rsidRDefault="00D40550" w:rsidP="00232760">
            <w:pPr>
              <w:ind w:firstLine="0"/>
              <w:jc w:val="center"/>
              <w:rPr>
                <w:b/>
              </w:rPr>
            </w:pPr>
            <w:r w:rsidRPr="00232760">
              <w:rPr>
                <w:b/>
              </w:rPr>
              <w:t xml:space="preserve">Структурный элемент </w:t>
            </w:r>
            <w:r w:rsidRPr="00232760">
              <w:rPr>
                <w:b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D40550" w:rsidRPr="00232760" w:rsidRDefault="00232760" w:rsidP="00232760">
            <w:pPr>
              <w:ind w:firstLine="0"/>
              <w:jc w:val="center"/>
              <w:rPr>
                <w:b/>
              </w:rPr>
            </w:pPr>
            <w:r w:rsidRPr="00232760">
              <w:rPr>
                <w:b/>
              </w:rPr>
              <w:t>Планируемые результаты обучения</w:t>
            </w:r>
          </w:p>
        </w:tc>
      </w:tr>
      <w:tr w:rsidR="00D40550" w:rsidRPr="001C694E" w:rsidTr="00125263">
        <w:tc>
          <w:tcPr>
            <w:tcW w:w="5000" w:type="pct"/>
            <w:gridSpan w:val="3"/>
          </w:tcPr>
          <w:p w:rsidR="00D40550" w:rsidRPr="001C694E" w:rsidRDefault="001A3754" w:rsidP="00125263">
            <w:pPr>
              <w:ind w:firstLine="0"/>
              <w:rPr>
                <w:b/>
              </w:rPr>
            </w:pPr>
            <w:r w:rsidRPr="00232760">
              <w:rPr>
                <w:b/>
                <w:color w:val="0000FF"/>
              </w:rPr>
              <w:t>О</w:t>
            </w:r>
            <w:r w:rsidR="00D40550" w:rsidRPr="00232760">
              <w:rPr>
                <w:b/>
                <w:color w:val="0000FF"/>
              </w:rPr>
              <w:t>ПК-3</w:t>
            </w:r>
            <w:r w:rsidR="00D40550" w:rsidRPr="00232760">
              <w:rPr>
                <w:b/>
                <w:color w:val="0000FF"/>
              </w:rPr>
              <w:tab/>
            </w:r>
            <w:r w:rsidR="009E329F">
              <w:rPr>
                <w:b/>
                <w:color w:val="0000FF"/>
              </w:rPr>
              <w:t xml:space="preserve"> </w:t>
            </w:r>
            <w:r w:rsidR="00D40550" w:rsidRPr="00533418">
              <w:rPr>
                <w:b/>
              </w:rPr>
              <w:t>способностью использовать языки, системы и инструментальные средства программирования в профессиональной деятельности</w:t>
            </w:r>
          </w:p>
        </w:tc>
      </w:tr>
      <w:tr w:rsidR="00232760" w:rsidRPr="001C694E" w:rsidTr="00C143E8">
        <w:tc>
          <w:tcPr>
            <w:tcW w:w="569" w:type="pct"/>
          </w:tcPr>
          <w:p w:rsidR="00232760" w:rsidRPr="001C694E" w:rsidRDefault="00232760" w:rsidP="00125263">
            <w:pPr>
              <w:ind w:firstLine="0"/>
              <w:rPr>
                <w:b/>
              </w:rPr>
            </w:pPr>
            <w:r w:rsidRPr="001C694E">
              <w:rPr>
                <w:b/>
              </w:rPr>
              <w:t>Знать</w:t>
            </w:r>
          </w:p>
        </w:tc>
        <w:tc>
          <w:tcPr>
            <w:tcW w:w="4431" w:type="pct"/>
            <w:gridSpan w:val="2"/>
          </w:tcPr>
          <w:p w:rsidR="00232760" w:rsidRDefault="00232760" w:rsidP="00232760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Я</w:t>
            </w:r>
            <w:r w:rsidRPr="00836614">
              <w:rPr>
                <w:rFonts w:eastAsia="Times New Roman"/>
                <w:bCs/>
                <w:lang w:eastAsia="ru-RU"/>
              </w:rPr>
              <w:t xml:space="preserve">зык программирования высокого уровня (объектно-ориентированное программирование); </w:t>
            </w:r>
          </w:p>
          <w:p w:rsidR="00232760" w:rsidRPr="001C694E" w:rsidRDefault="00232760" w:rsidP="00232760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С</w:t>
            </w:r>
            <w:r w:rsidRPr="00836614">
              <w:rPr>
                <w:rFonts w:eastAsia="Times New Roman"/>
                <w:bCs/>
                <w:lang w:eastAsia="ru-RU"/>
              </w:rPr>
              <w:t xml:space="preserve">овременные технологии и методы программирования; </w:t>
            </w:r>
          </w:p>
          <w:p w:rsidR="00232760" w:rsidRDefault="00232760" w:rsidP="00232760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836614">
              <w:rPr>
                <w:rFonts w:eastAsia="Times New Roman"/>
                <w:bCs/>
                <w:lang w:eastAsia="ru-RU"/>
              </w:rPr>
              <w:t xml:space="preserve">оказатели качества программного обеспечения; </w:t>
            </w:r>
          </w:p>
          <w:p w:rsidR="00232760" w:rsidRDefault="00232760" w:rsidP="00232760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</w:t>
            </w:r>
            <w:r w:rsidRPr="00836614">
              <w:rPr>
                <w:rFonts w:eastAsia="Times New Roman"/>
                <w:bCs/>
                <w:lang w:eastAsia="ru-RU"/>
              </w:rPr>
              <w:t xml:space="preserve">етодологии и методы проектирования программного обеспечения; </w:t>
            </w:r>
          </w:p>
          <w:p w:rsidR="00232760" w:rsidRPr="001C694E" w:rsidRDefault="00232760" w:rsidP="00232760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М</w:t>
            </w:r>
            <w:r w:rsidRPr="00836614">
              <w:rPr>
                <w:rFonts w:eastAsia="Times New Roman"/>
                <w:bCs/>
                <w:lang w:eastAsia="ru-RU"/>
              </w:rPr>
              <w:t xml:space="preserve">етоды тестирования и отладки программного обеспечения в соответствии с современными технологиями и методами программирования; </w:t>
            </w:r>
          </w:p>
          <w:p w:rsidR="00232760" w:rsidRPr="001C694E" w:rsidRDefault="00232760" w:rsidP="00232760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533418">
              <w:rPr>
                <w:rFonts w:eastAsia="Times New Roman"/>
                <w:bCs/>
                <w:lang w:eastAsia="ru-RU"/>
              </w:rPr>
              <w:t>ринципы организации документирования разработки,процесса сопровождения программного обеспечения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</w:tc>
      </w:tr>
      <w:tr w:rsidR="00232760" w:rsidRPr="001C694E" w:rsidTr="00C143E8">
        <w:tc>
          <w:tcPr>
            <w:tcW w:w="569" w:type="pct"/>
          </w:tcPr>
          <w:p w:rsidR="00232760" w:rsidRPr="00533418" w:rsidRDefault="00232760" w:rsidP="00125263">
            <w:pPr>
              <w:ind w:firstLine="0"/>
              <w:rPr>
                <w:b/>
                <w:lang w:val="en-US"/>
              </w:rPr>
            </w:pPr>
            <w:r w:rsidRPr="001C694E">
              <w:rPr>
                <w:b/>
              </w:rPr>
              <w:t>Уметь</w:t>
            </w:r>
          </w:p>
        </w:tc>
        <w:tc>
          <w:tcPr>
            <w:tcW w:w="4431" w:type="pct"/>
            <w:gridSpan w:val="2"/>
          </w:tcPr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="00232760" w:rsidRPr="00533418">
              <w:rPr>
                <w:rFonts w:eastAsia="Times New Roman"/>
                <w:bCs/>
                <w:lang w:eastAsia="ru-RU"/>
              </w:rPr>
              <w:t xml:space="preserve">аботать с интегрированной средой разработки программного обеспечения; 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И</w:t>
            </w:r>
            <w:r w:rsidR="00232760" w:rsidRPr="00533418">
              <w:rPr>
                <w:rFonts w:eastAsia="Times New Roman"/>
                <w:bCs/>
                <w:lang w:eastAsia="ru-RU"/>
              </w:rPr>
              <w:t>спользовать динамически подключаемые библиотеки</w:t>
            </w:r>
            <w:r w:rsidR="00232760">
              <w:rPr>
                <w:rFonts w:eastAsia="Times New Roman"/>
                <w:bCs/>
                <w:lang w:eastAsia="ru-RU"/>
              </w:rPr>
              <w:t>;</w:t>
            </w:r>
          </w:p>
          <w:p w:rsidR="00232760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="00232760" w:rsidRPr="00533418">
              <w:rPr>
                <w:rFonts w:eastAsia="Times New Roman"/>
                <w:bCs/>
                <w:lang w:eastAsia="ru-RU"/>
              </w:rPr>
              <w:t>еализовывать основные структуры данных и базовые алгоритмы средствами языков программирования;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И</w:t>
            </w:r>
            <w:r w:rsidR="00232760" w:rsidRPr="00533418">
              <w:rPr>
                <w:rFonts w:eastAsia="Times New Roman"/>
                <w:bCs/>
                <w:lang w:eastAsia="ru-RU"/>
              </w:rPr>
              <w:t xml:space="preserve">спользовать шаблоны классов и средства макрообработки; 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="00232760" w:rsidRPr="00533418">
              <w:rPr>
                <w:rFonts w:eastAsia="Times New Roman"/>
                <w:bCs/>
                <w:lang w:eastAsia="ru-RU"/>
              </w:rPr>
              <w:t xml:space="preserve">роводить комплексное тестирование и отладку программных систем; </w:t>
            </w:r>
          </w:p>
          <w:p w:rsidR="00232760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="00232760" w:rsidRPr="00C77D26">
              <w:rPr>
                <w:rFonts w:eastAsia="Times New Roman"/>
                <w:bCs/>
                <w:lang w:eastAsia="ru-RU"/>
              </w:rPr>
              <w:t>роектировать и кодировать алгоритмы с соблюдением  требований к качественному стилю программирования;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="00232760" w:rsidRPr="00533418">
              <w:rPr>
                <w:rFonts w:eastAsia="Times New Roman"/>
                <w:bCs/>
                <w:lang w:eastAsia="ru-RU"/>
              </w:rPr>
              <w:t>роводить выбор эффективных способов реализации</w:t>
            </w:r>
            <w:r w:rsidR="00232760">
              <w:rPr>
                <w:rFonts w:eastAsia="Times New Roman"/>
                <w:bCs/>
                <w:lang w:eastAsia="ru-RU"/>
              </w:rPr>
              <w:t xml:space="preserve"> профессиональных задач;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="00232760" w:rsidRPr="00533418">
              <w:rPr>
                <w:rFonts w:eastAsia="Times New Roman"/>
                <w:bCs/>
                <w:lang w:eastAsia="ru-RU"/>
              </w:rPr>
              <w:t xml:space="preserve">ланировать разработку сложного программного обеспечения; </w:t>
            </w:r>
          </w:p>
          <w:p w:rsidR="00232760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Ф</w:t>
            </w:r>
            <w:r w:rsidR="00232760" w:rsidRPr="00533418">
              <w:rPr>
                <w:rFonts w:eastAsia="Times New Roman"/>
                <w:bCs/>
                <w:lang w:eastAsia="ru-RU"/>
              </w:rPr>
              <w:t xml:space="preserve">ормировать требования и разрабатывать внешние спецификациидля разрабатываемого программного обеспечения; автоматизированных систем; </w:t>
            </w:r>
          </w:p>
        </w:tc>
      </w:tr>
      <w:tr w:rsidR="00C143E8" w:rsidRPr="001C694E" w:rsidTr="00C143E8">
        <w:tc>
          <w:tcPr>
            <w:tcW w:w="569" w:type="pct"/>
          </w:tcPr>
          <w:p w:rsidR="00C143E8" w:rsidRPr="00533418" w:rsidRDefault="00C143E8" w:rsidP="00125263">
            <w:pPr>
              <w:ind w:firstLine="0"/>
              <w:rPr>
                <w:b/>
                <w:lang w:val="en-US"/>
              </w:rPr>
            </w:pPr>
            <w:r w:rsidRPr="001C694E">
              <w:rPr>
                <w:b/>
              </w:rPr>
              <w:lastRenderedPageBreak/>
              <w:t>Владеть</w:t>
            </w:r>
          </w:p>
        </w:tc>
        <w:tc>
          <w:tcPr>
            <w:tcW w:w="4431" w:type="pct"/>
            <w:gridSpan w:val="2"/>
          </w:tcPr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Основными </w:t>
            </w:r>
            <w:r w:rsidRPr="00533418">
              <w:rPr>
                <w:rFonts w:eastAsia="Times New Roman"/>
                <w:bCs/>
                <w:lang w:eastAsia="ru-RU"/>
              </w:rPr>
              <w:t>навыками проектирования программного обеспечения с использованием средств автомат</w:t>
            </w:r>
            <w:r>
              <w:rPr>
                <w:rFonts w:eastAsia="Times New Roman"/>
                <w:bCs/>
                <w:lang w:eastAsia="ru-RU"/>
              </w:rPr>
              <w:t>изации.</w:t>
            </w:r>
          </w:p>
          <w:p w:rsidR="00C143E8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программирования</w:t>
            </w:r>
            <w:r>
              <w:rPr>
                <w:rFonts w:eastAsia="Times New Roman"/>
                <w:bCs/>
                <w:lang w:eastAsia="ru-RU"/>
              </w:rPr>
              <w:t xml:space="preserve"> различными стилями.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разработки программной документации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  <w:p w:rsidR="00C143E8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программирования с использованием эффективных реализаций структур данных и алгоритмов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  <w:p w:rsidR="00C143E8" w:rsidRPr="001C694E" w:rsidRDefault="00C143E8" w:rsidP="00C143E8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разработки, документирования, тестирования и отладки программного обеспечения в соответствии с современными технология</w:t>
            </w:r>
            <w:r>
              <w:rPr>
                <w:rFonts w:eastAsia="Times New Roman"/>
                <w:bCs/>
                <w:lang w:eastAsia="ru-RU"/>
              </w:rPr>
              <w:t>ми и методами программирования.</w:t>
            </w:r>
          </w:p>
        </w:tc>
      </w:tr>
      <w:tr w:rsidR="00D40550" w:rsidRPr="001C694E" w:rsidTr="00125263">
        <w:tc>
          <w:tcPr>
            <w:tcW w:w="5000" w:type="pct"/>
            <w:gridSpan w:val="3"/>
          </w:tcPr>
          <w:p w:rsidR="00D40550" w:rsidRPr="00533418" w:rsidRDefault="00D40550" w:rsidP="001A3754">
            <w:pPr>
              <w:ind w:firstLine="0"/>
              <w:rPr>
                <w:rFonts w:eastAsia="Times New Roman"/>
                <w:bCs/>
                <w:lang w:eastAsia="ru-RU"/>
              </w:rPr>
            </w:pPr>
            <w:r w:rsidRPr="00C143E8">
              <w:rPr>
                <w:b/>
                <w:color w:val="0000FF"/>
              </w:rPr>
              <w:t>ПК-</w:t>
            </w:r>
            <w:r w:rsidR="001A3754" w:rsidRPr="00C143E8">
              <w:rPr>
                <w:b/>
                <w:color w:val="0000FF"/>
              </w:rPr>
              <w:t>10</w:t>
            </w:r>
            <w:r w:rsidRPr="00680535">
              <w:rPr>
                <w:b/>
              </w:rPr>
              <w:tab/>
            </w:r>
            <w:r w:rsidR="001A3754" w:rsidRPr="001A3754">
              <w:rPr>
                <w:b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</w:t>
            </w:r>
            <w:r w:rsidR="001A3754">
              <w:rPr>
                <w:b/>
              </w:rPr>
              <w:t>льной деятельности</w:t>
            </w:r>
          </w:p>
        </w:tc>
      </w:tr>
      <w:tr w:rsidR="00C143E8" w:rsidRPr="001C694E" w:rsidTr="00C7603F">
        <w:tc>
          <w:tcPr>
            <w:tcW w:w="569" w:type="pct"/>
          </w:tcPr>
          <w:p w:rsidR="00C143E8" w:rsidRPr="001C694E" w:rsidRDefault="00C143E8" w:rsidP="00125263">
            <w:pPr>
              <w:ind w:firstLine="0"/>
              <w:rPr>
                <w:b/>
              </w:rPr>
            </w:pPr>
            <w:r w:rsidRPr="000927CC">
              <w:rPr>
                <w:b/>
              </w:rPr>
              <w:t>Знать</w:t>
            </w:r>
          </w:p>
        </w:tc>
        <w:tc>
          <w:tcPr>
            <w:tcW w:w="4431" w:type="pct"/>
            <w:gridSpan w:val="2"/>
          </w:tcPr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t>Современные технологии программирования.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F54AB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бласти и особенности применения языков программированиявысокого уровня; </w:t>
            </w:r>
          </w:p>
          <w:p w:rsidR="00C143E8" w:rsidRPr="00CC4942" w:rsidRDefault="00C143E8" w:rsidP="00C143E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CC4942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сновные виды 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интегрированных сред разработки программного обеспечения.</w:t>
            </w:r>
          </w:p>
          <w:p w:rsidR="00C143E8" w:rsidRPr="00CC4942" w:rsidRDefault="00C143E8" w:rsidP="00C143E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2E2AA6">
              <w:rPr>
                <w:rFonts w:eastAsia="Times New Roman"/>
                <w:bCs/>
                <w:sz w:val="20"/>
                <w:szCs w:val="20"/>
                <w:lang w:eastAsia="ru-RU"/>
              </w:rPr>
              <w:t>сновные методы эффективного кодирования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.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С</w:t>
            </w:r>
            <w:r w:rsidRPr="00325660">
              <w:rPr>
                <w:rFonts w:eastAsia="Times New Roman"/>
                <w:bCs/>
                <w:sz w:val="20"/>
                <w:szCs w:val="20"/>
                <w:lang w:eastAsia="ru-RU"/>
              </w:rPr>
              <w:t>пособы обработки исключительных ситуаций;</w:t>
            </w:r>
          </w:p>
          <w:p w:rsidR="00C143E8" w:rsidRPr="00CC4942" w:rsidRDefault="00C143E8" w:rsidP="00C143E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С</w:t>
            </w:r>
            <w:r w:rsidRPr="00CC4942">
              <w:rPr>
                <w:rFonts w:eastAsia="Times New Roman"/>
                <w:bCs/>
                <w:sz w:val="20"/>
                <w:szCs w:val="20"/>
                <w:lang w:eastAsia="ru-RU"/>
              </w:rPr>
              <w:t>овременные технологии и методы программирования, предназначенные д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ля создания прикладных программ.</w:t>
            </w:r>
          </w:p>
        </w:tc>
      </w:tr>
      <w:tr w:rsidR="00C143E8" w:rsidRPr="001C694E" w:rsidTr="00C7603F">
        <w:tc>
          <w:tcPr>
            <w:tcW w:w="569" w:type="pct"/>
          </w:tcPr>
          <w:p w:rsidR="00C143E8" w:rsidRPr="001C694E" w:rsidRDefault="00C143E8" w:rsidP="00125263">
            <w:pPr>
              <w:ind w:firstLine="0"/>
              <w:rPr>
                <w:b/>
              </w:rPr>
            </w:pPr>
            <w:r w:rsidRPr="000927CC">
              <w:rPr>
                <w:b/>
              </w:rPr>
              <w:t>Уметь</w:t>
            </w:r>
          </w:p>
        </w:tc>
        <w:tc>
          <w:tcPr>
            <w:tcW w:w="4431" w:type="pct"/>
            <w:gridSpan w:val="2"/>
          </w:tcPr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Pr="00DA4F91">
              <w:rPr>
                <w:rFonts w:eastAsia="Times New Roman"/>
                <w:bCs/>
                <w:lang w:eastAsia="ru-RU"/>
              </w:rPr>
              <w:t>еализовывать на языке высокого уровня алгоритмы решенияпрофессиональных задач</w:t>
            </w:r>
            <w:r>
              <w:rPr>
                <w:rFonts w:eastAsia="Times New Roman"/>
                <w:bCs/>
                <w:lang w:eastAsia="ru-RU"/>
              </w:rPr>
              <w:t xml:space="preserve">; Работать с основными средами </w:t>
            </w:r>
            <w:r w:rsidRPr="00DA4F91">
              <w:rPr>
                <w:rFonts w:eastAsia="Times New Roman"/>
                <w:bCs/>
                <w:lang w:eastAsia="ru-RU"/>
              </w:rPr>
              <w:t>интегрированной разработки программногообеспечения;</w:t>
            </w:r>
          </w:p>
          <w:p w:rsidR="00C143E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98224A">
              <w:rPr>
                <w:rFonts w:eastAsia="Times New Roman"/>
                <w:bCs/>
                <w:lang w:eastAsia="ru-RU"/>
              </w:rPr>
              <w:t>роектировать структуру и архитектуру программного обеспечения с использованием современных методологий и средств автоматизации проектиро</w:t>
            </w:r>
            <w:r>
              <w:rPr>
                <w:rFonts w:eastAsia="Times New Roman"/>
                <w:bCs/>
                <w:lang w:eastAsia="ru-RU"/>
              </w:rPr>
              <w:t>вания программного обеспечения;</w:t>
            </w:r>
          </w:p>
          <w:p w:rsidR="00C143E8" w:rsidRPr="00533418" w:rsidRDefault="00C143E8" w:rsidP="00C143E8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Реализовывать разработанную структуру классов для задач предметной области.</w:t>
            </w:r>
          </w:p>
        </w:tc>
      </w:tr>
      <w:tr w:rsidR="00C143E8" w:rsidRPr="001C694E" w:rsidTr="00C7603F">
        <w:tc>
          <w:tcPr>
            <w:tcW w:w="569" w:type="pct"/>
          </w:tcPr>
          <w:p w:rsidR="00C143E8" w:rsidRPr="001C694E" w:rsidRDefault="00C143E8" w:rsidP="00125263">
            <w:pPr>
              <w:ind w:firstLine="0"/>
              <w:rPr>
                <w:b/>
              </w:rPr>
            </w:pPr>
            <w:r w:rsidRPr="000927CC">
              <w:rPr>
                <w:b/>
              </w:rPr>
              <w:t>Владеть</w:t>
            </w:r>
          </w:p>
        </w:tc>
        <w:tc>
          <w:tcPr>
            <w:tcW w:w="4431" w:type="pct"/>
            <w:gridSpan w:val="2"/>
          </w:tcPr>
          <w:p w:rsidR="00C7603F" w:rsidRDefault="00C7603F" w:rsidP="00C7603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="00C143E8" w:rsidRPr="00DA4F91">
              <w:rPr>
                <w:rFonts w:eastAsia="Times New Roman"/>
                <w:bCs/>
                <w:lang w:eastAsia="ru-RU"/>
              </w:rPr>
              <w:t>авыками реализации алгоритмов на языкахпрограммирования высокого уровня;</w:t>
            </w:r>
          </w:p>
          <w:p w:rsidR="00C143E8" w:rsidRDefault="00C7603F" w:rsidP="00C7603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eastAsia="Times New Roman"/>
                <w:bCs/>
                <w:sz w:val="24"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="00C143E8" w:rsidRPr="00DA4F91">
              <w:rPr>
                <w:rFonts w:eastAsia="Times New Roman"/>
                <w:bCs/>
                <w:lang w:eastAsia="ru-RU"/>
              </w:rPr>
              <w:t xml:space="preserve">авыками </w:t>
            </w:r>
            <w:r w:rsidR="00C143E8" w:rsidRPr="002E2AA6">
              <w:rPr>
                <w:rFonts w:eastAsia="Times New Roman"/>
                <w:bCs/>
                <w:lang w:eastAsia="ru-RU"/>
              </w:rPr>
              <w:t>пользования библиотеками прикладных программ для решения прикладных задач</w:t>
            </w:r>
            <w:r w:rsidR="00C143E8">
              <w:rPr>
                <w:rFonts w:eastAsia="Times New Roman"/>
                <w:bCs/>
                <w:lang w:eastAsia="ru-RU"/>
              </w:rPr>
              <w:t xml:space="preserve"> профессиональной области</w:t>
            </w:r>
            <w:r>
              <w:rPr>
                <w:rFonts w:eastAsia="Times New Roman"/>
                <w:bCs/>
                <w:lang w:eastAsia="ru-RU"/>
              </w:rPr>
              <w:t>.</w:t>
            </w:r>
            <w:r w:rsidR="00C143E8">
              <w:rPr>
                <w:rFonts w:eastAsia="Times New Roman"/>
                <w:bCs/>
                <w:sz w:val="24"/>
                <w:lang w:eastAsia="ru-RU"/>
              </w:rPr>
              <w:br w:type="page"/>
            </w:r>
          </w:p>
          <w:p w:rsidR="00C143E8" w:rsidRPr="00533418" w:rsidRDefault="00C7603F" w:rsidP="00C7603F">
            <w:pPr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Т</w:t>
            </w:r>
            <w:r w:rsidR="00C143E8">
              <w:rPr>
                <w:rFonts w:eastAsia="Times New Roman"/>
                <w:bCs/>
                <w:lang w:eastAsia="ru-RU"/>
              </w:rPr>
              <w:t xml:space="preserve">ехнологиями </w:t>
            </w:r>
            <w:r w:rsidR="00C143E8" w:rsidRPr="00DA4F91">
              <w:rPr>
                <w:rFonts w:eastAsia="Times New Roman"/>
                <w:bCs/>
                <w:lang w:eastAsia="ru-RU"/>
              </w:rPr>
              <w:t xml:space="preserve">программирования </w:t>
            </w:r>
            <w:r w:rsidR="00C143E8">
              <w:rPr>
                <w:rFonts w:eastAsia="Times New Roman"/>
                <w:bCs/>
                <w:lang w:eastAsia="ru-RU"/>
              </w:rPr>
              <w:t xml:space="preserve">распределенных </w:t>
            </w:r>
            <w:r w:rsidR="00C143E8" w:rsidRPr="00DA4F91">
              <w:rPr>
                <w:rFonts w:eastAsia="Times New Roman"/>
                <w:bCs/>
                <w:lang w:eastAsia="ru-RU"/>
              </w:rPr>
              <w:t>автоматизированных систем</w:t>
            </w:r>
            <w:r w:rsidR="00C143E8">
              <w:rPr>
                <w:rFonts w:eastAsia="Times New Roman"/>
                <w:bCs/>
                <w:lang w:eastAsia="ru-RU"/>
              </w:rPr>
              <w:t>;</w:t>
            </w:r>
            <w:r>
              <w:rPr>
                <w:rFonts w:eastAsia="Times New Roman"/>
                <w:bCs/>
                <w:lang w:eastAsia="ru-RU"/>
              </w:rPr>
              <w:t>С</w:t>
            </w:r>
            <w:r w:rsidR="00C143E8" w:rsidRPr="00586271">
              <w:rPr>
                <w:rFonts w:eastAsia="Times New Roman"/>
                <w:bCs/>
                <w:lang w:eastAsia="ru-RU"/>
              </w:rPr>
              <w:t>пособностью использовать языки, системы и инструментальные средства</w:t>
            </w:r>
            <w:r w:rsidR="00C143E8">
              <w:rPr>
                <w:rFonts w:eastAsia="Times New Roman"/>
                <w:bCs/>
                <w:lang w:eastAsia="ru-RU"/>
              </w:rPr>
              <w:t xml:space="preserve"> разработки автоматизированных систем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</w:tc>
      </w:tr>
    </w:tbl>
    <w:p w:rsidR="003862A7" w:rsidRDefault="00406B9B" w:rsidP="0089558C">
      <w:pPr>
        <w:widowControl w:val="0"/>
        <w:autoSpaceDE w:val="0"/>
        <w:autoSpaceDN w:val="0"/>
        <w:adjustRightInd w:val="0"/>
        <w:spacing w:before="120" w:line="240" w:lineRule="auto"/>
        <w:ind w:left="720" w:firstLine="0"/>
        <w:jc w:val="center"/>
        <w:rPr>
          <w:rFonts w:eastAsia="Times New Roman"/>
          <w:b/>
          <w:sz w:val="24"/>
          <w:lang w:eastAsia="ru-RU"/>
        </w:rPr>
      </w:pPr>
      <w:r>
        <w:rPr>
          <w:rFonts w:eastAsia="Times New Roman"/>
          <w:b/>
          <w:sz w:val="24"/>
          <w:lang w:eastAsia="ru-RU"/>
        </w:rPr>
        <w:t xml:space="preserve">4. </w:t>
      </w:r>
      <w:r w:rsidR="003862A7" w:rsidRPr="003862A7">
        <w:rPr>
          <w:rFonts w:eastAsia="Times New Roman"/>
          <w:b/>
          <w:sz w:val="24"/>
          <w:lang w:eastAsia="ru-RU"/>
        </w:rPr>
        <w:t xml:space="preserve">Структура </w:t>
      </w:r>
      <w:r w:rsidR="00B13ACE">
        <w:rPr>
          <w:rFonts w:eastAsia="Times New Roman"/>
          <w:b/>
          <w:sz w:val="24"/>
          <w:lang w:eastAsia="ru-RU"/>
        </w:rPr>
        <w:t>и содержание дисциплины</w:t>
      </w:r>
    </w:p>
    <w:p w:rsidR="00B13ACE" w:rsidRPr="00B13ACE" w:rsidRDefault="00EA09D1" w:rsidP="00B13ACE">
      <w:pPr>
        <w:pStyle w:val="Style4"/>
        <w:spacing w:before="120"/>
        <w:ind w:left="426"/>
        <w:jc w:val="both"/>
        <w:rPr>
          <w:szCs w:val="22"/>
        </w:rPr>
      </w:pPr>
      <w:r w:rsidRPr="00EA09D1">
        <w:rPr>
          <w:szCs w:val="22"/>
        </w:rPr>
        <w:t>Общая трудоемкость дисциплины составляет</w:t>
      </w:r>
      <w:r w:rsidR="00BE1692">
        <w:rPr>
          <w:szCs w:val="22"/>
        </w:rPr>
        <w:t xml:space="preserve"> </w:t>
      </w:r>
      <w:r w:rsidR="00D83ADC" w:rsidRPr="00B72F72">
        <w:rPr>
          <w:b/>
          <w:szCs w:val="22"/>
        </w:rPr>
        <w:t>6</w:t>
      </w:r>
      <w:r w:rsidR="00B13ACE">
        <w:rPr>
          <w:szCs w:val="22"/>
        </w:rPr>
        <w:t xml:space="preserve"> зачетных единицы </w:t>
      </w:r>
      <w:r w:rsidR="00D83ADC" w:rsidRPr="00083C94">
        <w:rPr>
          <w:b/>
          <w:szCs w:val="22"/>
        </w:rPr>
        <w:t>216</w:t>
      </w:r>
      <w:r w:rsidR="00BE1692">
        <w:rPr>
          <w:b/>
          <w:szCs w:val="22"/>
        </w:rPr>
        <w:t xml:space="preserve"> </w:t>
      </w:r>
      <w:r w:rsidR="00B13ACE" w:rsidRPr="00B13ACE">
        <w:rPr>
          <w:szCs w:val="22"/>
        </w:rPr>
        <w:t>акад. часов, в том числе:</w:t>
      </w:r>
    </w:p>
    <w:p w:rsidR="00B13ACE" w:rsidRPr="00B13ACE" w:rsidRDefault="00B13ACE" w:rsidP="00B13ACE">
      <w:pPr>
        <w:pStyle w:val="Style4"/>
        <w:spacing w:before="120"/>
        <w:jc w:val="both"/>
        <w:rPr>
          <w:szCs w:val="22"/>
        </w:rPr>
      </w:pPr>
      <w:r>
        <w:rPr>
          <w:szCs w:val="22"/>
        </w:rPr>
        <w:t>–</w:t>
      </w:r>
      <w:r w:rsidRPr="00B13ACE">
        <w:rPr>
          <w:szCs w:val="22"/>
        </w:rPr>
        <w:t xml:space="preserve">контактная работа – </w:t>
      </w:r>
      <w:r>
        <w:rPr>
          <w:szCs w:val="22"/>
        </w:rPr>
        <w:t>111</w:t>
      </w:r>
      <w:r w:rsidRPr="00B13ACE">
        <w:rPr>
          <w:szCs w:val="22"/>
        </w:rPr>
        <w:t xml:space="preserve"> акад. часов:</w:t>
      </w:r>
    </w:p>
    <w:p w:rsidR="00B13ACE" w:rsidRPr="00B13ACE" w:rsidRDefault="00B13ACE" w:rsidP="00B13ACE">
      <w:pPr>
        <w:pStyle w:val="Style4"/>
        <w:spacing w:before="120"/>
        <w:ind w:firstLine="708"/>
        <w:jc w:val="both"/>
        <w:rPr>
          <w:szCs w:val="22"/>
        </w:rPr>
      </w:pPr>
      <w:r>
        <w:rPr>
          <w:szCs w:val="22"/>
        </w:rPr>
        <w:t>–</w:t>
      </w:r>
      <w:r w:rsidRPr="00B13ACE">
        <w:rPr>
          <w:szCs w:val="22"/>
        </w:rPr>
        <w:t xml:space="preserve">аудиторная – </w:t>
      </w:r>
      <w:r>
        <w:rPr>
          <w:szCs w:val="22"/>
        </w:rPr>
        <w:t>105</w:t>
      </w:r>
      <w:r w:rsidRPr="00B13ACE">
        <w:rPr>
          <w:szCs w:val="22"/>
        </w:rPr>
        <w:t xml:space="preserve"> акад. часов;</w:t>
      </w:r>
    </w:p>
    <w:p w:rsidR="00B13ACE" w:rsidRPr="00B13ACE" w:rsidRDefault="00B13ACE" w:rsidP="00B13ACE">
      <w:pPr>
        <w:pStyle w:val="Style4"/>
        <w:spacing w:before="120"/>
        <w:ind w:firstLine="708"/>
        <w:jc w:val="both"/>
        <w:rPr>
          <w:szCs w:val="22"/>
        </w:rPr>
      </w:pPr>
      <w:r>
        <w:rPr>
          <w:szCs w:val="22"/>
        </w:rPr>
        <w:t>–</w:t>
      </w:r>
      <w:r w:rsidRPr="00B13ACE">
        <w:rPr>
          <w:szCs w:val="22"/>
        </w:rPr>
        <w:t xml:space="preserve">внеаудиторная – </w:t>
      </w:r>
      <w:r>
        <w:rPr>
          <w:szCs w:val="22"/>
        </w:rPr>
        <w:t>6</w:t>
      </w:r>
      <w:r w:rsidRPr="00B13ACE">
        <w:rPr>
          <w:szCs w:val="22"/>
        </w:rPr>
        <w:t xml:space="preserve"> акад. часов </w:t>
      </w:r>
    </w:p>
    <w:p w:rsidR="00B13ACE" w:rsidRPr="00B13ACE" w:rsidRDefault="00B13ACE" w:rsidP="00B13ACE">
      <w:pPr>
        <w:pStyle w:val="Style4"/>
        <w:spacing w:before="120"/>
        <w:jc w:val="both"/>
        <w:rPr>
          <w:szCs w:val="22"/>
        </w:rPr>
      </w:pPr>
      <w:r>
        <w:rPr>
          <w:szCs w:val="22"/>
        </w:rPr>
        <w:t>–</w:t>
      </w:r>
      <w:r w:rsidRPr="00B13ACE">
        <w:rPr>
          <w:szCs w:val="22"/>
        </w:rPr>
        <w:t xml:space="preserve">самостоятельная работа – </w:t>
      </w:r>
      <w:r>
        <w:rPr>
          <w:szCs w:val="22"/>
        </w:rPr>
        <w:t>69,3</w:t>
      </w:r>
      <w:r w:rsidRPr="00B13ACE">
        <w:rPr>
          <w:szCs w:val="22"/>
        </w:rPr>
        <w:t xml:space="preserve"> акад. часов;</w:t>
      </w:r>
    </w:p>
    <w:p w:rsidR="00B13ACE" w:rsidRDefault="00B13ACE" w:rsidP="00B13ACE">
      <w:pPr>
        <w:pStyle w:val="Style4"/>
        <w:widowControl/>
        <w:spacing w:before="120" w:after="120"/>
        <w:jc w:val="both"/>
        <w:rPr>
          <w:szCs w:val="22"/>
        </w:rPr>
      </w:pPr>
      <w:r>
        <w:rPr>
          <w:szCs w:val="22"/>
        </w:rPr>
        <w:t>–</w:t>
      </w:r>
      <w:r w:rsidRPr="00B13ACE">
        <w:rPr>
          <w:szCs w:val="22"/>
        </w:rPr>
        <w:t>подготовка к экзамену – 35,7 акад. часа</w:t>
      </w:r>
      <w:r>
        <w:rPr>
          <w:szCs w:val="22"/>
        </w:rPr>
        <w:t>.</w:t>
      </w:r>
    </w:p>
    <w:p w:rsidR="007B29A8" w:rsidRDefault="00BE1692" w:rsidP="00B13ACE">
      <w:pPr>
        <w:pStyle w:val="Style4"/>
        <w:widowControl/>
        <w:spacing w:before="120" w:after="120"/>
        <w:jc w:val="both"/>
        <w:rPr>
          <w:szCs w:val="22"/>
        </w:rPr>
      </w:pPr>
      <w:r>
        <w:rPr>
          <w:szCs w:val="22"/>
        </w:rPr>
        <w:t>Форма аттестации: 5 семестр – Зачет, 6 семестр – Экзамен, КР.</w:t>
      </w:r>
    </w:p>
    <w:p w:rsidR="007B29A8" w:rsidRDefault="007B29A8" w:rsidP="00B13ACE">
      <w:pPr>
        <w:pStyle w:val="Style4"/>
        <w:widowControl/>
        <w:spacing w:before="120" w:after="120"/>
        <w:jc w:val="both"/>
        <w:rPr>
          <w:szCs w:val="22"/>
        </w:rPr>
      </w:pPr>
    </w:p>
    <w:p w:rsidR="007B29A8" w:rsidRDefault="007B29A8" w:rsidP="00B13ACE">
      <w:pPr>
        <w:pStyle w:val="Style4"/>
        <w:widowControl/>
        <w:spacing w:before="120" w:after="120"/>
        <w:jc w:val="both"/>
        <w:rPr>
          <w:szCs w:val="22"/>
        </w:rPr>
      </w:pPr>
    </w:p>
    <w:p w:rsidR="007B29A8" w:rsidRDefault="007B29A8" w:rsidP="00B13ACE">
      <w:pPr>
        <w:pStyle w:val="Style4"/>
        <w:widowControl/>
        <w:spacing w:before="120" w:after="120"/>
        <w:jc w:val="both"/>
        <w:rPr>
          <w:szCs w:val="22"/>
        </w:rPr>
      </w:pPr>
    </w:p>
    <w:tbl>
      <w:tblPr>
        <w:tblW w:w="11357" w:type="dxa"/>
        <w:tblInd w:w="91" w:type="dxa"/>
        <w:tblLayout w:type="fixed"/>
        <w:tblLook w:val="04A0"/>
      </w:tblPr>
      <w:tblGrid>
        <w:gridCol w:w="2223"/>
        <w:gridCol w:w="2897"/>
        <w:gridCol w:w="284"/>
        <w:gridCol w:w="567"/>
        <w:gridCol w:w="567"/>
        <w:gridCol w:w="567"/>
        <w:gridCol w:w="2126"/>
        <w:gridCol w:w="709"/>
        <w:gridCol w:w="850"/>
        <w:gridCol w:w="567"/>
      </w:tblGrid>
      <w:tr w:rsidR="009B206B" w:rsidRPr="00647820" w:rsidTr="009B206B">
        <w:trPr>
          <w:gridAfter w:val="1"/>
          <w:wAfter w:w="567" w:type="dxa"/>
          <w:trHeight w:val="900"/>
        </w:trPr>
        <w:tc>
          <w:tcPr>
            <w:tcW w:w="51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E83" w:rsidRPr="00647820" w:rsidRDefault="00991E83" w:rsidP="007B29A8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дисциплины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1E83" w:rsidRPr="00647820" w:rsidRDefault="00991E83" w:rsidP="0064782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Семестр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E83" w:rsidRPr="00647820" w:rsidRDefault="00991E83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E83" w:rsidRPr="00647820" w:rsidRDefault="00991E83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91E83" w:rsidRPr="009B206B" w:rsidRDefault="00991E83" w:rsidP="00A77A7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textDirection w:val="btLr"/>
            <w:vAlign w:val="center"/>
          </w:tcPr>
          <w:p w:rsidR="00991E83" w:rsidRPr="009B206B" w:rsidRDefault="00991E83" w:rsidP="00A77A7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Код и структурный элемент компетенции</w:t>
            </w:r>
          </w:p>
        </w:tc>
      </w:tr>
      <w:tr w:rsidR="00A77A7F" w:rsidRPr="00647820" w:rsidTr="009B206B">
        <w:trPr>
          <w:gridAfter w:val="1"/>
          <w:wAfter w:w="567" w:type="dxa"/>
          <w:trHeight w:val="1594"/>
        </w:trPr>
        <w:tc>
          <w:tcPr>
            <w:tcW w:w="51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B29A8" w:rsidRPr="00647820" w:rsidRDefault="007B29A8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B29A8" w:rsidRPr="00647820" w:rsidRDefault="007B29A8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A8" w:rsidRPr="007B29A8" w:rsidRDefault="007B29A8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29A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A8" w:rsidRPr="007B29A8" w:rsidRDefault="007B29A8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29A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ПЗ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A8" w:rsidRPr="007B29A8" w:rsidRDefault="007B29A8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29A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B29A8" w:rsidRPr="00647820" w:rsidRDefault="007B29A8" w:rsidP="00A77A7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29A8" w:rsidRPr="009B206B" w:rsidRDefault="007B29A8" w:rsidP="00A77A7F">
            <w:pPr>
              <w:spacing w:after="0" w:line="240" w:lineRule="auto"/>
              <w:ind w:firstLine="0"/>
              <w:jc w:val="center"/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29A8" w:rsidRPr="00647820" w:rsidRDefault="007B29A8" w:rsidP="00A77A7F">
            <w:pPr>
              <w:spacing w:after="0" w:line="240" w:lineRule="auto"/>
              <w:ind w:firstLine="0"/>
              <w:jc w:val="center"/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Default="009B206B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1 </w:t>
            </w:r>
          </w:p>
          <w:p w:rsidR="009B206B" w:rsidRPr="00647820" w:rsidRDefault="009B206B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9B206B" w:rsidRPr="00647820" w:rsidRDefault="009B206B" w:rsidP="00647820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Введение в технологии программирования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Pr="00556BE6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1.1.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Языки и парадигмы программирования. Инструментальные средства для разработки программных средств. Компиляторы и интерпретаторы. Классификация технологических подходов. Коллективная разработка ПО.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инаучно литературы, работа с материаламиобразовательного портала и ЭБС.Подготовка к 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  <w:p w:rsidR="009B206B" w:rsidRPr="00647820" w:rsidRDefault="009B206B" w:rsidP="00556BE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КТ-1</w:t>
            </w:r>
          </w:p>
          <w:p w:rsidR="009B206B" w:rsidRPr="009B206B" w:rsidRDefault="009B206B" w:rsidP="00556B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-з,</w:t>
            </w:r>
          </w:p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</w:t>
            </w: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Pr="00647820" w:rsidRDefault="009B206B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Pr="00556BE6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1.2.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Жизненный цикл программных средств. Модели жизненного цикла. Каскадная, инкрементная и спиральная модели. Понятие качества программного средства.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2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2 </w:t>
            </w:r>
          </w:p>
          <w:p w:rsidR="009B206B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9B206B" w:rsidRPr="00647820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9B206B" w:rsidRPr="00647820" w:rsidRDefault="009B206B" w:rsidP="0064782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Проектирование и разработка архитектуры</w:t>
            </w:r>
          </w:p>
          <w:p w:rsidR="009B206B" w:rsidRPr="00647820" w:rsidRDefault="009B206B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Pr="00556BE6" w:rsidRDefault="009B206B" w:rsidP="00C36863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2.1. </w:t>
            </w:r>
            <w:r w:rsidR="00C36863" w:rsidRPr="00C3686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Основные п</w:t>
            </w:r>
            <w:r w:rsidR="00C3686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одходы к проектированию ПО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инаучно литературы, работа с материаламиобразовательного портала и ЭБС.Подготовка к 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КТ-2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-з,</w:t>
            </w:r>
          </w:p>
          <w:p w:rsidR="009B206B" w:rsidRP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</w:t>
            </w:r>
          </w:p>
        </w:tc>
      </w:tr>
      <w:tr w:rsidR="0097400E" w:rsidRPr="00647820" w:rsidTr="0097400E">
        <w:trPr>
          <w:gridAfter w:val="1"/>
          <w:wAfter w:w="567" w:type="dxa"/>
          <w:trHeight w:val="96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7400E" w:rsidRPr="00647820" w:rsidRDefault="0097400E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400E" w:rsidRPr="00556BE6" w:rsidRDefault="0097400E" w:rsidP="00C36863">
            <w:pPr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2.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Тестирование и отладка ПО. Документация и сопровождение ПО.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400E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400E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400E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400E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00E" w:rsidRPr="00647820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400E" w:rsidRPr="009B206B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7400E" w:rsidRPr="009B206B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77A7F" w:rsidRPr="00647820" w:rsidTr="0097400E">
        <w:trPr>
          <w:gridAfter w:val="1"/>
          <w:wAfter w:w="567" w:type="dxa"/>
          <w:trHeight w:val="20"/>
        </w:trPr>
        <w:tc>
          <w:tcPr>
            <w:tcW w:w="22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77A7F" w:rsidRDefault="00A77A7F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3 </w:t>
            </w:r>
          </w:p>
          <w:p w:rsidR="00A77A7F" w:rsidRDefault="00A77A7F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A77A7F" w:rsidRPr="00647820" w:rsidRDefault="00A77A7F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A77A7F" w:rsidRPr="00647820" w:rsidRDefault="0097400E" w:rsidP="00647820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Язык Pyt</w:t>
            </w:r>
            <w:r>
              <w:rPr>
                <w:rFonts w:eastAsia="Times New Roman"/>
                <w:b/>
                <w:bCs/>
                <w:color w:val="000000"/>
                <w:lang w:val="en-US" w:eastAsia="ru-RU"/>
              </w:rPr>
              <w:t>h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on</w:t>
            </w:r>
            <w:r w:rsidR="00A77A7F" w:rsidRPr="00647820">
              <w:rPr>
                <w:rFonts w:eastAsia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7A7F" w:rsidRPr="00556BE6" w:rsidRDefault="00A77A7F" w:rsidP="0097400E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3.1.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Особенности </w:t>
            </w:r>
            <w:r w:rsidR="0097400E" w:rsidRPr="00BE169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языка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97400E" w:rsidRPr="009740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Преимущества </w:t>
            </w:r>
            <w:r w:rsidR="009740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языка </w:t>
            </w:r>
            <w:r w:rsidR="0097400E" w:rsidRPr="009740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Python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4A473C" w:rsidRDefault="00A77A7F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4A473C" w:rsidRDefault="00A77A7F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4A473C" w:rsidRDefault="00A77A7F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EF79A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2И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4A473C" w:rsidRDefault="00EF79A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инаучно литературы, работа с материаламиобразовательного портала и ЭБС.Подготовка к 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7A7F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КТ-3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-з,</w:t>
            </w:r>
          </w:p>
          <w:p w:rsidR="00A77A7F" w:rsidRP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</w:t>
            </w:r>
          </w:p>
        </w:tc>
      </w:tr>
      <w:tr w:rsidR="00556BE6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Default="00556BE6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4 </w:t>
            </w:r>
          </w:p>
          <w:p w:rsidR="00556BE6" w:rsidRPr="00647820" w:rsidRDefault="00556BE6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556BE6" w:rsidRDefault="00556BE6" w:rsidP="006478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556BE6" w:rsidRDefault="00556BE6" w:rsidP="006478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556BE6" w:rsidRPr="0097400E" w:rsidRDefault="00556BE6" w:rsidP="006478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Язык программирования </w:t>
            </w:r>
            <w:r w:rsidR="0097400E">
              <w:rPr>
                <w:rFonts w:eastAsia="Times New Roman"/>
                <w:b/>
                <w:bCs/>
                <w:color w:val="000000"/>
                <w:lang w:val="en-US" w:eastAsia="ru-RU"/>
              </w:rPr>
              <w:t>Python</w:t>
            </w:r>
          </w:p>
          <w:p w:rsidR="00556BE6" w:rsidRPr="00647820" w:rsidRDefault="00556BE6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556BE6" w:rsidRDefault="00556BE6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4.1.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Основы языка. Типы данных.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материаламиобразовательного портала и ЭБС.Подготовка к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АКР и ИДЗ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АКР-1-5</w:t>
            </w:r>
          </w:p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ИДЗ 1-5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556BE6" w:rsidRPr="009B206B" w:rsidRDefault="009B206B" w:rsidP="009B206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556BE6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647820" w:rsidRDefault="00556BE6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556BE6" w:rsidRDefault="00556BE6" w:rsidP="00CF687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4.2.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Операторы ветвления, циклы. </w:t>
            </w:r>
            <w:r w:rsidR="00CF687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Функции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97400E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 w:rsid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56BE6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647820" w:rsidRDefault="00556BE6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6BE6" w:rsidRPr="00556BE6" w:rsidRDefault="00556BE6" w:rsidP="00CF687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4.3 </w:t>
            </w:r>
            <w:r w:rsidR="00CF687C" w:rsidRPr="00CF687C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Структуры данных</w:t>
            </w:r>
            <w:r w:rsidR="00CF687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 с</w:t>
            </w:r>
            <w:r w:rsidR="00CF687C" w:rsidRPr="00CF687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писки (lists), кортежи (tuples) и словари (dictionaries)</w:t>
            </w:r>
            <w:r w:rsidR="00CF687C"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97400E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 w:rsid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97400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56BE6" w:rsidRPr="00647820" w:rsidTr="009B206B">
        <w:trPr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647820" w:rsidRDefault="00556BE6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6BE6" w:rsidRPr="00556BE6" w:rsidRDefault="00556BE6" w:rsidP="00CF687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4.4</w:t>
            </w:r>
            <w:r w:rsidRPr="00CF687C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CF687C"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Классы: Основные понятия. Иерархии классов.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97400E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556BE6"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56BE6" w:rsidRPr="00647820" w:rsidRDefault="00556BE6" w:rsidP="00423907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CF687C" w:rsidRPr="00647820" w:rsidTr="00CF687C">
        <w:trPr>
          <w:gridAfter w:val="1"/>
          <w:wAfter w:w="567" w:type="dxa"/>
          <w:trHeight w:val="629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687C" w:rsidRPr="00647820" w:rsidRDefault="00CF687C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687C" w:rsidRPr="00556BE6" w:rsidRDefault="00CF687C" w:rsidP="00CF687C">
            <w:pPr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4.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740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Работа с файловой системой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87C" w:rsidRPr="004A473C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  <w:p w:rsidR="00CF687C" w:rsidRPr="004A473C" w:rsidRDefault="00CF687C" w:rsidP="00556BE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87C" w:rsidRPr="004A473C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87C" w:rsidRPr="004A473C" w:rsidRDefault="00CF687C" w:rsidP="00CF687C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 / 4И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87C" w:rsidRPr="004A473C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F687C" w:rsidRPr="00647820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87C" w:rsidRPr="009B206B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CF687C" w:rsidRPr="009B206B" w:rsidRDefault="00CF687C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56BE6" w:rsidRPr="00647820" w:rsidTr="00CF687C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6BE6" w:rsidRPr="00647820" w:rsidRDefault="00556BE6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6BE6" w:rsidRPr="00556BE6" w:rsidRDefault="00556BE6" w:rsidP="00CF687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4.</w:t>
            </w:r>
            <w:r w:rsidR="00CF687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CF687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иблиотеки, </w:t>
            </w:r>
            <w:r w:rsidR="00CF687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импорт библиотек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56BE6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BE6" w:rsidRPr="00647820" w:rsidRDefault="00556BE6" w:rsidP="0064782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6BE6" w:rsidRPr="0097400E" w:rsidRDefault="00556BE6" w:rsidP="00CF687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4.</w:t>
            </w:r>
            <w:r w:rsidR="00CF687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97400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Обработка исключений</w:t>
            </w:r>
            <w:r w:rsidR="009740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4A473C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6BE6" w:rsidRPr="00647820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56BE6" w:rsidRPr="009B206B" w:rsidRDefault="00556BE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06B" w:rsidRPr="00647820" w:rsidRDefault="009B206B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bottom"/>
          </w:tcPr>
          <w:p w:rsidR="009B206B" w:rsidRPr="00556BE6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647820" w:rsidRDefault="009B206B" w:rsidP="00D9213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материаламиобразовате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lastRenderedPageBreak/>
              <w:t xml:space="preserve">льного портала и ЭБС.Подготовка к </w:t>
            </w:r>
            <w:r w:rsidR="00D92131">
              <w:rPr>
                <w:rFonts w:eastAsia="Times New Roman"/>
                <w:bCs/>
                <w:sz w:val="18"/>
                <w:szCs w:val="18"/>
                <w:lang w:eastAsia="ru-RU"/>
              </w:rPr>
              <w:t>зачету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9B206B" w:rsidRPr="00C3279A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3279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Зачет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Default="009B206B" w:rsidP="00423907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9B206B" w:rsidRPr="009B206B" w:rsidRDefault="009B206B" w:rsidP="00423907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B206B" w:rsidRPr="00647820" w:rsidRDefault="009B206B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bottom"/>
          </w:tcPr>
          <w:p w:rsidR="009B206B" w:rsidRPr="00556BE6" w:rsidRDefault="009B206B" w:rsidP="00C207AF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семестру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21И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647820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5</w:t>
            </w:r>
          </w:p>
          <w:p w:rsidR="00C3279A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C3279A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C3279A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C3279A" w:rsidRPr="00647820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Основы Web-программирования.</w:t>
            </w:r>
          </w:p>
          <w:p w:rsidR="00C3279A" w:rsidRPr="00647820" w:rsidRDefault="00C3279A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5.1.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 SGML.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D9213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материаламиобразовательного портала и ЭБС.Подготовка к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АКР и ИДЗ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C3279A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79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АКР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6, ИДЗ-6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3279A" w:rsidRDefault="00C3279A" w:rsidP="00C3279A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C3279A" w:rsidRPr="009B206B" w:rsidRDefault="00C3279A" w:rsidP="00C3279A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647820" w:rsidRDefault="00C3279A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5.2.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Структура документа. Модель DOM. Основы HTML. Основные тэги. Достоинства и недостатки.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C3279A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279A" w:rsidRPr="00647820" w:rsidRDefault="00C3279A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5.5.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Основы XML. Структура документа XML и иерархия информации. Основные компоненты и тэги. Применение таблиц стилей CSS и рекомендаций XSL.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C3279A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Раздел</w:t>
            </w: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6</w:t>
            </w:r>
          </w:p>
          <w:p w:rsidR="00C3279A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C3279A" w:rsidRPr="00647820" w:rsidRDefault="00C3279A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  <w:p w:rsidR="00C3279A" w:rsidRPr="00647820" w:rsidRDefault="00C3279A" w:rsidP="0064782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Языки сценариев</w:t>
            </w:r>
          </w:p>
          <w:p w:rsidR="00C3279A" w:rsidRPr="00647820" w:rsidRDefault="00C3279A" w:rsidP="0064782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 </w:t>
            </w:r>
          </w:p>
          <w:p w:rsidR="00C3279A" w:rsidRPr="00647820" w:rsidRDefault="00C3279A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  <w:p w:rsidR="00C3279A" w:rsidRPr="00647820" w:rsidRDefault="00C3279A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6.1.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Клиент-серверное и межплатформенное программирование.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D9213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материаламиобразовательного портала и ЭБС.Подготовка к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АКР и ИДЗ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C3279A" w:rsidRDefault="00C3279A" w:rsidP="00C3279A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279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АКР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7, ИДЗ-7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3279A" w:rsidRDefault="00C3279A" w:rsidP="00C3279A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C3279A" w:rsidRPr="009B206B" w:rsidRDefault="00C3279A" w:rsidP="00C3279A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647820" w:rsidRDefault="00C3279A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Тема 6.2.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Языки клиентских сценариев. Основы JavaScript. Особенности отладки и тестирования клиентских приложений .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3И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647820" w:rsidRDefault="00C3279A" w:rsidP="0064782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6.3.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Модель DOM. Работа с массивами и коллекциями.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279A" w:rsidRPr="00647820" w:rsidRDefault="00C3279A" w:rsidP="0064782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6.6.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Язык сценариев общего назначения PHP. Основы PHP: типы данных, операторы.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1И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279A" w:rsidRPr="00647820" w:rsidTr="00423907">
        <w:trPr>
          <w:gridAfter w:val="1"/>
          <w:wAfter w:w="567" w:type="dxa"/>
          <w:trHeight w:val="20"/>
        </w:trPr>
        <w:tc>
          <w:tcPr>
            <w:tcW w:w="222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279A" w:rsidRPr="00647820" w:rsidRDefault="00C3279A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79A" w:rsidRPr="00556BE6" w:rsidRDefault="00C3279A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6.5. </w:t>
            </w:r>
            <w:r w:rsidRPr="00556B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Использование массивов. Создание функций.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4A473C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279A" w:rsidRPr="00647820" w:rsidRDefault="00C3279A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279A" w:rsidRPr="009B206B" w:rsidRDefault="00C3279A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06B" w:rsidRPr="00647820" w:rsidRDefault="009B206B" w:rsidP="00647820">
            <w:pPr>
              <w:spacing w:after="0" w:line="240" w:lineRule="auto"/>
              <w:ind w:firstLine="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47820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206B" w:rsidRPr="00556BE6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Подготовка курсовой работы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4A473C" w:rsidRDefault="00802E26" w:rsidP="00D92131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647820" w:rsidRDefault="00D92131" w:rsidP="00D9213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Самостоятельное изучение учебной инаучно литературы, работа с материаламиобразовательного портала и ЭБС.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 Выполнение КР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279A" w:rsidRDefault="00C3279A" w:rsidP="00C3279A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9B206B" w:rsidRPr="009B206B" w:rsidRDefault="00C3279A" w:rsidP="00C3279A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06B" w:rsidRPr="00647820" w:rsidRDefault="009B206B" w:rsidP="00647820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4782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06B" w:rsidRPr="00556BE6" w:rsidRDefault="009B206B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06B" w:rsidRPr="004A473C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06B" w:rsidRPr="004A473C" w:rsidRDefault="009B206B" w:rsidP="00BE1692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73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BE169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06B" w:rsidRPr="00647820" w:rsidRDefault="00C3279A" w:rsidP="00C3279A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инаучно литературы, работа с материаламиобразовательного портала и ЭБС.Подготовка к </w:t>
            </w:r>
            <w:r>
              <w:rPr>
                <w:rFonts w:eastAsia="Times New Roman"/>
                <w:bCs/>
                <w:sz w:val="18"/>
                <w:szCs w:val="18"/>
                <w:lang w:eastAsia="ru-RU"/>
              </w:rPr>
              <w:t>экзамену</w:t>
            </w:r>
            <w:r w:rsidRPr="000D5DE7">
              <w:rPr>
                <w:rFonts w:eastAsia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06B" w:rsidRPr="009B206B" w:rsidRDefault="009B206B" w:rsidP="00556BE6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0D3F" w:rsidRDefault="00FA0D3F" w:rsidP="00FA0D3F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9B206B" w:rsidRPr="009B206B" w:rsidRDefault="00FA0D3F" w:rsidP="00FA0D3F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9B206B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9B206B" w:rsidRPr="00647820" w:rsidRDefault="009B206B" w:rsidP="00647820">
            <w:pPr>
              <w:spacing w:after="0" w:line="240" w:lineRule="auto"/>
              <w:ind w:firstLine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64782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9B206B" w:rsidRPr="00556BE6" w:rsidRDefault="009B206B" w:rsidP="00C207AF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семестру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7 / 8И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802E26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2E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  <w:r w:rsidR="00802E26" w:rsidRPr="00802E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,3+35,7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647820" w:rsidRDefault="009B206B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206B" w:rsidRPr="009B206B" w:rsidRDefault="00BE1692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Экзамен, КР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BE1692" w:rsidRDefault="00BE1692" w:rsidP="00BE1692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9B206B" w:rsidRPr="009B206B" w:rsidRDefault="00BE1692" w:rsidP="00BE1692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  <w:tr w:rsidR="00802E26" w:rsidRPr="00647820" w:rsidTr="009B206B">
        <w:trPr>
          <w:gridAfter w:val="1"/>
          <w:wAfter w:w="567" w:type="dxa"/>
          <w:trHeight w:val="20"/>
        </w:trPr>
        <w:tc>
          <w:tcPr>
            <w:tcW w:w="2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802E26" w:rsidRPr="00647820" w:rsidRDefault="00802E26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47820">
              <w:rPr>
                <w:rFonts w:eastAsia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802E26" w:rsidRPr="00556BE6" w:rsidRDefault="00802E26" w:rsidP="00647820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56BE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647820" w:rsidRDefault="00802E2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647820" w:rsidRDefault="00802E2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647820" w:rsidRDefault="00802E2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802E26" w:rsidRDefault="00802E26" w:rsidP="00802E2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2E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69,3+35,7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802E26" w:rsidRDefault="00802E2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802E26">
              <w:rPr>
                <w:rFonts w:eastAsia="Times New Roman"/>
                <w:color w:val="000000"/>
                <w:lang w:eastAsia="ru-RU"/>
              </w:rPr>
              <w:t>Зачет, Экзамен, КР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2E26" w:rsidRPr="009B206B" w:rsidRDefault="00802E26" w:rsidP="00556BE6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06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802E26" w:rsidRDefault="00802E26" w:rsidP="002A4CE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206B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ОПК-3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-зув,</w:t>
            </w:r>
          </w:p>
          <w:p w:rsidR="00802E26" w:rsidRPr="009B206B" w:rsidRDefault="00802E26" w:rsidP="002A4CEB">
            <w:pPr>
              <w:spacing w:after="0"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ПК-10-зув</w:t>
            </w:r>
          </w:p>
        </w:tc>
      </w:tr>
    </w:tbl>
    <w:p w:rsidR="0066068A" w:rsidRDefault="0066068A" w:rsidP="0066068A">
      <w:pPr>
        <w:widowControl w:val="0"/>
        <w:autoSpaceDE w:val="0"/>
        <w:autoSpaceDN w:val="0"/>
        <w:adjustRightInd w:val="0"/>
        <w:spacing w:before="120" w:line="240" w:lineRule="auto"/>
        <w:jc w:val="both"/>
        <w:rPr>
          <w:rFonts w:eastAsia="Times New Roman"/>
          <w:sz w:val="24"/>
          <w:lang w:eastAsia="ru-RU"/>
        </w:rPr>
      </w:pPr>
      <w:r w:rsidRPr="0066068A">
        <w:rPr>
          <w:rFonts w:eastAsia="Times New Roman"/>
          <w:sz w:val="24"/>
          <w:lang w:eastAsia="ru-RU"/>
        </w:rPr>
        <w:t xml:space="preserve">Л – лекции, ПЗ – практические занятия, СР – самостоятельная работа, АКР – аудиторная контрольная работа, ИДЗ – индивидуальное </w:t>
      </w:r>
      <w:r w:rsidR="009B206B">
        <w:rPr>
          <w:rFonts w:eastAsia="Times New Roman"/>
          <w:sz w:val="24"/>
          <w:lang w:eastAsia="ru-RU"/>
        </w:rPr>
        <w:t xml:space="preserve">домашнее </w:t>
      </w:r>
      <w:r w:rsidRPr="0066068A">
        <w:rPr>
          <w:rFonts w:eastAsia="Times New Roman"/>
          <w:sz w:val="24"/>
          <w:lang w:eastAsia="ru-RU"/>
        </w:rPr>
        <w:t>задание</w:t>
      </w:r>
      <w:r w:rsidR="009529D5">
        <w:rPr>
          <w:rFonts w:eastAsia="Times New Roman"/>
          <w:sz w:val="24"/>
          <w:lang w:eastAsia="ru-RU"/>
        </w:rPr>
        <w:t xml:space="preserve">, </w:t>
      </w:r>
      <w:r w:rsidR="00556BE6">
        <w:rPr>
          <w:rFonts w:eastAsia="Times New Roman"/>
          <w:sz w:val="24"/>
          <w:lang w:eastAsia="ru-RU"/>
        </w:rPr>
        <w:t>К</w:t>
      </w:r>
      <w:r w:rsidR="009529D5">
        <w:rPr>
          <w:rFonts w:eastAsia="Times New Roman"/>
          <w:sz w:val="24"/>
          <w:lang w:eastAsia="ru-RU"/>
        </w:rPr>
        <w:t xml:space="preserve">Т </w:t>
      </w:r>
      <w:r w:rsidR="00556BE6">
        <w:rPr>
          <w:rFonts w:eastAsia="Times New Roman"/>
          <w:sz w:val="24"/>
          <w:lang w:eastAsia="ru-RU"/>
        </w:rPr>
        <w:t xml:space="preserve">–аудиторное компьютерное </w:t>
      </w:r>
      <w:r w:rsidR="009529D5">
        <w:rPr>
          <w:rFonts w:eastAsia="Times New Roman"/>
          <w:sz w:val="24"/>
          <w:lang w:eastAsia="ru-RU"/>
        </w:rPr>
        <w:t>тестирование</w:t>
      </w:r>
      <w:r w:rsidR="00BE1692">
        <w:rPr>
          <w:rFonts w:eastAsia="Times New Roman"/>
          <w:sz w:val="24"/>
          <w:lang w:eastAsia="ru-RU"/>
        </w:rPr>
        <w:t>, КР – курсовая работа</w:t>
      </w:r>
      <w:r w:rsidRPr="0066068A">
        <w:rPr>
          <w:rFonts w:eastAsia="Times New Roman"/>
          <w:sz w:val="24"/>
          <w:lang w:eastAsia="ru-RU"/>
        </w:rPr>
        <w:t>.</w:t>
      </w:r>
    </w:p>
    <w:p w:rsidR="00021A0F" w:rsidRPr="00021A0F" w:rsidRDefault="00021A0F" w:rsidP="00021A0F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eastAsia="Times New Roman"/>
          <w:b/>
          <w:sz w:val="24"/>
          <w:lang w:eastAsia="ru-RU"/>
        </w:rPr>
      </w:pPr>
      <w:r w:rsidRPr="00021A0F">
        <w:rPr>
          <w:rFonts w:eastAsia="Times New Roman"/>
          <w:b/>
          <w:sz w:val="24"/>
          <w:lang w:eastAsia="ru-RU"/>
        </w:rPr>
        <w:t>5. Образовательные технологии</w:t>
      </w:r>
    </w:p>
    <w:p w:rsidR="00423907" w:rsidRPr="00423907" w:rsidRDefault="00423907" w:rsidP="00423907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sz w:val="24"/>
          <w:szCs w:val="24"/>
          <w:lang w:eastAsia="ru-RU"/>
        </w:rPr>
        <w:lastRenderedPageBreak/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eastAsia="Times New Roman" w:cs="Georgia"/>
          <w:b/>
          <w:bCs/>
          <w:i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Традиционная технология</w:t>
      </w:r>
      <w:r w:rsidRPr="00423907">
        <w:rPr>
          <w:rFonts w:eastAsia="Times New Roman" w:cs="Georgia"/>
          <w:sz w:val="24"/>
          <w:szCs w:val="24"/>
          <w:lang w:eastAsia="ru-RU"/>
        </w:rPr>
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Вводная лекция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 w:rsidRPr="00423907">
        <w:rPr>
          <w:rFonts w:eastAsia="Times New Roman" w:cs="Georgia"/>
          <w:sz w:val="24"/>
          <w:szCs w:val="24"/>
          <w:lang w:eastAsia="ru-RU"/>
        </w:rPr>
        <w:t>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Обзорные лекции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Семинар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Практическое занятие</w:t>
      </w:r>
      <w:r w:rsidRPr="00423907">
        <w:rPr>
          <w:rFonts w:eastAsia="Times New Roman" w:cs="Georgia"/>
          <w:sz w:val="24"/>
          <w:szCs w:val="24"/>
          <w:lang w:eastAsia="ru-RU"/>
        </w:rPr>
        <w:t>, посвященное освоению конкретных умений и навыков по предложенному алгоритму;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Разделно-компетентностная технология</w:t>
      </w:r>
      <w:r w:rsidRPr="00423907">
        <w:rPr>
          <w:rFonts w:eastAsia="Times New Roman" w:cs="Georgia"/>
          <w:sz w:val="24"/>
          <w:szCs w:val="24"/>
          <w:lang w:eastAsia="ru-RU"/>
        </w:rPr>
        <w:t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Разделно-компетентностной технологии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>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20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Кейс-методы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after="200" w:line="268" w:lineRule="auto"/>
        <w:contextualSpacing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423907">
        <w:rPr>
          <w:rFonts w:eastAsia="Times New Roman" w:cs="Georgia"/>
          <w:sz w:val="24"/>
          <w:szCs w:val="24"/>
          <w:lang w:eastAsia="ru-RU"/>
        </w:rPr>
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eastAsia="Times New Roman" w:cs="Georgia"/>
          <w:bCs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Case-study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eastAsia="Times New Roman" w:cs="Georgia"/>
          <w:bCs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Методы IT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bCs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bCs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lastRenderedPageBreak/>
        <w:t xml:space="preserve">Семинар-дискуссия 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20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 w:rsidRPr="00423907">
        <w:rPr>
          <w:rFonts w:eastAsia="Times New Roman" w:cs="Georgia"/>
          <w:sz w:val="24"/>
          <w:szCs w:val="24"/>
          <w:lang w:eastAsia="ru-RU"/>
        </w:rPr>
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</w:r>
      <w:r w:rsidRPr="00423907">
        <w:rPr>
          <w:rFonts w:eastAsia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 w:rsidRPr="00423907">
        <w:rPr>
          <w:rFonts w:eastAsia="Times New Roman" w:cs="Georgia"/>
          <w:sz w:val="24"/>
          <w:szCs w:val="24"/>
          <w:lang w:eastAsia="ru-RU"/>
        </w:rPr>
        <w:t>;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20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Проблемная лекция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Игровые технологии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Учебная игра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Деловая игра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Ролевая игра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 предложенных сценарных условиях.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lastRenderedPageBreak/>
        <w:t xml:space="preserve">Исследовательский проект </w:t>
      </w:r>
      <w:r w:rsidRPr="00423907">
        <w:rPr>
          <w:rFonts w:eastAsia="Times New Roman" w:cs="Georgia"/>
          <w:sz w:val="24"/>
          <w:szCs w:val="24"/>
          <w:lang w:eastAsia="ru-RU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Творческий проект</w:t>
      </w:r>
      <w:r w:rsidRPr="00423907">
        <w:rPr>
          <w:rFonts w:eastAsia="Times New Roman" w:cs="Georgia"/>
          <w:sz w:val="24"/>
          <w:szCs w:val="24"/>
          <w:lang w:eastAsia="ru-RU"/>
        </w:rPr>
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423907" w:rsidRPr="00423907" w:rsidRDefault="00423907" w:rsidP="0042390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23907" w:rsidRPr="00423907" w:rsidRDefault="00423907" w:rsidP="00423907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Georgia"/>
          <w:sz w:val="24"/>
          <w:szCs w:val="24"/>
          <w:lang w:eastAsia="ru-RU"/>
        </w:rPr>
      </w:pPr>
      <w:r w:rsidRPr="00423907">
        <w:rPr>
          <w:rFonts w:eastAsia="Times New Roman" w:cs="Georgia"/>
          <w:b/>
          <w:i/>
          <w:sz w:val="24"/>
          <w:szCs w:val="24"/>
          <w:lang w:eastAsia="ru-RU"/>
        </w:rPr>
        <w:t>Практическое занятие в форме презентации</w:t>
      </w:r>
      <w:r w:rsidRPr="00423907">
        <w:rPr>
          <w:rFonts w:eastAsia="Times New Roman" w:cs="Georgia"/>
          <w:sz w:val="24"/>
          <w:szCs w:val="24"/>
          <w:lang w:eastAsia="ru-RU"/>
        </w:rPr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8478E" w:rsidRPr="0008478E" w:rsidRDefault="0008478E" w:rsidP="0089558C">
      <w:pPr>
        <w:keepNext/>
        <w:widowControl w:val="0"/>
        <w:spacing w:before="240" w:line="240" w:lineRule="auto"/>
        <w:ind w:left="567" w:firstLine="0"/>
        <w:jc w:val="center"/>
        <w:outlineLvl w:val="0"/>
        <w:rPr>
          <w:rFonts w:eastAsia="Times New Roman"/>
          <w:b/>
          <w:iCs/>
          <w:sz w:val="24"/>
          <w:lang w:eastAsia="ru-RU"/>
        </w:rPr>
      </w:pPr>
      <w:r w:rsidRPr="0008478E">
        <w:rPr>
          <w:rFonts w:eastAsia="Times New Roman"/>
          <w:b/>
          <w:iCs/>
          <w:sz w:val="24"/>
          <w:lang w:eastAsia="ru-RU"/>
        </w:rPr>
        <w:t>6</w:t>
      </w:r>
      <w:r w:rsidR="00423907">
        <w:rPr>
          <w:rFonts w:eastAsia="Times New Roman"/>
          <w:b/>
          <w:iCs/>
          <w:sz w:val="24"/>
          <w:lang w:eastAsia="ru-RU"/>
        </w:rPr>
        <w:t>.</w:t>
      </w:r>
      <w:r w:rsidRPr="0008478E">
        <w:rPr>
          <w:rFonts w:eastAsia="Times New Roman"/>
          <w:b/>
          <w:iCs/>
          <w:sz w:val="24"/>
          <w:lang w:eastAsia="ru-RU"/>
        </w:rPr>
        <w:t xml:space="preserve"> Учебно-методическое обеспечение самостоятельной работы </w:t>
      </w:r>
      <w:r w:rsidR="00232760">
        <w:rPr>
          <w:rFonts w:eastAsia="Times New Roman"/>
          <w:b/>
          <w:iCs/>
          <w:sz w:val="24"/>
          <w:lang w:eastAsia="ru-RU"/>
        </w:rPr>
        <w:t>обучающихся</w:t>
      </w:r>
    </w:p>
    <w:p w:rsidR="007E4A2F" w:rsidRPr="002678B0" w:rsidRDefault="007E4A2F" w:rsidP="007E4A2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1649D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232760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на практических занятиях </w:t>
      </w:r>
      <w:r w:rsidRPr="00A1649D">
        <w:rPr>
          <w:rStyle w:val="FontStyle18"/>
          <w:b w:val="0"/>
          <w:sz w:val="24"/>
          <w:szCs w:val="24"/>
        </w:rPr>
        <w:t xml:space="preserve">осуществляется под контролем преподавателя в виде решения задач и выполнения упражнений, которые определяет преподаватель для </w:t>
      </w:r>
      <w:r w:rsidR="00CF3A06">
        <w:rPr>
          <w:rStyle w:val="FontStyle18"/>
          <w:b w:val="0"/>
          <w:sz w:val="24"/>
          <w:szCs w:val="24"/>
        </w:rPr>
        <w:t>обучающегося</w:t>
      </w:r>
      <w:r>
        <w:rPr>
          <w:rStyle w:val="FontStyle18"/>
          <w:b w:val="0"/>
          <w:sz w:val="24"/>
          <w:szCs w:val="24"/>
        </w:rPr>
        <w:t xml:space="preserve"> с использованием </w:t>
      </w:r>
      <w:r w:rsidRPr="002678B0">
        <w:rPr>
          <w:rStyle w:val="FontStyle18"/>
          <w:b w:val="0"/>
          <w:i/>
          <w:sz w:val="24"/>
          <w:szCs w:val="24"/>
        </w:rPr>
        <w:t xml:space="preserve">методов </w:t>
      </w:r>
      <w:r w:rsidRPr="002678B0">
        <w:rPr>
          <w:rStyle w:val="FontStyle18"/>
          <w:b w:val="0"/>
          <w:i/>
          <w:sz w:val="24"/>
          <w:szCs w:val="24"/>
          <w:lang w:val="en-US"/>
        </w:rPr>
        <w:t>IT</w:t>
      </w:r>
      <w:r w:rsidRPr="002678B0">
        <w:rPr>
          <w:rStyle w:val="FontStyle18"/>
          <w:b w:val="0"/>
          <w:sz w:val="24"/>
          <w:szCs w:val="24"/>
        </w:rPr>
        <w:t xml:space="preserve"> .</w:t>
      </w:r>
    </w:p>
    <w:p w:rsidR="00E7158A" w:rsidRPr="002678B0" w:rsidRDefault="007E4A2F" w:rsidP="000847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A1649D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r w:rsidR="00232760">
        <w:rPr>
          <w:rStyle w:val="FontStyle18"/>
          <w:b w:val="0"/>
          <w:sz w:val="24"/>
          <w:szCs w:val="24"/>
        </w:rPr>
        <w:t>обучающихся</w:t>
      </w:r>
      <w:r w:rsidRPr="00A1649D">
        <w:rPr>
          <w:rStyle w:val="FontStyle18"/>
          <w:b w:val="0"/>
          <w:sz w:val="24"/>
          <w:szCs w:val="24"/>
        </w:rPr>
        <w:t xml:space="preserve">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</w:t>
      </w:r>
      <w:r>
        <w:rPr>
          <w:rStyle w:val="FontStyle18"/>
          <w:b w:val="0"/>
          <w:sz w:val="24"/>
          <w:szCs w:val="24"/>
        </w:rPr>
        <w:t xml:space="preserve">, а так же с </w:t>
      </w:r>
      <w:r w:rsidRPr="002678B0">
        <w:rPr>
          <w:rStyle w:val="FontStyle18"/>
          <w:b w:val="0"/>
          <w:sz w:val="24"/>
          <w:szCs w:val="24"/>
        </w:rPr>
        <w:t xml:space="preserve">применением </w:t>
      </w:r>
      <w:r w:rsidR="002678B0" w:rsidRPr="002678B0">
        <w:rPr>
          <w:rStyle w:val="FontStyle18"/>
          <w:b w:val="0"/>
          <w:i/>
          <w:sz w:val="24"/>
          <w:szCs w:val="24"/>
        </w:rPr>
        <w:t>кейс</w:t>
      </w:r>
      <w:r w:rsidRPr="002678B0">
        <w:rPr>
          <w:rStyle w:val="FontStyle18"/>
          <w:b w:val="0"/>
          <w:i/>
          <w:sz w:val="24"/>
          <w:szCs w:val="24"/>
        </w:rPr>
        <w:t>-технологий</w:t>
      </w:r>
      <w:r w:rsidRPr="002678B0">
        <w:rPr>
          <w:rStyle w:val="FontStyle18"/>
          <w:b w:val="0"/>
          <w:sz w:val="24"/>
          <w:szCs w:val="24"/>
        </w:rPr>
        <w:t xml:space="preserve">. </w:t>
      </w:r>
    </w:p>
    <w:p w:rsidR="00E0674D" w:rsidRPr="00B3242D" w:rsidRDefault="00E0674D" w:rsidP="00E0674D">
      <w:pPr>
        <w:pStyle w:val="1"/>
        <w:keepNext/>
        <w:spacing w:before="240" w:beforeAutospacing="0" w:after="60" w:afterAutospacing="0"/>
        <w:jc w:val="both"/>
        <w:rPr>
          <w:sz w:val="24"/>
          <w:szCs w:val="24"/>
        </w:rPr>
      </w:pPr>
      <w:bookmarkStart w:id="1" w:name="_Toc346709258"/>
      <w:r w:rsidRPr="00B3242D">
        <w:rPr>
          <w:sz w:val="24"/>
          <w:szCs w:val="24"/>
        </w:rPr>
        <w:t xml:space="preserve">Контрольные вопросы и задания для проведения текущего контроля </w:t>
      </w:r>
      <w:bookmarkEnd w:id="1"/>
    </w:p>
    <w:p w:rsidR="00E0674D" w:rsidRPr="00B3242D" w:rsidRDefault="007B29A8" w:rsidP="00E0674D">
      <w:pPr>
        <w:spacing w:after="0" w:line="240" w:lineRule="auto"/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>Раздел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1 Введение в технологии программирования</w:t>
      </w:r>
    </w:p>
    <w:p w:rsidR="00E0674D" w:rsidRPr="00B3242D" w:rsidRDefault="00E0674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Обследование объектов информатизации. </w:t>
      </w:r>
    </w:p>
    <w:p w:rsidR="00E0674D" w:rsidRPr="00B3242D" w:rsidRDefault="00E0674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Определение целей создания ПС. </w:t>
      </w:r>
    </w:p>
    <w:p w:rsidR="00E0674D" w:rsidRPr="00B3242D" w:rsidRDefault="00E0674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Характеристика современных технологий программирования.</w:t>
      </w:r>
    </w:p>
    <w:p w:rsidR="00E0674D" w:rsidRPr="00B3242D" w:rsidRDefault="00E0674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Парадигмы программирования.</w:t>
      </w:r>
    </w:p>
    <w:p w:rsidR="00E0674D" w:rsidRPr="00B3242D" w:rsidRDefault="00E0674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Основные цели и принципы структурного программирования.</w:t>
      </w:r>
    </w:p>
    <w:p w:rsidR="00E0674D" w:rsidRPr="00B3242D" w:rsidRDefault="00B3242D" w:rsidP="00E0674D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Модульное</w:t>
      </w:r>
      <w:r w:rsidR="00E0674D" w:rsidRPr="00B3242D">
        <w:rPr>
          <w:sz w:val="24"/>
          <w:szCs w:val="24"/>
        </w:rPr>
        <w:t xml:space="preserve"> программирование.</w:t>
      </w:r>
    </w:p>
    <w:p w:rsidR="00E0674D" w:rsidRPr="00B3242D" w:rsidRDefault="00E0674D" w:rsidP="00E0674D">
      <w:pPr>
        <w:spacing w:after="0" w:line="240" w:lineRule="auto"/>
        <w:ind w:left="1134" w:firstLine="0"/>
        <w:jc w:val="both"/>
        <w:rPr>
          <w:sz w:val="24"/>
          <w:szCs w:val="24"/>
        </w:rPr>
      </w:pPr>
    </w:p>
    <w:p w:rsidR="00E0674D" w:rsidRPr="00B3242D" w:rsidRDefault="007B29A8" w:rsidP="00E0674D">
      <w:pPr>
        <w:spacing w:after="0" w:line="240" w:lineRule="auto"/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>Раздел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2 Проектирование и разработка архитектуры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Понятие жизненного цикла ПС. 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Цели и структура современных моделей жизненного цикла ПС. 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Содержание отдельных этапов разработки ПС. 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Стандартизация жизненного цикла ПС.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Тестирование и отладка ПО.</w:t>
      </w:r>
    </w:p>
    <w:p w:rsidR="00E0674D" w:rsidRPr="00B3242D" w:rsidRDefault="00E0674D" w:rsidP="00E0674D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Документация и сопровождение ПО.</w:t>
      </w:r>
    </w:p>
    <w:p w:rsidR="00E0674D" w:rsidRPr="00B3242D" w:rsidRDefault="00E0674D" w:rsidP="00E0674D">
      <w:pPr>
        <w:tabs>
          <w:tab w:val="left" w:pos="1134"/>
        </w:tabs>
        <w:spacing w:after="0" w:line="240" w:lineRule="auto"/>
        <w:ind w:left="1134" w:firstLine="0"/>
        <w:jc w:val="both"/>
        <w:rPr>
          <w:sz w:val="24"/>
          <w:szCs w:val="24"/>
        </w:rPr>
      </w:pPr>
    </w:p>
    <w:p w:rsidR="00E0674D" w:rsidRPr="00D15C70" w:rsidRDefault="007B29A8" w:rsidP="00E0674D">
      <w:pPr>
        <w:spacing w:after="0" w:line="240" w:lineRule="auto"/>
        <w:ind w:firstLine="0"/>
        <w:rPr>
          <w:rFonts w:eastAsia="Times New Roman"/>
          <w:b/>
          <w:bCs/>
          <w:color w:val="000000"/>
          <w:sz w:val="24"/>
          <w:szCs w:val="24"/>
          <w:lang w:val="en-US" w:eastAsia="ru-RU"/>
        </w:rPr>
      </w:pPr>
      <w:r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>Раздел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15C70">
        <w:rPr>
          <w:rFonts w:eastAsia="Times New Roman"/>
          <w:b/>
          <w:bCs/>
          <w:color w:val="000000"/>
          <w:sz w:val="24"/>
          <w:szCs w:val="24"/>
          <w:lang w:eastAsia="ru-RU"/>
        </w:rPr>
        <w:t>3-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4 Язык программирования </w:t>
      </w:r>
      <w:r w:rsidR="00D15C70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>Python</w:t>
      </w:r>
    </w:p>
    <w:p w:rsidR="00E0674D" w:rsidRPr="00B3242D" w:rsidRDefault="00E0674D" w:rsidP="00E0674D">
      <w:pPr>
        <w:pStyle w:val="a9"/>
        <w:numPr>
          <w:ilvl w:val="0"/>
          <w:numId w:val="21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 xml:space="preserve">Поддержка технологии объектно-ориентированного программирования средствами языка </w:t>
      </w:r>
      <w:r w:rsidR="00D15C70">
        <w:rPr>
          <w:rFonts w:eastAsia="Times New Roman"/>
          <w:bCs/>
          <w:color w:val="000000"/>
          <w:sz w:val="24"/>
          <w:szCs w:val="24"/>
          <w:lang w:val="en-US" w:eastAsia="ru-RU"/>
        </w:rPr>
        <w:t>Python</w:t>
      </w: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.</w:t>
      </w:r>
    </w:p>
    <w:p w:rsidR="00E0674D" w:rsidRPr="00B3242D" w:rsidRDefault="00E0674D" w:rsidP="00E0674D">
      <w:pPr>
        <w:pStyle w:val="a9"/>
        <w:numPr>
          <w:ilvl w:val="0"/>
          <w:numId w:val="21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 xml:space="preserve">Основные понятия и определения. </w:t>
      </w:r>
    </w:p>
    <w:p w:rsidR="00E0674D" w:rsidRPr="00B3242D" w:rsidRDefault="00E0674D" w:rsidP="00E0674D">
      <w:pPr>
        <w:pStyle w:val="a9"/>
        <w:numPr>
          <w:ilvl w:val="0"/>
          <w:numId w:val="21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lastRenderedPageBreak/>
        <w:t xml:space="preserve">Принципы объектно-ориентированного программирования. </w:t>
      </w:r>
    </w:p>
    <w:p w:rsidR="00E0674D" w:rsidRPr="00B3242D" w:rsidRDefault="00D15C70" w:rsidP="00E0674D">
      <w:pPr>
        <w:pStyle w:val="a9"/>
        <w:numPr>
          <w:ilvl w:val="0"/>
          <w:numId w:val="21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color w:val="000000"/>
          <w:sz w:val="24"/>
          <w:szCs w:val="24"/>
          <w:lang w:val="en-US" w:eastAsia="ru-RU"/>
        </w:rPr>
        <w:t>Структуры данных</w:t>
      </w:r>
      <w:r>
        <w:rPr>
          <w:rFonts w:eastAsia="Times New Roman"/>
          <w:bCs/>
          <w:color w:val="000000"/>
          <w:sz w:val="24"/>
          <w:szCs w:val="24"/>
          <w:lang w:eastAsia="ru-RU"/>
        </w:rPr>
        <w:t>.</w:t>
      </w:r>
    </w:p>
    <w:p w:rsidR="00E0674D" w:rsidRPr="00B3242D" w:rsidRDefault="007B29A8" w:rsidP="00E0674D">
      <w:pPr>
        <w:spacing w:after="0" w:line="240" w:lineRule="auto"/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>Раздел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5 Основы Web-программирования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>Стандарт SGML.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>Структура документа. Модель DOM.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 xml:space="preserve">Основы HTML. Одинарные и парные тэги. Теги форматирования и физической структуры документа. 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>Синтаксис задания атрибутов тегов.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>Взаимосвязь атрибутов тегов со свойствами объектов JavaScript.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>Основы XML. Структура документа XML и иерархия информации. Основные компоненты и тэги.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Какие роли играют XHTML, CSS и JavaScript на сайте Web?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 xml:space="preserve"> Создание и применение таблиц стилей CSS и рекомендаций XSL. </w:t>
      </w:r>
    </w:p>
    <w:p w:rsidR="00E0674D" w:rsidRPr="00B3242D" w:rsidRDefault="00E0674D" w:rsidP="00E0674D">
      <w:pPr>
        <w:pStyle w:val="a9"/>
        <w:numPr>
          <w:ilvl w:val="0"/>
          <w:numId w:val="14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color w:val="000000"/>
          <w:sz w:val="24"/>
          <w:szCs w:val="24"/>
          <w:lang w:eastAsia="ru-RU"/>
        </w:rPr>
        <w:t xml:space="preserve">Основные управляющие конструкции и структуры данных языка </w:t>
      </w: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JavaScript</w:t>
      </w:r>
    </w:p>
    <w:p w:rsidR="00E0674D" w:rsidRPr="00B3242D" w:rsidRDefault="00E0674D" w:rsidP="00E0674D">
      <w:pPr>
        <w:pStyle w:val="a9"/>
        <w:spacing w:after="0" w:line="240" w:lineRule="auto"/>
        <w:ind w:firstLine="0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E0674D" w:rsidRPr="00B3242D" w:rsidRDefault="007B29A8" w:rsidP="00E0674D">
      <w:pPr>
        <w:spacing w:after="0" w:line="240" w:lineRule="auto"/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>Раздел</w:t>
      </w:r>
      <w:r w:rsidR="00E0674D" w:rsidRPr="00B3242D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6 Языки серверных сценариев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JavaScript как основной язык сценариев для Web. Сферы использования JavaScript.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Сценарий и обработка события.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События в динамическом HTML. Связывание кода с событиями. Создание сценария. Внедрение сценария в HTML.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Основные идеи JavaScript. Типовые примеры использования JavaScript-сценариев.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Структура JavaScript программы.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JavaScript. Базовые элементы языка. Основные объекты языка.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Синтаксис JavaScript. Переменные. Операции. Управляющие структуры и организация циклов. Функции. Объектная модель JavaScript. Обработка событий.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B3242D">
        <w:rPr>
          <w:rFonts w:eastAsia="Times New Roman"/>
          <w:bCs/>
          <w:color w:val="000000"/>
          <w:sz w:val="24"/>
          <w:szCs w:val="24"/>
          <w:lang w:eastAsia="ru-RU"/>
        </w:rPr>
        <w:t>Объектная модель браузера и документа. Иерархия объектов браузера. Работа с коллекциями объектов.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Web-серверы: назначение, принцип работы, виды серверов. Web-сервер Apache. Установка, настройка файлов конфигурации. 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Динамические web-технологии. Синтаксис языка PHP. Формы. Компоновка и дизайн форм. Назначение формы. Создание формы. Текстовые поля. Текстовые области. Переключатели, Флажки. Раскрывающиеся списки. Отправка данных формы на сервер. 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Организация ветвлений. Применение ветвлений для обработки форм.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 xml:space="preserve">Определение массива. Численно индексированные массивы. Ассоциативные массивы. Многомерные массивы. Сортировка массивов. Некоторые другие операции с массивами.. </w:t>
      </w:r>
    </w:p>
    <w:p w:rsidR="00E0674D" w:rsidRPr="00B3242D" w:rsidRDefault="00E0674D" w:rsidP="00E0674D">
      <w:pPr>
        <w:pStyle w:val="a9"/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Технологии создания web-сайта. Базы данных MySQL. Сохранение данных в базе данных</w:t>
      </w:r>
    </w:p>
    <w:p w:rsidR="004F56BB" w:rsidRPr="00B3242D" w:rsidRDefault="00836614" w:rsidP="004F56BB">
      <w:pPr>
        <w:rPr>
          <w:b/>
          <w:sz w:val="24"/>
          <w:szCs w:val="24"/>
        </w:rPr>
      </w:pPr>
      <w:r w:rsidRPr="00B3242D">
        <w:rPr>
          <w:b/>
          <w:sz w:val="24"/>
          <w:szCs w:val="24"/>
        </w:rPr>
        <w:t>Примеры</w:t>
      </w:r>
      <w:r w:rsidR="004F56BB" w:rsidRPr="00B3242D">
        <w:rPr>
          <w:b/>
          <w:sz w:val="24"/>
          <w:szCs w:val="24"/>
        </w:rPr>
        <w:t xml:space="preserve"> индивидуальных домашних заданий</w:t>
      </w:r>
    </w:p>
    <w:p w:rsidR="004F56BB" w:rsidRPr="00B3242D" w:rsidRDefault="002678B0" w:rsidP="004F56BB">
      <w:pPr>
        <w:spacing w:after="0"/>
        <w:rPr>
          <w:sz w:val="24"/>
          <w:szCs w:val="24"/>
          <w:lang w:eastAsia="ru-RU"/>
        </w:rPr>
      </w:pPr>
      <w:r w:rsidRPr="00B3242D">
        <w:rPr>
          <w:sz w:val="24"/>
          <w:szCs w:val="24"/>
          <w:lang w:eastAsia="ru-RU"/>
        </w:rPr>
        <w:t xml:space="preserve">1) </w:t>
      </w:r>
      <w:r w:rsidR="004F56BB" w:rsidRPr="00B3242D">
        <w:rPr>
          <w:sz w:val="24"/>
          <w:szCs w:val="24"/>
          <w:lang w:eastAsia="ru-RU"/>
        </w:rPr>
        <w:t xml:space="preserve">Реализовать </w:t>
      </w:r>
      <w:r w:rsidR="00D15C70" w:rsidRPr="00D15C70">
        <w:rPr>
          <w:sz w:val="24"/>
          <w:szCs w:val="24"/>
          <w:lang w:eastAsia="ru-RU"/>
        </w:rPr>
        <w:t>программу на языке программирования</w:t>
      </w:r>
      <w:r w:rsidR="004F56BB" w:rsidRPr="00B3242D">
        <w:rPr>
          <w:sz w:val="24"/>
          <w:szCs w:val="24"/>
          <w:lang w:eastAsia="ru-RU"/>
        </w:rPr>
        <w:t>.</w:t>
      </w:r>
    </w:p>
    <w:p w:rsidR="004F56BB" w:rsidRPr="00B3242D" w:rsidRDefault="004F56BB" w:rsidP="004F56BB">
      <w:pPr>
        <w:spacing w:after="0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Определите класс "</w:t>
      </w:r>
      <w:r w:rsidRPr="00B3242D">
        <w:rPr>
          <w:b/>
          <w:sz w:val="24"/>
          <w:szCs w:val="24"/>
        </w:rPr>
        <w:t>Треугольник</w:t>
      </w:r>
      <w:r w:rsidRPr="00B3242D">
        <w:rPr>
          <w:sz w:val="24"/>
          <w:szCs w:val="24"/>
        </w:rPr>
        <w:t>", заданный координатами вершин.</w:t>
      </w:r>
    </w:p>
    <w:p w:rsidR="004F56BB" w:rsidRPr="00B3242D" w:rsidRDefault="004F56BB" w:rsidP="004F56BB">
      <w:pPr>
        <w:spacing w:after="0"/>
        <w:jc w:val="both"/>
        <w:rPr>
          <w:b/>
          <w:i/>
          <w:sz w:val="24"/>
          <w:szCs w:val="24"/>
        </w:rPr>
      </w:pPr>
      <w:r w:rsidRPr="00B3242D">
        <w:rPr>
          <w:b/>
          <w:i/>
          <w:sz w:val="24"/>
          <w:szCs w:val="24"/>
        </w:rPr>
        <w:t>Класс содержит:</w:t>
      </w:r>
    </w:p>
    <w:p w:rsidR="004F56BB" w:rsidRPr="00B3242D" w:rsidRDefault="004F56BB" w:rsidP="004F56BB">
      <w:pPr>
        <w:spacing w:after="0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Закрытые поля для хранения координат вершин.</w:t>
      </w:r>
    </w:p>
    <w:p w:rsidR="004F56BB" w:rsidRPr="00B3242D" w:rsidRDefault="004F56BB" w:rsidP="004F56BB">
      <w:pPr>
        <w:spacing w:after="0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Открытые функции-свойства для заполнения полей</w:t>
      </w:r>
    </w:p>
    <w:p w:rsidR="004F56BB" w:rsidRPr="00B3242D" w:rsidRDefault="004F56BB" w:rsidP="004F56BB">
      <w:pPr>
        <w:spacing w:after="0"/>
        <w:jc w:val="both"/>
        <w:rPr>
          <w:sz w:val="24"/>
          <w:szCs w:val="24"/>
        </w:rPr>
      </w:pPr>
      <w:r w:rsidRPr="00B3242D">
        <w:rPr>
          <w:sz w:val="24"/>
          <w:szCs w:val="24"/>
        </w:rPr>
        <w:t>Функции-методы:</w:t>
      </w:r>
    </w:p>
    <w:p w:rsidR="004F56BB" w:rsidRPr="00B3242D" w:rsidRDefault="004F56BB" w:rsidP="004F56BB">
      <w:pPr>
        <w:numPr>
          <w:ilvl w:val="0"/>
          <w:numId w:val="15"/>
        </w:numPr>
        <w:spacing w:after="0"/>
        <w:contextualSpacing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вычисление длин сторон</w:t>
      </w:r>
    </w:p>
    <w:p w:rsidR="004F56BB" w:rsidRPr="00B3242D" w:rsidRDefault="004F56BB" w:rsidP="004F56BB">
      <w:pPr>
        <w:numPr>
          <w:ilvl w:val="0"/>
          <w:numId w:val="15"/>
        </w:numPr>
        <w:spacing w:after="0"/>
        <w:contextualSpacing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проверка сходимости</w:t>
      </w:r>
    </w:p>
    <w:p w:rsidR="004F56BB" w:rsidRPr="00B3242D" w:rsidRDefault="004F56BB" w:rsidP="004F56BB">
      <w:pPr>
        <w:numPr>
          <w:ilvl w:val="0"/>
          <w:numId w:val="15"/>
        </w:numPr>
        <w:spacing w:after="0"/>
        <w:contextualSpacing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вычислениепериметра</w:t>
      </w:r>
    </w:p>
    <w:p w:rsidR="004F56BB" w:rsidRPr="00B3242D" w:rsidRDefault="004F56BB" w:rsidP="004F56BB">
      <w:pPr>
        <w:numPr>
          <w:ilvl w:val="0"/>
          <w:numId w:val="15"/>
        </w:numPr>
        <w:spacing w:after="0"/>
        <w:contextualSpacing/>
        <w:jc w:val="both"/>
        <w:rPr>
          <w:sz w:val="24"/>
          <w:szCs w:val="24"/>
        </w:rPr>
      </w:pPr>
      <w:r w:rsidRPr="00B3242D">
        <w:rPr>
          <w:sz w:val="24"/>
          <w:szCs w:val="24"/>
        </w:rPr>
        <w:t>вычисления площади</w:t>
      </w:r>
    </w:p>
    <w:p w:rsidR="004F56BB" w:rsidRPr="00B3242D" w:rsidRDefault="002678B0" w:rsidP="002678B0">
      <w:pPr>
        <w:spacing w:after="0"/>
        <w:ind w:firstLine="0"/>
        <w:contextualSpacing/>
        <w:jc w:val="both"/>
        <w:rPr>
          <w:sz w:val="24"/>
          <w:szCs w:val="24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 xml:space="preserve">2) </w:t>
      </w:r>
      <w:r w:rsidR="004F56BB" w:rsidRPr="00B3242D">
        <w:rPr>
          <w:rFonts w:eastAsia="Times New Roman"/>
          <w:bCs/>
          <w:sz w:val="24"/>
          <w:szCs w:val="24"/>
          <w:lang w:eastAsia="ru-RU"/>
        </w:rPr>
        <w:t>Создать программы на языке клиентских сценариев.</w:t>
      </w:r>
    </w:p>
    <w:p w:rsidR="004F56BB" w:rsidRPr="00B3242D" w:rsidRDefault="004F56BB" w:rsidP="002678B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lastRenderedPageBreak/>
        <w:t>В массиве хранится фамилии абонентов и соответствующие номера телефонов. По заданной с клавиатуры фамилии найти номер телефона. Вывести диалоговое окно метода alert с информацией “абонент не найден”, если в массиве фамилий таковой не окажется.</w:t>
      </w:r>
    </w:p>
    <w:p w:rsidR="004F56BB" w:rsidRPr="00B3242D" w:rsidRDefault="004F56BB" w:rsidP="00077A8A">
      <w:pPr>
        <w:pStyle w:val="a9"/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="Times New Roman"/>
          <w:bCs/>
          <w:sz w:val="24"/>
          <w:szCs w:val="24"/>
          <w:lang w:eastAsia="ru-RU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>Организовать распечатку массива в документе.</w:t>
      </w:r>
    </w:p>
    <w:p w:rsidR="004F56BB" w:rsidRPr="00B3242D" w:rsidRDefault="004F56BB" w:rsidP="002678B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 xml:space="preserve">Написать скрипт «Фотогалерея» для смены изображений по клику по кнопке. </w:t>
      </w:r>
    </w:p>
    <w:p w:rsidR="004F56BB" w:rsidRPr="00B3242D" w:rsidRDefault="004F56BB" w:rsidP="002678B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>Построить программу для проверки заполнения форм перед их отправкой.</w:t>
      </w:r>
    </w:p>
    <w:p w:rsidR="004F56BB" w:rsidRPr="00B3242D" w:rsidRDefault="004F56BB" w:rsidP="002678B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>Построить программу для навигации по альбому изображений.</w:t>
      </w:r>
    </w:p>
    <w:p w:rsidR="004F56BB" w:rsidRPr="00B3242D" w:rsidRDefault="004F56BB" w:rsidP="002678B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B3242D">
        <w:rPr>
          <w:rFonts w:eastAsia="Times New Roman"/>
          <w:bCs/>
          <w:sz w:val="24"/>
          <w:szCs w:val="24"/>
          <w:lang w:eastAsia="ru-RU"/>
        </w:rPr>
        <w:t>Создать скрипт для реализации CAPTCHA – компьютерного теста, используемого для того, чтобы определить, кем является пользователь системы: человеком или компьютером</w:t>
      </w:r>
      <w:r w:rsidRPr="00B3242D">
        <w:rPr>
          <w:sz w:val="24"/>
          <w:szCs w:val="24"/>
        </w:rPr>
        <w:t>.</w:t>
      </w:r>
    </w:p>
    <w:p w:rsidR="004F56BB" w:rsidRPr="00B3242D" w:rsidRDefault="00836614" w:rsidP="004F56BB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B3242D">
        <w:rPr>
          <w:rFonts w:eastAsia="Times New Roman"/>
          <w:b/>
          <w:bCs/>
          <w:sz w:val="24"/>
          <w:szCs w:val="24"/>
          <w:lang w:eastAsia="ru-RU"/>
        </w:rPr>
        <w:t>Пример</w:t>
      </w:r>
      <w:r w:rsidR="004F56BB" w:rsidRPr="00B3242D">
        <w:rPr>
          <w:rFonts w:eastAsia="Times New Roman"/>
          <w:b/>
          <w:bCs/>
          <w:sz w:val="24"/>
          <w:szCs w:val="24"/>
          <w:lang w:eastAsia="ru-RU"/>
        </w:rPr>
        <w:t xml:space="preserve"> аудиторной контрольной работы</w:t>
      </w:r>
      <w:r w:rsidR="00B3242D">
        <w:rPr>
          <w:rFonts w:eastAsia="Times New Roman"/>
          <w:b/>
          <w:bCs/>
          <w:sz w:val="24"/>
          <w:szCs w:val="24"/>
          <w:lang w:eastAsia="ru-RU"/>
        </w:rPr>
        <w:t>:</w:t>
      </w:r>
    </w:p>
    <w:p w:rsidR="004F56BB" w:rsidRPr="00B3242D" w:rsidRDefault="00D15C70" w:rsidP="00B324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Создать программу на языке</w:t>
      </w:r>
      <w:r w:rsidR="004F56BB" w:rsidRPr="00B3242D">
        <w:rPr>
          <w:rFonts w:eastAsia="Times New Roman"/>
          <w:bCs/>
          <w:sz w:val="24"/>
          <w:szCs w:val="24"/>
          <w:lang w:eastAsia="ru-RU"/>
        </w:rPr>
        <w:t>.</w:t>
      </w:r>
      <w:r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4F56BB" w:rsidRPr="00B3242D">
        <w:rPr>
          <w:rFonts w:eastAsia="Times New Roman"/>
          <w:bCs/>
          <w:sz w:val="24"/>
          <w:szCs w:val="24"/>
          <w:lang w:eastAsia="ru-RU"/>
        </w:rPr>
        <w:t>Поиск max (min) элемента в динамическом двумерном массиве. Найти минимальный элемент и его номер в заданном массиве a0, a1, … an-1.  Данные массива сгенерировать случайным образом,  количество элементов n ввести с клавиатуры.Найти сумму элементов каждой строки.</w:t>
      </w:r>
    </w:p>
    <w:p w:rsidR="00B3242D" w:rsidRPr="0011099A" w:rsidRDefault="00B3242D" w:rsidP="00B3242D">
      <w:pPr>
        <w:autoSpaceDE w:val="0"/>
        <w:autoSpaceDN w:val="0"/>
        <w:adjustRightInd w:val="0"/>
        <w:spacing w:before="120" w:line="240" w:lineRule="auto"/>
        <w:ind w:firstLine="567"/>
        <w:jc w:val="both"/>
        <w:rPr>
          <w:rFonts w:eastAsia="Times New Roman"/>
          <w:bCs/>
          <w:sz w:val="24"/>
          <w:lang w:eastAsia="ru-RU"/>
        </w:rPr>
      </w:pPr>
      <w:r w:rsidRPr="0011099A">
        <w:rPr>
          <w:rFonts w:eastAsia="Times New Roman"/>
          <w:bCs/>
          <w:sz w:val="24"/>
          <w:lang w:eastAsia="ru-RU"/>
        </w:rPr>
        <w:t>Курсовая работа выполняется обучающимся самостоятельно под руководствомпреподавателя. При выполнении курсовой работы обучающийся должен показать своеумение работать с нормативным материалом и другими литературными источниками,а также возможность систематизировать и анализировать фактический материал исамостоятельно творчески его осмысливать.</w:t>
      </w:r>
    </w:p>
    <w:p w:rsidR="00B3242D" w:rsidRPr="0011099A" w:rsidRDefault="00B3242D" w:rsidP="00B3242D">
      <w:pPr>
        <w:autoSpaceDE w:val="0"/>
        <w:autoSpaceDN w:val="0"/>
        <w:adjustRightInd w:val="0"/>
        <w:spacing w:before="120" w:line="240" w:lineRule="auto"/>
        <w:ind w:firstLine="567"/>
        <w:jc w:val="both"/>
        <w:rPr>
          <w:rFonts w:eastAsia="Times New Roman"/>
          <w:bCs/>
          <w:sz w:val="24"/>
          <w:lang w:eastAsia="ru-RU"/>
        </w:rPr>
      </w:pPr>
      <w:r w:rsidRPr="0011099A">
        <w:rPr>
          <w:rFonts w:eastAsia="Times New Roman"/>
          <w:bCs/>
          <w:sz w:val="24"/>
          <w:lang w:eastAsia="ru-RU"/>
        </w:rPr>
        <w:t xml:space="preserve">В начале изучения дисциплины преподаватель предлагает обучающимся на выборперечень тем курсовых работ. Обучающийся самостоятельно выбирает тему курсовойработы. Совпадение тем курсовых работ у </w:t>
      </w:r>
      <w:r>
        <w:rPr>
          <w:rFonts w:eastAsia="Times New Roman"/>
          <w:bCs/>
          <w:sz w:val="24"/>
          <w:lang w:eastAsia="ru-RU"/>
        </w:rPr>
        <w:t>обучающихся</w:t>
      </w:r>
      <w:r w:rsidRPr="0011099A">
        <w:rPr>
          <w:rFonts w:eastAsia="Times New Roman"/>
          <w:bCs/>
          <w:sz w:val="24"/>
          <w:lang w:eastAsia="ru-RU"/>
        </w:rPr>
        <w:t xml:space="preserve"> одной учебной группы недопускается. Утверждение тем курсовых работ проводится ежегодно на заседаниикафедры.</w:t>
      </w:r>
    </w:p>
    <w:p w:rsidR="00B3242D" w:rsidRPr="0011099A" w:rsidRDefault="00B3242D" w:rsidP="00B3242D">
      <w:pPr>
        <w:autoSpaceDE w:val="0"/>
        <w:autoSpaceDN w:val="0"/>
        <w:adjustRightInd w:val="0"/>
        <w:spacing w:before="120" w:line="240" w:lineRule="auto"/>
        <w:ind w:firstLine="567"/>
        <w:jc w:val="both"/>
        <w:rPr>
          <w:rFonts w:eastAsia="Times New Roman"/>
          <w:bCs/>
          <w:sz w:val="24"/>
          <w:lang w:eastAsia="ru-RU"/>
        </w:rPr>
      </w:pPr>
      <w:r w:rsidRPr="0011099A">
        <w:rPr>
          <w:rFonts w:eastAsia="Times New Roman"/>
          <w:bCs/>
          <w:sz w:val="24"/>
          <w:lang w:eastAsia="ru-RU"/>
        </w:rPr>
        <w:t>После выбора темы преподаватель формулирует задание по курсовой работе ирекомендует перечень литературы для ее выполнения. Исключительно важным являетсяиспользование информационных источников, а именно системы «Интернет», что даствозможность обучающимся более полно изложить материал по выбранной им теме.В процессе написания курсовой работы обучающийся должен разобраться втеоретических вопросах избранной темы, самостоятельно проанализироватьпрактический материал, разобрать и обосновать практические предложения.</w:t>
      </w:r>
    </w:p>
    <w:p w:rsidR="00B3242D" w:rsidRPr="0011099A" w:rsidRDefault="00B3242D" w:rsidP="00B3242D">
      <w:pPr>
        <w:autoSpaceDE w:val="0"/>
        <w:autoSpaceDN w:val="0"/>
        <w:adjustRightInd w:val="0"/>
        <w:spacing w:before="120" w:line="240" w:lineRule="auto"/>
        <w:ind w:firstLine="567"/>
        <w:jc w:val="both"/>
        <w:rPr>
          <w:rFonts w:eastAsia="Times New Roman"/>
          <w:bCs/>
          <w:sz w:val="24"/>
          <w:lang w:eastAsia="ru-RU"/>
        </w:rPr>
      </w:pPr>
      <w:r w:rsidRPr="0011099A">
        <w:rPr>
          <w:rFonts w:eastAsia="Times New Roman"/>
          <w:bCs/>
          <w:sz w:val="24"/>
          <w:lang w:eastAsia="ru-RU"/>
        </w:rPr>
        <w:t xml:space="preserve">Преподаватель, проверив работу, может возвратить ее для доработки вместе списьменными замечаниями. </w:t>
      </w:r>
      <w:r>
        <w:rPr>
          <w:rFonts w:eastAsia="Times New Roman"/>
          <w:bCs/>
          <w:sz w:val="24"/>
          <w:lang w:eastAsia="ru-RU"/>
        </w:rPr>
        <w:t>Обучающийся</w:t>
      </w:r>
      <w:r w:rsidRPr="0011099A">
        <w:rPr>
          <w:rFonts w:eastAsia="Times New Roman"/>
          <w:bCs/>
          <w:sz w:val="24"/>
          <w:lang w:eastAsia="ru-RU"/>
        </w:rPr>
        <w:t xml:space="preserve"> должен устранить полученные замечания вустановленный срок, после чего работа окончательно оценивается.</w:t>
      </w:r>
    </w:p>
    <w:p w:rsidR="00B3242D" w:rsidRDefault="00B3242D" w:rsidP="00B3242D">
      <w:pPr>
        <w:autoSpaceDE w:val="0"/>
        <w:autoSpaceDN w:val="0"/>
        <w:adjustRightInd w:val="0"/>
        <w:spacing w:before="120" w:line="240" w:lineRule="auto"/>
        <w:ind w:firstLine="567"/>
        <w:jc w:val="both"/>
        <w:rPr>
          <w:rFonts w:eastAsia="Times New Roman"/>
          <w:bCs/>
          <w:sz w:val="24"/>
          <w:lang w:eastAsia="ru-RU"/>
        </w:rPr>
      </w:pPr>
      <w:r w:rsidRPr="0011099A">
        <w:rPr>
          <w:rFonts w:eastAsia="Times New Roman"/>
          <w:bCs/>
          <w:sz w:val="24"/>
          <w:lang w:eastAsia="ru-RU"/>
        </w:rPr>
        <w:t>Курсовая работа должна быть оформлена в соответствии с СМК-О-СМГТУ-42-09«Курсовой проект (работа): структура, содержание, общие правила выполнения иоформления».Примерный перечень тем курсовых работ и пример задания представлены в разделе7 «Оценочные средства для проведения промежуточной аттестации».</w:t>
      </w:r>
    </w:p>
    <w:p w:rsidR="007D1FCA" w:rsidRDefault="007D1FCA" w:rsidP="0089558C">
      <w:pPr>
        <w:keepNext/>
        <w:widowControl w:val="0"/>
        <w:spacing w:before="240" w:line="240" w:lineRule="auto"/>
        <w:ind w:left="567" w:firstLine="0"/>
        <w:jc w:val="center"/>
        <w:outlineLvl w:val="0"/>
        <w:rPr>
          <w:rFonts w:eastAsia="Times New Roman"/>
          <w:b/>
          <w:iCs/>
          <w:sz w:val="24"/>
          <w:lang w:eastAsia="ru-RU"/>
        </w:rPr>
      </w:pPr>
      <w:r w:rsidRPr="007D1FCA">
        <w:rPr>
          <w:rFonts w:eastAsia="Times New Roman"/>
          <w:b/>
          <w:iCs/>
          <w:sz w:val="24"/>
          <w:lang w:eastAsia="ru-RU"/>
        </w:rPr>
        <w:t>7</w:t>
      </w:r>
      <w:r w:rsidR="00077A8A">
        <w:rPr>
          <w:rFonts w:eastAsia="Times New Roman"/>
          <w:b/>
          <w:iCs/>
          <w:sz w:val="24"/>
          <w:lang w:eastAsia="ru-RU"/>
        </w:rPr>
        <w:t>.</w:t>
      </w:r>
      <w:r w:rsidRPr="007D1FCA">
        <w:rPr>
          <w:rFonts w:eastAsia="Times New Roman"/>
          <w:b/>
          <w:iCs/>
          <w:sz w:val="24"/>
          <w:lang w:eastAsia="ru-RU"/>
        </w:rPr>
        <w:t xml:space="preserve"> Оценочные средства для проведения промежуточной аттестации</w:t>
      </w:r>
    </w:p>
    <w:p w:rsidR="00423907" w:rsidRPr="00423907" w:rsidRDefault="00423907" w:rsidP="00423907">
      <w:pPr>
        <w:autoSpaceDE w:val="0"/>
        <w:autoSpaceDN w:val="0"/>
        <w:adjustRightInd w:val="0"/>
        <w:spacing w:before="120" w:line="240" w:lineRule="auto"/>
        <w:ind w:left="720" w:firstLine="0"/>
        <w:jc w:val="both"/>
        <w:rPr>
          <w:rFonts w:eastAsia="Times New Roman"/>
          <w:b/>
          <w:bCs/>
          <w:sz w:val="24"/>
          <w:lang w:eastAsia="ru-RU"/>
        </w:rPr>
      </w:pPr>
      <w:r w:rsidRPr="00423907">
        <w:rPr>
          <w:rFonts w:eastAsia="Times New Roman"/>
          <w:b/>
          <w:bCs/>
          <w:sz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205"/>
        <w:gridCol w:w="4614"/>
      </w:tblGrid>
      <w:tr w:rsidR="00B3242D" w:rsidRPr="00B3242D" w:rsidTr="00B3242D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42D" w:rsidRPr="00B3242D" w:rsidRDefault="00B3242D" w:rsidP="00B3242D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 xml:space="preserve">Структурный элемент </w:t>
            </w:r>
            <w:r w:rsidRPr="00B3242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42D" w:rsidRPr="00B3242D" w:rsidRDefault="00B3242D" w:rsidP="00B3242D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  <w:r w:rsidRPr="00B3242D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42D" w:rsidRPr="00B3242D" w:rsidRDefault="00B3242D" w:rsidP="00B3242D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>Оценочные средства</w:t>
            </w:r>
          </w:p>
        </w:tc>
      </w:tr>
      <w:tr w:rsidR="00B3242D" w:rsidRPr="00B3242D" w:rsidTr="006661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rFonts w:eastAsia="Times New Roman"/>
                <w:b/>
                <w:bCs/>
                <w:iCs/>
                <w:color w:val="0000FF"/>
                <w:lang w:eastAsia="ru-RU"/>
              </w:rPr>
              <w:t xml:space="preserve">ПК-10 - </w:t>
            </w:r>
            <w:r w:rsidRPr="00B3242D">
              <w:rPr>
                <w:rFonts w:eastAsia="Times New Roman"/>
                <w:bCs/>
                <w:iCs/>
                <w:lang w:eastAsia="ru-RU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деятельности.</w:t>
            </w:r>
          </w:p>
        </w:tc>
      </w:tr>
    </w:tbl>
    <w:p w:rsidR="00D15C70" w:rsidRDefault="00D15C70">
      <w: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4"/>
        <w:gridCol w:w="4206"/>
        <w:gridCol w:w="4614"/>
      </w:tblGrid>
      <w:tr w:rsidR="00B3242D" w:rsidRPr="00B3242D" w:rsidTr="00B3242D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t>Современные технологии программирования.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F54AB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бласти и особенности применения языков программированиявысокого уровня; </w:t>
            </w:r>
          </w:p>
          <w:p w:rsidR="00B3242D" w:rsidRPr="00CC4942" w:rsidRDefault="00B3242D" w:rsidP="006661D1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CC4942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сновные виды 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интегрированных сред разработки программного обеспечения.</w:t>
            </w:r>
          </w:p>
          <w:p w:rsidR="00B3242D" w:rsidRPr="00CC4942" w:rsidRDefault="00B3242D" w:rsidP="006661D1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О</w:t>
            </w:r>
            <w:r w:rsidRPr="002E2AA6">
              <w:rPr>
                <w:rFonts w:eastAsia="Times New Roman"/>
                <w:bCs/>
                <w:sz w:val="20"/>
                <w:szCs w:val="20"/>
                <w:lang w:eastAsia="ru-RU"/>
              </w:rPr>
              <w:t>сновные методы эффективного кодирования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.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С</w:t>
            </w:r>
            <w:r w:rsidRPr="00325660">
              <w:rPr>
                <w:rFonts w:eastAsia="Times New Roman"/>
                <w:bCs/>
                <w:sz w:val="20"/>
                <w:szCs w:val="20"/>
                <w:lang w:eastAsia="ru-RU"/>
              </w:rPr>
              <w:t>пособы обработки исключительных ситуаций;</w:t>
            </w:r>
          </w:p>
          <w:p w:rsidR="00B3242D" w:rsidRPr="00CC4942" w:rsidRDefault="00B3242D" w:rsidP="006661D1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С</w:t>
            </w:r>
            <w:r w:rsidRPr="00CC4942">
              <w:rPr>
                <w:rFonts w:eastAsia="Times New Roman"/>
                <w:bCs/>
                <w:sz w:val="20"/>
                <w:szCs w:val="20"/>
                <w:lang w:eastAsia="ru-RU"/>
              </w:rPr>
              <w:t>овременные технологии и методы программирования, предназначенные д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ля создания прикладных программ.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 xml:space="preserve">Перечень </w:t>
            </w:r>
            <w:r>
              <w:t>теоретических вопросов</w:t>
            </w:r>
            <w:r w:rsidRPr="00B3242D">
              <w:t xml:space="preserve"> к </w:t>
            </w:r>
            <w:r w:rsidR="00F17504">
              <w:t>зачету</w:t>
            </w:r>
            <w:r w:rsidRPr="00B3242D">
              <w:t>: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1.</w:t>
            </w:r>
            <w:r w:rsidRPr="00B3242D">
              <w:tab/>
              <w:t>Жизненный цикл программных средств. Модели жизненного цикла.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2.</w:t>
            </w:r>
            <w:r w:rsidRPr="00B3242D">
              <w:tab/>
              <w:t>Понятие качества программного средства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3.</w:t>
            </w:r>
            <w:r w:rsidRPr="00B3242D">
              <w:tab/>
              <w:t>Парадигма процедурного, структурного программирования.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4.</w:t>
            </w:r>
            <w:r w:rsidRPr="00B3242D">
              <w:tab/>
              <w:t xml:space="preserve">Методология </w:t>
            </w:r>
            <w:r>
              <w:t>модульного</w:t>
            </w:r>
            <w:r w:rsidRPr="00B3242D">
              <w:t xml:space="preserve"> программирования.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5.</w:t>
            </w:r>
            <w:r w:rsidRPr="00B3242D">
              <w:tab/>
              <w:t>Какие типы приложений можно строить на платформе .NET?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6.</w:t>
            </w:r>
            <w:r w:rsidRPr="00B3242D">
              <w:tab/>
              <w:t>Особенности алгоритма в структурном программировании. Нисходящее и восходящее программирование.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7.</w:t>
            </w:r>
            <w:r w:rsidRPr="00B3242D">
              <w:tab/>
              <w:t>Структуры данных статические и динамические</w:t>
            </w:r>
            <w:r>
              <w:t>.</w:t>
            </w:r>
          </w:p>
          <w:p w:rsidR="00B3242D" w:rsidRDefault="00B3242D" w:rsidP="00B3242D">
            <w:pPr>
              <w:spacing w:after="0" w:line="240" w:lineRule="auto"/>
              <w:ind w:firstLine="0"/>
            </w:pPr>
            <w:r w:rsidRPr="00B3242D">
              <w:t>8.</w:t>
            </w:r>
            <w:r w:rsidRPr="00B3242D">
              <w:tab/>
              <w:t>Поддержка технологии объектно-ориентированного программи</w:t>
            </w:r>
            <w:r w:rsidR="00D15C70">
              <w:t>рования средствами языка Python</w:t>
            </w:r>
            <w:r>
              <w:t>.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9.</w:t>
            </w:r>
            <w:r w:rsidRPr="00B3242D">
              <w:tab/>
              <w:t>Методологии объектно-ориентированного и компонентного программирования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10.</w:t>
            </w:r>
            <w:r w:rsidRPr="00B3242D">
              <w:tab/>
              <w:t>Объектно-ориентированное программирование, его основные достоинства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11.</w:t>
            </w:r>
            <w:r w:rsidRPr="00B3242D">
              <w:tab/>
              <w:t>Определение класса.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12.</w:t>
            </w:r>
            <w:r w:rsidRPr="00B3242D">
              <w:tab/>
              <w:t>ООП. Инкапсуляция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13.</w:t>
            </w:r>
            <w:r w:rsidRPr="00B3242D">
              <w:tab/>
              <w:t>ООП. Наследование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14.</w:t>
            </w:r>
            <w:r w:rsidRPr="00B3242D">
              <w:tab/>
              <w:t>ООП. Полиморфизм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15.</w:t>
            </w:r>
            <w:r w:rsidRPr="00B3242D">
              <w:tab/>
              <w:t>Понятие алгоритма. Свойства алгоритма.</w:t>
            </w:r>
          </w:p>
          <w:p w:rsidR="00685F59" w:rsidRPr="00B3242D" w:rsidRDefault="00685F59" w:rsidP="00685F59">
            <w:pPr>
              <w:spacing w:after="0" w:line="240" w:lineRule="auto"/>
              <w:ind w:firstLine="0"/>
            </w:pPr>
            <w:r w:rsidRPr="00B3242D">
              <w:t>16.</w:t>
            </w:r>
            <w:r w:rsidRPr="00B3242D">
              <w:tab/>
              <w:t>Оценка сложности алгоритмов.</w:t>
            </w:r>
          </w:p>
        </w:tc>
      </w:tr>
      <w:tr w:rsidR="00B3242D" w:rsidRPr="00B3242D" w:rsidTr="00B3242D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>Уметь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Pr="00DA4F91">
              <w:rPr>
                <w:rFonts w:eastAsia="Times New Roman"/>
                <w:bCs/>
                <w:lang w:eastAsia="ru-RU"/>
              </w:rPr>
              <w:t>еализовывать на языке высокого уровня алгоритмы решенияпрофессиональных задач</w:t>
            </w:r>
            <w:r>
              <w:rPr>
                <w:rFonts w:eastAsia="Times New Roman"/>
                <w:bCs/>
                <w:lang w:eastAsia="ru-RU"/>
              </w:rPr>
              <w:t xml:space="preserve">; Работать с основными средами </w:t>
            </w:r>
            <w:r w:rsidRPr="00DA4F91">
              <w:rPr>
                <w:rFonts w:eastAsia="Times New Roman"/>
                <w:bCs/>
                <w:lang w:eastAsia="ru-RU"/>
              </w:rPr>
              <w:t>интегрированной разработки программногообеспечения;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98224A">
              <w:rPr>
                <w:rFonts w:eastAsia="Times New Roman"/>
                <w:bCs/>
                <w:lang w:eastAsia="ru-RU"/>
              </w:rPr>
              <w:t>роектировать структуру и архитектуру программного обеспечения с использованием современных методологий и средств автоматизации проектиро</w:t>
            </w:r>
            <w:r>
              <w:rPr>
                <w:rFonts w:eastAsia="Times New Roman"/>
                <w:bCs/>
                <w:lang w:eastAsia="ru-RU"/>
              </w:rPr>
              <w:t>вания программного обеспечения;</w:t>
            </w:r>
          </w:p>
          <w:p w:rsidR="00B3242D" w:rsidRPr="00533418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Реализовывать разработанную структуру классов для задач предметной области.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1.</w:t>
            </w:r>
            <w:r w:rsidRPr="006C06A2">
              <w:tab/>
              <w:t>Реализация алгоритмов поиска, сортировки, поиска экстремальных значений в массивах.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2.</w:t>
            </w:r>
            <w:r w:rsidRPr="006C06A2">
              <w:tab/>
              <w:t>Определите класс «Решение квадратного уравнения»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Класс содержит: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Закрытые поля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коэффициенты квадратного уравнения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Открытые функции-свойства для заполнения полей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Функции-методы: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</w:t>
            </w:r>
            <w:r w:rsidRPr="006C06A2">
              <w:tab/>
              <w:t>вычисления дискриминанта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</w:t>
            </w:r>
            <w:r w:rsidRPr="006C06A2">
              <w:tab/>
              <w:t>вычисления корней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</w:t>
            </w:r>
            <w:r w:rsidRPr="006C06A2">
              <w:tab/>
              <w:t>распечатка количества корней</w:t>
            </w:r>
          </w:p>
          <w:p w:rsidR="00B3242D" w:rsidRPr="00B3242D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</w:t>
            </w:r>
            <w:r w:rsidRPr="006C06A2">
              <w:tab/>
              <w:t>распечатка  самих корней</w:t>
            </w:r>
          </w:p>
        </w:tc>
      </w:tr>
      <w:tr w:rsidR="00B3242D" w:rsidRPr="00B3242D" w:rsidTr="00B3242D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>Владеть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DA4F91">
              <w:rPr>
                <w:rFonts w:eastAsia="Times New Roman"/>
                <w:bCs/>
                <w:lang w:eastAsia="ru-RU"/>
              </w:rPr>
              <w:t>авыками реализации алгоритмов на языкахпрограммирования высокого уровня;</w:t>
            </w:r>
          </w:p>
          <w:p w:rsidR="00B3242D" w:rsidRDefault="00B3242D" w:rsidP="006661D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eastAsia="Times New Roman"/>
                <w:bCs/>
                <w:sz w:val="24"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DA4F91">
              <w:rPr>
                <w:rFonts w:eastAsia="Times New Roman"/>
                <w:bCs/>
                <w:lang w:eastAsia="ru-RU"/>
              </w:rPr>
              <w:t xml:space="preserve">авыками </w:t>
            </w:r>
            <w:r w:rsidRPr="002E2AA6">
              <w:rPr>
                <w:rFonts w:eastAsia="Times New Roman"/>
                <w:bCs/>
                <w:lang w:eastAsia="ru-RU"/>
              </w:rPr>
              <w:t>пользования библиотеками прикладных программ для решения прикладных задач</w:t>
            </w:r>
            <w:r>
              <w:rPr>
                <w:rFonts w:eastAsia="Times New Roman"/>
                <w:bCs/>
                <w:lang w:eastAsia="ru-RU"/>
              </w:rPr>
              <w:t xml:space="preserve"> профессиональной области.</w:t>
            </w:r>
            <w:r>
              <w:rPr>
                <w:rFonts w:eastAsia="Times New Roman"/>
                <w:bCs/>
                <w:sz w:val="24"/>
                <w:lang w:eastAsia="ru-RU"/>
              </w:rPr>
              <w:br w:type="page"/>
            </w:r>
          </w:p>
          <w:p w:rsidR="00B3242D" w:rsidRPr="00533418" w:rsidRDefault="00B3242D" w:rsidP="006661D1">
            <w:pPr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Технологиями </w:t>
            </w:r>
            <w:r w:rsidRPr="00DA4F91">
              <w:rPr>
                <w:rFonts w:eastAsia="Times New Roman"/>
                <w:bCs/>
                <w:lang w:eastAsia="ru-RU"/>
              </w:rPr>
              <w:t xml:space="preserve">программирования </w:t>
            </w:r>
            <w:r>
              <w:rPr>
                <w:rFonts w:eastAsia="Times New Roman"/>
                <w:bCs/>
                <w:lang w:eastAsia="ru-RU"/>
              </w:rPr>
              <w:t xml:space="preserve">распределенных </w:t>
            </w:r>
            <w:r w:rsidRPr="00DA4F91">
              <w:rPr>
                <w:rFonts w:eastAsia="Times New Roman"/>
                <w:bCs/>
                <w:lang w:eastAsia="ru-RU"/>
              </w:rPr>
              <w:t>автоматизированных систем</w:t>
            </w:r>
            <w:r>
              <w:rPr>
                <w:rFonts w:eastAsia="Times New Roman"/>
                <w:bCs/>
                <w:lang w:eastAsia="ru-RU"/>
              </w:rPr>
              <w:t>;С</w:t>
            </w:r>
            <w:r w:rsidRPr="00586271">
              <w:rPr>
                <w:rFonts w:eastAsia="Times New Roman"/>
                <w:bCs/>
                <w:lang w:eastAsia="ru-RU"/>
              </w:rPr>
              <w:t xml:space="preserve">пособностью использовать </w:t>
            </w:r>
            <w:r w:rsidRPr="00586271">
              <w:rPr>
                <w:rFonts w:eastAsia="Times New Roman"/>
                <w:bCs/>
                <w:lang w:eastAsia="ru-RU"/>
              </w:rPr>
              <w:lastRenderedPageBreak/>
              <w:t>языки, системы и инструментальные средства</w:t>
            </w:r>
            <w:r>
              <w:rPr>
                <w:rFonts w:eastAsia="Times New Roman"/>
                <w:bCs/>
                <w:lang w:eastAsia="ru-RU"/>
              </w:rPr>
              <w:t xml:space="preserve"> разработки автоматизированных систем.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lastRenderedPageBreak/>
              <w:t>Перечень тем курсовых работ:</w:t>
            </w:r>
          </w:p>
          <w:p w:rsidR="00B3242D" w:rsidRPr="00D15C70" w:rsidRDefault="00B3242D" w:rsidP="00B3242D">
            <w:pPr>
              <w:spacing w:after="0" w:line="240" w:lineRule="auto"/>
              <w:ind w:firstLine="0"/>
            </w:pPr>
            <w:r w:rsidRPr="00B3242D">
              <w:t>1.</w:t>
            </w:r>
            <w:r w:rsidRPr="00B3242D">
              <w:tab/>
              <w:t>Разработка программ</w:t>
            </w:r>
            <w:r w:rsidR="00D15C70">
              <w:t>у</w:t>
            </w:r>
            <w:r w:rsidRPr="00B3242D">
              <w:t xml:space="preserve">-тренажер </w:t>
            </w:r>
            <w:r w:rsidR="00D15C70">
              <w:t xml:space="preserve">для </w:t>
            </w:r>
            <w:r w:rsidRPr="00B3242D">
              <w:t>исследования</w:t>
            </w:r>
            <w:r w:rsidR="00D15C70">
              <w:t xml:space="preserve"> простейших графиков функций.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2.</w:t>
            </w:r>
            <w:r w:rsidRPr="00B3242D">
              <w:tab/>
              <w:t>Разработка программы моделирующей высотный фейерверк различных видов.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3.</w:t>
            </w:r>
            <w:r w:rsidRPr="00B3242D">
              <w:tab/>
              <w:t>Разработка обучающего web-ориентированного документа на тему «Язык XML».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t>4.</w:t>
            </w:r>
            <w:r w:rsidRPr="00B3242D">
              <w:tab/>
              <w:t>Разработка обучающего web-ориентированного документа на тему «Язык визуального программирования LabView».</w:t>
            </w:r>
          </w:p>
          <w:p w:rsidR="00B3242D" w:rsidRPr="00B3242D" w:rsidRDefault="00B3242D" w:rsidP="00B3242D">
            <w:pPr>
              <w:spacing w:after="0" w:line="240" w:lineRule="auto"/>
              <w:ind w:firstLine="0"/>
            </w:pPr>
            <w:r w:rsidRPr="00B3242D">
              <w:lastRenderedPageBreak/>
              <w:t>5.</w:t>
            </w:r>
            <w:r w:rsidRPr="00B3242D">
              <w:tab/>
              <w:t>Разработка обучающего web-ориентированного</w:t>
            </w:r>
            <w:r>
              <w:t xml:space="preserve"> документа на тему «Язык Java».</w:t>
            </w:r>
          </w:p>
        </w:tc>
      </w:tr>
      <w:tr w:rsidR="00B3242D" w:rsidRPr="00B3242D" w:rsidTr="006661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b/>
                <w:bCs/>
                <w:color w:val="0000FF"/>
              </w:rPr>
              <w:lastRenderedPageBreak/>
              <w:t>ОПК-3</w:t>
            </w:r>
            <w:r w:rsidRPr="00B3242D">
              <w:rPr>
                <w:b/>
                <w:bCs/>
              </w:rPr>
              <w:t xml:space="preserve"> - </w:t>
            </w:r>
            <w:r w:rsidRPr="00B3242D">
              <w:rPr>
                <w:rFonts w:eastAsia="Times New Roman"/>
                <w:bCs/>
                <w:lang w:eastAsia="ru-RU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Pr="00B3242D">
              <w:rPr>
                <w:bCs/>
              </w:rPr>
              <w:t>.</w:t>
            </w:r>
          </w:p>
        </w:tc>
      </w:tr>
      <w:tr w:rsidR="00B3242D" w:rsidRPr="00B3242D" w:rsidTr="00B3242D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>Знать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Я</w:t>
            </w:r>
            <w:r w:rsidRPr="00836614">
              <w:rPr>
                <w:rFonts w:eastAsia="Times New Roman"/>
                <w:bCs/>
                <w:lang w:eastAsia="ru-RU"/>
              </w:rPr>
              <w:t xml:space="preserve">зык программирования высокого уровня (объектно-ориентированное программирование); 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С</w:t>
            </w:r>
            <w:r w:rsidRPr="00836614">
              <w:rPr>
                <w:rFonts w:eastAsia="Times New Roman"/>
                <w:bCs/>
                <w:lang w:eastAsia="ru-RU"/>
              </w:rPr>
              <w:t xml:space="preserve">овременные технологии и методы программирования; 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836614">
              <w:rPr>
                <w:rFonts w:eastAsia="Times New Roman"/>
                <w:bCs/>
                <w:lang w:eastAsia="ru-RU"/>
              </w:rPr>
              <w:t xml:space="preserve">оказатели качества программного обеспечения; 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</w:t>
            </w:r>
            <w:r w:rsidRPr="00836614">
              <w:rPr>
                <w:rFonts w:eastAsia="Times New Roman"/>
                <w:bCs/>
                <w:lang w:eastAsia="ru-RU"/>
              </w:rPr>
              <w:t xml:space="preserve">етодологии и методы проектирования программного обеспечения; 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М</w:t>
            </w:r>
            <w:r w:rsidRPr="00836614">
              <w:rPr>
                <w:rFonts w:eastAsia="Times New Roman"/>
                <w:bCs/>
                <w:lang w:eastAsia="ru-RU"/>
              </w:rPr>
              <w:t xml:space="preserve">етоды тестирования и отладки программного обеспечения в соответствии с современными технологиями и методами программирования; 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  <w:rPr>
                <w:i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533418">
              <w:rPr>
                <w:rFonts w:eastAsia="Times New Roman"/>
                <w:bCs/>
                <w:lang w:eastAsia="ru-RU"/>
              </w:rPr>
              <w:t>ринципы организации документирования разработки,процесса сопровождения программного обеспечения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5F59" w:rsidRDefault="00685F59" w:rsidP="00685F59">
            <w:pPr>
              <w:spacing w:after="0" w:line="240" w:lineRule="auto"/>
              <w:ind w:firstLine="0"/>
            </w:pPr>
            <w:r>
              <w:t xml:space="preserve">Перечень теоретических вопросов к </w:t>
            </w:r>
            <w:r w:rsidR="00F17504">
              <w:t>экзамену</w:t>
            </w:r>
            <w:r>
              <w:t>: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1.</w:t>
            </w:r>
            <w:r>
              <w:tab/>
              <w:t>Структура документа. Модель DOM.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2.</w:t>
            </w:r>
            <w:r>
              <w:tab/>
              <w:t xml:space="preserve">Основы HTML. Одинарные и парные тэги. Теги форматирования и физической структуры документа. 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3.</w:t>
            </w:r>
            <w:r>
              <w:tab/>
              <w:t>Синтаксис задания атрибутов тегов.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4.</w:t>
            </w:r>
            <w:r>
              <w:tab/>
              <w:t>Взаимосвязь атрибутов тегов со свойствами объектов JavaScript.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5.</w:t>
            </w:r>
            <w:r>
              <w:tab/>
              <w:t>Основы XML. Структура документа XML и иерархия информации. Основные компоненты и тэги.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6.</w:t>
            </w:r>
            <w:r>
              <w:tab/>
              <w:t>Какие роли играют XHTML, CSS и JavaScript на сайте Web?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7.</w:t>
            </w:r>
            <w:r>
              <w:tab/>
              <w:t xml:space="preserve">Создание и применение таблиц стилей CSS и рекомендаций XSL. 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8.</w:t>
            </w:r>
            <w:r>
              <w:tab/>
              <w:t>Основные управляющие конструкции и структуры данных языка JavaScript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9.</w:t>
            </w:r>
            <w:r>
              <w:tab/>
              <w:t>JavaScript как основной язык сценариев для Web. Сферы использования JavaScript.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10.</w:t>
            </w:r>
            <w:r>
              <w:tab/>
              <w:t>Сценарий и обработка события.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11.</w:t>
            </w:r>
            <w:r>
              <w:tab/>
              <w:t>События в динамическом HTML. Связывание кода с событиями. Создание сценария. Внедрение сценария в HTML.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12.</w:t>
            </w:r>
            <w:r>
              <w:tab/>
              <w:t>JavaScript. Базовые элементы языка. Основные объекты языка.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13.</w:t>
            </w:r>
            <w:r>
              <w:tab/>
              <w:t>Синтаксис JavaScript. Переменные. Операции. Управляющие структуры и организация циклов. Функции. Объектная модель JavaScript. Обработка событий.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14.</w:t>
            </w:r>
            <w:r>
              <w:tab/>
              <w:t>Объектная модель браузера и документа. Иерархия объектов браузера. Работа с коллекциями объектов.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15.</w:t>
            </w:r>
            <w:r>
              <w:tab/>
              <w:t xml:space="preserve">Web-серверы: назначение, принцип работы, виды серверов. Web-сервер Apache. Установка, настройка файлов конфигурации. </w:t>
            </w:r>
          </w:p>
          <w:p w:rsidR="00685F59" w:rsidRDefault="00685F59" w:rsidP="00685F59">
            <w:pPr>
              <w:spacing w:after="0" w:line="240" w:lineRule="auto"/>
              <w:ind w:firstLine="0"/>
            </w:pPr>
            <w:r>
              <w:t>16.</w:t>
            </w:r>
            <w:r>
              <w:tab/>
              <w:t xml:space="preserve">Динамические web-технологии. Синтаксис языка PHP. Формы. Компоновка и дизайн форм. Назначение формы. Создание формы. Отправка данных формы на сервер. </w:t>
            </w:r>
          </w:p>
          <w:p w:rsidR="00B3242D" w:rsidRPr="00B3242D" w:rsidRDefault="00685F59" w:rsidP="00685F59">
            <w:pPr>
              <w:spacing w:after="0" w:line="240" w:lineRule="auto"/>
              <w:ind w:firstLine="0"/>
            </w:pPr>
            <w:r>
              <w:t>17.</w:t>
            </w:r>
            <w:r>
              <w:tab/>
              <w:t>Определение массива. Численно индексированные массивы. Ассоциативные массивы. Многомерные массивы. Сортировка массивов.</w:t>
            </w:r>
          </w:p>
        </w:tc>
      </w:tr>
      <w:tr w:rsidR="00B3242D" w:rsidRPr="00B3242D" w:rsidTr="00B3242D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t>Уметь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Pr="00533418">
              <w:rPr>
                <w:rFonts w:eastAsia="Times New Roman"/>
                <w:bCs/>
                <w:lang w:eastAsia="ru-RU"/>
              </w:rPr>
              <w:t xml:space="preserve">аботать с интегрированной средой разработки программного обеспечения; 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И</w:t>
            </w:r>
            <w:r w:rsidRPr="00533418">
              <w:rPr>
                <w:rFonts w:eastAsia="Times New Roman"/>
                <w:bCs/>
                <w:lang w:eastAsia="ru-RU"/>
              </w:rPr>
              <w:t>спользовать динамически подключаемые библиотеки</w:t>
            </w:r>
            <w:r>
              <w:rPr>
                <w:rFonts w:eastAsia="Times New Roman"/>
                <w:bCs/>
                <w:lang w:eastAsia="ru-RU"/>
              </w:rPr>
              <w:t>;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Р</w:t>
            </w:r>
            <w:r w:rsidRPr="00533418">
              <w:rPr>
                <w:rFonts w:eastAsia="Times New Roman"/>
                <w:bCs/>
                <w:lang w:eastAsia="ru-RU"/>
              </w:rPr>
              <w:t xml:space="preserve">еализовывать основные структуры данных и базовые алгоритмы средствами </w:t>
            </w:r>
            <w:r w:rsidRPr="00533418">
              <w:rPr>
                <w:rFonts w:eastAsia="Times New Roman"/>
                <w:bCs/>
                <w:lang w:eastAsia="ru-RU"/>
              </w:rPr>
              <w:lastRenderedPageBreak/>
              <w:t>языков программирования;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И</w:t>
            </w:r>
            <w:r w:rsidRPr="00533418">
              <w:rPr>
                <w:rFonts w:eastAsia="Times New Roman"/>
                <w:bCs/>
                <w:lang w:eastAsia="ru-RU"/>
              </w:rPr>
              <w:t xml:space="preserve">спользовать шаблоны классов и средства макрообработки; 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533418">
              <w:rPr>
                <w:rFonts w:eastAsia="Times New Roman"/>
                <w:bCs/>
                <w:lang w:eastAsia="ru-RU"/>
              </w:rPr>
              <w:t xml:space="preserve">роводить комплексное тестирование и отладку программных систем; 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C77D26">
              <w:rPr>
                <w:rFonts w:eastAsia="Times New Roman"/>
                <w:bCs/>
                <w:lang w:eastAsia="ru-RU"/>
              </w:rPr>
              <w:t>роектировать и кодировать алгоритмы с соблюдением  требований к качественному стилю программирования;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533418">
              <w:rPr>
                <w:rFonts w:eastAsia="Times New Roman"/>
                <w:bCs/>
                <w:lang w:eastAsia="ru-RU"/>
              </w:rPr>
              <w:t>роводить выбор эффективных способов реализации</w:t>
            </w:r>
            <w:r>
              <w:rPr>
                <w:rFonts w:eastAsia="Times New Roman"/>
                <w:bCs/>
                <w:lang w:eastAsia="ru-RU"/>
              </w:rPr>
              <w:t xml:space="preserve"> профессиональных задач;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П</w:t>
            </w:r>
            <w:r w:rsidRPr="00533418">
              <w:rPr>
                <w:rFonts w:eastAsia="Times New Roman"/>
                <w:bCs/>
                <w:lang w:eastAsia="ru-RU"/>
              </w:rPr>
              <w:t xml:space="preserve">ланировать разработку сложного программного обеспечения; 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Ф</w:t>
            </w:r>
            <w:r w:rsidRPr="00533418">
              <w:rPr>
                <w:rFonts w:eastAsia="Times New Roman"/>
                <w:bCs/>
                <w:lang w:eastAsia="ru-RU"/>
              </w:rPr>
              <w:t xml:space="preserve">ормировать требования и разрабатывать внешние спецификациидля разрабатываемого программного обеспечения; автоматизированных систем; 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lastRenderedPageBreak/>
              <w:t>Создать программы на языке клиентских сценариев.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a)</w:t>
            </w:r>
            <w:r w:rsidRPr="006C06A2">
              <w:tab/>
              <w:t xml:space="preserve">В массиве хранится фамилии абонентов и соответствующие номера телефонов. По заданной с клавиатуры фамилии найти номер телефона. Вывести </w:t>
            </w:r>
            <w:r w:rsidRPr="006C06A2">
              <w:lastRenderedPageBreak/>
              <w:t>диалоговое о</w:t>
            </w:r>
            <w:r>
              <w:t>кно метода alert с информацией «абонент не найден»</w:t>
            </w:r>
            <w:r w:rsidRPr="006C06A2">
              <w:t>, если в массиве фамилий таковой не окажется.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Организовать распечатку массива в документе.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b)</w:t>
            </w:r>
            <w:r w:rsidRPr="006C06A2">
              <w:tab/>
              <w:t xml:space="preserve">Написать скрипт «Фотогалерея» для смены изображений по клику по кнопке. 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c)</w:t>
            </w:r>
            <w:r w:rsidRPr="006C06A2">
              <w:tab/>
              <w:t>Построить программу для проверки заполнения форм перед их отправкой.</w:t>
            </w:r>
          </w:p>
          <w:p w:rsidR="006C06A2" w:rsidRPr="006C06A2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d)</w:t>
            </w:r>
            <w:r w:rsidRPr="006C06A2">
              <w:tab/>
              <w:t>Построить программу для навигации по альбому изображений.</w:t>
            </w:r>
          </w:p>
          <w:p w:rsidR="00B3242D" w:rsidRPr="00B3242D" w:rsidRDefault="006C06A2" w:rsidP="006C06A2">
            <w:pPr>
              <w:autoSpaceDE w:val="0"/>
              <w:autoSpaceDN w:val="0"/>
              <w:adjustRightInd w:val="0"/>
              <w:spacing w:before="120" w:after="200" w:line="240" w:lineRule="auto"/>
              <w:ind w:firstLine="0"/>
              <w:contextualSpacing/>
              <w:jc w:val="both"/>
            </w:pPr>
            <w:r w:rsidRPr="006C06A2">
              <w:t>e)</w:t>
            </w:r>
            <w:r w:rsidRPr="006C06A2">
              <w:tab/>
              <w:t>Создать скрипт для реализации CAPTCHA – компьютерного теста, используемого для того, чтобы определить, кем является пользователь системы: человеком или компьютером.</w:t>
            </w:r>
          </w:p>
        </w:tc>
      </w:tr>
      <w:tr w:rsidR="00B3242D" w:rsidRPr="00B3242D" w:rsidTr="00B3242D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42D" w:rsidRPr="00B3242D" w:rsidRDefault="00B3242D" w:rsidP="00B3242D">
            <w:pPr>
              <w:spacing w:after="200"/>
              <w:ind w:firstLine="0"/>
              <w:rPr>
                <w:sz w:val="24"/>
                <w:szCs w:val="24"/>
              </w:rPr>
            </w:pPr>
            <w:r w:rsidRPr="00B3242D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Основными </w:t>
            </w:r>
            <w:r w:rsidRPr="00533418">
              <w:rPr>
                <w:rFonts w:eastAsia="Times New Roman"/>
                <w:bCs/>
                <w:lang w:eastAsia="ru-RU"/>
              </w:rPr>
              <w:t>навыками проектирования программного обеспечения с использованием средств автомат</w:t>
            </w:r>
            <w:r>
              <w:rPr>
                <w:rFonts w:eastAsia="Times New Roman"/>
                <w:bCs/>
                <w:lang w:eastAsia="ru-RU"/>
              </w:rPr>
              <w:t>изации.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программирования</w:t>
            </w:r>
            <w:r>
              <w:rPr>
                <w:rFonts w:eastAsia="Times New Roman"/>
                <w:bCs/>
                <w:lang w:eastAsia="ru-RU"/>
              </w:rPr>
              <w:t xml:space="preserve"> различными стилями.</w:t>
            </w:r>
          </w:p>
          <w:p w:rsidR="00B3242D" w:rsidRDefault="00B3242D" w:rsidP="006661D1">
            <w:pPr>
              <w:spacing w:after="0" w:line="240" w:lineRule="auto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разработки программной документации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программирования с использованием эффективных реализаций структур данных и алгоритмов</w:t>
            </w:r>
            <w:r>
              <w:rPr>
                <w:rFonts w:eastAsia="Times New Roman"/>
                <w:bCs/>
                <w:lang w:eastAsia="ru-RU"/>
              </w:rPr>
              <w:t>.</w:t>
            </w:r>
          </w:p>
          <w:p w:rsidR="00B3242D" w:rsidRPr="001C694E" w:rsidRDefault="00B3242D" w:rsidP="006661D1">
            <w:pPr>
              <w:spacing w:after="0" w:line="240" w:lineRule="auto"/>
              <w:ind w:firstLine="0"/>
            </w:pPr>
            <w:r>
              <w:rPr>
                <w:rFonts w:eastAsia="Times New Roman"/>
                <w:bCs/>
                <w:lang w:eastAsia="ru-RU"/>
              </w:rPr>
              <w:t>Н</w:t>
            </w:r>
            <w:r w:rsidRPr="00533418">
              <w:rPr>
                <w:rFonts w:eastAsia="Times New Roman"/>
                <w:bCs/>
                <w:lang w:eastAsia="ru-RU"/>
              </w:rPr>
              <w:t>авыками разработки, документирования, тестирования и отладки программного обеспечения в соответствии с современными технология</w:t>
            </w:r>
            <w:r>
              <w:rPr>
                <w:rFonts w:eastAsia="Times New Roman"/>
                <w:bCs/>
                <w:lang w:eastAsia="ru-RU"/>
              </w:rPr>
              <w:t>ми и методами программирования.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Перечень тем курсовых работ:</w:t>
            </w:r>
          </w:p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6.</w:t>
            </w:r>
            <w:r w:rsidRPr="00B3242D">
              <w:tab/>
              <w:t>Разработка обучающего web-ориентированного документа на тему «Язык JavaScript».</w:t>
            </w:r>
          </w:p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7.</w:t>
            </w:r>
            <w:r w:rsidRPr="00B3242D">
              <w:tab/>
              <w:t>Разработка обучающего web-ориентированного документа на тему «Язык C#».</w:t>
            </w:r>
          </w:p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8.</w:t>
            </w:r>
            <w:r w:rsidRPr="00B3242D">
              <w:tab/>
              <w:t>Разработка обучающего web-ориентированного документа на тему «Язык C++».</w:t>
            </w:r>
          </w:p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9.</w:t>
            </w:r>
            <w:r w:rsidRPr="00B3242D">
              <w:tab/>
              <w:t>Разработка обучающего web-ориентированного документа на тему «Язык VBA».</w:t>
            </w:r>
          </w:p>
          <w:p w:rsidR="00B3242D" w:rsidRPr="00B3242D" w:rsidRDefault="00B3242D" w:rsidP="006661D1">
            <w:pPr>
              <w:spacing w:after="0" w:line="240" w:lineRule="auto"/>
              <w:ind w:firstLine="0"/>
            </w:pPr>
            <w:r w:rsidRPr="00B3242D">
              <w:t>10.</w:t>
            </w:r>
            <w:r w:rsidRPr="00B3242D">
              <w:tab/>
              <w:t>Разработка обучающего web-ориентированного документа на тему «Язык Delphi».</w:t>
            </w:r>
          </w:p>
        </w:tc>
      </w:tr>
    </w:tbl>
    <w:p w:rsidR="00C130F9" w:rsidRDefault="00C130F9" w:rsidP="002678B0">
      <w:pPr>
        <w:pStyle w:val="a9"/>
        <w:spacing w:after="0"/>
        <w:ind w:left="568" w:firstLine="0"/>
      </w:pP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2A632E">
        <w:rPr>
          <w:rFonts w:eastAsia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2A632E">
        <w:rPr>
          <w:rFonts w:eastAsia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2A632E" w:rsidRPr="002A632E" w:rsidRDefault="002A632E" w:rsidP="002A63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«отлично»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A632E" w:rsidRPr="002A632E" w:rsidRDefault="002A632E" w:rsidP="002A63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«хорошо»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2A632E" w:rsidRPr="002A632E" w:rsidRDefault="002A632E" w:rsidP="002A63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«удовлетворительно»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2A632E" w:rsidRPr="002A632E" w:rsidRDefault="002A632E" w:rsidP="002A63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«неудовлетворительно»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курсовой работы,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  <w:r w:rsidRPr="002A632E">
        <w:rPr>
          <w:rFonts w:eastAsia="Times New Roman"/>
          <w:bCs/>
          <w:sz w:val="24"/>
          <w:szCs w:val="24"/>
          <w:lang w:eastAsia="ru-RU"/>
        </w:rPr>
        <w:cr/>
        <w:t xml:space="preserve">В процессе написания курсовой работы, обучающийся должен разобраться в теоретических </w:t>
      </w:r>
      <w:r w:rsidRPr="002A632E">
        <w:rPr>
          <w:rFonts w:eastAsia="Times New Roman"/>
          <w:bCs/>
          <w:sz w:val="24"/>
          <w:szCs w:val="24"/>
          <w:lang w:eastAsia="ru-RU"/>
        </w:rPr>
        <w:lastRenderedPageBreak/>
        <w:t>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2A632E">
        <w:rPr>
          <w:rFonts w:eastAsia="Times New Roman"/>
          <w:b/>
          <w:bCs/>
          <w:sz w:val="24"/>
          <w:szCs w:val="24"/>
          <w:lang w:eastAsia="ru-RU"/>
        </w:rPr>
        <w:t>Показатели и критерии оценивания курсовой работы: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«отлично»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«хорошо»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«удовлетворительно»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ин-формации, интеллектуальные навыки решения простых задач;</w:t>
      </w:r>
    </w:p>
    <w:p w:rsidR="002A632E" w:rsidRPr="002A632E" w:rsidRDefault="002A632E" w:rsidP="002A632E">
      <w:pPr>
        <w:widowControl w:val="0"/>
        <w:autoSpaceDE w:val="0"/>
        <w:autoSpaceDN w:val="0"/>
        <w:adjustRightInd w:val="0"/>
        <w:spacing w:before="120" w:line="240" w:lineRule="auto"/>
        <w:ind w:firstLine="720"/>
        <w:jc w:val="both"/>
        <w:rPr>
          <w:rFonts w:eastAsia="Times New Roman"/>
          <w:bCs/>
          <w:sz w:val="24"/>
          <w:szCs w:val="24"/>
          <w:lang w:eastAsia="ru-RU"/>
        </w:rPr>
      </w:pPr>
      <w:r w:rsidRPr="002A632E">
        <w:rPr>
          <w:rFonts w:eastAsia="Times New Roman"/>
          <w:bCs/>
          <w:sz w:val="24"/>
          <w:szCs w:val="24"/>
          <w:lang w:eastAsia="ru-RU"/>
        </w:rPr>
        <w:t xml:space="preserve">– на оценку </w:t>
      </w:r>
      <w:r w:rsidRPr="002A632E">
        <w:rPr>
          <w:rFonts w:eastAsia="Times New Roman"/>
          <w:b/>
          <w:bCs/>
          <w:sz w:val="24"/>
          <w:szCs w:val="24"/>
          <w:lang w:eastAsia="ru-RU"/>
        </w:rPr>
        <w:t>«неудовлетворительно»</w:t>
      </w:r>
      <w:r w:rsidRPr="002A632E">
        <w:rPr>
          <w:rFonts w:eastAsia="Times New Roman"/>
          <w:bCs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130F9" w:rsidRPr="00D31156" w:rsidRDefault="002A632E" w:rsidP="00C130F9">
      <w:pPr>
        <w:autoSpaceDE w:val="0"/>
        <w:autoSpaceDN w:val="0"/>
        <w:adjustRightInd w:val="0"/>
        <w:spacing w:before="240" w:after="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2A632E">
        <w:rPr>
          <w:rFonts w:eastAsia="Times New Roman"/>
          <w:b/>
          <w:bCs/>
          <w:sz w:val="24"/>
          <w:szCs w:val="24"/>
          <w:lang w:eastAsia="ru-RU"/>
        </w:rPr>
        <w:t xml:space="preserve">Показатели и критерии оценивания </w:t>
      </w:r>
      <w:r w:rsidR="00C130F9" w:rsidRPr="00D31156">
        <w:rPr>
          <w:rFonts w:eastAsia="Times New Roman"/>
          <w:b/>
          <w:bCs/>
          <w:sz w:val="24"/>
          <w:szCs w:val="24"/>
          <w:lang w:eastAsia="ru-RU"/>
        </w:rPr>
        <w:t>зачета</w:t>
      </w:r>
      <w:r>
        <w:rPr>
          <w:rFonts w:eastAsia="Times New Roman"/>
          <w:b/>
          <w:bCs/>
          <w:sz w:val="24"/>
          <w:szCs w:val="24"/>
          <w:lang w:eastAsia="ru-RU"/>
        </w:rPr>
        <w:t>:</w:t>
      </w:r>
    </w:p>
    <w:p w:rsidR="00C130F9" w:rsidRPr="00D31156" w:rsidRDefault="00C130F9" w:rsidP="000F61FA">
      <w:pPr>
        <w:pStyle w:val="a9"/>
        <w:spacing w:line="240" w:lineRule="auto"/>
        <w:ind w:left="360"/>
        <w:jc w:val="both"/>
        <w:rPr>
          <w:rFonts w:eastAsia="Times New Roman"/>
          <w:bCs/>
          <w:sz w:val="24"/>
          <w:szCs w:val="24"/>
          <w:lang w:eastAsia="ru-RU"/>
        </w:rPr>
      </w:pPr>
      <w:r w:rsidRPr="00D31156">
        <w:rPr>
          <w:rFonts w:eastAsia="Times New Roman"/>
          <w:b/>
          <w:bCs/>
          <w:sz w:val="24"/>
          <w:szCs w:val="24"/>
          <w:lang w:eastAsia="ru-RU"/>
        </w:rPr>
        <w:t xml:space="preserve">«зачтено» </w:t>
      </w:r>
      <w:r w:rsidRPr="00D31156">
        <w:rPr>
          <w:rFonts w:eastAsia="Times New Roman"/>
          <w:bCs/>
          <w:sz w:val="24"/>
          <w:szCs w:val="24"/>
          <w:lang w:eastAsia="ru-RU"/>
        </w:rPr>
        <w:t xml:space="preserve">– </w:t>
      </w:r>
      <w:r w:rsidR="000F61FA" w:rsidRPr="002A632E">
        <w:rPr>
          <w:rFonts w:eastAsia="Times New Roman"/>
          <w:bCs/>
          <w:sz w:val="24"/>
          <w:szCs w:val="24"/>
          <w:lang w:eastAsia="ru-RU"/>
        </w:rPr>
        <w:t>обучающийся должен показать пороговый уровень знаний на уровне воспроизведения и объяснения информации, навыки решения типовых задач</w:t>
      </w:r>
      <w:r w:rsidR="002A632E" w:rsidRPr="002A632E">
        <w:rPr>
          <w:rFonts w:eastAsia="Times New Roman"/>
          <w:bCs/>
          <w:sz w:val="24"/>
          <w:szCs w:val="24"/>
          <w:lang w:eastAsia="ru-RU"/>
        </w:rPr>
        <w:t>.</w:t>
      </w:r>
    </w:p>
    <w:p w:rsidR="00C130F9" w:rsidRPr="00D31156" w:rsidRDefault="00C130F9" w:rsidP="00C130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D31156">
        <w:rPr>
          <w:rFonts w:eastAsia="Times New Roman"/>
          <w:b/>
          <w:bCs/>
          <w:sz w:val="24"/>
          <w:szCs w:val="24"/>
          <w:lang w:eastAsia="ru-RU"/>
        </w:rPr>
        <w:t xml:space="preserve">«не зачтено» </w:t>
      </w:r>
      <w:r w:rsidRPr="00D31156">
        <w:rPr>
          <w:rFonts w:eastAsia="Times New Roman"/>
          <w:bCs/>
          <w:sz w:val="24"/>
          <w:szCs w:val="24"/>
          <w:lang w:eastAsia="ru-RU"/>
        </w:rPr>
        <w:t xml:space="preserve">– </w:t>
      </w:r>
      <w:r w:rsidR="002A632E" w:rsidRPr="002A632E">
        <w:rPr>
          <w:rFonts w:eastAsia="Times New Roman"/>
          <w:bCs/>
          <w:sz w:val="24"/>
          <w:szCs w:val="24"/>
          <w:lang w:eastAsia="ru-RU"/>
        </w:rPr>
        <w:t>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3F5D" w:rsidRPr="00D31156" w:rsidRDefault="00FE3F5D" w:rsidP="00FE3F5D">
      <w:pPr>
        <w:pStyle w:val="a9"/>
        <w:spacing w:after="0"/>
        <w:ind w:left="568" w:firstLine="0"/>
        <w:rPr>
          <w:sz w:val="24"/>
          <w:szCs w:val="24"/>
        </w:rPr>
      </w:pPr>
    </w:p>
    <w:p w:rsidR="007C370D" w:rsidRPr="007C370D" w:rsidRDefault="007C370D" w:rsidP="0089558C">
      <w:pPr>
        <w:widowControl w:val="0"/>
        <w:autoSpaceDE w:val="0"/>
        <w:autoSpaceDN w:val="0"/>
        <w:adjustRightInd w:val="0"/>
        <w:spacing w:before="120" w:line="240" w:lineRule="auto"/>
        <w:ind w:left="720"/>
        <w:jc w:val="center"/>
        <w:rPr>
          <w:rFonts w:eastAsia="Times New Roman"/>
          <w:b/>
          <w:sz w:val="24"/>
          <w:lang w:eastAsia="ru-RU"/>
        </w:rPr>
      </w:pPr>
      <w:r w:rsidRPr="007C370D">
        <w:rPr>
          <w:rFonts w:eastAsia="Times New Roman"/>
          <w:b/>
          <w:sz w:val="24"/>
          <w:lang w:eastAsia="ru-RU"/>
        </w:rPr>
        <w:t>8</w:t>
      </w:r>
      <w:r w:rsidR="00600401">
        <w:rPr>
          <w:rFonts w:eastAsia="Times New Roman"/>
          <w:b/>
          <w:sz w:val="24"/>
          <w:lang w:eastAsia="ru-RU"/>
        </w:rPr>
        <w:t>.</w:t>
      </w:r>
      <w:r w:rsidRPr="007C370D">
        <w:rPr>
          <w:rFonts w:eastAsia="Times New Roman"/>
          <w:b/>
          <w:sz w:val="24"/>
          <w:lang w:eastAsia="ru-RU"/>
        </w:rPr>
        <w:t xml:space="preserve"> Учебно-методическое и информационное обеспечение дисциплины</w:t>
      </w:r>
    </w:p>
    <w:p w:rsidR="00955013" w:rsidRPr="00955013" w:rsidRDefault="007C370D" w:rsidP="00600401">
      <w:pPr>
        <w:widowControl w:val="0"/>
        <w:autoSpaceDE w:val="0"/>
        <w:autoSpaceDN w:val="0"/>
        <w:adjustRightInd w:val="0"/>
        <w:spacing w:before="120" w:line="240" w:lineRule="auto"/>
        <w:ind w:left="720"/>
        <w:rPr>
          <w:rFonts w:eastAsia="Times New Roman"/>
          <w:b/>
          <w:sz w:val="24"/>
          <w:lang w:eastAsia="ru-RU"/>
        </w:rPr>
      </w:pPr>
      <w:r w:rsidRPr="007C370D">
        <w:rPr>
          <w:rFonts w:eastAsia="Times New Roman"/>
          <w:b/>
          <w:sz w:val="24"/>
          <w:lang w:eastAsia="ru-RU"/>
        </w:rPr>
        <w:t>а) Основная литература:</w:t>
      </w:r>
    </w:p>
    <w:p w:rsidR="007C4BF3" w:rsidRDefault="007C4BF3" w:rsidP="006661D1">
      <w:pPr>
        <w:pStyle w:val="a9"/>
        <w:numPr>
          <w:ilvl w:val="0"/>
          <w:numId w:val="6"/>
        </w:numPr>
        <w:ind w:left="0" w:firstLine="567"/>
      </w:pPr>
      <w:r w:rsidRPr="00B31B58">
        <w:t>Васильев</w:t>
      </w:r>
      <w:r>
        <w:t>,</w:t>
      </w:r>
      <w:r w:rsidRPr="00B31B58">
        <w:t xml:space="preserve"> А.</w:t>
      </w:r>
      <w:r>
        <w:t>К.</w:t>
      </w:r>
      <w:r w:rsidRPr="00B31B58">
        <w:t>C#. Объектно-о</w:t>
      </w:r>
      <w:r>
        <w:t>риентированное программирование</w:t>
      </w:r>
      <w:r w:rsidR="00A41C76">
        <w:t xml:space="preserve"> </w:t>
      </w:r>
      <w:r>
        <w:t>[Электронный ресурс]: Учебный курс/</w:t>
      </w:r>
      <w:r w:rsidRPr="00B31B58">
        <w:t xml:space="preserve"> А.</w:t>
      </w:r>
      <w:r>
        <w:t>К.</w:t>
      </w:r>
      <w:r w:rsidRPr="00B31B58">
        <w:t>Васильев</w:t>
      </w:r>
      <w:r>
        <w:t>.СПб.: Пи</w:t>
      </w:r>
      <w:r w:rsidRPr="00B31B58">
        <w:t xml:space="preserve">тер, 2012. </w:t>
      </w:r>
      <w:r>
        <w:t>–</w:t>
      </w:r>
      <w:r w:rsidRPr="00B31B58">
        <w:t xml:space="preserve"> 320 с.: ил. </w:t>
      </w:r>
      <w:r w:rsidRPr="00A374B9">
        <w:t>Режим доступа:</w:t>
      </w:r>
      <w:r w:rsidR="00A41C76">
        <w:t xml:space="preserve"> </w:t>
      </w:r>
      <w:hyperlink r:id="rId11" w:history="1">
        <w:r w:rsidRPr="005559E5">
          <w:rPr>
            <w:rStyle w:val="a6"/>
          </w:rPr>
          <w:t>http://ibooks.ru/reading.php?productid=28382</w:t>
        </w:r>
      </w:hyperlink>
      <w:r w:rsidR="006661D1">
        <w:t>– Загл.</w:t>
      </w:r>
      <w:r w:rsidRPr="00A374B9">
        <w:t xml:space="preserve"> с экрана. </w:t>
      </w:r>
      <w:r>
        <w:t>–</w:t>
      </w:r>
      <w:r w:rsidRPr="00B31B58">
        <w:t>ISBN 978-5-459-01238-5</w:t>
      </w:r>
      <w:r>
        <w:t>.</w:t>
      </w:r>
    </w:p>
    <w:p w:rsidR="007C4BF3" w:rsidRDefault="007C4BF3" w:rsidP="006661D1">
      <w:pPr>
        <w:pStyle w:val="a9"/>
        <w:numPr>
          <w:ilvl w:val="0"/>
          <w:numId w:val="6"/>
        </w:numPr>
        <w:ind w:left="0" w:firstLine="567"/>
      </w:pPr>
      <w:r w:rsidRPr="00B31B58">
        <w:t>Орлов</w:t>
      </w:r>
      <w:r>
        <w:t xml:space="preserve">, С. А. </w:t>
      </w:r>
      <w:r w:rsidRPr="00B31B58">
        <w:t>Технологии разр</w:t>
      </w:r>
      <w:r>
        <w:t xml:space="preserve">аботки программного обеспечения[Электронный ресурс]: Учебник для вузов / С. А. </w:t>
      </w:r>
      <w:r w:rsidRPr="00B31B58">
        <w:t>Орлов</w:t>
      </w:r>
      <w:r>
        <w:t xml:space="preserve">,  </w:t>
      </w:r>
      <w:r w:rsidRPr="00B31B58">
        <w:t>Б. Я.Цилькер</w:t>
      </w:r>
      <w:r>
        <w:t>.–</w:t>
      </w:r>
      <w:r w:rsidRPr="00B31B58">
        <w:t xml:space="preserve"> 4-е изд.Стандарт третьего поколения. СПб.: Питер, 2012. </w:t>
      </w:r>
      <w:r>
        <w:t>–</w:t>
      </w:r>
      <w:r w:rsidRPr="00B31B58">
        <w:t xml:space="preserve"> 608 с.: ил. </w:t>
      </w:r>
      <w:r w:rsidRPr="00A374B9">
        <w:t>Режим доступа:</w:t>
      </w:r>
      <w:r w:rsidR="00A41C76">
        <w:t xml:space="preserve"> </w:t>
      </w:r>
      <w:hyperlink r:id="rId12" w:history="1">
        <w:r w:rsidRPr="005559E5">
          <w:rPr>
            <w:rStyle w:val="a6"/>
          </w:rPr>
          <w:t>http://ibooks.ru/reading.php?productid=28460</w:t>
        </w:r>
      </w:hyperlink>
      <w:r w:rsidR="006661D1">
        <w:t>– Загл.</w:t>
      </w:r>
      <w:r w:rsidRPr="00A374B9">
        <w:t xml:space="preserve"> с экрана. - </w:t>
      </w:r>
      <w:r w:rsidRPr="00B31B58">
        <w:t>ISBN 978-5-459-01101-2</w:t>
      </w:r>
      <w:r>
        <w:t>.</w:t>
      </w:r>
    </w:p>
    <w:p w:rsidR="006661D1" w:rsidRPr="006661D1" w:rsidRDefault="006661D1" w:rsidP="006661D1">
      <w:pPr>
        <w:numPr>
          <w:ilvl w:val="0"/>
          <w:numId w:val="6"/>
        </w:numPr>
        <w:spacing w:after="0" w:line="240" w:lineRule="auto"/>
        <w:ind w:left="0" w:firstLine="567"/>
        <w:jc w:val="both"/>
      </w:pPr>
      <w:r w:rsidRPr="006661D1">
        <w:rPr>
          <w:lang w:eastAsia="ru-RU"/>
        </w:rPr>
        <w:t>Прайс Марк Дж. C# 7 и .NET Core. Кросс-платформенная разработка для профессионалов</w:t>
      </w:r>
      <w:r w:rsidRPr="006661D1">
        <w:t xml:space="preserve"> [Электронный ресурс]</w:t>
      </w:r>
      <w:r w:rsidRPr="006661D1">
        <w:rPr>
          <w:lang w:eastAsia="ru-RU"/>
        </w:rPr>
        <w:t xml:space="preserve"> / Прайс Марк Дж. - 3-е изд. - СПб.: Питер, 2018. - 640 с.: ил. - (Серия «Библиотека программиста»). </w:t>
      </w:r>
      <w:r w:rsidRPr="006661D1">
        <w:rPr>
          <w:bCs/>
          <w:iCs/>
          <w:lang w:eastAsia="ru-RU"/>
        </w:rPr>
        <w:t xml:space="preserve">- Режим доступа: </w:t>
      </w:r>
      <w:hyperlink r:id="rId13" w:tgtFrame="_blank" w:history="1">
        <w:r w:rsidRPr="006661D1">
          <w:rPr>
            <w:rStyle w:val="a6"/>
          </w:rPr>
          <w:t>https://ibooks.ru/reading.php?productid=358135</w:t>
        </w:r>
      </w:hyperlink>
      <w:r w:rsidRPr="006661D1">
        <w:rPr>
          <w:bCs/>
          <w:iCs/>
          <w:lang w:eastAsia="ru-RU"/>
        </w:rPr>
        <w:t xml:space="preserve"> . – Заглавие с экрана. -</w:t>
      </w:r>
      <w:r w:rsidRPr="006661D1">
        <w:rPr>
          <w:lang w:eastAsia="ru-RU"/>
        </w:rPr>
        <w:t xml:space="preserve"> ISBN 978-5-4461-0516-8.</w:t>
      </w:r>
    </w:p>
    <w:p w:rsidR="006661D1" w:rsidRPr="006661D1" w:rsidRDefault="006661D1" w:rsidP="006661D1">
      <w:pPr>
        <w:numPr>
          <w:ilvl w:val="0"/>
          <w:numId w:val="6"/>
        </w:numPr>
        <w:spacing w:after="0" w:line="240" w:lineRule="auto"/>
        <w:ind w:left="0" w:firstLine="567"/>
        <w:jc w:val="both"/>
      </w:pPr>
      <w:r w:rsidRPr="006661D1">
        <w:t xml:space="preserve">Павловская Т.А. C#. Программирование на языке высокого уровня [Электронный ресурс]:Учебник для вузов / Т.А. Павловская. - </w:t>
      </w:r>
      <w:r w:rsidRPr="006661D1">
        <w:rPr>
          <w:lang w:eastAsia="ru-RU"/>
        </w:rPr>
        <w:t>СПб.: Питер,</w:t>
      </w:r>
      <w:r w:rsidRPr="006661D1">
        <w:t xml:space="preserve"> 2012, - 432 с. </w:t>
      </w:r>
      <w:r w:rsidRPr="006661D1">
        <w:rPr>
          <w:bCs/>
          <w:iCs/>
          <w:lang w:eastAsia="ru-RU"/>
        </w:rPr>
        <w:t xml:space="preserve">- Режим доступа: </w:t>
      </w:r>
      <w:hyperlink r:id="rId14" w:history="1">
        <w:r w:rsidRPr="006661D1">
          <w:rPr>
            <w:rStyle w:val="a6"/>
            <w:bCs/>
            <w:iCs/>
            <w:lang w:eastAsia="ru-RU"/>
          </w:rPr>
          <w:t>https://ibooks.ru/reading.php?productid=28473</w:t>
        </w:r>
      </w:hyperlink>
      <w:r w:rsidRPr="006661D1">
        <w:rPr>
          <w:bCs/>
          <w:iCs/>
          <w:lang w:eastAsia="ru-RU"/>
        </w:rPr>
        <w:t xml:space="preserve"> . – Заглавие с экрана. -</w:t>
      </w:r>
      <w:r w:rsidRPr="006661D1">
        <w:rPr>
          <w:lang w:eastAsia="ru-RU"/>
        </w:rPr>
        <w:t xml:space="preserve"> ISBN 978-5-459-01048-0.</w:t>
      </w:r>
    </w:p>
    <w:p w:rsidR="006661D1" w:rsidRPr="006661D1" w:rsidRDefault="006661D1" w:rsidP="006661D1">
      <w:pPr>
        <w:numPr>
          <w:ilvl w:val="0"/>
          <w:numId w:val="6"/>
        </w:numPr>
        <w:spacing w:after="0" w:line="240" w:lineRule="auto"/>
        <w:ind w:left="0" w:firstLine="567"/>
        <w:jc w:val="both"/>
      </w:pPr>
      <w:r w:rsidRPr="006661D1">
        <w:t xml:space="preserve">Малявко А.А. Формальные языки и компиляторы [Электронный ресурс] / А.А. Малявко - Новосиб.: НГТУ, 2014. - 431 с.: - Режим доступа: </w:t>
      </w:r>
      <w:hyperlink r:id="rId15" w:history="1">
        <w:r w:rsidRPr="006661D1">
          <w:rPr>
            <w:rStyle w:val="a6"/>
          </w:rPr>
          <w:t>http://znanium.com/catalog/product/548152</w:t>
        </w:r>
      </w:hyperlink>
      <w:r w:rsidRPr="006661D1">
        <w:t xml:space="preserve"> . – Загл. с экрана. - ISBN 978-5-7782-2318-9.</w:t>
      </w:r>
    </w:p>
    <w:p w:rsidR="00116097" w:rsidRPr="00600401" w:rsidRDefault="00600401" w:rsidP="00600401">
      <w:pPr>
        <w:pStyle w:val="western"/>
        <w:spacing w:after="0" w:afterAutospacing="0" w:line="192" w:lineRule="atLeast"/>
        <w:ind w:firstLine="709"/>
        <w:rPr>
          <w:b/>
          <w:bCs/>
          <w:iCs/>
          <w:color w:val="000000"/>
        </w:rPr>
      </w:pPr>
      <w:r w:rsidRPr="00600401">
        <w:rPr>
          <w:b/>
          <w:bCs/>
          <w:iCs/>
          <w:color w:val="000000"/>
        </w:rPr>
        <w:t>б)</w:t>
      </w:r>
      <w:r w:rsidR="00116097" w:rsidRPr="00600401">
        <w:rPr>
          <w:b/>
          <w:bCs/>
          <w:iCs/>
          <w:color w:val="000000"/>
        </w:rPr>
        <w:t>Дополнительная литература:</w:t>
      </w:r>
    </w:p>
    <w:p w:rsidR="00A374B9" w:rsidRDefault="00A374B9" w:rsidP="00706C71">
      <w:pPr>
        <w:pStyle w:val="a9"/>
        <w:numPr>
          <w:ilvl w:val="0"/>
          <w:numId w:val="7"/>
        </w:numPr>
        <w:ind w:left="0" w:firstLine="567"/>
        <w:contextualSpacing w:val="0"/>
      </w:pPr>
      <w:r w:rsidRPr="00A374B9">
        <w:t>Немцова</w:t>
      </w:r>
      <w:r>
        <w:t>,</w:t>
      </w:r>
      <w:r w:rsidRPr="00A374B9">
        <w:t xml:space="preserve"> Т.И.Программирование на яз</w:t>
      </w:r>
      <w:r>
        <w:t>ыке высокого уровня. Программирование</w:t>
      </w:r>
      <w:r w:rsidRPr="00A374B9">
        <w:t xml:space="preserve"> на языке С++ </w:t>
      </w:r>
      <w:r w:rsidR="00EC595A" w:rsidRPr="00EC595A">
        <w:rPr>
          <w:color w:val="000000"/>
        </w:rPr>
        <w:t>[Электронный ресурс]</w:t>
      </w:r>
      <w:r w:rsidR="00EC595A" w:rsidRPr="00A374B9">
        <w:t>:</w:t>
      </w:r>
      <w:r w:rsidR="00A41C76">
        <w:t xml:space="preserve"> </w:t>
      </w:r>
      <w:r w:rsidR="00EC595A" w:rsidRPr="00A374B9">
        <w:t>Уч</w:t>
      </w:r>
      <w:r w:rsidR="00EC595A">
        <w:t>ебное</w:t>
      </w:r>
      <w:r>
        <w:t xml:space="preserve"> пособие</w:t>
      </w:r>
      <w:r w:rsidRPr="00A374B9">
        <w:t xml:space="preserve"> / Т.И.Немцова и др.; Под ред. Л.Г.Гагариной - М.: ИД </w:t>
      </w:r>
      <w:r w:rsidRPr="00A374B9">
        <w:lastRenderedPageBreak/>
        <w:t xml:space="preserve">ФОРУМ: ИНФРА-М, 2012. - 512 с.: ил.; </w:t>
      </w:r>
      <w:r w:rsidR="00706C71">
        <w:t xml:space="preserve">- </w:t>
      </w:r>
      <w:r>
        <w:t>(Проф. обр.)</w:t>
      </w:r>
      <w:r w:rsidR="00706C71">
        <w:t>. -</w:t>
      </w:r>
      <w:r w:rsidRPr="00A374B9">
        <w:t xml:space="preserve"> Режим доступа: </w:t>
      </w:r>
      <w:hyperlink r:id="rId16" w:history="1">
        <w:r w:rsidRPr="00553F59">
          <w:rPr>
            <w:rStyle w:val="a6"/>
          </w:rPr>
          <w:t>http://znanium.com/catalog.php?bookinfo=244875</w:t>
        </w:r>
      </w:hyperlink>
      <w:r w:rsidRPr="00A374B9">
        <w:t>– Заглавие с экрана. - ISBN 978-5-8199-0492</w:t>
      </w:r>
      <w:r>
        <w:t>-3.</w:t>
      </w:r>
    </w:p>
    <w:p w:rsidR="00A374B9" w:rsidRDefault="00EC595A" w:rsidP="00706C71">
      <w:pPr>
        <w:pStyle w:val="a9"/>
        <w:numPr>
          <w:ilvl w:val="0"/>
          <w:numId w:val="7"/>
        </w:numPr>
        <w:ind w:left="0" w:firstLine="567"/>
        <w:contextualSpacing w:val="0"/>
      </w:pPr>
      <w:r w:rsidRPr="00EC595A">
        <w:t xml:space="preserve">Маккоу А.  Веб-приложения на JavaScript [Электронный ресурс] / А.  Маккоу.  – СПб.: Питер, 2012. — 288 с.: ил. </w:t>
      </w:r>
      <w:r>
        <w:t xml:space="preserve">Режим доступа: </w:t>
      </w:r>
      <w:hyperlink r:id="rId17" w:history="1">
        <w:r w:rsidR="006661D1" w:rsidRPr="001968FD">
          <w:rPr>
            <w:rStyle w:val="a6"/>
          </w:rPr>
          <w:t>http://ibooks.ru/reading.php?productid=28387</w:t>
        </w:r>
      </w:hyperlink>
      <w:r w:rsidRPr="00EC595A">
        <w:t>–ISBN 978-5-459-01504-1.</w:t>
      </w:r>
    </w:p>
    <w:p w:rsidR="00583578" w:rsidRDefault="00583578" w:rsidP="00706C71">
      <w:pPr>
        <w:pStyle w:val="a9"/>
        <w:numPr>
          <w:ilvl w:val="0"/>
          <w:numId w:val="7"/>
        </w:numPr>
        <w:ind w:left="0" w:firstLine="567"/>
        <w:contextualSpacing w:val="0"/>
      </w:pPr>
      <w:r w:rsidRPr="00583578">
        <w:t xml:space="preserve">Лоусон Б., Изучаем HTML5. Библиотека специалиста. 2-е изд. </w:t>
      </w:r>
      <w:r w:rsidRPr="00EC595A">
        <w:t xml:space="preserve">[Электронный ресурс] / </w:t>
      </w:r>
      <w:r w:rsidR="000B0D18" w:rsidRPr="00583578">
        <w:t>Б.Лоусон, Р. Шарп</w:t>
      </w:r>
      <w:r w:rsidR="000B0D18">
        <w:t xml:space="preserve">. </w:t>
      </w:r>
      <w:r>
        <w:t>–</w:t>
      </w:r>
      <w:r w:rsidRPr="00583578">
        <w:t xml:space="preserve"> СПб.: Питер, 2012. </w:t>
      </w:r>
      <w:r w:rsidR="000B0D18">
        <w:t>–</w:t>
      </w:r>
      <w:r w:rsidRPr="00583578">
        <w:t>304 с.: ил.</w:t>
      </w:r>
      <w:r w:rsidR="000B0D18">
        <w:t>Режим доступа:</w:t>
      </w:r>
      <w:hyperlink r:id="rId18" w:history="1">
        <w:r w:rsidR="000B0D18" w:rsidRPr="005559E5">
          <w:rPr>
            <w:rStyle w:val="a6"/>
          </w:rPr>
          <w:t>http://ibooks.ru/reading.php?productid=28366</w:t>
        </w:r>
      </w:hyperlink>
      <w:r w:rsidR="000B0D18" w:rsidRPr="00EC595A">
        <w:t>– Заглавие с экрана</w:t>
      </w:r>
      <w:r w:rsidRPr="00583578">
        <w:t>ISBN 978-5-459-01156-2</w:t>
      </w:r>
      <w:r w:rsidR="00771D57">
        <w:t>.</w:t>
      </w:r>
    </w:p>
    <w:p w:rsidR="00771D57" w:rsidRDefault="00771D57" w:rsidP="00706C71">
      <w:pPr>
        <w:pStyle w:val="a9"/>
        <w:numPr>
          <w:ilvl w:val="0"/>
          <w:numId w:val="7"/>
        </w:numPr>
        <w:ind w:left="0" w:firstLine="567"/>
        <w:contextualSpacing w:val="0"/>
      </w:pPr>
      <w:r w:rsidRPr="00771D57">
        <w:t>Никсон</w:t>
      </w:r>
      <w:r>
        <w:t xml:space="preserve">, </w:t>
      </w:r>
      <w:r w:rsidRPr="00771D57">
        <w:t xml:space="preserve"> Р. Создаем динамические веб-сайты с помощью </w:t>
      </w:r>
      <w:r w:rsidRPr="00771D57">
        <w:rPr>
          <w:lang w:val="en-US"/>
        </w:rPr>
        <w:t>PHP</w:t>
      </w:r>
      <w:r w:rsidRPr="00771D57">
        <w:t xml:space="preserve">, </w:t>
      </w:r>
      <w:r w:rsidRPr="00771D57">
        <w:rPr>
          <w:lang w:val="en-US"/>
        </w:rPr>
        <w:t>MySQL</w:t>
      </w:r>
      <w:r w:rsidRPr="00771D57">
        <w:t xml:space="preserve">, </w:t>
      </w:r>
      <w:r w:rsidRPr="00771D57">
        <w:rPr>
          <w:lang w:val="en-US"/>
        </w:rPr>
        <w:t>JavaScript</w:t>
      </w:r>
      <w:r w:rsidRPr="00771D57">
        <w:t xml:space="preserve"> и </w:t>
      </w:r>
      <w:r w:rsidRPr="00771D57">
        <w:rPr>
          <w:lang w:val="en-US"/>
        </w:rPr>
        <w:t>CSS</w:t>
      </w:r>
      <w:r w:rsidRPr="00771D57">
        <w:t xml:space="preserve"> 5</w:t>
      </w:r>
      <w:r w:rsidRPr="00EC595A">
        <w:t xml:space="preserve"> [Электронный ресурс]</w:t>
      </w:r>
      <w:r w:rsidRPr="00771D57">
        <w:t>.</w:t>
      </w:r>
      <w:r>
        <w:t>/</w:t>
      </w:r>
      <w:r w:rsidRPr="00771D57">
        <w:t>Р.</w:t>
      </w:r>
      <w:r>
        <w:t>Никсон</w:t>
      </w:r>
      <w:r w:rsidRPr="00771D57">
        <w:tab/>
        <w:t xml:space="preserve">2-е изд. </w:t>
      </w:r>
      <w:r>
        <w:t>–</w:t>
      </w:r>
      <w:r w:rsidRPr="00771D57">
        <w:t xml:space="preserve"> СПб.: Питер, 2013. </w:t>
      </w:r>
      <w:r>
        <w:t>–</w:t>
      </w:r>
      <w:r w:rsidRPr="00771D57">
        <w:t xml:space="preserve"> 560 с.: ил. </w:t>
      </w:r>
      <w:r>
        <w:t>Режим доступа:</w:t>
      </w:r>
      <w:hyperlink r:id="rId19" w:history="1">
        <w:r w:rsidRPr="005559E5">
          <w:rPr>
            <w:rStyle w:val="a6"/>
          </w:rPr>
          <w:t>http://ibooks.ru/reading.php?productid=334082</w:t>
        </w:r>
      </w:hyperlink>
      <w:r w:rsidRPr="00EC595A">
        <w:t>– Заглавие с экрана</w:t>
      </w:r>
      <w:r w:rsidRPr="00771D57">
        <w:t>ISBN 978-5-496-00187-8</w:t>
      </w:r>
      <w:r w:rsidR="00B31B58">
        <w:t>.</w:t>
      </w:r>
    </w:p>
    <w:p w:rsidR="00E319A9" w:rsidRPr="00E319A9" w:rsidRDefault="00600401" w:rsidP="00600401">
      <w:pPr>
        <w:tabs>
          <w:tab w:val="num" w:pos="0"/>
          <w:tab w:val="num" w:pos="1134"/>
        </w:tabs>
        <w:rPr>
          <w:b/>
          <w:i/>
        </w:rPr>
      </w:pPr>
      <w:r>
        <w:rPr>
          <w:b/>
          <w:i/>
        </w:rPr>
        <w:t>с)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Интернет-ресурсы</w:t>
      </w:r>
      <w:r w:rsidR="00F63AE8">
        <w:rPr>
          <w:rStyle w:val="FontStyle21"/>
          <w:b/>
          <w:sz w:val="24"/>
          <w:szCs w:val="24"/>
        </w:rPr>
        <w:t>:</w:t>
      </w:r>
    </w:p>
    <w:p w:rsidR="00E319A9" w:rsidRPr="00E319A9" w:rsidRDefault="00E319A9" w:rsidP="00706C71">
      <w:pPr>
        <w:numPr>
          <w:ilvl w:val="2"/>
          <w:numId w:val="2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</w:pPr>
      <w:r w:rsidRPr="00E319A9">
        <w:t xml:space="preserve">Государственная публичная научно-техническая библиотека России [Электронный ресурс] / – Режим доступа: </w:t>
      </w:r>
      <w:hyperlink r:id="rId20" w:history="1">
        <w:r w:rsidRPr="00CB7871">
          <w:t>http://www.gpntb.ru</w:t>
        </w:r>
      </w:hyperlink>
      <w:r w:rsidRPr="00E319A9">
        <w:t>, свободный.– Загл. с экрана. Яз.рус.</w:t>
      </w:r>
    </w:p>
    <w:p w:rsidR="00E319A9" w:rsidRPr="00E319A9" w:rsidRDefault="00E319A9" w:rsidP="00706C71">
      <w:pPr>
        <w:numPr>
          <w:ilvl w:val="2"/>
          <w:numId w:val="2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</w:pPr>
      <w:r w:rsidRPr="00E319A9">
        <w:t>Российская государственная библиотека [Электронный ресурс] /Центр информ. Технологий РГБ; ред. Власенко Т.В., Web</w:t>
      </w:r>
      <w:r w:rsidRPr="00E319A9">
        <w:noBreakHyphen/>
        <w:t xml:space="preserve"> мастер Козлова Н.В. – Электрон. Дан. – М.: Рос. Гос. б-ка, 1997. </w:t>
      </w:r>
      <w:r w:rsidRPr="00E319A9">
        <w:noBreakHyphen/>
        <w:t xml:space="preserve">URL: </w:t>
      </w:r>
      <w:hyperlink r:id="rId21" w:history="1">
        <w:r w:rsidRPr="00CB7871">
          <w:t>http://www.rsl.ru</w:t>
        </w:r>
      </w:hyperlink>
      <w:r w:rsidRPr="00E319A9">
        <w:t>, свободный.– Загл. с экрана. Яз. рус., англ.</w:t>
      </w:r>
    </w:p>
    <w:p w:rsidR="00E319A9" w:rsidRPr="00E319A9" w:rsidRDefault="00E319A9" w:rsidP="00706C71">
      <w:pPr>
        <w:numPr>
          <w:ilvl w:val="2"/>
          <w:numId w:val="2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</w:pPr>
      <w:r w:rsidRPr="00E319A9">
        <w:t xml:space="preserve">Российская национальная библиотека. [Электронный ресурс] / –URL: </w:t>
      </w:r>
      <w:hyperlink r:id="rId22" w:history="1">
        <w:r w:rsidRPr="00CB7871">
          <w:t>http://www.nlr.ru</w:t>
        </w:r>
      </w:hyperlink>
      <w:r w:rsidRPr="00E319A9">
        <w:t>. Яз.рус.</w:t>
      </w:r>
    </w:p>
    <w:p w:rsidR="00E319A9" w:rsidRPr="00E319A9" w:rsidRDefault="00E319A9" w:rsidP="00706C71">
      <w:pPr>
        <w:numPr>
          <w:ilvl w:val="2"/>
          <w:numId w:val="2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</w:pPr>
      <w:r w:rsidRPr="00E319A9">
        <w:t>Компьтерра: все новости про компьютеры, железо, новые технологии, информационные технологии – Периодическое электронное Интернет-издание  http://www.computerra.ru/ – Загл. с экрана. Яз.</w:t>
      </w:r>
      <w:r>
        <w:t>рус</w:t>
      </w:r>
      <w:r w:rsidRPr="00CB7871">
        <w:t>.</w:t>
      </w:r>
    </w:p>
    <w:p w:rsidR="008C0A76" w:rsidRDefault="008C0A76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 w:rsidRPr="008C0A76">
        <w:t xml:space="preserve">Современный учебник JavaScript находится по адресу [Электронный ресурс]. Режим доступа: https://learn.javascript.ru. </w:t>
      </w:r>
      <w:r w:rsidRPr="00E319A9">
        <w:t>свободный.– Загл. с экрана. Яз.</w:t>
      </w:r>
    </w:p>
    <w:p w:rsidR="00C02FA5" w:rsidRDefault="008C0A76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>
        <w:t>Сайт поддрежки</w:t>
      </w:r>
      <w:r w:rsidR="00A41C76">
        <w:t xml:space="preserve"> </w:t>
      </w:r>
      <w:r>
        <w:t>web-разработчиков-</w:t>
      </w:r>
      <w:r w:rsidRPr="008C0A76">
        <w:t xml:space="preserve">[Электронный ресурс]. Режим доступа: </w:t>
      </w:r>
      <w:hyperlink r:id="rId23" w:history="1">
        <w:r w:rsidR="00C02FA5" w:rsidRPr="008B5E36">
          <w:rPr>
            <w:rStyle w:val="a6"/>
          </w:rPr>
          <w:t>http://htmlbook.ru</w:t>
        </w:r>
      </w:hyperlink>
      <w:r w:rsidR="00A41C76">
        <w:t xml:space="preserve"> </w:t>
      </w:r>
      <w:r w:rsidRPr="00E319A9">
        <w:t>свободный.– Загл. с экрана. Яз.рус.</w:t>
      </w:r>
    </w:p>
    <w:p w:rsidR="00C02FA5" w:rsidRDefault="008C0A76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>
        <w:t xml:space="preserve">Национальный открытый университет </w:t>
      </w:r>
      <w:r w:rsidRPr="008C0A76">
        <w:t xml:space="preserve">[Электронный ресурс]. Режим доступа: </w:t>
      </w:r>
      <w:hyperlink r:id="rId24" w:history="1">
        <w:r w:rsidR="00C02FA5" w:rsidRPr="008B5E36">
          <w:rPr>
            <w:rStyle w:val="a6"/>
          </w:rPr>
          <w:t>http://www.intuit.ru</w:t>
        </w:r>
      </w:hyperlink>
      <w:r w:rsidR="00A41C76">
        <w:t xml:space="preserve"> </w:t>
      </w:r>
      <w:r w:rsidRPr="00E319A9">
        <w:t>свободный.– Загл. с экрана. Яз.рус.</w:t>
      </w:r>
    </w:p>
    <w:p w:rsidR="00C02FA5" w:rsidRDefault="008C0A76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>
        <w:t xml:space="preserve">Программирование </w:t>
      </w:r>
      <w:r w:rsidRPr="008C0A76">
        <w:t xml:space="preserve">[Электронный ресурс]. Режим доступа: </w:t>
      </w:r>
      <w:r w:rsidR="00C02FA5" w:rsidRPr="00C02FA5">
        <w:t>http://www.realcoding.net/</w:t>
      </w:r>
      <w:r w:rsidRPr="00E319A9">
        <w:t>свободный.– Загл. с экрана. Яз.рус.</w:t>
      </w:r>
    </w:p>
    <w:p w:rsidR="006661D1" w:rsidRDefault="006661D1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 w:rsidRPr="00905E13">
        <w:t>Сычев</w:t>
      </w:r>
      <w:r>
        <w:t xml:space="preserve"> А.Н.</w:t>
      </w:r>
      <w:r w:rsidRPr="00DA27F6">
        <w:t>Теория и практика разработки современных клиентских веб-приложений</w:t>
      </w:r>
      <w:r>
        <w:t xml:space="preserve"> [Электронный ресурс] .</w:t>
      </w:r>
      <w:r w:rsidRPr="00905E13">
        <w:t xml:space="preserve"> – М.:ИНТУИТ.РУ</w:t>
      </w:r>
      <w:r>
        <w:t>, 2010.–</w:t>
      </w:r>
      <w:r w:rsidRPr="00DA27F6">
        <w:t xml:space="preserve"> Режим доступа: </w:t>
      </w:r>
      <w:hyperlink r:id="rId25" w:history="1">
        <w:r w:rsidRPr="001968FD">
          <w:rPr>
            <w:rStyle w:val="a6"/>
          </w:rPr>
          <w:t>http://www.intuit.ru/studies/courses/606/462/info</w:t>
        </w:r>
      </w:hyperlink>
      <w:r>
        <w:t xml:space="preserve"> – Загл. с экрана. </w:t>
      </w:r>
      <w:r w:rsidRPr="00E319A9">
        <w:t>Яз.рус.</w:t>
      </w:r>
    </w:p>
    <w:p w:rsidR="00706C71" w:rsidRPr="002121EF" w:rsidRDefault="00706C71" w:rsidP="00706C71">
      <w:pPr>
        <w:pStyle w:val="a9"/>
        <w:numPr>
          <w:ilvl w:val="0"/>
          <w:numId w:val="35"/>
        </w:numPr>
        <w:tabs>
          <w:tab w:val="clear" w:pos="360"/>
          <w:tab w:val="num" w:pos="0"/>
        </w:tabs>
        <w:ind w:left="0" w:firstLine="426"/>
      </w:pPr>
      <w:r w:rsidRPr="00706C71">
        <w:t xml:space="preserve">Вестник Южно-Уральского государственного университета. [Электронный ресурс]. – (Серия:Математическое моделирование и программирование). – Изд-во: Национальный исследовательский Южно-Уральский государственный университет. - ISSN: 2071-0216 – Режим доступа: </w:t>
      </w:r>
      <w:hyperlink r:id="rId26" w:history="1">
        <w:r w:rsidRPr="001968FD">
          <w:rPr>
            <w:rStyle w:val="a6"/>
          </w:rPr>
          <w:t>http://mmp.vestnik.susu.ru</w:t>
        </w:r>
      </w:hyperlink>
      <w:r w:rsidRPr="00706C71">
        <w:t>, свободный. – Загл. с экрана. Яз.рус.</w:t>
      </w:r>
    </w:p>
    <w:p w:rsidR="002B1BBA" w:rsidRPr="001F63FD" w:rsidRDefault="002B1BBA" w:rsidP="002B1BBA">
      <w:pPr>
        <w:jc w:val="both"/>
      </w:pPr>
    </w:p>
    <w:p w:rsidR="0089558C" w:rsidRPr="00723BA5" w:rsidRDefault="0089558C" w:rsidP="0089558C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723BA5">
        <w:rPr>
          <w:rStyle w:val="FontStyle14"/>
          <w:sz w:val="24"/>
          <w:szCs w:val="24"/>
        </w:rPr>
        <w:t>9</w:t>
      </w:r>
      <w:r>
        <w:rPr>
          <w:rStyle w:val="FontStyle14"/>
          <w:sz w:val="24"/>
          <w:szCs w:val="24"/>
        </w:rPr>
        <w:t>.</w:t>
      </w:r>
      <w:r w:rsidRPr="00723BA5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89558C" w:rsidRPr="00723BA5" w:rsidRDefault="0089558C" w:rsidP="008955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723BA5">
        <w:rPr>
          <w:rFonts w:eastAsia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8"/>
        <w:gridCol w:w="6402"/>
      </w:tblGrid>
      <w:tr w:rsidR="0089558C" w:rsidRPr="00723BA5" w:rsidTr="006661D1">
        <w:trPr>
          <w:tblHeader/>
        </w:trPr>
        <w:tc>
          <w:tcPr>
            <w:tcW w:w="1928" w:type="pct"/>
            <w:vAlign w:val="center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89558C" w:rsidRPr="00723BA5" w:rsidTr="006661D1">
        <w:tc>
          <w:tcPr>
            <w:tcW w:w="1928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t>Лекционн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ые</w:t>
            </w: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аудитори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и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(ауд. 2124, ауд. 226, ауд. 365, ауд. 388 и т.д.)</w:t>
            </w:r>
          </w:p>
        </w:tc>
        <w:tc>
          <w:tcPr>
            <w:tcW w:w="3072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89558C" w:rsidRPr="00723BA5" w:rsidTr="006661D1">
        <w:tc>
          <w:tcPr>
            <w:tcW w:w="1928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t>Компьютерны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е</w:t>
            </w: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ы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(ауд. 372,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133, 247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3072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 xml:space="preserve">Операционная система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MS</w:t>
            </w:r>
            <w:r w:rsidR="009A42E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Windows</w:t>
            </w:r>
            <w:r w:rsidR="009A42E6" w:rsidRPr="009A42E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2D3AD5">
              <w:rPr>
                <w:rFonts w:eastAsia="Times New Roman"/>
                <w:sz w:val="24"/>
                <w:szCs w:val="24"/>
                <w:lang w:eastAsia="ru-RU"/>
              </w:rPr>
              <w:t xml:space="preserve">7 </w:t>
            </w:r>
            <w:r w:rsidR="009A42E6" w:rsidRPr="009A42E6">
              <w:rPr>
                <w:rFonts w:eastAsia="Times New Roman"/>
                <w:sz w:val="24"/>
                <w:szCs w:val="24"/>
                <w:lang w:eastAsia="ru-RU"/>
              </w:rPr>
              <w:t xml:space="preserve">(Лицензия: </w:t>
            </w:r>
            <w:r w:rsidR="009A42E6" w:rsidRPr="0021519F">
              <w:rPr>
                <w:lang w:val="en-US"/>
              </w:rPr>
              <w:t>Microsoft</w:t>
            </w:r>
            <w:r w:rsidR="009A42E6" w:rsidRPr="009A42E6">
              <w:t xml:space="preserve"> </w:t>
            </w:r>
            <w:r w:rsidR="009A42E6" w:rsidRPr="0021519F">
              <w:rPr>
                <w:lang w:val="en-US"/>
              </w:rPr>
              <w:t>Imagine</w:t>
            </w:r>
            <w:r w:rsidR="009A42E6" w:rsidRPr="009A42E6">
              <w:t xml:space="preserve"> </w:t>
            </w:r>
            <w:r w:rsidR="009A42E6" w:rsidRPr="0021519F">
              <w:rPr>
                <w:lang w:val="en-US"/>
              </w:rPr>
              <w:t>Premium</w:t>
            </w:r>
            <w:r w:rsidR="009A42E6" w:rsidRPr="009A42E6">
              <w:t xml:space="preserve"> </w:t>
            </w:r>
            <w:r w:rsidR="009A42E6" w:rsidRPr="0021519F">
              <w:rPr>
                <w:lang w:val="en-US"/>
              </w:rPr>
              <w:t>D</w:t>
            </w:r>
            <w:r w:rsidR="009A42E6" w:rsidRPr="009A42E6">
              <w:t xml:space="preserve">-1227-18 от 08.10.2018 </w:t>
            </w:r>
            <w:r w:rsidR="009A42E6">
              <w:t>до</w:t>
            </w:r>
            <w:r w:rsidR="009A42E6" w:rsidRPr="009A42E6">
              <w:t xml:space="preserve"> 08.10.2021)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89558C" w:rsidRPr="009A42E6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Пакет</w:t>
            </w:r>
            <w:r w:rsidRP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MS</w:t>
            </w:r>
            <w:r w:rsidR="002D3AD5" w:rsidRPr="002D3AD5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Office</w:t>
            </w:r>
            <w:r w:rsid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="002D3AD5" w:rsidRPr="002D3AD5">
              <w:rPr>
                <w:rFonts w:eastAsia="Times New Roman"/>
                <w:sz w:val="24"/>
                <w:szCs w:val="24"/>
                <w:lang w:val="en-US" w:eastAsia="ru-RU"/>
              </w:rPr>
              <w:t xml:space="preserve">2007 </w:t>
            </w:r>
            <w:r w:rsidR="009A42E6" w:rsidRPr="009A42E6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r w:rsidR="009A42E6">
              <w:rPr>
                <w:rFonts w:eastAsia="Times New Roman"/>
                <w:sz w:val="24"/>
                <w:szCs w:val="24"/>
                <w:lang w:eastAsia="ru-RU"/>
              </w:rPr>
              <w:t>Лицензия</w:t>
            </w:r>
            <w:r w:rsidR="009A42E6" w:rsidRP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: </w:t>
            </w:r>
            <w:r w:rsidR="009A42E6" w:rsidRPr="0021519F">
              <w:rPr>
                <w:lang w:val="en-US"/>
              </w:rPr>
              <w:t>Microsoft Open License 42649837</w:t>
            </w:r>
            <w:r w:rsidR="009A42E6" w:rsidRPr="009A42E6">
              <w:rPr>
                <w:lang w:val="en-US"/>
              </w:rPr>
              <w:t xml:space="preserve">, </w:t>
            </w:r>
            <w:r w:rsidR="009A42E6">
              <w:t>бессрочная</w:t>
            </w:r>
            <w:r w:rsidR="009A42E6" w:rsidRPr="009A42E6">
              <w:rPr>
                <w:lang w:val="en-US"/>
              </w:rPr>
              <w:t>)</w:t>
            </w:r>
            <w:r w:rsidRPr="009A42E6">
              <w:rPr>
                <w:rFonts w:eastAsia="Times New Roman"/>
                <w:sz w:val="24"/>
                <w:szCs w:val="24"/>
                <w:lang w:val="en-US" w:eastAsia="ru-RU"/>
              </w:rPr>
              <w:t>;</w:t>
            </w:r>
          </w:p>
          <w:p w:rsidR="0089558C" w:rsidRPr="00DD1106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lastRenderedPageBreak/>
              <w:t>Visual</w:t>
            </w:r>
            <w:r w:rsidRP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Studio</w:t>
            </w:r>
            <w:r w:rsidR="009A42E6" w:rsidRP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 (</w:t>
            </w:r>
            <w:r w:rsidR="009A42E6" w:rsidRPr="009A42E6">
              <w:rPr>
                <w:rFonts w:eastAsia="Times New Roman"/>
                <w:sz w:val="24"/>
                <w:szCs w:val="24"/>
                <w:lang w:eastAsia="ru-RU"/>
              </w:rPr>
              <w:t>Лицензия</w:t>
            </w:r>
            <w:r w:rsidR="009A42E6" w:rsidRPr="009A42E6">
              <w:rPr>
                <w:rFonts w:eastAsia="Times New Roman"/>
                <w:sz w:val="24"/>
                <w:szCs w:val="24"/>
                <w:lang w:val="en-US" w:eastAsia="ru-RU"/>
              </w:rPr>
              <w:t xml:space="preserve">: </w:t>
            </w:r>
            <w:r w:rsidR="009A42E6" w:rsidRPr="0021519F">
              <w:rPr>
                <w:lang w:val="en-US"/>
              </w:rPr>
              <w:t>Microsoft</w:t>
            </w:r>
            <w:r w:rsidR="009A42E6" w:rsidRPr="009A42E6">
              <w:rPr>
                <w:lang w:val="en-US"/>
              </w:rPr>
              <w:t xml:space="preserve"> </w:t>
            </w:r>
            <w:r w:rsidR="009A42E6" w:rsidRPr="0021519F">
              <w:rPr>
                <w:lang w:val="en-US"/>
              </w:rPr>
              <w:t>Imagine</w:t>
            </w:r>
            <w:r w:rsidR="009A42E6" w:rsidRPr="009A42E6">
              <w:rPr>
                <w:lang w:val="en-US"/>
              </w:rPr>
              <w:t xml:space="preserve"> </w:t>
            </w:r>
            <w:r w:rsidR="009A42E6" w:rsidRPr="0021519F">
              <w:rPr>
                <w:lang w:val="en-US"/>
              </w:rPr>
              <w:t>Premium</w:t>
            </w:r>
            <w:r w:rsidR="009A42E6" w:rsidRPr="009A42E6">
              <w:rPr>
                <w:lang w:val="en-US"/>
              </w:rPr>
              <w:t xml:space="preserve"> </w:t>
            </w:r>
            <w:r w:rsidR="009A42E6" w:rsidRPr="0021519F">
              <w:rPr>
                <w:lang w:val="en-US"/>
              </w:rPr>
              <w:t>D</w:t>
            </w:r>
            <w:r w:rsidR="009A42E6" w:rsidRPr="009A42E6">
              <w:rPr>
                <w:lang w:val="en-US"/>
              </w:rPr>
              <w:t xml:space="preserve">-1227-18 </w:t>
            </w:r>
            <w:r w:rsidR="009A42E6" w:rsidRPr="009A42E6">
              <w:t>от</w:t>
            </w:r>
            <w:r w:rsidR="009A42E6" w:rsidRPr="009A42E6">
              <w:rPr>
                <w:lang w:val="en-US"/>
              </w:rPr>
              <w:t xml:space="preserve"> 08.10.2018 </w:t>
            </w:r>
            <w:r w:rsidR="009A42E6">
              <w:t>до</w:t>
            </w:r>
            <w:r w:rsidR="009A42E6" w:rsidRPr="009A42E6">
              <w:rPr>
                <w:lang w:val="en-US"/>
              </w:rPr>
              <w:t xml:space="preserve"> 08.10.2021)</w:t>
            </w:r>
            <w:r w:rsidRPr="009A42E6">
              <w:rPr>
                <w:rFonts w:eastAsia="Times New Roman"/>
                <w:sz w:val="24"/>
                <w:szCs w:val="24"/>
                <w:lang w:val="en-US" w:eastAsia="ru-RU"/>
              </w:rPr>
              <w:t>;</w:t>
            </w:r>
          </w:p>
          <w:p w:rsidR="002D3AD5" w:rsidRPr="00DD1106" w:rsidRDefault="002D3AD5" w:rsidP="002D3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DD1106">
              <w:rPr>
                <w:rFonts w:eastAsia="Times New Roman"/>
                <w:sz w:val="24"/>
                <w:szCs w:val="24"/>
                <w:lang w:val="en-US" w:eastAsia="ru-RU"/>
              </w:rPr>
              <w:t>Python (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Лицензия</w:t>
            </w:r>
            <w:r w:rsidRPr="00DD1106">
              <w:rPr>
                <w:rFonts w:eastAsia="Times New Roman"/>
                <w:sz w:val="24"/>
                <w:szCs w:val="24"/>
                <w:lang w:val="en-US" w:eastAsia="ru-RU"/>
              </w:rPr>
              <w:t xml:space="preserve">: GNU LGPL, </w:t>
            </w:r>
            <w:r w:rsidRPr="002D3AD5">
              <w:rPr>
                <w:rFonts w:eastAsia="Times New Roman"/>
                <w:sz w:val="24"/>
                <w:szCs w:val="24"/>
                <w:lang w:eastAsia="ru-RU"/>
              </w:rPr>
              <w:t>бессрочная</w:t>
            </w:r>
            <w:r w:rsidRPr="00DD1106">
              <w:rPr>
                <w:rFonts w:eastAsia="Times New Roman"/>
                <w:sz w:val="24"/>
                <w:szCs w:val="24"/>
                <w:lang w:val="en-US" w:eastAsia="ru-RU"/>
              </w:rPr>
              <w:t>);</w:t>
            </w:r>
          </w:p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выход в Интернет</w:t>
            </w:r>
            <w:r w:rsidR="009A42E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и доступ в электронную информационно-образовательную среду университета.</w:t>
            </w:r>
          </w:p>
        </w:tc>
      </w:tr>
      <w:tr w:rsidR="0089558C" w:rsidRPr="00723BA5" w:rsidTr="006661D1">
        <w:tc>
          <w:tcPr>
            <w:tcW w:w="1928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lastRenderedPageBreak/>
              <w:t>Аудитории для самостоятельной работы</w:t>
            </w:r>
            <w:r w:rsidR="00706C71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(ауд. 132а)</w:t>
            </w:r>
            <w:r w:rsidRPr="00723BA5">
              <w:rPr>
                <w:rFonts w:eastAsia="Times New Roman"/>
                <w:i/>
                <w:sz w:val="24"/>
                <w:szCs w:val="24"/>
                <w:lang w:eastAsia="ru-RU"/>
              </w:rPr>
              <w:t>: компьютерные классы; читальные залы библиотеки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72" w:type="pct"/>
          </w:tcPr>
          <w:p w:rsidR="0089558C" w:rsidRPr="00723BA5" w:rsidRDefault="0089558C" w:rsidP="00666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723BA5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MS</w:t>
            </w:r>
            <w:r w:rsidR="002D3AD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723BA5">
              <w:rPr>
                <w:rFonts w:eastAsia="Times New Roman"/>
                <w:sz w:val="24"/>
                <w:szCs w:val="24"/>
                <w:lang w:val="en-US" w:eastAsia="ru-RU"/>
              </w:rPr>
              <w:t>Office</w:t>
            </w:r>
            <w:r w:rsidR="009A42E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2D3AD5">
              <w:rPr>
                <w:rFonts w:eastAsia="Times New Roman"/>
                <w:sz w:val="24"/>
                <w:szCs w:val="24"/>
                <w:lang w:eastAsia="ru-RU"/>
              </w:rPr>
              <w:t xml:space="preserve">2007 </w:t>
            </w:r>
            <w:r w:rsidR="009A42E6" w:rsidRPr="009A42E6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="009A42E6">
              <w:rPr>
                <w:rFonts w:eastAsia="Times New Roman"/>
                <w:sz w:val="24"/>
                <w:szCs w:val="24"/>
                <w:lang w:eastAsia="ru-RU"/>
              </w:rPr>
              <w:t>Лицензия</w:t>
            </w:r>
            <w:r w:rsidR="009A42E6" w:rsidRPr="009A42E6">
              <w:rPr>
                <w:rFonts w:eastAsia="Times New Roman"/>
                <w:sz w:val="24"/>
                <w:szCs w:val="24"/>
                <w:lang w:eastAsia="ru-RU"/>
              </w:rPr>
              <w:t xml:space="preserve">: </w:t>
            </w:r>
            <w:r w:rsidR="009A42E6" w:rsidRPr="0021519F">
              <w:rPr>
                <w:lang w:val="en-US"/>
              </w:rPr>
              <w:t>Microsoft</w:t>
            </w:r>
            <w:r w:rsidR="009A42E6" w:rsidRPr="009A42E6">
              <w:t xml:space="preserve"> </w:t>
            </w:r>
            <w:r w:rsidR="009A42E6" w:rsidRPr="0021519F">
              <w:rPr>
                <w:lang w:val="en-US"/>
              </w:rPr>
              <w:t>Open</w:t>
            </w:r>
            <w:r w:rsidR="009A42E6" w:rsidRPr="009A42E6">
              <w:t xml:space="preserve"> </w:t>
            </w:r>
            <w:r w:rsidR="009A42E6" w:rsidRPr="0021519F">
              <w:rPr>
                <w:lang w:val="en-US"/>
              </w:rPr>
              <w:t>License</w:t>
            </w:r>
            <w:r w:rsidR="009A42E6" w:rsidRPr="009A42E6">
              <w:t xml:space="preserve"> 42649837, </w:t>
            </w:r>
            <w:r w:rsidR="009A42E6">
              <w:t>бессрочная</w:t>
            </w:r>
            <w:r w:rsidR="009A42E6" w:rsidRPr="009A42E6">
              <w:t>)</w:t>
            </w:r>
            <w:r w:rsidRPr="00723BA5">
              <w:rPr>
                <w:rFonts w:eastAsia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азовательную среду университета.</w:t>
            </w:r>
          </w:p>
        </w:tc>
      </w:tr>
    </w:tbl>
    <w:p w:rsidR="009237D2" w:rsidRDefault="009237D2"/>
    <w:sectPr w:rsidR="009237D2" w:rsidSect="007B29A8">
      <w:footerReference w:type="even" r:id="rId27"/>
      <w:pgSz w:w="11906" w:h="16838"/>
      <w:pgMar w:top="1134" w:right="851" w:bottom="1134" w:left="851" w:header="113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2AC" w:rsidRDefault="004042AC" w:rsidP="001302F6">
      <w:pPr>
        <w:spacing w:after="0" w:line="240" w:lineRule="auto"/>
      </w:pPr>
      <w:r>
        <w:separator/>
      </w:r>
    </w:p>
  </w:endnote>
  <w:endnote w:type="continuationSeparator" w:id="0">
    <w:p w:rsidR="004042AC" w:rsidRDefault="004042AC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863" w:rsidRDefault="00205984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368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6863">
      <w:rPr>
        <w:rStyle w:val="a5"/>
        <w:noProof/>
      </w:rPr>
      <w:t>2</w:t>
    </w:r>
    <w:r>
      <w:rPr>
        <w:rStyle w:val="a5"/>
      </w:rPr>
      <w:fldChar w:fldCharType="end"/>
    </w:r>
  </w:p>
  <w:p w:rsidR="00C36863" w:rsidRDefault="00C36863" w:rsidP="00D230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2AC" w:rsidRDefault="004042AC" w:rsidP="001302F6">
      <w:pPr>
        <w:spacing w:after="0" w:line="240" w:lineRule="auto"/>
      </w:pPr>
      <w:r>
        <w:separator/>
      </w:r>
    </w:p>
  </w:footnote>
  <w:footnote w:type="continuationSeparator" w:id="0">
    <w:p w:rsidR="004042AC" w:rsidRDefault="004042AC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8B4"/>
    <w:multiLevelType w:val="hybridMultilevel"/>
    <w:tmpl w:val="AD50497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>
    <w:nsid w:val="07382573"/>
    <w:multiLevelType w:val="hybridMultilevel"/>
    <w:tmpl w:val="C3842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F3427"/>
    <w:multiLevelType w:val="hybridMultilevel"/>
    <w:tmpl w:val="08BA2AFE"/>
    <w:lvl w:ilvl="0" w:tplc="DD6C233E">
      <w:start w:val="1"/>
      <w:numFmt w:val="bullet"/>
      <w:lvlText w:val=""/>
      <w:lvlJc w:val="left"/>
      <w:pPr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">
    <w:nsid w:val="0C23502B"/>
    <w:multiLevelType w:val="hybridMultilevel"/>
    <w:tmpl w:val="DE9ED378"/>
    <w:lvl w:ilvl="0" w:tplc="3B105200">
      <w:start w:val="1"/>
      <w:numFmt w:val="decimal"/>
      <w:lvlText w:val="%1."/>
      <w:lvlJc w:val="left"/>
      <w:pPr>
        <w:ind w:left="121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">
    <w:nsid w:val="0C8C09A4"/>
    <w:multiLevelType w:val="hybridMultilevel"/>
    <w:tmpl w:val="94DEA180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7917EC"/>
    <w:multiLevelType w:val="hybridMultilevel"/>
    <w:tmpl w:val="DBA026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7C3B39"/>
    <w:multiLevelType w:val="multilevel"/>
    <w:tmpl w:val="2B8C18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2CC827A0"/>
    <w:multiLevelType w:val="multilevel"/>
    <w:tmpl w:val="7D98A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30A30816"/>
    <w:multiLevelType w:val="multilevel"/>
    <w:tmpl w:val="97D65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D85C2C"/>
    <w:multiLevelType w:val="hybridMultilevel"/>
    <w:tmpl w:val="9334D0BC"/>
    <w:lvl w:ilvl="0" w:tplc="DD6C233E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3B7E0E09"/>
    <w:multiLevelType w:val="hybridMultilevel"/>
    <w:tmpl w:val="8A38F096"/>
    <w:lvl w:ilvl="0" w:tplc="8FD093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1022C7"/>
    <w:multiLevelType w:val="multilevel"/>
    <w:tmpl w:val="CBDAE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3EC715EC"/>
    <w:multiLevelType w:val="hybridMultilevel"/>
    <w:tmpl w:val="826AC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1772A"/>
    <w:multiLevelType w:val="multilevel"/>
    <w:tmpl w:val="9DE2930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5">
    <w:nsid w:val="45E22E3D"/>
    <w:multiLevelType w:val="multilevel"/>
    <w:tmpl w:val="97D65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C5328E"/>
    <w:multiLevelType w:val="hybridMultilevel"/>
    <w:tmpl w:val="7B6A07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CB2323"/>
    <w:multiLevelType w:val="hybridMultilevel"/>
    <w:tmpl w:val="40CC520C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4CC13E3C"/>
    <w:multiLevelType w:val="hybridMultilevel"/>
    <w:tmpl w:val="BDFCF6A6"/>
    <w:lvl w:ilvl="0" w:tplc="D59A340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4DA31FDD"/>
    <w:multiLevelType w:val="hybridMultilevel"/>
    <w:tmpl w:val="15C6BB8E"/>
    <w:lvl w:ilvl="0" w:tplc="DD6C233E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4E641103"/>
    <w:multiLevelType w:val="hybridMultilevel"/>
    <w:tmpl w:val="969EB6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077A4"/>
    <w:multiLevelType w:val="hybridMultilevel"/>
    <w:tmpl w:val="4E08FD46"/>
    <w:lvl w:ilvl="0" w:tplc="D59A340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55957E5F"/>
    <w:multiLevelType w:val="hybridMultilevel"/>
    <w:tmpl w:val="FA564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E1FC0"/>
    <w:multiLevelType w:val="multilevel"/>
    <w:tmpl w:val="FC26C67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56A94FB8"/>
    <w:multiLevelType w:val="hybridMultilevel"/>
    <w:tmpl w:val="F41EB85A"/>
    <w:lvl w:ilvl="0" w:tplc="D59A340A">
      <w:start w:val="1"/>
      <w:numFmt w:val="decimal"/>
      <w:lvlText w:val="%1."/>
      <w:lvlJc w:val="left"/>
      <w:pPr>
        <w:ind w:left="12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>
    <w:nsid w:val="5AD56D32"/>
    <w:multiLevelType w:val="hybridMultilevel"/>
    <w:tmpl w:val="C41266C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04178BF"/>
    <w:multiLevelType w:val="hybridMultilevel"/>
    <w:tmpl w:val="00E0F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10050"/>
    <w:multiLevelType w:val="hybridMultilevel"/>
    <w:tmpl w:val="74BA77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5B44D88"/>
    <w:multiLevelType w:val="hybridMultilevel"/>
    <w:tmpl w:val="449A12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6057D61"/>
    <w:multiLevelType w:val="hybridMultilevel"/>
    <w:tmpl w:val="7A8E23D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1">
    <w:nsid w:val="789E073E"/>
    <w:multiLevelType w:val="hybridMultilevel"/>
    <w:tmpl w:val="F52EA620"/>
    <w:lvl w:ilvl="0" w:tplc="04190011">
      <w:start w:val="1"/>
      <w:numFmt w:val="decimal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2">
    <w:nsid w:val="7B5F2E9F"/>
    <w:multiLevelType w:val="hybridMultilevel"/>
    <w:tmpl w:val="D3723B36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C04CD0"/>
    <w:multiLevelType w:val="hybridMultilevel"/>
    <w:tmpl w:val="F692F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12"/>
  </w:num>
  <w:num w:numId="3">
    <w:abstractNumId w:val="34"/>
  </w:num>
  <w:num w:numId="4">
    <w:abstractNumId w:val="16"/>
  </w:num>
  <w:num w:numId="5">
    <w:abstractNumId w:val="2"/>
  </w:num>
  <w:num w:numId="6">
    <w:abstractNumId w:val="30"/>
  </w:num>
  <w:num w:numId="7">
    <w:abstractNumId w:val="17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26"/>
  </w:num>
  <w:num w:numId="13">
    <w:abstractNumId w:val="23"/>
  </w:num>
  <w:num w:numId="14">
    <w:abstractNumId w:val="13"/>
  </w:num>
  <w:num w:numId="15">
    <w:abstractNumId w:val="19"/>
  </w:num>
  <w:num w:numId="16">
    <w:abstractNumId w:val="0"/>
  </w:num>
  <w:num w:numId="17">
    <w:abstractNumId w:val="28"/>
  </w:num>
  <w:num w:numId="18">
    <w:abstractNumId w:val="5"/>
  </w:num>
  <w:num w:numId="19">
    <w:abstractNumId w:val="27"/>
  </w:num>
  <w:num w:numId="20">
    <w:abstractNumId w:val="11"/>
  </w:num>
  <w:num w:numId="21">
    <w:abstractNumId w:val="33"/>
  </w:num>
  <w:num w:numId="22">
    <w:abstractNumId w:val="10"/>
  </w:num>
  <w:num w:numId="23">
    <w:abstractNumId w:val="29"/>
  </w:num>
  <w:num w:numId="24">
    <w:abstractNumId w:val="31"/>
  </w:num>
  <w:num w:numId="25">
    <w:abstractNumId w:val="18"/>
  </w:num>
  <w:num w:numId="26">
    <w:abstractNumId w:val="21"/>
  </w:num>
  <w:num w:numId="27">
    <w:abstractNumId w:val="25"/>
  </w:num>
  <w:num w:numId="28">
    <w:abstractNumId w:val="3"/>
  </w:num>
  <w:num w:numId="29">
    <w:abstractNumId w:val="20"/>
  </w:num>
  <w:num w:numId="30">
    <w:abstractNumId w:val="1"/>
  </w:num>
  <w:num w:numId="31">
    <w:abstractNumId w:val="6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32"/>
  </w:num>
  <w:num w:numId="35">
    <w:abstractNumId w:val="24"/>
  </w:num>
  <w:num w:numId="36">
    <w:abstractNumId w:val="8"/>
  </w:num>
  <w:num w:numId="37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2A7"/>
    <w:rsid w:val="000116D7"/>
    <w:rsid w:val="00021A0F"/>
    <w:rsid w:val="0003140B"/>
    <w:rsid w:val="00040802"/>
    <w:rsid w:val="00056501"/>
    <w:rsid w:val="00060D8D"/>
    <w:rsid w:val="00070980"/>
    <w:rsid w:val="00074B41"/>
    <w:rsid w:val="00077A8A"/>
    <w:rsid w:val="00083C94"/>
    <w:rsid w:val="0008478E"/>
    <w:rsid w:val="00086E67"/>
    <w:rsid w:val="000909E3"/>
    <w:rsid w:val="000B0D18"/>
    <w:rsid w:val="000B1B82"/>
    <w:rsid w:val="000C67EF"/>
    <w:rsid w:val="000D6917"/>
    <w:rsid w:val="000F2905"/>
    <w:rsid w:val="000F5CFD"/>
    <w:rsid w:val="000F61FA"/>
    <w:rsid w:val="000F6694"/>
    <w:rsid w:val="001022E7"/>
    <w:rsid w:val="0010385E"/>
    <w:rsid w:val="001054D0"/>
    <w:rsid w:val="001059C0"/>
    <w:rsid w:val="00116097"/>
    <w:rsid w:val="00125263"/>
    <w:rsid w:val="001302F6"/>
    <w:rsid w:val="00133196"/>
    <w:rsid w:val="00142EA7"/>
    <w:rsid w:val="00144F2A"/>
    <w:rsid w:val="0015040B"/>
    <w:rsid w:val="0016227D"/>
    <w:rsid w:val="00166376"/>
    <w:rsid w:val="0017106B"/>
    <w:rsid w:val="00171B2A"/>
    <w:rsid w:val="00182876"/>
    <w:rsid w:val="001834E2"/>
    <w:rsid w:val="001915CB"/>
    <w:rsid w:val="00194CEF"/>
    <w:rsid w:val="0019793D"/>
    <w:rsid w:val="00197B6A"/>
    <w:rsid w:val="001A3754"/>
    <w:rsid w:val="001A785C"/>
    <w:rsid w:val="001B4399"/>
    <w:rsid w:val="001C694E"/>
    <w:rsid w:val="001E3F7D"/>
    <w:rsid w:val="00205984"/>
    <w:rsid w:val="002079CD"/>
    <w:rsid w:val="002121EF"/>
    <w:rsid w:val="0021275F"/>
    <w:rsid w:val="00214E45"/>
    <w:rsid w:val="00232760"/>
    <w:rsid w:val="00245C92"/>
    <w:rsid w:val="002549A5"/>
    <w:rsid w:val="00254CFA"/>
    <w:rsid w:val="002678B0"/>
    <w:rsid w:val="00273AAA"/>
    <w:rsid w:val="00273D84"/>
    <w:rsid w:val="00283BFB"/>
    <w:rsid w:val="002A632E"/>
    <w:rsid w:val="002B1BBA"/>
    <w:rsid w:val="002C3A4F"/>
    <w:rsid w:val="002C58E1"/>
    <w:rsid w:val="002D1FC1"/>
    <w:rsid w:val="002D3AD5"/>
    <w:rsid w:val="002F47DB"/>
    <w:rsid w:val="002F7493"/>
    <w:rsid w:val="0031291E"/>
    <w:rsid w:val="00317E2D"/>
    <w:rsid w:val="00321676"/>
    <w:rsid w:val="003229CE"/>
    <w:rsid w:val="00323D3E"/>
    <w:rsid w:val="003319D8"/>
    <w:rsid w:val="0033364B"/>
    <w:rsid w:val="00335B11"/>
    <w:rsid w:val="00354326"/>
    <w:rsid w:val="003862A7"/>
    <w:rsid w:val="003C146C"/>
    <w:rsid w:val="003E7A6D"/>
    <w:rsid w:val="003F754D"/>
    <w:rsid w:val="00402F3B"/>
    <w:rsid w:val="004042AC"/>
    <w:rsid w:val="00406B9B"/>
    <w:rsid w:val="00422D1A"/>
    <w:rsid w:val="004233D0"/>
    <w:rsid w:val="00423907"/>
    <w:rsid w:val="00452828"/>
    <w:rsid w:val="00477F2B"/>
    <w:rsid w:val="00482259"/>
    <w:rsid w:val="00492C1B"/>
    <w:rsid w:val="004A0EC9"/>
    <w:rsid w:val="004A473C"/>
    <w:rsid w:val="004C3237"/>
    <w:rsid w:val="004C433D"/>
    <w:rsid w:val="004C443B"/>
    <w:rsid w:val="004D47F4"/>
    <w:rsid w:val="004E086D"/>
    <w:rsid w:val="004E10A3"/>
    <w:rsid w:val="004E1E0C"/>
    <w:rsid w:val="004F56BB"/>
    <w:rsid w:val="00506024"/>
    <w:rsid w:val="00506CF5"/>
    <w:rsid w:val="005158E6"/>
    <w:rsid w:val="005300CD"/>
    <w:rsid w:val="005339A1"/>
    <w:rsid w:val="00541DD4"/>
    <w:rsid w:val="00542DF7"/>
    <w:rsid w:val="00556BE6"/>
    <w:rsid w:val="005573CA"/>
    <w:rsid w:val="0056144B"/>
    <w:rsid w:val="00573717"/>
    <w:rsid w:val="00583578"/>
    <w:rsid w:val="00586271"/>
    <w:rsid w:val="005866E2"/>
    <w:rsid w:val="005876DF"/>
    <w:rsid w:val="005932AA"/>
    <w:rsid w:val="005A5528"/>
    <w:rsid w:val="005A5FB3"/>
    <w:rsid w:val="005A70C8"/>
    <w:rsid w:val="005B17E5"/>
    <w:rsid w:val="005B382C"/>
    <w:rsid w:val="005B645E"/>
    <w:rsid w:val="005D64A6"/>
    <w:rsid w:val="005E5DE1"/>
    <w:rsid w:val="00600401"/>
    <w:rsid w:val="006055A2"/>
    <w:rsid w:val="0061381F"/>
    <w:rsid w:val="00622522"/>
    <w:rsid w:val="00636BF1"/>
    <w:rsid w:val="00647820"/>
    <w:rsid w:val="0066068A"/>
    <w:rsid w:val="006661D1"/>
    <w:rsid w:val="00677488"/>
    <w:rsid w:val="00682936"/>
    <w:rsid w:val="0068437E"/>
    <w:rsid w:val="00685F59"/>
    <w:rsid w:val="0068617D"/>
    <w:rsid w:val="00696A10"/>
    <w:rsid w:val="006A16F4"/>
    <w:rsid w:val="006A5B27"/>
    <w:rsid w:val="006B6658"/>
    <w:rsid w:val="006C06A2"/>
    <w:rsid w:val="006C0ADA"/>
    <w:rsid w:val="006D1A53"/>
    <w:rsid w:val="00705686"/>
    <w:rsid w:val="00706C71"/>
    <w:rsid w:val="00735556"/>
    <w:rsid w:val="0073626C"/>
    <w:rsid w:val="00751FC2"/>
    <w:rsid w:val="0075241E"/>
    <w:rsid w:val="007671A5"/>
    <w:rsid w:val="00771D57"/>
    <w:rsid w:val="00785B4B"/>
    <w:rsid w:val="007B29A8"/>
    <w:rsid w:val="007B7834"/>
    <w:rsid w:val="007C370D"/>
    <w:rsid w:val="007C4BF3"/>
    <w:rsid w:val="007D1FCA"/>
    <w:rsid w:val="007D3FF9"/>
    <w:rsid w:val="007D575C"/>
    <w:rsid w:val="007E4A2F"/>
    <w:rsid w:val="007E6DDD"/>
    <w:rsid w:val="007E719D"/>
    <w:rsid w:val="007F27FE"/>
    <w:rsid w:val="00802E26"/>
    <w:rsid w:val="008102C6"/>
    <w:rsid w:val="00817D16"/>
    <w:rsid w:val="00821AF1"/>
    <w:rsid w:val="0082754D"/>
    <w:rsid w:val="008350E5"/>
    <w:rsid w:val="00835E79"/>
    <w:rsid w:val="00836614"/>
    <w:rsid w:val="00847808"/>
    <w:rsid w:val="00850A41"/>
    <w:rsid w:val="00854394"/>
    <w:rsid w:val="00862DBF"/>
    <w:rsid w:val="008639B3"/>
    <w:rsid w:val="0087492E"/>
    <w:rsid w:val="0089558C"/>
    <w:rsid w:val="008B5D14"/>
    <w:rsid w:val="008C0A76"/>
    <w:rsid w:val="008D2DA3"/>
    <w:rsid w:val="008F098A"/>
    <w:rsid w:val="008F7CA0"/>
    <w:rsid w:val="009000E9"/>
    <w:rsid w:val="00905E13"/>
    <w:rsid w:val="009237D2"/>
    <w:rsid w:val="00923949"/>
    <w:rsid w:val="00935291"/>
    <w:rsid w:val="00946DD4"/>
    <w:rsid w:val="009529D5"/>
    <w:rsid w:val="0095485B"/>
    <w:rsid w:val="00955013"/>
    <w:rsid w:val="00960FE8"/>
    <w:rsid w:val="0097400E"/>
    <w:rsid w:val="00980F86"/>
    <w:rsid w:val="00983EB1"/>
    <w:rsid w:val="009850BB"/>
    <w:rsid w:val="00991E83"/>
    <w:rsid w:val="009A42E6"/>
    <w:rsid w:val="009A685D"/>
    <w:rsid w:val="009B206B"/>
    <w:rsid w:val="009D1EAB"/>
    <w:rsid w:val="009E0F21"/>
    <w:rsid w:val="009E329F"/>
    <w:rsid w:val="00A03BE5"/>
    <w:rsid w:val="00A1690E"/>
    <w:rsid w:val="00A37260"/>
    <w:rsid w:val="00A374B9"/>
    <w:rsid w:val="00A41C76"/>
    <w:rsid w:val="00A61496"/>
    <w:rsid w:val="00A77A7F"/>
    <w:rsid w:val="00A84A04"/>
    <w:rsid w:val="00A91E00"/>
    <w:rsid w:val="00A966CB"/>
    <w:rsid w:val="00AB3152"/>
    <w:rsid w:val="00AB602C"/>
    <w:rsid w:val="00AC1B12"/>
    <w:rsid w:val="00AC68DF"/>
    <w:rsid w:val="00AD25B4"/>
    <w:rsid w:val="00AD5977"/>
    <w:rsid w:val="00B02654"/>
    <w:rsid w:val="00B041E7"/>
    <w:rsid w:val="00B13ACE"/>
    <w:rsid w:val="00B15066"/>
    <w:rsid w:val="00B20A0F"/>
    <w:rsid w:val="00B31B58"/>
    <w:rsid w:val="00B3242D"/>
    <w:rsid w:val="00B36400"/>
    <w:rsid w:val="00B5405A"/>
    <w:rsid w:val="00B559C0"/>
    <w:rsid w:val="00B60E8F"/>
    <w:rsid w:val="00B637EC"/>
    <w:rsid w:val="00B64F65"/>
    <w:rsid w:val="00B6662B"/>
    <w:rsid w:val="00B72F72"/>
    <w:rsid w:val="00B832B6"/>
    <w:rsid w:val="00B91F27"/>
    <w:rsid w:val="00BA593D"/>
    <w:rsid w:val="00BA7871"/>
    <w:rsid w:val="00BC3A5A"/>
    <w:rsid w:val="00BE0705"/>
    <w:rsid w:val="00BE1692"/>
    <w:rsid w:val="00BE3AE2"/>
    <w:rsid w:val="00C02FA5"/>
    <w:rsid w:val="00C130F9"/>
    <w:rsid w:val="00C143E8"/>
    <w:rsid w:val="00C207AF"/>
    <w:rsid w:val="00C21AAA"/>
    <w:rsid w:val="00C32321"/>
    <w:rsid w:val="00C3279A"/>
    <w:rsid w:val="00C3490D"/>
    <w:rsid w:val="00C36863"/>
    <w:rsid w:val="00C369CF"/>
    <w:rsid w:val="00C4172D"/>
    <w:rsid w:val="00C472AB"/>
    <w:rsid w:val="00C56324"/>
    <w:rsid w:val="00C56CB2"/>
    <w:rsid w:val="00C707C2"/>
    <w:rsid w:val="00C746D4"/>
    <w:rsid w:val="00C7603F"/>
    <w:rsid w:val="00CB052F"/>
    <w:rsid w:val="00CB7871"/>
    <w:rsid w:val="00CC6D06"/>
    <w:rsid w:val="00CC7C84"/>
    <w:rsid w:val="00CF01B7"/>
    <w:rsid w:val="00CF167D"/>
    <w:rsid w:val="00CF3A06"/>
    <w:rsid w:val="00CF687C"/>
    <w:rsid w:val="00D05B23"/>
    <w:rsid w:val="00D1024E"/>
    <w:rsid w:val="00D12DB2"/>
    <w:rsid w:val="00D15C70"/>
    <w:rsid w:val="00D230A0"/>
    <w:rsid w:val="00D27E00"/>
    <w:rsid w:val="00D31156"/>
    <w:rsid w:val="00D36186"/>
    <w:rsid w:val="00D40550"/>
    <w:rsid w:val="00D44522"/>
    <w:rsid w:val="00D4534B"/>
    <w:rsid w:val="00D6259F"/>
    <w:rsid w:val="00D62931"/>
    <w:rsid w:val="00D727B8"/>
    <w:rsid w:val="00D73E0E"/>
    <w:rsid w:val="00D83ADC"/>
    <w:rsid w:val="00D92131"/>
    <w:rsid w:val="00DA27F6"/>
    <w:rsid w:val="00DA6B00"/>
    <w:rsid w:val="00DD1106"/>
    <w:rsid w:val="00E033B9"/>
    <w:rsid w:val="00E0674D"/>
    <w:rsid w:val="00E319A9"/>
    <w:rsid w:val="00E34B4E"/>
    <w:rsid w:val="00E35183"/>
    <w:rsid w:val="00E47289"/>
    <w:rsid w:val="00E5210C"/>
    <w:rsid w:val="00E56DF7"/>
    <w:rsid w:val="00E6111E"/>
    <w:rsid w:val="00E62322"/>
    <w:rsid w:val="00E6287C"/>
    <w:rsid w:val="00E7080F"/>
    <w:rsid w:val="00E7158A"/>
    <w:rsid w:val="00E83872"/>
    <w:rsid w:val="00EA09D1"/>
    <w:rsid w:val="00EC595A"/>
    <w:rsid w:val="00EE37CC"/>
    <w:rsid w:val="00EF79AA"/>
    <w:rsid w:val="00EF7E99"/>
    <w:rsid w:val="00F110EC"/>
    <w:rsid w:val="00F17504"/>
    <w:rsid w:val="00F17D53"/>
    <w:rsid w:val="00F246E7"/>
    <w:rsid w:val="00F41203"/>
    <w:rsid w:val="00F416A7"/>
    <w:rsid w:val="00F63AE8"/>
    <w:rsid w:val="00F7148B"/>
    <w:rsid w:val="00F938B6"/>
    <w:rsid w:val="00FA0D3F"/>
    <w:rsid w:val="00FA269F"/>
    <w:rsid w:val="00FA35C8"/>
    <w:rsid w:val="00FA4242"/>
    <w:rsid w:val="00FC3C6A"/>
    <w:rsid w:val="00FE17C0"/>
    <w:rsid w:val="00FE3F5D"/>
    <w:rsid w:val="00FF51B6"/>
    <w:rsid w:val="00FF5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6DF"/>
    <w:pPr>
      <w:spacing w:after="120" w:line="276" w:lineRule="auto"/>
      <w:ind w:firstLine="454"/>
    </w:pPr>
    <w:rPr>
      <w:rFonts w:ascii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55013"/>
    <w:pPr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6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table" w:styleId="ac">
    <w:name w:val="Table Grid"/>
    <w:basedOn w:val="a1"/>
    <w:rsid w:val="00E715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50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FontStyle20">
    <w:name w:val="Font Style20"/>
    <w:basedOn w:val="a0"/>
    <w:rsid w:val="0008478E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0847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847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ad">
    <w:name w:val="Опред"/>
    <w:basedOn w:val="a"/>
    <w:link w:val="ae"/>
    <w:autoRedefine/>
    <w:qFormat/>
    <w:rsid w:val="008102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ind w:firstLine="0"/>
      <w:contextualSpacing/>
      <w:jc w:val="both"/>
      <w:outlineLvl w:val="1"/>
    </w:pPr>
    <w:rPr>
      <w:rFonts w:ascii="Cambria" w:hAnsi="Cambria"/>
      <w:sz w:val="23"/>
    </w:rPr>
  </w:style>
  <w:style w:type="character" w:customStyle="1" w:styleId="ae">
    <w:name w:val="Опред Знак"/>
    <w:basedOn w:val="a0"/>
    <w:link w:val="ad"/>
    <w:rsid w:val="008102C6"/>
    <w:rPr>
      <w:rFonts w:ascii="Cambria" w:hAnsi="Cambria"/>
      <w:sz w:val="23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4F56B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4F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F56BB"/>
    <w:rPr>
      <w:rFonts w:ascii="Times New Roman" w:hAnsi="Times New Roman"/>
      <w:sz w:val="22"/>
      <w:szCs w:val="22"/>
      <w:lang w:eastAsia="en-US"/>
    </w:rPr>
  </w:style>
  <w:style w:type="character" w:styleId="af1">
    <w:name w:val="FollowedHyperlink"/>
    <w:basedOn w:val="a0"/>
    <w:uiPriority w:val="99"/>
    <w:semiHidden/>
    <w:unhideWhenUsed/>
    <w:rsid w:val="008C0A76"/>
    <w:rPr>
      <w:color w:val="800080" w:themeColor="followedHyperlink"/>
      <w:u w:val="single"/>
    </w:rPr>
  </w:style>
  <w:style w:type="character" w:customStyle="1" w:styleId="FontStyle16">
    <w:name w:val="Font Style16"/>
    <w:basedOn w:val="a0"/>
    <w:rsid w:val="0016637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5">
    <w:name w:val="Font Style15"/>
    <w:rsid w:val="0060040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600401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6DF"/>
    <w:pPr>
      <w:spacing w:after="120" w:line="276" w:lineRule="auto"/>
      <w:ind w:firstLine="454"/>
    </w:pPr>
    <w:rPr>
      <w:rFonts w:ascii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55013"/>
    <w:pPr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6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table" w:styleId="ac">
    <w:name w:val="Table Grid"/>
    <w:basedOn w:val="a1"/>
    <w:rsid w:val="00E715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50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FontStyle20">
    <w:name w:val="Font Style20"/>
    <w:basedOn w:val="a0"/>
    <w:rsid w:val="0008478E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0847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847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ad">
    <w:name w:val="Опред"/>
    <w:basedOn w:val="a"/>
    <w:link w:val="ae"/>
    <w:autoRedefine/>
    <w:qFormat/>
    <w:rsid w:val="008102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ind w:firstLine="0"/>
      <w:contextualSpacing/>
      <w:jc w:val="both"/>
      <w:outlineLvl w:val="1"/>
    </w:pPr>
    <w:rPr>
      <w:rFonts w:ascii="Cambria" w:hAnsi="Cambria"/>
      <w:sz w:val="23"/>
    </w:rPr>
  </w:style>
  <w:style w:type="character" w:customStyle="1" w:styleId="ae">
    <w:name w:val="Опред Знак"/>
    <w:basedOn w:val="a0"/>
    <w:link w:val="ad"/>
    <w:rsid w:val="008102C6"/>
    <w:rPr>
      <w:rFonts w:ascii="Cambria" w:hAnsi="Cambria"/>
      <w:sz w:val="23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4F56B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4F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F56BB"/>
    <w:rPr>
      <w:rFonts w:ascii="Times New Roman" w:hAnsi="Times New Roman"/>
      <w:sz w:val="22"/>
      <w:szCs w:val="22"/>
      <w:lang w:eastAsia="en-US"/>
    </w:rPr>
  </w:style>
  <w:style w:type="character" w:styleId="af1">
    <w:name w:val="FollowedHyperlink"/>
    <w:basedOn w:val="a0"/>
    <w:uiPriority w:val="99"/>
    <w:semiHidden/>
    <w:unhideWhenUsed/>
    <w:rsid w:val="008C0A76"/>
    <w:rPr>
      <w:color w:val="800080" w:themeColor="followedHyperlink"/>
      <w:u w:val="single"/>
    </w:rPr>
  </w:style>
  <w:style w:type="character" w:customStyle="1" w:styleId="FontStyle16">
    <w:name w:val="Font Style16"/>
    <w:basedOn w:val="a0"/>
    <w:rsid w:val="0016637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5">
    <w:name w:val="Font Style15"/>
    <w:rsid w:val="0060040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600401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books.ru/reading.php?productid=358135" TargetMode="External"/><Relationship Id="rId18" Type="http://schemas.openxmlformats.org/officeDocument/2006/relationships/hyperlink" Target="http://ibooks.ru/reading.php?productid=28366" TargetMode="External"/><Relationship Id="rId26" Type="http://schemas.openxmlformats.org/officeDocument/2006/relationships/hyperlink" Target="http://mmp.vestnik.sus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s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28460" TargetMode="External"/><Relationship Id="rId17" Type="http://schemas.openxmlformats.org/officeDocument/2006/relationships/hyperlink" Target="http://ibooks.ru/reading.php?productid=28387" TargetMode="External"/><Relationship Id="rId25" Type="http://schemas.openxmlformats.org/officeDocument/2006/relationships/hyperlink" Target="http://www.intuit.ru/studies/courses/606/462/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244875" TargetMode="External"/><Relationship Id="rId20" Type="http://schemas.openxmlformats.org/officeDocument/2006/relationships/hyperlink" Target="http://www.gpntb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28382" TargetMode="External"/><Relationship Id="rId24" Type="http://schemas.openxmlformats.org/officeDocument/2006/relationships/hyperlink" Target="http://www.intui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/product/548152" TargetMode="External"/><Relationship Id="rId23" Type="http://schemas.openxmlformats.org/officeDocument/2006/relationships/hyperlink" Target="http://htmlbook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ibooks.ru/reading.php?productid=3340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28473" TargetMode="External"/><Relationship Id="rId22" Type="http://schemas.openxmlformats.org/officeDocument/2006/relationships/hyperlink" Target="http://www.nlr.ru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D642-640A-4D38-A2A3-007204D8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18</Pages>
  <Words>6144</Words>
  <Characters>35023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41085</CharactersWithSpaces>
  <SharedDoc>false</SharedDoc>
  <HLinks>
    <vt:vector size="36" baseType="variant"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12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31</cp:revision>
  <dcterms:created xsi:type="dcterms:W3CDTF">2018-11-01T17:43:00Z</dcterms:created>
  <dcterms:modified xsi:type="dcterms:W3CDTF">2020-11-13T05:56:00Z</dcterms:modified>
</cp:coreProperties>
</file>