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BA" w:rsidRDefault="00FD43E9" w:rsidP="0096090F">
      <w:pPr>
        <w:ind w:firstLine="0"/>
        <w:jc w:val="center"/>
        <w:rPr>
          <w:bCs/>
        </w:rPr>
      </w:pPr>
      <w:r w:rsidRPr="00FD43E9">
        <w:rPr>
          <w:bCs/>
        </w:rPr>
        <w:drawing>
          <wp:inline distT="0" distB="0" distL="0" distR="0">
            <wp:extent cx="6300470" cy="8647704"/>
            <wp:effectExtent l="19050" t="0" r="5080" b="0"/>
            <wp:docPr id="4" name="Рисунок 1" descr="D:\Папа-работа\РП преддип. и производств. практик 2020\Обложки РП-2020\преддипл. пр. 2018 за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 преддип. и производств. практик 2020\Обложки РП-2020\преддипл. пр. 2018 заочн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Cs/>
        </w:rPr>
      </w:pPr>
      <w:r>
        <w:rPr>
          <w:bCs/>
        </w:rPr>
        <w:br w:type="page"/>
      </w:r>
    </w:p>
    <w:p w:rsidR="0096090F" w:rsidRDefault="00BF7EE7" w:rsidP="0096090F">
      <w:pPr>
        <w:ind w:firstLine="0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2" descr="D:\Папа-работа\РП преддип. и производств. практик 2020\Обложки РП-2020\преддипл. прак 2018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преддипл. прак 2018 2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6A31CB" w:rsidRPr="00A07CC4" w:rsidRDefault="000C3FBC" w:rsidP="00BB5B98">
      <w:pPr>
        <w:spacing w:after="200"/>
        <w:rPr>
          <w:b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" name="Рисунок 1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CB" w:rsidRPr="00A07CC4">
        <w:rPr>
          <w:b/>
        </w:rPr>
        <w:br w:type="page"/>
      </w:r>
    </w:p>
    <w:p w:rsidR="0065179F" w:rsidRPr="00A07CC4" w:rsidRDefault="00050517" w:rsidP="009B3CC0">
      <w:pPr>
        <w:pStyle w:val="10"/>
        <w:numPr>
          <w:ilvl w:val="0"/>
          <w:numId w:val="0"/>
        </w:numPr>
        <w:spacing w:line="240" w:lineRule="auto"/>
        <w:ind w:left="426"/>
      </w:pPr>
      <w:r w:rsidRPr="00A07CC4">
        <w:lastRenderedPageBreak/>
        <w:t>1</w:t>
      </w:r>
      <w:r w:rsidR="00062280" w:rsidRPr="00A07CC4">
        <w:t xml:space="preserve"> </w:t>
      </w:r>
      <w:r w:rsidR="0065179F" w:rsidRPr="00A07CC4">
        <w:t>Цели</w:t>
      </w:r>
      <w:r w:rsidR="00E4593B">
        <w:t xml:space="preserve"> производственной</w:t>
      </w:r>
      <w:r w:rsidR="0065179F" w:rsidRPr="00A07CC4">
        <w:t xml:space="preserve"> </w:t>
      </w:r>
      <w:r w:rsidR="00060AE1">
        <w:t xml:space="preserve">преддипломной </w:t>
      </w:r>
      <w:r w:rsidR="002F6605">
        <w:t>п</w:t>
      </w:r>
      <w:bookmarkStart w:id="0" w:name="_GoBack"/>
      <w:bookmarkEnd w:id="0"/>
      <w:r w:rsidR="002F6605">
        <w:t xml:space="preserve">рактики </w:t>
      </w:r>
    </w:p>
    <w:p w:rsidR="0065179F" w:rsidRPr="002936DF" w:rsidRDefault="00E4593B" w:rsidP="002936DF">
      <w:pPr>
        <w:spacing w:line="240" w:lineRule="auto"/>
      </w:pPr>
      <w:r>
        <w:t>Целями  производственной</w:t>
      </w:r>
      <w:r w:rsidR="0065179F" w:rsidRPr="00A07CC4">
        <w:t xml:space="preserve"> </w:t>
      </w:r>
      <w:r w:rsidR="00060AE1">
        <w:t>преддипломной</w:t>
      </w:r>
      <w:r w:rsidR="002F6605" w:rsidRPr="00A07CC4">
        <w:t xml:space="preserve"> практики </w:t>
      </w:r>
      <w:r w:rsidR="002F6605" w:rsidRPr="003D2FEF">
        <w:t>по направлению</w:t>
      </w:r>
      <w:r w:rsidR="002F6605" w:rsidRPr="002F6605">
        <w:t xml:space="preserve"> подготовки 11.0</w:t>
      </w:r>
      <w:r w:rsidR="00060AE1">
        <w:t>3</w:t>
      </w:r>
      <w:r w:rsidR="002F6605" w:rsidRPr="002F6605">
        <w:t xml:space="preserve">.04 «Электроника и </w:t>
      </w:r>
      <w:proofErr w:type="spellStart"/>
      <w:r w:rsidR="002F6605" w:rsidRPr="002F6605">
        <w:t>наноэлектроника</w:t>
      </w:r>
      <w:proofErr w:type="spellEnd"/>
      <w:r w:rsidR="002F6605" w:rsidRPr="002F6605">
        <w:t>», профиль подготовки «Промышленная электроника»</w:t>
      </w:r>
      <w:r w:rsidR="009C78EC" w:rsidRPr="00A07CC4">
        <w:t xml:space="preserve"> </w:t>
      </w:r>
      <w:r w:rsidR="0065179F" w:rsidRPr="00A07CC4">
        <w:t>явл</w:t>
      </w:r>
      <w:r w:rsidR="0065179F" w:rsidRPr="00A07CC4">
        <w:t>я</w:t>
      </w:r>
      <w:r w:rsidR="0065179F" w:rsidRPr="00A07CC4">
        <w:t>ются</w:t>
      </w:r>
      <w:r>
        <w:t xml:space="preserve"> сбор</w:t>
      </w:r>
      <w:r w:rsidR="007E1BD0">
        <w:t xml:space="preserve"> и систематизация</w:t>
      </w:r>
      <w:r>
        <w:t xml:space="preserve"> материалов для выполнения ВКР</w:t>
      </w:r>
      <w:r w:rsidR="0065179F" w:rsidRPr="00A07CC4">
        <w:t xml:space="preserve"> </w:t>
      </w:r>
      <w:r>
        <w:t xml:space="preserve">на основе </w:t>
      </w:r>
      <w:r w:rsidR="00CB4905" w:rsidRPr="00A07CC4">
        <w:t xml:space="preserve"> знаний и умений, п</w:t>
      </w:r>
      <w:r w:rsidR="00CB4905" w:rsidRPr="00A07CC4">
        <w:t>о</w:t>
      </w:r>
      <w:r w:rsidR="00CB4905" w:rsidRPr="00A07CC4">
        <w:t>лученных в процессе теоретического обуче</w:t>
      </w:r>
      <w:r>
        <w:t>ния и с использованием</w:t>
      </w:r>
      <w:r w:rsidR="00CB4905" w:rsidRPr="00A07CC4">
        <w:t xml:space="preserve"> </w:t>
      </w:r>
      <w:r w:rsidR="00CB4905" w:rsidRPr="00A07CC4">
        <w:rPr>
          <w:iCs/>
        </w:rPr>
        <w:t>приобре</w:t>
      </w:r>
      <w:r w:rsidR="007E1BD0">
        <w:rPr>
          <w:iCs/>
        </w:rPr>
        <w:t xml:space="preserve">тенных </w:t>
      </w:r>
      <w:r w:rsidR="00CB4905" w:rsidRPr="00A07CC4">
        <w:rPr>
          <w:iCs/>
        </w:rPr>
        <w:t xml:space="preserve"> практич</w:t>
      </w:r>
      <w:r w:rsidR="00CB4905" w:rsidRPr="00A07CC4">
        <w:rPr>
          <w:iCs/>
        </w:rPr>
        <w:t>е</w:t>
      </w:r>
      <w:r w:rsidR="00CB4905" w:rsidRPr="00A07CC4">
        <w:rPr>
          <w:iCs/>
        </w:rPr>
        <w:t>ских навыков, а также</w:t>
      </w:r>
      <w:r w:rsidR="007E1BD0">
        <w:rPr>
          <w:iCs/>
        </w:rPr>
        <w:t xml:space="preserve"> получения</w:t>
      </w:r>
      <w:r w:rsidR="00CB4905" w:rsidRPr="00A07CC4">
        <w:rPr>
          <w:iCs/>
        </w:rPr>
        <w:t xml:space="preserve"> опыта самостоятельной </w:t>
      </w:r>
      <w:r w:rsidR="00CB4905" w:rsidRPr="00A07CC4">
        <w:rPr>
          <w:iCs/>
          <w:spacing w:val="-3"/>
        </w:rPr>
        <w:t xml:space="preserve">профессиональной </w:t>
      </w:r>
      <w:r w:rsidR="00CB4905" w:rsidRPr="00A07CC4">
        <w:rPr>
          <w:iCs/>
        </w:rPr>
        <w:t>деятельности.</w:t>
      </w:r>
    </w:p>
    <w:p w:rsidR="00050517" w:rsidRPr="00A07CC4" w:rsidRDefault="002936DF" w:rsidP="002936DF">
      <w:pPr>
        <w:pStyle w:val="10"/>
        <w:numPr>
          <w:ilvl w:val="0"/>
          <w:numId w:val="0"/>
        </w:numPr>
        <w:spacing w:line="240" w:lineRule="auto"/>
      </w:pPr>
      <w:r>
        <w:t xml:space="preserve">        </w:t>
      </w:r>
      <w:r w:rsidR="00C4718E" w:rsidRPr="00A07CC4">
        <w:t>2</w:t>
      </w:r>
      <w:r w:rsidR="00050517" w:rsidRPr="00A07CC4">
        <w:t xml:space="preserve"> Задачи </w:t>
      </w:r>
      <w:r w:rsidR="002F6605">
        <w:t>производственной</w:t>
      </w:r>
      <w:r w:rsidR="002F6605" w:rsidRPr="00A07CC4">
        <w:t xml:space="preserve"> </w:t>
      </w:r>
      <w:r w:rsidR="0044351D">
        <w:t>преддипломной практики</w:t>
      </w:r>
    </w:p>
    <w:p w:rsidR="0044351D" w:rsidRPr="00A07CC4" w:rsidRDefault="0044351D" w:rsidP="004A48FC">
      <w:pPr>
        <w:spacing w:line="240" w:lineRule="auto"/>
      </w:pPr>
      <w:r>
        <w:t>Задачами производственной преддипломной практики являются изучение и с</w:t>
      </w:r>
      <w:r w:rsidR="004A48FC">
        <w:t>бор матери</w:t>
      </w:r>
      <w:r w:rsidR="004A48FC">
        <w:t>а</w:t>
      </w:r>
      <w:r w:rsidR="004A48FC">
        <w:t>лов по следующим вопросам:</w:t>
      </w:r>
    </w:p>
    <w:p w:rsidR="00503551" w:rsidRDefault="004A48FC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="00503551" w:rsidRPr="00A07CC4">
        <w:rPr>
          <w:sz w:val="24"/>
          <w:szCs w:val="24"/>
        </w:rPr>
        <w:t>и</w:t>
      </w:r>
      <w:r w:rsidR="004838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основная </w:t>
      </w:r>
      <w:r w:rsidR="00503551"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="00503551"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>сть</w:t>
      </w:r>
      <w:r w:rsidR="00483896">
        <w:rPr>
          <w:sz w:val="24"/>
          <w:szCs w:val="24"/>
        </w:rPr>
        <w:t xml:space="preserve"> предприятия, на котором располагается объект разработки по теме ВКР;</w:t>
      </w:r>
    </w:p>
    <w:p w:rsidR="00483896" w:rsidRDefault="004838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E7020E" w:rsidRDefault="00E7020E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5B5E80">
        <w:rPr>
          <w:sz w:val="24"/>
          <w:szCs w:val="24"/>
        </w:rPr>
        <w:t>состав</w:t>
      </w:r>
      <w:r w:rsidR="00882542">
        <w:rPr>
          <w:sz w:val="24"/>
          <w:szCs w:val="24"/>
        </w:rPr>
        <w:t xml:space="preserve"> силового</w:t>
      </w:r>
      <w:r w:rsidR="005B5E80">
        <w:rPr>
          <w:sz w:val="24"/>
          <w:szCs w:val="24"/>
        </w:rPr>
        <w:t xml:space="preserve"> оборудования объекта разработки ВКР, его технические характерист</w:t>
      </w:r>
      <w:r w:rsidR="005B5E80">
        <w:rPr>
          <w:sz w:val="24"/>
          <w:szCs w:val="24"/>
        </w:rPr>
        <w:t>и</w:t>
      </w:r>
      <w:r w:rsidR="005B5E80">
        <w:rPr>
          <w:sz w:val="24"/>
          <w:szCs w:val="24"/>
        </w:rPr>
        <w:t>ки, режимы работы и правила эксплуатации;</w:t>
      </w:r>
    </w:p>
    <w:p w:rsidR="005B5E80" w:rsidRDefault="005B5E80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6C03D0">
        <w:rPr>
          <w:sz w:val="24"/>
          <w:szCs w:val="24"/>
        </w:rPr>
        <w:t>описание, состав и технические характеристики электронного оборудования</w:t>
      </w:r>
      <w:r w:rsidR="008C7A80">
        <w:rPr>
          <w:sz w:val="24"/>
          <w:szCs w:val="24"/>
        </w:rPr>
        <w:t xml:space="preserve"> в составе</w:t>
      </w:r>
      <w:r w:rsidR="006C03D0">
        <w:rPr>
          <w:sz w:val="24"/>
          <w:szCs w:val="24"/>
        </w:rPr>
        <w:t xml:space="preserve"> </w:t>
      </w:r>
      <w:r w:rsidR="008C7A80">
        <w:rPr>
          <w:sz w:val="24"/>
          <w:szCs w:val="24"/>
        </w:rPr>
        <w:t xml:space="preserve"> </w:t>
      </w:r>
      <w:r w:rsidR="006C03D0">
        <w:rPr>
          <w:sz w:val="24"/>
          <w:szCs w:val="24"/>
        </w:rPr>
        <w:t>системы автоматизации объекта разработки ВКР;</w:t>
      </w:r>
    </w:p>
    <w:p w:rsidR="00147BD7" w:rsidRDefault="00147BD7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0F2696" w:rsidRDefault="000F26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885771">
        <w:rPr>
          <w:sz w:val="24"/>
          <w:szCs w:val="24"/>
        </w:rPr>
        <w:t>проведение анализа алгоритмов, реализующих функции автоматизации объекта разр</w:t>
      </w:r>
      <w:r w:rsidR="00885771">
        <w:rPr>
          <w:sz w:val="24"/>
          <w:szCs w:val="24"/>
        </w:rPr>
        <w:t>а</w:t>
      </w:r>
      <w:r w:rsidR="00885771">
        <w:rPr>
          <w:sz w:val="24"/>
          <w:szCs w:val="24"/>
        </w:rPr>
        <w:t>ботки ВКР;</w:t>
      </w:r>
    </w:p>
    <w:p w:rsidR="00885771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A558C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451311">
        <w:rPr>
          <w:sz w:val="24"/>
          <w:szCs w:val="24"/>
        </w:rPr>
        <w:t>проведение анализа информационного обеспечения программируемых технических сре</w:t>
      </w:r>
      <w:proofErr w:type="gramStart"/>
      <w:r w:rsidR="00451311">
        <w:rPr>
          <w:sz w:val="24"/>
          <w:szCs w:val="24"/>
        </w:rPr>
        <w:t>дств в с</w:t>
      </w:r>
      <w:proofErr w:type="gramEnd"/>
      <w:r w:rsidR="00451311"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 w:rsidR="00451311">
        <w:rPr>
          <w:sz w:val="24"/>
          <w:szCs w:val="24"/>
        </w:rPr>
        <w:t>к</w:t>
      </w:r>
      <w:r w:rsidR="00451311">
        <w:rPr>
          <w:sz w:val="24"/>
          <w:szCs w:val="24"/>
        </w:rPr>
        <w:t>туру топологии локальной информационной сети;</w:t>
      </w:r>
    </w:p>
    <w:p w:rsidR="00503551" w:rsidRPr="00A07CC4" w:rsidRDefault="00DA558C" w:rsidP="004465B3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</w:t>
      </w:r>
      <w:r w:rsidR="004465B3">
        <w:rPr>
          <w:sz w:val="24"/>
          <w:szCs w:val="24"/>
        </w:rPr>
        <w:t>технических и экономич</w:t>
      </w:r>
      <w:r w:rsidR="004465B3">
        <w:rPr>
          <w:sz w:val="24"/>
          <w:szCs w:val="24"/>
        </w:rPr>
        <w:t>е</w:t>
      </w:r>
      <w:r w:rsidR="004465B3"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 w:rsidR="004465B3">
        <w:rPr>
          <w:sz w:val="24"/>
          <w:szCs w:val="24"/>
        </w:rPr>
        <w:t>м</w:t>
      </w:r>
      <w:r w:rsidR="004465B3">
        <w:rPr>
          <w:sz w:val="24"/>
          <w:szCs w:val="24"/>
        </w:rPr>
        <w:t>ках темы ВКР.</w:t>
      </w:r>
      <w:r w:rsidR="00451311">
        <w:rPr>
          <w:sz w:val="24"/>
          <w:szCs w:val="24"/>
        </w:rPr>
        <w:t xml:space="preserve"> </w:t>
      </w:r>
    </w:p>
    <w:p w:rsidR="00503551" w:rsidRPr="00B326B5" w:rsidRDefault="00503551" w:rsidP="00503551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B326B5" w:rsidRPr="00B326B5">
        <w:rPr>
          <w:sz w:val="24"/>
          <w:szCs w:val="24"/>
        </w:rPr>
        <w:t>Задачами производственной преддипломной практики</w:t>
      </w:r>
      <w:r w:rsidR="00B326B5">
        <w:rPr>
          <w:sz w:val="24"/>
          <w:szCs w:val="24"/>
        </w:rPr>
        <w:t>, также  является освоение сл</w:t>
      </w:r>
      <w:r w:rsidR="00B326B5">
        <w:rPr>
          <w:sz w:val="24"/>
          <w:szCs w:val="24"/>
        </w:rPr>
        <w:t>е</w:t>
      </w:r>
      <w:r w:rsidR="00B326B5">
        <w:rPr>
          <w:sz w:val="24"/>
          <w:szCs w:val="24"/>
        </w:rPr>
        <w:t>дующих материалов: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503551" w:rsidRPr="00A07CC4" w:rsidRDefault="00503551" w:rsidP="00503551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:rsidR="000005C9" w:rsidRPr="00A07CC4" w:rsidRDefault="000005C9" w:rsidP="009B3CC0">
      <w:pPr>
        <w:spacing w:line="240" w:lineRule="auto"/>
        <w:rPr>
          <w:iCs/>
        </w:rPr>
      </w:pPr>
    </w:p>
    <w:p w:rsidR="009A141C" w:rsidRPr="00A07CC4" w:rsidRDefault="0065179F" w:rsidP="009B3CC0">
      <w:pPr>
        <w:pStyle w:val="10"/>
        <w:numPr>
          <w:ilvl w:val="0"/>
          <w:numId w:val="0"/>
        </w:numPr>
        <w:spacing w:line="240" w:lineRule="auto"/>
        <w:ind w:left="567"/>
        <w:rPr>
          <w:iCs/>
        </w:rPr>
      </w:pPr>
      <w:r w:rsidRPr="00A07CC4">
        <w:t xml:space="preserve">3 </w:t>
      </w:r>
      <w:r w:rsidR="009A141C" w:rsidRPr="00A07CC4">
        <w:t xml:space="preserve">Место </w:t>
      </w:r>
      <w:r w:rsidR="002F6605">
        <w:t>производственной</w:t>
      </w:r>
      <w:r w:rsidR="002F6605" w:rsidRPr="00A07CC4">
        <w:t xml:space="preserve"> </w:t>
      </w:r>
      <w:r w:rsidR="00454366">
        <w:t>преддипломной практики</w:t>
      </w:r>
      <w:r w:rsidR="002F6605" w:rsidRPr="00A07CC4">
        <w:t xml:space="preserve"> </w:t>
      </w:r>
      <w:r w:rsidRPr="00A07CC4">
        <w:t xml:space="preserve">в структуре </w:t>
      </w:r>
      <w:r w:rsidR="009A141C" w:rsidRPr="00A07CC4">
        <w:t>образовательной программы</w:t>
      </w:r>
      <w:r w:rsidR="009A141C" w:rsidRPr="00A07CC4">
        <w:rPr>
          <w:iCs/>
        </w:rPr>
        <w:t xml:space="preserve"> </w:t>
      </w:r>
    </w:p>
    <w:p w:rsidR="00454366" w:rsidRDefault="00454366" w:rsidP="00E955FC">
      <w:pPr>
        <w:spacing w:line="240" w:lineRule="auto"/>
      </w:pPr>
      <w:r w:rsidRPr="00454366">
        <w:rPr>
          <w:rStyle w:val="FontStyle16"/>
          <w:b w:val="0"/>
          <w:sz w:val="24"/>
          <w:szCs w:val="24"/>
        </w:rPr>
        <w:t xml:space="preserve">Для прохождения </w:t>
      </w:r>
      <w:r w:rsidRPr="00454366">
        <w:t>производственной преддипломной</w:t>
      </w:r>
      <w:r>
        <w:rPr>
          <w:b/>
          <w:i/>
          <w:color w:val="C00000"/>
        </w:rPr>
        <w:t xml:space="preserve"> </w:t>
      </w:r>
      <w:r w:rsidRPr="00454366">
        <w:t>практики</w:t>
      </w:r>
      <w:r w:rsidRPr="00454366">
        <w:rPr>
          <w:rStyle w:val="FontStyle16"/>
          <w:b w:val="0"/>
          <w:sz w:val="24"/>
          <w:szCs w:val="24"/>
        </w:rPr>
        <w:t xml:space="preserve"> необходимы </w:t>
      </w:r>
      <w:r w:rsidRPr="00454366">
        <w:rPr>
          <w:bCs/>
        </w:rPr>
        <w:t>знания, ум</w:t>
      </w:r>
      <w:r w:rsidRPr="00454366">
        <w:rPr>
          <w:bCs/>
        </w:rPr>
        <w:t>е</w:t>
      </w:r>
      <w:r w:rsidRPr="00454366">
        <w:rPr>
          <w:bCs/>
        </w:rPr>
        <w:t>ния и владения,</w:t>
      </w:r>
      <w:r w:rsidRPr="00454366">
        <w:rPr>
          <w:b/>
          <w:bCs/>
        </w:rPr>
        <w:t xml:space="preserve"> </w:t>
      </w:r>
      <w:r w:rsidRPr="00454366">
        <w:rPr>
          <w:rStyle w:val="FontStyle16"/>
          <w:b w:val="0"/>
          <w:sz w:val="24"/>
          <w:szCs w:val="24"/>
        </w:rPr>
        <w:t>сформированные в результате изучения</w:t>
      </w:r>
      <w:r w:rsidRPr="00454366">
        <w:t xml:space="preserve"> </w:t>
      </w:r>
      <w:r>
        <w:t>следующих дисциплин: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Проектирование электронной компонентной базы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Автоматизированный электропривод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Аппаратные средства АСУ ТП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513D90">
        <w:t>Системы сбора,</w:t>
      </w:r>
      <w:r w:rsidR="0017713C">
        <w:t xml:space="preserve"> обработки и передачи информации</w:t>
      </w:r>
      <w:r w:rsidR="00454366">
        <w:t>;</w:t>
      </w:r>
      <w:r w:rsidRPr="000A349A">
        <w:t xml:space="preserve"> </w:t>
      </w:r>
    </w:p>
    <w:p w:rsidR="0017713C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proofErr w:type="spellStart"/>
      <w:r w:rsidR="00513D90">
        <w:t>Схемотехника</w:t>
      </w:r>
      <w:proofErr w:type="spellEnd"/>
      <w:r w:rsidR="00513D90">
        <w:t xml:space="preserve"> средств сопряжения</w:t>
      </w:r>
      <w:r w:rsidR="00454366">
        <w:t>;</w:t>
      </w:r>
    </w:p>
    <w:p w:rsidR="0017713C" w:rsidRDefault="0017713C" w:rsidP="00E955FC">
      <w:pPr>
        <w:spacing w:line="240" w:lineRule="auto"/>
      </w:pPr>
      <w:r>
        <w:t>- Методы и средства диагностирования электронных систем</w:t>
      </w:r>
      <w:r w:rsidR="00454366">
        <w:t>;</w:t>
      </w:r>
    </w:p>
    <w:p w:rsidR="00E955FC" w:rsidRDefault="0017713C" w:rsidP="00E955FC">
      <w:pPr>
        <w:spacing w:line="240" w:lineRule="auto"/>
      </w:pPr>
      <w:r>
        <w:lastRenderedPageBreak/>
        <w:t xml:space="preserve">- </w:t>
      </w:r>
      <w:r w:rsidR="00454366">
        <w:t>Программируемые технические средства</w:t>
      </w:r>
      <w:r w:rsidR="00513D90">
        <w:t>;</w:t>
      </w:r>
    </w:p>
    <w:p w:rsidR="00513D90" w:rsidRDefault="00513D90" w:rsidP="00E955FC">
      <w:pPr>
        <w:spacing w:line="240" w:lineRule="auto"/>
      </w:pPr>
      <w:r>
        <w:t>- САПР устрой</w:t>
      </w:r>
      <w:proofErr w:type="gramStart"/>
      <w:r>
        <w:t>ств пр</w:t>
      </w:r>
      <w:proofErr w:type="gramEnd"/>
      <w:r>
        <w:t>омышленной электроники;</w:t>
      </w:r>
    </w:p>
    <w:p w:rsidR="00513D90" w:rsidRDefault="00513D90" w:rsidP="00E955FC">
      <w:pPr>
        <w:spacing w:line="240" w:lineRule="auto"/>
      </w:pPr>
      <w:r>
        <w:t>- Электронные промышленные устройства;</w:t>
      </w:r>
    </w:p>
    <w:p w:rsidR="00513D90" w:rsidRDefault="00513D90" w:rsidP="00E955FC">
      <w:pPr>
        <w:spacing w:line="240" w:lineRule="auto"/>
      </w:pPr>
      <w:r>
        <w:t>- Основы преобразовательной техники;</w:t>
      </w:r>
    </w:p>
    <w:p w:rsidR="00513D90" w:rsidRDefault="00513D90" w:rsidP="00E955FC">
      <w:pPr>
        <w:spacing w:line="240" w:lineRule="auto"/>
      </w:pPr>
      <w:r>
        <w:t>- Основы микропроцессорной техники;</w:t>
      </w:r>
    </w:p>
    <w:p w:rsidR="00513D90" w:rsidRPr="000A349A" w:rsidRDefault="00513D90" w:rsidP="00E955FC">
      <w:pPr>
        <w:spacing w:line="240" w:lineRule="auto"/>
      </w:pPr>
      <w:r>
        <w:t>- Основы обработки экспериментальных данных.</w:t>
      </w:r>
    </w:p>
    <w:p w:rsidR="00E955FC" w:rsidRDefault="00E955FC" w:rsidP="00E955FC">
      <w:pPr>
        <w:spacing w:line="240" w:lineRule="auto"/>
      </w:pPr>
      <w:proofErr w:type="gramStart"/>
      <w:r w:rsidRPr="000A349A">
        <w:t xml:space="preserve">Требования к «входным» знаниям, </w:t>
      </w:r>
      <w:r w:rsidR="00666C7E">
        <w:t xml:space="preserve"> </w:t>
      </w:r>
      <w:r w:rsidRPr="000A349A">
        <w:t>умениям и готовностям обучающегося, приобрете</w:t>
      </w:r>
      <w:r w:rsidRPr="000A349A">
        <w:t>н</w:t>
      </w:r>
      <w:r w:rsidRPr="000A349A">
        <w:t xml:space="preserve">ным в результате освоения предшествующих частей </w:t>
      </w:r>
      <w:r w:rsidR="00666C7E">
        <w:t>образовательной программы</w:t>
      </w:r>
      <w:r w:rsidRPr="000A349A">
        <w:t xml:space="preserve"> и необход</w:t>
      </w:r>
      <w:r w:rsidRPr="000A349A">
        <w:t>и</w:t>
      </w:r>
      <w:r w:rsidRPr="000A349A">
        <w:t>мым при освоении данного вида практики:</w:t>
      </w:r>
      <w:proofErr w:type="gramEnd"/>
    </w:p>
    <w:p w:rsidR="00666C7E" w:rsidRDefault="00666C7E" w:rsidP="00E955FC">
      <w:pPr>
        <w:spacing w:line="240" w:lineRule="auto"/>
      </w:pPr>
      <w:r>
        <w:t>- знать основы проектирования электронной компонентной базы;</w:t>
      </w:r>
    </w:p>
    <w:p w:rsidR="00666C7E" w:rsidRDefault="00666C7E" w:rsidP="00E955FC">
      <w:pPr>
        <w:spacing w:line="240" w:lineRule="auto"/>
      </w:pPr>
      <w:r>
        <w:t>- знать состав аппаратных средств АСУ ТП;</w:t>
      </w:r>
    </w:p>
    <w:p w:rsidR="00666C7E" w:rsidRDefault="00666C7E" w:rsidP="00E955FC">
      <w:pPr>
        <w:spacing w:line="240" w:lineRule="auto"/>
      </w:pPr>
      <w:r>
        <w:t xml:space="preserve">- </w:t>
      </w:r>
      <w:r w:rsidR="009F26E7">
        <w:t>уметь разрабатывать средства сопряжения электронных и микропроцессорных комп</w:t>
      </w:r>
      <w:r w:rsidR="009F26E7">
        <w:t>о</w:t>
      </w:r>
      <w:r w:rsidR="009F26E7">
        <w:t>нентов;</w:t>
      </w:r>
    </w:p>
    <w:p w:rsidR="009F26E7" w:rsidRDefault="009F26E7" w:rsidP="00E955FC">
      <w:pPr>
        <w:spacing w:line="240" w:lineRule="auto"/>
      </w:pPr>
      <w:r>
        <w:t>- быть готовым к использованию средств диагностирования для проверки технического состояния оборудования;</w:t>
      </w:r>
    </w:p>
    <w:p w:rsidR="009F26E7" w:rsidRDefault="009F26E7" w:rsidP="00E955FC">
      <w:pPr>
        <w:spacing w:line="240" w:lineRule="auto"/>
      </w:pPr>
      <w:r>
        <w:t>- уметь проводить обработку экспериментальных данных испытаний работы электронн</w:t>
      </w:r>
      <w:r w:rsidR="00FF7BC6">
        <w:t>ых устройств;</w:t>
      </w:r>
    </w:p>
    <w:p w:rsidR="00FF7BC6" w:rsidRDefault="00FF7BC6" w:rsidP="00E955FC">
      <w:pPr>
        <w:spacing w:line="240" w:lineRule="auto"/>
      </w:pPr>
      <w:r>
        <w:t>- быть готовым к использованию технических сре</w:t>
      </w:r>
      <w:proofErr w:type="gramStart"/>
      <w:r>
        <w:t>дств сб</w:t>
      </w:r>
      <w:proofErr w:type="gramEnd"/>
      <w:r>
        <w:t>ора, обработки и передачи и</w:t>
      </w:r>
      <w:r>
        <w:t>н</w:t>
      </w:r>
      <w:r>
        <w:t>формации при проведении промышленных испытаний и экспериментальных исследованиях;</w:t>
      </w:r>
    </w:p>
    <w:p w:rsidR="00E955FC" w:rsidRPr="000A349A" w:rsidRDefault="00FF7BC6" w:rsidP="008B5500">
      <w:pPr>
        <w:spacing w:line="240" w:lineRule="auto"/>
      </w:pPr>
      <w:r>
        <w:t>- уметь разрабатывать системы автоматизации промышленных объектов на базе совр</w:t>
      </w:r>
      <w:r>
        <w:t>е</w:t>
      </w:r>
      <w:r>
        <w:t xml:space="preserve">менного электронного оборудования и программируемых технических средств.  </w:t>
      </w:r>
    </w:p>
    <w:p w:rsidR="00503551" w:rsidRPr="00A07CC4" w:rsidRDefault="007B185B" w:rsidP="00E955FC">
      <w:pPr>
        <w:spacing w:line="240" w:lineRule="auto"/>
      </w:pPr>
      <w:r>
        <w:t xml:space="preserve">Знания,  навыки и </w:t>
      </w:r>
      <w:proofErr w:type="gramStart"/>
      <w:r>
        <w:t>материалы</w:t>
      </w:r>
      <w:proofErr w:type="gramEnd"/>
      <w:r>
        <w:t xml:space="preserve"> полученные</w:t>
      </w:r>
      <w:r w:rsidR="00E955FC" w:rsidRPr="000A349A">
        <w:t xml:space="preserve"> в ходе </w:t>
      </w:r>
      <w:r w:rsidR="00A76507">
        <w:t>производственной</w:t>
      </w:r>
      <w:r>
        <w:t xml:space="preserve"> преддипломной</w:t>
      </w:r>
      <w:r w:rsidR="00E955FC" w:rsidRPr="000A349A">
        <w:t xml:space="preserve"> пр</w:t>
      </w:r>
      <w:r w:rsidR="0017713C">
        <w:t>а</w:t>
      </w:r>
      <w:r w:rsidR="0017713C">
        <w:t>к</w:t>
      </w:r>
      <w:r w:rsidR="0017713C">
        <w:t>тики</w:t>
      </w:r>
      <w:r>
        <w:t xml:space="preserve"> будут использованы  при проектировании и защите ВКР. </w:t>
      </w:r>
    </w:p>
    <w:p w:rsidR="001F319F" w:rsidRPr="00A07CC4" w:rsidRDefault="00D01F72" w:rsidP="009B3CC0">
      <w:pPr>
        <w:pStyle w:val="10"/>
        <w:numPr>
          <w:ilvl w:val="0"/>
          <w:numId w:val="0"/>
        </w:numPr>
        <w:spacing w:line="240" w:lineRule="auto"/>
        <w:ind w:left="567"/>
      </w:pPr>
      <w:r w:rsidRPr="00A07CC4">
        <w:t>4</w:t>
      </w:r>
      <w:r w:rsidR="001F319F" w:rsidRPr="00A07CC4">
        <w:t xml:space="preserve"> Место проведения практики</w:t>
      </w:r>
    </w:p>
    <w:p w:rsidR="000005C9" w:rsidRPr="005D0028" w:rsidRDefault="000A3780" w:rsidP="005D0028">
      <w:pPr>
        <w:spacing w:before="120" w:line="240" w:lineRule="auto"/>
        <w:rPr>
          <w:iCs/>
        </w:rPr>
      </w:pPr>
      <w:r>
        <w:t>Производственная</w:t>
      </w:r>
      <w:r w:rsidR="00E25F49">
        <w:t xml:space="preserve"> преддипломная </w:t>
      </w:r>
      <w:r>
        <w:t>п</w:t>
      </w:r>
      <w:r w:rsidR="00E955FC" w:rsidRPr="00380508">
        <w:t xml:space="preserve">рактика </w:t>
      </w:r>
      <w:r w:rsidR="00E955FC" w:rsidRPr="000A349A">
        <w:t xml:space="preserve">проводится </w:t>
      </w:r>
      <w:r>
        <w:t xml:space="preserve">на базе </w:t>
      </w:r>
      <w:r w:rsidR="00E955FC" w:rsidRPr="000A349A">
        <w:t>сторонних организаци</w:t>
      </w:r>
      <w:r>
        <w:t>й</w:t>
      </w:r>
      <w:r w:rsidR="00E955FC" w:rsidRPr="000A349A">
        <w:t xml:space="preserve"> (учреждени</w:t>
      </w:r>
      <w:r>
        <w:t>й</w:t>
      </w:r>
      <w:r w:rsidR="00E955FC" w:rsidRPr="000A349A">
        <w:t>, предприяти</w:t>
      </w:r>
      <w:r>
        <w:t>й</w:t>
      </w:r>
      <w:r w:rsidR="00E955FC" w:rsidRPr="000A349A">
        <w:t>) по профилю специальности</w:t>
      </w:r>
      <w:r w:rsidR="005D0028">
        <w:t xml:space="preserve">, а также </w:t>
      </w:r>
      <w:r>
        <w:t xml:space="preserve"> в лабораториях кафедры эле</w:t>
      </w:r>
      <w:r>
        <w:t>к</w:t>
      </w:r>
      <w:r>
        <w:t>троники и микроэлектроники ФГБОУ ВО «МГТУ</w:t>
      </w:r>
      <w:r w:rsidR="00A93342" w:rsidRPr="00A93342">
        <w:t xml:space="preserve"> </w:t>
      </w:r>
      <w:r w:rsidR="00A93342">
        <w:t>им. Г.И. Носова</w:t>
      </w:r>
      <w:r>
        <w:t>»</w:t>
      </w:r>
      <w:r w:rsidR="00682690" w:rsidRPr="00A07CC4">
        <w:t>.</w:t>
      </w:r>
      <w:r w:rsidR="00E25F49">
        <w:t xml:space="preserve"> </w:t>
      </w:r>
      <w:r w:rsidR="00E25F49" w:rsidRPr="00EC3D19">
        <w:rPr>
          <w:i/>
          <w:iCs/>
          <w:color w:val="C00000"/>
        </w:rPr>
        <w:t xml:space="preserve"> </w:t>
      </w:r>
    </w:p>
    <w:p w:rsidR="000A3780" w:rsidRDefault="005D0028" w:rsidP="000005C9">
      <w:pPr>
        <w:spacing w:line="240" w:lineRule="auto"/>
      </w:pPr>
      <w:r>
        <w:t>Производственная преддипломная п</w:t>
      </w:r>
      <w:r w:rsidRPr="00380508">
        <w:t xml:space="preserve">рактика </w:t>
      </w:r>
      <w:r w:rsidRPr="000A349A">
        <w:t>проводится</w:t>
      </w:r>
      <w:r>
        <w:t xml:space="preserve"> стационарно и</w:t>
      </w:r>
      <w:r w:rsidRPr="000A349A">
        <w:t xml:space="preserve"> </w:t>
      </w:r>
      <w:r w:rsidR="00FC5BDF">
        <w:t>осуществляется непрерывно.</w:t>
      </w:r>
    </w:p>
    <w:p w:rsidR="00832BA9" w:rsidRPr="00897931" w:rsidRDefault="00832BA9" w:rsidP="00832BA9">
      <w:pPr>
        <w:pStyle w:val="10"/>
        <w:numPr>
          <w:ilvl w:val="0"/>
          <w:numId w:val="0"/>
        </w:numPr>
        <w:spacing w:line="240" w:lineRule="auto"/>
        <w:ind w:left="567"/>
        <w:rPr>
          <w:i/>
          <w:color w:val="C00000"/>
        </w:rPr>
      </w:pPr>
      <w:proofErr w:type="gramStart"/>
      <w:r>
        <w:t>5 Компетенции обучающегося,</w:t>
      </w:r>
      <w:r w:rsidR="005D0028">
        <w:t xml:space="preserve"> </w:t>
      </w:r>
      <w:r>
        <w:t xml:space="preserve"> формируемые в результате прохождения </w:t>
      </w:r>
      <w:r w:rsidR="002F6605">
        <w:t>производс</w:t>
      </w:r>
      <w:r w:rsidR="002F6605">
        <w:t>т</w:t>
      </w:r>
      <w:r w:rsidR="002F6605">
        <w:t>венной</w:t>
      </w:r>
      <w:r w:rsidR="005D0028">
        <w:t xml:space="preserve"> преддипломной </w:t>
      </w:r>
      <w:r w:rsidR="002F6605" w:rsidRPr="00A07CC4">
        <w:t xml:space="preserve"> практики</w:t>
      </w:r>
      <w:r w:rsidR="005D0028">
        <w:t xml:space="preserve">  </w:t>
      </w:r>
      <w:r w:rsidR="009E61D7" w:rsidRPr="00A62967">
        <w:t>и планируемые результаты</w:t>
      </w:r>
      <w:proofErr w:type="gramEnd"/>
    </w:p>
    <w:p w:rsidR="00832BA9" w:rsidRDefault="002E7B32" w:rsidP="000005C9">
      <w:pPr>
        <w:spacing w:line="240" w:lineRule="auto"/>
        <w:rPr>
          <w:bCs/>
          <w:iCs/>
        </w:rPr>
      </w:pPr>
      <w:proofErr w:type="gramStart"/>
      <w:r w:rsidRPr="002E7B32">
        <w:rPr>
          <w:bCs/>
          <w:iCs/>
        </w:rPr>
        <w:t xml:space="preserve">В результате прохождения </w:t>
      </w:r>
      <w:r w:rsidR="005D0028">
        <w:rPr>
          <w:iCs/>
        </w:rPr>
        <w:t>производственной преддипломной</w:t>
      </w:r>
      <w:r w:rsidRPr="002E7B32">
        <w:rPr>
          <w:bCs/>
          <w:iCs/>
        </w:rPr>
        <w:t xml:space="preserve"> практики у обучающе</w:t>
      </w:r>
      <w:r w:rsidR="005D0028">
        <w:rPr>
          <w:bCs/>
          <w:iCs/>
        </w:rPr>
        <w:t>го</w:t>
      </w:r>
      <w:r w:rsidRPr="002E7B32">
        <w:rPr>
          <w:bCs/>
          <w:iCs/>
        </w:rPr>
        <w:t xml:space="preserve"> должны быть сформированы следующие компетенции:</w:t>
      </w:r>
      <w:proofErr w:type="gramEnd"/>
    </w:p>
    <w:p w:rsidR="002E7B32" w:rsidRPr="006632CC" w:rsidRDefault="002E7B32" w:rsidP="000005C9">
      <w:pPr>
        <w:spacing w:line="240" w:lineRule="auto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6"/>
        <w:gridCol w:w="14"/>
        <w:gridCol w:w="45"/>
        <w:gridCol w:w="8023"/>
      </w:tblGrid>
      <w:tr w:rsidR="002E7B32" w:rsidRPr="00214904" w:rsidTr="00D95E52">
        <w:trPr>
          <w:trHeight w:val="911"/>
        </w:trPr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 w:rsidRPr="00214904">
              <w:t xml:space="preserve">Структурный элемент </w:t>
            </w:r>
            <w:r w:rsidRPr="00214904">
              <w:br/>
              <w:t>компетенции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737" w:rsidRDefault="009F5737" w:rsidP="00D95E52">
            <w:pPr>
              <w:spacing w:line="240" w:lineRule="auto"/>
            </w:pPr>
            <w:r w:rsidRPr="007802BE">
              <w:rPr>
                <w:b/>
              </w:rPr>
              <w:t xml:space="preserve">ОК-7: </w:t>
            </w:r>
            <w:r w:rsidRPr="00F71DE1">
              <w:t xml:space="preserve"> </w:t>
            </w:r>
            <w:r w:rsidRPr="00480F1C">
              <w:t>способностью к самоорганизации и самообразованию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54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содержание и особенности процессов самоорганизации и самообразов</w:t>
            </w:r>
            <w:r w:rsidRPr="00361543">
              <w:t>а</w:t>
            </w:r>
            <w:r w:rsidRPr="00361543">
              <w:t>ния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критерии принятия решения при выборе технологий и их реализации с учетом целей профессионального и личностного развития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формировать приоритетные цели деятельности, давая полную аргумент</w:t>
            </w:r>
            <w:r w:rsidRPr="00361543">
              <w:t>а</w:t>
            </w:r>
            <w:r w:rsidRPr="00361543">
              <w:t>цию принимаемым решениям при выборе способов выполнения деятельн</w:t>
            </w:r>
            <w:r w:rsidRPr="00361543">
              <w:t>о</w:t>
            </w:r>
            <w:r w:rsidRPr="00361543">
              <w:t>сти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строить процесс самообразования с учетом внешних и внутренних усл</w:t>
            </w:r>
            <w:r w:rsidRPr="00361543">
              <w:t>о</w:t>
            </w:r>
            <w:r w:rsidRPr="00361543">
              <w:t>вий реализации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lastRenderedPageBreak/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 xml:space="preserve">приемами </w:t>
            </w:r>
            <w:proofErr w:type="spellStart"/>
            <w:r w:rsidRPr="00361543">
              <w:t>саморегуляции</w:t>
            </w:r>
            <w:proofErr w:type="spellEnd"/>
            <w:r w:rsidRPr="00361543">
              <w:t xml:space="preserve"> при выполнении деятельности в условиях н</w:t>
            </w:r>
            <w:r w:rsidRPr="00361543">
              <w:t>е</w:t>
            </w:r>
            <w:r w:rsidRPr="00361543">
              <w:t>определенности;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навыками переноса технологии организации процесса самообразования, сформированной в одной сфере деятельности, на другие сферы, полностью обосновывая выбор используемых методов и приемов.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ОПК-6:</w:t>
            </w:r>
            <w:r>
              <w:t xml:space="preserve"> </w:t>
            </w:r>
            <w:r w:rsidRPr="00F71DE1"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сновные методы информационных технологий</w:t>
            </w:r>
            <w:r>
              <w:t>;</w:t>
            </w:r>
          </w:p>
          <w:p w:rsid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основные способы представления информации</w:t>
            </w:r>
            <w:r>
              <w:t>;</w:t>
            </w:r>
          </w:p>
          <w:p w:rsidR="00853785" w:rsidRPr="00FA4B12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граничения и возможности информационных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представлять информацию в требуемом формате с использованием и</w:t>
            </w:r>
            <w:r w:rsidRPr="00C2233B">
              <w:t>н</w:t>
            </w:r>
            <w:r w:rsidRPr="00C2233B">
              <w:t>формационных, компьютерных и сетевых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навыками работы с компьютером</w:t>
            </w:r>
            <w:r>
              <w:t>;</w:t>
            </w:r>
          </w:p>
          <w:p w:rsidR="00853785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способностью осуществлять поиск, хранение, обработку и анализ и</w:t>
            </w:r>
            <w:r w:rsidRPr="00C2233B">
              <w:t>н</w:t>
            </w:r>
            <w:r w:rsidRPr="00C2233B">
              <w:t>формации из различных источников и баз данных</w:t>
            </w:r>
            <w:r>
              <w:t>.</w:t>
            </w:r>
          </w:p>
        </w:tc>
      </w:tr>
      <w:tr w:rsidR="00FC5BDF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ОПК-5:</w:t>
            </w:r>
            <w:r>
              <w:t xml:space="preserve">  </w:t>
            </w:r>
            <w:r w:rsidRPr="00F71DE1">
              <w:t>способностью использовать основные приемы обработки и представления эксп</w:t>
            </w:r>
            <w:r w:rsidRPr="00F71DE1">
              <w:t>е</w:t>
            </w:r>
            <w:r w:rsidRPr="00F71DE1">
              <w:t>риментальных данных</w:t>
            </w:r>
            <w:r>
              <w:t>.</w:t>
            </w:r>
          </w:p>
          <w:p w:rsidR="00FC5BDF" w:rsidRPr="0065213C" w:rsidRDefault="00FC5BDF" w:rsidP="00D95E52">
            <w:pPr>
              <w:ind w:firstLine="0"/>
            </w:pP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P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о</w:t>
            </w:r>
            <w:r w:rsidRPr="00C2233B">
              <w:t>сновные методы обработки и представления экспериментальных да</w:t>
            </w:r>
            <w:r w:rsidRPr="00C2233B">
              <w:t>н</w:t>
            </w:r>
            <w:r w:rsidRPr="00C2233B">
              <w:t>ных</w:t>
            </w:r>
            <w:r w:rsidR="006F5FF3">
              <w:t>;</w:t>
            </w:r>
          </w:p>
          <w:p w:rsidR="00FC5BDF" w:rsidRPr="006F5FF3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  <w:r w:rsidR="00FC5BDF" w:rsidRPr="006F5FF3">
              <w:t>методы проведения научных исследований</w:t>
            </w:r>
            <w:r w:rsidR="006F5FF3">
              <w:t>.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4B" w:rsidRPr="0085594B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г</w:t>
            </w:r>
            <w:r w:rsidRPr="00C2233B">
              <w:t>отовить данные для обработки</w:t>
            </w:r>
            <w:r>
              <w:t>;</w:t>
            </w:r>
          </w:p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в</w:t>
            </w:r>
            <w:r w:rsidRPr="00C2233B">
              <w:t>ыбирать наиболее подходящие  приемы обработки и представления эк</w:t>
            </w:r>
            <w:r w:rsidRPr="00C2233B">
              <w:t>с</w:t>
            </w:r>
            <w:r w:rsidRPr="00C2233B">
              <w:t>периментальных данных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к</w:t>
            </w:r>
            <w:r w:rsidRPr="00C2233B">
              <w:t>омпьютерными инструментами обработки и представления экспериме</w:t>
            </w:r>
            <w:r w:rsidRPr="00C2233B">
              <w:t>н</w:t>
            </w:r>
            <w:r w:rsidRPr="00C2233B">
              <w:t>тальных данных</w:t>
            </w:r>
          </w:p>
        </w:tc>
      </w:tr>
      <w:tr w:rsidR="007F450A" w:rsidTr="00D95E52">
        <w:tblPrEx>
          <w:tblLook w:val="0000"/>
        </w:tblPrEx>
        <w:trPr>
          <w:trHeight w:val="693"/>
        </w:trPr>
        <w:tc>
          <w:tcPr>
            <w:tcW w:w="5000" w:type="pct"/>
            <w:gridSpan w:val="4"/>
          </w:tcPr>
          <w:p w:rsidR="0085594B" w:rsidRDefault="0085594B" w:rsidP="00D95E52">
            <w:pPr>
              <w:spacing w:line="240" w:lineRule="auto"/>
              <w:ind w:firstLine="0"/>
            </w:pPr>
          </w:p>
          <w:p w:rsidR="007F450A" w:rsidRPr="0085594B" w:rsidRDefault="00622A7E" w:rsidP="00D95E52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color w:val="000000"/>
              </w:rPr>
              <w:t xml:space="preserve">     </w:t>
            </w:r>
            <w:r w:rsidR="0085594B" w:rsidRPr="007802BE">
              <w:rPr>
                <w:color w:val="000000"/>
              </w:rPr>
              <w:t>ПК-1:</w:t>
            </w:r>
            <w:r w:rsidR="0085594B" w:rsidRPr="0085594B">
              <w:rPr>
                <w:b w:val="0"/>
                <w:color w:val="000000"/>
              </w:rPr>
              <w:t xml:space="preserve">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85594B" w:rsidRPr="0085594B">
              <w:rPr>
                <w:b w:val="0"/>
                <w:color w:val="000000"/>
              </w:rPr>
              <w:t>наноэлектроники</w:t>
            </w:r>
            <w:proofErr w:type="spellEnd"/>
            <w:r w:rsidR="0085594B" w:rsidRPr="0085594B">
              <w:rPr>
                <w:b w:val="0"/>
                <w:color w:val="000000"/>
              </w:rPr>
              <w:t xml:space="preserve"> различного функционального н</w:t>
            </w:r>
            <w:r w:rsidR="0085594B" w:rsidRPr="0085594B">
              <w:rPr>
                <w:b w:val="0"/>
                <w:color w:val="000000"/>
              </w:rPr>
              <w:t>а</w:t>
            </w:r>
            <w:r w:rsidR="0085594B" w:rsidRPr="0085594B">
              <w:rPr>
                <w:b w:val="0"/>
                <w:color w:val="000000"/>
              </w:rPr>
              <w:t>значения, а также использовать стандартные программные средства их компьютерного модел</w:t>
            </w:r>
            <w:r w:rsidR="0085594B" w:rsidRPr="0085594B">
              <w:rPr>
                <w:b w:val="0"/>
                <w:color w:val="000000"/>
              </w:rPr>
              <w:t>и</w:t>
            </w:r>
            <w:r w:rsidR="0085594B" w:rsidRPr="0085594B">
              <w:rPr>
                <w:b w:val="0"/>
                <w:color w:val="000000"/>
              </w:rPr>
              <w:t>рования</w:t>
            </w:r>
            <w:r w:rsidR="0090014A">
              <w:rPr>
                <w:b w:val="0"/>
                <w:color w:val="000000"/>
              </w:rPr>
              <w:t>.</w:t>
            </w:r>
          </w:p>
        </w:tc>
      </w:tr>
      <w:tr w:rsidR="007F450A" w:rsidTr="00D95E52">
        <w:tblPrEx>
          <w:tblLook w:val="0000"/>
        </w:tblPrEx>
        <w:trPr>
          <w:trHeight w:val="58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85594B">
              <w:rPr>
                <w:b w:val="0"/>
              </w:rPr>
              <w:lastRenderedPageBreak/>
              <w:t>Знать</w:t>
            </w:r>
          </w:p>
        </w:tc>
        <w:tc>
          <w:tcPr>
            <w:tcW w:w="3957" w:type="pct"/>
          </w:tcPr>
          <w:p w:rsidR="007F450A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 xml:space="preserve">- знать </w:t>
            </w:r>
            <w:proofErr w:type="spellStart"/>
            <w:r>
              <w:rPr>
                <w:b w:val="0"/>
              </w:rPr>
              <w:t>схемотехнику</w:t>
            </w:r>
            <w:proofErr w:type="spellEnd"/>
            <w:r>
              <w:rPr>
                <w:b w:val="0"/>
              </w:rPr>
              <w:t xml:space="preserve"> электронных   устройств и установок различного функционального назначения;</w:t>
            </w:r>
          </w:p>
          <w:p w:rsidR="0085594B" w:rsidRPr="0085594B" w:rsidRDefault="0085594B" w:rsidP="00D95E52">
            <w:pPr>
              <w:ind w:firstLine="0"/>
            </w:pPr>
            <w:proofErr w:type="gramStart"/>
            <w:r>
              <w:t xml:space="preserve">- </w:t>
            </w:r>
            <w:r w:rsidR="00A67834">
              <w:t>стандартные программные средства компьютерного моделировании эле</w:t>
            </w:r>
            <w:r w:rsidR="00A67834">
              <w:t>к</w:t>
            </w:r>
            <w:r w:rsidR="00A67834">
              <w:t>тронных приборов и устройств.</w:t>
            </w:r>
            <w:proofErr w:type="gramEnd"/>
          </w:p>
        </w:tc>
      </w:tr>
      <w:tr w:rsidR="007F450A" w:rsidTr="00D95E52">
        <w:tblPrEx>
          <w:tblLook w:val="0000"/>
        </w:tblPrEx>
        <w:trPr>
          <w:trHeight w:val="64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57" w:type="pct"/>
          </w:tcPr>
          <w:p w:rsidR="007F450A" w:rsidRPr="00A67834" w:rsidRDefault="00A6783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уметь строить простейшие физические и математические модели эле</w:t>
            </w:r>
            <w:r>
              <w:rPr>
                <w:b w:val="0"/>
              </w:rPr>
              <w:t>к</w:t>
            </w:r>
            <w:r>
              <w:rPr>
                <w:b w:val="0"/>
              </w:rPr>
              <w:t>тронных приборов и устройств.</w:t>
            </w:r>
          </w:p>
        </w:tc>
      </w:tr>
      <w:tr w:rsidR="007F450A" w:rsidTr="00D95E52">
        <w:tblPrEx>
          <w:tblLook w:val="0000"/>
        </w:tblPrEx>
        <w:trPr>
          <w:trHeight w:val="547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Владеть</w:t>
            </w:r>
          </w:p>
        </w:tc>
        <w:tc>
          <w:tcPr>
            <w:tcW w:w="3957" w:type="pct"/>
          </w:tcPr>
          <w:p w:rsidR="007F450A" w:rsidRDefault="006157C0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навыками физического и математического моделирования с использов</w:t>
            </w:r>
            <w:r>
              <w:rPr>
                <w:b w:val="0"/>
              </w:rPr>
              <w:t>а</w:t>
            </w:r>
            <w:r>
              <w:rPr>
                <w:b w:val="0"/>
              </w:rPr>
              <w:t>нием стандартных программных средств;</w:t>
            </w:r>
          </w:p>
          <w:p w:rsidR="006157C0" w:rsidRPr="006157C0" w:rsidRDefault="006157C0" w:rsidP="00D95E52">
            <w:pPr>
              <w:ind w:firstLine="0"/>
            </w:pPr>
            <w:r>
              <w:t xml:space="preserve">- </w:t>
            </w:r>
            <w:r w:rsidR="009F7DEB">
              <w:t>приёмами и методами математического анализа электронных схем ра</w:t>
            </w:r>
            <w:r w:rsidR="009F7DEB">
              <w:t>з</w:t>
            </w:r>
            <w:r w:rsidR="009F7DEB">
              <w:t>личного функционального назначения.</w:t>
            </w:r>
          </w:p>
        </w:tc>
      </w:tr>
      <w:tr w:rsidR="000F3C32" w:rsidTr="00D95E52">
        <w:tblPrEx>
          <w:tblLook w:val="0000"/>
        </w:tblPrEx>
        <w:trPr>
          <w:trHeight w:val="750"/>
        </w:trPr>
        <w:tc>
          <w:tcPr>
            <w:tcW w:w="5000" w:type="pct"/>
            <w:gridSpan w:val="4"/>
          </w:tcPr>
          <w:p w:rsidR="000F3C32" w:rsidRPr="000F3C32" w:rsidRDefault="000F3C32" w:rsidP="00D95E52">
            <w:pPr>
              <w:spacing w:line="240" w:lineRule="auto"/>
            </w:pPr>
            <w:r w:rsidRPr="007802BE">
              <w:rPr>
                <w:b/>
              </w:rPr>
              <w:t>ПК-2:</w:t>
            </w:r>
            <w:r>
              <w:t xml:space="preserve"> </w:t>
            </w:r>
            <w:r w:rsidRPr="005B15C5">
              <w:t xml:space="preserve">способностью </w:t>
            </w:r>
            <w:proofErr w:type="spellStart"/>
            <w:r w:rsidRPr="005B15C5">
              <w:t>аргументированно</w:t>
            </w:r>
            <w:proofErr w:type="spellEnd"/>
            <w:r w:rsidRPr="005B15C5">
              <w:t xml:space="preserve"> выбирать и реализовывать на практике эффекти</w:t>
            </w:r>
            <w:r w:rsidRPr="005B15C5">
              <w:t>в</w:t>
            </w:r>
            <w:r w:rsidRPr="005B15C5">
              <w:t xml:space="preserve">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5B15C5">
              <w:t>наноэлектроники</w:t>
            </w:r>
            <w:proofErr w:type="spellEnd"/>
            <w:r w:rsidRPr="005B15C5">
              <w:t xml:space="preserve"> различного функционального назнач</w:t>
            </w:r>
            <w:r w:rsidRPr="005B15C5">
              <w:t>е</w:t>
            </w:r>
            <w:r w:rsidRPr="005B15C5">
              <w:t>ния</w:t>
            </w:r>
            <w:r>
              <w:t>.</w:t>
            </w:r>
          </w:p>
        </w:tc>
      </w:tr>
      <w:tr w:rsidR="000F3C32" w:rsidTr="00D95E52">
        <w:tblPrEx>
          <w:tblLook w:val="0000"/>
        </w:tblPrEx>
        <w:trPr>
          <w:trHeight w:val="78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3979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методы экспериментальных исследований параметров</w:t>
            </w:r>
            <w:r w:rsidR="00645344">
              <w:rPr>
                <w:b w:val="0"/>
              </w:rPr>
              <w:t xml:space="preserve"> и характеристик электронных приборов и устройств.</w:t>
            </w:r>
          </w:p>
        </w:tc>
      </w:tr>
      <w:tr w:rsidR="000F3C32" w:rsidTr="00D95E52">
        <w:tblPrEx>
          <w:tblLook w:val="0000"/>
        </w:tblPrEx>
        <w:trPr>
          <w:trHeight w:val="81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79" w:type="pct"/>
            <w:gridSpan w:val="2"/>
          </w:tcPr>
          <w:p w:rsidR="000F3C32" w:rsidRPr="00645344" w:rsidRDefault="0064534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645344">
              <w:rPr>
                <w:b w:val="0"/>
              </w:rPr>
              <w:t xml:space="preserve">- </w:t>
            </w:r>
            <w:r>
              <w:rPr>
                <w:b w:val="0"/>
              </w:rPr>
              <w:t>аргументирован</w:t>
            </w:r>
            <w:r w:rsidRPr="00645344">
              <w:rPr>
                <w:b w:val="0"/>
              </w:rPr>
              <w:t xml:space="preserve">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645344">
              <w:rPr>
                <w:b w:val="0"/>
              </w:rPr>
              <w:t>наноэлектроники</w:t>
            </w:r>
            <w:proofErr w:type="spellEnd"/>
            <w:r w:rsidRPr="00645344">
              <w:rPr>
                <w:b w:val="0"/>
              </w:rPr>
              <w:t xml:space="preserve"> различного функционального назначения</w:t>
            </w:r>
            <w:r>
              <w:rPr>
                <w:b w:val="0"/>
              </w:rPr>
              <w:t>.</w:t>
            </w:r>
          </w:p>
        </w:tc>
      </w:tr>
      <w:tr w:rsidR="000F3C32" w:rsidTr="00D95E52">
        <w:tblPrEx>
          <w:tblLook w:val="0000"/>
        </w:tblPrEx>
        <w:trPr>
          <w:trHeight w:val="855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0F3C32">
              <w:rPr>
                <w:b w:val="0"/>
              </w:rPr>
              <w:t>Владеть</w:t>
            </w:r>
          </w:p>
          <w:p w:rsidR="000F3C32" w:rsidRDefault="000F3C32" w:rsidP="00D95E52">
            <w:pPr>
              <w:ind w:left="108"/>
            </w:pPr>
          </w:p>
        </w:tc>
        <w:tc>
          <w:tcPr>
            <w:tcW w:w="3979" w:type="pct"/>
            <w:gridSpan w:val="2"/>
          </w:tcPr>
          <w:p w:rsidR="000F3C32" w:rsidRDefault="000F3C32" w:rsidP="00D95E52">
            <w:pPr>
              <w:widowControl/>
              <w:spacing w:line="240" w:lineRule="auto"/>
              <w:ind w:firstLine="0"/>
              <w:jc w:val="left"/>
            </w:pPr>
          </w:p>
          <w:p w:rsidR="000F3C32" w:rsidRDefault="00645344" w:rsidP="00D95E52">
            <w:pPr>
              <w:ind w:firstLine="0"/>
            </w:pPr>
            <w:r>
              <w:t>- приёмами аппаратно-программного построения экспериментальной уст</w:t>
            </w:r>
            <w:r>
              <w:t>а</w:t>
            </w:r>
            <w:r>
              <w:t>новки для исследования параметров и характеристик электронных приб</w:t>
            </w:r>
            <w:r>
              <w:t>о</w:t>
            </w:r>
            <w:r>
              <w:t>ров и устройств.</w:t>
            </w: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5000" w:type="pct"/>
            <w:gridSpan w:val="4"/>
          </w:tcPr>
          <w:p w:rsidR="00D95E52" w:rsidRDefault="00443E46" w:rsidP="00443E46">
            <w:pPr>
              <w:spacing w:line="240" w:lineRule="auto"/>
            </w:pPr>
            <w:r w:rsidRPr="007802BE">
              <w:rPr>
                <w:b/>
              </w:rPr>
              <w:t>ПК-3:</w:t>
            </w:r>
            <w:r>
              <w:t xml:space="preserve"> </w:t>
            </w:r>
            <w:r w:rsidRPr="005B15C5">
              <w:t>готовностью анализировать и систематизировать результаты исследований, пре</w:t>
            </w:r>
            <w:r w:rsidRPr="005B15C5">
              <w:t>д</w:t>
            </w:r>
            <w:r w:rsidRPr="005B15C5">
              <w:t>ставлять материалы в виде научных отчетов, публикаций, презентаций</w:t>
            </w:r>
            <w:r>
              <w:t>.</w:t>
            </w:r>
          </w:p>
          <w:p w:rsidR="00D95E52" w:rsidRDefault="00D95E52" w:rsidP="00D95E52">
            <w:pPr>
              <w:ind w:left="108"/>
            </w:pP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1014" w:type="pct"/>
          </w:tcPr>
          <w:p w:rsidR="00443E46" w:rsidRDefault="00443E46" w:rsidP="00443E46"/>
          <w:p w:rsidR="00443E46" w:rsidRDefault="00443E46" w:rsidP="00443E46">
            <w:r>
              <w:t>Знать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297006" w:rsidRDefault="008A538F">
            <w:pPr>
              <w:widowControl/>
              <w:spacing w:line="240" w:lineRule="auto"/>
              <w:ind w:firstLine="0"/>
              <w:jc w:val="left"/>
            </w:pPr>
            <w:r>
              <w:t xml:space="preserve">- методы </w:t>
            </w:r>
            <w:r w:rsidR="00297006">
              <w:t xml:space="preserve"> проведения экспериментальных исследований;</w:t>
            </w:r>
          </w:p>
          <w:p w:rsidR="00D95E52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8A538F">
              <w:t xml:space="preserve"> </w:t>
            </w:r>
            <w:r>
              <w:t>структуру научных отчётов и принципы компоновки материалов научных исследований.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67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r>
              <w:t>Уметь</w:t>
            </w: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планировать экспериментальные исследования;</w:t>
            </w:r>
          </w:p>
          <w:p w:rsidR="008A538F" w:rsidRDefault="008A538F">
            <w:pPr>
              <w:widowControl/>
              <w:spacing w:line="240" w:lineRule="auto"/>
              <w:ind w:firstLine="0"/>
              <w:jc w:val="left"/>
            </w:pPr>
            <w:r>
              <w:t>- систематизировать результаты исследований</w:t>
            </w:r>
            <w:r w:rsidR="00297006">
              <w:t>;</w:t>
            </w:r>
          </w:p>
          <w:p w:rsidR="00297006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представлять материл научных исследований </w:t>
            </w:r>
            <w:proofErr w:type="gramStart"/>
            <w:r>
              <w:t>в</w:t>
            </w:r>
            <w:proofErr w:type="gramEnd"/>
            <w:r>
              <w:t xml:space="preserve"> публикаций и презентаций.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79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pPr>
              <w:ind w:firstLine="0"/>
            </w:pPr>
            <w:r>
              <w:t xml:space="preserve">       Владеть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анализа и систематизации результатов исследований;</w:t>
            </w:r>
          </w:p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составления научных отчётов по материалам научных исслед</w:t>
            </w:r>
            <w:r>
              <w:t>о</w:t>
            </w:r>
            <w:r>
              <w:t>ваний</w:t>
            </w:r>
          </w:p>
          <w:p w:rsidR="00D95E52" w:rsidRDefault="00D95E52" w:rsidP="00D95E52">
            <w:pPr>
              <w:ind w:firstLine="0"/>
            </w:pPr>
          </w:p>
        </w:tc>
      </w:tr>
    </w:tbl>
    <w:p w:rsidR="000F3C32" w:rsidRDefault="000F3C32" w:rsidP="000F3C32"/>
    <w:p w:rsidR="000F3C32" w:rsidRDefault="000F3C32" w:rsidP="000F3C32"/>
    <w:tbl>
      <w:tblPr>
        <w:tblW w:w="10350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15"/>
        <w:gridCol w:w="60"/>
        <w:gridCol w:w="15"/>
        <w:gridCol w:w="60"/>
        <w:gridCol w:w="8100"/>
      </w:tblGrid>
      <w:tr w:rsidR="00FD34F9" w:rsidTr="00BC7405">
        <w:trPr>
          <w:trHeight w:val="855"/>
        </w:trPr>
        <w:tc>
          <w:tcPr>
            <w:tcW w:w="10350" w:type="dxa"/>
            <w:gridSpan w:val="5"/>
          </w:tcPr>
          <w:p w:rsidR="005B68DB" w:rsidRDefault="005B68DB" w:rsidP="00BC7405">
            <w:pPr>
              <w:spacing w:line="240" w:lineRule="auto"/>
            </w:pPr>
            <w:r w:rsidRPr="007802BE">
              <w:rPr>
                <w:b/>
              </w:rPr>
              <w:lastRenderedPageBreak/>
              <w:t>ПК-4:</w:t>
            </w:r>
            <w:r>
              <w:t xml:space="preserve"> </w:t>
            </w:r>
            <w:r w:rsidRPr="008E500C">
              <w:t>способностью проводить предварительное технико-экономическое обоснование пр</w:t>
            </w:r>
            <w:r w:rsidRPr="008E500C">
              <w:t>о</w:t>
            </w:r>
            <w:r w:rsidRPr="008E500C">
              <w:t>ектов</w:t>
            </w:r>
            <w:r>
              <w:t>.</w:t>
            </w:r>
          </w:p>
          <w:p w:rsidR="00FD34F9" w:rsidRDefault="00FD34F9" w:rsidP="00BC7405">
            <w:pPr>
              <w:ind w:left="279"/>
            </w:pPr>
          </w:p>
        </w:tc>
      </w:tr>
      <w:tr w:rsidR="00FD34F9" w:rsidTr="00BC7405">
        <w:trPr>
          <w:trHeight w:val="78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Знать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5B68DB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90014A">
              <w:t>основные технико-экономические показатели, которые достигаются    при реализации проектов;</w:t>
            </w:r>
          </w:p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>- основные методики расчёта ожидаемого экономического эффекта;</w:t>
            </w:r>
          </w:p>
          <w:p w:rsidR="00FD34F9" w:rsidRDefault="00FD34F9" w:rsidP="00BC7405">
            <w:pPr>
              <w:ind w:firstLine="0"/>
            </w:pPr>
          </w:p>
        </w:tc>
      </w:tr>
      <w:tr w:rsidR="00FD34F9" w:rsidTr="00BC7405">
        <w:trPr>
          <w:trHeight w:val="81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Уметь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предварительно  оценивать рентабельность и срок окупаемости проекта; </w:t>
            </w:r>
          </w:p>
          <w:p w:rsidR="00FD34F9" w:rsidRDefault="00A1451A" w:rsidP="00BC7405">
            <w:pPr>
              <w:widowControl/>
              <w:spacing w:line="240" w:lineRule="auto"/>
              <w:ind w:firstLine="0"/>
              <w:jc w:val="left"/>
            </w:pPr>
            <w:r>
              <w:t>- составлять технико-экономическое обоснование для выполнения проекта.</w:t>
            </w:r>
          </w:p>
        </w:tc>
      </w:tr>
      <w:tr w:rsidR="00FD34F9" w:rsidTr="00BC7405">
        <w:trPr>
          <w:trHeight w:val="93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Владеть</w:t>
            </w: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навыками предварительного анализа достигаемых показателей, которые обеспечивают </w:t>
            </w:r>
            <w:r w:rsidR="006A6462">
              <w:t>техническую и экономическую эффективность</w:t>
            </w:r>
          </w:p>
          <w:p w:rsidR="00FD34F9" w:rsidRDefault="00FD34F9" w:rsidP="00BC7405">
            <w:pPr>
              <w:ind w:firstLine="0"/>
            </w:pPr>
          </w:p>
        </w:tc>
      </w:tr>
      <w:tr w:rsidR="002965DF" w:rsidTr="00BC7405">
        <w:trPr>
          <w:trHeight w:val="570"/>
        </w:trPr>
        <w:tc>
          <w:tcPr>
            <w:tcW w:w="10350" w:type="dxa"/>
            <w:gridSpan w:val="5"/>
          </w:tcPr>
          <w:p w:rsidR="002965DF" w:rsidRDefault="00CC4265" w:rsidP="00BC7405">
            <w:pPr>
              <w:spacing w:line="240" w:lineRule="auto"/>
            </w:pPr>
            <w:r w:rsidRPr="007802BE">
              <w:rPr>
                <w:b/>
              </w:rPr>
              <w:t>ПК-5:</w:t>
            </w:r>
            <w:r>
              <w:t xml:space="preserve"> </w:t>
            </w:r>
            <w:r w:rsidRPr="00C4157F">
              <w:t>готовностью выполнять расчет и проектирование электронных приборов, схем и ус</w:t>
            </w:r>
            <w:r w:rsidRPr="00C4157F">
              <w:t>т</w:t>
            </w:r>
            <w:r w:rsidRPr="00C4157F">
              <w:t>ройств различного функционального назначения в соответствии с техническим заданием с и</w:t>
            </w:r>
            <w:r w:rsidRPr="00C4157F">
              <w:t>с</w:t>
            </w:r>
            <w:r w:rsidRPr="00C4157F">
              <w:t>пользованием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645"/>
        </w:trPr>
        <w:tc>
          <w:tcPr>
            <w:tcW w:w="2190" w:type="dxa"/>
            <w:gridSpan w:val="3"/>
          </w:tcPr>
          <w:p w:rsidR="002965DF" w:rsidRPr="00CC4265" w:rsidRDefault="00CC4265" w:rsidP="00BC7405">
            <w:pPr>
              <w:pStyle w:val="10"/>
              <w:numPr>
                <w:ilvl w:val="0"/>
                <w:numId w:val="0"/>
              </w:numPr>
              <w:ind w:left="846"/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8160" w:type="dxa"/>
            <w:gridSpan w:val="2"/>
          </w:tcPr>
          <w:p w:rsidR="00C53166" w:rsidRDefault="00C53166" w:rsidP="00BC7405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о</w:t>
            </w:r>
            <w:r w:rsidRPr="00C53166">
              <w:rPr>
                <w:b w:val="0"/>
              </w:rPr>
              <w:t>сновные методы расчета и проектирования электронных приборов, схем и устройств различного функционального назначени</w:t>
            </w:r>
            <w:r w:rsidRPr="00C2233B">
              <w:t>я</w:t>
            </w:r>
            <w:r>
              <w:rPr>
                <w:b w:val="0"/>
              </w:rPr>
              <w:t>;</w:t>
            </w:r>
          </w:p>
          <w:p w:rsidR="00C53166" w:rsidRPr="00C53166" w:rsidRDefault="00506BAA" w:rsidP="00BC7405">
            <w:pPr>
              <w:ind w:firstLine="0"/>
            </w:pPr>
            <w:r>
              <w:t>- о</w:t>
            </w:r>
            <w:r w:rsidRPr="00C2233B">
              <w:t>граничения и возможности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57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Уметь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и</w:t>
            </w:r>
            <w:r w:rsidRPr="00C2233B">
              <w:t>спользовать основные методы расчета и проектирования электронных приборов, схем и устройств различного функционального назначения</w:t>
            </w:r>
            <w:r>
              <w:t>;</w:t>
            </w:r>
          </w:p>
          <w:p w:rsidR="00506BAA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ценивать качество расчетов электронных приборов, схем и устройств ра</w:t>
            </w:r>
            <w:r w:rsidRPr="00C2233B">
              <w:t>з</w:t>
            </w:r>
            <w:r w:rsidRPr="00C2233B">
              <w:t>личного функционального назначения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2965DF" w:rsidTr="00BC7405">
        <w:trPr>
          <w:trHeight w:val="66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Владеть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пакетами автоматизированного прое</w:t>
            </w:r>
            <w:r w:rsidRPr="00C2233B">
              <w:t>к</w:t>
            </w:r>
            <w:r w:rsidRPr="00C2233B">
              <w:t>тирования</w:t>
            </w:r>
            <w:r>
              <w:t>;</w:t>
            </w:r>
          </w:p>
          <w:p w:rsidR="00BC7405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интеграции средств автоматизированного проектирования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BC7405" w:rsidTr="00BC7405">
        <w:trPr>
          <w:trHeight w:val="540"/>
        </w:trPr>
        <w:tc>
          <w:tcPr>
            <w:tcW w:w="10350" w:type="dxa"/>
            <w:gridSpan w:val="5"/>
          </w:tcPr>
          <w:p w:rsidR="00BC7405" w:rsidRDefault="00BC7405" w:rsidP="00BC7405">
            <w:pPr>
              <w:ind w:left="279"/>
            </w:pPr>
          </w:p>
          <w:p w:rsidR="00BC7405" w:rsidRDefault="00BC7405" w:rsidP="00BC7405">
            <w:pPr>
              <w:spacing w:line="240" w:lineRule="auto"/>
            </w:pPr>
            <w:r w:rsidRPr="007802BE">
              <w:rPr>
                <w:b/>
              </w:rPr>
              <w:t>ПК-6:</w:t>
            </w:r>
            <w:r>
              <w:t xml:space="preserve"> </w:t>
            </w:r>
            <w:r w:rsidRPr="00C4157F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  <w:r>
              <w:t>.</w:t>
            </w:r>
          </w:p>
          <w:p w:rsidR="00BC7405" w:rsidRDefault="00BC7405" w:rsidP="00BC7405">
            <w:pPr>
              <w:ind w:left="279"/>
            </w:pPr>
          </w:p>
        </w:tc>
      </w:tr>
      <w:tr w:rsidR="00BC7405" w:rsidTr="00BC7405">
        <w:trPr>
          <w:trHeight w:val="600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9801E9" w:rsidP="00BC7405">
            <w:pPr>
              <w:ind w:left="279"/>
            </w:pPr>
            <w:r>
              <w:t>Знать</w:t>
            </w:r>
          </w:p>
        </w:tc>
        <w:tc>
          <w:tcPr>
            <w:tcW w:w="8175" w:type="dxa"/>
            <w:gridSpan w:val="3"/>
          </w:tcPr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п</w:t>
            </w:r>
            <w:r w:rsidRPr="00C2233B">
              <w:t>равила оформления проектной и технической документации</w:t>
            </w:r>
            <w:r>
              <w:t>;</w:t>
            </w:r>
          </w:p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с</w:t>
            </w:r>
            <w:r w:rsidRPr="00C2233B">
              <w:t>труктуру и требования к проектной документации</w:t>
            </w:r>
            <w:r>
              <w:t>;</w:t>
            </w:r>
          </w:p>
          <w:p w:rsidR="00BC7405" w:rsidRDefault="00BC7405" w:rsidP="009801E9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ормативную базу проектно-конструкторских работ</w:t>
            </w:r>
            <w:r>
              <w:t>.</w:t>
            </w:r>
          </w:p>
        </w:tc>
      </w:tr>
      <w:tr w:rsidR="00BC7405" w:rsidTr="00BC7405">
        <w:trPr>
          <w:trHeight w:val="645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175" w:type="dxa"/>
            <w:gridSpan w:val="3"/>
          </w:tcPr>
          <w:p w:rsidR="00BC7405" w:rsidRDefault="009B6F83">
            <w:pPr>
              <w:widowControl/>
              <w:spacing w:line="240" w:lineRule="auto"/>
              <w:ind w:firstLine="0"/>
              <w:jc w:val="left"/>
            </w:pPr>
            <w:r>
              <w:t>- ч</w:t>
            </w:r>
            <w:r w:rsidRPr="00C2233B">
              <w:t>итать проектную документацию</w:t>
            </w:r>
            <w:r>
              <w:t>;</w:t>
            </w:r>
          </w:p>
          <w:p w:rsidR="009B6F83" w:rsidRDefault="009B6F83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риентироваться в проектной документации</w:t>
            </w:r>
            <w:r>
              <w:t>;</w:t>
            </w:r>
          </w:p>
          <w:p w:rsidR="00BC7405" w:rsidRDefault="009B6F83" w:rsidP="00B0058A">
            <w:pPr>
              <w:widowControl/>
              <w:spacing w:line="240" w:lineRule="auto"/>
              <w:ind w:firstLine="0"/>
              <w:jc w:val="left"/>
            </w:pPr>
            <w:r>
              <w:t>- р</w:t>
            </w:r>
            <w:r w:rsidRPr="00C2233B">
              <w:t>азрабатывать проектную и техническую документацию</w:t>
            </w:r>
            <w:r>
              <w:t>.</w:t>
            </w:r>
          </w:p>
        </w:tc>
      </w:tr>
      <w:tr w:rsidR="00BC7405" w:rsidTr="00BC7405">
        <w:trPr>
          <w:trHeight w:val="630"/>
        </w:trPr>
        <w:tc>
          <w:tcPr>
            <w:tcW w:w="2175" w:type="dxa"/>
            <w:gridSpan w:val="2"/>
          </w:tcPr>
          <w:p w:rsidR="00BC7405" w:rsidRDefault="00B0058A" w:rsidP="00B0058A">
            <w:pPr>
              <w:ind w:firstLine="0"/>
            </w:pPr>
            <w:r>
              <w:t xml:space="preserve">          </w:t>
            </w:r>
            <w:r w:rsidR="0004245D">
              <w:t>Владеть</w:t>
            </w:r>
          </w:p>
        </w:tc>
        <w:tc>
          <w:tcPr>
            <w:tcW w:w="8175" w:type="dxa"/>
            <w:gridSpan w:val="3"/>
          </w:tcPr>
          <w:p w:rsidR="00BC7405" w:rsidRDefault="00B0058A" w:rsidP="00B0058A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средствами подготовки документации</w:t>
            </w:r>
            <w:r>
              <w:t>.</w:t>
            </w:r>
          </w:p>
        </w:tc>
      </w:tr>
      <w:tr w:rsidR="00BC7405" w:rsidTr="00BC7405">
        <w:trPr>
          <w:trHeight w:val="525"/>
        </w:trPr>
        <w:tc>
          <w:tcPr>
            <w:tcW w:w="10350" w:type="dxa"/>
            <w:gridSpan w:val="5"/>
          </w:tcPr>
          <w:p w:rsidR="00BC7405" w:rsidRPr="00B0058A" w:rsidRDefault="00BC7405" w:rsidP="00B0058A">
            <w:pPr>
              <w:spacing w:line="240" w:lineRule="auto"/>
              <w:rPr>
                <w:color w:val="000000"/>
              </w:rPr>
            </w:pPr>
            <w:r w:rsidRPr="007802BE">
              <w:rPr>
                <w:b/>
                <w:color w:val="000000"/>
              </w:rPr>
              <w:t>ПК-7:</w:t>
            </w:r>
            <w:r>
              <w:rPr>
                <w:color w:val="000000"/>
              </w:rPr>
              <w:t xml:space="preserve"> </w:t>
            </w:r>
            <w:r w:rsidRPr="002D5F4F">
              <w:rPr>
                <w:color w:val="000000"/>
              </w:rPr>
              <w:t>готовностью осуществлять контроль соответствия разрабатываемых проектов и те</w:t>
            </w:r>
            <w:r w:rsidRPr="002D5F4F">
              <w:rPr>
                <w:color w:val="000000"/>
              </w:rPr>
              <w:t>х</w:t>
            </w:r>
            <w:r w:rsidRPr="002D5F4F">
              <w:rPr>
                <w:color w:val="000000"/>
              </w:rPr>
              <w:t>нической документации стандартам, техническим условиям и другим нормативным документам</w:t>
            </w:r>
            <w:r>
              <w:rPr>
                <w:color w:val="000000"/>
              </w:rPr>
              <w:t>.</w:t>
            </w:r>
          </w:p>
        </w:tc>
      </w:tr>
      <w:tr w:rsidR="00BC7405" w:rsidTr="00BC7405">
        <w:trPr>
          <w:trHeight w:val="615"/>
        </w:trPr>
        <w:tc>
          <w:tcPr>
            <w:tcW w:w="2115" w:type="dxa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Знать</w:t>
            </w:r>
          </w:p>
        </w:tc>
        <w:tc>
          <w:tcPr>
            <w:tcW w:w="8235" w:type="dxa"/>
            <w:gridSpan w:val="4"/>
          </w:tcPr>
          <w:p w:rsidR="00BC7405" w:rsidRDefault="00B0058A">
            <w:pPr>
              <w:widowControl/>
              <w:spacing w:line="240" w:lineRule="auto"/>
              <w:ind w:firstLine="0"/>
              <w:jc w:val="left"/>
            </w:pPr>
            <w:r>
              <w:t xml:space="preserve">- стандарты, технические условия и другие нормативные документы для осуществления </w:t>
            </w:r>
            <w:r w:rsidR="00FF7DA9">
              <w:t xml:space="preserve"> нормативного </w:t>
            </w:r>
            <w:r>
              <w:t>контроля  проектов</w:t>
            </w:r>
            <w:r w:rsidR="00FF7DA9">
              <w:t>.</w:t>
            </w:r>
            <w:r>
              <w:t xml:space="preserve"> </w:t>
            </w:r>
          </w:p>
          <w:p w:rsidR="00BC7405" w:rsidRDefault="00BC7405" w:rsidP="00BC7405">
            <w:pPr>
              <w:ind w:firstLine="0"/>
            </w:pP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235" w:type="dxa"/>
            <w:gridSpan w:val="4"/>
          </w:tcPr>
          <w:p w:rsidR="00BC7405" w:rsidRDefault="00B0058A" w:rsidP="00A309C2">
            <w:pPr>
              <w:ind w:firstLine="0"/>
            </w:pPr>
            <w:r>
              <w:t xml:space="preserve">- проводить анализ соответствия </w:t>
            </w:r>
            <w:r w:rsidR="00A309C2">
              <w:t>разрабатываемых проектов стандартам и техническим условиям</w:t>
            </w:r>
            <w:r w:rsidR="00FF7DA9">
              <w:t>;</w:t>
            </w:r>
          </w:p>
          <w:p w:rsidR="00FF7DA9" w:rsidRDefault="00FF7DA9" w:rsidP="00A309C2">
            <w:pPr>
              <w:ind w:firstLine="0"/>
            </w:pPr>
            <w:r>
              <w:t xml:space="preserve">- составлять нормативные документы по проверке соответствия проектов </w:t>
            </w:r>
            <w:r>
              <w:lastRenderedPageBreak/>
              <w:t>стандартам и техническим условиям.</w:t>
            </w: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Pr="00BC7405" w:rsidRDefault="0004245D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        Владеть</w:t>
            </w:r>
          </w:p>
        </w:tc>
        <w:tc>
          <w:tcPr>
            <w:tcW w:w="8235" w:type="dxa"/>
            <w:gridSpan w:val="4"/>
          </w:tcPr>
          <w:p w:rsidR="00BC7405" w:rsidRDefault="00B0058A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 w:rsidRPr="00FF7DA9">
              <w:rPr>
                <w:b w:val="0"/>
              </w:rPr>
              <w:t>-</w:t>
            </w:r>
            <w:r w:rsidR="00FF7DA9" w:rsidRPr="00FF7DA9">
              <w:rPr>
                <w:b w:val="0"/>
              </w:rPr>
              <w:t xml:space="preserve"> навыками</w:t>
            </w:r>
            <w:r w:rsidR="00FF7DA9">
              <w:rPr>
                <w:b w:val="0"/>
              </w:rPr>
              <w:t xml:space="preserve"> организации</w:t>
            </w:r>
            <w:r w:rsidR="00FF7DA9" w:rsidRPr="00FF7DA9">
              <w:rPr>
                <w:b w:val="0"/>
              </w:rPr>
              <w:t xml:space="preserve"> </w:t>
            </w:r>
            <w:r w:rsidR="00FF7DA9">
              <w:rPr>
                <w:b w:val="0"/>
              </w:rPr>
              <w:t>нормативного контроля проектов и технической д</w:t>
            </w:r>
            <w:r w:rsidR="00FF7DA9">
              <w:rPr>
                <w:b w:val="0"/>
              </w:rPr>
              <w:t>о</w:t>
            </w:r>
            <w:r w:rsidR="00FF7DA9">
              <w:rPr>
                <w:b w:val="0"/>
              </w:rPr>
              <w:t>кументации;</w:t>
            </w:r>
          </w:p>
          <w:p w:rsidR="00FF7DA9" w:rsidRPr="00FF7DA9" w:rsidRDefault="00FF7DA9" w:rsidP="00FF7DA9">
            <w:pPr>
              <w:ind w:firstLine="0"/>
            </w:pPr>
            <w:r>
              <w:t xml:space="preserve">- </w:t>
            </w:r>
            <w:r w:rsidR="002223E7">
              <w:t>приёмами организации и стимулирования коллектива проектировщиков на соблюдение стандартов и технических услов</w:t>
            </w:r>
            <w:r w:rsidR="00A17321">
              <w:t>ий при проведении проектных рабо</w:t>
            </w:r>
            <w:r w:rsidR="002223E7">
              <w:t>т.</w:t>
            </w:r>
          </w:p>
        </w:tc>
      </w:tr>
    </w:tbl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D6187A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6</w:t>
      </w:r>
      <w:r w:rsidR="0065179F" w:rsidRPr="00A07CC4">
        <w:t xml:space="preserve"> </w:t>
      </w:r>
      <w:r w:rsidR="002A05E3" w:rsidRPr="00A07CC4">
        <w:t>Структура</w:t>
      </w:r>
      <w:r w:rsidR="0065179F" w:rsidRPr="00A07CC4">
        <w:t xml:space="preserve"> и содержание </w:t>
      </w:r>
      <w:r w:rsidR="002F6605">
        <w:t>производственной</w:t>
      </w:r>
      <w:r w:rsidR="002F6605" w:rsidRPr="00A07CC4">
        <w:t xml:space="preserve"> </w:t>
      </w:r>
      <w:r w:rsidR="00A17321">
        <w:t>преддипломной практики</w:t>
      </w:r>
    </w:p>
    <w:p w:rsidR="001D323E" w:rsidRPr="002E7B32" w:rsidRDefault="001D323E" w:rsidP="001D323E">
      <w:pPr>
        <w:spacing w:line="240" w:lineRule="auto"/>
      </w:pPr>
      <w:r w:rsidRPr="008F2C95">
        <w:t xml:space="preserve">Общая трудоемкость практики </w:t>
      </w:r>
      <w:r w:rsidRPr="002E7B32">
        <w:t xml:space="preserve">составляет </w:t>
      </w:r>
      <w:r>
        <w:t>3</w:t>
      </w:r>
      <w:r w:rsidRPr="002E7B32">
        <w:t xml:space="preserve"> зачетных единиц</w:t>
      </w:r>
      <w:r>
        <w:t>ы</w:t>
      </w:r>
      <w:r w:rsidRPr="002E7B32">
        <w:t xml:space="preserve">, </w:t>
      </w:r>
      <w:r>
        <w:t>108</w:t>
      </w:r>
      <w:r w:rsidRPr="002E7B32">
        <w:t xml:space="preserve"> акад. часов, в том числе:</w:t>
      </w:r>
    </w:p>
    <w:p w:rsidR="001D323E" w:rsidRDefault="001D323E" w:rsidP="001D323E">
      <w:pPr>
        <w:spacing w:line="240" w:lineRule="auto"/>
      </w:pPr>
      <w:r w:rsidRPr="002E7B32">
        <w:t xml:space="preserve">– контактная работа </w:t>
      </w:r>
      <w:r>
        <w:t>0,2 акад. часа</w:t>
      </w:r>
      <w:r w:rsidRPr="002E7B32">
        <w:t>;</w:t>
      </w:r>
    </w:p>
    <w:p w:rsidR="001D323E" w:rsidRPr="002E7B32" w:rsidRDefault="001D323E" w:rsidP="001D323E">
      <w:pPr>
        <w:spacing w:line="240" w:lineRule="auto"/>
      </w:pPr>
      <w:r>
        <w:t xml:space="preserve">-  контроль 3,9 акад. часа; </w:t>
      </w:r>
    </w:p>
    <w:p w:rsidR="001D323E" w:rsidRDefault="001D323E" w:rsidP="001D323E">
      <w:pPr>
        <w:spacing w:line="240" w:lineRule="auto"/>
      </w:pPr>
      <w:r w:rsidRPr="002E7B32">
        <w:t xml:space="preserve">– самостоятельная работа </w:t>
      </w:r>
      <w:r>
        <w:t>103,9</w:t>
      </w:r>
      <w:r w:rsidRPr="002E7B32">
        <w:t xml:space="preserve"> акад. часов.</w:t>
      </w:r>
    </w:p>
    <w:p w:rsidR="007802BE" w:rsidRDefault="007802BE" w:rsidP="002E7B32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258"/>
        <w:gridCol w:w="5620"/>
        <w:gridCol w:w="1607"/>
      </w:tblGrid>
      <w:tr w:rsidR="007802BE" w:rsidRPr="00214904" w:rsidTr="00E5112B">
        <w:trPr>
          <w:trHeight w:val="888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Разделы (этапы) и с</w:t>
            </w:r>
            <w:r>
              <w:t>о</w:t>
            </w:r>
            <w:r>
              <w:t>держание практики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Виды работ на </w:t>
            </w:r>
            <w:proofErr w:type="gramStart"/>
            <w:r>
              <w:t>производственной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 преддипломной практике, </w:t>
            </w:r>
            <w:r>
              <w:br/>
              <w:t>включая самостоятельную работу студентов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  <w:jc w:val="center"/>
            </w:pPr>
            <w:r w:rsidRPr="00214904">
              <w:rPr>
                <w:rStyle w:val="FontStyle31"/>
                <w:sz w:val="22"/>
                <w:szCs w:val="22"/>
              </w:rPr>
              <w:t>Код и стру</w:t>
            </w:r>
            <w:r w:rsidRPr="00214904">
              <w:rPr>
                <w:rStyle w:val="FontStyle31"/>
                <w:sz w:val="22"/>
                <w:szCs w:val="22"/>
              </w:rPr>
              <w:t>к</w:t>
            </w:r>
            <w:r w:rsidRPr="00214904">
              <w:rPr>
                <w:rStyle w:val="FontStyle31"/>
                <w:sz w:val="22"/>
                <w:szCs w:val="22"/>
              </w:rPr>
              <w:t>турный эл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мент комп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7802BE" w:rsidRPr="00214904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</w:pPr>
            <w:r w:rsidRPr="00A07CC4">
              <w:t>1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Подготовительный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Общий и</w:t>
            </w:r>
            <w:r w:rsidRPr="000A349A">
              <w:t>нструктаж по технике безопасности</w:t>
            </w:r>
            <w:r>
              <w:t xml:space="preserve"> на предприятии.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П</w:t>
            </w:r>
            <w:r w:rsidRPr="0016485B">
              <w:t>рослушивание вводного инструктажа по охране труда</w:t>
            </w:r>
            <w:r>
              <w:t xml:space="preserve"> в подразделении.</w:t>
            </w:r>
          </w:p>
          <w:p w:rsidR="007802BE" w:rsidRPr="0016485B" w:rsidRDefault="007802BE" w:rsidP="00E5112B">
            <w:pPr>
              <w:spacing w:line="240" w:lineRule="auto"/>
              <w:ind w:right="-80" w:firstLine="0"/>
            </w:pPr>
            <w:r>
              <w:t>Ознакомление с правилами пропускного режима и перемещения по территории предприятия.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2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Ознакомительный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Ознакомление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с технологическим процессом предприятия, стру</w:t>
            </w:r>
            <w:r w:rsidRPr="000A349A">
              <w:t>к</w:t>
            </w:r>
            <w:r w:rsidRPr="000A349A">
              <w:t>турой производственных п</w:t>
            </w:r>
            <w:r>
              <w:t>одразделений и их вза</w:t>
            </w:r>
            <w:r>
              <w:t>и</w:t>
            </w:r>
            <w:r>
              <w:t>мосвязями;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>ассортиментом выпускаемой продукции, осно</w:t>
            </w:r>
            <w:r w:rsidRPr="000A349A">
              <w:t>в</w:t>
            </w:r>
            <w:r w:rsidRPr="000A349A">
              <w:t>ными технико-экономическими показателями раб</w:t>
            </w:r>
            <w:r w:rsidRPr="000A349A">
              <w:t>о</w:t>
            </w:r>
            <w:r w:rsidRPr="000A349A">
              <w:t>ты;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</w:t>
            </w:r>
            <w:r>
              <w:t xml:space="preserve">со </w:t>
            </w:r>
            <w:r w:rsidRPr="000A349A">
              <w:t>структурой служб, занимающихся вопросами разработки, внедрения и эксплуатации электронных  промышленных информационных и управляющих средств, например, сл</w:t>
            </w:r>
            <w:r>
              <w:t xml:space="preserve">ужбы связи, АСУ ТП, </w:t>
            </w:r>
            <w:proofErr w:type="spellStart"/>
            <w:r>
              <w:t>КИПиА</w:t>
            </w:r>
            <w:proofErr w:type="spellEnd"/>
            <w:r>
              <w:t xml:space="preserve"> и др.;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 xml:space="preserve"> решаемыми </w:t>
            </w:r>
            <w:r>
              <w:t>данными службами</w:t>
            </w:r>
            <w:r w:rsidRPr="000A349A">
              <w:t xml:space="preserve"> задачами,  вза</w:t>
            </w:r>
            <w:r w:rsidRPr="000A349A">
              <w:t>и</w:t>
            </w:r>
            <w:r w:rsidRPr="000A349A">
              <w:t>мосвязью служб между собой и производственными подразделениями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3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Производственный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  <w:rPr>
                <w:iCs/>
              </w:rPr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Изучение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характеристик технологических процессов как об</w:t>
            </w:r>
            <w:r w:rsidRPr="000A349A">
              <w:t>ъ</w:t>
            </w:r>
            <w:r w:rsidRPr="000A349A">
              <w:t xml:space="preserve">ектов управления и источников информации;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</w:t>
            </w:r>
            <w:r w:rsidRPr="000A349A">
              <w:t>конструкций и технических параметров основных производственных агрегатов и оборудования;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proofErr w:type="gramStart"/>
            <w:r>
              <w:t>- ф</w:t>
            </w:r>
            <w:r w:rsidRPr="000A349A">
              <w:t xml:space="preserve">ункциональных и принципиальных электрические </w:t>
            </w:r>
            <w:r w:rsidRPr="000A349A">
              <w:lastRenderedPageBreak/>
              <w:t>схем электронных промышленных устройств, и</w:t>
            </w:r>
            <w:r w:rsidRPr="000A349A">
              <w:t>с</w:t>
            </w:r>
            <w:r w:rsidRPr="000A349A">
              <w:t>пользуемых в производственных процесс</w:t>
            </w:r>
            <w:r>
              <w:t>ах для их контроля и управления;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 xml:space="preserve"> </w:t>
            </w:r>
            <w:r>
              <w:t xml:space="preserve">- </w:t>
            </w:r>
            <w:r w:rsidRPr="000A349A">
              <w:t>источников первичной информации (датчиков), вторичных преобр</w:t>
            </w:r>
            <w:r>
              <w:t>азующих и показывающих приб</w:t>
            </w:r>
            <w:r>
              <w:t>о</w:t>
            </w:r>
            <w:r>
              <w:t>ров;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исполнительных (терминальных) устройств (мех</w:t>
            </w:r>
            <w:r w:rsidRPr="000A349A">
              <w:t>а</w:t>
            </w:r>
            <w:r w:rsidRPr="000A349A">
              <w:t>низмов), включая их собственные схемы и схемы их сопряжения с информационными и управляющими электронными устройствами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lastRenderedPageBreak/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сбора данных и материалов по т</w:t>
            </w:r>
            <w:r>
              <w:t>е</w:t>
            </w:r>
            <w:r>
              <w:t>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Сбор следующих материалов по теме ВКР: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структурная организация </w:t>
            </w:r>
            <w:r w:rsidRPr="00A07CC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 основная </w:t>
            </w:r>
            <w:r w:rsidRPr="00A07C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венная</w:t>
            </w:r>
            <w:r w:rsidRPr="00A07CC4">
              <w:rPr>
                <w:sz w:val="24"/>
                <w:szCs w:val="24"/>
              </w:rPr>
              <w:t xml:space="preserve"> деятельно</w:t>
            </w:r>
            <w:r>
              <w:rPr>
                <w:sz w:val="24"/>
                <w:szCs w:val="24"/>
              </w:rPr>
              <w:t>сть предприятия, на котором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полагается объект разработки по теме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основные технические параметры и  режимы технологического процесса, а также пок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затели качества выпускаемой продукции;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состав силового оборудования объекта разрабо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 ВКР, его технические характеристики, режимы работы и правила эксплуатации;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состав и технические характеристики электронного оборудования в составе  системы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выбор контролируемых параметров и измеряемых  координат объекта автоматизации, а также параме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ров управляющих воздействий на исполнительные механизмы.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ПК-2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Этап анализа со</w:t>
            </w:r>
            <w:r>
              <w:t>б</w:t>
            </w:r>
            <w:r>
              <w:t>ранных материалов и начального прое</w:t>
            </w:r>
            <w:r>
              <w:t>к</w:t>
            </w:r>
            <w:r>
              <w:t>тирования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Проведение анализа собранного материала: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 а</w:t>
            </w:r>
            <w:r w:rsidRPr="000A349A">
              <w:t>нализ возможных инженерных решений по м</w:t>
            </w:r>
            <w:r w:rsidRPr="000A349A">
              <w:t>о</w:t>
            </w:r>
            <w:r w:rsidRPr="000A349A">
              <w:t>дернизации эл</w:t>
            </w:r>
            <w:r>
              <w:t xml:space="preserve">ектронных промышленных средств и систем </w:t>
            </w:r>
            <w:r w:rsidRPr="000A349A">
              <w:t xml:space="preserve"> автоматизации</w:t>
            </w:r>
            <w:r>
              <w:t>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проведение анализа работы существующей 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 автоматизации с целью обоснования необход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мости её модернизации или внедрения новой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темы, построенной на базе современных микропр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цессорных средств;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 проведение анализа алгоритмов, реализующих функции автоматизации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проведение анализа информационного обеспеч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программируемых технических сре</w:t>
            </w:r>
            <w:proofErr w:type="gramStart"/>
            <w:r>
              <w:rPr>
                <w:sz w:val="24"/>
                <w:szCs w:val="24"/>
              </w:rPr>
              <w:t>дств в с</w:t>
            </w:r>
            <w:proofErr w:type="gramEnd"/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ставе система автоматизации, выбор стандартов цифровых каналов связи и структуру топологии 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кальной информационной сети;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обоснование достигаемых показателей качества продукции, технических и экономических эффектов в результате внедрения новой системы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ции, разрабатываемой в рамках темы ВКР. 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ПК-3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ПК-5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6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самостоятел</w:t>
            </w:r>
            <w:r>
              <w:t>ь</w:t>
            </w:r>
            <w:r>
              <w:t>ной работы студе</w:t>
            </w:r>
            <w:r>
              <w:t>н</w:t>
            </w:r>
            <w:r>
              <w:t>та</w:t>
            </w:r>
            <w:r w:rsidR="003B7CC7">
              <w:t xml:space="preserve"> по теме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Освоение дополнительных материалов для выполн</w:t>
            </w:r>
            <w:r>
              <w:t>е</w:t>
            </w:r>
            <w:r>
              <w:t>ния ВКР: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>-методики применения исследовательской и изм</w:t>
            </w:r>
            <w:r w:rsidRPr="00A07CC4">
              <w:rPr>
                <w:sz w:val="24"/>
                <w:szCs w:val="24"/>
              </w:rPr>
              <w:t>е</w:t>
            </w:r>
            <w:r w:rsidRPr="00A07CC4">
              <w:rPr>
                <w:sz w:val="24"/>
                <w:szCs w:val="24"/>
              </w:rPr>
              <w:t>рительной аппаратуры для контроля и изучения о</w:t>
            </w:r>
            <w:r w:rsidRPr="00A07CC4">
              <w:rPr>
                <w:sz w:val="24"/>
                <w:szCs w:val="24"/>
              </w:rPr>
              <w:t>т</w:t>
            </w:r>
            <w:r w:rsidRPr="00A07CC4">
              <w:rPr>
                <w:sz w:val="24"/>
                <w:szCs w:val="24"/>
              </w:rPr>
              <w:t>дельных характеристик материалов, приборов и устройств;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ab/>
              <w:t>-отдельные пакеты программ компьютерного моделирования и проектирования технологических процессов, приборов и систем;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A07CC4">
              <w:tab/>
              <w:t>-порядок пользования периодическими, реф</w:t>
            </w:r>
            <w:r w:rsidRPr="00A07CC4">
              <w:t>е</w:t>
            </w:r>
            <w:r w:rsidRPr="00A07CC4">
              <w:t>ративными и справочно-информационными изд</w:t>
            </w:r>
            <w:r w:rsidRPr="00A07CC4">
              <w:t>а</w:t>
            </w:r>
            <w:r w:rsidRPr="00A07CC4">
              <w:t>ниями по профилю направления подготовки.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ПК-1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7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</w:p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Заключительный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0A349A">
              <w:t>Подготовка отчета по практике</w:t>
            </w:r>
            <w:r>
              <w:t xml:space="preserve"> и защита отчета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</w:tbl>
    <w:p w:rsidR="007802BE" w:rsidRDefault="007802BE" w:rsidP="007802BE"/>
    <w:p w:rsidR="007802BE" w:rsidRDefault="007802BE" w:rsidP="002E7B32">
      <w:pPr>
        <w:spacing w:line="240" w:lineRule="auto"/>
      </w:pPr>
    </w:p>
    <w:p w:rsidR="008E5277" w:rsidRPr="00682BD1" w:rsidRDefault="008E5277" w:rsidP="009B3CC0">
      <w:pPr>
        <w:spacing w:line="240" w:lineRule="auto"/>
      </w:pPr>
    </w:p>
    <w:p w:rsidR="00E955FC" w:rsidRDefault="00832BA9" w:rsidP="00961A82">
      <w:pPr>
        <w:pStyle w:val="10"/>
        <w:numPr>
          <w:ilvl w:val="0"/>
          <w:numId w:val="0"/>
        </w:numPr>
        <w:spacing w:line="240" w:lineRule="auto"/>
        <w:ind w:left="426"/>
        <w:rPr>
          <w:rStyle w:val="20"/>
          <w:b/>
        </w:rPr>
      </w:pPr>
      <w:r>
        <w:t>7</w:t>
      </w:r>
      <w:r w:rsidR="0065179F" w:rsidRPr="00A07CC4">
        <w:t xml:space="preserve"> </w:t>
      </w:r>
      <w:r w:rsidR="00214904">
        <w:rPr>
          <w:rStyle w:val="20"/>
          <w:b/>
        </w:rPr>
        <w:t>Оценочные средства для провед</w:t>
      </w:r>
      <w:r w:rsidR="00961A82">
        <w:rPr>
          <w:rStyle w:val="20"/>
          <w:b/>
        </w:rPr>
        <w:t>ения промежуточной аттестации  по производстве</w:t>
      </w:r>
      <w:r w:rsidR="00961A82">
        <w:rPr>
          <w:rStyle w:val="20"/>
          <w:b/>
        </w:rPr>
        <w:t>н</w:t>
      </w:r>
      <w:r w:rsidR="00961A82">
        <w:rPr>
          <w:rStyle w:val="20"/>
          <w:b/>
        </w:rPr>
        <w:t xml:space="preserve">ной преддипломной практике </w:t>
      </w:r>
      <w:r w:rsidR="00214904">
        <w:rPr>
          <w:rStyle w:val="20"/>
          <w:b/>
        </w:rPr>
        <w:t xml:space="preserve"> </w:t>
      </w:r>
    </w:p>
    <w:p w:rsidR="00E5112B" w:rsidRPr="00E5112B" w:rsidRDefault="00E5112B" w:rsidP="007376FF">
      <w:r w:rsidRPr="00E5112B">
        <w:t>Промежуточная аттестация по производственной</w:t>
      </w:r>
      <w:r>
        <w:t xml:space="preserve"> преддипломной </w:t>
      </w:r>
      <w:r w:rsidRPr="00E5112B">
        <w:t xml:space="preserve"> практике имеет целью определить</w:t>
      </w:r>
      <w:r w:rsidR="00581B1B">
        <w:t xml:space="preserve">  уровень собранного на практике материала и</w:t>
      </w:r>
      <w:r w:rsidRPr="00E5112B">
        <w:t xml:space="preserve"> степень </w:t>
      </w:r>
      <w:r>
        <w:t>готовности обучающегося к самостоятельному выполнению ВКР</w:t>
      </w:r>
      <w:r w:rsidR="00581B1B">
        <w:t xml:space="preserve">. </w:t>
      </w:r>
      <w:r w:rsidR="00581B1B" w:rsidRPr="00E5112B">
        <w:t>Промежуточная аттестация</w:t>
      </w:r>
      <w:r w:rsidR="00581B1B">
        <w:t xml:space="preserve"> </w:t>
      </w:r>
      <w:r w:rsidRPr="00E5112B">
        <w:t>проводи</w:t>
      </w:r>
      <w:r w:rsidR="007376FF">
        <w:t xml:space="preserve">ться в форме зачета с оценкой. </w:t>
      </w:r>
      <w:r w:rsidRPr="00E5112B">
        <w:t xml:space="preserve">Зачет с оценкой выставляется </w:t>
      </w:r>
      <w:proofErr w:type="gramStart"/>
      <w:r w:rsidRPr="00E5112B">
        <w:t>обучающемуся</w:t>
      </w:r>
      <w:proofErr w:type="gramEnd"/>
      <w:r w:rsidRPr="00E5112B">
        <w:t xml:space="preserve"> за подготовку и защиту отчета по пра</w:t>
      </w:r>
      <w:r w:rsidRPr="00E5112B">
        <w:t>к</w:t>
      </w:r>
      <w:r w:rsidRPr="00E5112B">
        <w:t xml:space="preserve">тике. </w:t>
      </w:r>
    </w:p>
    <w:p w:rsidR="00E5112B" w:rsidRPr="00E5112B" w:rsidRDefault="00E5112B" w:rsidP="00E5112B">
      <w:r w:rsidRPr="00E5112B">
        <w:t>Подготовка отчета выполняется обучающимся самостоятельно под руководством преп</w:t>
      </w:r>
      <w:r w:rsidRPr="00E5112B">
        <w:t>о</w:t>
      </w:r>
      <w:r w:rsidR="007376FF">
        <w:t>давателя, который является руководителем ВКР данного студента.</w:t>
      </w:r>
      <w:r w:rsidRPr="00E5112B">
        <w:t xml:space="preserve"> При написании отчета об</w:t>
      </w:r>
      <w:r w:rsidRPr="00E5112B">
        <w:t>у</w:t>
      </w:r>
      <w:r w:rsidRPr="00E5112B">
        <w:t>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5112B" w:rsidRPr="00E5112B" w:rsidRDefault="00E5112B" w:rsidP="00E5112B">
      <w:r w:rsidRPr="00E5112B">
        <w:t xml:space="preserve">Содержание отчета определяется индивидуальным заданием, выданным руководителем </w:t>
      </w:r>
      <w:r w:rsidR="00C84B4A">
        <w:t>ВКР</w:t>
      </w:r>
      <w:r w:rsidRPr="00E5112B">
        <w:t xml:space="preserve">. В процессе написания отчета обучающийся должен разобраться в теоретических вопросах </w:t>
      </w:r>
      <w:r w:rsidR="00C84B4A">
        <w:t>выбранной</w:t>
      </w:r>
      <w:r w:rsidRPr="00E5112B">
        <w:t xml:space="preserve"> темы</w:t>
      </w:r>
      <w:r w:rsidR="007376FF">
        <w:t xml:space="preserve"> ВКР</w:t>
      </w:r>
      <w:r w:rsidRPr="00E5112B">
        <w:t>, самостоятельно проанализировать</w:t>
      </w:r>
      <w:r w:rsidR="007376FF">
        <w:t xml:space="preserve"> собранный</w:t>
      </w:r>
      <w:r w:rsidRPr="00E5112B">
        <w:t xml:space="preserve"> практический материал, разобрать и обос</w:t>
      </w:r>
      <w:r w:rsidR="007376FF">
        <w:t>новать практические предложения, которые в последующем будут реализов</w:t>
      </w:r>
      <w:r w:rsidR="007376FF">
        <w:t>а</w:t>
      </w:r>
      <w:r w:rsidR="00C84B4A">
        <w:t>ны в ВКР в виде разработки по заданной теме. Все собранные материалы на преддипломной практике должны войти в отчёт в качестве основного содержания или представлены в прил</w:t>
      </w:r>
      <w:r w:rsidR="00C84B4A">
        <w:t>о</w:t>
      </w:r>
      <w:r w:rsidR="00C84B4A">
        <w:t xml:space="preserve">жении. </w:t>
      </w:r>
    </w:p>
    <w:p w:rsidR="0075416D" w:rsidRDefault="0075416D" w:rsidP="0075416D">
      <w:r>
        <w:t>Структура и содержание</w:t>
      </w:r>
      <w:r w:rsidR="00E5112B" w:rsidRPr="00E5112B">
        <w:t xml:space="preserve"> отчета по производственной</w:t>
      </w:r>
      <w:r>
        <w:t xml:space="preserve"> преддипломной</w:t>
      </w:r>
      <w:r w:rsidR="00E5112B" w:rsidRPr="00E5112B">
        <w:t xml:space="preserve"> практике </w:t>
      </w:r>
      <w:r>
        <w:t>должна соответствовать</w:t>
      </w:r>
      <w:r w:rsidRPr="00380508">
        <w:t xml:space="preserve"> требования</w:t>
      </w:r>
      <w:r>
        <w:t xml:space="preserve">м </w:t>
      </w:r>
      <w:r w:rsidRPr="00380508">
        <w:t xml:space="preserve"> Единой Системы Конструкторской Документации – ЕСКД. С</w:t>
      </w:r>
      <w:r w:rsidRPr="00380508">
        <w:t>о</w:t>
      </w:r>
      <w:r w:rsidRPr="00380508">
        <w:t>ответствующая справочная литература по ЕСКД имеется в библиотеке МГТУ.</w:t>
      </w:r>
    </w:p>
    <w:p w:rsidR="00A61449" w:rsidRPr="00A61449" w:rsidRDefault="00E5112B" w:rsidP="00A61449">
      <w:r w:rsidRPr="00E5112B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</w:t>
      </w:r>
      <w:r w:rsidRPr="00E5112B">
        <w:t>ь</w:t>
      </w:r>
      <w:r w:rsidRPr="00E5112B">
        <w:t xml:space="preserve">менными замечаниями. Обучающийся должен устранить полученные замечания и </w:t>
      </w:r>
      <w:r w:rsidR="007009F5">
        <w:t xml:space="preserve">предоставить отчёт </w:t>
      </w:r>
      <w:proofErr w:type="gramStart"/>
      <w:r w:rsidR="007009F5">
        <w:t>для</w:t>
      </w:r>
      <w:proofErr w:type="gramEnd"/>
      <w:r w:rsidR="007009F5">
        <w:t xml:space="preserve">  </w:t>
      </w:r>
      <w:proofErr w:type="gramStart"/>
      <w:r w:rsidR="007009F5">
        <w:t>последующеё</w:t>
      </w:r>
      <w:proofErr w:type="gramEnd"/>
      <w:r w:rsidR="007009F5">
        <w:t xml:space="preserve"> проверки.</w:t>
      </w:r>
      <w:r w:rsidRPr="00E5112B">
        <w:t xml:space="preserve"> </w:t>
      </w:r>
    </w:p>
    <w:p w:rsidR="001132DF" w:rsidRPr="00DE2B4A" w:rsidRDefault="00A61449" w:rsidP="00DE2B4A">
      <w:pPr>
        <w:spacing w:line="240" w:lineRule="auto"/>
        <w:ind w:firstLine="0"/>
        <w:rPr>
          <w:b/>
        </w:rPr>
      </w:pPr>
      <w:r w:rsidRPr="00DE2B4A">
        <w:rPr>
          <w:b/>
        </w:rPr>
        <w:t>Примерное индивидуальное задание на производственную</w:t>
      </w:r>
      <w:r w:rsidR="001132DF" w:rsidRPr="00DE2B4A">
        <w:rPr>
          <w:b/>
        </w:rPr>
        <w:t xml:space="preserve"> преддипломную </w:t>
      </w:r>
      <w:r w:rsidRPr="00DE2B4A">
        <w:rPr>
          <w:b/>
        </w:rPr>
        <w:t xml:space="preserve"> практику:</w:t>
      </w:r>
    </w:p>
    <w:p w:rsidR="00D80C1F" w:rsidRPr="00DE2B4A" w:rsidRDefault="00D80C1F" w:rsidP="00D80C1F">
      <w:pPr>
        <w:spacing w:line="240" w:lineRule="auto"/>
        <w:rPr>
          <w:b/>
        </w:rPr>
      </w:pPr>
    </w:p>
    <w:p w:rsidR="00D80C1F" w:rsidRPr="00A07CC4" w:rsidRDefault="003657CE" w:rsidP="00D80C1F">
      <w:pPr>
        <w:spacing w:line="240" w:lineRule="auto"/>
      </w:pPr>
      <w:r>
        <w:t>1. В</w:t>
      </w:r>
      <w:r w:rsidR="008D7CC0">
        <w:t xml:space="preserve"> соответствии с темой ВКР  изучить </w:t>
      </w:r>
      <w:r w:rsidR="00D80C1F">
        <w:t xml:space="preserve"> и с</w:t>
      </w:r>
      <w:r w:rsidR="008D7CC0">
        <w:t>об</w:t>
      </w:r>
      <w:r w:rsidR="00D80C1F">
        <w:t>р</w:t>
      </w:r>
      <w:r w:rsidR="008D7CC0">
        <w:t>ать следующий</w:t>
      </w:r>
      <w:r w:rsidR="00D80C1F">
        <w:t xml:space="preserve"> материа</w:t>
      </w:r>
      <w:r w:rsidR="008D7CC0">
        <w:t>л: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Pr="00A07CC4">
        <w:rPr>
          <w:sz w:val="24"/>
          <w:szCs w:val="24"/>
        </w:rPr>
        <w:t>и</w:t>
      </w:r>
      <w:r>
        <w:rPr>
          <w:sz w:val="24"/>
          <w:szCs w:val="24"/>
        </w:rPr>
        <w:t xml:space="preserve">  основная </w:t>
      </w:r>
      <w:r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 xml:space="preserve">сть предприятия, на </w:t>
      </w:r>
      <w:r>
        <w:rPr>
          <w:sz w:val="24"/>
          <w:szCs w:val="24"/>
        </w:rPr>
        <w:lastRenderedPageBreak/>
        <w:t>котором располагается объект разработки по теме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состав силового оборудования объекта разработки ВКР, его технические характерист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ки, режимы работы и правила эксплуатации;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состав и технические характеристики электронного оборудования в составе  системы автом</w:t>
      </w:r>
      <w:r w:rsidR="004E0A00">
        <w:rPr>
          <w:sz w:val="24"/>
          <w:szCs w:val="24"/>
        </w:rPr>
        <w:t>атизации объекта разработки ВКР.</w:t>
      </w:r>
    </w:p>
    <w:p w:rsidR="004E0A00" w:rsidRDefault="004E0A00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657CE">
        <w:rPr>
          <w:sz w:val="24"/>
          <w:szCs w:val="24"/>
        </w:rPr>
        <w:t>2.</w:t>
      </w:r>
      <w:r>
        <w:rPr>
          <w:sz w:val="24"/>
          <w:szCs w:val="24"/>
        </w:rPr>
        <w:t xml:space="preserve"> Провести анализ собранного материала с целью его последующего использования при выполнении ВКР: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алгоритмов, реализующих функции автоматизации объекта разр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ботки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информационного обеспечения программируемых технических сре</w:t>
      </w:r>
      <w:proofErr w:type="gramStart"/>
      <w:r>
        <w:rPr>
          <w:sz w:val="24"/>
          <w:szCs w:val="24"/>
        </w:rPr>
        <w:t>дств в с</w:t>
      </w:r>
      <w:proofErr w:type="gramEnd"/>
      <w:r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туру топологии локальной информационной сети;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технических и экономич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ках темы ВКР. </w:t>
      </w:r>
    </w:p>
    <w:p w:rsidR="00D80C1F" w:rsidRPr="00B326B5" w:rsidRDefault="00D80C1F" w:rsidP="00D80C1F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DE2B4A">
        <w:rPr>
          <w:sz w:val="24"/>
          <w:szCs w:val="24"/>
        </w:rPr>
        <w:t xml:space="preserve">3. </w:t>
      </w:r>
      <w:r w:rsidR="004E0A00">
        <w:rPr>
          <w:sz w:val="24"/>
          <w:szCs w:val="24"/>
        </w:rPr>
        <w:t xml:space="preserve">Самостоятельно освоить </w:t>
      </w:r>
      <w:r w:rsidR="00474C25">
        <w:rPr>
          <w:sz w:val="24"/>
          <w:szCs w:val="24"/>
        </w:rPr>
        <w:t>методики  и прикладное программное обеспечение, необх</w:t>
      </w:r>
      <w:r w:rsidR="00474C25">
        <w:rPr>
          <w:sz w:val="24"/>
          <w:szCs w:val="24"/>
        </w:rPr>
        <w:t>о</w:t>
      </w:r>
      <w:r w:rsidR="00474C25">
        <w:rPr>
          <w:sz w:val="24"/>
          <w:szCs w:val="24"/>
        </w:rPr>
        <w:t>димые для выполнения инженерной  части ВКР: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D80C1F" w:rsidRPr="00A61449" w:rsidRDefault="00D80C1F" w:rsidP="005C13CD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</w:t>
      </w:r>
      <w:r w:rsidR="005C13CD">
        <w:t>профилю направления подготовки.</w:t>
      </w:r>
    </w:p>
    <w:p w:rsidR="00E5112B" w:rsidRPr="00E5112B" w:rsidRDefault="00E5112B" w:rsidP="00E5112B"/>
    <w:p w:rsidR="005C13CD" w:rsidRPr="005C13CD" w:rsidRDefault="005C13CD" w:rsidP="005C13CD">
      <w:pPr>
        <w:spacing w:line="240" w:lineRule="auto"/>
        <w:rPr>
          <w:b/>
        </w:rPr>
      </w:pPr>
      <w:r w:rsidRPr="005C13CD">
        <w:rPr>
          <w:b/>
        </w:rPr>
        <w:t>Показатели и критерии оценивания</w:t>
      </w:r>
      <w:r w:rsidR="00CC627B">
        <w:rPr>
          <w:b/>
        </w:rPr>
        <w:t xml:space="preserve"> при защите отчёта по производственной пре</w:t>
      </w:r>
      <w:r w:rsidR="00CC627B">
        <w:rPr>
          <w:b/>
        </w:rPr>
        <w:t>д</w:t>
      </w:r>
      <w:r w:rsidR="00CC627B">
        <w:rPr>
          <w:b/>
        </w:rPr>
        <w:t>дипломной практике</w:t>
      </w:r>
      <w:r w:rsidRPr="005C13CD">
        <w:rPr>
          <w:b/>
        </w:rPr>
        <w:t>: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«отлично»</w:t>
      </w:r>
      <w:r w:rsidRPr="005C13CD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</w:t>
      </w:r>
      <w:r w:rsidRPr="005C13CD">
        <w:t>е</w:t>
      </w:r>
      <w:r w:rsidRPr="005C13CD">
        <w:t>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</w:t>
      </w:r>
      <w:r w:rsidRPr="005C13CD">
        <w:t>и</w:t>
      </w:r>
      <w:r w:rsidRPr="005C13CD">
        <w:t xml:space="preserve">чески обоснованные выводы и предложения. Отчет соответствует предъявляемым требованиям к оформлению. </w:t>
      </w:r>
    </w:p>
    <w:p w:rsidR="005C13CD" w:rsidRPr="005C13CD" w:rsidRDefault="005C13CD" w:rsidP="003075B4">
      <w:r w:rsidRPr="005C13CD">
        <w:t xml:space="preserve">– на оценку </w:t>
      </w:r>
      <w:r w:rsidRPr="005C13CD">
        <w:rPr>
          <w:b/>
        </w:rPr>
        <w:t>«хорошо»</w:t>
      </w:r>
      <w:r w:rsidRPr="005C13CD">
        <w:t xml:space="preserve"> (4 балла) – обучающийся представляет отчет, в котором содерж</w:t>
      </w:r>
      <w:r w:rsidRPr="005C13CD">
        <w:t>а</w:t>
      </w:r>
      <w:r w:rsidRPr="005C13CD">
        <w:t xml:space="preserve">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«удовлетворительно»</w:t>
      </w:r>
      <w:r w:rsidRPr="005C13CD">
        <w:t xml:space="preserve"> (3 балла) – обучающийся представляет отчет, в кот</w:t>
      </w:r>
      <w:r w:rsidRPr="005C13CD">
        <w:t>о</w:t>
      </w:r>
      <w:r w:rsidRPr="005C13CD">
        <w:t xml:space="preserve">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«неудовлетворительно»</w:t>
      </w:r>
      <w:r w:rsidRPr="005C13CD">
        <w:t xml:space="preserve"> (2 балла) – обучающийся представляет отчет, в к</w:t>
      </w:r>
      <w:r w:rsidRPr="005C13CD">
        <w:t>о</w:t>
      </w:r>
      <w:r w:rsidRPr="005C13CD">
        <w:t>тором содержание раскрыты слабо и в неполном объеме, выводы и предложения являются н</w:t>
      </w:r>
      <w:r w:rsidRPr="005C13CD">
        <w:t>е</w:t>
      </w:r>
      <w:r w:rsidRPr="005C13CD">
        <w:lastRenderedPageBreak/>
        <w:t>обоснованными. Материал излагается на основе неполного перечня нормативных документов. Имеются нарушения в оформлении отчета. Отчет с замечаниями возвращает</w:t>
      </w:r>
      <w:r w:rsidR="003075B4">
        <w:t xml:space="preserve">ся </w:t>
      </w:r>
      <w:proofErr w:type="gramStart"/>
      <w:r w:rsidR="003075B4">
        <w:t>обучающемуся</w:t>
      </w:r>
      <w:proofErr w:type="gramEnd"/>
      <w:r w:rsidR="003075B4">
        <w:t xml:space="preserve"> на доработку</w:t>
      </w:r>
      <w:r w:rsidRPr="005C13CD">
        <w:t xml:space="preserve">. </w:t>
      </w:r>
    </w:p>
    <w:p w:rsidR="0065179F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8</w:t>
      </w:r>
      <w:r w:rsidR="0065179F" w:rsidRPr="00A07CC4">
        <w:t xml:space="preserve"> Учебно-методическое и информационное обеспечение </w:t>
      </w:r>
      <w:r w:rsidR="0096090F">
        <w:t>производственной</w:t>
      </w:r>
      <w:r w:rsidR="003075B4">
        <w:t xml:space="preserve"> предд</w:t>
      </w:r>
      <w:r w:rsidR="003075B4">
        <w:t>и</w:t>
      </w:r>
      <w:r w:rsidR="003075B4">
        <w:t xml:space="preserve">пломной </w:t>
      </w:r>
      <w:r w:rsidR="0096090F" w:rsidRPr="00A07CC4">
        <w:t xml:space="preserve"> практики</w:t>
      </w:r>
    </w:p>
    <w:p w:rsidR="002A6F7F" w:rsidRPr="003B7CF2" w:rsidRDefault="002A6F7F" w:rsidP="002A6F7F">
      <w:pPr>
        <w:shd w:val="clear" w:color="auto" w:fill="FFFFFF"/>
        <w:autoSpaceDE w:val="0"/>
        <w:autoSpaceDN w:val="0"/>
        <w:adjustRightInd w:val="0"/>
        <w:spacing w:line="300" w:lineRule="atLeast"/>
        <w:ind w:left="720" w:firstLine="0"/>
        <w:rPr>
          <w:color w:val="555555"/>
        </w:rPr>
      </w:pPr>
      <w:r>
        <w:rPr>
          <w:b/>
          <w:color w:val="000000"/>
        </w:rPr>
        <w:t>а) Основная 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A6F7F" w:rsidRPr="000A5E06" w:rsidTr="00B7761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1. Новиков, Ю. Н. Подготовка и защита магистерских диссертаций и бакалаврских работ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учебно-методическое пособие / Ю. Н. Новиков. — 2-е изд., стер.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2015. — 32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978-5-8114-1449-9.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/648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2. Соловьев, Н. А. Выпускная квалификационная работа бакалавра. Методические указания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учебное пособие / Н. А. Соловьев, Т. В. Волкова, Л. А. </w:t>
            </w:r>
            <w:proofErr w:type="spellStart"/>
            <w:r w:rsidRPr="004357FC">
              <w:rPr>
                <w:color w:val="000000"/>
              </w:rPr>
              <w:t>Юркевская</w:t>
            </w:r>
            <w:proofErr w:type="spellEnd"/>
            <w:r w:rsidRPr="004357FC">
              <w:rPr>
                <w:color w:val="000000"/>
              </w:rPr>
              <w:t>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2019. — 68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978-5-8114-3337-7.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/113939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</w:p>
        </w:tc>
      </w:tr>
    </w:tbl>
    <w:p w:rsidR="00FB57E3" w:rsidRPr="00FB57E3" w:rsidRDefault="00FB57E3" w:rsidP="00FB57E3"/>
    <w:p w:rsidR="007F1D9D" w:rsidRPr="00A07CC4" w:rsidRDefault="007F1D9D" w:rsidP="00207559">
      <w:pPr>
        <w:spacing w:line="240" w:lineRule="auto"/>
      </w:pPr>
    </w:p>
    <w:p w:rsidR="002A6F7F" w:rsidRDefault="002A6F7F" w:rsidP="002A6F7F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б) Дополнительная литература: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1.   </w:t>
      </w:r>
      <w:proofErr w:type="spellStart"/>
      <w:r w:rsidRPr="004357FC">
        <w:rPr>
          <w:color w:val="000000"/>
        </w:rPr>
        <w:t>Захахатнов</w:t>
      </w:r>
      <w:proofErr w:type="spellEnd"/>
      <w:r w:rsidRPr="004357FC">
        <w:rPr>
          <w:color w:val="000000"/>
        </w:rPr>
        <w:t>, В. Г. Технические средства автоматизации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В. Г. </w:t>
      </w:r>
      <w:proofErr w:type="spellStart"/>
      <w:r w:rsidRPr="004357FC">
        <w:rPr>
          <w:color w:val="000000"/>
        </w:rPr>
        <w:t>З</w:t>
      </w:r>
      <w:r w:rsidRPr="004357FC">
        <w:rPr>
          <w:color w:val="000000"/>
        </w:rPr>
        <w:t>а</w:t>
      </w:r>
      <w:r w:rsidRPr="004357FC">
        <w:rPr>
          <w:color w:val="000000"/>
        </w:rPr>
        <w:t>хахатнов</w:t>
      </w:r>
      <w:proofErr w:type="spellEnd"/>
      <w:r w:rsidRPr="004357FC">
        <w:rPr>
          <w:color w:val="000000"/>
        </w:rPr>
        <w:t xml:space="preserve">, В. М. Попов, В. А. </w:t>
      </w:r>
      <w:proofErr w:type="spellStart"/>
      <w:r w:rsidRPr="004357FC">
        <w:rPr>
          <w:color w:val="000000"/>
        </w:rPr>
        <w:t>Афонькина</w:t>
      </w:r>
      <w:proofErr w:type="spellEnd"/>
      <w:r w:rsidRPr="004357FC">
        <w:rPr>
          <w:color w:val="000000"/>
        </w:rPr>
        <w:t>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2020. — 144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978-5-8114-4111-2. — Текст : электронный // Лань : </w:t>
      </w:r>
      <w:proofErr w:type="spellStart"/>
      <w:r w:rsidRPr="004357FC">
        <w:rPr>
          <w:color w:val="000000"/>
        </w:rPr>
        <w:t>электронно</w:t>
      </w:r>
      <w:proofErr w:type="spellEnd"/>
      <w:r w:rsidRPr="004357FC">
        <w:rPr>
          <w:color w:val="000000"/>
        </w:rPr>
        <w:t xml:space="preserve"> </w:t>
      </w:r>
      <w:proofErr w:type="gramStart"/>
      <w:r w:rsidRPr="004357FC">
        <w:rPr>
          <w:color w:val="000000"/>
        </w:rPr>
        <w:t>-б</w:t>
      </w:r>
      <w:proofErr w:type="gramEnd"/>
      <w:r w:rsidRPr="004357FC">
        <w:rPr>
          <w:color w:val="000000"/>
        </w:rPr>
        <w:t>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/130159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2. Смирнов, Ю. А. Технические средства автоматизации и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Ю. А. Смирнов. — 2-е изд., стер.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456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978-5-8114-2376-7. — Текст : электронный // Лань : </w:t>
      </w:r>
      <w:proofErr w:type="spellStart"/>
      <w:r w:rsidRPr="004357FC">
        <w:rPr>
          <w:color w:val="000000"/>
        </w:rPr>
        <w:t>электронн</w:t>
      </w:r>
      <w:proofErr w:type="gramStart"/>
      <w:r w:rsidRPr="004357FC">
        <w:rPr>
          <w:color w:val="000000"/>
        </w:rPr>
        <w:t>о</w:t>
      </w:r>
      <w:proofErr w:type="spellEnd"/>
      <w:r w:rsidRPr="004357FC">
        <w:rPr>
          <w:color w:val="000000"/>
        </w:rPr>
        <w:t>-</w:t>
      </w:r>
      <w:proofErr w:type="gramEnd"/>
      <w:r w:rsidRPr="004357FC">
        <w:rPr>
          <w:color w:val="000000"/>
        </w:rPr>
        <w:t xml:space="preserve"> 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/109629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3. Абросимов, Л. И. Базисные методы проектирования и анализа сетей ЭВМ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Л. И. Абросимов.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212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978-5-8114-3538-8.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/112694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4. Березкин, Е. Ф. Надежность и техническая диагностика систем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Е. Ф. Березкин.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2019. — 260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978-5- 8114-3375-9.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/115514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5.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, Х. Н. Программно-технические комплексы автоматизированных систем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Х. Н.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. — Санкт- 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164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978-5-8114-3133-5.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/108458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Default="002A6F7F" w:rsidP="002A6F7F">
      <w:pPr>
        <w:spacing w:line="240" w:lineRule="auto"/>
        <w:rPr>
          <w:color w:val="000000"/>
        </w:rPr>
      </w:pPr>
      <w:r w:rsidRPr="004357FC">
        <w:rPr>
          <w:color w:val="000000"/>
        </w:rPr>
        <w:t xml:space="preserve">6.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 xml:space="preserve"> О.А., </w:t>
      </w:r>
      <w:proofErr w:type="gramStart"/>
      <w:r w:rsidRPr="004357FC">
        <w:rPr>
          <w:color w:val="000000"/>
        </w:rPr>
        <w:t>Усатая</w:t>
      </w:r>
      <w:proofErr w:type="gramEnd"/>
      <w:r w:rsidRPr="004357FC">
        <w:rPr>
          <w:color w:val="000000"/>
        </w:rPr>
        <w:t xml:space="preserve"> Т.В., Усатый Д.Ю. Электротехнические чертежи и схемы: уче</w:t>
      </w:r>
      <w:r w:rsidRPr="004357FC">
        <w:rPr>
          <w:color w:val="000000"/>
        </w:rPr>
        <w:t>б</w:t>
      </w:r>
      <w:r w:rsidRPr="004357FC">
        <w:rPr>
          <w:color w:val="000000"/>
        </w:rPr>
        <w:t xml:space="preserve">ное пособие / О. А.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>., Т.В. Усатая, Д.Ю. Усатый. -  Магнитогорск: Изд-во Магнит</w:t>
      </w:r>
      <w:r w:rsidRPr="004357FC">
        <w:rPr>
          <w:color w:val="000000"/>
        </w:rPr>
        <w:t>о</w:t>
      </w:r>
      <w:r w:rsidRPr="004357FC">
        <w:rPr>
          <w:color w:val="000000"/>
        </w:rPr>
        <w:t>горск</w:t>
      </w:r>
      <w:proofErr w:type="gramStart"/>
      <w:r w:rsidRPr="004357FC">
        <w:rPr>
          <w:color w:val="000000"/>
        </w:rPr>
        <w:t>.</w:t>
      </w:r>
      <w:proofErr w:type="gramEnd"/>
      <w:r w:rsidRPr="004357FC">
        <w:rPr>
          <w:color w:val="000000"/>
        </w:rPr>
        <w:t xml:space="preserve"> </w:t>
      </w:r>
      <w:proofErr w:type="spellStart"/>
      <w:proofErr w:type="gramStart"/>
      <w:r w:rsidRPr="004357FC">
        <w:rPr>
          <w:color w:val="000000"/>
        </w:rPr>
        <w:t>г</w:t>
      </w:r>
      <w:proofErr w:type="gramEnd"/>
      <w:r w:rsidRPr="004357FC">
        <w:rPr>
          <w:color w:val="000000"/>
        </w:rPr>
        <w:t>ос</w:t>
      </w:r>
      <w:proofErr w:type="spellEnd"/>
      <w:r w:rsidRPr="004357FC">
        <w:rPr>
          <w:color w:val="000000"/>
        </w:rPr>
        <w:t xml:space="preserve">. </w:t>
      </w:r>
      <w:proofErr w:type="spellStart"/>
      <w:r w:rsidRPr="004357FC">
        <w:rPr>
          <w:color w:val="000000"/>
        </w:rPr>
        <w:t>техн</w:t>
      </w:r>
      <w:proofErr w:type="spellEnd"/>
      <w:r w:rsidRPr="004357FC">
        <w:rPr>
          <w:color w:val="000000"/>
        </w:rPr>
        <w:t xml:space="preserve">. ун-та им. </w:t>
      </w:r>
      <w:r>
        <w:rPr>
          <w:color w:val="000000"/>
        </w:rPr>
        <w:t>Г. И. Носова, 2016.  - 68 с.</w:t>
      </w:r>
    </w:p>
    <w:p w:rsidR="002A6F7F" w:rsidRDefault="002A6F7F" w:rsidP="00207559">
      <w:pPr>
        <w:spacing w:line="240" w:lineRule="auto"/>
      </w:pPr>
    </w:p>
    <w:p w:rsidR="00207559" w:rsidRPr="00A07CC4" w:rsidRDefault="00316521" w:rsidP="00207559">
      <w:pPr>
        <w:spacing w:line="240" w:lineRule="auto"/>
      </w:pPr>
      <w:r w:rsidRPr="00A07CC4">
        <w:t>.</w:t>
      </w:r>
    </w:p>
    <w:p w:rsidR="007F1D9D" w:rsidRDefault="007F1D9D" w:rsidP="00207559">
      <w:pPr>
        <w:spacing w:line="240" w:lineRule="auto"/>
        <w:rPr>
          <w:bCs/>
        </w:rPr>
      </w:pPr>
    </w:p>
    <w:p w:rsidR="00207559" w:rsidRPr="002A6F7F" w:rsidRDefault="00207559" w:rsidP="00207559">
      <w:pPr>
        <w:spacing w:line="240" w:lineRule="auto"/>
        <w:rPr>
          <w:b/>
        </w:rPr>
      </w:pPr>
      <w:r w:rsidRPr="002A6F7F">
        <w:rPr>
          <w:b/>
          <w:bCs/>
        </w:rPr>
        <w:t xml:space="preserve">в) </w:t>
      </w:r>
      <w:r w:rsidRPr="002A6F7F">
        <w:rPr>
          <w:b/>
        </w:rPr>
        <w:t xml:space="preserve">Методические указания: </w:t>
      </w:r>
    </w:p>
    <w:p w:rsidR="00CA4A79" w:rsidRDefault="00CA4A79" w:rsidP="00CA4A79">
      <w:pPr>
        <w:pStyle w:val="Style3"/>
        <w:widowControl/>
        <w:jc w:val="both"/>
      </w:pPr>
      <w:r>
        <w:t xml:space="preserve">1. Евдокимов С.А. </w:t>
      </w:r>
      <w:r w:rsidRPr="007C0A17">
        <w:t>Программируемые технические средства в системах автоматизации пр</w:t>
      </w:r>
      <w:r w:rsidRPr="007C0A17">
        <w:t>о</w:t>
      </w:r>
      <w:r w:rsidRPr="007C0A17">
        <w:t>мышленных объектов. Основы аппаратного построения телеметрической системы измерения упругих моментов в линиях главных приводов толстолистового прокатного стана</w:t>
      </w:r>
      <w:r>
        <w:t xml:space="preserve">.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/В.Р. </w:t>
      </w:r>
      <w:proofErr w:type="spellStart"/>
      <w:r>
        <w:t>Храмшин</w:t>
      </w:r>
      <w:proofErr w:type="spellEnd"/>
      <w:r>
        <w:t xml:space="preserve">. – </w:t>
      </w:r>
      <w:r>
        <w:rPr>
          <w:bCs/>
        </w:rPr>
        <w:t>Магнитогорск: Изд-во Магнитогорск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г</w:t>
      </w:r>
      <w:proofErr w:type="gramEnd"/>
      <w:r>
        <w:rPr>
          <w:bCs/>
        </w:rPr>
        <w:t>ос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 xml:space="preserve">. ун-та им. Г.И. Носова, </w:t>
      </w:r>
      <w:r w:rsidRPr="00CA4A79">
        <w:rPr>
          <w:rStyle w:val="normaltextrun"/>
          <w:shd w:val="clear" w:color="auto" w:fill="FFFFFF"/>
        </w:rPr>
        <w:t xml:space="preserve">2018.-86 </w:t>
      </w:r>
      <w:r w:rsidRPr="007C0A17">
        <w:rPr>
          <w:rStyle w:val="normaltextrun"/>
          <w:shd w:val="clear" w:color="auto" w:fill="FFFFFF"/>
        </w:rPr>
        <w:t>с</w:t>
      </w:r>
      <w:r>
        <w:rPr>
          <w:rStyle w:val="normaltextrun"/>
          <w:shd w:val="clear" w:color="auto" w:fill="FFFFFF"/>
        </w:rPr>
        <w:t>.</w:t>
      </w:r>
      <w:r>
        <w:t xml:space="preserve">   </w:t>
      </w:r>
      <w:r w:rsidRPr="007C0A17">
        <w:t xml:space="preserve"> </w:t>
      </w:r>
    </w:p>
    <w:p w:rsidR="00724C1E" w:rsidRPr="00E6285A" w:rsidRDefault="005C2E78" w:rsidP="00724C1E">
      <w:pPr>
        <w:pStyle w:val="Style3"/>
        <w:widowControl/>
        <w:jc w:val="both"/>
      </w:pPr>
      <w:r>
        <w:t>2</w:t>
      </w:r>
      <w:r w:rsidR="00724C1E">
        <w:t xml:space="preserve">. </w:t>
      </w:r>
      <w:r w:rsidR="00724C1E" w:rsidRPr="00E6285A">
        <w:t>Лукьянов</w:t>
      </w:r>
      <w:r w:rsidR="00724C1E">
        <w:t xml:space="preserve"> С.И.</w:t>
      </w:r>
      <w:r w:rsidR="00724C1E" w:rsidRPr="00E6285A">
        <w:t xml:space="preserve"> </w:t>
      </w:r>
      <w:r w:rsidR="00724C1E">
        <w:t xml:space="preserve">Машинные языки. Основы микропроцессорной техники. </w:t>
      </w:r>
      <w:r w:rsidR="00724C1E" w:rsidRPr="00B373FE">
        <w:t>[</w:t>
      </w:r>
      <w:r w:rsidR="00724C1E">
        <w:t>Текст</w:t>
      </w:r>
      <w:r w:rsidR="00724C1E" w:rsidRPr="00B373FE">
        <w:t>]</w:t>
      </w:r>
      <w:r w:rsidR="00724C1E" w:rsidRPr="00E6285A">
        <w:t xml:space="preserve">: </w:t>
      </w:r>
      <w:r w:rsidR="00724C1E">
        <w:t>у</w:t>
      </w:r>
      <w:r w:rsidR="00724C1E" w:rsidRPr="00E6285A">
        <w:t>чебное п</w:t>
      </w:r>
      <w:r w:rsidR="00724C1E" w:rsidRPr="00E6285A">
        <w:t>о</w:t>
      </w:r>
      <w:r w:rsidR="00724C1E" w:rsidRPr="00E6285A">
        <w:t>собие</w:t>
      </w:r>
      <w:r w:rsidR="00724C1E" w:rsidRPr="00B373FE">
        <w:t xml:space="preserve"> </w:t>
      </w:r>
      <w:r w:rsidR="00724C1E">
        <w:t xml:space="preserve">/ </w:t>
      </w:r>
      <w:r w:rsidR="00724C1E" w:rsidRPr="00E6285A">
        <w:t>С.И.</w:t>
      </w:r>
      <w:r w:rsidR="00724C1E">
        <w:t xml:space="preserve"> </w:t>
      </w:r>
      <w:r w:rsidR="00724C1E" w:rsidRPr="00E6285A">
        <w:t xml:space="preserve">Лукьянов, </w:t>
      </w:r>
      <w:r w:rsidR="00724C1E">
        <w:t xml:space="preserve">Д.В. </w:t>
      </w:r>
      <w:proofErr w:type="spellStart"/>
      <w:r w:rsidR="00724C1E">
        <w:t>Швидченко</w:t>
      </w:r>
      <w:proofErr w:type="spellEnd"/>
      <w:r w:rsidR="00724C1E" w:rsidRPr="00E6285A">
        <w:t xml:space="preserve">, </w:t>
      </w:r>
      <w:r w:rsidR="00724C1E">
        <w:t xml:space="preserve">Е.С. </w:t>
      </w:r>
      <w:proofErr w:type="spellStart"/>
      <w:r w:rsidR="00724C1E">
        <w:t>Суспицын</w:t>
      </w:r>
      <w:proofErr w:type="spellEnd"/>
      <w:r w:rsidR="00724C1E" w:rsidRPr="00E6285A">
        <w:t xml:space="preserve">, </w:t>
      </w:r>
      <w:r w:rsidR="00724C1E">
        <w:t xml:space="preserve">Р.С. </w:t>
      </w:r>
      <w:proofErr w:type="spellStart"/>
      <w:r w:rsidR="00724C1E">
        <w:t>Пишнограев</w:t>
      </w:r>
      <w:proofErr w:type="spellEnd"/>
      <w:r w:rsidR="00724C1E">
        <w:t xml:space="preserve">, Н.В. </w:t>
      </w:r>
      <w:proofErr w:type="spellStart"/>
      <w:r w:rsidR="00724C1E">
        <w:t>Швидченко</w:t>
      </w:r>
      <w:proofErr w:type="spellEnd"/>
      <w:r w:rsidR="00724C1E">
        <w:t>, С.С. Красильников</w:t>
      </w:r>
      <w:r w:rsidR="00724C1E" w:rsidRPr="00E6285A">
        <w:t xml:space="preserve">. </w:t>
      </w:r>
      <w:r w:rsidR="00724C1E">
        <w:t xml:space="preserve">– </w:t>
      </w:r>
      <w:r w:rsidR="00724C1E">
        <w:rPr>
          <w:bCs/>
        </w:rPr>
        <w:t>Магнитогорск: Изд-во Магнитогорск</w:t>
      </w:r>
      <w:proofErr w:type="gramStart"/>
      <w:r w:rsidR="00724C1E">
        <w:rPr>
          <w:bCs/>
        </w:rPr>
        <w:t>.</w:t>
      </w:r>
      <w:proofErr w:type="gramEnd"/>
      <w:r w:rsidR="00724C1E">
        <w:rPr>
          <w:bCs/>
        </w:rPr>
        <w:t xml:space="preserve"> </w:t>
      </w:r>
      <w:proofErr w:type="spellStart"/>
      <w:proofErr w:type="gramStart"/>
      <w:r w:rsidR="00724C1E">
        <w:rPr>
          <w:bCs/>
        </w:rPr>
        <w:t>г</w:t>
      </w:r>
      <w:proofErr w:type="gramEnd"/>
      <w:r w:rsidR="00724C1E">
        <w:rPr>
          <w:bCs/>
        </w:rPr>
        <w:t>ос</w:t>
      </w:r>
      <w:proofErr w:type="spellEnd"/>
      <w:r w:rsidR="00724C1E">
        <w:rPr>
          <w:bCs/>
        </w:rPr>
        <w:t xml:space="preserve">. </w:t>
      </w:r>
      <w:proofErr w:type="spellStart"/>
      <w:r w:rsidR="00724C1E">
        <w:rPr>
          <w:bCs/>
        </w:rPr>
        <w:t>техн</w:t>
      </w:r>
      <w:proofErr w:type="spellEnd"/>
      <w:r w:rsidR="00724C1E">
        <w:rPr>
          <w:bCs/>
        </w:rPr>
        <w:t>. ун-та им. Г.И. Носова, 2016. – 130 с.</w:t>
      </w:r>
    </w:p>
    <w:p w:rsidR="00724C1E" w:rsidRDefault="005C2E78" w:rsidP="00724C1E">
      <w:pPr>
        <w:pStyle w:val="Style3"/>
        <w:widowControl/>
        <w:jc w:val="both"/>
      </w:pPr>
      <w:r>
        <w:t>3</w:t>
      </w:r>
      <w:r w:rsidR="00724C1E" w:rsidRPr="00E6285A">
        <w:t>. Лукьянов</w:t>
      </w:r>
      <w:r w:rsidR="00724C1E">
        <w:t>, С.И.</w:t>
      </w:r>
      <w:r w:rsidR="00724C1E" w:rsidRPr="00E6285A">
        <w:t xml:space="preserve"> Курсовое проектирование по дисциплинам «Машинные языки программир</w:t>
      </w:r>
      <w:r w:rsidR="00724C1E" w:rsidRPr="00E6285A">
        <w:t>о</w:t>
      </w:r>
      <w:r w:rsidR="00724C1E" w:rsidRPr="00E6285A">
        <w:t>вания» и «Основы микропроцессорной техники»</w:t>
      </w:r>
      <w:r w:rsidR="00724C1E">
        <w:t xml:space="preserve"> </w:t>
      </w:r>
      <w:r w:rsidR="00724C1E" w:rsidRPr="00B373FE">
        <w:t>[</w:t>
      </w:r>
      <w:r w:rsidR="00724C1E">
        <w:t>Текст</w:t>
      </w:r>
      <w:r w:rsidR="00724C1E" w:rsidRPr="00B373FE">
        <w:t>]</w:t>
      </w:r>
      <w:r w:rsidR="00724C1E" w:rsidRPr="00E6285A">
        <w:t xml:space="preserve">: </w:t>
      </w:r>
      <w:r w:rsidR="00724C1E">
        <w:t xml:space="preserve">методические указания / </w:t>
      </w:r>
      <w:r w:rsidR="00724C1E" w:rsidRPr="00E6285A">
        <w:t>С.И.</w:t>
      </w:r>
      <w:r w:rsidR="00724C1E">
        <w:t xml:space="preserve"> </w:t>
      </w:r>
      <w:r w:rsidR="00724C1E" w:rsidRPr="00E6285A">
        <w:t>Лукь</w:t>
      </w:r>
      <w:r w:rsidR="00724C1E" w:rsidRPr="00E6285A">
        <w:t>я</w:t>
      </w:r>
      <w:r w:rsidR="00724C1E" w:rsidRPr="00E6285A">
        <w:t>нов, Е.С.</w:t>
      </w:r>
      <w:r w:rsidR="00724C1E">
        <w:t xml:space="preserve"> </w:t>
      </w:r>
      <w:proofErr w:type="spellStart"/>
      <w:r w:rsidR="00724C1E" w:rsidRPr="00E6285A">
        <w:t>Суспицын</w:t>
      </w:r>
      <w:proofErr w:type="spellEnd"/>
      <w:r w:rsidR="00724C1E" w:rsidRPr="00E6285A">
        <w:t>, Д.В.</w:t>
      </w:r>
      <w:r w:rsidR="00724C1E">
        <w:t xml:space="preserve"> </w:t>
      </w:r>
      <w:proofErr w:type="spellStart"/>
      <w:r w:rsidR="00724C1E" w:rsidRPr="00E6285A">
        <w:t>Швидченко</w:t>
      </w:r>
      <w:proofErr w:type="spellEnd"/>
      <w:r w:rsidR="00724C1E">
        <w:t xml:space="preserve">, Р.С. </w:t>
      </w:r>
      <w:proofErr w:type="spellStart"/>
      <w:r w:rsidR="00724C1E">
        <w:t>Пишнограев</w:t>
      </w:r>
      <w:proofErr w:type="spellEnd"/>
      <w:r w:rsidR="00724C1E" w:rsidRPr="00E6285A">
        <w:t xml:space="preserve">. </w:t>
      </w:r>
      <w:r w:rsidR="00724C1E">
        <w:t xml:space="preserve">– </w:t>
      </w:r>
      <w:r w:rsidR="00724C1E" w:rsidRPr="00E6285A">
        <w:t xml:space="preserve">Магнитогорск: </w:t>
      </w:r>
      <w:r w:rsidR="00724C1E">
        <w:t xml:space="preserve">Изд-во </w:t>
      </w:r>
      <w:r w:rsidR="00724C1E" w:rsidRPr="00E6285A">
        <w:t>МГТУ</w:t>
      </w:r>
      <w:r w:rsidR="00724C1E">
        <w:t xml:space="preserve"> им. Г.И. Носова</w:t>
      </w:r>
      <w:r w:rsidR="00724C1E" w:rsidRPr="00E6285A">
        <w:t>, 20</w:t>
      </w:r>
      <w:r w:rsidR="00724C1E">
        <w:t>11</w:t>
      </w:r>
      <w:r w:rsidR="00724C1E" w:rsidRPr="00E6285A">
        <w:t xml:space="preserve">. – 55 </w:t>
      </w:r>
      <w:proofErr w:type="gramStart"/>
      <w:r w:rsidR="00724C1E" w:rsidRPr="00E6285A">
        <w:t>с</w:t>
      </w:r>
      <w:proofErr w:type="gramEnd"/>
      <w:r w:rsidR="00724C1E" w:rsidRPr="00E6285A">
        <w:t>.</w:t>
      </w:r>
    </w:p>
    <w:p w:rsidR="007F1D9D" w:rsidRDefault="007F1D9D" w:rsidP="00CC6D77">
      <w:pPr>
        <w:spacing w:line="240" w:lineRule="auto"/>
        <w:ind w:firstLine="0"/>
        <w:rPr>
          <w:bCs/>
        </w:rPr>
      </w:pPr>
    </w:p>
    <w:p w:rsidR="002A6F7F" w:rsidRDefault="002A6F7F" w:rsidP="002A6F7F">
      <w:pPr>
        <w:pStyle w:val="Style3"/>
        <w:widowControl/>
        <w:jc w:val="both"/>
      </w:pPr>
      <w:r>
        <w:rPr>
          <w:b/>
          <w:color w:val="000000"/>
        </w:rPr>
        <w:t xml:space="preserve">          </w:t>
      </w:r>
      <w:r w:rsidRPr="004357FC">
        <w:rPr>
          <w:b/>
          <w:color w:val="000000"/>
        </w:rPr>
        <w:t>г)</w:t>
      </w:r>
      <w:r w:rsidRPr="004357FC">
        <w:t xml:space="preserve"> </w:t>
      </w:r>
      <w:r w:rsidRPr="004357FC">
        <w:rPr>
          <w:b/>
          <w:color w:val="000000"/>
        </w:rPr>
        <w:t>Программное</w:t>
      </w:r>
      <w:r w:rsidRPr="004357FC">
        <w:t xml:space="preserve"> </w:t>
      </w:r>
      <w:r w:rsidRPr="004357FC">
        <w:rPr>
          <w:b/>
          <w:color w:val="000000"/>
        </w:rPr>
        <w:t>обеспечение</w:t>
      </w:r>
      <w:r w:rsidRPr="004357FC">
        <w:t xml:space="preserve"> </w:t>
      </w:r>
      <w:r w:rsidRPr="004357FC">
        <w:rPr>
          <w:b/>
          <w:color w:val="000000"/>
        </w:rPr>
        <w:t>и</w:t>
      </w:r>
      <w:r w:rsidRPr="004357FC">
        <w:t xml:space="preserve"> </w:t>
      </w:r>
      <w:r w:rsidRPr="004357FC">
        <w:rPr>
          <w:b/>
          <w:color w:val="000000"/>
        </w:rPr>
        <w:t>Интернет-ресурсы:</w:t>
      </w:r>
    </w:p>
    <w:p w:rsidR="002A6F7F" w:rsidRDefault="002A6F7F" w:rsidP="002A6F7F">
      <w:pPr>
        <w:spacing w:line="240" w:lineRule="auto"/>
        <w:ind w:firstLine="0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  <w:gridCol w:w="569"/>
      </w:tblGrid>
      <w:tr w:rsidR="002A6F7F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6F7F" w:rsidRDefault="002A6F7F" w:rsidP="00B77611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2A6F7F" w:rsidTr="00B77611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Срок действия 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CorelDraw</w:t>
            </w:r>
            <w:proofErr w:type="spellEnd"/>
            <w:r>
              <w:rPr>
                <w:color w:val="000000"/>
              </w:rPr>
              <w:t xml:space="preserve"> 2017 </w:t>
            </w:r>
            <w:proofErr w:type="spellStart"/>
            <w:r>
              <w:rPr>
                <w:color w:val="000000"/>
              </w:rPr>
              <w:t>Academic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Д-504-18 от 25.04.2018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Adobe Ph</w:t>
            </w:r>
            <w:r w:rsidRPr="00F52C38">
              <w:rPr>
                <w:color w:val="000000"/>
                <w:lang w:val="en-US"/>
              </w:rPr>
              <w:t>o</w:t>
            </w:r>
            <w:r w:rsidRPr="00F52C38">
              <w:rPr>
                <w:color w:val="000000"/>
                <w:lang w:val="en-US"/>
              </w:rPr>
              <w:t>toshop CS 5 Ac</w:t>
            </w:r>
            <w:r w:rsidRPr="00F52C38">
              <w:rPr>
                <w:color w:val="000000"/>
                <w:lang w:val="en-US"/>
              </w:rPr>
              <w:t>a</w:t>
            </w:r>
            <w:r w:rsidRPr="00F52C38">
              <w:rPr>
                <w:color w:val="000000"/>
                <w:lang w:val="en-US"/>
              </w:rPr>
              <w:t>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К-113-11 от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К-68-08 от 29.05.2008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Developer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К-118-08 от 20.10.2008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Oracle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Virtual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proofErr w:type="spellStart"/>
            <w:r w:rsidRPr="00F52C38">
              <w:rPr>
                <w:color w:val="000000"/>
                <w:lang w:val="en-US"/>
              </w:rPr>
              <w:t>MathWorks</w:t>
            </w:r>
            <w:proofErr w:type="spellEnd"/>
            <w:r w:rsidRPr="00F52C38">
              <w:rPr>
                <w:color w:val="000000"/>
                <w:lang w:val="en-US"/>
              </w:rPr>
              <w:t xml:space="preserve"> </w:t>
            </w:r>
            <w:proofErr w:type="spellStart"/>
            <w:r w:rsidRPr="00F52C38">
              <w:rPr>
                <w:color w:val="000000"/>
                <w:lang w:val="en-US"/>
              </w:rPr>
              <w:t>MathLab</w:t>
            </w:r>
            <w:proofErr w:type="spellEnd"/>
            <w:r w:rsidRPr="00F52C38">
              <w:rPr>
                <w:color w:val="000000"/>
                <w:lang w:val="en-US"/>
              </w:rPr>
              <w:t xml:space="preserve"> v.2014 Classroom License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К-89-14 от 08.12.2014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MathCAD v.15 Education University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Д-1662-13 от 22.11.2013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Oracle My SQL Workbench Community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C++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Delphi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MS Visual Studio 2017 Co</w:t>
            </w:r>
            <w:r w:rsidRPr="00F52C38">
              <w:rPr>
                <w:color w:val="000000"/>
                <w:lang w:val="en-US"/>
              </w:rPr>
              <w:t>m</w:t>
            </w:r>
            <w:r w:rsidRPr="00F52C38">
              <w:rPr>
                <w:color w:val="000000"/>
                <w:lang w:val="en-US"/>
              </w:rPr>
              <w:t>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>Электро</w:t>
            </w:r>
            <w:r w:rsidRPr="004357FC">
              <w:rPr>
                <w:color w:val="000000"/>
              </w:rPr>
              <w:t>н</w:t>
            </w:r>
            <w:r w:rsidRPr="004357FC">
              <w:rPr>
                <w:color w:val="000000"/>
              </w:rPr>
              <w:t>ные плакаты по дисциплине "Электроника"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К-278-11 от 15.07.2011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2A6F7F" w:rsidRDefault="002A6F7F" w:rsidP="002A6F7F">
      <w:pPr>
        <w:spacing w:line="240" w:lineRule="auto"/>
        <w:rPr>
          <w:spacing w:val="-3"/>
        </w:rPr>
      </w:pPr>
    </w:p>
    <w:p w:rsidR="002A6F7F" w:rsidRDefault="002A6F7F" w:rsidP="002A6F7F">
      <w:pPr>
        <w:spacing w:line="240" w:lineRule="auto"/>
        <w:rPr>
          <w:spacing w:val="-3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7"/>
        <w:gridCol w:w="3133"/>
        <w:gridCol w:w="155"/>
        <w:gridCol w:w="426"/>
      </w:tblGrid>
      <w:tr w:rsidR="002A6F7F" w:rsidRPr="004357FC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2A6F7F" w:rsidTr="00B77611">
        <w:trPr>
          <w:gridAfter w:val="1"/>
          <w:wAfter w:w="426" w:type="dxa"/>
          <w:trHeight w:hRule="exact" w:val="270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55" w:type="dxa"/>
          </w:tcPr>
          <w:p w:rsidR="002A6F7F" w:rsidRDefault="002A6F7F" w:rsidP="00B77611"/>
        </w:tc>
      </w:tr>
      <w:tr w:rsidR="002A6F7F" w:rsidRPr="00FD43E9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4357FC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55" w:type="dxa"/>
          </w:tcPr>
          <w:p w:rsidR="002A6F7F" w:rsidRPr="00F52C38" w:rsidRDefault="002A6F7F" w:rsidP="00B77611">
            <w:pPr>
              <w:rPr>
                <w:lang w:val="en-US"/>
              </w:rPr>
            </w:pPr>
          </w:p>
        </w:tc>
      </w:tr>
      <w:tr w:rsidR="002A6F7F" w:rsidRPr="00FD43E9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>Информационная система  - Единое окно дост</w:t>
            </w:r>
            <w:r w:rsidRPr="004357FC">
              <w:rPr>
                <w:color w:val="000000"/>
              </w:rPr>
              <w:t>у</w:t>
            </w:r>
            <w:r w:rsidRPr="004357FC">
              <w:rPr>
                <w:color w:val="000000"/>
              </w:rPr>
              <w:t>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155" w:type="dxa"/>
          </w:tcPr>
          <w:p w:rsidR="002A6F7F" w:rsidRPr="00F52C38" w:rsidRDefault="002A6F7F" w:rsidP="00B77611">
            <w:pPr>
              <w:rPr>
                <w:lang w:val="en-US"/>
              </w:rPr>
            </w:pPr>
          </w:p>
          <w:p w:rsidR="002A6F7F" w:rsidRPr="00F52C38" w:rsidRDefault="002A6F7F" w:rsidP="00B77611">
            <w:pPr>
              <w:rPr>
                <w:lang w:val="en-US"/>
              </w:rPr>
            </w:pPr>
          </w:p>
          <w:p w:rsidR="002A6F7F" w:rsidRPr="00F52C38" w:rsidRDefault="002A6F7F" w:rsidP="00B77611">
            <w:pPr>
              <w:rPr>
                <w:lang w:val="en-US"/>
              </w:rPr>
            </w:pPr>
          </w:p>
        </w:tc>
      </w:tr>
    </w:tbl>
    <w:p w:rsidR="002A6F7F" w:rsidRPr="00FD43E9" w:rsidRDefault="002A6F7F" w:rsidP="002A6F7F">
      <w:pPr>
        <w:spacing w:line="240" w:lineRule="auto"/>
        <w:ind w:firstLine="0"/>
        <w:rPr>
          <w:spacing w:val="-3"/>
          <w:lang w:val="en-US"/>
        </w:rPr>
      </w:pPr>
    </w:p>
    <w:p w:rsidR="002A6F7F" w:rsidRPr="00FD43E9" w:rsidRDefault="002A6F7F" w:rsidP="00207559">
      <w:pPr>
        <w:spacing w:line="240" w:lineRule="auto"/>
        <w:rPr>
          <w:spacing w:val="-3"/>
          <w:lang w:val="en-US"/>
        </w:rPr>
      </w:pPr>
    </w:p>
    <w:p w:rsidR="0096090F" w:rsidRPr="00195D05" w:rsidRDefault="0096090F" w:rsidP="00195D05">
      <w:pPr>
        <w:spacing w:before="120" w:line="240" w:lineRule="auto"/>
        <w:ind w:firstLine="0"/>
        <w:rPr>
          <w:b/>
        </w:rPr>
      </w:pPr>
      <w:r w:rsidRPr="00195D05">
        <w:rPr>
          <w:b/>
          <w:bCs/>
        </w:rPr>
        <w:t xml:space="preserve">9 Материально-техническое обеспечение </w:t>
      </w:r>
      <w:r w:rsidRPr="00195D05">
        <w:rPr>
          <w:b/>
        </w:rPr>
        <w:t>производственной</w:t>
      </w:r>
      <w:r w:rsidR="00195D05" w:rsidRPr="00195D05">
        <w:rPr>
          <w:b/>
        </w:rPr>
        <w:t xml:space="preserve"> преддипломной</w:t>
      </w:r>
      <w:r w:rsidRPr="00195D05">
        <w:rPr>
          <w:b/>
        </w:rPr>
        <w:t xml:space="preserve"> практики</w:t>
      </w:r>
    </w:p>
    <w:p w:rsidR="0096090F" w:rsidRPr="0096090F" w:rsidRDefault="00195D05" w:rsidP="0096090F">
      <w:pPr>
        <w:spacing w:before="120" w:line="240" w:lineRule="auto"/>
      </w:pPr>
      <w:r>
        <w:t xml:space="preserve"> </w:t>
      </w:r>
      <w:r w:rsidR="0096090F" w:rsidRPr="0096090F">
        <w:t>Материально-техни</w:t>
      </w:r>
      <w:r>
        <w:t>ческое оснащение производственной базы  предприятий П</w:t>
      </w:r>
      <w:r w:rsidR="0096090F" w:rsidRPr="0096090F">
        <w:t>АО «ММК», ООО «ОСК», ПАО «НПО «</w:t>
      </w:r>
      <w:proofErr w:type="spellStart"/>
      <w:r w:rsidR="0096090F" w:rsidRPr="0096090F">
        <w:t>Андроидная</w:t>
      </w:r>
      <w:proofErr w:type="spellEnd"/>
      <w:r w:rsidR="0096090F" w:rsidRPr="0096090F">
        <w:t xml:space="preserve"> техника»</w:t>
      </w:r>
      <w:r w:rsidR="00D5122E">
        <w:t xml:space="preserve"> </w:t>
      </w:r>
      <w:r w:rsidR="0096090F" w:rsidRPr="0096090F">
        <w:t xml:space="preserve"> позволяет в полном объеме реал</w:t>
      </w:r>
      <w:r w:rsidR="0096090F" w:rsidRPr="0096090F">
        <w:t>и</w:t>
      </w:r>
      <w:r w:rsidR="0096090F" w:rsidRPr="0096090F">
        <w:t xml:space="preserve">зовать цели и задачи </w:t>
      </w:r>
      <w:r w:rsidR="0096090F">
        <w:t>производственной</w:t>
      </w:r>
      <w:r>
        <w:t xml:space="preserve"> преддипломной </w:t>
      </w:r>
      <w:r w:rsidR="0096090F" w:rsidRPr="00A07CC4">
        <w:t xml:space="preserve"> практики</w:t>
      </w:r>
      <w:r>
        <w:t>,</w:t>
      </w:r>
      <w:r w:rsidR="0096090F" w:rsidRPr="0096090F">
        <w:t xml:space="preserve"> сформировать соответс</w:t>
      </w:r>
      <w:r w:rsidR="0096090F" w:rsidRPr="0096090F">
        <w:t>т</w:t>
      </w:r>
      <w:r w:rsidR="0096090F" w:rsidRPr="0096090F">
        <w:t>вующие компетенции</w:t>
      </w:r>
      <w:r>
        <w:t xml:space="preserve"> и обеспечить необходимым материалом для проектирования ВКР.</w:t>
      </w:r>
    </w:p>
    <w:p w:rsidR="0096090F" w:rsidRDefault="009067B8" w:rsidP="0096090F">
      <w:r>
        <w:t>Если производственная</w:t>
      </w:r>
      <w:r w:rsidR="00195D05">
        <w:t xml:space="preserve"> преддипломная </w:t>
      </w:r>
      <w:r>
        <w:t xml:space="preserve"> практика проводится на базе МГТУ, то доступно следующее материально-техническое обеспечение (таблица ниже):</w:t>
      </w:r>
    </w:p>
    <w:p w:rsidR="00184524" w:rsidRDefault="00184524" w:rsidP="00184524">
      <w:r w:rsidRPr="00EC3D19">
        <w:t xml:space="preserve">Материально-техническое обеспечение </w:t>
      </w:r>
      <w:r w:rsidR="009067B8">
        <w:t>производственной</w:t>
      </w:r>
      <w:r w:rsidR="00FD6C91">
        <w:t xml:space="preserve"> преддипломной</w:t>
      </w:r>
      <w:r w:rsidR="009067B8">
        <w:t xml:space="preserve"> </w:t>
      </w:r>
      <w:r w:rsidRPr="00EC3D19">
        <w:t xml:space="preserve">практики </w:t>
      </w:r>
      <w:r w:rsidRPr="00EC3D19">
        <w:lastRenderedPageBreak/>
        <w:t>включает:</w:t>
      </w:r>
    </w:p>
    <w:p w:rsidR="002A6F7F" w:rsidRPr="00EC3D19" w:rsidRDefault="002A6F7F" w:rsidP="0018452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184524" w:rsidRPr="00EC3D19" w:rsidTr="00513D90">
        <w:trPr>
          <w:tblHeader/>
        </w:trPr>
        <w:tc>
          <w:tcPr>
            <w:tcW w:w="1928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t>Оснащение лаборатории</w:t>
            </w:r>
          </w:p>
        </w:tc>
      </w:tr>
      <w:tr w:rsidR="00184524" w:rsidRPr="00A542CD" w:rsidTr="00513D90">
        <w:tc>
          <w:tcPr>
            <w:tcW w:w="1928" w:type="pct"/>
          </w:tcPr>
          <w:p w:rsidR="00184524" w:rsidRPr="0042315F" w:rsidRDefault="00184524" w:rsidP="00184524">
            <w:pPr>
              <w:ind w:firstLine="0"/>
            </w:pPr>
            <w:r>
              <w:t>Лаборатория микропроцессорных систем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 xml:space="preserve">1. </w:t>
            </w:r>
            <w:proofErr w:type="spellStart"/>
            <w:r>
              <w:rPr>
                <w:iCs/>
              </w:rPr>
              <w:t>М</w:t>
            </w:r>
            <w:r w:rsidRPr="00C87B06">
              <w:rPr>
                <w:iCs/>
              </w:rPr>
              <w:t>ультимедийные</w:t>
            </w:r>
            <w:proofErr w:type="spellEnd"/>
            <w:r w:rsidRPr="00C87B06">
              <w:rPr>
                <w:iCs/>
              </w:rPr>
              <w:t xml:space="preserve"> средства хранения, передачи и представления учебной информации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С</w:t>
            </w:r>
            <w:r w:rsidRPr="00C87B06">
              <w:rPr>
                <w:iCs/>
              </w:rPr>
              <w:t>пециализированные учебные стенды (учебный микропроцессорный комплект серии К580)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3.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У</w:t>
            </w:r>
            <w:r w:rsidRPr="00C87B06">
              <w:rPr>
                <w:iCs/>
              </w:rPr>
              <w:t>ниверсальные измери</w:t>
            </w:r>
            <w:r>
              <w:rPr>
                <w:iCs/>
              </w:rPr>
              <w:t>тельные приборы.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4. О</w:t>
            </w:r>
            <w:r w:rsidRPr="00C87B06">
              <w:rPr>
                <w:iCs/>
              </w:rPr>
              <w:t>сциллограф.</w:t>
            </w:r>
          </w:p>
          <w:p w:rsidR="00184524" w:rsidRPr="00C87B06" w:rsidRDefault="00184524" w:rsidP="00184524">
            <w:pPr>
              <w:spacing w:line="240" w:lineRule="auto"/>
            </w:pPr>
            <w:r>
              <w:rPr>
                <w:iCs/>
              </w:rPr>
              <w:t>5. Демонстрационные плакаты «Система команд МП КР580ВМ80А».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Default="00184524" w:rsidP="00184524">
            <w:pPr>
              <w:ind w:firstLine="0"/>
            </w:pPr>
            <w:r>
              <w:t>Лаборатория материалов электро</w:t>
            </w:r>
            <w:r>
              <w:t>н</w:t>
            </w:r>
            <w:r>
              <w:t>ной техники, методов математич</w:t>
            </w:r>
            <w:r>
              <w:t>е</w:t>
            </w:r>
            <w:r>
              <w:t>ского моделирования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1. Лабораторные</w:t>
            </w:r>
            <w:r w:rsidRPr="007328FA">
              <w:rPr>
                <w:iCs/>
              </w:rPr>
              <w:t xml:space="preserve"> стенд</w:t>
            </w:r>
            <w:r>
              <w:rPr>
                <w:iCs/>
              </w:rPr>
              <w:t xml:space="preserve">ы </w:t>
            </w:r>
            <w:r w:rsidRPr="007328FA">
              <w:rPr>
                <w:iCs/>
              </w:rPr>
              <w:t>ELVIS_S12C128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 Персональные компьютеры.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A03425" w:rsidRDefault="00184524" w:rsidP="00184524">
            <w:pPr>
              <w:ind w:firstLine="0"/>
            </w:pPr>
            <w:r>
              <w:t>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184524" w:rsidRPr="007308D3" w:rsidRDefault="00FD1352" w:rsidP="0037726E">
            <w:pPr>
              <w:widowControl/>
              <w:ind w:firstLine="0"/>
            </w:pPr>
            <w:r>
              <w:t>1.</w:t>
            </w:r>
            <w:r w:rsidR="00184524" w:rsidRPr="007308D3">
              <w:t xml:space="preserve">Лабораторные стенды с </w:t>
            </w:r>
            <w:r w:rsidR="00184524">
              <w:t>комплектом лабораторных р</w:t>
            </w:r>
            <w:r w:rsidR="00184524">
              <w:t>а</w:t>
            </w:r>
            <w:r w:rsidR="00184524">
              <w:t>бот</w:t>
            </w:r>
            <w:r>
              <w:t>:</w:t>
            </w:r>
          </w:p>
          <w:p w:rsidR="00184524" w:rsidRPr="007308D3" w:rsidRDefault="00184524" w:rsidP="00184524">
            <w:pPr>
              <w:widowControl/>
            </w:pPr>
            <w:r>
              <w:t>-Преобразовательная техника ПТ-2</w:t>
            </w:r>
            <w:r w:rsidRPr="00334799">
              <w:t>.</w:t>
            </w:r>
          </w:p>
          <w:p w:rsidR="00184524" w:rsidRDefault="00184524" w:rsidP="00184524">
            <w:pPr>
              <w:widowControl/>
            </w:pPr>
            <w:r>
              <w:t>-Автономные преобразователи</w:t>
            </w:r>
            <w:r w:rsidRPr="007308D3">
              <w:t>.</w:t>
            </w:r>
          </w:p>
          <w:p w:rsidR="00FD1352" w:rsidRDefault="00FD1352" w:rsidP="0037726E">
            <w:pPr>
              <w:widowControl/>
              <w:ind w:firstLine="0"/>
            </w:pPr>
            <w:r>
              <w:rPr>
                <w:iCs/>
              </w:rPr>
              <w:t xml:space="preserve">2. </w:t>
            </w:r>
            <w:r>
              <w:t xml:space="preserve">Учебные стенды «ПЛК </w:t>
            </w:r>
            <w:r>
              <w:rPr>
                <w:lang w:val="en-US"/>
              </w:rPr>
              <w:t>OMRON</w:t>
            </w:r>
            <w:r>
              <w:t xml:space="preserve">»,  включающие в себя моноблок с контроллером и сенсорным монитором,  а также ноутбук со специализированным программным обеспечением </w:t>
            </w:r>
            <w:r w:rsidRPr="00000EA1">
              <w:t xml:space="preserve"> </w:t>
            </w:r>
            <w:r>
              <w:t>и виртуальными объектами автоматиз</w:t>
            </w:r>
            <w:r>
              <w:t>а</w:t>
            </w:r>
            <w:r>
              <w:t>ции.</w:t>
            </w:r>
          </w:p>
          <w:p w:rsidR="00FD1352" w:rsidRDefault="0037726E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FD1352">
              <w:rPr>
                <w:rFonts w:ascii="Times New Roman" w:hAnsi="Times New Roman"/>
                <w:lang w:val="ru-RU"/>
              </w:rPr>
              <w:t>.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рудования "</w:t>
            </w:r>
            <w:proofErr w:type="gramStart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3618EA">
              <w:rPr>
                <w:rFonts w:ascii="Times New Roman" w:hAnsi="Times New Roman"/>
                <w:szCs w:val="24"/>
              </w:rPr>
              <w:t>Siemens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набором</w:t>
            </w:r>
            <w:r w:rsidRPr="00D60227">
              <w:t xml:space="preserve"> ф</w:t>
            </w:r>
            <w:r w:rsidRPr="00D60227">
              <w:t>и</w:t>
            </w:r>
            <w:r w:rsidRPr="00D60227">
              <w:t xml:space="preserve">зических имитаторов различны объектов управления, а также ноутбук со специализированным программным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объектами автом</w:t>
            </w:r>
            <w:r w:rsidRPr="00D60227">
              <w:t>а</w:t>
            </w:r>
            <w:r w:rsidRPr="00D60227">
              <w:t xml:space="preserve">тизации.  </w:t>
            </w:r>
          </w:p>
          <w:p w:rsidR="00FD1352" w:rsidRDefault="00897506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  <w:r w:rsidR="00FD1352" w:rsidRPr="0086539B">
              <w:rPr>
                <w:rFonts w:ascii="Times New Roman" w:hAnsi="Times New Roman"/>
                <w:lang w:val="ru-RU"/>
              </w:rPr>
              <w:t>.</w:t>
            </w:r>
            <w:r w:rsidR="00FD1352">
              <w:rPr>
                <w:rFonts w:ascii="Times New Roman" w:hAnsi="Times New Roman"/>
                <w:lang w:val="ru-RU"/>
              </w:rPr>
              <w:t xml:space="preserve">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рудования 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«</w:t>
            </w:r>
            <w:proofErr w:type="gramStart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263349">
              <w:rPr>
                <w:rFonts w:ascii="Times New Roman" w:hAnsi="Times New Roman"/>
                <w:szCs w:val="24"/>
              </w:rPr>
              <w:t>Siemens</w:t>
            </w:r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+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»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сенсорным монитором</w:t>
            </w:r>
            <w:r w:rsidRPr="00D60227">
              <w:t>, а также ноутбук со специализированным пр</w:t>
            </w:r>
            <w:r w:rsidRPr="00D60227">
              <w:t>о</w:t>
            </w:r>
            <w:r w:rsidRPr="00D60227">
              <w:t xml:space="preserve">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</w:t>
            </w:r>
            <w:r w:rsidRPr="00D60227">
              <w:t>к</w:t>
            </w:r>
            <w:r w:rsidRPr="00D60227">
              <w:t xml:space="preserve">тами автоматизации. 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5</w:t>
            </w:r>
            <w:r w:rsidR="00FD1352">
              <w:t xml:space="preserve">. </w:t>
            </w:r>
            <w:r w:rsidR="00FD1352" w:rsidRPr="0086539B">
              <w:t>Лабораторный модуль "Датчики технологической и</w:t>
            </w:r>
            <w:r w:rsidR="00FD1352" w:rsidRPr="0086539B">
              <w:t>н</w:t>
            </w:r>
            <w:r w:rsidR="00FD1352" w:rsidRPr="0086539B">
              <w:t>формации".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6</w:t>
            </w:r>
            <w:r w:rsidR="00FD1352">
              <w:t xml:space="preserve">. </w:t>
            </w:r>
            <w:r w:rsidR="00FD1352" w:rsidRPr="0086539B">
              <w:t>Лабораторный стенд на базе комплекта учебного об</w:t>
            </w:r>
            <w:r w:rsidR="00FD1352" w:rsidRPr="0086539B">
              <w:t>о</w:t>
            </w:r>
            <w:r w:rsidR="00FD1352" w:rsidRPr="0086539B">
              <w:t xml:space="preserve">рудования «Средства автоматизации и управления  </w:t>
            </w:r>
            <w:proofErr w:type="spellStart"/>
            <w:r w:rsidR="00FD1352" w:rsidRPr="0086539B">
              <w:t>САУ-МАКС-</w:t>
            </w:r>
            <w:proofErr w:type="gramStart"/>
            <w:r w:rsidR="00FD1352" w:rsidRPr="0086539B">
              <w:t>Siemens</w:t>
            </w:r>
            <w:proofErr w:type="gramEnd"/>
            <w:r w:rsidR="00FD1352" w:rsidRPr="0086539B">
              <w:t>-НК</w:t>
            </w:r>
            <w:proofErr w:type="spellEnd"/>
            <w:r w:rsidR="00FD1352">
              <w:t>».</w:t>
            </w:r>
            <w:r w:rsidR="00FD1352" w:rsidRPr="0086539B">
              <w:t xml:space="preserve">  </w:t>
            </w:r>
          </w:p>
          <w:p w:rsidR="00FD1352" w:rsidRPr="00A03425" w:rsidRDefault="00FD1352" w:rsidP="00184524">
            <w:pPr>
              <w:widowControl/>
            </w:pPr>
          </w:p>
        </w:tc>
      </w:tr>
      <w:tr w:rsidR="00184524" w:rsidRPr="009C214E" w:rsidTr="00513D90">
        <w:tc>
          <w:tcPr>
            <w:tcW w:w="1928" w:type="pct"/>
          </w:tcPr>
          <w:p w:rsidR="00184524" w:rsidRPr="00F92DB0" w:rsidRDefault="00184524" w:rsidP="00184524">
            <w:pPr>
              <w:ind w:firstLine="0"/>
            </w:pPr>
            <w:r>
              <w:t xml:space="preserve">Лаборатория </w:t>
            </w:r>
            <w:proofErr w:type="spellStart"/>
            <w:r>
              <w:t>схемотехники</w:t>
            </w:r>
            <w:proofErr w:type="spellEnd"/>
          </w:p>
        </w:tc>
        <w:tc>
          <w:tcPr>
            <w:tcW w:w="3072" w:type="pct"/>
          </w:tcPr>
          <w:p w:rsidR="00184524" w:rsidRPr="00184524" w:rsidRDefault="00184524" w:rsidP="00184524">
            <w:pPr>
              <w:rPr>
                <w:bCs/>
              </w:rPr>
            </w:pPr>
            <w:r w:rsidRPr="00184524">
              <w:rPr>
                <w:bCs/>
              </w:rPr>
              <w:t xml:space="preserve">10 универсальных лабораторных стендов 87Л-01, </w:t>
            </w:r>
            <w:proofErr w:type="spellStart"/>
            <w:r w:rsidRPr="00184524">
              <w:rPr>
                <w:bCs/>
              </w:rPr>
              <w:t>мультиметры</w:t>
            </w:r>
            <w:proofErr w:type="spellEnd"/>
            <w:r w:rsidRPr="00184524">
              <w:rPr>
                <w:bCs/>
              </w:rPr>
              <w:t>, осциллографы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184524" w:rsidRDefault="00184524" w:rsidP="00184524">
            <w:pPr>
              <w:ind w:firstLine="0"/>
              <w:rPr>
                <w:bCs/>
              </w:rPr>
            </w:pPr>
            <w:r w:rsidRPr="00184524">
              <w:rPr>
                <w:bCs/>
              </w:rPr>
              <w:t>Специализированный компьюте</w:t>
            </w:r>
            <w:r w:rsidRPr="00184524">
              <w:rPr>
                <w:bCs/>
              </w:rPr>
              <w:t>р</w:t>
            </w:r>
            <w:r w:rsidRPr="00184524">
              <w:rPr>
                <w:bCs/>
              </w:rPr>
              <w:t>ный класс (</w:t>
            </w:r>
            <w:r w:rsidRPr="00184524">
              <w:t>лаборатория</w:t>
            </w:r>
            <w:r w:rsidRPr="00184524">
              <w:rPr>
                <w:bCs/>
              </w:rPr>
              <w:t xml:space="preserve"> 343) </w:t>
            </w:r>
          </w:p>
        </w:tc>
        <w:tc>
          <w:tcPr>
            <w:tcW w:w="3072" w:type="pct"/>
          </w:tcPr>
          <w:p w:rsidR="00184524" w:rsidRPr="007A5CC6" w:rsidRDefault="00897506" w:rsidP="00184524">
            <w:pPr>
              <w:rPr>
                <w:rStyle w:val="FontStyle14"/>
                <w:b w:val="0"/>
              </w:rPr>
            </w:pPr>
            <w:r>
              <w:t>Пять</w:t>
            </w:r>
            <w:r w:rsidR="00184524" w:rsidRPr="007A5CC6">
              <w:t xml:space="preserve"> комплектов отладочных плат </w:t>
            </w:r>
            <w:proofErr w:type="spellStart"/>
            <w:r w:rsidR="00184524" w:rsidRPr="007A5CC6">
              <w:t>Triscend</w:t>
            </w:r>
            <w:proofErr w:type="spellEnd"/>
            <w:r w:rsidR="00184524" w:rsidRPr="007A5CC6">
              <w:t xml:space="preserve"> </w:t>
            </w:r>
            <w:r w:rsidR="00184524" w:rsidRPr="007A5CC6">
              <w:rPr>
                <w:lang w:val="en-US"/>
              </w:rPr>
              <w:t>TE</w:t>
            </w:r>
            <w:r w:rsidR="00184524" w:rsidRPr="007A5CC6">
              <w:t>512</w:t>
            </w:r>
            <w:r w:rsidR="00184524" w:rsidRPr="007A5CC6">
              <w:rPr>
                <w:lang w:val="en-US"/>
              </w:rPr>
              <w:t>S</w:t>
            </w:r>
            <w:r w:rsidR="00184524" w:rsidRPr="007A5CC6">
              <w:t>32 с блоками питания + 5</w:t>
            </w:r>
            <w:proofErr w:type="gramStart"/>
            <w:r w:rsidR="00184524" w:rsidRPr="007A5CC6">
              <w:t xml:space="preserve"> В</w:t>
            </w:r>
            <w:proofErr w:type="gramEnd"/>
            <w:r w:rsidR="00184524" w:rsidRPr="007A5CC6">
              <w:t xml:space="preserve"> 0,5 А,  5 компьютеров с ОЗУ не менее 512 МБ, любой НЧ генератор, двухк</w:t>
            </w:r>
            <w:r w:rsidR="00184524" w:rsidRPr="007A5CC6">
              <w:t>а</w:t>
            </w:r>
            <w:r w:rsidR="00184524" w:rsidRPr="007A5CC6">
              <w:lastRenderedPageBreak/>
              <w:t>нальный осциллограф с разверткой не менее 0,2 мкс, и</w:t>
            </w:r>
            <w:r w:rsidR="00184524" w:rsidRPr="007A5CC6">
              <w:t>з</w:t>
            </w:r>
            <w:r w:rsidR="00184524" w:rsidRPr="007A5CC6">
              <w:t>меритель частотных характеристик. Программное обе</w:t>
            </w:r>
            <w:r w:rsidR="00184524" w:rsidRPr="007A5CC6">
              <w:t>с</w:t>
            </w:r>
            <w:r w:rsidR="00184524" w:rsidRPr="007A5CC6">
              <w:t xml:space="preserve">печение </w:t>
            </w:r>
            <w:proofErr w:type="spellStart"/>
            <w:r w:rsidR="00184524" w:rsidRPr="007A5CC6">
              <w:rPr>
                <w:lang w:val="en-US"/>
              </w:rPr>
              <w:t>Triscend</w:t>
            </w:r>
            <w:proofErr w:type="spellEnd"/>
            <w:r w:rsidR="00184524" w:rsidRPr="007A5CC6">
              <w:t xml:space="preserve"> </w:t>
            </w:r>
            <w:proofErr w:type="spellStart"/>
            <w:r w:rsidR="00184524" w:rsidRPr="007A5CC6">
              <w:rPr>
                <w:lang w:val="en-US"/>
              </w:rPr>
              <w:t>FastChip</w:t>
            </w:r>
            <w:proofErr w:type="spellEnd"/>
            <w:r w:rsidR="00184524" w:rsidRPr="007A5CC6">
              <w:t>, программы для расчета коэ</w:t>
            </w:r>
            <w:r w:rsidR="00184524" w:rsidRPr="007A5CC6">
              <w:t>ф</w:t>
            </w:r>
            <w:r w:rsidR="00184524" w:rsidRPr="007A5CC6">
              <w:t xml:space="preserve">фициентов фильтров КИХ и БИХ. </w:t>
            </w:r>
          </w:p>
        </w:tc>
      </w:tr>
    </w:tbl>
    <w:p w:rsidR="0096090F" w:rsidRPr="00A07CC4" w:rsidRDefault="0096090F" w:rsidP="00207559">
      <w:pPr>
        <w:spacing w:line="240" w:lineRule="auto"/>
        <w:rPr>
          <w:spacing w:val="-3"/>
        </w:rPr>
      </w:pPr>
    </w:p>
    <w:sectPr w:rsidR="0096090F" w:rsidRPr="00A07CC4" w:rsidSect="00214904">
      <w:footerReference w:type="default" r:id="rId11"/>
      <w:pgSz w:w="11907" w:h="16840"/>
      <w:pgMar w:top="1134" w:right="851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51B" w:rsidRDefault="00CD351B">
      <w:r>
        <w:separator/>
      </w:r>
    </w:p>
  </w:endnote>
  <w:endnote w:type="continuationSeparator" w:id="0">
    <w:p w:rsidR="00CD351B" w:rsidRDefault="00CD35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26E" w:rsidRDefault="00552C50" w:rsidP="00391079">
    <w:pPr>
      <w:pStyle w:val="ae"/>
      <w:ind w:firstLine="0"/>
      <w:jc w:val="center"/>
    </w:pPr>
    <w:fldSimple w:instr=" PAGE   \* MERGEFORMAT ">
      <w:r w:rsidR="001D323E">
        <w:rPr>
          <w:noProof/>
        </w:rPr>
        <w:t>9</w:t>
      </w:r>
    </w:fldSimple>
  </w:p>
  <w:p w:rsidR="0037726E" w:rsidRDefault="0037726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51B" w:rsidRDefault="00CD351B">
      <w:r>
        <w:separator/>
      </w:r>
    </w:p>
  </w:footnote>
  <w:footnote w:type="continuationSeparator" w:id="0">
    <w:p w:rsidR="00CD351B" w:rsidRDefault="00CD35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FE"/>
    <w:multiLevelType w:val="singleLevel"/>
    <w:tmpl w:val="2F5C4492"/>
    <w:lvl w:ilvl="0">
      <w:numFmt w:val="bullet"/>
      <w:lvlText w:val="*"/>
      <w:lvlJc w:val="left"/>
    </w:lvl>
  </w:abstractNum>
  <w:abstractNum w:abstractNumId="3">
    <w:nsid w:val="0462531D"/>
    <w:multiLevelType w:val="hybridMultilevel"/>
    <w:tmpl w:val="2F2CFB56"/>
    <w:lvl w:ilvl="0" w:tplc="926E125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75ACAADA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AC21072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276835DE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3D4B558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79A405AC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181AF576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37064DA4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BEA920C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>
    <w:nsid w:val="054304A0"/>
    <w:multiLevelType w:val="hybridMultilevel"/>
    <w:tmpl w:val="BB148C32"/>
    <w:lvl w:ilvl="0" w:tplc="52FE7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DF2E39"/>
    <w:multiLevelType w:val="hybridMultilevel"/>
    <w:tmpl w:val="C794FAD8"/>
    <w:lvl w:ilvl="0" w:tplc="04B4C176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0DE40ADD"/>
    <w:multiLevelType w:val="hybridMultilevel"/>
    <w:tmpl w:val="F950F2F4"/>
    <w:lvl w:ilvl="0" w:tplc="25A23D16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E9B76B6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8">
    <w:nsid w:val="11AD57BE"/>
    <w:multiLevelType w:val="hybridMultilevel"/>
    <w:tmpl w:val="CBEE18EE"/>
    <w:lvl w:ilvl="0" w:tplc="52FE70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D71C5"/>
    <w:multiLevelType w:val="hybridMultilevel"/>
    <w:tmpl w:val="6EAF436E"/>
    <w:lvl w:ilvl="0" w:tplc="AC50F61C">
      <w:start w:val="1"/>
      <w:numFmt w:val="bullet"/>
      <w:lvlText w:val="•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10">
    <w:nsid w:val="16FF7B93"/>
    <w:multiLevelType w:val="hybridMultilevel"/>
    <w:tmpl w:val="2878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A83092"/>
    <w:multiLevelType w:val="hybridMultilevel"/>
    <w:tmpl w:val="42703C30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DF32F91"/>
    <w:multiLevelType w:val="hybridMultilevel"/>
    <w:tmpl w:val="2F2CFB56"/>
    <w:lvl w:ilvl="0" w:tplc="B414E00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4">
    <w:nsid w:val="2129A616"/>
    <w:multiLevelType w:val="hybridMultilevel"/>
    <w:tmpl w:val="BD04388F"/>
    <w:lvl w:ilvl="0" w:tplc="52FE7092">
      <w:start w:val="1"/>
      <w:numFmt w:val="ideographDigit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15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46B3D09"/>
    <w:multiLevelType w:val="hybridMultilevel"/>
    <w:tmpl w:val="A210CE24"/>
    <w:lvl w:ilvl="0" w:tplc="FFFFFFFF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4E869D0"/>
    <w:multiLevelType w:val="hybridMultilevel"/>
    <w:tmpl w:val="97A655FA"/>
    <w:lvl w:ilvl="0" w:tplc="187A5C1A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96345BA"/>
    <w:multiLevelType w:val="hybridMultilevel"/>
    <w:tmpl w:val="2F2CFB56"/>
    <w:lvl w:ilvl="0" w:tplc="170CA4E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19C3584"/>
    <w:multiLevelType w:val="hybridMultilevel"/>
    <w:tmpl w:val="9C44883E"/>
    <w:lvl w:ilvl="0" w:tplc="52FE709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A5F5DFB"/>
    <w:multiLevelType w:val="hybridMultilevel"/>
    <w:tmpl w:val="2F2CFB56"/>
    <w:lvl w:ilvl="0" w:tplc="AC50F61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52FE709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7C44D5"/>
    <w:multiLevelType w:val="hybridMultilevel"/>
    <w:tmpl w:val="951AB466"/>
    <w:lvl w:ilvl="0" w:tplc="8592DC9A">
      <w:start w:val="1"/>
      <w:numFmt w:val="bullet"/>
      <w:suff w:val="space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4148F1"/>
    <w:multiLevelType w:val="multilevel"/>
    <w:tmpl w:val="0B9497C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75"/>
        </w:tabs>
        <w:ind w:left="157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5"/>
        </w:tabs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05"/>
        </w:tabs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65"/>
        </w:tabs>
        <w:ind w:left="28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85"/>
        </w:tabs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45"/>
        </w:tabs>
        <w:ind w:left="39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25"/>
        </w:tabs>
        <w:ind w:left="5025" w:hanging="1440"/>
      </w:pPr>
      <w:rPr>
        <w:rFonts w:hint="default"/>
      </w:rPr>
    </w:lvl>
  </w:abstractNum>
  <w:abstractNum w:abstractNumId="27">
    <w:nsid w:val="5B93C99B"/>
    <w:multiLevelType w:val="hybridMultilevel"/>
    <w:tmpl w:val="891E1FCD"/>
    <w:lvl w:ilvl="0" w:tplc="3ECEC7FA">
      <w:start w:val="1"/>
      <w:numFmt w:val="bullet"/>
      <w:lvlText w:val="•"/>
      <w:lvlJc w:val="left"/>
    </w:lvl>
    <w:lvl w:ilvl="1" w:tplc="3446C8CA">
      <w:numFmt w:val="decimal"/>
      <w:lvlText w:val=""/>
      <w:lvlJc w:val="left"/>
    </w:lvl>
    <w:lvl w:ilvl="2" w:tplc="9B9C3342">
      <w:numFmt w:val="decimal"/>
      <w:lvlText w:val=""/>
      <w:lvlJc w:val="left"/>
    </w:lvl>
    <w:lvl w:ilvl="3" w:tplc="F4C01774">
      <w:numFmt w:val="decimal"/>
      <w:lvlText w:val=""/>
      <w:lvlJc w:val="left"/>
    </w:lvl>
    <w:lvl w:ilvl="4" w:tplc="10F86486">
      <w:numFmt w:val="decimal"/>
      <w:lvlText w:val=""/>
      <w:lvlJc w:val="left"/>
    </w:lvl>
    <w:lvl w:ilvl="5" w:tplc="C6F0710A">
      <w:numFmt w:val="decimal"/>
      <w:lvlText w:val=""/>
      <w:lvlJc w:val="left"/>
    </w:lvl>
    <w:lvl w:ilvl="6" w:tplc="27D6A7B0">
      <w:numFmt w:val="decimal"/>
      <w:lvlText w:val=""/>
      <w:lvlJc w:val="left"/>
    </w:lvl>
    <w:lvl w:ilvl="7" w:tplc="A632684A">
      <w:numFmt w:val="decimal"/>
      <w:lvlText w:val=""/>
      <w:lvlJc w:val="left"/>
    </w:lvl>
    <w:lvl w:ilvl="8" w:tplc="58867826">
      <w:numFmt w:val="decimal"/>
      <w:lvlText w:val=""/>
      <w:lvlJc w:val="left"/>
    </w:lvl>
  </w:abstractNum>
  <w:abstractNum w:abstractNumId="28">
    <w:nsid w:val="5D205A9E"/>
    <w:multiLevelType w:val="hybridMultilevel"/>
    <w:tmpl w:val="68E69850"/>
    <w:lvl w:ilvl="0" w:tplc="FFFFFFFF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E6A5ABB"/>
    <w:multiLevelType w:val="hybridMultilevel"/>
    <w:tmpl w:val="E004AA3A"/>
    <w:lvl w:ilvl="0" w:tplc="C242CE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D0EB59"/>
    <w:multiLevelType w:val="hybridMultilevel"/>
    <w:tmpl w:val="70A247E2"/>
    <w:lvl w:ilvl="0" w:tplc="94D673D6">
      <w:start w:val="1"/>
      <w:numFmt w:val="bullet"/>
      <w:lvlText w:val="•"/>
      <w:lvlJc w:val="left"/>
    </w:lvl>
    <w:lvl w:ilvl="1" w:tplc="0419000F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1">
    <w:nsid w:val="641C4937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44F73E9"/>
    <w:multiLevelType w:val="hybridMultilevel"/>
    <w:tmpl w:val="F412DFF4"/>
    <w:lvl w:ilvl="0" w:tplc="765C412E">
      <w:start w:val="1"/>
      <w:numFmt w:val="decimal"/>
      <w:suff w:val="space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4F1779"/>
    <w:multiLevelType w:val="hybridMultilevel"/>
    <w:tmpl w:val="0C3E1262"/>
    <w:lvl w:ilvl="0" w:tplc="DC2CFC4E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DA7ECF0C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AF1A2644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6868B478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DD1651C2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D7324268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1362ADE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DE7CE3B8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C16A8A58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7"/>
  </w:num>
  <w:num w:numId="2">
    <w:abstractNumId w:val="31"/>
  </w:num>
  <w:num w:numId="3">
    <w:abstractNumId w:val="3"/>
  </w:num>
  <w:num w:numId="4">
    <w:abstractNumId w:val="21"/>
  </w:num>
  <w:num w:numId="5">
    <w:abstractNumId w:val="13"/>
  </w:num>
  <w:num w:numId="6">
    <w:abstractNumId w:val="7"/>
  </w:num>
  <w:num w:numId="7">
    <w:abstractNumId w:val="33"/>
  </w:num>
  <w:num w:numId="8">
    <w:abstractNumId w:val="19"/>
  </w:num>
  <w:num w:numId="9">
    <w:abstractNumId w:val="22"/>
  </w:num>
  <w:num w:numId="10">
    <w:abstractNumId w:val="18"/>
  </w:num>
  <w:num w:numId="11">
    <w:abstractNumId w:val="35"/>
  </w:num>
  <w:num w:numId="12">
    <w:abstractNumId w:val="16"/>
  </w:num>
  <w:num w:numId="13">
    <w:abstractNumId w:val="14"/>
  </w:num>
  <w:num w:numId="14">
    <w:abstractNumId w:val="27"/>
  </w:num>
  <w:num w:numId="15">
    <w:abstractNumId w:val="0"/>
  </w:num>
  <w:num w:numId="16">
    <w:abstractNumId w:val="1"/>
  </w:num>
  <w:num w:numId="17">
    <w:abstractNumId w:val="9"/>
  </w:num>
  <w:num w:numId="18">
    <w:abstractNumId w:val="30"/>
  </w:num>
  <w:num w:numId="19">
    <w:abstractNumId w:val="8"/>
  </w:num>
  <w:num w:numId="20">
    <w:abstractNumId w:val="23"/>
  </w:num>
  <w:num w:numId="21">
    <w:abstractNumId w:val="20"/>
  </w:num>
  <w:num w:numId="22">
    <w:abstractNumId w:val="29"/>
  </w:num>
  <w:num w:numId="23">
    <w:abstractNumId w:val="24"/>
  </w:num>
  <w:num w:numId="24">
    <w:abstractNumId w:val="34"/>
  </w:num>
  <w:num w:numId="25">
    <w:abstractNumId w:val="36"/>
  </w:num>
  <w:num w:numId="26">
    <w:abstractNumId w:val="6"/>
  </w:num>
  <w:num w:numId="27">
    <w:abstractNumId w:val="28"/>
  </w:num>
  <w:num w:numId="28">
    <w:abstractNumId w:val="4"/>
  </w:num>
  <w:num w:numId="29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30">
    <w:abstractNumId w:val="12"/>
  </w:num>
  <w:num w:numId="31">
    <w:abstractNumId w:val="5"/>
  </w:num>
  <w:num w:numId="32">
    <w:abstractNumId w:val="26"/>
  </w:num>
  <w:num w:numId="33">
    <w:abstractNumId w:val="35"/>
  </w:num>
  <w:num w:numId="34">
    <w:abstractNumId w:val="25"/>
  </w:num>
  <w:num w:numId="35">
    <w:abstractNumId w:val="32"/>
  </w:num>
  <w:num w:numId="36">
    <w:abstractNumId w:val="11"/>
  </w:num>
  <w:num w:numId="37">
    <w:abstractNumId w:val="15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05C9"/>
    <w:rsid w:val="00001B1F"/>
    <w:rsid w:val="00003218"/>
    <w:rsid w:val="00007427"/>
    <w:rsid w:val="00012EC5"/>
    <w:rsid w:val="00014B88"/>
    <w:rsid w:val="00025342"/>
    <w:rsid w:val="00025379"/>
    <w:rsid w:val="00025B1B"/>
    <w:rsid w:val="0003259D"/>
    <w:rsid w:val="0004245D"/>
    <w:rsid w:val="00050517"/>
    <w:rsid w:val="00060AE1"/>
    <w:rsid w:val="00062280"/>
    <w:rsid w:val="000731FE"/>
    <w:rsid w:val="00081389"/>
    <w:rsid w:val="000A04A4"/>
    <w:rsid w:val="000A3780"/>
    <w:rsid w:val="000B4B37"/>
    <w:rsid w:val="000B51DF"/>
    <w:rsid w:val="000C3FBC"/>
    <w:rsid w:val="000D48FD"/>
    <w:rsid w:val="000D5E2B"/>
    <w:rsid w:val="000E3204"/>
    <w:rsid w:val="000F2696"/>
    <w:rsid w:val="000F3C32"/>
    <w:rsid w:val="0010326F"/>
    <w:rsid w:val="00106C9D"/>
    <w:rsid w:val="001132DF"/>
    <w:rsid w:val="0011395C"/>
    <w:rsid w:val="00116E74"/>
    <w:rsid w:val="001323C5"/>
    <w:rsid w:val="00147BD7"/>
    <w:rsid w:val="00162A37"/>
    <w:rsid w:val="001645F7"/>
    <w:rsid w:val="00164C48"/>
    <w:rsid w:val="0017713C"/>
    <w:rsid w:val="00181D61"/>
    <w:rsid w:val="00184524"/>
    <w:rsid w:val="0018778B"/>
    <w:rsid w:val="00195D05"/>
    <w:rsid w:val="001A7CF3"/>
    <w:rsid w:val="001B3849"/>
    <w:rsid w:val="001D323E"/>
    <w:rsid w:val="001E1688"/>
    <w:rsid w:val="001E67A1"/>
    <w:rsid w:val="001F319F"/>
    <w:rsid w:val="001F3726"/>
    <w:rsid w:val="0020457B"/>
    <w:rsid w:val="00207559"/>
    <w:rsid w:val="00213798"/>
    <w:rsid w:val="00214904"/>
    <w:rsid w:val="00216F69"/>
    <w:rsid w:val="00220119"/>
    <w:rsid w:val="002223E7"/>
    <w:rsid w:val="00224B09"/>
    <w:rsid w:val="00232E53"/>
    <w:rsid w:val="00260E23"/>
    <w:rsid w:val="00261FC8"/>
    <w:rsid w:val="00283088"/>
    <w:rsid w:val="00283805"/>
    <w:rsid w:val="00284893"/>
    <w:rsid w:val="002936DF"/>
    <w:rsid w:val="002965DF"/>
    <w:rsid w:val="00297006"/>
    <w:rsid w:val="002A05E3"/>
    <w:rsid w:val="002A1ABB"/>
    <w:rsid w:val="002A1BFE"/>
    <w:rsid w:val="002A490C"/>
    <w:rsid w:val="002A6F7F"/>
    <w:rsid w:val="002C6778"/>
    <w:rsid w:val="002D4954"/>
    <w:rsid w:val="002D618C"/>
    <w:rsid w:val="002E2BCE"/>
    <w:rsid w:val="002E30D1"/>
    <w:rsid w:val="002E4488"/>
    <w:rsid w:val="002E7B32"/>
    <w:rsid w:val="002F6605"/>
    <w:rsid w:val="00305427"/>
    <w:rsid w:val="003075B4"/>
    <w:rsid w:val="00316521"/>
    <w:rsid w:val="00317B40"/>
    <w:rsid w:val="0032356B"/>
    <w:rsid w:val="00330E94"/>
    <w:rsid w:val="00332FCE"/>
    <w:rsid w:val="00356DB1"/>
    <w:rsid w:val="00361543"/>
    <w:rsid w:val="003624EB"/>
    <w:rsid w:val="003657CE"/>
    <w:rsid w:val="00371158"/>
    <w:rsid w:val="00372E43"/>
    <w:rsid w:val="003755A7"/>
    <w:rsid w:val="0037726E"/>
    <w:rsid w:val="00383AA1"/>
    <w:rsid w:val="00385973"/>
    <w:rsid w:val="0039049A"/>
    <w:rsid w:val="00391079"/>
    <w:rsid w:val="00392257"/>
    <w:rsid w:val="003B4695"/>
    <w:rsid w:val="003B6B50"/>
    <w:rsid w:val="003B7CC7"/>
    <w:rsid w:val="003C6B1A"/>
    <w:rsid w:val="003D4819"/>
    <w:rsid w:val="003D7E6F"/>
    <w:rsid w:val="003E5520"/>
    <w:rsid w:val="003F134B"/>
    <w:rsid w:val="003F4A91"/>
    <w:rsid w:val="003F4EC3"/>
    <w:rsid w:val="003F54B1"/>
    <w:rsid w:val="004046D4"/>
    <w:rsid w:val="004103CD"/>
    <w:rsid w:val="00416824"/>
    <w:rsid w:val="00416F95"/>
    <w:rsid w:val="00422E12"/>
    <w:rsid w:val="00435262"/>
    <w:rsid w:val="00441AB1"/>
    <w:rsid w:val="00443113"/>
    <w:rsid w:val="0044351D"/>
    <w:rsid w:val="00443E46"/>
    <w:rsid w:val="004465B3"/>
    <w:rsid w:val="004469C8"/>
    <w:rsid w:val="00451311"/>
    <w:rsid w:val="00454366"/>
    <w:rsid w:val="00462449"/>
    <w:rsid w:val="00471BBE"/>
    <w:rsid w:val="004723A2"/>
    <w:rsid w:val="00474C25"/>
    <w:rsid w:val="00475545"/>
    <w:rsid w:val="00483896"/>
    <w:rsid w:val="004942E6"/>
    <w:rsid w:val="004A48FC"/>
    <w:rsid w:val="004A66D6"/>
    <w:rsid w:val="004C0A53"/>
    <w:rsid w:val="004C61B7"/>
    <w:rsid w:val="004D3793"/>
    <w:rsid w:val="004E0A00"/>
    <w:rsid w:val="004F1399"/>
    <w:rsid w:val="00503551"/>
    <w:rsid w:val="005051A0"/>
    <w:rsid w:val="00506BAA"/>
    <w:rsid w:val="00513D90"/>
    <w:rsid w:val="00516BE9"/>
    <w:rsid w:val="00525D5A"/>
    <w:rsid w:val="00530684"/>
    <w:rsid w:val="00533625"/>
    <w:rsid w:val="00537122"/>
    <w:rsid w:val="00547D48"/>
    <w:rsid w:val="00552C50"/>
    <w:rsid w:val="00557635"/>
    <w:rsid w:val="00581B1B"/>
    <w:rsid w:val="00594E65"/>
    <w:rsid w:val="005A3DE0"/>
    <w:rsid w:val="005B5E80"/>
    <w:rsid w:val="005B68DB"/>
    <w:rsid w:val="005C13CD"/>
    <w:rsid w:val="005C2E78"/>
    <w:rsid w:val="005C5657"/>
    <w:rsid w:val="005D0028"/>
    <w:rsid w:val="005D2E48"/>
    <w:rsid w:val="005D4F56"/>
    <w:rsid w:val="005D6165"/>
    <w:rsid w:val="005E5340"/>
    <w:rsid w:val="00611F67"/>
    <w:rsid w:val="00613D16"/>
    <w:rsid w:val="006157C0"/>
    <w:rsid w:val="00616264"/>
    <w:rsid w:val="00622A7E"/>
    <w:rsid w:val="00645344"/>
    <w:rsid w:val="0065179F"/>
    <w:rsid w:val="006518F6"/>
    <w:rsid w:val="0065213C"/>
    <w:rsid w:val="006551C6"/>
    <w:rsid w:val="00657D80"/>
    <w:rsid w:val="00660A00"/>
    <w:rsid w:val="006632CC"/>
    <w:rsid w:val="00663CBA"/>
    <w:rsid w:val="006650C4"/>
    <w:rsid w:val="00666C7E"/>
    <w:rsid w:val="0068070D"/>
    <w:rsid w:val="00682690"/>
    <w:rsid w:val="00682BD1"/>
    <w:rsid w:val="00691636"/>
    <w:rsid w:val="006966E9"/>
    <w:rsid w:val="006A31CB"/>
    <w:rsid w:val="006A5C1A"/>
    <w:rsid w:val="006A6462"/>
    <w:rsid w:val="006A68C1"/>
    <w:rsid w:val="006B0DDB"/>
    <w:rsid w:val="006C03D0"/>
    <w:rsid w:val="006E2314"/>
    <w:rsid w:val="006E5868"/>
    <w:rsid w:val="006E5D91"/>
    <w:rsid w:val="006F5FF3"/>
    <w:rsid w:val="007009F5"/>
    <w:rsid w:val="007229DE"/>
    <w:rsid w:val="00722ADE"/>
    <w:rsid w:val="00724C1E"/>
    <w:rsid w:val="00724E40"/>
    <w:rsid w:val="00734E45"/>
    <w:rsid w:val="007376FF"/>
    <w:rsid w:val="0075416D"/>
    <w:rsid w:val="0075723C"/>
    <w:rsid w:val="007579CE"/>
    <w:rsid w:val="00773C49"/>
    <w:rsid w:val="007775F3"/>
    <w:rsid w:val="007802BE"/>
    <w:rsid w:val="007A0E45"/>
    <w:rsid w:val="007A1BF6"/>
    <w:rsid w:val="007A3919"/>
    <w:rsid w:val="007A5386"/>
    <w:rsid w:val="007A5C88"/>
    <w:rsid w:val="007B185B"/>
    <w:rsid w:val="007B5A83"/>
    <w:rsid w:val="007C1096"/>
    <w:rsid w:val="007D4ED7"/>
    <w:rsid w:val="007E1BD0"/>
    <w:rsid w:val="007F1D9D"/>
    <w:rsid w:val="007F2F96"/>
    <w:rsid w:val="007F42C9"/>
    <w:rsid w:val="007F450A"/>
    <w:rsid w:val="007F6477"/>
    <w:rsid w:val="008021F2"/>
    <w:rsid w:val="00832BA9"/>
    <w:rsid w:val="00835482"/>
    <w:rsid w:val="00853785"/>
    <w:rsid w:val="0085594B"/>
    <w:rsid w:val="00856C21"/>
    <w:rsid w:val="008607E5"/>
    <w:rsid w:val="00867FC5"/>
    <w:rsid w:val="0087154C"/>
    <w:rsid w:val="0087369B"/>
    <w:rsid w:val="00873D18"/>
    <w:rsid w:val="00882542"/>
    <w:rsid w:val="00884DA1"/>
    <w:rsid w:val="00885771"/>
    <w:rsid w:val="00893468"/>
    <w:rsid w:val="008961E6"/>
    <w:rsid w:val="00897506"/>
    <w:rsid w:val="008A538F"/>
    <w:rsid w:val="008B3860"/>
    <w:rsid w:val="008B5500"/>
    <w:rsid w:val="008C7A80"/>
    <w:rsid w:val="008D7CC0"/>
    <w:rsid w:val="008E5277"/>
    <w:rsid w:val="008E5A58"/>
    <w:rsid w:val="0090014A"/>
    <w:rsid w:val="009067B8"/>
    <w:rsid w:val="00907D6F"/>
    <w:rsid w:val="00910F5C"/>
    <w:rsid w:val="00911154"/>
    <w:rsid w:val="00925A43"/>
    <w:rsid w:val="0093274E"/>
    <w:rsid w:val="00940693"/>
    <w:rsid w:val="009417D3"/>
    <w:rsid w:val="00942958"/>
    <w:rsid w:val="00943580"/>
    <w:rsid w:val="0096090F"/>
    <w:rsid w:val="00961A82"/>
    <w:rsid w:val="0096202D"/>
    <w:rsid w:val="00962BEB"/>
    <w:rsid w:val="00974846"/>
    <w:rsid w:val="009801E9"/>
    <w:rsid w:val="00986775"/>
    <w:rsid w:val="009A141C"/>
    <w:rsid w:val="009A1668"/>
    <w:rsid w:val="009B3CC0"/>
    <w:rsid w:val="009B536D"/>
    <w:rsid w:val="009B6F83"/>
    <w:rsid w:val="009C78EC"/>
    <w:rsid w:val="009D2531"/>
    <w:rsid w:val="009E61D7"/>
    <w:rsid w:val="009E6F3A"/>
    <w:rsid w:val="009F1833"/>
    <w:rsid w:val="009F26E7"/>
    <w:rsid w:val="009F4855"/>
    <w:rsid w:val="009F5737"/>
    <w:rsid w:val="009F765E"/>
    <w:rsid w:val="009F7DEB"/>
    <w:rsid w:val="00A0589A"/>
    <w:rsid w:val="00A07421"/>
    <w:rsid w:val="00A07CC4"/>
    <w:rsid w:val="00A11BA7"/>
    <w:rsid w:val="00A1451A"/>
    <w:rsid w:val="00A17321"/>
    <w:rsid w:val="00A222AE"/>
    <w:rsid w:val="00A24257"/>
    <w:rsid w:val="00A27CDC"/>
    <w:rsid w:val="00A309C2"/>
    <w:rsid w:val="00A3234D"/>
    <w:rsid w:val="00A43E0D"/>
    <w:rsid w:val="00A45B66"/>
    <w:rsid w:val="00A47673"/>
    <w:rsid w:val="00A47976"/>
    <w:rsid w:val="00A50383"/>
    <w:rsid w:val="00A57A1E"/>
    <w:rsid w:val="00A61449"/>
    <w:rsid w:val="00A64E27"/>
    <w:rsid w:val="00A67834"/>
    <w:rsid w:val="00A76507"/>
    <w:rsid w:val="00A8262F"/>
    <w:rsid w:val="00A93342"/>
    <w:rsid w:val="00A9594D"/>
    <w:rsid w:val="00A95BD3"/>
    <w:rsid w:val="00AB4A81"/>
    <w:rsid w:val="00AB59D5"/>
    <w:rsid w:val="00AB6B90"/>
    <w:rsid w:val="00AD2AA1"/>
    <w:rsid w:val="00AD5BA6"/>
    <w:rsid w:val="00AD7741"/>
    <w:rsid w:val="00AF416E"/>
    <w:rsid w:val="00B0058A"/>
    <w:rsid w:val="00B1106A"/>
    <w:rsid w:val="00B11204"/>
    <w:rsid w:val="00B15D3D"/>
    <w:rsid w:val="00B208BB"/>
    <w:rsid w:val="00B23A6A"/>
    <w:rsid w:val="00B24FBA"/>
    <w:rsid w:val="00B31937"/>
    <w:rsid w:val="00B326B5"/>
    <w:rsid w:val="00B47F87"/>
    <w:rsid w:val="00B5313C"/>
    <w:rsid w:val="00B75039"/>
    <w:rsid w:val="00B91E60"/>
    <w:rsid w:val="00B93CCB"/>
    <w:rsid w:val="00BB5B98"/>
    <w:rsid w:val="00BB6369"/>
    <w:rsid w:val="00BC7405"/>
    <w:rsid w:val="00BD0A7A"/>
    <w:rsid w:val="00BD5C7B"/>
    <w:rsid w:val="00BE3892"/>
    <w:rsid w:val="00BE5305"/>
    <w:rsid w:val="00BF1B19"/>
    <w:rsid w:val="00BF3BDD"/>
    <w:rsid w:val="00BF438F"/>
    <w:rsid w:val="00BF7EE7"/>
    <w:rsid w:val="00C26D2E"/>
    <w:rsid w:val="00C3135F"/>
    <w:rsid w:val="00C36CE1"/>
    <w:rsid w:val="00C4718E"/>
    <w:rsid w:val="00C53166"/>
    <w:rsid w:val="00C62C35"/>
    <w:rsid w:val="00C741C4"/>
    <w:rsid w:val="00C74F55"/>
    <w:rsid w:val="00C84B4A"/>
    <w:rsid w:val="00C95E10"/>
    <w:rsid w:val="00C977E7"/>
    <w:rsid w:val="00CA4A79"/>
    <w:rsid w:val="00CB4905"/>
    <w:rsid w:val="00CB6A54"/>
    <w:rsid w:val="00CB7FE4"/>
    <w:rsid w:val="00CC02DE"/>
    <w:rsid w:val="00CC4265"/>
    <w:rsid w:val="00CC51B4"/>
    <w:rsid w:val="00CC627B"/>
    <w:rsid w:val="00CC6D77"/>
    <w:rsid w:val="00CD351B"/>
    <w:rsid w:val="00CD4806"/>
    <w:rsid w:val="00CF4AA5"/>
    <w:rsid w:val="00CF7572"/>
    <w:rsid w:val="00D01F72"/>
    <w:rsid w:val="00D10AC9"/>
    <w:rsid w:val="00D15FAE"/>
    <w:rsid w:val="00D23E54"/>
    <w:rsid w:val="00D31F67"/>
    <w:rsid w:val="00D5122E"/>
    <w:rsid w:val="00D51297"/>
    <w:rsid w:val="00D54330"/>
    <w:rsid w:val="00D6187A"/>
    <w:rsid w:val="00D63E68"/>
    <w:rsid w:val="00D80361"/>
    <w:rsid w:val="00D80C1F"/>
    <w:rsid w:val="00D83195"/>
    <w:rsid w:val="00D8739F"/>
    <w:rsid w:val="00D953FE"/>
    <w:rsid w:val="00D95E52"/>
    <w:rsid w:val="00D962EC"/>
    <w:rsid w:val="00DA2A61"/>
    <w:rsid w:val="00DA337F"/>
    <w:rsid w:val="00DA558C"/>
    <w:rsid w:val="00DB4324"/>
    <w:rsid w:val="00DD20CB"/>
    <w:rsid w:val="00DD7197"/>
    <w:rsid w:val="00DE2B4A"/>
    <w:rsid w:val="00DF0D9D"/>
    <w:rsid w:val="00DF160F"/>
    <w:rsid w:val="00E22B7B"/>
    <w:rsid w:val="00E25F49"/>
    <w:rsid w:val="00E2703B"/>
    <w:rsid w:val="00E325F5"/>
    <w:rsid w:val="00E4444D"/>
    <w:rsid w:val="00E4593B"/>
    <w:rsid w:val="00E5112B"/>
    <w:rsid w:val="00E7020E"/>
    <w:rsid w:val="00E73274"/>
    <w:rsid w:val="00E75C3B"/>
    <w:rsid w:val="00E83CBD"/>
    <w:rsid w:val="00E85D21"/>
    <w:rsid w:val="00E955FC"/>
    <w:rsid w:val="00E961D0"/>
    <w:rsid w:val="00EA2ABD"/>
    <w:rsid w:val="00EC1490"/>
    <w:rsid w:val="00ED350C"/>
    <w:rsid w:val="00ED36CD"/>
    <w:rsid w:val="00EF6F41"/>
    <w:rsid w:val="00F10D12"/>
    <w:rsid w:val="00F11697"/>
    <w:rsid w:val="00F1576E"/>
    <w:rsid w:val="00F3373D"/>
    <w:rsid w:val="00F42BE7"/>
    <w:rsid w:val="00F53698"/>
    <w:rsid w:val="00F5648F"/>
    <w:rsid w:val="00F60BC3"/>
    <w:rsid w:val="00F94D0F"/>
    <w:rsid w:val="00FA4B12"/>
    <w:rsid w:val="00FB4D72"/>
    <w:rsid w:val="00FB57E3"/>
    <w:rsid w:val="00FC5BDF"/>
    <w:rsid w:val="00FD1352"/>
    <w:rsid w:val="00FD28C8"/>
    <w:rsid w:val="00FD34F9"/>
    <w:rsid w:val="00FD43E9"/>
    <w:rsid w:val="00FD58BA"/>
    <w:rsid w:val="00FD6C91"/>
    <w:rsid w:val="00FF3F6C"/>
    <w:rsid w:val="00FF7BC6"/>
    <w:rsid w:val="00FF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paragraph" w:customStyle="1" w:styleId="Iauoedue">
    <w:name w:val="Iau?oedue"/>
    <w:rsid w:val="00503551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3">
    <w:name w:val="Body Text Indent 3"/>
    <w:basedOn w:val="a0"/>
    <w:link w:val="30"/>
    <w:rsid w:val="005D2E48"/>
    <w:pPr>
      <w:widowControl/>
      <w:spacing w:line="240" w:lineRule="auto"/>
      <w:ind w:left="567" w:firstLine="141"/>
    </w:pPr>
    <w:rPr>
      <w:sz w:val="20"/>
    </w:rPr>
  </w:style>
  <w:style w:type="character" w:customStyle="1" w:styleId="30">
    <w:name w:val="Основной текст с отступом 3 Знак"/>
    <w:basedOn w:val="a1"/>
    <w:link w:val="3"/>
    <w:rsid w:val="005D2E48"/>
    <w:rPr>
      <w:rFonts w:ascii="Times New Roman" w:hAnsi="Times New Roman"/>
      <w:szCs w:val="24"/>
    </w:rPr>
  </w:style>
  <w:style w:type="paragraph" w:customStyle="1" w:styleId="Style4">
    <w:name w:val="Style4"/>
    <w:basedOn w:val="a0"/>
    <w:rsid w:val="00867FC5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rsid w:val="00867FC5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832BA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FontStyle14">
    <w:name w:val="Font Style14"/>
    <w:basedOn w:val="a1"/>
    <w:rsid w:val="0096090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0"/>
    <w:rsid w:val="009E61D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1">
    <w:name w:val="Font Style21"/>
    <w:rsid w:val="009E61D7"/>
    <w:rPr>
      <w:rFonts w:ascii="Times New Roman" w:hAnsi="Times New Roman" w:cs="Times New Roman"/>
      <w:sz w:val="12"/>
      <w:szCs w:val="12"/>
    </w:rPr>
  </w:style>
  <w:style w:type="paragraph" w:styleId="af0">
    <w:name w:val="List Paragraph"/>
    <w:basedOn w:val="a0"/>
    <w:uiPriority w:val="34"/>
    <w:qFormat/>
    <w:rsid w:val="003624EB"/>
    <w:pPr>
      <w:ind w:left="720"/>
      <w:contextualSpacing/>
    </w:pPr>
  </w:style>
  <w:style w:type="character" w:customStyle="1" w:styleId="FontStyle20">
    <w:name w:val="Font Style20"/>
    <w:basedOn w:val="a1"/>
    <w:rsid w:val="007F1D9D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1"/>
    <w:rsid w:val="007F1D9D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0"/>
    <w:rsid w:val="00184524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1">
    <w:name w:val="annotation text"/>
    <w:basedOn w:val="a0"/>
    <w:link w:val="af2"/>
    <w:uiPriority w:val="99"/>
    <w:semiHidden/>
    <w:unhideWhenUsed/>
    <w:rsid w:val="005C13C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5C13CD"/>
    <w:rPr>
      <w:rFonts w:ascii="Times New Roman" w:hAnsi="Times New Roman"/>
    </w:rPr>
  </w:style>
  <w:style w:type="paragraph" w:customStyle="1" w:styleId="Style3">
    <w:name w:val="Style3"/>
    <w:basedOn w:val="a0"/>
    <w:rsid w:val="00724C1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3">
    <w:name w:val="No Spacing"/>
    <w:basedOn w:val="a0"/>
    <w:uiPriority w:val="99"/>
    <w:qFormat/>
    <w:rsid w:val="00FD1352"/>
    <w:pPr>
      <w:widowControl/>
      <w:spacing w:line="240" w:lineRule="auto"/>
      <w:ind w:firstLine="0"/>
      <w:jc w:val="left"/>
    </w:pPr>
    <w:rPr>
      <w:rFonts w:ascii="Calibri" w:eastAsia="Calibri" w:hAnsi="Calibri"/>
      <w:szCs w:val="32"/>
      <w:lang w:val="en-US" w:eastAsia="en-US"/>
    </w:rPr>
  </w:style>
  <w:style w:type="character" w:customStyle="1" w:styleId="normaltextrun">
    <w:name w:val="normaltextrun"/>
    <w:basedOn w:val="a1"/>
    <w:rsid w:val="00CA4A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041C15-5F54-4033-ACAB-257F117ED1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8156EE-3EA4-44F5-9431-77B161D44FCB}"/>
</file>

<file path=customXml/itemProps3.xml><?xml version="1.0" encoding="utf-8"?>
<ds:datastoreItem xmlns:ds="http://schemas.openxmlformats.org/officeDocument/2006/customXml" ds:itemID="{A7F11F73-7C66-41F5-AC21-373BCBA66A15}"/>
</file>

<file path=customXml/itemProps4.xml><?xml version="1.0" encoding="utf-8"?>
<ds:datastoreItem xmlns:ds="http://schemas.openxmlformats.org/officeDocument/2006/customXml" ds:itemID="{7303CF68-8DF2-4263-8F27-1C6FE913AC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4380</Words>
  <Characters>24969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CSTV</Company>
  <LinksUpToDate>false</LinksUpToDate>
  <CharactersWithSpaces>29291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i.boikova</dc:creator>
  <cp:lastModifiedBy>Сергей</cp:lastModifiedBy>
  <cp:revision>2</cp:revision>
  <cp:lastPrinted>2013-02-11T07:41:00Z</cp:lastPrinted>
  <dcterms:created xsi:type="dcterms:W3CDTF">2020-11-01T16:48:00Z</dcterms:created>
  <dcterms:modified xsi:type="dcterms:W3CDTF">2020-11-01T16:48:00Z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