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48F3B" w14:textId="77777777" w:rsidR="00DC7DF2" w:rsidRDefault="00DC7DF2" w:rsidP="00DC7DF2">
      <w:pPr>
        <w:pStyle w:val="Style9"/>
        <w:widowControl/>
        <w:ind w:firstLine="0"/>
        <w:rPr>
          <w:rStyle w:val="FontStyle16"/>
          <w:sz w:val="20"/>
          <w:szCs w:val="20"/>
        </w:rPr>
      </w:pPr>
      <w:r>
        <w:rPr>
          <w:rStyle w:val="FontStyle16"/>
          <w:noProof/>
          <w:sz w:val="20"/>
          <w:szCs w:val="20"/>
          <w:lang w:eastAsia="ru-RU"/>
        </w:rPr>
        <w:drawing>
          <wp:inline distT="0" distB="0" distL="0" distR="0" wp14:anchorId="2187E2AE" wp14:editId="66CC0BE7">
            <wp:extent cx="5937250" cy="8392160"/>
            <wp:effectExtent l="0" t="0" r="0" b="0"/>
            <wp:docPr id="6" name="Рисунок 6" descr="C:\Users\Big7\Desktop\тест 3\13.03.02_зБАЭп-18_Правовед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13.03.02_зБАЭп-18_Правовед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0"/>
          <w:szCs w:val="20"/>
          <w:lang w:eastAsia="ru-RU"/>
        </w:rPr>
        <w:lastRenderedPageBreak/>
        <w:drawing>
          <wp:inline distT="0" distB="0" distL="0" distR="0" wp14:anchorId="15AC7666" wp14:editId="3363B309">
            <wp:extent cx="5937250" cy="8392160"/>
            <wp:effectExtent l="0" t="0" r="0" b="0"/>
            <wp:docPr id="7" name="Рисунок 7" descr="C:\Users\Big7\Desktop\тест 3\13.03.02_зБАЭп-18_Правовед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13.03.02_зБАЭп-18_Правовед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0"/>
          <w:szCs w:val="20"/>
          <w:lang w:eastAsia="ru-RU"/>
        </w:rPr>
        <w:lastRenderedPageBreak/>
        <w:drawing>
          <wp:inline distT="0" distB="0" distL="0" distR="0" wp14:anchorId="09F7ADD0" wp14:editId="3EFEB37E">
            <wp:extent cx="5937250" cy="8392160"/>
            <wp:effectExtent l="0" t="0" r="0" b="0"/>
            <wp:docPr id="8" name="Рисунок 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B25D" w14:textId="77777777" w:rsidR="00DC7DF2" w:rsidRDefault="00DC7DF2">
      <w:pPr>
        <w:widowControl/>
        <w:autoSpaceDE/>
        <w:ind w:firstLine="0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br w:type="page"/>
      </w:r>
    </w:p>
    <w:p w14:paraId="25E0169C" w14:textId="38079B6F" w:rsidR="005A1A0E" w:rsidRDefault="00DC7DF2" w:rsidP="00DC7DF2">
      <w:pPr>
        <w:pStyle w:val="Style9"/>
        <w:widowControl/>
        <w:ind w:firstLine="0"/>
      </w:pPr>
      <w:bookmarkStart w:id="0" w:name="_GoBack"/>
      <w:bookmarkEnd w:id="0"/>
      <w:r>
        <w:rPr>
          <w:rStyle w:val="FontStyle16"/>
          <w:sz w:val="20"/>
          <w:szCs w:val="20"/>
        </w:rPr>
        <w:lastRenderedPageBreak/>
        <w:t>1 Цели освоения дисциплины</w:t>
      </w:r>
    </w:p>
    <w:p w14:paraId="383C35B7" w14:textId="77777777" w:rsidR="005A1A0E" w:rsidRDefault="00DC7DF2">
      <w:pPr>
        <w:pStyle w:val="Style9"/>
        <w:widowControl/>
      </w:pPr>
      <w:r>
        <w:rPr>
          <w:rStyle w:val="FontStyle16"/>
          <w:b w:val="0"/>
          <w:sz w:val="20"/>
          <w:szCs w:val="20"/>
        </w:rPr>
        <w:t xml:space="preserve">Целями освоения дисциплины «Правоведение» являются формирование у студентов знаний для правового ориентирования в системе законодательства, определение соотношения юридического содержания норм с реальными событиями </w:t>
      </w:r>
      <w:r>
        <w:rPr>
          <w:rStyle w:val="FontStyle16"/>
          <w:b w:val="0"/>
          <w:sz w:val="20"/>
          <w:szCs w:val="20"/>
        </w:rPr>
        <w:t>общественной жизни, изучение основополагающих правовых понятий.</w:t>
      </w:r>
    </w:p>
    <w:p w14:paraId="2D3F0BEC" w14:textId="77777777" w:rsidR="005A1A0E" w:rsidRDefault="005A1A0E">
      <w:pPr>
        <w:pStyle w:val="Style9"/>
        <w:widowControl/>
        <w:rPr>
          <w:rStyle w:val="FontStyle16"/>
          <w:b w:val="0"/>
          <w:sz w:val="20"/>
          <w:szCs w:val="20"/>
        </w:rPr>
      </w:pPr>
    </w:p>
    <w:p w14:paraId="6CA590BE" w14:textId="77777777" w:rsidR="005A1A0E" w:rsidRDefault="00DC7DF2">
      <w:pPr>
        <w:pStyle w:val="Style9"/>
        <w:widowControl/>
      </w:pPr>
      <w:r>
        <w:rPr>
          <w:rStyle w:val="FontStyle21"/>
          <w:b/>
          <w:sz w:val="20"/>
          <w:szCs w:val="20"/>
        </w:rPr>
        <w:t>2 Место дисциплины в структуре ООП подготовки бакалавра</w:t>
      </w:r>
    </w:p>
    <w:p w14:paraId="4122999B" w14:textId="77777777" w:rsidR="005A1A0E" w:rsidRDefault="00DC7DF2">
      <w:bookmarkStart w:id="1" w:name="OLE_LINK2"/>
      <w:bookmarkStart w:id="2" w:name="OLE_LINK1"/>
      <w:bookmarkEnd w:id="1"/>
      <w:bookmarkEnd w:id="2"/>
      <w:r>
        <w:rPr>
          <w:rStyle w:val="FontStyle17"/>
          <w:b w:val="0"/>
          <w:sz w:val="20"/>
          <w:szCs w:val="20"/>
        </w:rPr>
        <w:t>Дисциплина Б1.Б.05 «Правоведение» входит в базовую часть блока 1 образовательной программы.</w:t>
      </w:r>
    </w:p>
    <w:p w14:paraId="3EEFC5C8" w14:textId="77777777" w:rsidR="005A1A0E" w:rsidRDefault="00DC7DF2">
      <w:pPr>
        <w:pStyle w:val="Style2"/>
        <w:widowControl/>
        <w:ind w:firstLine="567"/>
        <w:jc w:val="both"/>
      </w:pPr>
      <w:r>
        <w:rPr>
          <w:rStyle w:val="FontStyle17"/>
          <w:b w:val="0"/>
          <w:sz w:val="20"/>
          <w:szCs w:val="20"/>
        </w:rPr>
        <w:t xml:space="preserve">Для изучения дисциплины необходимы знания, </w:t>
      </w:r>
      <w:r>
        <w:rPr>
          <w:rStyle w:val="FontStyle17"/>
          <w:b w:val="0"/>
          <w:sz w:val="20"/>
          <w:szCs w:val="20"/>
        </w:rPr>
        <w:t>сформированные в результате изучения следующих дисциплин:</w:t>
      </w:r>
    </w:p>
    <w:p w14:paraId="60D5521F" w14:textId="77777777" w:rsidR="005A1A0E" w:rsidRDefault="00DC7DF2">
      <w:pPr>
        <w:rPr>
          <w:rStyle w:val="FontStyle17"/>
          <w:b w:val="0"/>
          <w:bCs w:val="0"/>
          <w:color w:val="000000"/>
          <w:sz w:val="20"/>
          <w:szCs w:val="20"/>
        </w:rPr>
      </w:pPr>
      <w:r>
        <w:rPr>
          <w:rStyle w:val="FontStyle17"/>
          <w:rFonts w:eastAsia="Times New Roman"/>
          <w:b w:val="0"/>
          <w:sz w:val="20"/>
          <w:szCs w:val="20"/>
        </w:rPr>
        <w:t xml:space="preserve"> </w:t>
      </w:r>
      <w:r>
        <w:rPr>
          <w:rStyle w:val="FontStyle17"/>
          <w:b w:val="0"/>
          <w:sz w:val="20"/>
          <w:szCs w:val="20"/>
        </w:rPr>
        <w:t>«История»:</w:t>
      </w:r>
      <w:r>
        <w:rPr>
          <w:sz w:val="20"/>
          <w:szCs w:val="20"/>
        </w:rPr>
        <w:t xml:space="preserve"> анализ и оценка исторических событий и процессов.</w:t>
      </w:r>
    </w:p>
    <w:p w14:paraId="24CFE343" w14:textId="77777777" w:rsidR="005A1A0E" w:rsidRDefault="00DC7DF2">
      <w:pPr>
        <w:pStyle w:val="Style2"/>
        <w:widowControl/>
        <w:ind w:firstLine="567"/>
        <w:jc w:val="both"/>
      </w:pPr>
      <w:r>
        <w:rPr>
          <w:rStyle w:val="FontStyle17"/>
          <w:b w:val="0"/>
          <w:sz w:val="20"/>
          <w:szCs w:val="20"/>
        </w:rPr>
        <w:t xml:space="preserve"> «Философия»: закономерности развития природы, общества и мышления.</w:t>
      </w:r>
    </w:p>
    <w:p w14:paraId="6D8A184B" w14:textId="77777777" w:rsidR="005A1A0E" w:rsidRDefault="00DC7DF2">
      <w:pPr>
        <w:pStyle w:val="Style2"/>
        <w:widowControl/>
        <w:ind w:firstLine="567"/>
        <w:jc w:val="both"/>
      </w:pPr>
      <w:r>
        <w:rPr>
          <w:rStyle w:val="FontStyle17"/>
          <w:b w:val="0"/>
          <w:sz w:val="20"/>
          <w:szCs w:val="20"/>
        </w:rPr>
        <w:t xml:space="preserve"> «Экономика»: закономерности развития рыночных отношений, правовое р</w:t>
      </w:r>
      <w:r>
        <w:rPr>
          <w:rStyle w:val="FontStyle17"/>
          <w:b w:val="0"/>
          <w:sz w:val="20"/>
          <w:szCs w:val="20"/>
        </w:rPr>
        <w:t>егулирование хозяйственной деятельности.</w:t>
      </w:r>
    </w:p>
    <w:p w14:paraId="29D6B04F" w14:textId="77777777" w:rsidR="005A1A0E" w:rsidRDefault="00DC7DF2">
      <w:pPr>
        <w:pStyle w:val="Style2"/>
        <w:widowControl/>
        <w:ind w:firstLine="567"/>
        <w:jc w:val="both"/>
      </w:pPr>
      <w:r>
        <w:rPr>
          <w:rStyle w:val="FontStyle17"/>
          <w:b w:val="0"/>
          <w:sz w:val="20"/>
          <w:szCs w:val="20"/>
        </w:rPr>
        <w:t xml:space="preserve"> </w:t>
      </w:r>
    </w:p>
    <w:p w14:paraId="75CF4315" w14:textId="77777777" w:rsidR="005A1A0E" w:rsidRDefault="005A1A0E">
      <w:pPr>
        <w:pStyle w:val="Style2"/>
        <w:widowControl/>
        <w:ind w:firstLine="567"/>
        <w:jc w:val="both"/>
        <w:rPr>
          <w:rStyle w:val="FontStyle17"/>
          <w:b w:val="0"/>
          <w:sz w:val="20"/>
          <w:szCs w:val="20"/>
        </w:rPr>
      </w:pPr>
    </w:p>
    <w:p w14:paraId="4DA0F750" w14:textId="77777777" w:rsidR="005A1A0E" w:rsidRDefault="00DC7DF2">
      <w:pPr>
        <w:pStyle w:val="Style2"/>
        <w:widowControl/>
        <w:ind w:firstLine="567"/>
        <w:jc w:val="both"/>
        <w:rPr>
          <w:rStyle w:val="FontStyle21"/>
          <w:b/>
          <w:sz w:val="20"/>
          <w:szCs w:val="20"/>
        </w:rPr>
      </w:pPr>
      <w:r>
        <w:rPr>
          <w:rStyle w:val="FontStyle21"/>
          <w:b/>
          <w:sz w:val="20"/>
          <w:szCs w:val="20"/>
        </w:rPr>
        <w:t xml:space="preserve">3 Компетенции обучающегося, формируемые в результате освоения </w:t>
      </w:r>
      <w:r>
        <w:rPr>
          <w:rStyle w:val="FontStyle21"/>
          <w:b/>
          <w:sz w:val="20"/>
          <w:szCs w:val="20"/>
        </w:rPr>
        <w:br/>
        <w:t>дисциплины (модуля) и планируемые результаты обучения</w:t>
      </w:r>
    </w:p>
    <w:p w14:paraId="3CB648E9" w14:textId="77777777" w:rsidR="005A1A0E" w:rsidRDefault="005A1A0E">
      <w:pPr>
        <w:pStyle w:val="Style2"/>
        <w:widowControl/>
        <w:ind w:firstLine="567"/>
        <w:jc w:val="both"/>
        <w:rPr>
          <w:rStyle w:val="FontStyle21"/>
          <w:b/>
          <w:sz w:val="20"/>
          <w:szCs w:val="20"/>
        </w:rPr>
      </w:pPr>
    </w:p>
    <w:p w14:paraId="3B6E4A05" w14:textId="77777777" w:rsidR="005A1A0E" w:rsidRDefault="00DC7DF2">
      <w:pPr>
        <w:pStyle w:val="Style2"/>
        <w:widowControl/>
        <w:ind w:firstLine="567"/>
        <w:jc w:val="both"/>
        <w:rPr>
          <w:rStyle w:val="FontStyle21"/>
          <w:bCs/>
          <w:sz w:val="18"/>
          <w:szCs w:val="18"/>
        </w:rPr>
      </w:pPr>
      <w:r>
        <w:rPr>
          <w:rStyle w:val="FontStyle21"/>
          <w:b/>
          <w:sz w:val="18"/>
          <w:szCs w:val="18"/>
        </w:rPr>
        <w:t xml:space="preserve">3 Компетенции обучающегося, формируемые в результате освоения </w:t>
      </w:r>
      <w:r>
        <w:rPr>
          <w:rStyle w:val="FontStyle21"/>
          <w:b/>
          <w:sz w:val="18"/>
          <w:szCs w:val="18"/>
        </w:rPr>
        <w:br/>
        <w:t>дисциплины (модуля) и планируем</w:t>
      </w:r>
      <w:r>
        <w:rPr>
          <w:rStyle w:val="FontStyle21"/>
          <w:b/>
          <w:sz w:val="18"/>
          <w:szCs w:val="18"/>
        </w:rPr>
        <w:t>ые результаты обучения</w:t>
      </w:r>
    </w:p>
    <w:p w14:paraId="0C178E9E" w14:textId="77777777" w:rsidR="005A1A0E" w:rsidRDefault="005A1A0E">
      <w:pPr>
        <w:tabs>
          <w:tab w:val="left" w:pos="851"/>
        </w:tabs>
        <w:rPr>
          <w:rStyle w:val="FontStyle16"/>
          <w:b w:val="0"/>
          <w:sz w:val="18"/>
          <w:szCs w:val="1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10"/>
        <w:gridCol w:w="6361"/>
      </w:tblGrid>
      <w:tr w:rsidR="005A1A0E" w14:paraId="1D1B11E9" w14:textId="77777777">
        <w:trPr>
          <w:trHeight w:val="633"/>
          <w:tblHeader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63D4" w14:textId="77777777" w:rsidR="005A1A0E" w:rsidRDefault="00DC7DF2">
            <w:pPr>
              <w:ind w:firstLine="0"/>
              <w:jc w:val="center"/>
            </w:pPr>
            <w:r>
              <w:rPr>
                <w:sz w:val="18"/>
                <w:szCs w:val="18"/>
              </w:rPr>
              <w:t xml:space="preserve">Структурный элемент </w:t>
            </w:r>
            <w:r>
              <w:rPr>
                <w:sz w:val="18"/>
                <w:szCs w:val="18"/>
              </w:rPr>
              <w:br/>
              <w:t>компетенции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39C4" w14:textId="77777777" w:rsidR="005A1A0E" w:rsidRDefault="00DC7DF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обучения</w:t>
            </w:r>
          </w:p>
          <w:p w14:paraId="3C0395D3" w14:textId="77777777" w:rsidR="005A1A0E" w:rsidRDefault="005A1A0E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A1A0E" w14:paraId="6AEE2004" w14:textId="77777777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BD20" w14:textId="77777777" w:rsidR="005A1A0E" w:rsidRDefault="00DC7DF2">
            <w:pPr>
              <w:ind w:firstLine="0"/>
              <w:rPr>
                <w:b/>
                <w:color w:val="C00000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Код и содержание компетенции</w:t>
            </w:r>
            <w:r>
              <w:rPr>
                <w:sz w:val="18"/>
                <w:szCs w:val="18"/>
              </w:rPr>
              <w:t xml:space="preserve"> (ОК-6). Способность использовать основы правовых знаний в различных сферах деятельности</w:t>
            </w:r>
          </w:p>
        </w:tc>
      </w:tr>
      <w:tr w:rsidR="005A1A0E" w14:paraId="20745A0B" w14:textId="77777777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B4D5" w14:textId="77777777" w:rsidR="005A1A0E" w:rsidRDefault="00DC7DF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6CFC" w14:textId="77777777" w:rsidR="005A1A0E" w:rsidRDefault="00DC7DF2">
            <w:pPr>
              <w:ind w:firstLine="0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основополагающие правовые понятия, </w:t>
            </w:r>
            <w:r>
              <w:rPr>
                <w:sz w:val="18"/>
                <w:szCs w:val="18"/>
              </w:rPr>
              <w:t>основные источники права, принципы применения юридической ответственности</w:t>
            </w:r>
          </w:p>
        </w:tc>
      </w:tr>
      <w:tr w:rsidR="005A1A0E" w14:paraId="583B212B" w14:textId="77777777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83C6" w14:textId="77777777" w:rsidR="005A1A0E" w:rsidRDefault="00DC7DF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DB22" w14:textId="77777777" w:rsidR="005A1A0E" w:rsidRDefault="00DC7DF2">
            <w:pPr>
              <w:ind w:firstLine="0"/>
            </w:pPr>
            <w:r>
              <w:rPr>
                <w:sz w:val="18"/>
                <w:szCs w:val="18"/>
              </w:rPr>
              <w:t>ориентироваться в системе законодательства, определять соотношение юридического содержания норм с реальными событиями общественной жизни, разрабатывать документы правового ха</w:t>
            </w:r>
            <w:r>
              <w:rPr>
                <w:sz w:val="18"/>
                <w:szCs w:val="18"/>
              </w:rPr>
              <w:t>рактера</w:t>
            </w:r>
          </w:p>
        </w:tc>
      </w:tr>
      <w:tr w:rsidR="005A1A0E" w14:paraId="674BA279" w14:textId="77777777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F1C6" w14:textId="77777777" w:rsidR="005A1A0E" w:rsidRDefault="00DC7DF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Владеть: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6A3B" w14:textId="77777777" w:rsidR="005A1A0E" w:rsidRDefault="00DC7DF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неисполнения или ненадлежащего исполнения  прав </w:t>
            </w:r>
          </w:p>
        </w:tc>
      </w:tr>
      <w:tr w:rsidR="005A1A0E" w14:paraId="29E2D690" w14:textId="77777777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3A78" w14:textId="77777777" w:rsidR="005A1A0E" w:rsidRDefault="00DC7DF2">
            <w:pPr>
              <w:ind w:firstLine="0"/>
              <w:rPr>
                <w:color w:val="C00000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Код и содержание компетенции</w:t>
            </w:r>
            <w:r>
              <w:rPr>
                <w:sz w:val="18"/>
                <w:szCs w:val="18"/>
              </w:rPr>
              <w:t xml:space="preserve"> (ОПК-6).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Способность использовать нормативные правовые документы в своей профессиональной деятельности</w:t>
            </w:r>
          </w:p>
        </w:tc>
      </w:tr>
      <w:tr w:rsidR="005A1A0E" w14:paraId="6E962AA3" w14:textId="77777777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B800" w14:textId="77777777" w:rsidR="005A1A0E" w:rsidRDefault="00DC7DF2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24F7" w14:textId="77777777" w:rsidR="005A1A0E" w:rsidRDefault="00DC7D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значение  юридической ответственности в жизни и в будущей профессиональной деятельности</w:t>
            </w:r>
          </w:p>
          <w:p w14:paraId="0CB8E0DA" w14:textId="77777777" w:rsidR="005A1A0E" w:rsidRDefault="00DC7D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способы реализации права</w:t>
            </w:r>
          </w:p>
          <w:p w14:paraId="74217E36" w14:textId="77777777" w:rsidR="005A1A0E" w:rsidRDefault="00DC7D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виды правового поведения</w:t>
            </w:r>
          </w:p>
          <w:p w14:paraId="5EC4317F" w14:textId="77777777" w:rsidR="005A1A0E" w:rsidRDefault="00DC7D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-уровень своего правосознания и пути его совершенствования</w:t>
            </w:r>
          </w:p>
        </w:tc>
      </w:tr>
      <w:tr w:rsidR="005A1A0E" w14:paraId="2643881F" w14:textId="77777777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9850" w14:textId="77777777" w:rsidR="005A1A0E" w:rsidRDefault="00DC7DF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CEF8" w14:textId="77777777" w:rsidR="005A1A0E" w:rsidRDefault="00DC7DF2">
            <w:pPr>
              <w:pStyle w:val="6"/>
              <w:shd w:val="clear" w:color="auto" w:fill="auto"/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rStyle w:val="95pt"/>
                <w:b w:val="0"/>
                <w:sz w:val="18"/>
                <w:szCs w:val="18"/>
              </w:rPr>
              <w:t xml:space="preserve">- находить и анализировать правовую информацию; </w:t>
            </w:r>
          </w:p>
          <w:p w14:paraId="14B0E6B4" w14:textId="77777777" w:rsidR="005A1A0E" w:rsidRDefault="00DC7DF2">
            <w:pPr>
              <w:ind w:firstLine="0"/>
              <w:rPr>
                <w:sz w:val="18"/>
                <w:szCs w:val="18"/>
                <w:highlight w:val="yellow"/>
              </w:rPr>
            </w:pPr>
            <w:r>
              <w:rPr>
                <w:rStyle w:val="95pt"/>
                <w:b w:val="0"/>
                <w:sz w:val="18"/>
                <w:szCs w:val="18"/>
              </w:rPr>
              <w:t>-использовать правовую информацию при решении конкретных жизненных ситуаций</w:t>
            </w:r>
          </w:p>
        </w:tc>
      </w:tr>
      <w:tr w:rsidR="005A1A0E" w14:paraId="738DD370" w14:textId="77777777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D122" w14:textId="77777777" w:rsidR="005A1A0E" w:rsidRDefault="00DC7DF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Владеть: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3BD3" w14:textId="77777777" w:rsidR="005A1A0E" w:rsidRDefault="00DC7DF2">
            <w:pPr>
              <w:ind w:firstLine="86"/>
            </w:pPr>
            <w:r>
              <w:rPr>
                <w:rStyle w:val="95pt"/>
                <w:b w:val="0"/>
                <w:sz w:val="18"/>
                <w:szCs w:val="18"/>
              </w:rPr>
              <w:t xml:space="preserve">- стремлением к правомерному поведению </w:t>
            </w:r>
          </w:p>
          <w:p w14:paraId="7BE83C1A" w14:textId="77777777" w:rsidR="005A1A0E" w:rsidRDefault="00DC7DF2">
            <w:pPr>
              <w:ind w:firstLine="0"/>
              <w:rPr>
                <w:sz w:val="18"/>
                <w:szCs w:val="18"/>
                <w:highlight w:val="yellow"/>
              </w:rPr>
            </w:pPr>
            <w:r>
              <w:rPr>
                <w:rStyle w:val="95pt"/>
                <w:b w:val="0"/>
                <w:sz w:val="18"/>
                <w:szCs w:val="18"/>
              </w:rPr>
              <w:t xml:space="preserve">- стремлением </w:t>
            </w:r>
            <w:r>
              <w:rPr>
                <w:rStyle w:val="95pt"/>
                <w:b w:val="0"/>
                <w:sz w:val="18"/>
                <w:szCs w:val="18"/>
              </w:rPr>
              <w:t>к повышению личного уровня правосознания, правовой культуры, правового образования</w:t>
            </w:r>
          </w:p>
        </w:tc>
      </w:tr>
    </w:tbl>
    <w:p w14:paraId="3254BC2F" w14:textId="77777777" w:rsidR="005A1A0E" w:rsidRDefault="005A1A0E">
      <w:pPr>
        <w:pStyle w:val="Style2"/>
        <w:widowControl/>
        <w:ind w:firstLine="567"/>
        <w:jc w:val="both"/>
        <w:rPr>
          <w:rStyle w:val="FontStyle21"/>
          <w:b/>
          <w:sz w:val="20"/>
          <w:szCs w:val="20"/>
        </w:rPr>
      </w:pPr>
    </w:p>
    <w:p w14:paraId="5A34A88E" w14:textId="77777777" w:rsidR="005A1A0E" w:rsidRDefault="00DC7DF2">
      <w:pPr>
        <w:pStyle w:val="1"/>
        <w:ind w:firstLine="0"/>
        <w:rPr>
          <w:rStyle w:val="FontStyle18"/>
          <w:color w:val="C00000"/>
          <w:sz w:val="20"/>
          <w:szCs w:val="20"/>
        </w:rPr>
      </w:pPr>
      <w:r>
        <w:rPr>
          <w:rStyle w:val="FontStyle18"/>
          <w:sz w:val="20"/>
          <w:szCs w:val="20"/>
        </w:rPr>
        <w:t xml:space="preserve">4 Структура и содержание дисциплины (модуля) </w:t>
      </w:r>
    </w:p>
    <w:p w14:paraId="751AFEE8" w14:textId="77777777" w:rsidR="005A1A0E" w:rsidRDefault="00DC7DF2">
      <w:pPr>
        <w:tabs>
          <w:tab w:val="left" w:pos="851"/>
        </w:tabs>
      </w:pPr>
      <w:r>
        <w:rPr>
          <w:rStyle w:val="FontStyle18"/>
          <w:b w:val="0"/>
          <w:sz w:val="18"/>
          <w:szCs w:val="18"/>
        </w:rPr>
        <w:t>Общая трудоемкость дисциплины составляет 4 зачетных единиц __144__ акад. часов, в том числе:</w:t>
      </w:r>
    </w:p>
    <w:p w14:paraId="29EE983B" w14:textId="77777777" w:rsidR="005A1A0E" w:rsidRDefault="00DC7DF2">
      <w:pPr>
        <w:tabs>
          <w:tab w:val="left" w:pos="851"/>
        </w:tabs>
      </w:pPr>
      <w:r>
        <w:rPr>
          <w:rStyle w:val="FontStyle18"/>
          <w:b w:val="0"/>
          <w:sz w:val="18"/>
          <w:szCs w:val="18"/>
        </w:rPr>
        <w:t>–</w:t>
      </w:r>
      <w:r>
        <w:rPr>
          <w:rStyle w:val="FontStyle18"/>
          <w:b w:val="0"/>
          <w:sz w:val="18"/>
          <w:szCs w:val="18"/>
        </w:rPr>
        <w:tab/>
        <w:t xml:space="preserve">контактная работа – ____6,7_ </w:t>
      </w:r>
      <w:r>
        <w:rPr>
          <w:rStyle w:val="FontStyle18"/>
          <w:b w:val="0"/>
          <w:sz w:val="18"/>
          <w:szCs w:val="18"/>
        </w:rPr>
        <w:t>акад. часов:</w:t>
      </w:r>
    </w:p>
    <w:p w14:paraId="16EE8518" w14:textId="77777777" w:rsidR="005A1A0E" w:rsidRDefault="00DC7DF2">
      <w:pPr>
        <w:tabs>
          <w:tab w:val="left" w:pos="851"/>
          <w:tab w:val="left" w:pos="1134"/>
        </w:tabs>
      </w:pPr>
      <w:r>
        <w:rPr>
          <w:rStyle w:val="FontStyle18"/>
          <w:b w:val="0"/>
          <w:sz w:val="18"/>
          <w:szCs w:val="18"/>
        </w:rPr>
        <w:tab/>
        <w:t>–</w:t>
      </w:r>
      <w:r>
        <w:rPr>
          <w:rStyle w:val="FontStyle18"/>
          <w:b w:val="0"/>
          <w:sz w:val="18"/>
          <w:szCs w:val="18"/>
        </w:rPr>
        <w:tab/>
        <w:t>аудиторная – _6____ акад. часов;</w:t>
      </w:r>
    </w:p>
    <w:p w14:paraId="163FECF6" w14:textId="77777777" w:rsidR="005A1A0E" w:rsidRDefault="00DC7DF2">
      <w:pPr>
        <w:tabs>
          <w:tab w:val="left" w:pos="851"/>
          <w:tab w:val="left" w:pos="1134"/>
        </w:tabs>
      </w:pPr>
      <w:r>
        <w:rPr>
          <w:rStyle w:val="FontStyle18"/>
          <w:b w:val="0"/>
          <w:sz w:val="18"/>
          <w:szCs w:val="18"/>
        </w:rPr>
        <w:tab/>
        <w:t>–</w:t>
      </w:r>
      <w:r>
        <w:rPr>
          <w:rStyle w:val="FontStyle18"/>
          <w:b w:val="0"/>
          <w:sz w:val="18"/>
          <w:szCs w:val="18"/>
        </w:rPr>
        <w:tab/>
        <w:t xml:space="preserve">внеаудиторная – ___0,7__ акад. часов </w:t>
      </w:r>
    </w:p>
    <w:p w14:paraId="48F2FDCB" w14:textId="77777777" w:rsidR="005A1A0E" w:rsidRDefault="00DC7DF2">
      <w:pPr>
        <w:tabs>
          <w:tab w:val="left" w:pos="851"/>
          <w:tab w:val="left" w:pos="1134"/>
        </w:tabs>
      </w:pPr>
      <w:r>
        <w:rPr>
          <w:rStyle w:val="FontStyle18"/>
          <w:b w:val="0"/>
          <w:sz w:val="18"/>
          <w:szCs w:val="18"/>
        </w:rPr>
        <w:t>–</w:t>
      </w:r>
      <w:r>
        <w:rPr>
          <w:rStyle w:val="FontStyle18"/>
          <w:b w:val="0"/>
          <w:sz w:val="18"/>
          <w:szCs w:val="18"/>
        </w:rPr>
        <w:tab/>
        <w:t>самостоятельная работа – ___133,4__ акад. часов;</w:t>
      </w:r>
    </w:p>
    <w:p w14:paraId="11E16DBF" w14:textId="77777777" w:rsidR="005A1A0E" w:rsidRDefault="00DC7DF2">
      <w:pPr>
        <w:tabs>
          <w:tab w:val="left" w:pos="851"/>
        </w:tabs>
      </w:pPr>
      <w:r>
        <w:rPr>
          <w:rStyle w:val="FontStyle18"/>
          <w:b w:val="0"/>
          <w:sz w:val="18"/>
          <w:szCs w:val="18"/>
        </w:rPr>
        <w:t>–</w:t>
      </w:r>
      <w:r>
        <w:rPr>
          <w:rStyle w:val="FontStyle18"/>
          <w:b w:val="0"/>
          <w:sz w:val="18"/>
          <w:szCs w:val="18"/>
        </w:rPr>
        <w:tab/>
        <w:t>подготовка к зачету – 3,9 акад. часа</w:t>
      </w:r>
      <w:r>
        <w:rPr>
          <w:rStyle w:val="FontStyle18"/>
          <w:b w:val="0"/>
          <w:i/>
          <w:color w:val="C00000"/>
          <w:sz w:val="18"/>
          <w:szCs w:val="18"/>
        </w:rPr>
        <w:t xml:space="preserve"> </w:t>
      </w:r>
    </w:p>
    <w:tbl>
      <w:tblPr>
        <w:tblW w:w="4800" w:type="pct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2"/>
        <w:gridCol w:w="513"/>
        <w:gridCol w:w="525"/>
        <w:gridCol w:w="531"/>
        <w:gridCol w:w="525"/>
        <w:gridCol w:w="531"/>
        <w:gridCol w:w="1234"/>
        <w:gridCol w:w="1471"/>
        <w:gridCol w:w="1406"/>
      </w:tblGrid>
      <w:tr w:rsidR="005A1A0E" w14:paraId="2A250E13" w14:textId="77777777">
        <w:trPr>
          <w:cantSplit/>
          <w:trHeight w:val="962"/>
          <w:tblHeader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7AD1" w14:textId="77777777" w:rsidR="005A1A0E" w:rsidRDefault="00DC7DF2">
            <w:pPr>
              <w:pStyle w:val="Style12"/>
              <w:widowControl/>
              <w:jc w:val="center"/>
            </w:pPr>
            <w:r>
              <w:rPr>
                <w:rStyle w:val="FontStyle31"/>
                <w:sz w:val="18"/>
                <w:szCs w:val="18"/>
              </w:rPr>
              <w:t>Раздел/ тема</w:t>
            </w:r>
          </w:p>
          <w:p w14:paraId="346107E9" w14:textId="77777777" w:rsidR="005A1A0E" w:rsidRDefault="00DC7DF2">
            <w:pPr>
              <w:pStyle w:val="Style12"/>
              <w:widowControl/>
              <w:jc w:val="center"/>
            </w:pPr>
            <w:r>
              <w:rPr>
                <w:rStyle w:val="FontStyle31"/>
                <w:sz w:val="18"/>
                <w:szCs w:val="18"/>
              </w:rPr>
              <w:t>Дисциплины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3A16" w14:textId="77777777" w:rsidR="005A1A0E" w:rsidRDefault="00DC7DF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18"/>
                <w:szCs w:val="18"/>
              </w:rPr>
            </w:pPr>
            <w:r>
              <w:rPr>
                <w:rStyle w:val="FontStyle25"/>
                <w:i w:val="0"/>
                <w:sz w:val="18"/>
                <w:szCs w:val="18"/>
                <w:eastAsianLayout w:id="-1962108672" w:vert="1"/>
              </w:rPr>
              <w:t>КУРС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F13F" w14:textId="77777777" w:rsidR="005A1A0E" w:rsidRDefault="00DC7DF2">
            <w:pPr>
              <w:pStyle w:val="Style8"/>
              <w:widowControl/>
              <w:jc w:val="both"/>
            </w:pPr>
            <w:r>
              <w:rPr>
                <w:rStyle w:val="FontStyle31"/>
                <w:sz w:val="18"/>
                <w:szCs w:val="18"/>
              </w:rPr>
              <w:t xml:space="preserve">Аудиторная </w:t>
            </w:r>
            <w:proofErr w:type="spellStart"/>
            <w:r>
              <w:rPr>
                <w:rStyle w:val="FontStyle31"/>
                <w:sz w:val="18"/>
                <w:szCs w:val="18"/>
              </w:rPr>
              <w:t>контакная</w:t>
            </w:r>
            <w:proofErr w:type="spellEnd"/>
            <w:r>
              <w:rPr>
                <w:rStyle w:val="FontStyle31"/>
                <w:sz w:val="18"/>
                <w:szCs w:val="18"/>
              </w:rPr>
              <w:t xml:space="preserve"> работа (в  акад. часах)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F3BD" w14:textId="77777777" w:rsidR="005A1A0E" w:rsidRDefault="00DC7DF2">
            <w:pPr>
              <w:pStyle w:val="Style8"/>
              <w:widowControl/>
              <w:ind w:left="-40" w:right="113"/>
              <w:jc w:val="center"/>
            </w:pPr>
            <w:r>
              <w:rPr>
                <w:rStyle w:val="FontStyle31"/>
                <w:sz w:val="18"/>
                <w:szCs w:val="18"/>
                <w:eastAsianLayout w:id="-1962108671" w:vert="1"/>
              </w:rPr>
              <w:t>Самостоятельная</w:t>
            </w:r>
          </w:p>
          <w:p w14:paraId="1000CBDE" w14:textId="77777777" w:rsidR="005A1A0E" w:rsidRDefault="00DC7DF2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18"/>
                <w:szCs w:val="18"/>
              </w:rPr>
            </w:pPr>
            <w:r>
              <w:rPr>
                <w:rStyle w:val="FontStyle31"/>
                <w:sz w:val="18"/>
                <w:szCs w:val="18"/>
                <w:eastAsianLayout w:id="-1962108670" w:vert="1"/>
              </w:rPr>
              <w:lastRenderedPageBreak/>
              <w:t xml:space="preserve">Работа (в </w:t>
            </w:r>
            <w:proofErr w:type="spellStart"/>
            <w:r>
              <w:rPr>
                <w:rStyle w:val="FontStyle31"/>
                <w:sz w:val="18"/>
                <w:szCs w:val="18"/>
                <w:eastAsianLayout w:id="-1962108670" w:vert="1"/>
              </w:rPr>
              <w:t>ак</w:t>
            </w:r>
            <w:proofErr w:type="spellEnd"/>
            <w:r>
              <w:rPr>
                <w:rStyle w:val="FontStyle31"/>
                <w:sz w:val="18"/>
                <w:szCs w:val="18"/>
                <w:eastAsianLayout w:id="-1962108670" w:vert="1"/>
              </w:rPr>
              <w:t>. час.)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1F6D" w14:textId="77777777" w:rsidR="005A1A0E" w:rsidRDefault="00DC7DF2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18"/>
                <w:szCs w:val="18"/>
              </w:rPr>
            </w:pPr>
            <w:r>
              <w:rPr>
                <w:rStyle w:val="FontStyle31"/>
                <w:sz w:val="18"/>
                <w:szCs w:val="18"/>
                <w:eastAsianLayout w:id="-1962108669" w:vert="1"/>
              </w:rPr>
              <w:lastRenderedPageBreak/>
              <w:t xml:space="preserve">Вид </w:t>
            </w:r>
            <w:proofErr w:type="spellStart"/>
            <w:r>
              <w:rPr>
                <w:rStyle w:val="FontStyle31"/>
                <w:sz w:val="18"/>
                <w:szCs w:val="18"/>
                <w:eastAsianLayout w:id="-1962108669" w:vert="1"/>
              </w:rPr>
              <w:t>самост</w:t>
            </w:r>
            <w:proofErr w:type="spellEnd"/>
            <w:r>
              <w:rPr>
                <w:rStyle w:val="FontStyle31"/>
                <w:sz w:val="18"/>
                <w:szCs w:val="18"/>
                <w:eastAsianLayout w:id="-1962108669" w:vert="1"/>
              </w:rPr>
              <w:t>. работы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CD0BA" w14:textId="77777777" w:rsidR="005A1A0E" w:rsidRDefault="00DC7DF2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18"/>
                <w:szCs w:val="18"/>
              </w:rPr>
            </w:pPr>
            <w:r>
              <w:rPr>
                <w:rStyle w:val="FontStyle31"/>
                <w:sz w:val="18"/>
                <w:szCs w:val="18"/>
              </w:rPr>
              <w:t xml:space="preserve">Формы текущего и промежуточного </w:t>
            </w:r>
            <w:r>
              <w:rPr>
                <w:rStyle w:val="FontStyle31"/>
                <w:sz w:val="18"/>
                <w:szCs w:val="18"/>
              </w:rPr>
              <w:br/>
              <w:t xml:space="preserve">контроля и </w:t>
            </w:r>
            <w:r>
              <w:rPr>
                <w:rStyle w:val="FontStyle31"/>
                <w:sz w:val="18"/>
                <w:szCs w:val="18"/>
              </w:rPr>
              <w:lastRenderedPageBreak/>
              <w:t>промежуточной</w:t>
            </w:r>
            <w:r>
              <w:rPr>
                <w:rStyle w:val="FontStyle31"/>
                <w:sz w:val="18"/>
                <w:szCs w:val="18"/>
              </w:rPr>
              <w:br/>
              <w:t>аттестации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6356" w14:textId="77777777" w:rsidR="005A1A0E" w:rsidRDefault="00DC7DF2">
            <w:pPr>
              <w:pStyle w:val="Style8"/>
              <w:widowControl/>
              <w:ind w:left="-40" w:right="113"/>
              <w:jc w:val="center"/>
            </w:pPr>
            <w:r>
              <w:rPr>
                <w:rStyle w:val="FontStyle31"/>
                <w:sz w:val="18"/>
                <w:szCs w:val="18"/>
                <w:eastAsianLayout w:id="-1962108668" w:vert="1"/>
              </w:rPr>
              <w:lastRenderedPageBreak/>
              <w:t xml:space="preserve">Код и структурный </w:t>
            </w:r>
            <w:r>
              <w:rPr>
                <w:rStyle w:val="FontStyle31"/>
                <w:sz w:val="18"/>
                <w:szCs w:val="18"/>
                <w:eastAsianLayout w:id="-1962108667" w:vert="1"/>
              </w:rPr>
              <w:br/>
            </w:r>
            <w:r>
              <w:rPr>
                <w:rStyle w:val="FontStyle31"/>
                <w:sz w:val="18"/>
                <w:szCs w:val="18"/>
                <w:eastAsianLayout w:id="-1962108666" w:vert="1"/>
              </w:rPr>
              <w:lastRenderedPageBreak/>
              <w:t>элемент компетенции</w:t>
            </w:r>
          </w:p>
        </w:tc>
      </w:tr>
      <w:tr w:rsidR="005A1A0E" w14:paraId="455BEAE8" w14:textId="77777777">
        <w:trPr>
          <w:cantSplit/>
          <w:trHeight w:val="1134"/>
          <w:tblHeader/>
        </w:trPr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9592" w14:textId="77777777" w:rsidR="005A1A0E" w:rsidRDefault="005A1A0E">
            <w:pPr>
              <w:pStyle w:val="Style14"/>
              <w:widowControl/>
              <w:snapToGrid w:val="0"/>
              <w:jc w:val="center"/>
              <w:rPr>
                <w:rStyle w:val="FontStyle32"/>
                <w:i w:val="0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E314A" w14:textId="77777777" w:rsidR="005A1A0E" w:rsidRDefault="005A1A0E">
            <w:pPr>
              <w:pStyle w:val="Style14"/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504A7F1" w14:textId="77777777" w:rsidR="005A1A0E" w:rsidRDefault="00DC7DF2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CEAED7" w14:textId="77777777" w:rsidR="005A1A0E" w:rsidRDefault="00DC7DF2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практич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09FCE62" w14:textId="77777777" w:rsidR="005A1A0E" w:rsidRDefault="00DC7DF2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8951FF" w14:textId="77777777" w:rsidR="005A1A0E" w:rsidRDefault="00DC7DF2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Практич</w:t>
            </w:r>
            <w:proofErr w:type="spellEnd"/>
            <w:r>
              <w:rPr>
                <w:sz w:val="18"/>
                <w:szCs w:val="18"/>
              </w:rPr>
              <w:t>. занятия</w:t>
            </w: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7341341" w14:textId="77777777" w:rsidR="005A1A0E" w:rsidRDefault="005A1A0E">
            <w:pPr>
              <w:pStyle w:val="Style14"/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EF2083" w14:textId="77777777" w:rsidR="005A1A0E" w:rsidRDefault="005A1A0E">
            <w:pPr>
              <w:pStyle w:val="Style14"/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B40C951" w14:textId="77777777" w:rsidR="005A1A0E" w:rsidRDefault="005A1A0E">
            <w:pPr>
              <w:pStyle w:val="Style14"/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4D7232" w14:textId="77777777" w:rsidR="005A1A0E" w:rsidRDefault="005A1A0E">
            <w:pPr>
              <w:pStyle w:val="Style14"/>
              <w:widowControl/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A1A0E" w14:paraId="5E9BC7F7" w14:textId="77777777">
        <w:trPr>
          <w:trHeight w:val="26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814F" w14:textId="77777777" w:rsidR="005A1A0E" w:rsidRDefault="00DC7DF2">
            <w:pPr>
              <w:pStyle w:val="Style14"/>
              <w:widowControl/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1.Раздел Государство и право. Их роль в </w:t>
            </w:r>
            <w:r>
              <w:rPr>
                <w:sz w:val="18"/>
                <w:szCs w:val="18"/>
              </w:rPr>
              <w:t>жизни общества.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CA67" w14:textId="77777777" w:rsidR="005A1A0E" w:rsidRDefault="005A1A0E">
            <w:pPr>
              <w:pStyle w:val="Style14"/>
              <w:widowControl/>
              <w:snapToGrid w:val="0"/>
              <w:ind w:firstLine="14"/>
              <w:jc w:val="both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B197" w14:textId="77777777" w:rsidR="005A1A0E" w:rsidRDefault="005A1A0E">
            <w:pPr>
              <w:pStyle w:val="Style14"/>
              <w:widowControl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8749" w14:textId="77777777" w:rsidR="005A1A0E" w:rsidRDefault="005A1A0E">
            <w:pPr>
              <w:pStyle w:val="Style14"/>
              <w:widowControl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9A1A" w14:textId="77777777" w:rsidR="005A1A0E" w:rsidRDefault="005A1A0E">
            <w:pPr>
              <w:pStyle w:val="Style14"/>
              <w:widowControl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6CF1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color w:val="C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2C6A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color w:val="C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83F9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color w:val="C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45D6" w14:textId="77777777" w:rsidR="005A1A0E" w:rsidRDefault="00DC7DF2">
            <w:pPr>
              <w:pStyle w:val="Style3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(ОК-4) – </w:t>
            </w:r>
            <w:proofErr w:type="spellStart"/>
            <w:r>
              <w:rPr>
                <w:sz w:val="18"/>
                <w:szCs w:val="18"/>
              </w:rPr>
              <w:t>зу</w:t>
            </w:r>
            <w:proofErr w:type="spellEnd"/>
          </w:p>
          <w:p w14:paraId="68F21D90" w14:textId="77777777" w:rsidR="005A1A0E" w:rsidRDefault="005A1A0E">
            <w:pPr>
              <w:pStyle w:val="Style3"/>
              <w:widowControl/>
              <w:ind w:firstLine="0"/>
              <w:jc w:val="left"/>
              <w:rPr>
                <w:color w:val="C00000"/>
                <w:sz w:val="18"/>
                <w:szCs w:val="18"/>
              </w:rPr>
            </w:pPr>
          </w:p>
        </w:tc>
      </w:tr>
      <w:tr w:rsidR="005A1A0E" w14:paraId="0247FADA" w14:textId="77777777">
        <w:trPr>
          <w:trHeight w:val="42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B554" w14:textId="77777777" w:rsidR="005A1A0E" w:rsidRDefault="00DC7DF2">
            <w:pPr>
              <w:pStyle w:val="Style14"/>
              <w:widowControl/>
            </w:pPr>
            <w:r>
              <w:rPr>
                <w:sz w:val="18"/>
                <w:szCs w:val="18"/>
              </w:rPr>
              <w:t xml:space="preserve">1.1.Тема Государство. Его роль в жизни общества. Основы конституционного строя.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751B" w14:textId="77777777" w:rsidR="005A1A0E" w:rsidRDefault="00DC7DF2">
            <w:pPr>
              <w:pStyle w:val="Style14"/>
              <w:widowControl/>
              <w:tabs>
                <w:tab w:val="left" w:pos="227"/>
              </w:tabs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DEE6" w14:textId="77777777" w:rsidR="005A1A0E" w:rsidRDefault="00DC7DF2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26F3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84CA" w14:textId="77777777" w:rsidR="005A1A0E" w:rsidRDefault="00DC7DF2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20"/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EC6B" w14:textId="77777777" w:rsidR="005A1A0E" w:rsidRDefault="00DC7DF2">
            <w:pPr>
              <w:pStyle w:val="Style3"/>
              <w:widowControl/>
              <w:ind w:firstLine="0"/>
              <w:jc w:val="left"/>
            </w:pPr>
            <w:r>
              <w:rPr>
                <w:rStyle w:val="FontStyle31"/>
                <w:sz w:val="18"/>
                <w:szCs w:val="18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E8B79" w14:textId="77777777" w:rsidR="005A1A0E" w:rsidRDefault="00DC7DF2">
            <w:pPr>
              <w:pStyle w:val="Style3"/>
              <w:widowControl/>
              <w:ind w:firstLine="0"/>
              <w:jc w:val="left"/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59988B9C" w14:textId="77777777" w:rsidR="005A1A0E" w:rsidRDefault="00DC7DF2">
            <w:pPr>
              <w:pStyle w:val="Style3"/>
              <w:widowControl/>
              <w:ind w:firstLine="0"/>
              <w:jc w:val="left"/>
              <w:rPr>
                <w:rStyle w:val="FontStyle31"/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 xml:space="preserve">работа с компьютерными обучающими программами, электронными учебниками, </w:t>
            </w:r>
            <w:r>
              <w:rPr>
                <w:spacing w:val="-3"/>
                <w:sz w:val="14"/>
                <w:szCs w:val="14"/>
              </w:rPr>
              <w:t>тренажерами, 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3A29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Текущий контроль</w:t>
            </w:r>
          </w:p>
          <w:p w14:paraId="690E1EA6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Практические занятия</w:t>
            </w:r>
          </w:p>
          <w:p w14:paraId="1F9F445C" w14:textId="77777777" w:rsidR="005A1A0E" w:rsidRDefault="00DC7DF2">
            <w:pPr>
              <w:pStyle w:val="Style7"/>
              <w:widowControl/>
              <w:rPr>
                <w:bCs/>
                <w:sz w:val="18"/>
                <w:szCs w:val="18"/>
              </w:rPr>
            </w:pPr>
            <w:r>
              <w:rPr>
                <w:rStyle w:val="FontStyle16"/>
                <w:b w:val="0"/>
                <w:sz w:val="18"/>
                <w:szCs w:val="18"/>
              </w:rPr>
              <w:t>- оценка результатов разбора конкретных ситуаций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B841" w14:textId="77777777" w:rsidR="005A1A0E" w:rsidRDefault="005A1A0E">
            <w:pPr>
              <w:pStyle w:val="Style8"/>
              <w:widowControl/>
              <w:snapToGrid w:val="0"/>
              <w:rPr>
                <w:bCs/>
                <w:color w:val="C00000"/>
                <w:sz w:val="18"/>
                <w:szCs w:val="18"/>
              </w:rPr>
            </w:pPr>
          </w:p>
        </w:tc>
      </w:tr>
      <w:tr w:rsidR="005A1A0E" w14:paraId="6DEDE863" w14:textId="77777777">
        <w:trPr>
          <w:trHeight w:val="42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5D565" w14:textId="77777777" w:rsidR="005A1A0E" w:rsidRDefault="00DC7DF2">
            <w:pPr>
              <w:pStyle w:val="Style3"/>
              <w:widowControl/>
              <w:ind w:firstLine="0"/>
              <w:jc w:val="left"/>
            </w:pPr>
            <w:r>
              <w:rPr>
                <w:sz w:val="18"/>
                <w:szCs w:val="18"/>
              </w:rPr>
              <w:t xml:space="preserve">1.2.Тема Право. Источники российского права. Правонарушение и юридическая ответственность. Значение законности и правопорядка в </w:t>
            </w:r>
            <w:r>
              <w:rPr>
                <w:sz w:val="18"/>
                <w:szCs w:val="18"/>
              </w:rPr>
              <w:t>современном обществе. Борьба с коррупцией.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2F596" w14:textId="77777777" w:rsidR="005A1A0E" w:rsidRDefault="00DC7DF2">
            <w:pPr>
              <w:pStyle w:val="Style3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5231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747A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D95D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4B9D" w14:textId="77777777" w:rsidR="005A1A0E" w:rsidRDefault="00DC7DF2">
            <w:pPr>
              <w:pStyle w:val="Style8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CBAE" w14:textId="77777777" w:rsidR="005A1A0E" w:rsidRDefault="00DC7DF2">
            <w:pPr>
              <w:pStyle w:val="Style3"/>
              <w:widowControl/>
              <w:ind w:firstLine="0"/>
              <w:jc w:val="left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6015FD90" w14:textId="77777777" w:rsidR="005A1A0E" w:rsidRDefault="00DC7DF2">
            <w:pPr>
              <w:pStyle w:val="Style8"/>
              <w:widowControl/>
              <w:rPr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>работа с компьютерными обучающими программами, электронными учебниками, тренажерами, 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CD1A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Текущий контроль</w:t>
            </w:r>
          </w:p>
          <w:p w14:paraId="4D2BC4D8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Практические занятия</w:t>
            </w:r>
          </w:p>
          <w:p w14:paraId="75A3EC06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 xml:space="preserve">- оценка </w:t>
            </w:r>
            <w:r>
              <w:rPr>
                <w:rStyle w:val="FontStyle16"/>
                <w:b w:val="0"/>
                <w:sz w:val="18"/>
                <w:szCs w:val="18"/>
              </w:rPr>
              <w:t>результатов разбора конкретных ситуаций</w:t>
            </w:r>
          </w:p>
          <w:p w14:paraId="78BEFD2A" w14:textId="77777777" w:rsidR="005A1A0E" w:rsidRDefault="005A1A0E">
            <w:pPr>
              <w:pStyle w:val="Style14"/>
              <w:widowControl/>
              <w:rPr>
                <w:rStyle w:val="FontStyle16"/>
                <w:b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6422" w14:textId="77777777" w:rsidR="005A1A0E" w:rsidRDefault="005A1A0E">
            <w:pPr>
              <w:pStyle w:val="Style8"/>
              <w:widowControl/>
              <w:snapToGrid w:val="0"/>
              <w:rPr>
                <w:color w:val="C00000"/>
                <w:sz w:val="18"/>
                <w:szCs w:val="18"/>
              </w:rPr>
            </w:pPr>
          </w:p>
        </w:tc>
      </w:tr>
      <w:tr w:rsidR="005A1A0E" w14:paraId="18727DAB" w14:textId="77777777">
        <w:trPr>
          <w:trHeight w:val="42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3686" w14:textId="77777777" w:rsidR="005A1A0E" w:rsidRDefault="00DC7DF2">
            <w:pPr>
              <w:pStyle w:val="Style3"/>
              <w:widowControl/>
              <w:ind w:firstLine="0"/>
              <w:jc w:val="left"/>
            </w:pPr>
            <w:r>
              <w:rPr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1B90" w14:textId="77777777" w:rsidR="005A1A0E" w:rsidRDefault="00DC7DF2">
            <w:pPr>
              <w:pStyle w:val="Style3"/>
              <w:widowControl/>
              <w:ind w:firstLine="1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6A88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A70C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7C79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97CE" w14:textId="77777777" w:rsidR="005A1A0E" w:rsidRDefault="00DC7DF2">
            <w:pPr>
              <w:pStyle w:val="Style8"/>
              <w:widowControl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D67C" w14:textId="77777777" w:rsidR="005A1A0E" w:rsidRDefault="005A1A0E">
            <w:pPr>
              <w:pStyle w:val="Style8"/>
              <w:widowControl/>
              <w:snapToGrid w:val="0"/>
              <w:rPr>
                <w:color w:val="C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9BFA" w14:textId="77777777" w:rsidR="005A1A0E" w:rsidRDefault="00DC7DF2">
            <w:pPr>
              <w:pStyle w:val="Style14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Текущий контроль-тест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B9B6" w14:textId="77777777" w:rsidR="005A1A0E" w:rsidRDefault="005A1A0E">
            <w:pPr>
              <w:pStyle w:val="Style8"/>
              <w:widowControl/>
              <w:snapToGrid w:val="0"/>
              <w:rPr>
                <w:b/>
                <w:color w:val="C00000"/>
                <w:sz w:val="18"/>
                <w:szCs w:val="18"/>
              </w:rPr>
            </w:pPr>
          </w:p>
        </w:tc>
      </w:tr>
      <w:tr w:rsidR="005A1A0E" w14:paraId="06EF1F57" w14:textId="77777777">
        <w:trPr>
          <w:trHeight w:val="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86CA" w14:textId="77777777" w:rsidR="005A1A0E" w:rsidRDefault="00DC7DF2">
            <w:pPr>
              <w:pStyle w:val="Style3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2.Раздел Основы частного права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28F9" w14:textId="77777777" w:rsidR="005A1A0E" w:rsidRDefault="00DC7DF2">
            <w:pPr>
              <w:pStyle w:val="Style3"/>
              <w:widowControl/>
              <w:ind w:firstLine="1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60BB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36F5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BAF2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88F9" w14:textId="77777777" w:rsidR="005A1A0E" w:rsidRDefault="005A1A0E">
            <w:pPr>
              <w:pStyle w:val="Style8"/>
              <w:widowControl/>
              <w:snapToGrid w:val="0"/>
              <w:rPr>
                <w:rStyle w:val="FontStyle20"/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BB7D" w14:textId="77777777" w:rsidR="005A1A0E" w:rsidRDefault="005A1A0E">
            <w:pPr>
              <w:pStyle w:val="Style8"/>
              <w:widowControl/>
              <w:snapToGrid w:val="0"/>
              <w:rPr>
                <w:color w:val="C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46DD" w14:textId="77777777" w:rsidR="005A1A0E" w:rsidRDefault="005A1A0E">
            <w:pPr>
              <w:pStyle w:val="Style14"/>
              <w:widowControl/>
              <w:snapToGrid w:val="0"/>
              <w:rPr>
                <w:color w:val="C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4D80" w14:textId="77777777" w:rsidR="005A1A0E" w:rsidRDefault="00DC7DF2">
            <w:pPr>
              <w:pStyle w:val="Style3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(ОК-4) – </w:t>
            </w:r>
            <w:proofErr w:type="spellStart"/>
            <w:r>
              <w:rPr>
                <w:sz w:val="18"/>
                <w:szCs w:val="18"/>
              </w:rPr>
              <w:t>зув</w:t>
            </w:r>
            <w:proofErr w:type="spellEnd"/>
          </w:p>
          <w:p w14:paraId="6BF89DA3" w14:textId="77777777" w:rsidR="005A1A0E" w:rsidRDefault="005A1A0E">
            <w:pPr>
              <w:pStyle w:val="Style8"/>
              <w:widowControl/>
              <w:rPr>
                <w:color w:val="C00000"/>
                <w:sz w:val="18"/>
                <w:szCs w:val="18"/>
              </w:rPr>
            </w:pPr>
          </w:p>
        </w:tc>
      </w:tr>
      <w:tr w:rsidR="005A1A0E" w14:paraId="090CEAD9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4E98" w14:textId="77777777" w:rsidR="005A1A0E" w:rsidRDefault="00DC7DF2">
            <w:pPr>
              <w:pStyle w:val="Style3"/>
              <w:widowControl/>
              <w:ind w:firstLine="0"/>
              <w:jc w:val="left"/>
            </w:pPr>
            <w:r>
              <w:rPr>
                <w:sz w:val="18"/>
                <w:szCs w:val="18"/>
              </w:rPr>
              <w:t>2.1.Тема Основы гражданского права. Понятие гражданского правоотношения. Физические и юридические лица. Право</w:t>
            </w:r>
            <w:r>
              <w:rPr>
                <w:sz w:val="18"/>
                <w:szCs w:val="18"/>
              </w:rPr>
              <w:t xml:space="preserve"> собственности. Обязательства в гражданском праве и ответственность за их нарушение. Основы наследственного права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C890" w14:textId="77777777" w:rsidR="005A1A0E" w:rsidRDefault="00DC7DF2">
            <w:pPr>
              <w:pStyle w:val="Style3"/>
              <w:widowControl/>
              <w:ind w:firstLine="1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0E74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FAB9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B753C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9756" w14:textId="77777777" w:rsidR="005A1A0E" w:rsidRDefault="00DC7DF2">
            <w:pPr>
              <w:ind w:firstLine="0"/>
              <w:jc w:val="lef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FCA60" w14:textId="77777777" w:rsidR="005A1A0E" w:rsidRDefault="00DC7DF2">
            <w:pPr>
              <w:pStyle w:val="Style3"/>
              <w:widowControl/>
              <w:ind w:firstLine="0"/>
              <w:jc w:val="left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3C9BF8DE" w14:textId="77777777" w:rsidR="005A1A0E" w:rsidRDefault="00DC7DF2">
            <w:pPr>
              <w:ind w:firstLine="0"/>
              <w:jc w:val="left"/>
              <w:rPr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 xml:space="preserve">работа с компьютерными обучающими программами, электронными учебниками, тренажерами, </w:t>
            </w:r>
            <w:r>
              <w:rPr>
                <w:spacing w:val="-3"/>
                <w:sz w:val="14"/>
                <w:szCs w:val="14"/>
              </w:rPr>
              <w:t>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B13D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Текущий контроль</w:t>
            </w:r>
          </w:p>
          <w:p w14:paraId="2FFCBC6C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Практические занятия</w:t>
            </w:r>
          </w:p>
          <w:p w14:paraId="7B3F1964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- оценка результатов разбора конкретных ситуаций</w:t>
            </w:r>
          </w:p>
          <w:p w14:paraId="513DA1E0" w14:textId="77777777" w:rsidR="005A1A0E" w:rsidRDefault="005A1A0E">
            <w:pPr>
              <w:ind w:firstLine="0"/>
              <w:jc w:val="left"/>
              <w:rPr>
                <w:rStyle w:val="FontStyle16"/>
                <w:b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C6F5" w14:textId="77777777" w:rsidR="005A1A0E" w:rsidRDefault="005A1A0E">
            <w:pPr>
              <w:snapToGrid w:val="0"/>
              <w:ind w:firstLine="0"/>
              <w:rPr>
                <w:color w:val="C00000"/>
                <w:sz w:val="18"/>
                <w:szCs w:val="18"/>
              </w:rPr>
            </w:pPr>
          </w:p>
        </w:tc>
      </w:tr>
      <w:tr w:rsidR="005A1A0E" w14:paraId="50E6E5C1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239F" w14:textId="77777777" w:rsidR="005A1A0E" w:rsidRDefault="00DC7DF2">
            <w:pPr>
              <w:pStyle w:val="Style3"/>
              <w:widowControl/>
              <w:ind w:firstLine="0"/>
              <w:jc w:val="left"/>
            </w:pPr>
            <w:r>
              <w:rPr>
                <w:sz w:val="18"/>
                <w:szCs w:val="18"/>
              </w:rPr>
              <w:t xml:space="preserve">2.2.Тема Основы семейного права. Брачно-семейные отношения. Взаимные права и обязанности супругов, родителей и детей. Ответственность по семейному праву.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8CB7E" w14:textId="77777777" w:rsidR="005A1A0E" w:rsidRDefault="00DC7DF2">
            <w:pPr>
              <w:pStyle w:val="Style3"/>
              <w:widowControl/>
              <w:ind w:firstLine="1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0428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56FE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605A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E71A" w14:textId="77777777" w:rsidR="005A1A0E" w:rsidRDefault="00DC7DF2">
            <w:pPr>
              <w:ind w:firstLine="0"/>
              <w:jc w:val="lef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18B2" w14:textId="77777777" w:rsidR="005A1A0E" w:rsidRDefault="00DC7DF2">
            <w:pPr>
              <w:pStyle w:val="Style3"/>
              <w:widowControl/>
              <w:ind w:firstLine="0"/>
              <w:jc w:val="left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23DF9F83" w14:textId="77777777" w:rsidR="005A1A0E" w:rsidRDefault="00DC7DF2">
            <w:pPr>
              <w:ind w:firstLine="0"/>
              <w:jc w:val="left"/>
              <w:rPr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 xml:space="preserve">работа с компьютерными обучающими программами, </w:t>
            </w:r>
            <w:r>
              <w:rPr>
                <w:spacing w:val="-3"/>
                <w:sz w:val="14"/>
                <w:szCs w:val="14"/>
              </w:rPr>
              <w:t>электронными учебниками, тренажерами, 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2AEF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Текущий контроль</w:t>
            </w:r>
          </w:p>
          <w:p w14:paraId="234A0FFB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Практические занятия</w:t>
            </w:r>
          </w:p>
          <w:p w14:paraId="246DA759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- оценка результатов разбора конкретных ситуаций</w:t>
            </w:r>
          </w:p>
          <w:p w14:paraId="394798F2" w14:textId="77777777" w:rsidR="005A1A0E" w:rsidRDefault="005A1A0E">
            <w:pPr>
              <w:ind w:firstLine="0"/>
              <w:jc w:val="left"/>
              <w:rPr>
                <w:rStyle w:val="FontStyle16"/>
                <w:b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A505" w14:textId="77777777" w:rsidR="005A1A0E" w:rsidRDefault="005A1A0E">
            <w:pPr>
              <w:snapToGrid w:val="0"/>
              <w:ind w:firstLine="0"/>
              <w:rPr>
                <w:color w:val="C00000"/>
                <w:sz w:val="18"/>
                <w:szCs w:val="18"/>
              </w:rPr>
            </w:pPr>
          </w:p>
        </w:tc>
      </w:tr>
      <w:tr w:rsidR="005A1A0E" w14:paraId="299FDA5F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D8FD" w14:textId="77777777" w:rsidR="005A1A0E" w:rsidRDefault="00DC7DF2">
            <w:pPr>
              <w:pStyle w:val="Style3"/>
              <w:widowControl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2.3. Тема Основы трудового права. Трудовой договор. Трудовая дисциплина и ответственность за ее нарушение.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3A39" w14:textId="77777777" w:rsidR="005A1A0E" w:rsidRDefault="00DC7DF2">
            <w:pPr>
              <w:pStyle w:val="Style3"/>
              <w:widowControl/>
              <w:ind w:firstLine="1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9D35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6DC7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644D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FE5D4" w14:textId="77777777" w:rsidR="005A1A0E" w:rsidRDefault="00DC7DF2">
            <w:pPr>
              <w:pStyle w:val="Style8"/>
              <w:widowControl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0ABD" w14:textId="77777777" w:rsidR="005A1A0E" w:rsidRDefault="00DC7DF2">
            <w:pPr>
              <w:pStyle w:val="Style3"/>
              <w:widowControl/>
              <w:ind w:firstLine="0"/>
              <w:jc w:val="left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0A36A515" w14:textId="77777777" w:rsidR="005A1A0E" w:rsidRDefault="00DC7DF2">
            <w:pPr>
              <w:pStyle w:val="Style8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>работа с компьютерными обучающими программами, электронными учебниками, тренажерами, 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7F60C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Текущий контроль</w:t>
            </w:r>
          </w:p>
          <w:p w14:paraId="3492229B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Практические занятия</w:t>
            </w:r>
          </w:p>
          <w:p w14:paraId="18C03F3A" w14:textId="77777777" w:rsidR="005A1A0E" w:rsidRDefault="00DC7DF2">
            <w:pPr>
              <w:pStyle w:val="Style7"/>
              <w:widowControl/>
              <w:rPr>
                <w:bCs/>
                <w:sz w:val="18"/>
                <w:szCs w:val="18"/>
              </w:rPr>
            </w:pPr>
            <w:r>
              <w:rPr>
                <w:rStyle w:val="FontStyle16"/>
                <w:b w:val="0"/>
                <w:sz w:val="18"/>
                <w:szCs w:val="18"/>
              </w:rPr>
              <w:t>- оценка результатов разбора конкретных ситуаций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AC43" w14:textId="77777777" w:rsidR="005A1A0E" w:rsidRDefault="005A1A0E">
            <w:pPr>
              <w:pStyle w:val="Style8"/>
              <w:widowControl/>
              <w:snapToGrid w:val="0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5A1A0E" w14:paraId="6C00D3A9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C40F" w14:textId="77777777" w:rsidR="005A1A0E" w:rsidRDefault="00DC7DF2">
            <w:pPr>
              <w:pStyle w:val="Style3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по </w:t>
            </w:r>
            <w:r>
              <w:rPr>
                <w:b/>
                <w:sz w:val="18"/>
                <w:szCs w:val="18"/>
              </w:rPr>
              <w:t>разделу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B5E7" w14:textId="77777777" w:rsidR="005A1A0E" w:rsidRDefault="00DC7DF2">
            <w:pPr>
              <w:pStyle w:val="Style3"/>
              <w:widowControl/>
              <w:ind w:firstLine="1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94B2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DE7F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ADD4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3216" w14:textId="77777777" w:rsidR="005A1A0E" w:rsidRDefault="00DC7DF2">
            <w:pPr>
              <w:pStyle w:val="Style8"/>
              <w:widowControl/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E24A" w14:textId="77777777" w:rsidR="005A1A0E" w:rsidRDefault="005A1A0E">
            <w:pPr>
              <w:pStyle w:val="Style8"/>
              <w:widowControl/>
              <w:snapToGrid w:val="0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A7F05" w14:textId="77777777" w:rsidR="005A1A0E" w:rsidRDefault="00DC7DF2">
            <w:pPr>
              <w:pStyle w:val="Style14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Текущий контроль-тест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4669" w14:textId="77777777" w:rsidR="005A1A0E" w:rsidRDefault="005A1A0E">
            <w:pPr>
              <w:pStyle w:val="Style8"/>
              <w:widowControl/>
              <w:snapToGrid w:val="0"/>
              <w:rPr>
                <w:b/>
                <w:color w:val="C00000"/>
                <w:sz w:val="18"/>
                <w:szCs w:val="18"/>
              </w:rPr>
            </w:pPr>
          </w:p>
        </w:tc>
      </w:tr>
      <w:tr w:rsidR="005A1A0E" w14:paraId="2E2CDA51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A822" w14:textId="77777777" w:rsidR="005A1A0E" w:rsidRDefault="00DC7DF2">
            <w:pPr>
              <w:pStyle w:val="Style3"/>
              <w:widowControl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 Раздел Основы публичного права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03362" w14:textId="77777777" w:rsidR="005A1A0E" w:rsidRDefault="00DC7DF2">
            <w:pPr>
              <w:pStyle w:val="Style3"/>
              <w:widowControl/>
              <w:ind w:firstLine="1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0049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615A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1AA2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9DFC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3C41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28E4" w14:textId="77777777" w:rsidR="005A1A0E" w:rsidRDefault="005A1A0E">
            <w:pPr>
              <w:pStyle w:val="Style14"/>
              <w:widowControl/>
              <w:snapToGrid w:val="0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AF60" w14:textId="77777777" w:rsidR="005A1A0E" w:rsidRDefault="00DC7DF2">
            <w:pPr>
              <w:pStyle w:val="Style3"/>
              <w:widowControl/>
              <w:ind w:firstLine="0"/>
              <w:jc w:val="left"/>
            </w:pPr>
            <w:r>
              <w:rPr>
                <w:sz w:val="18"/>
                <w:szCs w:val="18"/>
              </w:rPr>
              <w:t xml:space="preserve">(ОК-4) – </w:t>
            </w:r>
            <w:proofErr w:type="spellStart"/>
            <w:r>
              <w:rPr>
                <w:sz w:val="18"/>
                <w:szCs w:val="18"/>
              </w:rPr>
              <w:t>зув</w:t>
            </w:r>
            <w:proofErr w:type="spellEnd"/>
          </w:p>
          <w:p w14:paraId="2AC57CB0" w14:textId="77777777" w:rsidR="005A1A0E" w:rsidRDefault="005A1A0E">
            <w:pPr>
              <w:pStyle w:val="Style3"/>
              <w:widowControl/>
              <w:ind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</w:tc>
      </w:tr>
      <w:tr w:rsidR="005A1A0E" w14:paraId="3CC52DFF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18A4" w14:textId="77777777" w:rsidR="005A1A0E" w:rsidRDefault="00DC7DF2">
            <w:pPr>
              <w:pStyle w:val="Style14"/>
              <w:widowControl/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 Тема Административные правонарушения и административная ответственность. </w:t>
            </w:r>
          </w:p>
          <w:p w14:paraId="212FC646" w14:textId="77777777" w:rsidR="005A1A0E" w:rsidRDefault="00DC7DF2">
            <w:pPr>
              <w:pStyle w:val="Style14"/>
              <w:widowControl/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Правовые основы защиты государственной тайны.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D8E9" w14:textId="77777777" w:rsidR="005A1A0E" w:rsidRDefault="00DC7DF2">
            <w:pPr>
              <w:pStyle w:val="Style14"/>
              <w:widowControl/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B13D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7C439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04BC9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30EAB" w14:textId="77777777" w:rsidR="005A1A0E" w:rsidRDefault="00DC7DF2">
            <w:pPr>
              <w:pStyle w:val="Style3"/>
              <w:widowControl/>
              <w:ind w:firstLine="0"/>
              <w:jc w:val="left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5043" w14:textId="77777777" w:rsidR="005A1A0E" w:rsidRDefault="00DC7DF2">
            <w:pPr>
              <w:pStyle w:val="Style3"/>
              <w:widowControl/>
              <w:ind w:firstLine="0"/>
              <w:jc w:val="left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240CA175" w14:textId="77777777" w:rsidR="005A1A0E" w:rsidRDefault="00DC7DF2">
            <w:pPr>
              <w:pStyle w:val="Style3"/>
              <w:widowControl/>
              <w:ind w:firstLine="0"/>
              <w:jc w:val="left"/>
              <w:rPr>
                <w:b/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>работа с компьютерными обучающими программами, электронными учебниками, тренажерами, 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E91C1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Текущий контроль</w:t>
            </w:r>
          </w:p>
          <w:p w14:paraId="6494A2D8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Практические занятия</w:t>
            </w:r>
          </w:p>
          <w:p w14:paraId="753295EE" w14:textId="77777777" w:rsidR="005A1A0E" w:rsidRDefault="00DC7DF2">
            <w:pPr>
              <w:pStyle w:val="Style7"/>
              <w:widowControl/>
            </w:pPr>
            <w:r>
              <w:rPr>
                <w:rStyle w:val="FontStyle16"/>
                <w:b w:val="0"/>
                <w:sz w:val="18"/>
                <w:szCs w:val="18"/>
              </w:rPr>
              <w:t>- оценка результатов разбора конкретных ситуаций</w:t>
            </w:r>
          </w:p>
          <w:p w14:paraId="61319B8A" w14:textId="77777777" w:rsidR="005A1A0E" w:rsidRDefault="005A1A0E">
            <w:pPr>
              <w:pStyle w:val="Style14"/>
              <w:widowControl/>
              <w:rPr>
                <w:rStyle w:val="FontStyle16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60F4" w14:textId="77777777" w:rsidR="005A1A0E" w:rsidRDefault="005A1A0E">
            <w:pPr>
              <w:pStyle w:val="Style3"/>
              <w:widowControl/>
              <w:snapToGrid w:val="0"/>
              <w:ind w:firstLine="0"/>
              <w:jc w:val="left"/>
              <w:rPr>
                <w:b/>
                <w:color w:val="C00000"/>
                <w:sz w:val="18"/>
                <w:szCs w:val="18"/>
              </w:rPr>
            </w:pPr>
          </w:p>
        </w:tc>
      </w:tr>
      <w:tr w:rsidR="005A1A0E" w14:paraId="32C0A51C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4178" w14:textId="77777777" w:rsidR="005A1A0E" w:rsidRDefault="00DC7DF2">
            <w:pPr>
              <w:pStyle w:val="Style14"/>
              <w:widowControl/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 Тема Основы уголовного права. Понятие преступления. Уголовная ответственность за совершение преступлений.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3D2B4" w14:textId="77777777" w:rsidR="005A1A0E" w:rsidRDefault="00DC7DF2">
            <w:pPr>
              <w:pStyle w:val="Style14"/>
              <w:widowControl/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735C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3BF6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8B4B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5FF9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7AEE3" w14:textId="77777777" w:rsidR="005A1A0E" w:rsidRDefault="00DC7DF2">
            <w:pPr>
              <w:pStyle w:val="Style3"/>
              <w:widowControl/>
              <w:ind w:firstLine="0"/>
              <w:jc w:val="left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6604A28E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 xml:space="preserve">работа с компьютерными обучающими программами, электронными учебниками, тренажерами, </w:t>
            </w:r>
            <w:r>
              <w:rPr>
                <w:spacing w:val="-3"/>
                <w:sz w:val="14"/>
                <w:szCs w:val="14"/>
              </w:rPr>
              <w:t>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6F930" w14:textId="77777777" w:rsidR="005A1A0E" w:rsidRDefault="00DC7DF2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18"/>
                <w:szCs w:val="18"/>
              </w:rPr>
              <w:t>Текущий контроль</w:t>
            </w:r>
          </w:p>
          <w:p w14:paraId="1BB28405" w14:textId="77777777" w:rsidR="005A1A0E" w:rsidRDefault="00DC7DF2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18"/>
                <w:szCs w:val="18"/>
              </w:rPr>
              <w:t>Практические занятия</w:t>
            </w:r>
          </w:p>
          <w:p w14:paraId="4BED9457" w14:textId="77777777" w:rsidR="005A1A0E" w:rsidRDefault="00DC7DF2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18"/>
                <w:szCs w:val="18"/>
              </w:rPr>
              <w:t>- оценка результатов разбора конкретных ситуаций</w:t>
            </w:r>
          </w:p>
          <w:p w14:paraId="37EFA3E3" w14:textId="77777777" w:rsidR="005A1A0E" w:rsidRDefault="005A1A0E">
            <w:pPr>
              <w:widowControl/>
              <w:ind w:firstLine="0"/>
              <w:jc w:val="left"/>
              <w:rPr>
                <w:rStyle w:val="FontStyle23"/>
                <w:b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AC2A" w14:textId="77777777" w:rsidR="005A1A0E" w:rsidRDefault="005A1A0E">
            <w:pPr>
              <w:pStyle w:val="Style14"/>
              <w:widowControl/>
              <w:snapToGrid w:val="0"/>
              <w:rPr>
                <w:rStyle w:val="FontStyle23"/>
                <w:color w:val="C00000"/>
                <w:sz w:val="18"/>
                <w:szCs w:val="18"/>
              </w:rPr>
            </w:pPr>
          </w:p>
        </w:tc>
      </w:tr>
      <w:tr w:rsidR="005A1A0E" w14:paraId="4AFD3B5B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31C5" w14:textId="77777777" w:rsidR="005A1A0E" w:rsidRDefault="00DC7DF2">
            <w:pPr>
              <w:pStyle w:val="Style14"/>
              <w:widowControl/>
              <w:tabs>
                <w:tab w:val="left" w:pos="0"/>
              </w:tabs>
            </w:pPr>
            <w:r>
              <w:rPr>
                <w:sz w:val="18"/>
                <w:szCs w:val="18"/>
              </w:rPr>
              <w:t>3.3. Тема Основы экологического права.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1FBC" w14:textId="77777777" w:rsidR="005A1A0E" w:rsidRDefault="00DC7DF2">
            <w:pPr>
              <w:pStyle w:val="Style14"/>
              <w:widowControl/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4586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BC07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B4D0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C906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251A" w14:textId="77777777" w:rsidR="005A1A0E" w:rsidRDefault="00DC7DF2">
            <w:pPr>
              <w:pStyle w:val="Style3"/>
              <w:widowControl/>
              <w:ind w:firstLine="0"/>
              <w:jc w:val="left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0C43EE0C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 xml:space="preserve">работа с компьютерными обучающими программами, </w:t>
            </w:r>
            <w:r>
              <w:rPr>
                <w:spacing w:val="-3"/>
                <w:sz w:val="14"/>
                <w:szCs w:val="14"/>
              </w:rPr>
              <w:t>электронными учебниками, тренажерами, 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E73D" w14:textId="77777777" w:rsidR="005A1A0E" w:rsidRDefault="00DC7DF2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18"/>
                <w:szCs w:val="18"/>
              </w:rPr>
              <w:t>Текущий контроль</w:t>
            </w:r>
          </w:p>
          <w:p w14:paraId="7C36F821" w14:textId="77777777" w:rsidR="005A1A0E" w:rsidRDefault="00DC7DF2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18"/>
                <w:szCs w:val="18"/>
              </w:rPr>
              <w:t>Практические занятия</w:t>
            </w:r>
          </w:p>
          <w:p w14:paraId="6A0D904F" w14:textId="77777777" w:rsidR="005A1A0E" w:rsidRDefault="00DC7DF2">
            <w:pPr>
              <w:widowControl/>
              <w:ind w:firstLine="63"/>
              <w:jc w:val="left"/>
              <w:rPr>
                <w:bCs/>
                <w:sz w:val="18"/>
                <w:szCs w:val="18"/>
              </w:rPr>
            </w:pPr>
            <w:r>
              <w:rPr>
                <w:rStyle w:val="FontStyle23"/>
                <w:b w:val="0"/>
                <w:sz w:val="18"/>
                <w:szCs w:val="18"/>
              </w:rPr>
              <w:t>- оценка результатов разбора конкретных ситуаций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9D4B" w14:textId="77777777" w:rsidR="005A1A0E" w:rsidRDefault="005A1A0E">
            <w:pPr>
              <w:pStyle w:val="Style14"/>
              <w:widowControl/>
              <w:snapToGrid w:val="0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5A1A0E" w14:paraId="2B30E57E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8AA9" w14:textId="77777777" w:rsidR="005A1A0E" w:rsidRDefault="00DC7DF2">
            <w:pPr>
              <w:pStyle w:val="Style14"/>
              <w:widowControl/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5EC4" w14:textId="77777777" w:rsidR="005A1A0E" w:rsidRDefault="00DC7DF2">
            <w:pPr>
              <w:pStyle w:val="Style14"/>
              <w:widowControl/>
              <w:ind w:firstLine="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8BA2" w14:textId="77777777" w:rsidR="005A1A0E" w:rsidRDefault="005A1A0E">
            <w:pPr>
              <w:pStyle w:val="Style14"/>
              <w:widowControl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A966" w14:textId="77777777" w:rsidR="005A1A0E" w:rsidRDefault="005A1A0E">
            <w:pPr>
              <w:pStyle w:val="Style14"/>
              <w:widowControl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0661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35C2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9910" w14:textId="77777777" w:rsidR="005A1A0E" w:rsidRDefault="005A1A0E">
            <w:pPr>
              <w:pStyle w:val="Style14"/>
              <w:widowControl/>
              <w:snapToGrid w:val="0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0B7D2" w14:textId="77777777" w:rsidR="005A1A0E" w:rsidRDefault="00DC7DF2">
            <w:pPr>
              <w:widowControl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Текущий контроль-тест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0CF2" w14:textId="77777777" w:rsidR="005A1A0E" w:rsidRDefault="005A1A0E">
            <w:pPr>
              <w:pStyle w:val="Style14"/>
              <w:widowControl/>
              <w:snapToGrid w:val="0"/>
              <w:rPr>
                <w:b/>
                <w:color w:val="C00000"/>
                <w:sz w:val="18"/>
                <w:szCs w:val="18"/>
              </w:rPr>
            </w:pPr>
          </w:p>
        </w:tc>
      </w:tr>
      <w:tr w:rsidR="005A1A0E" w14:paraId="3B75AE0C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4FF85" w14:textId="77777777" w:rsidR="005A1A0E" w:rsidRDefault="00DC7DF2">
            <w:pPr>
              <w:pStyle w:val="Style14"/>
              <w:widowControl/>
              <w:tabs>
                <w:tab w:val="left" w:pos="0"/>
              </w:tabs>
            </w:pPr>
            <w:r>
              <w:rPr>
                <w:sz w:val="18"/>
                <w:szCs w:val="18"/>
              </w:rPr>
              <w:t xml:space="preserve">4. Раздел Особенности правового регулирования будущей </w:t>
            </w:r>
            <w:r>
              <w:rPr>
                <w:sz w:val="18"/>
                <w:szCs w:val="18"/>
              </w:rPr>
              <w:t>профессиональной деятельности.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728AC" w14:textId="77777777" w:rsidR="005A1A0E" w:rsidRDefault="00DC7DF2">
            <w:pPr>
              <w:pStyle w:val="Style14"/>
              <w:widowControl/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A6563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CDBE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D4C27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E791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B648" w14:textId="77777777" w:rsidR="005A1A0E" w:rsidRDefault="00DC7DF2">
            <w:pPr>
              <w:pStyle w:val="Style3"/>
              <w:widowControl/>
              <w:ind w:firstLine="0"/>
              <w:jc w:val="left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1C135ABD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>работа с компьютерными обучающими программами, электронными учебниками, тренажерами, 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E399" w14:textId="77777777" w:rsidR="005A1A0E" w:rsidRDefault="005A1A0E">
            <w:pPr>
              <w:widowControl/>
              <w:snapToGrid w:val="0"/>
              <w:jc w:val="left"/>
              <w:rPr>
                <w:rStyle w:val="FontStyle23"/>
                <w:b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9FE9" w14:textId="77777777" w:rsidR="005A1A0E" w:rsidRDefault="00DC7DF2">
            <w:pPr>
              <w:pStyle w:val="Style3"/>
              <w:widowControl/>
              <w:ind w:firstLine="0"/>
              <w:jc w:val="left"/>
            </w:pPr>
            <w:r>
              <w:rPr>
                <w:sz w:val="18"/>
                <w:szCs w:val="18"/>
              </w:rPr>
              <w:t xml:space="preserve">(ОК-4) – </w:t>
            </w:r>
            <w:proofErr w:type="spellStart"/>
            <w:r>
              <w:rPr>
                <w:sz w:val="18"/>
                <w:szCs w:val="18"/>
              </w:rPr>
              <w:t>зув</w:t>
            </w:r>
            <w:proofErr w:type="spellEnd"/>
          </w:p>
          <w:p w14:paraId="6CEB15CE" w14:textId="77777777" w:rsidR="005A1A0E" w:rsidRDefault="005A1A0E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</w:p>
        </w:tc>
      </w:tr>
      <w:tr w:rsidR="005A1A0E" w14:paraId="55527E7C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B17D" w14:textId="77777777" w:rsidR="005A1A0E" w:rsidRDefault="00DC7DF2">
            <w:pPr>
              <w:pStyle w:val="Style14"/>
              <w:widowControl/>
              <w:tabs>
                <w:tab w:val="left" w:pos="0"/>
              </w:tabs>
            </w:pPr>
            <w:r>
              <w:rPr>
                <w:sz w:val="18"/>
                <w:szCs w:val="18"/>
              </w:rPr>
              <w:t xml:space="preserve">4.1. Тема Особенности правового регулирования </w:t>
            </w:r>
            <w:r>
              <w:rPr>
                <w:sz w:val="18"/>
                <w:szCs w:val="18"/>
              </w:rPr>
              <w:t>будущей профессиональной деятельности.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C29E" w14:textId="77777777" w:rsidR="005A1A0E" w:rsidRDefault="00DC7DF2">
            <w:pPr>
              <w:pStyle w:val="Style14"/>
              <w:widowControl/>
              <w:ind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8E39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FCD0" w14:textId="77777777" w:rsidR="005A1A0E" w:rsidRDefault="005A1A0E">
            <w:pPr>
              <w:pStyle w:val="Style14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AA0E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806C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60C3" w14:textId="77777777" w:rsidR="005A1A0E" w:rsidRDefault="00DC7DF2">
            <w:pPr>
              <w:pStyle w:val="Style3"/>
              <w:widowControl/>
              <w:ind w:firstLine="0"/>
              <w:jc w:val="left"/>
              <w:rPr>
                <w:spacing w:val="-3"/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 xml:space="preserve">Самостоятельное изучение учебной литературы, </w:t>
            </w:r>
          </w:p>
          <w:p w14:paraId="4360AB59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spacing w:val="-3"/>
                <w:sz w:val="14"/>
                <w:szCs w:val="14"/>
              </w:rPr>
              <w:t>работа с компьютерными обучающими программами, электронными учебниками, тренажерами, тестовыми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4"/>
                <w:szCs w:val="14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715F" w14:textId="77777777" w:rsidR="005A1A0E" w:rsidRDefault="00DC7DF2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18"/>
                <w:szCs w:val="18"/>
              </w:rPr>
              <w:t>Текущий контроль</w:t>
            </w:r>
          </w:p>
          <w:p w14:paraId="58F104A6" w14:textId="77777777" w:rsidR="005A1A0E" w:rsidRDefault="00DC7DF2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18"/>
                <w:szCs w:val="18"/>
              </w:rPr>
              <w:t>Практические занятия</w:t>
            </w:r>
          </w:p>
          <w:p w14:paraId="75FEAF78" w14:textId="77777777" w:rsidR="005A1A0E" w:rsidRDefault="00DC7DF2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18"/>
                <w:szCs w:val="18"/>
              </w:rPr>
              <w:t xml:space="preserve">- оценка </w:t>
            </w:r>
            <w:r>
              <w:rPr>
                <w:rStyle w:val="FontStyle23"/>
                <w:b w:val="0"/>
                <w:sz w:val="18"/>
                <w:szCs w:val="18"/>
              </w:rPr>
              <w:t>результатов дискуссии</w:t>
            </w:r>
          </w:p>
          <w:p w14:paraId="774AF2BF" w14:textId="77777777" w:rsidR="005A1A0E" w:rsidRDefault="005A1A0E">
            <w:pPr>
              <w:widowControl/>
              <w:ind w:firstLine="0"/>
              <w:jc w:val="left"/>
              <w:rPr>
                <w:rStyle w:val="FontStyle23"/>
                <w:b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2896" w14:textId="77777777" w:rsidR="005A1A0E" w:rsidRDefault="005A1A0E">
            <w:pPr>
              <w:pStyle w:val="Style14"/>
              <w:widowControl/>
              <w:snapToGrid w:val="0"/>
              <w:rPr>
                <w:rStyle w:val="FontStyle23"/>
                <w:color w:val="C00000"/>
                <w:sz w:val="18"/>
                <w:szCs w:val="18"/>
              </w:rPr>
            </w:pPr>
          </w:p>
        </w:tc>
      </w:tr>
      <w:tr w:rsidR="005A1A0E" w14:paraId="0ACEACAB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6D6F" w14:textId="77777777" w:rsidR="005A1A0E" w:rsidRDefault="00DC7DF2">
            <w:pPr>
              <w:pStyle w:val="Style14"/>
              <w:widowControl/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Итого по разделу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9483" w14:textId="77777777" w:rsidR="005A1A0E" w:rsidRDefault="00DC7DF2">
            <w:pPr>
              <w:pStyle w:val="Style14"/>
              <w:widowControl/>
              <w:ind w:firstLine="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599E" w14:textId="77777777" w:rsidR="005A1A0E" w:rsidRDefault="005A1A0E">
            <w:pPr>
              <w:pStyle w:val="Style14"/>
              <w:widowControl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E5AE" w14:textId="77777777" w:rsidR="005A1A0E" w:rsidRDefault="005A1A0E">
            <w:pPr>
              <w:pStyle w:val="Style14"/>
              <w:widowControl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98D7" w14:textId="77777777" w:rsidR="005A1A0E" w:rsidRDefault="005A1A0E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BB8D" w14:textId="77777777" w:rsidR="005A1A0E" w:rsidRDefault="00DC7DF2">
            <w:pPr>
              <w:pStyle w:val="Style14"/>
              <w:widowControl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33,4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C0C5" w14:textId="77777777" w:rsidR="005A1A0E" w:rsidRDefault="005A1A0E">
            <w:pPr>
              <w:pStyle w:val="Style14"/>
              <w:widowControl/>
              <w:snapToGrid w:val="0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535C" w14:textId="77777777" w:rsidR="005A1A0E" w:rsidRDefault="00DC7DF2">
            <w:pPr>
              <w:widowControl/>
              <w:ind w:firstLine="0"/>
              <w:jc w:val="left"/>
              <w:rPr>
                <w:rStyle w:val="FontStyle23"/>
                <w:b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Текущий контроль-тест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3694" w14:textId="77777777" w:rsidR="005A1A0E" w:rsidRDefault="005A1A0E">
            <w:pPr>
              <w:pStyle w:val="Style14"/>
              <w:widowControl/>
              <w:snapToGrid w:val="0"/>
              <w:rPr>
                <w:rStyle w:val="FontStyle23"/>
                <w:color w:val="C00000"/>
                <w:sz w:val="18"/>
                <w:szCs w:val="18"/>
              </w:rPr>
            </w:pPr>
          </w:p>
        </w:tc>
      </w:tr>
      <w:tr w:rsidR="005A1A0E" w14:paraId="78FB1F40" w14:textId="77777777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1F62" w14:textId="77777777" w:rsidR="005A1A0E" w:rsidRDefault="00DC7DF2">
            <w:pPr>
              <w:pStyle w:val="Style14"/>
              <w:widowControl/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курсу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2638" w14:textId="77777777" w:rsidR="005A1A0E" w:rsidRDefault="00DC7DF2">
            <w:pPr>
              <w:pStyle w:val="Style14"/>
              <w:widowControl/>
              <w:ind w:firstLine="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935FF" w14:textId="77777777" w:rsidR="005A1A0E" w:rsidRDefault="00DC7DF2">
            <w:pPr>
              <w:pStyle w:val="Style14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E912" w14:textId="77777777" w:rsidR="005A1A0E" w:rsidRDefault="00DC7DF2">
            <w:pPr>
              <w:pStyle w:val="Style14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3CDB" w14:textId="77777777" w:rsidR="005A1A0E" w:rsidRDefault="00DC7DF2">
            <w:pPr>
              <w:pStyle w:val="Style14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05F8" w14:textId="77777777" w:rsidR="005A1A0E" w:rsidRDefault="00DC7DF2">
            <w:pPr>
              <w:pStyle w:val="Style14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F193" w14:textId="77777777" w:rsidR="005A1A0E" w:rsidRDefault="005A1A0E">
            <w:pPr>
              <w:pStyle w:val="Style14"/>
              <w:widowControl/>
              <w:snapToGrid w:val="0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E9DB" w14:textId="77777777" w:rsidR="005A1A0E" w:rsidRDefault="00DC7DF2">
            <w:pPr>
              <w:widowControl/>
              <w:ind w:firstLine="0"/>
              <w:jc w:val="left"/>
              <w:rPr>
                <w:rStyle w:val="FontStyle23"/>
                <w:b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Промежуточный контроль – зачет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76EB" w14:textId="77777777" w:rsidR="005A1A0E" w:rsidRDefault="005A1A0E">
            <w:pPr>
              <w:pStyle w:val="Style14"/>
              <w:widowControl/>
              <w:snapToGrid w:val="0"/>
              <w:rPr>
                <w:rStyle w:val="FontStyle23"/>
                <w:color w:val="C00000"/>
                <w:sz w:val="18"/>
                <w:szCs w:val="18"/>
              </w:rPr>
            </w:pPr>
          </w:p>
        </w:tc>
      </w:tr>
    </w:tbl>
    <w:p w14:paraId="15342E60" w14:textId="77777777" w:rsidR="005A1A0E" w:rsidRDefault="005A1A0E">
      <w:pPr>
        <w:pStyle w:val="Style6"/>
        <w:widowControl/>
        <w:ind w:firstLine="540"/>
        <w:jc w:val="both"/>
        <w:rPr>
          <w:rStyle w:val="FontStyle31"/>
          <w:rFonts w:ascii="Times New Roman" w:hAnsi="Times New Roman" w:cs="Times New Roman"/>
          <w:b/>
          <w:sz w:val="18"/>
          <w:szCs w:val="18"/>
        </w:rPr>
      </w:pPr>
    </w:p>
    <w:p w14:paraId="5EB89DE8" w14:textId="77777777" w:rsidR="005A1A0E" w:rsidRDefault="005A1A0E">
      <w:pPr>
        <w:tabs>
          <w:tab w:val="left" w:pos="851"/>
        </w:tabs>
        <w:rPr>
          <w:rStyle w:val="FontStyle18"/>
          <w:b w:val="0"/>
          <w:sz w:val="18"/>
          <w:szCs w:val="18"/>
        </w:rPr>
      </w:pPr>
    </w:p>
    <w:p w14:paraId="7D62D461" w14:textId="77777777" w:rsidR="005A1A0E" w:rsidRDefault="005A1A0E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14:paraId="078B034E" w14:textId="77777777" w:rsidR="005A1A0E" w:rsidRDefault="005A1A0E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14:paraId="492506DD" w14:textId="77777777" w:rsidR="005A1A0E" w:rsidRDefault="005A1A0E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14:paraId="31CD0C16" w14:textId="77777777" w:rsidR="005A1A0E" w:rsidRDefault="005A1A0E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14:paraId="7FD8715F" w14:textId="77777777" w:rsidR="005A1A0E" w:rsidRDefault="005A1A0E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14:paraId="4199FB34" w14:textId="77777777" w:rsidR="005A1A0E" w:rsidRDefault="00DC7DF2">
      <w:pPr>
        <w:pStyle w:val="Style6"/>
        <w:widowControl/>
        <w:ind w:firstLine="540"/>
        <w:jc w:val="both"/>
      </w:pPr>
      <w:r>
        <w:rPr>
          <w:rStyle w:val="FontStyle31"/>
          <w:rFonts w:cs="Times New Roman"/>
          <w:b/>
          <w:sz w:val="20"/>
          <w:szCs w:val="20"/>
        </w:rPr>
        <w:t>5 Образовательные и информационные технологии</w:t>
      </w:r>
    </w:p>
    <w:p w14:paraId="702CCECE" w14:textId="77777777" w:rsidR="005A1A0E" w:rsidRDefault="00DC7DF2">
      <w:pPr>
        <w:pStyle w:val="Default"/>
        <w:ind w:firstLine="540"/>
        <w:jc w:val="both"/>
      </w:pPr>
      <w:r>
        <w:rPr>
          <w:rStyle w:val="FontStyle16"/>
          <w:b w:val="0"/>
          <w:sz w:val="20"/>
          <w:szCs w:val="20"/>
        </w:rPr>
        <w:t xml:space="preserve">Для реализации предусмотренных видов учебной работы в качестве </w:t>
      </w:r>
      <w:r>
        <w:rPr>
          <w:rStyle w:val="FontStyle16"/>
          <w:b w:val="0"/>
          <w:sz w:val="20"/>
          <w:szCs w:val="20"/>
        </w:rPr>
        <w:t>образовательных технологий в преподавании дисциплины «Правоведение» используются традиционные образовательные технологии, а также активные и интерактивные формы проведения занятий.</w:t>
      </w:r>
    </w:p>
    <w:p w14:paraId="506D1114" w14:textId="77777777" w:rsidR="005A1A0E" w:rsidRDefault="00DC7DF2">
      <w:pPr>
        <w:ind w:firstLine="540"/>
      </w:pPr>
      <w:r>
        <w:rPr>
          <w:sz w:val="20"/>
          <w:szCs w:val="20"/>
        </w:rPr>
        <w:t>Лекция – беседа подразумевает под собой наличие эмоциональной обратной связ</w:t>
      </w:r>
      <w:r>
        <w:rPr>
          <w:sz w:val="20"/>
          <w:szCs w:val="20"/>
        </w:rPr>
        <w:t xml:space="preserve">и, доверительного общения с целью вовлечения студентов к совместным рассуждениям, поискам решения поставленных вопросов, что позволяет осознанно усвоить материал. </w:t>
      </w:r>
    </w:p>
    <w:p w14:paraId="2FC86064" w14:textId="77777777" w:rsidR="005A1A0E" w:rsidRDefault="00DC7DF2">
      <w:pPr>
        <w:pStyle w:val="Default"/>
        <w:ind w:firstLine="540"/>
        <w:jc w:val="both"/>
      </w:pPr>
      <w:r>
        <w:rPr>
          <w:rStyle w:val="FontStyle16"/>
          <w:b w:val="0"/>
          <w:sz w:val="20"/>
          <w:szCs w:val="20"/>
        </w:rPr>
        <w:t>При проведении практических занятий осуществляется устный опрос, разбор конкретных ситуаций,</w:t>
      </w:r>
      <w:r>
        <w:rPr>
          <w:rStyle w:val="FontStyle16"/>
          <w:b w:val="0"/>
          <w:sz w:val="20"/>
          <w:szCs w:val="20"/>
        </w:rPr>
        <w:t xml:space="preserve"> дискуссии.</w:t>
      </w:r>
    </w:p>
    <w:p w14:paraId="35C2253D" w14:textId="77777777" w:rsidR="005A1A0E" w:rsidRDefault="00DC7DF2">
      <w:pPr>
        <w:ind w:firstLine="540"/>
      </w:pPr>
      <w:r>
        <w:rPr>
          <w:sz w:val="20"/>
          <w:szCs w:val="20"/>
        </w:rPr>
        <w:t>Формы практических занятий:</w:t>
      </w:r>
    </w:p>
    <w:p w14:paraId="711396C5" w14:textId="77777777" w:rsidR="005A1A0E" w:rsidRDefault="00DC7DF2">
      <w:pPr>
        <w:ind w:firstLine="540"/>
        <w:rPr>
          <w:sz w:val="20"/>
          <w:szCs w:val="20"/>
        </w:rPr>
      </w:pPr>
      <w:r>
        <w:rPr>
          <w:sz w:val="20"/>
          <w:szCs w:val="20"/>
        </w:rPr>
        <w:t>1) Разбор конкретных ситуаций.</w:t>
      </w:r>
    </w:p>
    <w:p w14:paraId="3CAB8A83" w14:textId="77777777" w:rsidR="005A1A0E" w:rsidRDefault="00DC7DF2">
      <w:pPr>
        <w:ind w:firstLine="540"/>
      </w:pPr>
      <w:r>
        <w:rPr>
          <w:sz w:val="20"/>
          <w:szCs w:val="20"/>
        </w:rPr>
        <w:t>При этой форме в преподавании используются сборники казусов (практикумы), содержащие задачи, составленные в основном из специально обработанных судебных дел. Каждая задача, включенная в</w:t>
      </w:r>
      <w:r>
        <w:rPr>
          <w:sz w:val="20"/>
          <w:szCs w:val="20"/>
        </w:rPr>
        <w:t xml:space="preserve"> практикум, должна иметь четкую методическую цель. Задачи должны быть связаны с разными вопросами, относящимися к теме, и должны быть решаемы с использованием рекомендованных правовых актов и литературы. </w:t>
      </w:r>
    </w:p>
    <w:p w14:paraId="0EC5CE72" w14:textId="77777777" w:rsidR="005A1A0E" w:rsidRDefault="00DC7DF2">
      <w:pPr>
        <w:ind w:firstLine="540"/>
        <w:rPr>
          <w:sz w:val="20"/>
          <w:szCs w:val="20"/>
        </w:rPr>
      </w:pPr>
      <w:r>
        <w:rPr>
          <w:sz w:val="20"/>
          <w:szCs w:val="20"/>
        </w:rPr>
        <w:t>2) Дискуссия. Дискуссию можно проводить как по теор</w:t>
      </w:r>
      <w:r>
        <w:rPr>
          <w:sz w:val="20"/>
          <w:szCs w:val="20"/>
        </w:rPr>
        <w:t xml:space="preserve">етическим вопросам, так и по содержанию конкретных нормативно-правовых актов или их проектов. </w:t>
      </w:r>
    </w:p>
    <w:p w14:paraId="78A3D519" w14:textId="77777777" w:rsidR="005A1A0E" w:rsidRDefault="00DC7DF2">
      <w:pPr>
        <w:pStyle w:val="Default"/>
        <w:ind w:firstLine="540"/>
        <w:jc w:val="both"/>
      </w:pPr>
      <w:r>
        <w:rPr>
          <w:rStyle w:val="FontStyle16"/>
          <w:b w:val="0"/>
          <w:sz w:val="20"/>
          <w:szCs w:val="20"/>
        </w:rPr>
        <w:t xml:space="preserve">Самостоятельная работа стимулирует студентов в процессе подготовки домашних заданий, при разборе конкретных ситуаций на практических семинарах, при подготовке к </w:t>
      </w:r>
      <w:r>
        <w:rPr>
          <w:rStyle w:val="FontStyle16"/>
          <w:b w:val="0"/>
          <w:sz w:val="20"/>
          <w:szCs w:val="20"/>
        </w:rPr>
        <w:t>контрольным работам и к итоговой аттестации (зачету).</w:t>
      </w:r>
    </w:p>
    <w:p w14:paraId="4852408C" w14:textId="77777777" w:rsidR="005A1A0E" w:rsidRDefault="00DC7DF2">
      <w:pPr>
        <w:pStyle w:val="aa"/>
        <w:ind w:firstLine="540"/>
        <w:rPr>
          <w:i w:val="0"/>
          <w:sz w:val="20"/>
          <w:szCs w:val="20"/>
        </w:rPr>
      </w:pPr>
      <w:r>
        <w:rPr>
          <w:bCs/>
          <w:i w:val="0"/>
          <w:sz w:val="20"/>
          <w:szCs w:val="20"/>
        </w:rPr>
        <w:t xml:space="preserve">Рекомендации по выполнению отдельных видов самостоятельной работы изложены в издании: </w:t>
      </w:r>
      <w:proofErr w:type="spellStart"/>
      <w:r>
        <w:rPr>
          <w:bCs/>
          <w:i w:val="0"/>
          <w:sz w:val="20"/>
          <w:szCs w:val="20"/>
        </w:rPr>
        <w:t>Бабарыкина</w:t>
      </w:r>
      <w:proofErr w:type="spellEnd"/>
      <w:r>
        <w:rPr>
          <w:bCs/>
          <w:i w:val="0"/>
          <w:sz w:val="20"/>
          <w:szCs w:val="20"/>
        </w:rPr>
        <w:t xml:space="preserve"> И.Н., Субботина Е.В. Организация самостоятельной работы студентов: учебно-методическое пособие [Электронн</w:t>
      </w:r>
      <w:r>
        <w:rPr>
          <w:bCs/>
          <w:i w:val="0"/>
          <w:sz w:val="20"/>
          <w:szCs w:val="20"/>
        </w:rPr>
        <w:t>ый ресурс]: ФГБОУ ВПО «Магнитогорский  государственный технический университет им. Г.И. Носова», 2012.</w:t>
      </w:r>
      <w:r>
        <w:rPr>
          <w:bCs/>
          <w:sz w:val="20"/>
          <w:szCs w:val="20"/>
        </w:rPr>
        <w:t xml:space="preserve"> </w:t>
      </w:r>
      <w:r>
        <w:rPr>
          <w:bCs/>
          <w:i w:val="0"/>
          <w:sz w:val="20"/>
          <w:szCs w:val="20"/>
        </w:rPr>
        <w:t xml:space="preserve">Номер государственной регистрации 0321204460. </w:t>
      </w:r>
    </w:p>
    <w:p w14:paraId="6BDFDFC2" w14:textId="77777777" w:rsidR="005A1A0E" w:rsidRDefault="005A1A0E">
      <w:pPr>
        <w:pStyle w:val="Style3"/>
        <w:widowControl/>
        <w:ind w:firstLine="540"/>
        <w:rPr>
          <w:rStyle w:val="FontStyle31"/>
          <w:rFonts w:ascii="Times New Roman" w:hAnsi="Times New Roman" w:cs="Times New Roman"/>
          <w:b/>
          <w:sz w:val="20"/>
          <w:szCs w:val="20"/>
        </w:rPr>
      </w:pPr>
    </w:p>
    <w:p w14:paraId="5E65141C" w14:textId="77777777" w:rsidR="005A1A0E" w:rsidRDefault="00DC7DF2">
      <w:pPr>
        <w:pStyle w:val="1"/>
        <w:ind w:firstLine="540"/>
      </w:pPr>
      <w:r>
        <w:rPr>
          <w:rStyle w:val="FontStyle31"/>
          <w:rFonts w:cs="Times New Roman"/>
          <w:b/>
          <w:sz w:val="20"/>
          <w:szCs w:val="20"/>
        </w:rPr>
        <w:t>6 Учебно-методическое обеспечение самостоятельной работы студентов</w:t>
      </w:r>
    </w:p>
    <w:p w14:paraId="694C55BB" w14:textId="77777777" w:rsidR="005A1A0E" w:rsidRDefault="00DC7DF2">
      <w:pPr>
        <w:pStyle w:val="Style7"/>
        <w:widowControl/>
        <w:ind w:firstLine="540"/>
        <w:jc w:val="both"/>
      </w:pPr>
      <w:r>
        <w:rPr>
          <w:rStyle w:val="FontStyle16"/>
          <w:b w:val="0"/>
          <w:sz w:val="20"/>
          <w:szCs w:val="20"/>
        </w:rPr>
        <w:t xml:space="preserve"> Самостоятельная работа студентов на п</w:t>
      </w:r>
      <w:r>
        <w:rPr>
          <w:rStyle w:val="FontStyle16"/>
          <w:b w:val="0"/>
          <w:sz w:val="20"/>
          <w:szCs w:val="20"/>
        </w:rPr>
        <w:t>рактических занятиях осуществляется  под контролем преподавателя в виде разбора конкретных ситуаций, контрольных вопросов, тестов.</w:t>
      </w:r>
    </w:p>
    <w:p w14:paraId="5A97FC7A" w14:textId="77777777" w:rsidR="005A1A0E" w:rsidRDefault="00DC7DF2">
      <w:pPr>
        <w:ind w:firstLine="360"/>
        <w:rPr>
          <w:sz w:val="20"/>
          <w:szCs w:val="20"/>
          <w:lang w:eastAsia="en-US"/>
        </w:rPr>
      </w:pPr>
      <w:r>
        <w:rPr>
          <w:rStyle w:val="FontStyle16"/>
          <w:rFonts w:eastAsia="Times New Roman"/>
          <w:b w:val="0"/>
          <w:sz w:val="20"/>
          <w:szCs w:val="20"/>
        </w:rPr>
        <w:t xml:space="preserve"> </w:t>
      </w:r>
      <w:r>
        <w:rPr>
          <w:rStyle w:val="FontStyle16"/>
          <w:b w:val="0"/>
          <w:sz w:val="20"/>
          <w:szCs w:val="20"/>
        </w:rPr>
        <w:t xml:space="preserve">Для выполнения контрольной работы необходимо </w:t>
      </w:r>
      <w:r>
        <w:rPr>
          <w:sz w:val="20"/>
          <w:szCs w:val="20"/>
        </w:rPr>
        <w:t xml:space="preserve">Правоведение: практикум: учебное пособие [Электронный ресурс] / Л.А. </w:t>
      </w:r>
      <w:r>
        <w:rPr>
          <w:spacing w:val="-6"/>
          <w:sz w:val="20"/>
          <w:szCs w:val="20"/>
        </w:rPr>
        <w:t>Иванова, Т</w:t>
      </w:r>
      <w:r>
        <w:rPr>
          <w:spacing w:val="-6"/>
          <w:sz w:val="20"/>
          <w:szCs w:val="20"/>
        </w:rPr>
        <w:t xml:space="preserve">.Р. Мещерякова, Е.В. Субботина – </w:t>
      </w:r>
      <w:r>
        <w:rPr>
          <w:sz w:val="20"/>
          <w:szCs w:val="20"/>
        </w:rPr>
        <w:t>М.: ФГУП НТЦ «</w:t>
      </w:r>
      <w:proofErr w:type="spellStart"/>
      <w:r>
        <w:rPr>
          <w:sz w:val="20"/>
          <w:szCs w:val="20"/>
        </w:rPr>
        <w:t>Информрегистр</w:t>
      </w:r>
      <w:proofErr w:type="spellEnd"/>
      <w:r>
        <w:rPr>
          <w:sz w:val="20"/>
          <w:szCs w:val="20"/>
        </w:rPr>
        <w:t xml:space="preserve">», 2015. – № гос. регистрации 032143885. – Режим доступа: </w:t>
      </w:r>
      <w:hyperlink r:id="rId8" w:tgtFrame="_blank">
        <w:r>
          <w:rPr>
            <w:rStyle w:val="InternetLink"/>
            <w:color w:val="0563C1"/>
            <w:sz w:val="20"/>
            <w:szCs w:val="20"/>
            <w:lang w:eastAsia="en-US"/>
          </w:rPr>
          <w:t>http://magtu.ru:8085/marcweb2/</w:t>
        </w:r>
      </w:hyperlink>
    </w:p>
    <w:p w14:paraId="41F9AE5E" w14:textId="77777777" w:rsidR="005A1A0E" w:rsidRDefault="005A1A0E">
      <w:pPr>
        <w:ind w:firstLine="360"/>
        <w:rPr>
          <w:sz w:val="20"/>
          <w:szCs w:val="20"/>
          <w:lang w:eastAsia="en-US"/>
        </w:rPr>
      </w:pPr>
    </w:p>
    <w:p w14:paraId="3CEA6A80" w14:textId="77777777" w:rsidR="005A1A0E" w:rsidRDefault="00DC7DF2">
      <w:pPr>
        <w:ind w:firstLine="36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Тест для самостоятельной работы</w:t>
      </w:r>
    </w:p>
    <w:p w14:paraId="5DE1080F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1.</w:t>
      </w:r>
    </w:p>
    <w:p w14:paraId="497682BC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Метод правового регулирования, при котором субъекты могут действовать только так, как </w:t>
      </w:r>
      <w:r>
        <w:rPr>
          <w:sz w:val="20"/>
          <w:szCs w:val="20"/>
        </w:rPr>
        <w:lastRenderedPageBreak/>
        <w:t>предписано нормой права, и не иначе, называется …</w:t>
      </w:r>
    </w:p>
    <w:p w14:paraId="0AB78642" w14:textId="77777777" w:rsidR="005A1A0E" w:rsidRDefault="00DC7DF2">
      <w:pPr>
        <w:widowControl/>
        <w:numPr>
          <w:ilvl w:val="0"/>
          <w:numId w:val="4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Императивным</w:t>
      </w:r>
    </w:p>
    <w:p w14:paraId="556D8A8F" w14:textId="77777777" w:rsidR="005A1A0E" w:rsidRDefault="00DC7DF2">
      <w:pPr>
        <w:widowControl/>
        <w:numPr>
          <w:ilvl w:val="0"/>
          <w:numId w:val="4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Правоприменительным</w:t>
      </w:r>
    </w:p>
    <w:p w14:paraId="77D5175A" w14:textId="77777777" w:rsidR="005A1A0E" w:rsidRDefault="00DC7DF2">
      <w:pPr>
        <w:widowControl/>
        <w:numPr>
          <w:ilvl w:val="0"/>
          <w:numId w:val="4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Дозволительным</w:t>
      </w:r>
    </w:p>
    <w:p w14:paraId="7E824940" w14:textId="77777777" w:rsidR="005A1A0E" w:rsidRDefault="00DC7DF2">
      <w:pPr>
        <w:widowControl/>
        <w:numPr>
          <w:ilvl w:val="0"/>
          <w:numId w:val="4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Диспозитивным</w:t>
      </w:r>
    </w:p>
    <w:p w14:paraId="00F03A6D" w14:textId="77777777" w:rsidR="005A1A0E" w:rsidRDefault="005A1A0E">
      <w:pPr>
        <w:rPr>
          <w:sz w:val="20"/>
          <w:szCs w:val="20"/>
        </w:rPr>
      </w:pPr>
    </w:p>
    <w:p w14:paraId="0429BAF6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2.</w:t>
      </w:r>
    </w:p>
    <w:p w14:paraId="2DD500A2" w14:textId="77777777" w:rsidR="005A1A0E" w:rsidRDefault="00DC7DF2">
      <w:r>
        <w:rPr>
          <w:sz w:val="20"/>
          <w:szCs w:val="20"/>
        </w:rPr>
        <w:t xml:space="preserve">Отношение правонарушителя к совершенному </w:t>
      </w:r>
      <w:r>
        <w:rPr>
          <w:sz w:val="20"/>
          <w:szCs w:val="20"/>
        </w:rPr>
        <w:t>деянию и его последствиям определяется как __________ правонарушения.</w:t>
      </w:r>
    </w:p>
    <w:p w14:paraId="3CB881CB" w14:textId="77777777" w:rsidR="005A1A0E" w:rsidRDefault="00DC7DF2">
      <w:pPr>
        <w:widowControl/>
        <w:numPr>
          <w:ilvl w:val="0"/>
          <w:numId w:val="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Субъективная сторона</w:t>
      </w:r>
    </w:p>
    <w:p w14:paraId="2185560E" w14:textId="77777777" w:rsidR="005A1A0E" w:rsidRDefault="00DC7DF2">
      <w:pPr>
        <w:widowControl/>
        <w:numPr>
          <w:ilvl w:val="0"/>
          <w:numId w:val="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Объективная сторона</w:t>
      </w:r>
    </w:p>
    <w:p w14:paraId="7CFF81F2" w14:textId="77777777" w:rsidR="005A1A0E" w:rsidRDefault="00DC7DF2">
      <w:pPr>
        <w:widowControl/>
        <w:numPr>
          <w:ilvl w:val="0"/>
          <w:numId w:val="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Субъект</w:t>
      </w:r>
    </w:p>
    <w:p w14:paraId="481750A2" w14:textId="77777777" w:rsidR="005A1A0E" w:rsidRDefault="00DC7DF2">
      <w:pPr>
        <w:widowControl/>
        <w:numPr>
          <w:ilvl w:val="0"/>
          <w:numId w:val="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Объект</w:t>
      </w:r>
    </w:p>
    <w:p w14:paraId="6930E822" w14:textId="77777777" w:rsidR="005A1A0E" w:rsidRDefault="005A1A0E">
      <w:pPr>
        <w:rPr>
          <w:sz w:val="20"/>
          <w:szCs w:val="20"/>
        </w:rPr>
      </w:pPr>
    </w:p>
    <w:p w14:paraId="319B7248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3.</w:t>
      </w:r>
    </w:p>
    <w:p w14:paraId="5DEA3490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Способность иметь субъективные права и нести юридические обязанности называется …</w:t>
      </w:r>
    </w:p>
    <w:p w14:paraId="3A95C076" w14:textId="77777777" w:rsidR="005A1A0E" w:rsidRDefault="00DC7DF2">
      <w:pPr>
        <w:widowControl/>
        <w:numPr>
          <w:ilvl w:val="0"/>
          <w:numId w:val="1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Правоспособностью</w:t>
      </w:r>
    </w:p>
    <w:p w14:paraId="1A3DD611" w14:textId="77777777" w:rsidR="005A1A0E" w:rsidRDefault="00DC7DF2">
      <w:pPr>
        <w:widowControl/>
        <w:numPr>
          <w:ilvl w:val="0"/>
          <w:numId w:val="1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Дееспособностью</w:t>
      </w:r>
    </w:p>
    <w:p w14:paraId="32208B59" w14:textId="77777777" w:rsidR="005A1A0E" w:rsidRDefault="00DC7DF2">
      <w:pPr>
        <w:widowControl/>
        <w:numPr>
          <w:ilvl w:val="0"/>
          <w:numId w:val="1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</w:t>
      </w:r>
      <w:r>
        <w:rPr>
          <w:sz w:val="20"/>
          <w:szCs w:val="20"/>
        </w:rPr>
        <w:t>авосознанием</w:t>
      </w:r>
    </w:p>
    <w:p w14:paraId="5FA5642D" w14:textId="77777777" w:rsidR="005A1A0E" w:rsidRDefault="00DC7DF2">
      <w:pPr>
        <w:widowControl/>
        <w:numPr>
          <w:ilvl w:val="0"/>
          <w:numId w:val="1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Реализацией права</w:t>
      </w:r>
    </w:p>
    <w:p w14:paraId="20E36DAB" w14:textId="77777777" w:rsidR="005A1A0E" w:rsidRDefault="005A1A0E">
      <w:pPr>
        <w:rPr>
          <w:sz w:val="20"/>
          <w:szCs w:val="20"/>
        </w:rPr>
      </w:pPr>
    </w:p>
    <w:p w14:paraId="590D3F01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4.</w:t>
      </w:r>
    </w:p>
    <w:p w14:paraId="257EFF66" w14:textId="77777777" w:rsidR="005A1A0E" w:rsidRDefault="00DC7DF2">
      <w:r>
        <w:rPr>
          <w:sz w:val="20"/>
          <w:szCs w:val="20"/>
        </w:rPr>
        <w:t>Способ организации верховной власти характеризует _______ конкретного государства.</w:t>
      </w:r>
    </w:p>
    <w:p w14:paraId="53791216" w14:textId="77777777" w:rsidR="005A1A0E" w:rsidRDefault="00DC7DF2">
      <w:pPr>
        <w:widowControl/>
        <w:numPr>
          <w:ilvl w:val="0"/>
          <w:numId w:val="3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Форму правления </w:t>
      </w:r>
    </w:p>
    <w:p w14:paraId="7BC7AF20" w14:textId="77777777" w:rsidR="005A1A0E" w:rsidRDefault="00DC7DF2">
      <w:pPr>
        <w:widowControl/>
        <w:numPr>
          <w:ilvl w:val="0"/>
          <w:numId w:val="3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Форму устройства</w:t>
      </w:r>
    </w:p>
    <w:p w14:paraId="68BE8C63" w14:textId="77777777" w:rsidR="005A1A0E" w:rsidRDefault="00DC7DF2">
      <w:pPr>
        <w:widowControl/>
        <w:numPr>
          <w:ilvl w:val="0"/>
          <w:numId w:val="3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Политический режим</w:t>
      </w:r>
    </w:p>
    <w:p w14:paraId="4CFE60CB" w14:textId="77777777" w:rsidR="005A1A0E" w:rsidRDefault="00DC7DF2">
      <w:pPr>
        <w:widowControl/>
        <w:numPr>
          <w:ilvl w:val="0"/>
          <w:numId w:val="3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Функции</w:t>
      </w:r>
    </w:p>
    <w:p w14:paraId="32D85219" w14:textId="77777777" w:rsidR="005A1A0E" w:rsidRDefault="005A1A0E">
      <w:pPr>
        <w:rPr>
          <w:sz w:val="20"/>
          <w:szCs w:val="20"/>
        </w:rPr>
      </w:pPr>
    </w:p>
    <w:p w14:paraId="0F3B5F6D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5.</w:t>
      </w:r>
    </w:p>
    <w:p w14:paraId="7BC53039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К внешней функции государства относится следующая:</w:t>
      </w:r>
    </w:p>
    <w:p w14:paraId="4AD1AB03" w14:textId="77777777" w:rsidR="005A1A0E" w:rsidRDefault="00DC7DF2">
      <w:pPr>
        <w:widowControl/>
        <w:numPr>
          <w:ilvl w:val="0"/>
          <w:numId w:val="48"/>
        </w:numPr>
        <w:autoSpaceDE/>
        <w:rPr>
          <w:sz w:val="20"/>
          <w:szCs w:val="20"/>
        </w:rPr>
      </w:pPr>
      <w:r>
        <w:rPr>
          <w:sz w:val="20"/>
          <w:szCs w:val="20"/>
        </w:rPr>
        <w:t>Культурная;</w:t>
      </w:r>
    </w:p>
    <w:p w14:paraId="005C9FDC" w14:textId="77777777" w:rsidR="005A1A0E" w:rsidRDefault="00DC7DF2">
      <w:pPr>
        <w:widowControl/>
        <w:numPr>
          <w:ilvl w:val="0"/>
          <w:numId w:val="48"/>
        </w:numPr>
        <w:autoSpaceDE/>
        <w:rPr>
          <w:sz w:val="20"/>
          <w:szCs w:val="20"/>
        </w:rPr>
      </w:pPr>
      <w:r>
        <w:rPr>
          <w:sz w:val="20"/>
          <w:szCs w:val="20"/>
        </w:rPr>
        <w:t>Дипломатическая;</w:t>
      </w:r>
    </w:p>
    <w:p w14:paraId="0432F31D" w14:textId="77777777" w:rsidR="005A1A0E" w:rsidRDefault="00DC7DF2">
      <w:pPr>
        <w:widowControl/>
        <w:numPr>
          <w:ilvl w:val="0"/>
          <w:numId w:val="48"/>
        </w:numPr>
        <w:autoSpaceDE/>
        <w:rPr>
          <w:sz w:val="20"/>
          <w:szCs w:val="20"/>
        </w:rPr>
      </w:pPr>
      <w:r>
        <w:rPr>
          <w:sz w:val="20"/>
          <w:szCs w:val="20"/>
        </w:rPr>
        <w:t>Политическая;</w:t>
      </w:r>
    </w:p>
    <w:p w14:paraId="33B5684E" w14:textId="77777777" w:rsidR="005A1A0E" w:rsidRDefault="00DC7DF2">
      <w:pPr>
        <w:widowControl/>
        <w:numPr>
          <w:ilvl w:val="0"/>
          <w:numId w:val="48"/>
        </w:numPr>
        <w:autoSpaceDE/>
        <w:rPr>
          <w:sz w:val="20"/>
          <w:szCs w:val="20"/>
        </w:rPr>
      </w:pPr>
      <w:r>
        <w:rPr>
          <w:sz w:val="20"/>
          <w:szCs w:val="20"/>
        </w:rPr>
        <w:t>Экономическая.</w:t>
      </w:r>
    </w:p>
    <w:p w14:paraId="0CE19BC3" w14:textId="77777777" w:rsidR="005A1A0E" w:rsidRDefault="005A1A0E">
      <w:pPr>
        <w:rPr>
          <w:sz w:val="20"/>
          <w:szCs w:val="20"/>
        </w:rPr>
      </w:pPr>
    </w:p>
    <w:p w14:paraId="371772C5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6.</w:t>
      </w:r>
    </w:p>
    <w:p w14:paraId="47EE3D67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Какая из представленных категорий не является формой государственного устройства:</w:t>
      </w:r>
    </w:p>
    <w:p w14:paraId="1B582B32" w14:textId="77777777" w:rsidR="005A1A0E" w:rsidRDefault="00DC7DF2">
      <w:pPr>
        <w:widowControl/>
        <w:numPr>
          <w:ilvl w:val="0"/>
          <w:numId w:val="22"/>
        </w:numPr>
        <w:autoSpaceDE/>
        <w:rPr>
          <w:sz w:val="20"/>
          <w:szCs w:val="20"/>
        </w:rPr>
      </w:pPr>
      <w:r>
        <w:rPr>
          <w:sz w:val="20"/>
          <w:szCs w:val="20"/>
        </w:rPr>
        <w:t>Федерация;</w:t>
      </w:r>
    </w:p>
    <w:p w14:paraId="26A496EB" w14:textId="77777777" w:rsidR="005A1A0E" w:rsidRDefault="00DC7DF2">
      <w:pPr>
        <w:widowControl/>
        <w:numPr>
          <w:ilvl w:val="0"/>
          <w:numId w:val="22"/>
        </w:numPr>
        <w:autoSpaceDE/>
        <w:rPr>
          <w:sz w:val="20"/>
          <w:szCs w:val="20"/>
        </w:rPr>
      </w:pPr>
      <w:r>
        <w:rPr>
          <w:sz w:val="20"/>
          <w:szCs w:val="20"/>
        </w:rPr>
        <w:t>Унитарное государство;</w:t>
      </w:r>
    </w:p>
    <w:p w14:paraId="6635BAA4" w14:textId="77777777" w:rsidR="005A1A0E" w:rsidRDefault="00DC7DF2">
      <w:pPr>
        <w:widowControl/>
        <w:numPr>
          <w:ilvl w:val="0"/>
          <w:numId w:val="22"/>
        </w:numPr>
        <w:autoSpaceDE/>
        <w:rPr>
          <w:sz w:val="20"/>
          <w:szCs w:val="20"/>
        </w:rPr>
      </w:pPr>
      <w:r>
        <w:rPr>
          <w:sz w:val="20"/>
          <w:szCs w:val="20"/>
        </w:rPr>
        <w:t>Конфедерация;</w:t>
      </w:r>
    </w:p>
    <w:p w14:paraId="6882AE62" w14:textId="77777777" w:rsidR="005A1A0E" w:rsidRDefault="00DC7DF2">
      <w:pPr>
        <w:widowControl/>
        <w:numPr>
          <w:ilvl w:val="0"/>
          <w:numId w:val="22"/>
        </w:numPr>
        <w:autoSpaceDE/>
        <w:rPr>
          <w:sz w:val="20"/>
          <w:szCs w:val="20"/>
        </w:rPr>
      </w:pPr>
      <w:proofErr w:type="spellStart"/>
      <w:r>
        <w:rPr>
          <w:sz w:val="20"/>
          <w:szCs w:val="20"/>
        </w:rPr>
        <w:t>Регионалистское</w:t>
      </w:r>
      <w:proofErr w:type="spellEnd"/>
      <w:r>
        <w:rPr>
          <w:sz w:val="20"/>
          <w:szCs w:val="20"/>
        </w:rPr>
        <w:t xml:space="preserve"> государство.</w:t>
      </w:r>
    </w:p>
    <w:p w14:paraId="63966B72" w14:textId="77777777" w:rsidR="005A1A0E" w:rsidRDefault="005A1A0E">
      <w:pPr>
        <w:rPr>
          <w:sz w:val="20"/>
          <w:szCs w:val="20"/>
        </w:rPr>
      </w:pPr>
    </w:p>
    <w:p w14:paraId="193EBB14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7.</w:t>
      </w:r>
    </w:p>
    <w:p w14:paraId="43B65284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Укажите форму п</w:t>
      </w:r>
      <w:r>
        <w:rPr>
          <w:sz w:val="20"/>
          <w:szCs w:val="20"/>
        </w:rPr>
        <w:t>равления современного российского государства:</w:t>
      </w:r>
    </w:p>
    <w:p w14:paraId="07BC6D0A" w14:textId="77777777" w:rsidR="005A1A0E" w:rsidRDefault="00DC7DF2">
      <w:pPr>
        <w:widowControl/>
        <w:numPr>
          <w:ilvl w:val="0"/>
          <w:numId w:val="37"/>
        </w:numPr>
        <w:autoSpaceDE/>
        <w:rPr>
          <w:sz w:val="20"/>
          <w:szCs w:val="20"/>
        </w:rPr>
      </w:pPr>
      <w:r>
        <w:rPr>
          <w:sz w:val="20"/>
          <w:szCs w:val="20"/>
        </w:rPr>
        <w:t>Смешанная республика;</w:t>
      </w:r>
    </w:p>
    <w:p w14:paraId="11CB592E" w14:textId="77777777" w:rsidR="005A1A0E" w:rsidRDefault="00DC7DF2">
      <w:pPr>
        <w:widowControl/>
        <w:numPr>
          <w:ilvl w:val="0"/>
          <w:numId w:val="37"/>
        </w:numPr>
        <w:autoSpaceDE/>
        <w:rPr>
          <w:sz w:val="20"/>
          <w:szCs w:val="20"/>
        </w:rPr>
      </w:pPr>
      <w:r>
        <w:rPr>
          <w:sz w:val="20"/>
          <w:szCs w:val="20"/>
        </w:rPr>
        <w:t>Президентская республика;</w:t>
      </w:r>
    </w:p>
    <w:p w14:paraId="7EB5A20A" w14:textId="77777777" w:rsidR="005A1A0E" w:rsidRDefault="00DC7DF2">
      <w:pPr>
        <w:widowControl/>
        <w:numPr>
          <w:ilvl w:val="0"/>
          <w:numId w:val="37"/>
        </w:numPr>
        <w:autoSpaceDE/>
        <w:rPr>
          <w:sz w:val="20"/>
          <w:szCs w:val="20"/>
        </w:rPr>
      </w:pPr>
      <w:r>
        <w:rPr>
          <w:sz w:val="20"/>
          <w:szCs w:val="20"/>
        </w:rPr>
        <w:t>Республиканская монархия;</w:t>
      </w:r>
    </w:p>
    <w:p w14:paraId="76C31ED6" w14:textId="77777777" w:rsidR="005A1A0E" w:rsidRDefault="00DC7DF2">
      <w:pPr>
        <w:widowControl/>
        <w:numPr>
          <w:ilvl w:val="0"/>
          <w:numId w:val="37"/>
        </w:numPr>
        <w:autoSpaceDE/>
        <w:rPr>
          <w:sz w:val="20"/>
          <w:szCs w:val="20"/>
        </w:rPr>
      </w:pPr>
      <w:r>
        <w:rPr>
          <w:sz w:val="20"/>
          <w:szCs w:val="20"/>
        </w:rPr>
        <w:t>Парламентарная республика.</w:t>
      </w:r>
    </w:p>
    <w:p w14:paraId="23536548" w14:textId="77777777" w:rsidR="005A1A0E" w:rsidRDefault="005A1A0E">
      <w:pPr>
        <w:rPr>
          <w:sz w:val="20"/>
          <w:szCs w:val="20"/>
        </w:rPr>
      </w:pPr>
    </w:p>
    <w:p w14:paraId="7DA9D32D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8.</w:t>
      </w:r>
    </w:p>
    <w:p w14:paraId="56015AC6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Гарантом Конституции РФ является:</w:t>
      </w:r>
    </w:p>
    <w:p w14:paraId="270B40B8" w14:textId="77777777" w:rsidR="005A1A0E" w:rsidRDefault="00DC7DF2">
      <w:pPr>
        <w:widowControl/>
        <w:numPr>
          <w:ilvl w:val="0"/>
          <w:numId w:val="38"/>
        </w:numPr>
        <w:autoSpaceDE/>
        <w:rPr>
          <w:sz w:val="20"/>
          <w:szCs w:val="20"/>
        </w:rPr>
      </w:pPr>
      <w:r>
        <w:rPr>
          <w:sz w:val="20"/>
          <w:szCs w:val="20"/>
        </w:rPr>
        <w:t>Конституционный Суд РФ;</w:t>
      </w:r>
    </w:p>
    <w:p w14:paraId="0DC51FC1" w14:textId="77777777" w:rsidR="005A1A0E" w:rsidRDefault="00DC7DF2">
      <w:pPr>
        <w:widowControl/>
        <w:numPr>
          <w:ilvl w:val="0"/>
          <w:numId w:val="38"/>
        </w:numPr>
        <w:autoSpaceDE/>
        <w:rPr>
          <w:sz w:val="20"/>
          <w:szCs w:val="20"/>
        </w:rPr>
      </w:pPr>
      <w:r>
        <w:rPr>
          <w:sz w:val="20"/>
          <w:szCs w:val="20"/>
        </w:rPr>
        <w:t>Президент РФ;</w:t>
      </w:r>
    </w:p>
    <w:p w14:paraId="6637E0EF" w14:textId="77777777" w:rsidR="005A1A0E" w:rsidRDefault="00DC7DF2">
      <w:pPr>
        <w:widowControl/>
        <w:numPr>
          <w:ilvl w:val="0"/>
          <w:numId w:val="38"/>
        </w:numPr>
        <w:autoSpaceDE/>
        <w:rPr>
          <w:sz w:val="20"/>
          <w:szCs w:val="20"/>
        </w:rPr>
      </w:pPr>
      <w:r>
        <w:rPr>
          <w:sz w:val="20"/>
          <w:szCs w:val="20"/>
        </w:rPr>
        <w:t>Верховный Суд РФ;</w:t>
      </w:r>
    </w:p>
    <w:p w14:paraId="7D568889" w14:textId="77777777" w:rsidR="005A1A0E" w:rsidRDefault="00DC7DF2">
      <w:pPr>
        <w:widowControl/>
        <w:numPr>
          <w:ilvl w:val="0"/>
          <w:numId w:val="38"/>
        </w:numPr>
        <w:autoSpaceDE/>
        <w:rPr>
          <w:sz w:val="20"/>
          <w:szCs w:val="20"/>
        </w:rPr>
      </w:pPr>
      <w:r>
        <w:rPr>
          <w:sz w:val="20"/>
          <w:szCs w:val="20"/>
        </w:rPr>
        <w:t>Государственная Дума.</w:t>
      </w:r>
    </w:p>
    <w:p w14:paraId="271AE1F2" w14:textId="77777777" w:rsidR="005A1A0E" w:rsidRDefault="005A1A0E">
      <w:pPr>
        <w:rPr>
          <w:sz w:val="20"/>
          <w:szCs w:val="20"/>
        </w:rPr>
      </w:pPr>
    </w:p>
    <w:p w14:paraId="5725F431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9.</w:t>
      </w:r>
    </w:p>
    <w:p w14:paraId="1FC10AFA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Укажите верное наименование парламента РФ:</w:t>
      </w:r>
    </w:p>
    <w:p w14:paraId="693362DE" w14:textId="77777777" w:rsidR="005A1A0E" w:rsidRDefault="00DC7DF2">
      <w:pPr>
        <w:widowControl/>
        <w:numPr>
          <w:ilvl w:val="0"/>
          <w:numId w:val="42"/>
        </w:numPr>
        <w:autoSpaceDE/>
        <w:rPr>
          <w:sz w:val="20"/>
          <w:szCs w:val="20"/>
        </w:rPr>
      </w:pPr>
      <w:r>
        <w:rPr>
          <w:sz w:val="20"/>
          <w:szCs w:val="20"/>
        </w:rPr>
        <w:t>Совет Федерации;</w:t>
      </w:r>
    </w:p>
    <w:p w14:paraId="5F690312" w14:textId="77777777" w:rsidR="005A1A0E" w:rsidRDefault="00DC7DF2">
      <w:pPr>
        <w:widowControl/>
        <w:numPr>
          <w:ilvl w:val="0"/>
          <w:numId w:val="42"/>
        </w:numPr>
        <w:autoSpaceDE/>
        <w:rPr>
          <w:sz w:val="20"/>
          <w:szCs w:val="20"/>
        </w:rPr>
      </w:pPr>
      <w:r>
        <w:rPr>
          <w:sz w:val="20"/>
          <w:szCs w:val="20"/>
        </w:rPr>
        <w:t>Государственная Дума;</w:t>
      </w:r>
    </w:p>
    <w:p w14:paraId="7E58BD50" w14:textId="77777777" w:rsidR="005A1A0E" w:rsidRDefault="00DC7DF2">
      <w:pPr>
        <w:widowControl/>
        <w:numPr>
          <w:ilvl w:val="0"/>
          <w:numId w:val="42"/>
        </w:numPr>
        <w:autoSpaceDE/>
        <w:rPr>
          <w:sz w:val="20"/>
          <w:szCs w:val="20"/>
        </w:rPr>
      </w:pPr>
      <w:r>
        <w:rPr>
          <w:sz w:val="20"/>
          <w:szCs w:val="20"/>
        </w:rPr>
        <w:t>Федеральное Собрание;</w:t>
      </w:r>
    </w:p>
    <w:p w14:paraId="0A5D5C46" w14:textId="77777777" w:rsidR="005A1A0E" w:rsidRDefault="00DC7DF2">
      <w:pPr>
        <w:widowControl/>
        <w:numPr>
          <w:ilvl w:val="0"/>
          <w:numId w:val="42"/>
        </w:numPr>
        <w:autoSpaceDE/>
        <w:rPr>
          <w:sz w:val="20"/>
          <w:szCs w:val="20"/>
        </w:rPr>
      </w:pPr>
      <w:r>
        <w:rPr>
          <w:sz w:val="20"/>
          <w:szCs w:val="20"/>
        </w:rPr>
        <w:lastRenderedPageBreak/>
        <w:t>Правительство РФ.</w:t>
      </w:r>
    </w:p>
    <w:p w14:paraId="4AE5B7AF" w14:textId="77777777" w:rsidR="005A1A0E" w:rsidRDefault="005A1A0E">
      <w:pPr>
        <w:rPr>
          <w:sz w:val="20"/>
          <w:szCs w:val="20"/>
        </w:rPr>
      </w:pPr>
    </w:p>
    <w:p w14:paraId="6C365313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10.</w:t>
      </w:r>
    </w:p>
    <w:p w14:paraId="27003238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Укажите название высшего исполнительного органа государственной власти РФ:</w:t>
      </w:r>
    </w:p>
    <w:p w14:paraId="0A33CDC0" w14:textId="77777777" w:rsidR="005A1A0E" w:rsidRDefault="00DC7DF2">
      <w:pPr>
        <w:widowControl/>
        <w:numPr>
          <w:ilvl w:val="0"/>
          <w:numId w:val="7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Правительство РФ;</w:t>
      </w:r>
    </w:p>
    <w:p w14:paraId="2570813D" w14:textId="77777777" w:rsidR="005A1A0E" w:rsidRDefault="00DC7DF2">
      <w:pPr>
        <w:widowControl/>
        <w:numPr>
          <w:ilvl w:val="0"/>
          <w:numId w:val="7"/>
        </w:numPr>
        <w:autoSpaceDE/>
        <w:rPr>
          <w:sz w:val="20"/>
          <w:szCs w:val="20"/>
        </w:rPr>
      </w:pPr>
      <w:r>
        <w:rPr>
          <w:sz w:val="20"/>
          <w:szCs w:val="20"/>
        </w:rPr>
        <w:t>Совет министров РФ;</w:t>
      </w:r>
    </w:p>
    <w:p w14:paraId="16054A82" w14:textId="77777777" w:rsidR="005A1A0E" w:rsidRDefault="00DC7DF2">
      <w:pPr>
        <w:widowControl/>
        <w:numPr>
          <w:ilvl w:val="0"/>
          <w:numId w:val="7"/>
        </w:numPr>
        <w:autoSpaceDE/>
        <w:rPr>
          <w:sz w:val="20"/>
          <w:szCs w:val="20"/>
        </w:rPr>
      </w:pPr>
      <w:r>
        <w:rPr>
          <w:sz w:val="20"/>
          <w:szCs w:val="20"/>
        </w:rPr>
        <w:t>Кабинет министров РФ;</w:t>
      </w:r>
    </w:p>
    <w:p w14:paraId="3F4E951F" w14:textId="77777777" w:rsidR="005A1A0E" w:rsidRDefault="00DC7DF2">
      <w:pPr>
        <w:widowControl/>
        <w:numPr>
          <w:ilvl w:val="0"/>
          <w:numId w:val="7"/>
        </w:numPr>
        <w:autoSpaceDE/>
        <w:rPr>
          <w:sz w:val="20"/>
          <w:szCs w:val="20"/>
        </w:rPr>
      </w:pPr>
      <w:r>
        <w:rPr>
          <w:sz w:val="20"/>
          <w:szCs w:val="20"/>
        </w:rPr>
        <w:t>Федеральное Собрание.</w:t>
      </w:r>
    </w:p>
    <w:p w14:paraId="3955E093" w14:textId="77777777" w:rsidR="005A1A0E" w:rsidRDefault="005A1A0E">
      <w:pPr>
        <w:rPr>
          <w:sz w:val="20"/>
          <w:szCs w:val="20"/>
        </w:rPr>
      </w:pPr>
    </w:p>
    <w:p w14:paraId="77F8A895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11.</w:t>
      </w:r>
    </w:p>
    <w:p w14:paraId="4FD156D9" w14:textId="77777777" w:rsidR="005A1A0E" w:rsidRDefault="00DC7DF2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Согласно Конституции РФ, укажите право, не являющееся личным:</w:t>
      </w:r>
    </w:p>
    <w:p w14:paraId="73BDF121" w14:textId="77777777" w:rsidR="005A1A0E" w:rsidRDefault="00DC7DF2">
      <w:pPr>
        <w:widowControl/>
        <w:numPr>
          <w:ilvl w:val="0"/>
          <w:numId w:val="21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Право на неприкосновенность частной жизни;</w:t>
      </w:r>
    </w:p>
    <w:p w14:paraId="7BCEA0B5" w14:textId="77777777" w:rsidR="005A1A0E" w:rsidRDefault="00DC7DF2">
      <w:pPr>
        <w:widowControl/>
        <w:numPr>
          <w:ilvl w:val="0"/>
          <w:numId w:val="21"/>
        </w:numPr>
        <w:autoSpaceDE/>
        <w:rPr>
          <w:sz w:val="20"/>
          <w:szCs w:val="20"/>
        </w:rPr>
      </w:pPr>
      <w:r>
        <w:rPr>
          <w:sz w:val="20"/>
          <w:szCs w:val="20"/>
        </w:rPr>
        <w:t xml:space="preserve">Право свободно передвигаться, выбирать место пребывания </w:t>
      </w:r>
      <w:r>
        <w:rPr>
          <w:sz w:val="20"/>
          <w:szCs w:val="20"/>
        </w:rPr>
        <w:t>и жительства;</w:t>
      </w:r>
    </w:p>
    <w:p w14:paraId="5E2E2A6D" w14:textId="77777777" w:rsidR="005A1A0E" w:rsidRDefault="00DC7DF2">
      <w:pPr>
        <w:widowControl/>
        <w:numPr>
          <w:ilvl w:val="0"/>
          <w:numId w:val="21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Право на массовую информацию;</w:t>
      </w:r>
    </w:p>
    <w:p w14:paraId="7244EAE2" w14:textId="77777777" w:rsidR="005A1A0E" w:rsidRDefault="00DC7DF2">
      <w:pPr>
        <w:widowControl/>
        <w:numPr>
          <w:ilvl w:val="0"/>
          <w:numId w:val="21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Право на пользование родным языком.</w:t>
      </w:r>
    </w:p>
    <w:p w14:paraId="12C42424" w14:textId="77777777" w:rsidR="005A1A0E" w:rsidRDefault="005A1A0E">
      <w:pPr>
        <w:rPr>
          <w:sz w:val="20"/>
          <w:szCs w:val="20"/>
        </w:rPr>
      </w:pPr>
    </w:p>
    <w:p w14:paraId="07A11983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12.</w:t>
      </w:r>
    </w:p>
    <w:p w14:paraId="5437AFFF" w14:textId="77777777" w:rsidR="005A1A0E" w:rsidRDefault="00DC7DF2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Государственным органом управления называют:</w:t>
      </w:r>
    </w:p>
    <w:p w14:paraId="40F76B58" w14:textId="77777777" w:rsidR="005A1A0E" w:rsidRDefault="00DC7DF2">
      <w:pPr>
        <w:widowControl/>
        <w:numPr>
          <w:ilvl w:val="0"/>
          <w:numId w:val="25"/>
        </w:numPr>
        <w:autoSpaceDE/>
        <w:rPr>
          <w:sz w:val="20"/>
          <w:szCs w:val="20"/>
        </w:rPr>
      </w:pPr>
      <w:r>
        <w:rPr>
          <w:sz w:val="20"/>
          <w:szCs w:val="20"/>
        </w:rPr>
        <w:t>Парламент;</w:t>
      </w:r>
    </w:p>
    <w:p w14:paraId="2FA5CEDA" w14:textId="77777777" w:rsidR="005A1A0E" w:rsidRDefault="00DC7DF2">
      <w:pPr>
        <w:widowControl/>
        <w:numPr>
          <w:ilvl w:val="0"/>
          <w:numId w:val="25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Правительство;</w:t>
      </w:r>
    </w:p>
    <w:p w14:paraId="770EB209" w14:textId="77777777" w:rsidR="005A1A0E" w:rsidRDefault="00DC7DF2">
      <w:pPr>
        <w:widowControl/>
        <w:numPr>
          <w:ilvl w:val="0"/>
          <w:numId w:val="25"/>
        </w:numPr>
        <w:autoSpaceDE/>
        <w:rPr>
          <w:sz w:val="20"/>
          <w:szCs w:val="20"/>
        </w:rPr>
      </w:pPr>
      <w:r>
        <w:rPr>
          <w:sz w:val="20"/>
          <w:szCs w:val="20"/>
        </w:rPr>
        <w:t>Суд;</w:t>
      </w:r>
    </w:p>
    <w:p w14:paraId="5F5EEEA7" w14:textId="77777777" w:rsidR="005A1A0E" w:rsidRDefault="00DC7DF2">
      <w:pPr>
        <w:widowControl/>
        <w:numPr>
          <w:ilvl w:val="0"/>
          <w:numId w:val="25"/>
        </w:numPr>
        <w:autoSpaceDE/>
        <w:rPr>
          <w:sz w:val="20"/>
          <w:szCs w:val="20"/>
        </w:rPr>
      </w:pPr>
      <w:r>
        <w:rPr>
          <w:sz w:val="20"/>
          <w:szCs w:val="20"/>
        </w:rPr>
        <w:t>Главу государства.</w:t>
      </w:r>
    </w:p>
    <w:p w14:paraId="379CA55B" w14:textId="77777777" w:rsidR="005A1A0E" w:rsidRDefault="005A1A0E">
      <w:pPr>
        <w:rPr>
          <w:sz w:val="20"/>
          <w:szCs w:val="20"/>
        </w:rPr>
      </w:pPr>
    </w:p>
    <w:p w14:paraId="23D73C64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13.</w:t>
      </w:r>
    </w:p>
    <w:p w14:paraId="787B31B1" w14:textId="77777777" w:rsidR="005A1A0E" w:rsidRDefault="00DC7DF2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Какую категорию характеризует наличие политико-правовой</w:t>
      </w:r>
      <w:r>
        <w:rPr>
          <w:sz w:val="20"/>
          <w:szCs w:val="20"/>
        </w:rPr>
        <w:t xml:space="preserve"> связи с государством:</w:t>
      </w:r>
    </w:p>
    <w:p w14:paraId="720E4A68" w14:textId="77777777" w:rsidR="005A1A0E" w:rsidRDefault="00DC7DF2">
      <w:pPr>
        <w:widowControl/>
        <w:numPr>
          <w:ilvl w:val="0"/>
          <w:numId w:val="40"/>
        </w:numPr>
        <w:autoSpaceDE/>
        <w:rPr>
          <w:sz w:val="20"/>
          <w:szCs w:val="20"/>
        </w:rPr>
      </w:pPr>
      <w:r>
        <w:rPr>
          <w:sz w:val="20"/>
          <w:szCs w:val="20"/>
        </w:rPr>
        <w:t>Личность;</w:t>
      </w:r>
    </w:p>
    <w:p w14:paraId="2D7DF5F2" w14:textId="77777777" w:rsidR="005A1A0E" w:rsidRDefault="00DC7DF2">
      <w:pPr>
        <w:widowControl/>
        <w:numPr>
          <w:ilvl w:val="0"/>
          <w:numId w:val="40"/>
        </w:numPr>
        <w:autoSpaceDE/>
        <w:rPr>
          <w:sz w:val="20"/>
          <w:szCs w:val="20"/>
        </w:rPr>
      </w:pPr>
      <w:r>
        <w:rPr>
          <w:sz w:val="20"/>
          <w:szCs w:val="20"/>
        </w:rPr>
        <w:t>Индивид;</w:t>
      </w:r>
    </w:p>
    <w:p w14:paraId="4D2D0CDB" w14:textId="77777777" w:rsidR="005A1A0E" w:rsidRDefault="00DC7DF2">
      <w:pPr>
        <w:widowControl/>
        <w:numPr>
          <w:ilvl w:val="0"/>
          <w:numId w:val="40"/>
        </w:numPr>
        <w:autoSpaceDE/>
        <w:rPr>
          <w:sz w:val="20"/>
          <w:szCs w:val="20"/>
        </w:rPr>
      </w:pPr>
      <w:r>
        <w:rPr>
          <w:sz w:val="20"/>
          <w:szCs w:val="20"/>
        </w:rPr>
        <w:t>Человек;</w:t>
      </w:r>
    </w:p>
    <w:p w14:paraId="681D6A60" w14:textId="77777777" w:rsidR="005A1A0E" w:rsidRDefault="00DC7DF2">
      <w:pPr>
        <w:widowControl/>
        <w:numPr>
          <w:ilvl w:val="0"/>
          <w:numId w:val="40"/>
        </w:numPr>
        <w:autoSpaceDE/>
        <w:rPr>
          <w:sz w:val="20"/>
          <w:szCs w:val="20"/>
        </w:rPr>
      </w:pPr>
      <w:r>
        <w:rPr>
          <w:sz w:val="20"/>
          <w:szCs w:val="20"/>
        </w:rPr>
        <w:t>Гражданин.</w:t>
      </w:r>
    </w:p>
    <w:p w14:paraId="5ABF93C4" w14:textId="77777777" w:rsidR="005A1A0E" w:rsidRDefault="005A1A0E">
      <w:pPr>
        <w:rPr>
          <w:sz w:val="20"/>
          <w:szCs w:val="20"/>
        </w:rPr>
      </w:pPr>
    </w:p>
    <w:p w14:paraId="344B3299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14.</w:t>
      </w:r>
    </w:p>
    <w:p w14:paraId="6B0B6AD6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Государственную власть в Российской Федерации НЕ осуществляют:</w:t>
      </w:r>
    </w:p>
    <w:p w14:paraId="2B35D48F" w14:textId="77777777" w:rsidR="005A1A0E" w:rsidRDefault="00DC7DF2">
      <w:pPr>
        <w:widowControl/>
        <w:numPr>
          <w:ilvl w:val="0"/>
          <w:numId w:val="5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Президент РФ; </w:t>
      </w:r>
    </w:p>
    <w:p w14:paraId="40B7CEDF" w14:textId="77777777" w:rsidR="005A1A0E" w:rsidRDefault="00DC7DF2">
      <w:pPr>
        <w:widowControl/>
        <w:numPr>
          <w:ilvl w:val="0"/>
          <w:numId w:val="5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Правительство РФ; </w:t>
      </w:r>
    </w:p>
    <w:p w14:paraId="3FE2CE94" w14:textId="77777777" w:rsidR="005A1A0E" w:rsidRDefault="00DC7DF2">
      <w:pPr>
        <w:widowControl/>
        <w:numPr>
          <w:ilvl w:val="0"/>
          <w:numId w:val="5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Генеральная прокуратура РФ; </w:t>
      </w:r>
    </w:p>
    <w:p w14:paraId="2AD79162" w14:textId="77777777" w:rsidR="005A1A0E" w:rsidRDefault="00DC7DF2">
      <w:pPr>
        <w:widowControl/>
        <w:numPr>
          <w:ilvl w:val="0"/>
          <w:numId w:val="5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Органы местного самоуправления.</w:t>
      </w:r>
    </w:p>
    <w:p w14:paraId="71DCB018" w14:textId="77777777" w:rsidR="005A1A0E" w:rsidRDefault="005A1A0E">
      <w:pPr>
        <w:rPr>
          <w:sz w:val="20"/>
          <w:szCs w:val="20"/>
        </w:rPr>
      </w:pPr>
    </w:p>
    <w:p w14:paraId="13371D9A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15.</w:t>
      </w:r>
    </w:p>
    <w:p w14:paraId="7913047C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Российская</w:t>
      </w:r>
      <w:r>
        <w:rPr>
          <w:bCs/>
          <w:sz w:val="20"/>
          <w:szCs w:val="20"/>
        </w:rPr>
        <w:t xml:space="preserve"> Федерация - социальное государство, политика которого направлена на создание условий, обеспечивающих:</w:t>
      </w:r>
    </w:p>
    <w:p w14:paraId="63E5C746" w14:textId="77777777" w:rsidR="005A1A0E" w:rsidRDefault="00DC7DF2">
      <w:pPr>
        <w:widowControl/>
        <w:numPr>
          <w:ilvl w:val="0"/>
          <w:numId w:val="2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Обязательное профессиональное образование граждан; </w:t>
      </w:r>
    </w:p>
    <w:p w14:paraId="50B11349" w14:textId="77777777" w:rsidR="005A1A0E" w:rsidRDefault="00DC7DF2">
      <w:pPr>
        <w:widowControl/>
        <w:numPr>
          <w:ilvl w:val="0"/>
          <w:numId w:val="2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Свободное развитие личности; </w:t>
      </w:r>
    </w:p>
    <w:p w14:paraId="03B559FD" w14:textId="77777777" w:rsidR="005A1A0E" w:rsidRDefault="00DC7DF2">
      <w:pPr>
        <w:widowControl/>
        <w:numPr>
          <w:ilvl w:val="0"/>
          <w:numId w:val="2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Достойную жизнь человека;</w:t>
      </w:r>
    </w:p>
    <w:p w14:paraId="074325A2" w14:textId="77777777" w:rsidR="005A1A0E" w:rsidRDefault="00DC7DF2">
      <w:pPr>
        <w:widowControl/>
        <w:numPr>
          <w:ilvl w:val="0"/>
          <w:numId w:val="2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Овладение всеми навыками творческой деятельно</w:t>
      </w:r>
      <w:r>
        <w:rPr>
          <w:sz w:val="20"/>
          <w:szCs w:val="20"/>
        </w:rPr>
        <w:t>сти.</w:t>
      </w:r>
    </w:p>
    <w:p w14:paraId="4B644A8D" w14:textId="77777777" w:rsidR="005A1A0E" w:rsidRDefault="005A1A0E">
      <w:pPr>
        <w:rPr>
          <w:sz w:val="20"/>
          <w:szCs w:val="20"/>
        </w:rPr>
      </w:pPr>
    </w:p>
    <w:p w14:paraId="135A6C71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16.</w:t>
      </w:r>
    </w:p>
    <w:p w14:paraId="23C37DA7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Светский характер Российской Федерации проявляется в:</w:t>
      </w:r>
    </w:p>
    <w:p w14:paraId="250B9F12" w14:textId="77777777" w:rsidR="005A1A0E" w:rsidRDefault="00DC7DF2">
      <w:pPr>
        <w:widowControl/>
        <w:numPr>
          <w:ilvl w:val="0"/>
          <w:numId w:val="1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Запрещении буддизма и баптизма в Российской Федерации;</w:t>
      </w:r>
    </w:p>
    <w:p w14:paraId="22078292" w14:textId="77777777" w:rsidR="005A1A0E" w:rsidRDefault="00DC7DF2">
      <w:pPr>
        <w:widowControl/>
        <w:numPr>
          <w:ilvl w:val="0"/>
          <w:numId w:val="1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Установлении государственной религии; </w:t>
      </w:r>
    </w:p>
    <w:p w14:paraId="45FDA9C9" w14:textId="77777777" w:rsidR="005A1A0E" w:rsidRDefault="00DC7DF2">
      <w:pPr>
        <w:widowControl/>
        <w:numPr>
          <w:ilvl w:val="0"/>
          <w:numId w:val="1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Признании в качестве обязательных конфессий православия и ислама; </w:t>
      </w:r>
    </w:p>
    <w:p w14:paraId="78F74880" w14:textId="77777777" w:rsidR="005A1A0E" w:rsidRDefault="00DC7DF2">
      <w:pPr>
        <w:widowControl/>
        <w:numPr>
          <w:ilvl w:val="0"/>
          <w:numId w:val="1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Отделении религиозных о</w:t>
      </w:r>
      <w:r>
        <w:rPr>
          <w:sz w:val="20"/>
          <w:szCs w:val="20"/>
        </w:rPr>
        <w:t>бъединений от государства.</w:t>
      </w:r>
    </w:p>
    <w:p w14:paraId="082C48EB" w14:textId="77777777" w:rsidR="005A1A0E" w:rsidRDefault="005A1A0E">
      <w:pPr>
        <w:rPr>
          <w:sz w:val="20"/>
          <w:szCs w:val="20"/>
        </w:rPr>
      </w:pPr>
    </w:p>
    <w:p w14:paraId="265C97A7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17.</w:t>
      </w:r>
    </w:p>
    <w:p w14:paraId="71605851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К политическим правам и свободам относится:</w:t>
      </w:r>
    </w:p>
    <w:p w14:paraId="05D2F587" w14:textId="77777777" w:rsidR="005A1A0E" w:rsidRDefault="00DC7DF2">
      <w:pPr>
        <w:widowControl/>
        <w:numPr>
          <w:ilvl w:val="0"/>
          <w:numId w:val="1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Свобода манифестаций; </w:t>
      </w:r>
    </w:p>
    <w:p w14:paraId="2A7981F3" w14:textId="77777777" w:rsidR="005A1A0E" w:rsidRDefault="00DC7DF2">
      <w:pPr>
        <w:widowControl/>
        <w:numPr>
          <w:ilvl w:val="0"/>
          <w:numId w:val="1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Свобода мысли и слова; </w:t>
      </w:r>
    </w:p>
    <w:p w14:paraId="4BA6AB71" w14:textId="77777777" w:rsidR="005A1A0E" w:rsidRDefault="00DC7DF2">
      <w:pPr>
        <w:widowControl/>
        <w:numPr>
          <w:ilvl w:val="0"/>
          <w:numId w:val="1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Свобода выбора места пребывания и жительства;</w:t>
      </w:r>
    </w:p>
    <w:p w14:paraId="6373C634" w14:textId="77777777" w:rsidR="005A1A0E" w:rsidRDefault="00DC7DF2">
      <w:pPr>
        <w:widowControl/>
        <w:numPr>
          <w:ilvl w:val="0"/>
          <w:numId w:val="1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 на частную собственность.</w:t>
      </w:r>
    </w:p>
    <w:p w14:paraId="2677290C" w14:textId="77777777" w:rsidR="005A1A0E" w:rsidRDefault="005A1A0E">
      <w:pPr>
        <w:rPr>
          <w:sz w:val="20"/>
          <w:szCs w:val="20"/>
        </w:rPr>
      </w:pPr>
    </w:p>
    <w:p w14:paraId="09F353A2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18.</w:t>
      </w:r>
    </w:p>
    <w:p w14:paraId="502C38B7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К социальным правам относится:</w:t>
      </w:r>
    </w:p>
    <w:p w14:paraId="715B635D" w14:textId="77777777" w:rsidR="005A1A0E" w:rsidRDefault="00DC7DF2">
      <w:pPr>
        <w:widowControl/>
        <w:numPr>
          <w:ilvl w:val="0"/>
          <w:numId w:val="2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Право на неприкосновенность жилища; </w:t>
      </w:r>
    </w:p>
    <w:p w14:paraId="4DECC638" w14:textId="77777777" w:rsidR="005A1A0E" w:rsidRDefault="00DC7DF2">
      <w:pPr>
        <w:widowControl/>
        <w:numPr>
          <w:ilvl w:val="0"/>
          <w:numId w:val="2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 на охрану здоровья;</w:t>
      </w:r>
    </w:p>
    <w:p w14:paraId="134052E0" w14:textId="77777777" w:rsidR="005A1A0E" w:rsidRDefault="00DC7DF2">
      <w:pPr>
        <w:widowControl/>
        <w:numPr>
          <w:ilvl w:val="0"/>
          <w:numId w:val="2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 на проведение массовых мероприятий;</w:t>
      </w:r>
    </w:p>
    <w:p w14:paraId="36CAC1F0" w14:textId="77777777" w:rsidR="005A1A0E" w:rsidRDefault="00DC7DF2">
      <w:pPr>
        <w:widowControl/>
        <w:numPr>
          <w:ilvl w:val="0"/>
          <w:numId w:val="2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 на свободу передвижения.</w:t>
      </w:r>
    </w:p>
    <w:p w14:paraId="249BF8C6" w14:textId="77777777" w:rsidR="005A1A0E" w:rsidRDefault="005A1A0E">
      <w:pPr>
        <w:rPr>
          <w:bCs/>
          <w:sz w:val="20"/>
          <w:szCs w:val="20"/>
        </w:rPr>
      </w:pPr>
    </w:p>
    <w:p w14:paraId="0DDCE993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 19.</w:t>
      </w:r>
    </w:p>
    <w:p w14:paraId="062ED516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Права человека:</w:t>
      </w:r>
    </w:p>
    <w:p w14:paraId="3867A446" w14:textId="77777777" w:rsidR="005A1A0E" w:rsidRDefault="00DC7DF2">
      <w:pPr>
        <w:widowControl/>
        <w:numPr>
          <w:ilvl w:val="0"/>
          <w:numId w:val="4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Предполагают приоритет граждан над иностранцами; </w:t>
      </w:r>
    </w:p>
    <w:p w14:paraId="4EBDD638" w14:textId="77777777" w:rsidR="005A1A0E" w:rsidRDefault="00DC7DF2">
      <w:pPr>
        <w:widowControl/>
        <w:numPr>
          <w:ilvl w:val="0"/>
          <w:numId w:val="4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Установлены государством; </w:t>
      </w:r>
    </w:p>
    <w:p w14:paraId="2AC4C05E" w14:textId="77777777" w:rsidR="005A1A0E" w:rsidRDefault="00DC7DF2">
      <w:pPr>
        <w:widowControl/>
        <w:numPr>
          <w:ilvl w:val="0"/>
          <w:numId w:val="4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Принадлежат только гражданам государства; </w:t>
      </w:r>
    </w:p>
    <w:p w14:paraId="74ED7651" w14:textId="77777777" w:rsidR="005A1A0E" w:rsidRDefault="00DC7DF2">
      <w:pPr>
        <w:widowControl/>
        <w:numPr>
          <w:ilvl w:val="0"/>
          <w:numId w:val="4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Присущи каждому от рождения.</w:t>
      </w:r>
    </w:p>
    <w:p w14:paraId="0EF46479" w14:textId="77777777" w:rsidR="005A1A0E" w:rsidRDefault="005A1A0E">
      <w:pPr>
        <w:rPr>
          <w:sz w:val="20"/>
          <w:szCs w:val="20"/>
        </w:rPr>
      </w:pPr>
    </w:p>
    <w:p w14:paraId="7F0D83E7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20.</w:t>
      </w:r>
    </w:p>
    <w:p w14:paraId="0602279C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Депутат Государственной Думы НЕ вправе:</w:t>
      </w:r>
    </w:p>
    <w:p w14:paraId="4144D4F6" w14:textId="77777777" w:rsidR="005A1A0E" w:rsidRDefault="00DC7DF2">
      <w:pPr>
        <w:widowControl/>
        <w:numPr>
          <w:ilvl w:val="0"/>
          <w:numId w:val="9"/>
        </w:numPr>
        <w:autoSpaceDE/>
        <w:jc w:val="left"/>
      </w:pPr>
      <w:r>
        <w:rPr>
          <w:sz w:val="20"/>
          <w:szCs w:val="20"/>
        </w:rPr>
        <w:t>Представлять свои политические взгляды вне стен здания Государственной Думы;</w:t>
      </w:r>
    </w:p>
    <w:p w14:paraId="6684ECF2" w14:textId="77777777" w:rsidR="005A1A0E" w:rsidRDefault="00DC7DF2">
      <w:pPr>
        <w:widowControl/>
        <w:numPr>
          <w:ilvl w:val="0"/>
          <w:numId w:val="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Заниматься преподавательской деятельностью; </w:t>
      </w:r>
    </w:p>
    <w:p w14:paraId="2CF0C582" w14:textId="77777777" w:rsidR="005A1A0E" w:rsidRDefault="00DC7DF2">
      <w:pPr>
        <w:widowControl/>
        <w:numPr>
          <w:ilvl w:val="0"/>
          <w:numId w:val="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Заниматься</w:t>
      </w:r>
      <w:r>
        <w:rPr>
          <w:sz w:val="20"/>
          <w:szCs w:val="20"/>
        </w:rPr>
        <w:t xml:space="preserve"> предпринимательской деятельностью;</w:t>
      </w:r>
    </w:p>
    <w:p w14:paraId="6A813E15" w14:textId="77777777" w:rsidR="005A1A0E" w:rsidRDefault="00DC7DF2">
      <w:pPr>
        <w:widowControl/>
        <w:numPr>
          <w:ilvl w:val="0"/>
          <w:numId w:val="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Быть членом руководящих партийных органов.</w:t>
      </w:r>
    </w:p>
    <w:p w14:paraId="3AB58C42" w14:textId="77777777" w:rsidR="005A1A0E" w:rsidRDefault="005A1A0E">
      <w:pPr>
        <w:rPr>
          <w:sz w:val="20"/>
          <w:szCs w:val="20"/>
        </w:rPr>
      </w:pPr>
    </w:p>
    <w:p w14:paraId="70D2D097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Вопрос 21. </w:t>
      </w:r>
    </w:p>
    <w:p w14:paraId="12EF550A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Опоздание работника на работу без уважительных причин может стать основанием для наложения _______ ответственности.</w:t>
      </w:r>
    </w:p>
    <w:p w14:paraId="4CC3820F" w14:textId="77777777" w:rsidR="005A1A0E" w:rsidRDefault="00DC7DF2">
      <w:pPr>
        <w:widowControl/>
        <w:numPr>
          <w:ilvl w:val="0"/>
          <w:numId w:val="3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Дисциплинарной</w:t>
      </w:r>
    </w:p>
    <w:p w14:paraId="17D83C40" w14:textId="77777777" w:rsidR="005A1A0E" w:rsidRDefault="00DC7DF2">
      <w:pPr>
        <w:widowControl/>
        <w:numPr>
          <w:ilvl w:val="0"/>
          <w:numId w:val="3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Уголовной</w:t>
      </w:r>
    </w:p>
    <w:p w14:paraId="46377963" w14:textId="77777777" w:rsidR="005A1A0E" w:rsidRDefault="00DC7DF2">
      <w:pPr>
        <w:widowControl/>
        <w:numPr>
          <w:ilvl w:val="0"/>
          <w:numId w:val="3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Гражданско-правовой</w:t>
      </w:r>
    </w:p>
    <w:p w14:paraId="7FDF18E3" w14:textId="77777777" w:rsidR="005A1A0E" w:rsidRDefault="00DC7DF2">
      <w:pPr>
        <w:widowControl/>
        <w:numPr>
          <w:ilvl w:val="0"/>
          <w:numId w:val="3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Адм</w:t>
      </w:r>
      <w:r>
        <w:rPr>
          <w:sz w:val="20"/>
          <w:szCs w:val="20"/>
        </w:rPr>
        <w:t>инистративной</w:t>
      </w:r>
    </w:p>
    <w:p w14:paraId="4EA9BA15" w14:textId="77777777" w:rsidR="005A1A0E" w:rsidRDefault="005A1A0E">
      <w:pPr>
        <w:rPr>
          <w:sz w:val="20"/>
          <w:szCs w:val="20"/>
        </w:rPr>
      </w:pPr>
    </w:p>
    <w:p w14:paraId="65ACEBC6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Вопрос 22. </w:t>
      </w:r>
    </w:p>
    <w:p w14:paraId="610E4FC9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Предмет экологического права это:</w:t>
      </w:r>
    </w:p>
    <w:p w14:paraId="73DC2991" w14:textId="77777777" w:rsidR="005A1A0E" w:rsidRDefault="00DC7DF2">
      <w:pPr>
        <w:widowControl/>
        <w:numPr>
          <w:ilvl w:val="0"/>
          <w:numId w:val="5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Права и обязанности </w:t>
      </w:r>
      <w:proofErr w:type="spellStart"/>
      <w:r>
        <w:rPr>
          <w:sz w:val="20"/>
          <w:szCs w:val="20"/>
        </w:rPr>
        <w:t>природопользователей</w:t>
      </w:r>
      <w:proofErr w:type="spellEnd"/>
    </w:p>
    <w:p w14:paraId="0AEFC4B3" w14:textId="77777777" w:rsidR="005A1A0E" w:rsidRDefault="00DC7DF2">
      <w:pPr>
        <w:widowControl/>
        <w:numPr>
          <w:ilvl w:val="0"/>
          <w:numId w:val="5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Общественные отношения по охране  и использованию и окружающей среды</w:t>
      </w:r>
    </w:p>
    <w:p w14:paraId="443BB224" w14:textId="77777777" w:rsidR="005A1A0E" w:rsidRDefault="00DC7DF2">
      <w:pPr>
        <w:widowControl/>
        <w:numPr>
          <w:ilvl w:val="0"/>
          <w:numId w:val="5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Экологический правопорядок</w:t>
      </w:r>
    </w:p>
    <w:p w14:paraId="16CF4FC0" w14:textId="77777777" w:rsidR="005A1A0E" w:rsidRDefault="00DC7DF2">
      <w:pPr>
        <w:widowControl/>
        <w:numPr>
          <w:ilvl w:val="0"/>
          <w:numId w:val="5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Природные ресурсы</w:t>
      </w:r>
    </w:p>
    <w:p w14:paraId="7332107B" w14:textId="77777777" w:rsidR="005A1A0E" w:rsidRDefault="005A1A0E">
      <w:pPr>
        <w:rPr>
          <w:sz w:val="20"/>
          <w:szCs w:val="20"/>
        </w:rPr>
      </w:pPr>
    </w:p>
    <w:p w14:paraId="300C543E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23.</w:t>
      </w:r>
    </w:p>
    <w:p w14:paraId="31168A3A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Укажите методы </w:t>
      </w:r>
      <w:r>
        <w:rPr>
          <w:sz w:val="20"/>
          <w:szCs w:val="20"/>
        </w:rPr>
        <w:t>экологического права:</w:t>
      </w:r>
    </w:p>
    <w:p w14:paraId="3A20F0B6" w14:textId="77777777" w:rsidR="005A1A0E" w:rsidRDefault="00DC7DF2">
      <w:pPr>
        <w:widowControl/>
        <w:numPr>
          <w:ilvl w:val="0"/>
          <w:numId w:val="5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Императивный</w:t>
      </w:r>
    </w:p>
    <w:p w14:paraId="5BCA61AF" w14:textId="77777777" w:rsidR="005A1A0E" w:rsidRDefault="00DC7DF2">
      <w:pPr>
        <w:widowControl/>
        <w:numPr>
          <w:ilvl w:val="0"/>
          <w:numId w:val="5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Диспозитивный</w:t>
      </w:r>
    </w:p>
    <w:p w14:paraId="172805A4" w14:textId="77777777" w:rsidR="005A1A0E" w:rsidRDefault="00DC7DF2">
      <w:pPr>
        <w:widowControl/>
        <w:numPr>
          <w:ilvl w:val="0"/>
          <w:numId w:val="5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Императивный и диспозитивный</w:t>
      </w:r>
    </w:p>
    <w:p w14:paraId="5D98A3F1" w14:textId="77777777" w:rsidR="005A1A0E" w:rsidRDefault="005A1A0E">
      <w:pPr>
        <w:rPr>
          <w:sz w:val="20"/>
          <w:szCs w:val="20"/>
        </w:rPr>
      </w:pPr>
    </w:p>
    <w:p w14:paraId="33EBF744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24.</w:t>
      </w:r>
    </w:p>
    <w:p w14:paraId="36B33481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Обязанность граждан РФ охранять природу, окру</w:t>
      </w:r>
      <w:r>
        <w:rPr>
          <w:sz w:val="20"/>
          <w:szCs w:val="20"/>
        </w:rPr>
        <w:softHyphen/>
        <w:t>жающую среду, бережно относиться к природным богат</w:t>
      </w:r>
      <w:r>
        <w:rPr>
          <w:sz w:val="20"/>
          <w:szCs w:val="20"/>
        </w:rPr>
        <w:softHyphen/>
        <w:t>ствам закреплена в:</w:t>
      </w:r>
    </w:p>
    <w:p w14:paraId="67D597EF" w14:textId="77777777" w:rsidR="005A1A0E" w:rsidRDefault="00DC7DF2">
      <w:pPr>
        <w:widowControl/>
        <w:numPr>
          <w:ilvl w:val="0"/>
          <w:numId w:val="2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Конституции РФ;</w:t>
      </w:r>
    </w:p>
    <w:p w14:paraId="69EA27A0" w14:textId="77777777" w:rsidR="005A1A0E" w:rsidRDefault="00DC7DF2">
      <w:pPr>
        <w:widowControl/>
        <w:numPr>
          <w:ilvl w:val="0"/>
          <w:numId w:val="2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Федеральном законе «Об охране </w:t>
      </w:r>
      <w:r>
        <w:rPr>
          <w:sz w:val="20"/>
          <w:szCs w:val="20"/>
        </w:rPr>
        <w:t>окружающей среды»;</w:t>
      </w:r>
    </w:p>
    <w:p w14:paraId="7921A9C1" w14:textId="77777777" w:rsidR="005A1A0E" w:rsidRDefault="00DC7DF2">
      <w:pPr>
        <w:widowControl/>
        <w:numPr>
          <w:ilvl w:val="0"/>
          <w:numId w:val="2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Конституции РФ,  Федеральном законе «Об охране окружающей среды»;</w:t>
      </w:r>
    </w:p>
    <w:p w14:paraId="34EF2350" w14:textId="77777777" w:rsidR="005A1A0E" w:rsidRDefault="00DC7DF2">
      <w:pPr>
        <w:widowControl/>
        <w:numPr>
          <w:ilvl w:val="0"/>
          <w:numId w:val="2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Указах Президента.</w:t>
      </w:r>
    </w:p>
    <w:p w14:paraId="50C86B8C" w14:textId="77777777" w:rsidR="005A1A0E" w:rsidRDefault="005A1A0E">
      <w:pPr>
        <w:rPr>
          <w:sz w:val="20"/>
          <w:szCs w:val="20"/>
        </w:rPr>
      </w:pPr>
    </w:p>
    <w:p w14:paraId="513D4D83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25.</w:t>
      </w:r>
    </w:p>
    <w:p w14:paraId="6CC59DDF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Экологические права закреплены в:</w:t>
      </w:r>
    </w:p>
    <w:p w14:paraId="0D4333C9" w14:textId="77777777" w:rsidR="005A1A0E" w:rsidRDefault="00DC7DF2">
      <w:pPr>
        <w:widowControl/>
        <w:numPr>
          <w:ilvl w:val="0"/>
          <w:numId w:val="3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Конституции РФ;</w:t>
      </w:r>
    </w:p>
    <w:p w14:paraId="6180FB30" w14:textId="77777777" w:rsidR="005A1A0E" w:rsidRDefault="00DC7DF2">
      <w:pPr>
        <w:widowControl/>
        <w:numPr>
          <w:ilvl w:val="0"/>
          <w:numId w:val="3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Федеральном законе «Об охране окружающей  среды»;</w:t>
      </w:r>
    </w:p>
    <w:p w14:paraId="427A3F21" w14:textId="77777777" w:rsidR="005A1A0E" w:rsidRDefault="00DC7DF2">
      <w:pPr>
        <w:widowControl/>
        <w:numPr>
          <w:ilvl w:val="0"/>
          <w:numId w:val="3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Конституции РФ и Федеральном законе  «Об</w:t>
      </w:r>
      <w:r>
        <w:rPr>
          <w:sz w:val="20"/>
          <w:szCs w:val="20"/>
        </w:rPr>
        <w:t xml:space="preserve"> охране окружающей  среды»;</w:t>
      </w:r>
    </w:p>
    <w:p w14:paraId="6A454B14" w14:textId="77777777" w:rsidR="005A1A0E" w:rsidRDefault="00DC7DF2">
      <w:pPr>
        <w:widowControl/>
        <w:numPr>
          <w:ilvl w:val="0"/>
          <w:numId w:val="3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Указах Президента РФ.</w:t>
      </w:r>
    </w:p>
    <w:p w14:paraId="60EDCC55" w14:textId="77777777" w:rsidR="005A1A0E" w:rsidRDefault="005A1A0E">
      <w:pPr>
        <w:rPr>
          <w:sz w:val="20"/>
          <w:szCs w:val="20"/>
        </w:rPr>
      </w:pPr>
    </w:p>
    <w:p w14:paraId="2A997121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26.</w:t>
      </w:r>
    </w:p>
    <w:p w14:paraId="3D0CE68C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К объектам экологических правоотношений относятся:</w:t>
      </w:r>
    </w:p>
    <w:p w14:paraId="3525D57E" w14:textId="77777777" w:rsidR="005A1A0E" w:rsidRDefault="00DC7DF2">
      <w:pPr>
        <w:widowControl/>
        <w:numPr>
          <w:ilvl w:val="0"/>
          <w:numId w:val="3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Земля, воды, животный мир, леса, атмосферный воздух, недра, генетический фонд, особо охраняемые природные территории;</w:t>
      </w:r>
    </w:p>
    <w:p w14:paraId="272335C0" w14:textId="77777777" w:rsidR="005A1A0E" w:rsidRDefault="00DC7DF2">
      <w:pPr>
        <w:widowControl/>
        <w:numPr>
          <w:ilvl w:val="0"/>
          <w:numId w:val="3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Домашние растения и живот</w:t>
      </w:r>
      <w:r>
        <w:rPr>
          <w:sz w:val="20"/>
          <w:szCs w:val="20"/>
        </w:rPr>
        <w:t>ные;</w:t>
      </w:r>
    </w:p>
    <w:p w14:paraId="0DBB93CF" w14:textId="77777777" w:rsidR="005A1A0E" w:rsidRDefault="00DC7DF2">
      <w:pPr>
        <w:widowControl/>
        <w:numPr>
          <w:ilvl w:val="0"/>
          <w:numId w:val="3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Особо охраняемые природные территории;</w:t>
      </w:r>
    </w:p>
    <w:p w14:paraId="61AEA8EF" w14:textId="77777777" w:rsidR="005A1A0E" w:rsidRDefault="00DC7DF2">
      <w:pPr>
        <w:widowControl/>
        <w:numPr>
          <w:ilvl w:val="0"/>
          <w:numId w:val="3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Домашние растения и животные и их генетический фонд.</w:t>
      </w:r>
    </w:p>
    <w:p w14:paraId="3BBB8815" w14:textId="77777777" w:rsidR="005A1A0E" w:rsidRDefault="005A1A0E">
      <w:pPr>
        <w:rPr>
          <w:sz w:val="20"/>
          <w:szCs w:val="20"/>
        </w:rPr>
      </w:pPr>
    </w:p>
    <w:p w14:paraId="4EC0F36D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27.</w:t>
      </w:r>
    </w:p>
    <w:p w14:paraId="3B1667A0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К формам собственности на природные ресурсы относятся:</w:t>
      </w:r>
    </w:p>
    <w:p w14:paraId="72641B8C" w14:textId="77777777" w:rsidR="005A1A0E" w:rsidRDefault="00DC7DF2">
      <w:pPr>
        <w:widowControl/>
        <w:numPr>
          <w:ilvl w:val="0"/>
          <w:numId w:val="5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Государственная и муниципальная собственность;</w:t>
      </w:r>
    </w:p>
    <w:p w14:paraId="59796020" w14:textId="77777777" w:rsidR="005A1A0E" w:rsidRDefault="00DC7DF2">
      <w:pPr>
        <w:widowControl/>
        <w:numPr>
          <w:ilvl w:val="0"/>
          <w:numId w:val="5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Государственная, частная и общественная собст</w:t>
      </w:r>
      <w:r>
        <w:rPr>
          <w:sz w:val="20"/>
          <w:szCs w:val="20"/>
        </w:rPr>
        <w:t>венность;</w:t>
      </w:r>
    </w:p>
    <w:p w14:paraId="21D1E567" w14:textId="77777777" w:rsidR="005A1A0E" w:rsidRDefault="00DC7DF2">
      <w:pPr>
        <w:widowControl/>
        <w:numPr>
          <w:ilvl w:val="0"/>
          <w:numId w:val="5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Частная, общественная, государственная и муниципальная собственность;</w:t>
      </w:r>
    </w:p>
    <w:p w14:paraId="68FAFAC0" w14:textId="77777777" w:rsidR="005A1A0E" w:rsidRDefault="00DC7DF2">
      <w:pPr>
        <w:widowControl/>
        <w:numPr>
          <w:ilvl w:val="0"/>
          <w:numId w:val="5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Частная, государственная, муниципальная и иные формы собственности.</w:t>
      </w:r>
    </w:p>
    <w:p w14:paraId="55B91B0D" w14:textId="77777777" w:rsidR="005A1A0E" w:rsidRDefault="005A1A0E">
      <w:pPr>
        <w:rPr>
          <w:sz w:val="20"/>
          <w:szCs w:val="20"/>
        </w:rPr>
      </w:pPr>
    </w:p>
    <w:p w14:paraId="3D6FA02D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28.</w:t>
      </w:r>
    </w:p>
    <w:p w14:paraId="74A42D83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Назовите субъектов права природопользования:</w:t>
      </w:r>
    </w:p>
    <w:p w14:paraId="15808A04" w14:textId="77777777" w:rsidR="005A1A0E" w:rsidRDefault="00DC7DF2">
      <w:pPr>
        <w:widowControl/>
        <w:numPr>
          <w:ilvl w:val="0"/>
          <w:numId w:val="5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Органы государственного управления;</w:t>
      </w:r>
    </w:p>
    <w:p w14:paraId="5C6D1EA4" w14:textId="77777777" w:rsidR="005A1A0E" w:rsidRDefault="00DC7DF2">
      <w:pPr>
        <w:widowControl/>
        <w:numPr>
          <w:ilvl w:val="0"/>
          <w:numId w:val="5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Физические и юр</w:t>
      </w:r>
      <w:r>
        <w:rPr>
          <w:sz w:val="20"/>
          <w:szCs w:val="20"/>
        </w:rPr>
        <w:t>идические лица;</w:t>
      </w:r>
    </w:p>
    <w:p w14:paraId="74DF7670" w14:textId="77777777" w:rsidR="005A1A0E" w:rsidRDefault="00DC7DF2">
      <w:pPr>
        <w:widowControl/>
        <w:numPr>
          <w:ilvl w:val="0"/>
          <w:numId w:val="5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Органы местного самоуправления;</w:t>
      </w:r>
    </w:p>
    <w:p w14:paraId="19F05220" w14:textId="77777777" w:rsidR="005A1A0E" w:rsidRDefault="00DC7DF2">
      <w:pPr>
        <w:widowControl/>
        <w:numPr>
          <w:ilvl w:val="0"/>
          <w:numId w:val="5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Юридические лица.</w:t>
      </w:r>
    </w:p>
    <w:p w14:paraId="6810F0D1" w14:textId="77777777" w:rsidR="005A1A0E" w:rsidRDefault="005A1A0E">
      <w:pPr>
        <w:rPr>
          <w:sz w:val="20"/>
          <w:szCs w:val="20"/>
        </w:rPr>
      </w:pPr>
    </w:p>
    <w:p w14:paraId="54E83EBC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29.</w:t>
      </w:r>
    </w:p>
    <w:p w14:paraId="16E4E501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Санитарно-защитные зоны представляют собой:</w:t>
      </w:r>
    </w:p>
    <w:p w14:paraId="260165A6" w14:textId="77777777" w:rsidR="005A1A0E" w:rsidRDefault="00DC7DF2">
      <w:pPr>
        <w:widowControl/>
        <w:numPr>
          <w:ilvl w:val="0"/>
          <w:numId w:val="4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Барьер между производственной и жилой зоной;</w:t>
      </w:r>
    </w:p>
    <w:p w14:paraId="758AFB70" w14:textId="77777777" w:rsidR="005A1A0E" w:rsidRDefault="00DC7DF2">
      <w:pPr>
        <w:widowControl/>
        <w:numPr>
          <w:ilvl w:val="0"/>
          <w:numId w:val="4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Зеленую зону городов;</w:t>
      </w:r>
    </w:p>
    <w:p w14:paraId="1F7B8606" w14:textId="77777777" w:rsidR="005A1A0E" w:rsidRDefault="00DC7DF2">
      <w:pPr>
        <w:widowControl/>
        <w:numPr>
          <w:ilvl w:val="0"/>
          <w:numId w:val="4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Территорию, прилегающую к источнику минеральной и питьевой воды;</w:t>
      </w:r>
    </w:p>
    <w:p w14:paraId="0D7731A2" w14:textId="77777777" w:rsidR="005A1A0E" w:rsidRDefault="00DC7DF2">
      <w:pPr>
        <w:widowControl/>
        <w:numPr>
          <w:ilvl w:val="0"/>
          <w:numId w:val="4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Территорию, окружающую государственный природный заповедник.</w:t>
      </w:r>
    </w:p>
    <w:p w14:paraId="74E797DC" w14:textId="77777777" w:rsidR="005A1A0E" w:rsidRDefault="005A1A0E">
      <w:pPr>
        <w:rPr>
          <w:sz w:val="20"/>
          <w:szCs w:val="20"/>
        </w:rPr>
      </w:pPr>
    </w:p>
    <w:p w14:paraId="7FCA06A6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30.</w:t>
      </w:r>
    </w:p>
    <w:p w14:paraId="4E2B7250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Наблюдение за состоянием окружающей среды осуществляется в рамках:</w:t>
      </w:r>
    </w:p>
    <w:p w14:paraId="51B66A06" w14:textId="77777777" w:rsidR="005A1A0E" w:rsidRDefault="00DC7DF2">
      <w:pPr>
        <w:widowControl/>
        <w:numPr>
          <w:ilvl w:val="0"/>
          <w:numId w:val="4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Государственного экологического контроля;</w:t>
      </w:r>
    </w:p>
    <w:p w14:paraId="467E802F" w14:textId="77777777" w:rsidR="005A1A0E" w:rsidRDefault="00DC7DF2">
      <w:pPr>
        <w:widowControl/>
        <w:numPr>
          <w:ilvl w:val="0"/>
          <w:numId w:val="4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Отраслевого мониторинга;</w:t>
      </w:r>
    </w:p>
    <w:p w14:paraId="22D36487" w14:textId="77777777" w:rsidR="005A1A0E" w:rsidRDefault="00DC7DF2">
      <w:pPr>
        <w:widowControl/>
        <w:numPr>
          <w:ilvl w:val="0"/>
          <w:numId w:val="4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Государственного мониторинга окружающей среды;</w:t>
      </w:r>
    </w:p>
    <w:p w14:paraId="1681A1DC" w14:textId="77777777" w:rsidR="005A1A0E" w:rsidRDefault="00DC7DF2">
      <w:pPr>
        <w:widowControl/>
        <w:numPr>
          <w:ilvl w:val="0"/>
          <w:numId w:val="4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Но</w:t>
      </w:r>
      <w:r>
        <w:rPr>
          <w:sz w:val="20"/>
          <w:szCs w:val="20"/>
        </w:rPr>
        <w:t>рмирования качества окружающей среды.</w:t>
      </w:r>
    </w:p>
    <w:p w14:paraId="25AF7EAE" w14:textId="77777777" w:rsidR="005A1A0E" w:rsidRDefault="005A1A0E">
      <w:pPr>
        <w:rPr>
          <w:sz w:val="20"/>
          <w:szCs w:val="20"/>
        </w:rPr>
      </w:pPr>
    </w:p>
    <w:p w14:paraId="102F8743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31.</w:t>
      </w:r>
    </w:p>
    <w:p w14:paraId="6D5F01AF" w14:textId="77777777" w:rsidR="005A1A0E" w:rsidRDefault="00DC7DF2">
      <w:r>
        <w:rPr>
          <w:sz w:val="20"/>
          <w:szCs w:val="20"/>
        </w:rPr>
        <w:t>Экологическим законодательством предусмотрены виды платежей за природные ресурсы:</w:t>
      </w:r>
    </w:p>
    <w:p w14:paraId="59FACF7B" w14:textId="77777777" w:rsidR="005A1A0E" w:rsidRDefault="00DC7DF2">
      <w:pPr>
        <w:widowControl/>
        <w:numPr>
          <w:ilvl w:val="0"/>
          <w:numId w:val="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 использование;</w:t>
      </w:r>
    </w:p>
    <w:p w14:paraId="023A3A5B" w14:textId="77777777" w:rsidR="005A1A0E" w:rsidRDefault="00DC7DF2">
      <w:pPr>
        <w:widowControl/>
        <w:numPr>
          <w:ilvl w:val="0"/>
          <w:numId w:val="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 негативное воздействие на окружающую среду;</w:t>
      </w:r>
    </w:p>
    <w:p w14:paraId="200AF391" w14:textId="77777777" w:rsidR="005A1A0E" w:rsidRDefault="00DC7DF2">
      <w:pPr>
        <w:widowControl/>
        <w:numPr>
          <w:ilvl w:val="0"/>
          <w:numId w:val="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 использование и негативное воздействие;</w:t>
      </w:r>
    </w:p>
    <w:p w14:paraId="6CEE5139" w14:textId="77777777" w:rsidR="005A1A0E" w:rsidRDefault="00DC7DF2">
      <w:pPr>
        <w:widowControl/>
        <w:numPr>
          <w:ilvl w:val="0"/>
          <w:numId w:val="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 причиненный в</w:t>
      </w:r>
      <w:r>
        <w:rPr>
          <w:sz w:val="20"/>
          <w:szCs w:val="20"/>
        </w:rPr>
        <w:t>ред.</w:t>
      </w:r>
    </w:p>
    <w:p w14:paraId="2633CEB9" w14:textId="77777777" w:rsidR="005A1A0E" w:rsidRDefault="005A1A0E">
      <w:pPr>
        <w:rPr>
          <w:sz w:val="20"/>
          <w:szCs w:val="20"/>
        </w:rPr>
      </w:pPr>
    </w:p>
    <w:p w14:paraId="53F33435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Вопрос 32. </w:t>
      </w:r>
    </w:p>
    <w:p w14:paraId="1D78F348" w14:textId="77777777" w:rsidR="005A1A0E" w:rsidRDefault="00DC7DF2">
      <w:r>
        <w:rPr>
          <w:sz w:val="20"/>
          <w:szCs w:val="20"/>
        </w:rPr>
        <w:t>Уголовная ответственность  возникает между государством в лице его правоохранительных органов, с одной стороны, а  с другой стороны –</w:t>
      </w:r>
    </w:p>
    <w:p w14:paraId="523CFC54" w14:textId="77777777" w:rsidR="005A1A0E" w:rsidRDefault="00DC7DF2">
      <w:pPr>
        <w:widowControl/>
        <w:numPr>
          <w:ilvl w:val="0"/>
          <w:numId w:val="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Обвиняемым в совершении преступления</w:t>
      </w:r>
    </w:p>
    <w:p w14:paraId="25043906" w14:textId="77777777" w:rsidR="005A1A0E" w:rsidRDefault="00DC7DF2">
      <w:pPr>
        <w:widowControl/>
        <w:numPr>
          <w:ilvl w:val="0"/>
          <w:numId w:val="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Лицом, совершившим преступление</w:t>
      </w:r>
    </w:p>
    <w:p w14:paraId="10299585" w14:textId="77777777" w:rsidR="005A1A0E" w:rsidRDefault="00DC7DF2">
      <w:pPr>
        <w:widowControl/>
        <w:numPr>
          <w:ilvl w:val="0"/>
          <w:numId w:val="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Осужденным  за совершение </w:t>
      </w:r>
      <w:r>
        <w:rPr>
          <w:sz w:val="20"/>
          <w:szCs w:val="20"/>
        </w:rPr>
        <w:t>преступления</w:t>
      </w:r>
    </w:p>
    <w:p w14:paraId="2E5D282E" w14:textId="77777777" w:rsidR="005A1A0E" w:rsidRDefault="00DC7DF2">
      <w:pPr>
        <w:widowControl/>
        <w:numPr>
          <w:ilvl w:val="0"/>
          <w:numId w:val="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Подозреваемым в совершении преступления</w:t>
      </w:r>
    </w:p>
    <w:p w14:paraId="4B1D477B" w14:textId="77777777" w:rsidR="005A1A0E" w:rsidRDefault="005A1A0E">
      <w:pPr>
        <w:rPr>
          <w:sz w:val="20"/>
          <w:szCs w:val="20"/>
        </w:rPr>
      </w:pPr>
    </w:p>
    <w:p w14:paraId="63A66AC5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Вопрос 33. </w:t>
      </w:r>
    </w:p>
    <w:p w14:paraId="5BE3DAE3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Одной из целей наказания уголовный закон устанавливает…</w:t>
      </w:r>
    </w:p>
    <w:p w14:paraId="7AEB5928" w14:textId="77777777" w:rsidR="005A1A0E" w:rsidRDefault="00DC7DF2">
      <w:pPr>
        <w:widowControl/>
        <w:numPr>
          <w:ilvl w:val="0"/>
          <w:numId w:val="1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Перевоспитание осужденного</w:t>
      </w:r>
    </w:p>
    <w:p w14:paraId="4ADDD578" w14:textId="77777777" w:rsidR="005A1A0E" w:rsidRDefault="00DC7DF2">
      <w:pPr>
        <w:widowControl/>
        <w:numPr>
          <w:ilvl w:val="0"/>
          <w:numId w:val="1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Устрашение населения</w:t>
      </w:r>
    </w:p>
    <w:p w14:paraId="6925131A" w14:textId="77777777" w:rsidR="005A1A0E" w:rsidRDefault="00DC7DF2">
      <w:pPr>
        <w:widowControl/>
        <w:numPr>
          <w:ilvl w:val="0"/>
          <w:numId w:val="1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Восстановление социальной справедливости</w:t>
      </w:r>
    </w:p>
    <w:p w14:paraId="44961142" w14:textId="77777777" w:rsidR="005A1A0E" w:rsidRDefault="00DC7DF2">
      <w:pPr>
        <w:widowControl/>
        <w:numPr>
          <w:ilvl w:val="0"/>
          <w:numId w:val="1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Возмездие осужденному</w:t>
      </w:r>
    </w:p>
    <w:p w14:paraId="65BE1F1D" w14:textId="77777777" w:rsidR="005A1A0E" w:rsidRDefault="005A1A0E">
      <w:pPr>
        <w:rPr>
          <w:sz w:val="20"/>
          <w:szCs w:val="20"/>
        </w:rPr>
      </w:pPr>
    </w:p>
    <w:p w14:paraId="7CE6E86E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Вопрос 34. </w:t>
      </w:r>
    </w:p>
    <w:p w14:paraId="6CB63EA2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Умысел под</w:t>
      </w:r>
      <w:r>
        <w:rPr>
          <w:sz w:val="20"/>
          <w:szCs w:val="20"/>
        </w:rPr>
        <w:t>разделяется на …</w:t>
      </w:r>
    </w:p>
    <w:p w14:paraId="77EF863B" w14:textId="77777777" w:rsidR="005A1A0E" w:rsidRDefault="00DC7DF2">
      <w:pPr>
        <w:widowControl/>
        <w:numPr>
          <w:ilvl w:val="0"/>
          <w:numId w:val="3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Прямой</w:t>
      </w:r>
    </w:p>
    <w:p w14:paraId="4BC7DB49" w14:textId="77777777" w:rsidR="005A1A0E" w:rsidRDefault="00DC7DF2">
      <w:pPr>
        <w:widowControl/>
        <w:numPr>
          <w:ilvl w:val="0"/>
          <w:numId w:val="3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Косвенный</w:t>
      </w:r>
    </w:p>
    <w:p w14:paraId="0FC566EB" w14:textId="77777777" w:rsidR="005A1A0E" w:rsidRDefault="00DC7DF2">
      <w:pPr>
        <w:widowControl/>
        <w:numPr>
          <w:ilvl w:val="0"/>
          <w:numId w:val="3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Опосредованный</w:t>
      </w:r>
    </w:p>
    <w:p w14:paraId="55547CB2" w14:textId="77777777" w:rsidR="005A1A0E" w:rsidRDefault="00DC7DF2">
      <w:pPr>
        <w:widowControl/>
        <w:numPr>
          <w:ilvl w:val="0"/>
          <w:numId w:val="3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Непосредственный</w:t>
      </w:r>
    </w:p>
    <w:p w14:paraId="6AFAB436" w14:textId="77777777" w:rsidR="005A1A0E" w:rsidRDefault="005A1A0E">
      <w:pPr>
        <w:rPr>
          <w:sz w:val="20"/>
          <w:szCs w:val="20"/>
        </w:rPr>
      </w:pPr>
    </w:p>
    <w:p w14:paraId="16CCA51A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Вопрос 35. </w:t>
      </w:r>
    </w:p>
    <w:p w14:paraId="578F6707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Лица считаются достигшими возраста уголовной ответственности …</w:t>
      </w:r>
    </w:p>
    <w:p w14:paraId="1021D91D" w14:textId="77777777" w:rsidR="005A1A0E" w:rsidRDefault="00DC7DF2">
      <w:pPr>
        <w:widowControl/>
        <w:numPr>
          <w:ilvl w:val="0"/>
          <w:numId w:val="1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С ноля часов суток, следующих за днем рождения</w:t>
      </w:r>
    </w:p>
    <w:p w14:paraId="0ADFCF5F" w14:textId="77777777" w:rsidR="005A1A0E" w:rsidRDefault="00DC7DF2">
      <w:pPr>
        <w:widowControl/>
        <w:numPr>
          <w:ilvl w:val="0"/>
          <w:numId w:val="1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Со следующих суток за днем рождения</w:t>
      </w:r>
    </w:p>
    <w:p w14:paraId="633AE699" w14:textId="77777777" w:rsidR="005A1A0E" w:rsidRDefault="00DC7DF2">
      <w:pPr>
        <w:widowControl/>
        <w:numPr>
          <w:ilvl w:val="0"/>
          <w:numId w:val="1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 день рождения</w:t>
      </w:r>
    </w:p>
    <w:p w14:paraId="0EC13E33" w14:textId="77777777" w:rsidR="005A1A0E" w:rsidRDefault="00DC7DF2">
      <w:pPr>
        <w:widowControl/>
        <w:numPr>
          <w:ilvl w:val="0"/>
          <w:numId w:val="1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 ноля часов </w:t>
      </w:r>
      <w:r>
        <w:rPr>
          <w:sz w:val="20"/>
          <w:szCs w:val="20"/>
        </w:rPr>
        <w:t>суток в день рождения</w:t>
      </w:r>
    </w:p>
    <w:p w14:paraId="042C5D41" w14:textId="77777777" w:rsidR="005A1A0E" w:rsidRDefault="005A1A0E">
      <w:pPr>
        <w:rPr>
          <w:sz w:val="20"/>
          <w:szCs w:val="20"/>
        </w:rPr>
      </w:pPr>
    </w:p>
    <w:p w14:paraId="28C7A95E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Вопрос 36. </w:t>
      </w:r>
    </w:p>
    <w:p w14:paraId="7F6C4BCE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Все виды освобождения от наказания можно разделить на …</w:t>
      </w:r>
    </w:p>
    <w:p w14:paraId="4D6B14EE" w14:textId="77777777" w:rsidR="005A1A0E" w:rsidRDefault="00DC7DF2">
      <w:pPr>
        <w:widowControl/>
        <w:numPr>
          <w:ilvl w:val="0"/>
          <w:numId w:val="28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Условные</w:t>
      </w:r>
    </w:p>
    <w:p w14:paraId="53055DEA" w14:textId="77777777" w:rsidR="005A1A0E" w:rsidRDefault="00DC7DF2">
      <w:pPr>
        <w:widowControl/>
        <w:numPr>
          <w:ilvl w:val="0"/>
          <w:numId w:val="28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Безусловные</w:t>
      </w:r>
    </w:p>
    <w:p w14:paraId="778B9F0F" w14:textId="77777777" w:rsidR="005A1A0E" w:rsidRDefault="00DC7DF2">
      <w:pPr>
        <w:widowControl/>
        <w:numPr>
          <w:ilvl w:val="0"/>
          <w:numId w:val="28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Обстоятельственные</w:t>
      </w:r>
    </w:p>
    <w:p w14:paraId="0DB6A832" w14:textId="77777777" w:rsidR="005A1A0E" w:rsidRDefault="00DC7DF2">
      <w:pPr>
        <w:widowControl/>
        <w:numPr>
          <w:ilvl w:val="0"/>
          <w:numId w:val="28"/>
        </w:numPr>
        <w:autoSpaceDE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Неусловные</w:t>
      </w:r>
      <w:proofErr w:type="spellEnd"/>
    </w:p>
    <w:p w14:paraId="4D2E12B8" w14:textId="77777777" w:rsidR="005A1A0E" w:rsidRDefault="005A1A0E">
      <w:pPr>
        <w:rPr>
          <w:sz w:val="20"/>
          <w:szCs w:val="20"/>
        </w:rPr>
      </w:pPr>
    </w:p>
    <w:p w14:paraId="02D040C2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Вопрос 37. </w:t>
      </w:r>
    </w:p>
    <w:p w14:paraId="04C41D4E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Преступлением признается …</w:t>
      </w:r>
    </w:p>
    <w:p w14:paraId="2B666A2F" w14:textId="77777777" w:rsidR="005A1A0E" w:rsidRDefault="00DC7DF2">
      <w:pPr>
        <w:widowControl/>
        <w:numPr>
          <w:ilvl w:val="0"/>
          <w:numId w:val="2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Виновно совершенное общественно опасное деяние, запрещенное Уголовным коде</w:t>
      </w:r>
      <w:r>
        <w:rPr>
          <w:sz w:val="20"/>
          <w:szCs w:val="20"/>
        </w:rPr>
        <w:t>ксом под угрозой наказания</w:t>
      </w:r>
    </w:p>
    <w:p w14:paraId="009CBC8E" w14:textId="77777777" w:rsidR="005A1A0E" w:rsidRDefault="00DC7DF2">
      <w:pPr>
        <w:widowControl/>
        <w:numPr>
          <w:ilvl w:val="0"/>
          <w:numId w:val="2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Виновно совершенное общественно опасное действие, запрещенное Уголовным кодексом под угрозой наказания</w:t>
      </w:r>
    </w:p>
    <w:p w14:paraId="419E06C0" w14:textId="77777777" w:rsidR="005A1A0E" w:rsidRDefault="00DC7DF2">
      <w:pPr>
        <w:widowControl/>
        <w:numPr>
          <w:ilvl w:val="0"/>
          <w:numId w:val="26"/>
        </w:numPr>
        <w:autoSpaceDE/>
        <w:jc w:val="left"/>
      </w:pPr>
      <w:r>
        <w:rPr>
          <w:sz w:val="20"/>
          <w:szCs w:val="20"/>
        </w:rPr>
        <w:t>Виновно совершенное общественно опасное бездействие, запрещенное Уголовным кодексом под угрозой наказания</w:t>
      </w:r>
    </w:p>
    <w:p w14:paraId="34201A77" w14:textId="77777777" w:rsidR="005A1A0E" w:rsidRDefault="00DC7DF2">
      <w:pPr>
        <w:widowControl/>
        <w:numPr>
          <w:ilvl w:val="0"/>
          <w:numId w:val="2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Виновно содеянное об</w:t>
      </w:r>
      <w:r>
        <w:rPr>
          <w:sz w:val="20"/>
          <w:szCs w:val="20"/>
        </w:rPr>
        <w:t>щественно опасное деяние, не запрещенное Уголовным кодексом под угрозой наказания</w:t>
      </w:r>
    </w:p>
    <w:p w14:paraId="308F224F" w14:textId="77777777" w:rsidR="005A1A0E" w:rsidRDefault="005A1A0E">
      <w:pPr>
        <w:rPr>
          <w:sz w:val="20"/>
          <w:szCs w:val="20"/>
        </w:rPr>
      </w:pPr>
    </w:p>
    <w:p w14:paraId="1C55C2F0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38.</w:t>
      </w:r>
    </w:p>
    <w:p w14:paraId="33A8BDCE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Брачный возраст в Российской Федерации составляет:</w:t>
      </w:r>
    </w:p>
    <w:p w14:paraId="111B77A1" w14:textId="77777777" w:rsidR="005A1A0E" w:rsidRDefault="00DC7DF2">
      <w:pPr>
        <w:widowControl/>
        <w:numPr>
          <w:ilvl w:val="0"/>
          <w:numId w:val="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17</w:t>
      </w:r>
    </w:p>
    <w:p w14:paraId="7B568215" w14:textId="77777777" w:rsidR="005A1A0E" w:rsidRDefault="00DC7DF2">
      <w:pPr>
        <w:widowControl/>
        <w:numPr>
          <w:ilvl w:val="0"/>
          <w:numId w:val="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21</w:t>
      </w:r>
    </w:p>
    <w:p w14:paraId="526D80A2" w14:textId="77777777" w:rsidR="005A1A0E" w:rsidRDefault="00DC7DF2">
      <w:pPr>
        <w:widowControl/>
        <w:numPr>
          <w:ilvl w:val="0"/>
          <w:numId w:val="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18</w:t>
      </w:r>
    </w:p>
    <w:p w14:paraId="632BF140" w14:textId="77777777" w:rsidR="005A1A0E" w:rsidRDefault="00DC7DF2">
      <w:pPr>
        <w:widowControl/>
        <w:numPr>
          <w:ilvl w:val="0"/>
          <w:numId w:val="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16</w:t>
      </w:r>
    </w:p>
    <w:p w14:paraId="5E6D6F63" w14:textId="77777777" w:rsidR="005A1A0E" w:rsidRDefault="005A1A0E">
      <w:pPr>
        <w:rPr>
          <w:sz w:val="20"/>
          <w:szCs w:val="20"/>
        </w:rPr>
      </w:pPr>
    </w:p>
    <w:p w14:paraId="14922D1C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39.</w:t>
      </w:r>
    </w:p>
    <w:p w14:paraId="059861DB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Размер алиментов, взыскиваемых на несовершеннолетних детей в судебном порядке:</w:t>
      </w:r>
    </w:p>
    <w:p w14:paraId="204E656D" w14:textId="77777777" w:rsidR="005A1A0E" w:rsidRDefault="00DC7DF2">
      <w:pPr>
        <w:widowControl/>
        <w:numPr>
          <w:ilvl w:val="0"/>
          <w:numId w:val="1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>
        <w:rPr>
          <w:sz w:val="20"/>
          <w:szCs w:val="20"/>
        </w:rPr>
        <w:t>одного ребёнка- 1/3 заработка;</w:t>
      </w:r>
    </w:p>
    <w:p w14:paraId="6A9671A9" w14:textId="77777777" w:rsidR="005A1A0E" w:rsidRDefault="00DC7DF2">
      <w:pPr>
        <w:widowControl/>
        <w:numPr>
          <w:ilvl w:val="0"/>
          <w:numId w:val="1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На двух детей- 1/3 заработка;</w:t>
      </w:r>
    </w:p>
    <w:p w14:paraId="4922CBC1" w14:textId="77777777" w:rsidR="005A1A0E" w:rsidRDefault="00DC7DF2">
      <w:pPr>
        <w:widowControl/>
        <w:numPr>
          <w:ilvl w:val="0"/>
          <w:numId w:val="1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На двух детей- 1/2 заработка;</w:t>
      </w:r>
    </w:p>
    <w:p w14:paraId="252D62CF" w14:textId="77777777" w:rsidR="005A1A0E" w:rsidRDefault="00DC7DF2">
      <w:pPr>
        <w:widowControl/>
        <w:numPr>
          <w:ilvl w:val="0"/>
          <w:numId w:val="1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На двух детей- 1/4 заработка.</w:t>
      </w:r>
    </w:p>
    <w:p w14:paraId="7B969857" w14:textId="77777777" w:rsidR="005A1A0E" w:rsidRDefault="005A1A0E">
      <w:pPr>
        <w:rPr>
          <w:sz w:val="20"/>
          <w:szCs w:val="20"/>
        </w:rPr>
      </w:pPr>
    </w:p>
    <w:p w14:paraId="6B7EFB13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Вопрос 40.</w:t>
      </w:r>
    </w:p>
    <w:p w14:paraId="54A7CA27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Ребёнком признаётся лицо, не достигшее возраста:</w:t>
      </w:r>
    </w:p>
    <w:p w14:paraId="51FA0F2E" w14:textId="77777777" w:rsidR="005A1A0E" w:rsidRDefault="00DC7DF2">
      <w:pPr>
        <w:widowControl/>
        <w:numPr>
          <w:ilvl w:val="0"/>
          <w:numId w:val="2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10 лет</w:t>
      </w:r>
    </w:p>
    <w:p w14:paraId="5394EF30" w14:textId="77777777" w:rsidR="005A1A0E" w:rsidRDefault="00DC7DF2">
      <w:pPr>
        <w:widowControl/>
        <w:numPr>
          <w:ilvl w:val="0"/>
          <w:numId w:val="2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14 лет</w:t>
      </w:r>
    </w:p>
    <w:p w14:paraId="627B50FE" w14:textId="77777777" w:rsidR="005A1A0E" w:rsidRDefault="00DC7DF2">
      <w:pPr>
        <w:widowControl/>
        <w:numPr>
          <w:ilvl w:val="0"/>
          <w:numId w:val="2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16 лет</w:t>
      </w:r>
    </w:p>
    <w:p w14:paraId="1645C1D0" w14:textId="77777777" w:rsidR="005A1A0E" w:rsidRDefault="00DC7DF2">
      <w:pPr>
        <w:widowControl/>
        <w:numPr>
          <w:ilvl w:val="0"/>
          <w:numId w:val="2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18 лет</w:t>
      </w:r>
    </w:p>
    <w:p w14:paraId="0FE634FD" w14:textId="77777777" w:rsidR="005A1A0E" w:rsidRDefault="005A1A0E">
      <w:pPr>
        <w:rPr>
          <w:sz w:val="20"/>
          <w:szCs w:val="20"/>
        </w:rPr>
      </w:pPr>
    </w:p>
    <w:p w14:paraId="2471BB4D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Вопрос 41.</w:t>
      </w:r>
    </w:p>
    <w:p w14:paraId="16DAE438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 получения свидетельства о </w:t>
      </w:r>
      <w:r>
        <w:rPr>
          <w:bCs/>
          <w:sz w:val="20"/>
          <w:szCs w:val="20"/>
        </w:rPr>
        <w:t xml:space="preserve">расторжении брака в органах </w:t>
      </w:r>
      <w:proofErr w:type="spellStart"/>
      <w:r>
        <w:rPr>
          <w:bCs/>
          <w:sz w:val="20"/>
          <w:szCs w:val="20"/>
        </w:rPr>
        <w:t>ЗАГСа</w:t>
      </w:r>
      <w:proofErr w:type="spellEnd"/>
      <w:r>
        <w:rPr>
          <w:bCs/>
          <w:sz w:val="20"/>
          <w:szCs w:val="20"/>
        </w:rPr>
        <w:t xml:space="preserve"> супруги______ вступить в новый брак:</w:t>
      </w:r>
    </w:p>
    <w:p w14:paraId="50C397C9" w14:textId="77777777" w:rsidR="005A1A0E" w:rsidRDefault="00DC7DF2">
      <w:pPr>
        <w:widowControl/>
        <w:numPr>
          <w:ilvl w:val="0"/>
          <w:numId w:val="4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Вправе;</w:t>
      </w:r>
    </w:p>
    <w:p w14:paraId="3B47717C" w14:textId="77777777" w:rsidR="005A1A0E" w:rsidRDefault="00DC7DF2">
      <w:pPr>
        <w:widowControl/>
        <w:numPr>
          <w:ilvl w:val="0"/>
          <w:numId w:val="4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Не вправе;</w:t>
      </w:r>
    </w:p>
    <w:p w14:paraId="0B082F41" w14:textId="77777777" w:rsidR="005A1A0E" w:rsidRDefault="00DC7DF2">
      <w:pPr>
        <w:widowControl/>
        <w:numPr>
          <w:ilvl w:val="0"/>
          <w:numId w:val="4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Могут;  </w:t>
      </w:r>
    </w:p>
    <w:p w14:paraId="5AFF5D3B" w14:textId="77777777" w:rsidR="005A1A0E" w:rsidRDefault="00DC7DF2">
      <w:pPr>
        <w:widowControl/>
        <w:numPr>
          <w:ilvl w:val="0"/>
          <w:numId w:val="4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Должны.</w:t>
      </w:r>
    </w:p>
    <w:p w14:paraId="62A1F980" w14:textId="77777777" w:rsidR="005A1A0E" w:rsidRDefault="005A1A0E">
      <w:pPr>
        <w:rPr>
          <w:sz w:val="20"/>
          <w:szCs w:val="20"/>
        </w:rPr>
      </w:pPr>
    </w:p>
    <w:p w14:paraId="0186EE76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Вопрос 42.</w:t>
      </w:r>
    </w:p>
    <w:p w14:paraId="546BFA0F" w14:textId="77777777" w:rsidR="005A1A0E" w:rsidRDefault="00DC7D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роли наследодателя могут выступать: </w:t>
      </w:r>
    </w:p>
    <w:p w14:paraId="2E8C6969" w14:textId="77777777" w:rsidR="005A1A0E" w:rsidRDefault="00DC7DF2">
      <w:pPr>
        <w:widowControl/>
        <w:numPr>
          <w:ilvl w:val="0"/>
          <w:numId w:val="33"/>
        </w:numPr>
        <w:autoSpaceDE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Физические лица</w:t>
      </w:r>
    </w:p>
    <w:p w14:paraId="596457E7" w14:textId="77777777" w:rsidR="005A1A0E" w:rsidRDefault="00DC7DF2">
      <w:pPr>
        <w:widowControl/>
        <w:numPr>
          <w:ilvl w:val="0"/>
          <w:numId w:val="33"/>
        </w:numPr>
        <w:autoSpaceDE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Юридические лица</w:t>
      </w:r>
    </w:p>
    <w:p w14:paraId="325EFD60" w14:textId="77777777" w:rsidR="005A1A0E" w:rsidRDefault="00DC7DF2">
      <w:pPr>
        <w:widowControl/>
        <w:numPr>
          <w:ilvl w:val="0"/>
          <w:numId w:val="33"/>
        </w:numPr>
        <w:autoSpaceDE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Муниципальные образования</w:t>
      </w:r>
    </w:p>
    <w:p w14:paraId="7FEDE129" w14:textId="77777777" w:rsidR="005A1A0E" w:rsidRDefault="00DC7DF2">
      <w:pPr>
        <w:widowControl/>
        <w:numPr>
          <w:ilvl w:val="0"/>
          <w:numId w:val="33"/>
        </w:numPr>
        <w:autoSpaceDE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Международные организации</w:t>
      </w:r>
    </w:p>
    <w:p w14:paraId="300079F4" w14:textId="77777777" w:rsidR="005A1A0E" w:rsidRDefault="005A1A0E">
      <w:pPr>
        <w:rPr>
          <w:bCs/>
          <w:sz w:val="20"/>
          <w:szCs w:val="20"/>
        </w:rPr>
      </w:pPr>
    </w:p>
    <w:p w14:paraId="775F7AE1" w14:textId="77777777" w:rsidR="005A1A0E" w:rsidRDefault="00DC7DF2">
      <w:pPr>
        <w:rPr>
          <w:sz w:val="20"/>
          <w:szCs w:val="20"/>
        </w:rPr>
      </w:pPr>
      <w:r>
        <w:rPr>
          <w:bCs/>
          <w:sz w:val="20"/>
          <w:szCs w:val="20"/>
        </w:rPr>
        <w:t>Вопрос 43.</w:t>
      </w:r>
    </w:p>
    <w:p w14:paraId="3B437AA6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 xml:space="preserve">Наследство может быть принято со дня открытия наследства в течение: </w:t>
      </w:r>
    </w:p>
    <w:p w14:paraId="78EE1817" w14:textId="77777777" w:rsidR="005A1A0E" w:rsidRDefault="00DC7DF2">
      <w:pPr>
        <w:widowControl/>
        <w:numPr>
          <w:ilvl w:val="0"/>
          <w:numId w:val="1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 месяцев </w:t>
      </w:r>
    </w:p>
    <w:p w14:paraId="46821BCE" w14:textId="77777777" w:rsidR="005A1A0E" w:rsidRDefault="00DC7DF2">
      <w:pPr>
        <w:widowControl/>
        <w:numPr>
          <w:ilvl w:val="0"/>
          <w:numId w:val="1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6 месяцев </w:t>
      </w:r>
    </w:p>
    <w:p w14:paraId="4428D895" w14:textId="77777777" w:rsidR="005A1A0E" w:rsidRDefault="00DC7DF2">
      <w:pPr>
        <w:widowControl/>
        <w:numPr>
          <w:ilvl w:val="0"/>
          <w:numId w:val="1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9 месяцев</w:t>
      </w:r>
    </w:p>
    <w:p w14:paraId="60A60086" w14:textId="77777777" w:rsidR="005A1A0E" w:rsidRDefault="00DC7DF2">
      <w:pPr>
        <w:widowControl/>
        <w:numPr>
          <w:ilvl w:val="0"/>
          <w:numId w:val="1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Срока исковой давности</w:t>
      </w:r>
    </w:p>
    <w:p w14:paraId="299D8616" w14:textId="77777777" w:rsidR="005A1A0E" w:rsidRDefault="005A1A0E">
      <w:pPr>
        <w:rPr>
          <w:sz w:val="20"/>
          <w:szCs w:val="20"/>
        </w:rPr>
      </w:pPr>
    </w:p>
    <w:p w14:paraId="630B59FB" w14:textId="77777777" w:rsidR="005A1A0E" w:rsidRDefault="00DC7DF2">
      <w:pPr>
        <w:rPr>
          <w:sz w:val="20"/>
          <w:szCs w:val="20"/>
        </w:rPr>
      </w:pPr>
      <w:r>
        <w:rPr>
          <w:bCs/>
          <w:sz w:val="20"/>
          <w:szCs w:val="20"/>
        </w:rPr>
        <w:t>Вопрос 44.</w:t>
      </w:r>
    </w:p>
    <w:p w14:paraId="495DAE2F" w14:textId="77777777" w:rsidR="005A1A0E" w:rsidRDefault="00DC7DF2">
      <w:r>
        <w:rPr>
          <w:sz w:val="20"/>
          <w:szCs w:val="20"/>
        </w:rPr>
        <w:t>Какие органы государства осуществляют государственную административную деятельность?</w:t>
      </w:r>
    </w:p>
    <w:p w14:paraId="735E40BE" w14:textId="77777777" w:rsidR="005A1A0E" w:rsidRDefault="00DC7DF2">
      <w:pPr>
        <w:widowControl/>
        <w:numPr>
          <w:ilvl w:val="0"/>
          <w:numId w:val="5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Исполнительные</w:t>
      </w:r>
    </w:p>
    <w:p w14:paraId="60B07756" w14:textId="77777777" w:rsidR="005A1A0E" w:rsidRDefault="00DC7DF2">
      <w:pPr>
        <w:widowControl/>
        <w:numPr>
          <w:ilvl w:val="0"/>
          <w:numId w:val="5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Законодательные</w:t>
      </w:r>
    </w:p>
    <w:p w14:paraId="5461CD15" w14:textId="77777777" w:rsidR="005A1A0E" w:rsidRDefault="00DC7DF2">
      <w:pPr>
        <w:widowControl/>
        <w:numPr>
          <w:ilvl w:val="0"/>
          <w:numId w:val="5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Суде</w:t>
      </w:r>
      <w:r>
        <w:rPr>
          <w:sz w:val="20"/>
          <w:szCs w:val="20"/>
        </w:rPr>
        <w:t>бные</w:t>
      </w:r>
    </w:p>
    <w:p w14:paraId="1892C79B" w14:textId="77777777" w:rsidR="005A1A0E" w:rsidRDefault="00DC7DF2">
      <w:pPr>
        <w:widowControl/>
        <w:numPr>
          <w:ilvl w:val="0"/>
          <w:numId w:val="5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14:paraId="491D2769" w14:textId="77777777" w:rsidR="005A1A0E" w:rsidRDefault="005A1A0E">
      <w:pPr>
        <w:rPr>
          <w:sz w:val="20"/>
          <w:szCs w:val="20"/>
        </w:rPr>
      </w:pPr>
    </w:p>
    <w:p w14:paraId="12B568C6" w14:textId="77777777" w:rsidR="005A1A0E" w:rsidRDefault="00DC7DF2">
      <w:pPr>
        <w:rPr>
          <w:sz w:val="20"/>
          <w:szCs w:val="20"/>
        </w:rPr>
      </w:pPr>
      <w:r>
        <w:rPr>
          <w:bCs/>
          <w:sz w:val="20"/>
          <w:szCs w:val="20"/>
        </w:rPr>
        <w:t>Вопрос 45.</w:t>
      </w:r>
    </w:p>
    <w:p w14:paraId="543457C5" w14:textId="77777777" w:rsidR="005A1A0E" w:rsidRDefault="00DC7DF2">
      <w:r>
        <w:rPr>
          <w:sz w:val="20"/>
          <w:szCs w:val="20"/>
        </w:rPr>
        <w:t>Выберите из предложенных должностных лиц тех, которые относятся к представителям исполнительной власти:</w:t>
      </w:r>
    </w:p>
    <w:p w14:paraId="2F115924" w14:textId="77777777" w:rsidR="005A1A0E" w:rsidRDefault="00DC7DF2">
      <w:pPr>
        <w:numPr>
          <w:ilvl w:val="0"/>
          <w:numId w:val="34"/>
        </w:numPr>
        <w:jc w:val="left"/>
        <w:rPr>
          <w:sz w:val="20"/>
          <w:szCs w:val="20"/>
        </w:rPr>
      </w:pPr>
      <w:r>
        <w:rPr>
          <w:sz w:val="20"/>
          <w:szCs w:val="20"/>
        </w:rPr>
        <w:t>Губернатор Челябинской области</w:t>
      </w:r>
    </w:p>
    <w:p w14:paraId="04F46BEA" w14:textId="77777777" w:rsidR="005A1A0E" w:rsidRDefault="00DC7DF2">
      <w:pPr>
        <w:numPr>
          <w:ilvl w:val="0"/>
          <w:numId w:val="34"/>
        </w:numPr>
        <w:jc w:val="left"/>
        <w:rPr>
          <w:sz w:val="20"/>
          <w:szCs w:val="20"/>
        </w:rPr>
      </w:pPr>
      <w:r>
        <w:rPr>
          <w:sz w:val="20"/>
          <w:szCs w:val="20"/>
        </w:rPr>
        <w:t>Депутат Государственной Думы</w:t>
      </w:r>
    </w:p>
    <w:p w14:paraId="2E1C0EDC" w14:textId="77777777" w:rsidR="005A1A0E" w:rsidRDefault="00DC7DF2">
      <w:pPr>
        <w:numPr>
          <w:ilvl w:val="0"/>
          <w:numId w:val="34"/>
        </w:numPr>
        <w:jc w:val="left"/>
        <w:rPr>
          <w:sz w:val="20"/>
          <w:szCs w:val="20"/>
        </w:rPr>
      </w:pPr>
      <w:r>
        <w:rPr>
          <w:sz w:val="20"/>
          <w:szCs w:val="20"/>
        </w:rPr>
        <w:t>Глава администрации г. Магнитогорска</w:t>
      </w:r>
    </w:p>
    <w:p w14:paraId="7FE115E7" w14:textId="77777777" w:rsidR="005A1A0E" w:rsidRDefault="00DC7DF2">
      <w:pPr>
        <w:numPr>
          <w:ilvl w:val="0"/>
          <w:numId w:val="34"/>
        </w:numPr>
        <w:jc w:val="left"/>
        <w:rPr>
          <w:sz w:val="20"/>
          <w:szCs w:val="20"/>
        </w:rPr>
      </w:pPr>
      <w:r>
        <w:rPr>
          <w:sz w:val="20"/>
          <w:szCs w:val="20"/>
        </w:rPr>
        <w:t>Министр труда и социальног</w:t>
      </w:r>
      <w:r>
        <w:rPr>
          <w:sz w:val="20"/>
          <w:szCs w:val="20"/>
        </w:rPr>
        <w:t>о развития</w:t>
      </w:r>
    </w:p>
    <w:p w14:paraId="6F5CD9ED" w14:textId="77777777" w:rsidR="005A1A0E" w:rsidRDefault="005A1A0E">
      <w:pPr>
        <w:rPr>
          <w:sz w:val="20"/>
          <w:szCs w:val="20"/>
        </w:rPr>
      </w:pPr>
    </w:p>
    <w:p w14:paraId="6DECB430" w14:textId="77777777" w:rsidR="005A1A0E" w:rsidRDefault="00DC7DF2">
      <w:pPr>
        <w:rPr>
          <w:sz w:val="20"/>
          <w:szCs w:val="20"/>
        </w:rPr>
      </w:pPr>
      <w:r>
        <w:rPr>
          <w:bCs/>
          <w:sz w:val="20"/>
          <w:szCs w:val="20"/>
        </w:rPr>
        <w:t>Вопрос 46.</w:t>
      </w:r>
    </w:p>
    <w:p w14:paraId="321E0CB6" w14:textId="77777777" w:rsidR="005A1A0E" w:rsidRDefault="00DC7DF2">
      <w:pPr>
        <w:rPr>
          <w:sz w:val="20"/>
          <w:szCs w:val="20"/>
        </w:rPr>
      </w:pPr>
      <w:r>
        <w:rPr>
          <w:sz w:val="20"/>
          <w:szCs w:val="20"/>
        </w:rPr>
        <w:t>Назовите срок, в течение которого лицо считается подвергнутым административному наказанию:</w:t>
      </w:r>
    </w:p>
    <w:p w14:paraId="21CCF4EF" w14:textId="77777777" w:rsidR="005A1A0E" w:rsidRDefault="00DC7DF2">
      <w:pPr>
        <w:widowControl/>
        <w:numPr>
          <w:ilvl w:val="0"/>
          <w:numId w:val="1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 год со дня совершения административного правонарушения</w:t>
      </w:r>
    </w:p>
    <w:p w14:paraId="082A09AD" w14:textId="77777777" w:rsidR="005A1A0E" w:rsidRDefault="00DC7DF2">
      <w:pPr>
        <w:widowControl/>
        <w:numPr>
          <w:ilvl w:val="0"/>
          <w:numId w:val="1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2 месяца со дня окончания исполнения постановления</w:t>
      </w:r>
    </w:p>
    <w:p w14:paraId="5496B8C9" w14:textId="77777777" w:rsidR="005A1A0E" w:rsidRDefault="00DC7DF2">
      <w:pPr>
        <w:widowControl/>
        <w:numPr>
          <w:ilvl w:val="0"/>
          <w:numId w:val="1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 год со дня окончания исполнения </w:t>
      </w:r>
      <w:r>
        <w:rPr>
          <w:sz w:val="20"/>
          <w:szCs w:val="20"/>
        </w:rPr>
        <w:t>постановления</w:t>
      </w:r>
    </w:p>
    <w:p w14:paraId="444E596F" w14:textId="77777777" w:rsidR="005A1A0E" w:rsidRDefault="00DC7DF2">
      <w:pPr>
        <w:widowControl/>
        <w:numPr>
          <w:ilvl w:val="0"/>
          <w:numId w:val="1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2 года со дня составления протокола об административном правонарушении.</w:t>
      </w:r>
    </w:p>
    <w:p w14:paraId="4EF7FBD7" w14:textId="77777777" w:rsidR="005A1A0E" w:rsidRDefault="005A1A0E">
      <w:pPr>
        <w:widowControl/>
        <w:autoSpaceDE/>
        <w:rPr>
          <w:sz w:val="20"/>
          <w:szCs w:val="20"/>
        </w:rPr>
      </w:pPr>
    </w:p>
    <w:p w14:paraId="740C982E" w14:textId="77777777" w:rsidR="005A1A0E" w:rsidRDefault="005A1A0E">
      <w:pPr>
        <w:ind w:firstLine="360"/>
        <w:rPr>
          <w:sz w:val="20"/>
          <w:szCs w:val="20"/>
          <w:lang w:eastAsia="en-US"/>
        </w:rPr>
      </w:pPr>
    </w:p>
    <w:p w14:paraId="15C78039" w14:textId="77777777" w:rsidR="005A1A0E" w:rsidRDefault="005A1A0E">
      <w:pPr>
        <w:ind w:firstLine="360"/>
        <w:rPr>
          <w:sz w:val="20"/>
          <w:szCs w:val="20"/>
          <w:lang w:eastAsia="en-US"/>
        </w:rPr>
      </w:pPr>
    </w:p>
    <w:p w14:paraId="527D639D" w14:textId="77777777" w:rsidR="005A1A0E" w:rsidRDefault="005A1A0E">
      <w:pPr>
        <w:ind w:firstLine="0"/>
        <w:rPr>
          <w:sz w:val="20"/>
          <w:szCs w:val="20"/>
          <w:lang w:eastAsia="en-US"/>
        </w:rPr>
      </w:pPr>
    </w:p>
    <w:p w14:paraId="17EE5510" w14:textId="77777777" w:rsidR="005A1A0E" w:rsidRDefault="00DC7DF2">
      <w:pPr>
        <w:pStyle w:val="1"/>
        <w:ind w:firstLine="540"/>
      </w:pPr>
      <w:r>
        <w:rPr>
          <w:rStyle w:val="FontStyle20"/>
          <w:rFonts w:cs="Times New Roman"/>
          <w:b/>
          <w:sz w:val="20"/>
          <w:szCs w:val="20"/>
        </w:rPr>
        <w:t>7 Оценочные средства для проведения промежуточной аттестации</w:t>
      </w:r>
    </w:p>
    <w:p w14:paraId="0107B834" w14:textId="77777777" w:rsidR="005A1A0E" w:rsidRDefault="00DC7DF2">
      <w:pPr>
        <w:pStyle w:val="Style16"/>
        <w:widowControl/>
        <w:ind w:firstLine="709"/>
      </w:pPr>
      <w:r>
        <w:rPr>
          <w:rStyle w:val="FontStyle20"/>
          <w:rFonts w:cs="Times New Roman"/>
          <w:b/>
          <w:sz w:val="20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33"/>
        <w:gridCol w:w="3569"/>
        <w:gridCol w:w="4479"/>
      </w:tblGrid>
      <w:tr w:rsidR="005A1A0E" w14:paraId="3941BBFB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84EB" w14:textId="77777777" w:rsidR="005A1A0E" w:rsidRDefault="00DC7DF2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18"/>
                <w:szCs w:val="18"/>
              </w:rPr>
              <w:t>Структурн</w:t>
            </w:r>
            <w:r>
              <w:rPr>
                <w:rStyle w:val="FontStyle20"/>
                <w:rFonts w:cs="Times New Roman"/>
                <w:b/>
                <w:sz w:val="18"/>
                <w:szCs w:val="18"/>
              </w:rPr>
              <w:t>ый</w:t>
            </w:r>
          </w:p>
          <w:p w14:paraId="1615E549" w14:textId="77777777" w:rsidR="005A1A0E" w:rsidRDefault="00DC7DF2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18"/>
                <w:szCs w:val="18"/>
              </w:rPr>
              <w:t xml:space="preserve"> элемент</w:t>
            </w:r>
          </w:p>
          <w:p w14:paraId="53329E84" w14:textId="77777777" w:rsidR="005A1A0E" w:rsidRDefault="00DC7DF2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5DFE" w14:textId="77777777" w:rsidR="005A1A0E" w:rsidRDefault="00DC7DF2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5ACA" w14:textId="77777777" w:rsidR="005A1A0E" w:rsidRDefault="00DC7DF2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18"/>
                <w:szCs w:val="18"/>
              </w:rPr>
              <w:t>Оценочные средства</w:t>
            </w:r>
          </w:p>
        </w:tc>
      </w:tr>
      <w:tr w:rsidR="005A1A0E" w14:paraId="70646E32" w14:textId="77777777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B4C1" w14:textId="77777777" w:rsidR="005A1A0E" w:rsidRDefault="00DC7DF2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(ОК-6) - Способность использовать основы правовых знаний в различных сферах деятельности</w:t>
            </w:r>
          </w:p>
        </w:tc>
      </w:tr>
      <w:tr w:rsidR="005A1A0E" w14:paraId="6B706347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66C5" w14:textId="77777777" w:rsidR="005A1A0E" w:rsidRDefault="00DC7DF2">
            <w:pPr>
              <w:ind w:firstLine="0"/>
              <w:jc w:val="left"/>
            </w:pPr>
            <w:r>
              <w:rPr>
                <w:sz w:val="18"/>
                <w:szCs w:val="18"/>
              </w:rPr>
              <w:t>Знать: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FF61" w14:textId="77777777" w:rsidR="005A1A0E" w:rsidRDefault="00DC7DF2">
            <w:pPr>
              <w:ind w:firstLine="0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основополагающие правовые понятия, основные источники права, принципы применения </w:t>
            </w:r>
            <w:r>
              <w:rPr>
                <w:sz w:val="18"/>
                <w:szCs w:val="18"/>
              </w:rPr>
              <w:t>юридической ответственности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57C8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Понятие и сущность права. </w:t>
            </w:r>
          </w:p>
          <w:p w14:paraId="3D05029D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Теории происхождения права. </w:t>
            </w:r>
          </w:p>
          <w:p w14:paraId="72F509EA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права.</w:t>
            </w:r>
          </w:p>
          <w:p w14:paraId="64CEB68C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Нормативно-правовые акты, их виды. Законы и подзаконные нормативные акты. </w:t>
            </w:r>
          </w:p>
          <w:p w14:paraId="554D5E21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Отрасли права. </w:t>
            </w:r>
          </w:p>
          <w:p w14:paraId="2F2A2239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Правонарушения, понятие и признаки. Виды правонарушений (проступ</w:t>
            </w:r>
            <w:r>
              <w:rPr>
                <w:sz w:val="18"/>
                <w:szCs w:val="18"/>
              </w:rPr>
              <w:t xml:space="preserve">ки и преступления, их основные отличия). </w:t>
            </w:r>
          </w:p>
          <w:p w14:paraId="6FDD01FA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Юридическая ответственность, понятие и виды. </w:t>
            </w:r>
          </w:p>
          <w:p w14:paraId="5BA35BA0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 xml:space="preserve">Понятие государства. Признаки государства (публичная власть, территория и суверенитет государства). Роль государства в жизни общества. </w:t>
            </w:r>
          </w:p>
          <w:p w14:paraId="633652F7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Внутренние и внешние функции гос</w:t>
            </w:r>
            <w:r>
              <w:rPr>
                <w:sz w:val="18"/>
                <w:szCs w:val="18"/>
              </w:rPr>
              <w:t xml:space="preserve">ударства. </w:t>
            </w:r>
          </w:p>
          <w:p w14:paraId="63F7666C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Механизм государства. </w:t>
            </w:r>
          </w:p>
          <w:p w14:paraId="59221126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правления (монархия, республика, их виды).</w:t>
            </w:r>
          </w:p>
          <w:p w14:paraId="3BCFE513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государственного устройства (унитарное государство, федерация, конфедерация). </w:t>
            </w:r>
          </w:p>
          <w:p w14:paraId="074B494D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>Государственный режим (демократический, антидемократический, их признаки).</w:t>
            </w:r>
          </w:p>
          <w:p w14:paraId="4BDF222B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>Конституция Р</w:t>
            </w:r>
            <w:r>
              <w:rPr>
                <w:sz w:val="18"/>
                <w:szCs w:val="18"/>
              </w:rPr>
              <w:t xml:space="preserve">оссийской Федерации – основной закон государства. </w:t>
            </w:r>
          </w:p>
          <w:p w14:paraId="75BF7393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правления РФ. </w:t>
            </w:r>
          </w:p>
          <w:p w14:paraId="3602F0B9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lastRenderedPageBreak/>
              <w:t xml:space="preserve">Система органов государственной власти в Российской Федерации. </w:t>
            </w:r>
          </w:p>
          <w:p w14:paraId="372F3576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Президент РФ. </w:t>
            </w:r>
          </w:p>
          <w:p w14:paraId="0114F40C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Законодательная власть. Федеральное Собрание РФ. </w:t>
            </w:r>
          </w:p>
          <w:p w14:paraId="41DC38EE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 xml:space="preserve">Исполнительная власть. Правительство РФ. </w:t>
            </w:r>
          </w:p>
          <w:p w14:paraId="69095D8F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Судебная власть. Система судов в РФ. </w:t>
            </w:r>
          </w:p>
          <w:p w14:paraId="60B6A19D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>Особенности федеративного устройства России.</w:t>
            </w:r>
          </w:p>
          <w:p w14:paraId="5176C955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 xml:space="preserve">Предмет и метод гражданского права. Понятие гражданского правоотношения. </w:t>
            </w:r>
          </w:p>
          <w:p w14:paraId="53AE6642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гражданского права.</w:t>
            </w:r>
          </w:p>
          <w:p w14:paraId="3EF7985D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 xml:space="preserve">Субъекты гражданского права. Правоспособность и дееспособность физических и юридических лиц. </w:t>
            </w:r>
          </w:p>
          <w:p w14:paraId="1C27D649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>Юридические лица: понятие, виды, особенности создания и прекращения деятельности.</w:t>
            </w:r>
          </w:p>
          <w:p w14:paraId="7F7D53B7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>Гражданско-правовые сделки, их виды, формы и условия действительности.</w:t>
            </w:r>
          </w:p>
          <w:p w14:paraId="233D98D8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>Понятие п</w:t>
            </w:r>
            <w:r>
              <w:rPr>
                <w:sz w:val="18"/>
                <w:szCs w:val="18"/>
              </w:rPr>
              <w:t xml:space="preserve">рава собственности. Вещные права лица, не являющегося собственником. </w:t>
            </w:r>
          </w:p>
          <w:p w14:paraId="4AAAB4E8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 xml:space="preserve">Основания приобретения права собственности. </w:t>
            </w:r>
          </w:p>
          <w:p w14:paraId="4C86F6E7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прекращения права собственности. </w:t>
            </w:r>
          </w:p>
          <w:p w14:paraId="0453D40C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 xml:space="preserve">Виды гражданско-правовых договоров и способы обеспечения их исполнения. </w:t>
            </w:r>
          </w:p>
          <w:p w14:paraId="5C501F96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Наследование по закону и</w:t>
            </w:r>
            <w:r>
              <w:rPr>
                <w:sz w:val="18"/>
                <w:szCs w:val="18"/>
              </w:rPr>
              <w:t xml:space="preserve"> по завещанию. </w:t>
            </w:r>
          </w:p>
          <w:p w14:paraId="5101B52C" w14:textId="77777777" w:rsidR="005A1A0E" w:rsidRDefault="005A1A0E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1A0E" w14:paraId="052A8084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952E5" w14:textId="77777777" w:rsidR="005A1A0E" w:rsidRDefault="00DC7DF2">
            <w:pPr>
              <w:ind w:firstLine="0"/>
            </w:pPr>
            <w:r>
              <w:rPr>
                <w:sz w:val="18"/>
                <w:szCs w:val="18"/>
              </w:rPr>
              <w:t>Уметь: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768D" w14:textId="77777777" w:rsidR="005A1A0E" w:rsidRDefault="00DC7DF2">
            <w:pPr>
              <w:ind w:firstLine="0"/>
            </w:pPr>
            <w:r>
              <w:rPr>
                <w:sz w:val="18"/>
                <w:szCs w:val="18"/>
              </w:rPr>
              <w:t>ориентироваться в системе законодательства, определять соотношение юридического содержания норм с реальными событиями общественной жизни, разрабатывать документы правового характера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59AC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Задание 1.</w:t>
            </w:r>
          </w:p>
          <w:p w14:paraId="3CA72761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Мораль отличается от права тем, что </w:t>
            </w:r>
            <w:r>
              <w:rPr>
                <w:color w:val="000000"/>
                <w:sz w:val="16"/>
                <w:szCs w:val="16"/>
              </w:rPr>
              <w:t>она …</w:t>
            </w:r>
          </w:p>
          <w:p w14:paraId="19A331DE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rStyle w:val="demotaskanswersvarianty"/>
                <w:color w:val="000000"/>
                <w:sz w:val="16"/>
                <w:szCs w:val="16"/>
              </w:rPr>
              <w:t>Варианты ответов:</w:t>
            </w:r>
          </w:p>
          <w:p w14:paraId="66DEB58D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регулирует более широкую сферу отношений; </w:t>
            </w:r>
          </w:p>
          <w:p w14:paraId="4FA3C7D1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состоит из правил поведения; </w:t>
            </w:r>
          </w:p>
          <w:p w14:paraId="1061C194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обеспечивается возможностью применения государственного принуждения</w:t>
            </w:r>
          </w:p>
          <w:p w14:paraId="104FFFBE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характеризуется тем, что источниками ее норм выступают законы и подзаконные акты</w:t>
            </w:r>
          </w:p>
          <w:p w14:paraId="3EA4A742" w14:textId="77777777" w:rsidR="005A1A0E" w:rsidRDefault="00DC7DF2">
            <w:r>
              <w:rPr>
                <w:rStyle w:val="demotasknum"/>
                <w:color w:val="000000"/>
                <w:sz w:val="16"/>
                <w:szCs w:val="16"/>
              </w:rPr>
              <w:t>Задание 2</w:t>
            </w:r>
            <w:r>
              <w:rPr>
                <w:rStyle w:val="demotasknum"/>
                <w:color w:val="000000"/>
                <w:sz w:val="16"/>
                <w:szCs w:val="16"/>
              </w:rPr>
              <w:t xml:space="preserve"> (введите ответ).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br/>
              <w:t>Верховным главнокомандующим Вооруженными Силами РФ является _______ РФ.</w:t>
            </w:r>
          </w:p>
          <w:p w14:paraId="2CAC8BED" w14:textId="77777777" w:rsidR="005A1A0E" w:rsidRDefault="00DC7DF2">
            <w:r>
              <w:rPr>
                <w:rStyle w:val="demotasknum"/>
                <w:color w:val="000000"/>
                <w:sz w:val="16"/>
                <w:szCs w:val="16"/>
              </w:rPr>
              <w:t>Задание 3. (выберите не менее двух вариантов).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>Задание 3. Гражданское право регулирует _______ правоотношения.</w:t>
            </w:r>
          </w:p>
          <w:p w14:paraId="5B59CB78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rStyle w:val="demotaskanswersvarianty"/>
                <w:color w:val="000000"/>
                <w:sz w:val="16"/>
                <w:szCs w:val="16"/>
              </w:rPr>
              <w:t>Варианты ответов:</w:t>
            </w:r>
          </w:p>
          <w:p w14:paraId="6CA1853B" w14:textId="77777777" w:rsidR="005A1A0E" w:rsidRDefault="00DC7DF2">
            <w:pPr>
              <w:widowControl/>
              <w:numPr>
                <w:ilvl w:val="0"/>
                <w:numId w:val="8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1) имущественные</w:t>
            </w:r>
          </w:p>
          <w:p w14:paraId="77263617" w14:textId="77777777" w:rsidR="005A1A0E" w:rsidRDefault="00DC7DF2">
            <w:pPr>
              <w:widowControl/>
              <w:numPr>
                <w:ilvl w:val="0"/>
                <w:numId w:val="8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2) личные </w:t>
            </w:r>
            <w:r>
              <w:rPr>
                <w:color w:val="000000"/>
                <w:sz w:val="16"/>
                <w:szCs w:val="16"/>
              </w:rPr>
              <w:t>неимущественные</w:t>
            </w:r>
          </w:p>
          <w:p w14:paraId="67A728A0" w14:textId="77777777" w:rsidR="005A1A0E" w:rsidRDefault="00DC7DF2">
            <w:pPr>
              <w:widowControl/>
              <w:numPr>
                <w:ilvl w:val="0"/>
                <w:numId w:val="8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3) трудовые</w:t>
            </w:r>
          </w:p>
          <w:p w14:paraId="55B60083" w14:textId="77777777" w:rsidR="005A1A0E" w:rsidRDefault="00DC7DF2">
            <w:pPr>
              <w:widowControl/>
              <w:numPr>
                <w:ilvl w:val="0"/>
                <w:numId w:val="8"/>
              </w:numPr>
              <w:autoSpaceDE/>
              <w:spacing w:after="28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 семейные</w:t>
            </w:r>
          </w:p>
          <w:p w14:paraId="04207174" w14:textId="77777777" w:rsidR="005A1A0E" w:rsidRDefault="00DC7DF2">
            <w:r>
              <w:rPr>
                <w:rStyle w:val="demotasknum"/>
                <w:color w:val="000000"/>
                <w:sz w:val="16"/>
                <w:szCs w:val="16"/>
              </w:rPr>
              <w:t>Задание 4 (выберите не менее двух вариантов).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>Условиями заключения брака в РФ являются …</w:t>
            </w:r>
          </w:p>
          <w:p w14:paraId="1A428CE3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rStyle w:val="demotaskanswersvarianty"/>
                <w:color w:val="000000"/>
                <w:sz w:val="16"/>
                <w:szCs w:val="16"/>
              </w:rPr>
              <w:t>Варианты ответов:</w:t>
            </w:r>
          </w:p>
          <w:p w14:paraId="3820E123" w14:textId="77777777" w:rsidR="005A1A0E" w:rsidRDefault="00DC7DF2">
            <w:pPr>
              <w:widowControl/>
              <w:numPr>
                <w:ilvl w:val="0"/>
                <w:numId w:val="13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1) добровольное согласие мужчины и женщины</w:t>
            </w:r>
          </w:p>
          <w:p w14:paraId="7086E839" w14:textId="77777777" w:rsidR="005A1A0E" w:rsidRDefault="00DC7DF2">
            <w:pPr>
              <w:widowControl/>
              <w:numPr>
                <w:ilvl w:val="0"/>
                <w:numId w:val="13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2) достижение брачного возраста</w:t>
            </w:r>
          </w:p>
          <w:p w14:paraId="4FB5780C" w14:textId="77777777" w:rsidR="005A1A0E" w:rsidRDefault="00DC7DF2">
            <w:pPr>
              <w:widowControl/>
              <w:numPr>
                <w:ilvl w:val="0"/>
                <w:numId w:val="13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3) согласие родителей будущих </w:t>
            </w:r>
            <w:r>
              <w:rPr>
                <w:color w:val="000000"/>
                <w:sz w:val="16"/>
                <w:szCs w:val="16"/>
              </w:rPr>
              <w:t>супругов</w:t>
            </w:r>
          </w:p>
          <w:p w14:paraId="38B44247" w14:textId="77777777" w:rsidR="005A1A0E" w:rsidRDefault="00DC7DF2">
            <w:pPr>
              <w:widowControl/>
              <w:numPr>
                <w:ilvl w:val="0"/>
                <w:numId w:val="13"/>
              </w:numPr>
              <w:autoSpaceDE/>
              <w:spacing w:after="28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 разрешение органов исполнительной власти субъектов РФ</w:t>
            </w:r>
          </w:p>
          <w:p w14:paraId="3C8EC45C" w14:textId="77777777" w:rsidR="005A1A0E" w:rsidRDefault="005A1A0E">
            <w:pPr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1A0E" w14:paraId="32294338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28ECB" w14:textId="77777777" w:rsidR="005A1A0E" w:rsidRDefault="00DC7DF2">
            <w:pPr>
              <w:ind w:firstLine="0"/>
            </w:pPr>
            <w:r>
              <w:rPr>
                <w:sz w:val="18"/>
                <w:szCs w:val="18"/>
              </w:rPr>
              <w:t>Владеть: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D8C9" w14:textId="77777777" w:rsidR="005A1A0E" w:rsidRDefault="00DC7DF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неисполнения или ненадлежащего исполнения  прав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EE88" w14:textId="77777777" w:rsidR="005A1A0E" w:rsidRDefault="00DC7DF2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18"/>
                <w:szCs w:val="18"/>
              </w:rPr>
              <w:t>Кейс-задание.</w:t>
            </w:r>
          </w:p>
          <w:p w14:paraId="7FC5F254" w14:textId="77777777" w:rsidR="005A1A0E" w:rsidRDefault="00DC7DF2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18"/>
                <w:szCs w:val="18"/>
              </w:rPr>
              <w:t>Определить форму правления и форм</w:t>
            </w:r>
            <w:r>
              <w:rPr>
                <w:rStyle w:val="FontStyle20"/>
                <w:rFonts w:cs="Times New Roman"/>
                <w:sz w:val="18"/>
                <w:szCs w:val="18"/>
              </w:rPr>
              <w:t>у государственного устройства Катара, если главой государства является эмир; законодательная власть осуществляется через декреты эмира; административно-территориальное деление отсутствует.</w:t>
            </w:r>
          </w:p>
        </w:tc>
      </w:tr>
      <w:tr w:rsidR="005A1A0E" w14:paraId="318059BC" w14:textId="77777777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185D" w14:textId="77777777" w:rsidR="005A1A0E" w:rsidRDefault="00DC7DF2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(ОПК-6)</w:t>
            </w:r>
            <w:r>
              <w:rPr>
                <w:color w:val="000000"/>
                <w:sz w:val="18"/>
                <w:szCs w:val="18"/>
              </w:rPr>
              <w:t>Способность использовать нормативные правовые документы в с</w:t>
            </w:r>
            <w:r>
              <w:rPr>
                <w:color w:val="000000"/>
                <w:sz w:val="18"/>
                <w:szCs w:val="18"/>
              </w:rPr>
              <w:t>воей профессиональной деятельности</w:t>
            </w:r>
          </w:p>
        </w:tc>
      </w:tr>
      <w:tr w:rsidR="005A1A0E" w14:paraId="6EC11EF5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38D1" w14:textId="77777777" w:rsidR="005A1A0E" w:rsidRDefault="00DC7DF2">
            <w:pPr>
              <w:ind w:firstLine="0"/>
            </w:pPr>
            <w:r>
              <w:rPr>
                <w:sz w:val="18"/>
                <w:szCs w:val="18"/>
              </w:rPr>
              <w:t>Знать: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66B2" w14:textId="77777777" w:rsidR="005A1A0E" w:rsidRDefault="00DC7DF2">
            <w:pPr>
              <w:pStyle w:val="Default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значение  юридической ответственности в жизни и в будущей профессиональной деятельности</w:t>
            </w:r>
          </w:p>
          <w:p w14:paraId="50180175" w14:textId="77777777" w:rsidR="005A1A0E" w:rsidRDefault="00DC7DF2">
            <w:pPr>
              <w:pStyle w:val="Default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способы реализации права</w:t>
            </w:r>
          </w:p>
          <w:p w14:paraId="1977D001" w14:textId="77777777" w:rsidR="005A1A0E" w:rsidRDefault="00DC7DF2">
            <w:pPr>
              <w:pStyle w:val="Default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виды правового поведения</w:t>
            </w:r>
          </w:p>
          <w:p w14:paraId="66A3D573" w14:textId="77777777" w:rsidR="005A1A0E" w:rsidRDefault="00DC7DF2">
            <w:pPr>
              <w:pStyle w:val="Default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-уровень своего правосознания и пути его совершенствования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B0F1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</w:t>
            </w:r>
            <w:r>
              <w:rPr>
                <w:sz w:val="18"/>
                <w:szCs w:val="18"/>
              </w:rPr>
              <w:t xml:space="preserve"> брака.</w:t>
            </w:r>
          </w:p>
          <w:p w14:paraId="7BC65E01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 брака.</w:t>
            </w:r>
          </w:p>
          <w:p w14:paraId="03D597F4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Признание брака недействительным.</w:t>
            </w:r>
          </w:p>
          <w:p w14:paraId="17824BBA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Имущественные права супругов.</w:t>
            </w:r>
          </w:p>
          <w:p w14:paraId="6B6BCE1A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и обязанности родителей и детей.</w:t>
            </w:r>
          </w:p>
          <w:p w14:paraId="25975AAA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Алиментные обязательства (субъекты, условия и порядок выплаты).</w:t>
            </w:r>
          </w:p>
          <w:p w14:paraId="69A6B3B9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Лишение родительских прав.</w:t>
            </w:r>
          </w:p>
          <w:p w14:paraId="4E751358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трудового права. </w:t>
            </w:r>
          </w:p>
          <w:p w14:paraId="2C47C335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 xml:space="preserve">Понятие и виды рабочего времени </w:t>
            </w:r>
          </w:p>
          <w:p w14:paraId="1880FEF3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отдыха </w:t>
            </w:r>
          </w:p>
          <w:p w14:paraId="5594FA5B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 xml:space="preserve">Трудовой договор: существенные условия, стороны, порядок заключения. </w:t>
            </w:r>
          </w:p>
          <w:p w14:paraId="415702E2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приема на работу. Испытательный срок. </w:t>
            </w:r>
          </w:p>
          <w:p w14:paraId="1B8F58E5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Прекращение трудового договора. </w:t>
            </w:r>
          </w:p>
          <w:p w14:paraId="313BF703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Трудовая дисциплина и ответственность за ее нарушение. </w:t>
            </w:r>
          </w:p>
          <w:p w14:paraId="58BAA4ED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Материальная ответственность работника: понятие, основания и порядок применения. </w:t>
            </w:r>
          </w:p>
          <w:p w14:paraId="2D9C6DD6" w14:textId="77777777" w:rsidR="005A1A0E" w:rsidRDefault="00DC7DF2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18"/>
                <w:szCs w:val="18"/>
              </w:rPr>
              <w:t>Материальная ответственность работодателя: понятие, основания и  порядок  применения.</w:t>
            </w:r>
          </w:p>
          <w:p w14:paraId="1EE07A5A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Предмет и метод административного права. </w:t>
            </w:r>
          </w:p>
          <w:p w14:paraId="16771A12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Субъекты административного права. </w:t>
            </w:r>
          </w:p>
          <w:p w14:paraId="55DDEAF9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</w:pPr>
            <w:r>
              <w:rPr>
                <w:i w:val="0"/>
                <w:sz w:val="18"/>
                <w:szCs w:val="18"/>
              </w:rPr>
              <w:t>Государстве</w:t>
            </w:r>
            <w:r>
              <w:rPr>
                <w:i w:val="0"/>
                <w:sz w:val="18"/>
                <w:szCs w:val="18"/>
              </w:rPr>
              <w:t xml:space="preserve">нная служба. </w:t>
            </w:r>
          </w:p>
          <w:p w14:paraId="055CDFA1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</w:pPr>
            <w:r>
              <w:rPr>
                <w:i w:val="0"/>
                <w:sz w:val="18"/>
                <w:szCs w:val="18"/>
              </w:rPr>
              <w:t xml:space="preserve">Административные правонарушения и административная ответственность. Состав административного проступка. </w:t>
            </w:r>
          </w:p>
          <w:p w14:paraId="6A1886B8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Административные взыскания. Наложение административного взыскания. </w:t>
            </w:r>
          </w:p>
          <w:p w14:paraId="017B569D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Определение государственной тайны. </w:t>
            </w:r>
          </w:p>
          <w:p w14:paraId="6464B629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Предмет и метод уголовного права.</w:t>
            </w:r>
            <w:r>
              <w:rPr>
                <w:i w:val="0"/>
                <w:sz w:val="18"/>
                <w:szCs w:val="18"/>
              </w:rPr>
              <w:t xml:space="preserve"> </w:t>
            </w:r>
          </w:p>
          <w:p w14:paraId="77046364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Понятие преступления. Категории преступлений. </w:t>
            </w:r>
          </w:p>
          <w:p w14:paraId="5B36BE08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</w:pPr>
            <w:r>
              <w:rPr>
                <w:i w:val="0"/>
                <w:sz w:val="18"/>
                <w:szCs w:val="18"/>
              </w:rPr>
              <w:t xml:space="preserve">Состав преступления. </w:t>
            </w:r>
          </w:p>
          <w:p w14:paraId="4062F755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</w:pPr>
            <w:r>
              <w:rPr>
                <w:i w:val="0"/>
                <w:sz w:val="18"/>
                <w:szCs w:val="18"/>
              </w:rPr>
              <w:t xml:space="preserve">Уголовная ответственность за совершение преступлений. Лица, подлежащие уголовной ответственности. </w:t>
            </w:r>
          </w:p>
          <w:p w14:paraId="6F623F57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Предмет и метод экологического права. </w:t>
            </w:r>
          </w:p>
          <w:p w14:paraId="07891955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Источники экологического права. </w:t>
            </w:r>
          </w:p>
          <w:p w14:paraId="25998B0B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Право общего и</w:t>
            </w:r>
            <w:r>
              <w:rPr>
                <w:i w:val="0"/>
                <w:sz w:val="18"/>
                <w:szCs w:val="18"/>
              </w:rPr>
              <w:t xml:space="preserve"> специального природопользования. </w:t>
            </w:r>
          </w:p>
          <w:p w14:paraId="085141CE" w14:textId="77777777" w:rsidR="005A1A0E" w:rsidRDefault="00DC7DF2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Государственная экологическая экспертиза. </w:t>
            </w:r>
          </w:p>
          <w:p w14:paraId="326DC100" w14:textId="77777777" w:rsidR="005A1A0E" w:rsidRDefault="005A1A0E">
            <w:pPr>
              <w:pStyle w:val="Style16"/>
              <w:widowControl/>
              <w:tabs>
                <w:tab w:val="left" w:pos="0"/>
              </w:tabs>
              <w:ind w:firstLine="360"/>
              <w:jc w:val="center"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821549" w14:textId="77777777" w:rsidR="005A1A0E" w:rsidRDefault="005A1A0E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1A0E" w14:paraId="1876430B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99B3" w14:textId="77777777" w:rsidR="005A1A0E" w:rsidRDefault="00DC7DF2">
            <w:pPr>
              <w:ind w:firstLine="0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Уметь: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6FDCF4E" w14:textId="77777777" w:rsidR="005A1A0E" w:rsidRDefault="005A1A0E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33DB" w14:textId="77777777" w:rsidR="005A1A0E" w:rsidRDefault="00DC7DF2">
            <w:pPr>
              <w:pStyle w:val="6"/>
              <w:shd w:val="clear" w:color="auto" w:fill="auto"/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rStyle w:val="95pt"/>
                <w:b w:val="0"/>
                <w:sz w:val="18"/>
                <w:szCs w:val="18"/>
              </w:rPr>
              <w:t xml:space="preserve">- находить и анализировать правовую информацию; </w:t>
            </w:r>
          </w:p>
          <w:p w14:paraId="65538F7C" w14:textId="77777777" w:rsidR="005A1A0E" w:rsidRDefault="00DC7DF2">
            <w:pPr>
              <w:ind w:firstLine="0"/>
              <w:rPr>
                <w:sz w:val="18"/>
                <w:szCs w:val="18"/>
                <w:highlight w:val="yellow"/>
              </w:rPr>
            </w:pPr>
            <w:r>
              <w:rPr>
                <w:rStyle w:val="95pt"/>
                <w:b w:val="0"/>
                <w:sz w:val="18"/>
                <w:szCs w:val="18"/>
              </w:rPr>
              <w:t>-использовать правовую информацию при решении конкретных жизненных ситуаций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AD34" w14:textId="77777777" w:rsidR="005A1A0E" w:rsidRDefault="00DC7DF2">
            <w:r>
              <w:rPr>
                <w:rStyle w:val="demotasknum"/>
                <w:color w:val="000000"/>
                <w:sz w:val="16"/>
                <w:szCs w:val="16"/>
              </w:rPr>
              <w:t xml:space="preserve">Задание 1.  (выберите не менее двух </w:t>
            </w:r>
            <w:r>
              <w:rPr>
                <w:rStyle w:val="demotasknum"/>
                <w:color w:val="000000"/>
                <w:sz w:val="16"/>
                <w:szCs w:val="16"/>
              </w:rPr>
              <w:t>вариантов).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>Сторонами трудового договора являются …</w:t>
            </w:r>
          </w:p>
          <w:p w14:paraId="06319E8A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rStyle w:val="demotaskanswersvarianty"/>
                <w:color w:val="000000"/>
                <w:sz w:val="16"/>
                <w:szCs w:val="16"/>
              </w:rPr>
              <w:t>Варианты ответов:</w:t>
            </w:r>
          </w:p>
          <w:p w14:paraId="26889D2C" w14:textId="77777777" w:rsidR="005A1A0E" w:rsidRDefault="00DC7DF2">
            <w:pPr>
              <w:widowControl/>
              <w:numPr>
                <w:ilvl w:val="0"/>
                <w:numId w:val="32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1) работодатель</w:t>
            </w:r>
          </w:p>
          <w:p w14:paraId="37B780C8" w14:textId="77777777" w:rsidR="005A1A0E" w:rsidRDefault="00DC7DF2">
            <w:pPr>
              <w:widowControl/>
              <w:numPr>
                <w:ilvl w:val="0"/>
                <w:numId w:val="32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2) работник</w:t>
            </w:r>
          </w:p>
          <w:p w14:paraId="152AC38F" w14:textId="77777777" w:rsidR="005A1A0E" w:rsidRDefault="00DC7DF2">
            <w:pPr>
              <w:widowControl/>
              <w:numPr>
                <w:ilvl w:val="0"/>
                <w:numId w:val="32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3) наследник</w:t>
            </w:r>
          </w:p>
          <w:p w14:paraId="0B870E9F" w14:textId="77777777" w:rsidR="005A1A0E" w:rsidRDefault="00DC7DF2">
            <w:pPr>
              <w:widowControl/>
              <w:numPr>
                <w:ilvl w:val="0"/>
                <w:numId w:val="32"/>
              </w:numPr>
              <w:autoSpaceDE/>
              <w:spacing w:after="28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 кредитор</w:t>
            </w:r>
          </w:p>
          <w:p w14:paraId="16094A9E" w14:textId="77777777" w:rsidR="005A1A0E" w:rsidRDefault="00DC7DF2">
            <w:r>
              <w:rPr>
                <w:rStyle w:val="demotasknum"/>
                <w:color w:val="000000"/>
                <w:sz w:val="16"/>
                <w:szCs w:val="16"/>
              </w:rPr>
              <w:t>Задание 2 (выберите не менее двух вариантов).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>К формам множественности преступлений относят ________ преступлений.</w:t>
            </w:r>
          </w:p>
          <w:p w14:paraId="03FCE651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rStyle w:val="demotaskanswersvarianty"/>
                <w:color w:val="000000"/>
                <w:sz w:val="16"/>
                <w:szCs w:val="16"/>
              </w:rPr>
              <w:t xml:space="preserve">Варианты </w:t>
            </w:r>
            <w:r>
              <w:rPr>
                <w:rStyle w:val="demotaskanswersvarianty"/>
                <w:color w:val="000000"/>
                <w:sz w:val="16"/>
                <w:szCs w:val="16"/>
              </w:rPr>
              <w:t>ответов:</w:t>
            </w:r>
          </w:p>
          <w:p w14:paraId="32D6426D" w14:textId="77777777" w:rsidR="005A1A0E" w:rsidRDefault="00DC7DF2">
            <w:pPr>
              <w:widowControl/>
              <w:numPr>
                <w:ilvl w:val="0"/>
                <w:numId w:val="29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1) совокупность</w:t>
            </w:r>
          </w:p>
          <w:p w14:paraId="0DD99002" w14:textId="77777777" w:rsidR="005A1A0E" w:rsidRDefault="00DC7DF2">
            <w:pPr>
              <w:widowControl/>
              <w:numPr>
                <w:ilvl w:val="0"/>
                <w:numId w:val="29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2) рецидив</w:t>
            </w:r>
          </w:p>
          <w:p w14:paraId="41045EF4" w14:textId="77777777" w:rsidR="005A1A0E" w:rsidRDefault="00DC7DF2">
            <w:pPr>
              <w:widowControl/>
              <w:numPr>
                <w:ilvl w:val="0"/>
                <w:numId w:val="29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3) повторность</w:t>
            </w:r>
          </w:p>
          <w:p w14:paraId="47AC5186" w14:textId="77777777" w:rsidR="005A1A0E" w:rsidRDefault="00DC7DF2">
            <w:pPr>
              <w:widowControl/>
              <w:numPr>
                <w:ilvl w:val="0"/>
                <w:numId w:val="29"/>
              </w:numPr>
              <w:autoSpaceDE/>
              <w:spacing w:after="28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 неоднократность</w:t>
            </w:r>
          </w:p>
          <w:p w14:paraId="56E1F3C6" w14:textId="77777777" w:rsidR="005A1A0E" w:rsidRDefault="00DC7DF2">
            <w:r>
              <w:rPr>
                <w:rStyle w:val="demotasknum"/>
                <w:color w:val="000000"/>
                <w:sz w:val="16"/>
                <w:szCs w:val="16"/>
              </w:rPr>
              <w:t>Задание 3 (выберите не менее двух вариантов).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lastRenderedPageBreak/>
              <w:br/>
              <w:t>К методам экономического регулирования в области охраны окружающей среды относят …</w:t>
            </w:r>
          </w:p>
          <w:p w14:paraId="3FCFE7D4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rStyle w:val="demotaskanswersvarianty"/>
                <w:color w:val="000000"/>
                <w:sz w:val="16"/>
                <w:szCs w:val="16"/>
              </w:rPr>
              <w:t>Варианты ответов:</w:t>
            </w:r>
          </w:p>
          <w:p w14:paraId="698B31A6" w14:textId="77777777" w:rsidR="005A1A0E" w:rsidRDefault="00DC7DF2">
            <w:pPr>
              <w:widowControl/>
              <w:numPr>
                <w:ilvl w:val="0"/>
                <w:numId w:val="18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1) проведение экономической оценки </w:t>
            </w:r>
            <w:r>
              <w:rPr>
                <w:color w:val="000000"/>
                <w:sz w:val="16"/>
                <w:szCs w:val="16"/>
              </w:rPr>
              <w:t>природных объектов</w:t>
            </w:r>
          </w:p>
          <w:p w14:paraId="6DAEC6F6" w14:textId="77777777" w:rsidR="005A1A0E" w:rsidRDefault="00DC7DF2">
            <w:pPr>
              <w:widowControl/>
              <w:numPr>
                <w:ilvl w:val="0"/>
                <w:numId w:val="18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2) установление платы за негативное воздействие на окружающую среду</w:t>
            </w:r>
          </w:p>
          <w:p w14:paraId="2F7B559C" w14:textId="77777777" w:rsidR="005A1A0E" w:rsidRDefault="00DC7DF2">
            <w:pPr>
              <w:widowControl/>
              <w:numPr>
                <w:ilvl w:val="0"/>
                <w:numId w:val="18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3) использование метода убеждения</w:t>
            </w:r>
          </w:p>
          <w:p w14:paraId="5C42DEE3" w14:textId="77777777" w:rsidR="005A1A0E" w:rsidRDefault="00DC7DF2">
            <w:pPr>
              <w:widowControl/>
              <w:numPr>
                <w:ilvl w:val="0"/>
                <w:numId w:val="18"/>
              </w:numPr>
              <w:autoSpaceDE/>
              <w:spacing w:after="28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 использование метода принуждения</w:t>
            </w:r>
          </w:p>
          <w:p w14:paraId="6F4D596E" w14:textId="77777777" w:rsidR="005A1A0E" w:rsidRDefault="00DC7DF2">
            <w:r>
              <w:rPr>
                <w:rStyle w:val="demotasknum"/>
                <w:color w:val="000000"/>
                <w:sz w:val="16"/>
                <w:szCs w:val="16"/>
              </w:rPr>
              <w:t>Задание 4 (введите ответ).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>Режим конфиденциальной информации и режим информации, отнесенной к гос</w:t>
            </w:r>
            <w:r>
              <w:rPr>
                <w:color w:val="000000"/>
                <w:sz w:val="16"/>
                <w:szCs w:val="16"/>
              </w:rPr>
              <w:t>ударственной тайне, составляет режим _______ доступа.</w:t>
            </w:r>
          </w:p>
          <w:p w14:paraId="3BEE236D" w14:textId="77777777" w:rsidR="005A1A0E" w:rsidRDefault="005A1A0E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1A0E" w14:paraId="4FAB22C6" w14:textId="77777777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CC7D" w14:textId="77777777" w:rsidR="005A1A0E" w:rsidRDefault="00DC7DF2">
            <w:pPr>
              <w:ind w:firstLine="0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rStyle w:val="95pt0"/>
                <w:b w:val="0"/>
                <w:i w:val="0"/>
                <w:sz w:val="16"/>
                <w:szCs w:val="16"/>
              </w:rPr>
              <w:t>Владеть: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ACE3A" w14:textId="77777777" w:rsidR="005A1A0E" w:rsidRDefault="00DC7DF2">
            <w:pPr>
              <w:ind w:firstLine="86"/>
            </w:pPr>
            <w:r>
              <w:rPr>
                <w:rStyle w:val="95pt"/>
                <w:b w:val="0"/>
                <w:sz w:val="16"/>
                <w:szCs w:val="16"/>
              </w:rPr>
              <w:t xml:space="preserve">- стремлением к правомерному поведению </w:t>
            </w:r>
          </w:p>
          <w:p w14:paraId="425D4720" w14:textId="77777777" w:rsidR="005A1A0E" w:rsidRDefault="00DC7DF2">
            <w:pPr>
              <w:ind w:firstLine="0"/>
              <w:rPr>
                <w:sz w:val="16"/>
                <w:szCs w:val="16"/>
                <w:highlight w:val="yellow"/>
              </w:rPr>
            </w:pPr>
            <w:r>
              <w:rPr>
                <w:rStyle w:val="95pt"/>
                <w:b w:val="0"/>
                <w:sz w:val="16"/>
                <w:szCs w:val="16"/>
              </w:rPr>
              <w:t>- стремлением к повышению личного уровня правосознания, правовой культуры, правового образования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E4A2" w14:textId="77777777" w:rsidR="005A1A0E" w:rsidRDefault="00DC7DF2">
            <w:pPr>
              <w:pStyle w:val="Style16"/>
              <w:widowControl/>
            </w:pPr>
            <w:r>
              <w:rPr>
                <w:rStyle w:val="demotasknum"/>
                <w:color w:val="000000"/>
                <w:sz w:val="16"/>
                <w:szCs w:val="16"/>
              </w:rPr>
              <w:t xml:space="preserve"> Кейс-задание.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 xml:space="preserve">Биолог Хлебникова, выйдя замуж за </w:t>
            </w:r>
            <w:r>
              <w:rPr>
                <w:sz w:val="16"/>
                <w:szCs w:val="16"/>
              </w:rPr>
              <w:t>испанца, уехала на его родину. Будучи беременной, она вернулась в г. Астрахань навестить родителей, где родила сына. 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rStyle w:val="demotasknumundercase"/>
                <w:color w:val="000000"/>
                <w:sz w:val="16"/>
                <w:szCs w:val="16"/>
              </w:rPr>
              <w:t>Укажите один вариант ответа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Физическое лицо, обладающее гражданством РФ и имеющее документ, подтверждающий наличие у него российского гр</w:t>
            </w:r>
            <w:r>
              <w:rPr>
                <w:sz w:val="16"/>
                <w:szCs w:val="16"/>
              </w:rPr>
              <w:t>ажданства, называется …</w:t>
            </w:r>
          </w:p>
          <w:p w14:paraId="0585B425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rStyle w:val="demotaskanswersvarianty"/>
                <w:color w:val="000000"/>
                <w:sz w:val="16"/>
                <w:szCs w:val="16"/>
              </w:rPr>
              <w:t>Варианты ответов:</w:t>
            </w:r>
          </w:p>
          <w:p w14:paraId="336F2B88" w14:textId="77777777" w:rsidR="005A1A0E" w:rsidRDefault="00DC7DF2">
            <w:pPr>
              <w:widowControl/>
              <w:numPr>
                <w:ilvl w:val="0"/>
                <w:numId w:val="50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1) гражданином РФ</w:t>
            </w:r>
          </w:p>
          <w:p w14:paraId="303F0B6D" w14:textId="77777777" w:rsidR="005A1A0E" w:rsidRDefault="00DC7DF2">
            <w:pPr>
              <w:widowControl/>
              <w:numPr>
                <w:ilvl w:val="0"/>
                <w:numId w:val="50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2) иностранным гражданином</w:t>
            </w:r>
          </w:p>
          <w:p w14:paraId="716F7202" w14:textId="77777777" w:rsidR="005A1A0E" w:rsidRDefault="00DC7DF2">
            <w:pPr>
              <w:widowControl/>
              <w:numPr>
                <w:ilvl w:val="0"/>
                <w:numId w:val="50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3) беженцем</w:t>
            </w:r>
          </w:p>
          <w:p w14:paraId="0DB8CB35" w14:textId="77777777" w:rsidR="005A1A0E" w:rsidRDefault="00DC7DF2">
            <w:pPr>
              <w:widowControl/>
              <w:numPr>
                <w:ilvl w:val="0"/>
                <w:numId w:val="50"/>
              </w:numPr>
              <w:autoSpaceDE/>
              <w:spacing w:after="28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 лицом без гражданства</w:t>
            </w:r>
          </w:p>
          <w:p w14:paraId="3640E7A9" w14:textId="77777777" w:rsidR="005A1A0E" w:rsidRDefault="00DC7DF2"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rStyle w:val="demotasknumundercase"/>
                <w:color w:val="000000"/>
                <w:sz w:val="16"/>
                <w:szCs w:val="16"/>
              </w:rPr>
              <w:t>Выберите не менее двух вариантов).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>К способам приобретения гражданства в России относят приобретение гражданства …</w:t>
            </w:r>
          </w:p>
          <w:p w14:paraId="2A671916" w14:textId="77777777" w:rsidR="005A1A0E" w:rsidRDefault="00DC7DF2">
            <w:pPr>
              <w:rPr>
                <w:color w:val="000000"/>
                <w:sz w:val="16"/>
                <w:szCs w:val="16"/>
              </w:rPr>
            </w:pPr>
            <w:r>
              <w:rPr>
                <w:rStyle w:val="demotaskanswersvarianty"/>
                <w:color w:val="000000"/>
                <w:sz w:val="16"/>
                <w:szCs w:val="16"/>
              </w:rPr>
              <w:t xml:space="preserve">Варианты </w:t>
            </w:r>
            <w:r>
              <w:rPr>
                <w:rStyle w:val="demotaskanswersvarianty"/>
                <w:color w:val="000000"/>
                <w:sz w:val="16"/>
                <w:szCs w:val="16"/>
              </w:rPr>
              <w:t>ответов:</w:t>
            </w:r>
          </w:p>
          <w:p w14:paraId="72EC858A" w14:textId="77777777" w:rsidR="005A1A0E" w:rsidRDefault="00DC7DF2">
            <w:pPr>
              <w:widowControl/>
              <w:numPr>
                <w:ilvl w:val="0"/>
                <w:numId w:val="49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1) по рождению</w:t>
            </w:r>
          </w:p>
          <w:p w14:paraId="0F56B25B" w14:textId="77777777" w:rsidR="005A1A0E" w:rsidRDefault="00DC7DF2">
            <w:pPr>
              <w:widowControl/>
              <w:numPr>
                <w:ilvl w:val="0"/>
                <w:numId w:val="49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2) в результате приема в гражданство</w:t>
            </w:r>
          </w:p>
          <w:p w14:paraId="5782FA9B" w14:textId="77777777" w:rsidR="005A1A0E" w:rsidRDefault="00DC7DF2">
            <w:pPr>
              <w:widowControl/>
              <w:numPr>
                <w:ilvl w:val="0"/>
                <w:numId w:val="49"/>
              </w:numPr>
              <w:autoSpaceDE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3) по заявлению в орган пограничного контроля</w:t>
            </w:r>
          </w:p>
          <w:p w14:paraId="119EBF87" w14:textId="77777777" w:rsidR="005A1A0E" w:rsidRDefault="00DC7DF2">
            <w:pPr>
              <w:widowControl/>
              <w:numPr>
                <w:ilvl w:val="0"/>
                <w:numId w:val="49"/>
              </w:numPr>
              <w:autoSpaceDE/>
              <w:spacing w:after="28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4) по просьбе главы субъекта РФ</w:t>
            </w:r>
          </w:p>
          <w:p w14:paraId="5D5AF8DA" w14:textId="77777777" w:rsidR="005A1A0E" w:rsidRDefault="00DC7DF2">
            <w:pPr>
              <w:widowControl/>
              <w:autoSpaceDE/>
              <w:ind w:left="36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demotasknumundercase"/>
                <w:color w:val="000000"/>
                <w:sz w:val="16"/>
                <w:szCs w:val="16"/>
              </w:rPr>
              <w:t>Введите ответ.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br/>
              <w:t>Устойчивая правовая связь лица с государством, выражающаяся в совокупности их взаимных прав и обязанн</w:t>
            </w:r>
            <w:r>
              <w:rPr>
                <w:sz w:val="16"/>
                <w:szCs w:val="16"/>
              </w:rPr>
              <w:t>остей, называется </w:t>
            </w:r>
          </w:p>
        </w:tc>
      </w:tr>
    </w:tbl>
    <w:p w14:paraId="0CCC0888" w14:textId="77777777" w:rsidR="005A1A0E" w:rsidRDefault="005A1A0E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color w:val="000000"/>
          <w:sz w:val="16"/>
          <w:szCs w:val="16"/>
        </w:rPr>
      </w:pPr>
    </w:p>
    <w:p w14:paraId="4A990D24" w14:textId="77777777" w:rsidR="005A1A0E" w:rsidRDefault="005A1A0E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0"/>
          <w:szCs w:val="20"/>
        </w:rPr>
      </w:pPr>
    </w:p>
    <w:p w14:paraId="603CC4DB" w14:textId="77777777" w:rsidR="005A1A0E" w:rsidRDefault="005A1A0E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0"/>
          <w:szCs w:val="20"/>
        </w:rPr>
      </w:pPr>
    </w:p>
    <w:p w14:paraId="5BAD3425" w14:textId="77777777" w:rsidR="005A1A0E" w:rsidRDefault="005A1A0E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0"/>
          <w:szCs w:val="20"/>
        </w:rPr>
      </w:pPr>
    </w:p>
    <w:p w14:paraId="0C7D08AC" w14:textId="77777777" w:rsidR="005A1A0E" w:rsidRDefault="005A1A0E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0"/>
          <w:szCs w:val="20"/>
        </w:rPr>
      </w:pPr>
    </w:p>
    <w:p w14:paraId="37A31054" w14:textId="77777777" w:rsidR="005A1A0E" w:rsidRDefault="005A1A0E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0"/>
          <w:szCs w:val="20"/>
        </w:rPr>
      </w:pPr>
    </w:p>
    <w:p w14:paraId="53B7D4E4" w14:textId="77777777" w:rsidR="005A1A0E" w:rsidRDefault="00DC7DF2">
      <w:pPr>
        <w:pStyle w:val="Style16"/>
        <w:widowControl/>
        <w:ind w:firstLine="709"/>
      </w:pPr>
      <w:r>
        <w:rPr>
          <w:rStyle w:val="FontStyle20"/>
          <w:rFonts w:cs="Times New Roman"/>
          <w:b/>
          <w:sz w:val="22"/>
          <w:szCs w:val="22"/>
        </w:rPr>
        <w:t>б) Порядок проведения промежуточной аттестации, показатели и критерии оценивания</w:t>
      </w:r>
    </w:p>
    <w:p w14:paraId="7DC8C081" w14:textId="77777777" w:rsidR="005A1A0E" w:rsidRDefault="005A1A0E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2"/>
          <w:szCs w:val="22"/>
        </w:rPr>
      </w:pPr>
    </w:p>
    <w:p w14:paraId="0477E574" w14:textId="77777777" w:rsidR="005A1A0E" w:rsidRDefault="005A1A0E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2"/>
          <w:szCs w:val="22"/>
        </w:rPr>
      </w:pPr>
    </w:p>
    <w:p w14:paraId="3EA6E82B" w14:textId="77777777" w:rsidR="005A1A0E" w:rsidRDefault="00DC7DF2">
      <w:pPr>
        <w:ind w:firstLine="0"/>
      </w:pPr>
      <w:r>
        <w:rPr>
          <w:rStyle w:val="FontStyle20"/>
          <w:rFonts w:cs="Times New Roman"/>
          <w:sz w:val="22"/>
          <w:szCs w:val="22"/>
        </w:rPr>
        <w:tab/>
        <w:t xml:space="preserve">Промежуточная аттестация по дисциплине «Правоведение» проводится в форме зачета и включает теоретические вопросы, позволяющие оценить уровень </w:t>
      </w:r>
      <w:r>
        <w:rPr>
          <w:rStyle w:val="FontStyle20"/>
          <w:rFonts w:cs="Times New Roman"/>
          <w:sz w:val="22"/>
          <w:szCs w:val="22"/>
        </w:rPr>
        <w:t>знаний обучающихся и практические задания,  позволяющие оценить уровень умений и владений компетенциями.</w:t>
      </w:r>
    </w:p>
    <w:p w14:paraId="52280511" w14:textId="77777777" w:rsidR="005A1A0E" w:rsidRDefault="00DC7DF2">
      <w:pPr>
        <w:ind w:firstLine="0"/>
      </w:pPr>
      <w:r>
        <w:rPr>
          <w:rStyle w:val="FontStyle20"/>
          <w:rFonts w:cs="Times New Roman"/>
          <w:sz w:val="22"/>
          <w:szCs w:val="22"/>
        </w:rPr>
        <w:t>Показатели и критерии оценивания зачета.</w:t>
      </w:r>
    </w:p>
    <w:p w14:paraId="699A7E65" w14:textId="77777777" w:rsidR="005A1A0E" w:rsidRDefault="00DC7DF2">
      <w:r>
        <w:rPr>
          <w:sz w:val="22"/>
          <w:szCs w:val="22"/>
        </w:rPr>
        <w:t>–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на оценку </w:t>
      </w:r>
      <w:r>
        <w:rPr>
          <w:b/>
          <w:sz w:val="22"/>
          <w:szCs w:val="22"/>
        </w:rPr>
        <w:t>«зачтено»</w:t>
      </w:r>
      <w:r>
        <w:rPr>
          <w:sz w:val="22"/>
          <w:szCs w:val="22"/>
        </w:rPr>
        <w:t xml:space="preserve"> – обучающийся демонстрирует средний уровень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</w:t>
      </w:r>
      <w:r>
        <w:rPr>
          <w:sz w:val="22"/>
          <w:szCs w:val="22"/>
        </w:rPr>
        <w:lastRenderedPageBreak/>
        <w:t>нестандартные ситуации</w:t>
      </w:r>
      <w:r>
        <w:rPr>
          <w:sz w:val="22"/>
          <w:szCs w:val="22"/>
        </w:rPr>
        <w:t>.</w:t>
      </w:r>
    </w:p>
    <w:p w14:paraId="1E19A845" w14:textId="77777777" w:rsidR="005A1A0E" w:rsidRDefault="00DC7DF2">
      <w:r>
        <w:rPr>
          <w:sz w:val="22"/>
          <w:szCs w:val="22"/>
        </w:rPr>
        <w:t>–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на оценку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незачтено</w:t>
      </w:r>
      <w:proofErr w:type="spellEnd"/>
      <w:r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FD9042A" w14:textId="77777777" w:rsidR="005A1A0E" w:rsidRDefault="005A1A0E">
      <w:pPr>
        <w:pStyle w:val="Style3"/>
        <w:widowControl/>
        <w:ind w:left="360" w:firstLine="0"/>
        <w:rPr>
          <w:rStyle w:val="FontStyle20"/>
          <w:rFonts w:ascii="Times New Roman" w:eastAsia="Calibri" w:hAnsi="Times New Roman" w:cs="Times New Roman"/>
          <w:sz w:val="22"/>
          <w:szCs w:val="22"/>
        </w:rPr>
      </w:pPr>
    </w:p>
    <w:p w14:paraId="6AB853F0" w14:textId="77777777" w:rsidR="005A1A0E" w:rsidRDefault="00DC7DF2">
      <w:pPr>
        <w:pStyle w:val="Style3"/>
        <w:widowControl/>
        <w:ind w:left="360" w:firstLine="0"/>
      </w:pPr>
      <w:r>
        <w:rPr>
          <w:rStyle w:val="FontStyle32"/>
          <w:sz w:val="22"/>
          <w:szCs w:val="22"/>
        </w:rPr>
        <w:t xml:space="preserve">8 </w:t>
      </w:r>
      <w:r>
        <w:rPr>
          <w:rStyle w:val="FontStyle31"/>
          <w:rFonts w:cs="Times New Roman"/>
          <w:b/>
          <w:sz w:val="22"/>
          <w:szCs w:val="22"/>
        </w:rPr>
        <w:t xml:space="preserve">Учебно-методическое и информационное обеспечение </w:t>
      </w:r>
      <w:r>
        <w:rPr>
          <w:rStyle w:val="FontStyle31"/>
          <w:rFonts w:cs="Times New Roman"/>
          <w:b/>
          <w:sz w:val="22"/>
          <w:szCs w:val="22"/>
        </w:rPr>
        <w:t>дисциплины (модуля)</w:t>
      </w:r>
    </w:p>
    <w:p w14:paraId="5C8C90E1" w14:textId="77777777" w:rsidR="005A1A0E" w:rsidRDefault="00DC7DF2">
      <w:pP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а) Основная литература</w:t>
      </w:r>
    </w:p>
    <w:p w14:paraId="052D4810" w14:textId="77777777" w:rsidR="005A1A0E" w:rsidRDefault="005A1A0E">
      <w:pPr>
        <w:ind w:firstLine="360"/>
        <w:rPr>
          <w:b/>
          <w:bCs/>
          <w:sz w:val="22"/>
          <w:szCs w:val="22"/>
        </w:rPr>
      </w:pPr>
    </w:p>
    <w:p w14:paraId="6F090276" w14:textId="77777777" w:rsidR="005A1A0E" w:rsidRDefault="00DC7DF2">
      <w:pPr>
        <w:pStyle w:val="Style3"/>
        <w:widowControl/>
        <w:numPr>
          <w:ilvl w:val="0"/>
          <w:numId w:val="55"/>
        </w:numPr>
        <w:rPr>
          <w:rStyle w:val="FontStyle20"/>
          <w:rFonts w:ascii="Times New Roman" w:eastAsia="Calibri" w:hAnsi="Times New Roman" w:cs="Times New Roman"/>
          <w:sz w:val="22"/>
          <w:szCs w:val="22"/>
        </w:rPr>
      </w:pPr>
      <w:r>
        <w:rPr>
          <w:rStyle w:val="FontStyle20"/>
          <w:rFonts w:eastAsia="Calibri" w:cs="Times New Roman"/>
          <w:sz w:val="22"/>
          <w:szCs w:val="22"/>
        </w:rPr>
        <w:t xml:space="preserve">Правоведение. Курс лекций : учебное пособие / Л. А. Иванова, Е. В. Субботина, Е. В. Карпова и др.; МГТУ. - Магнитогорск, 2013. - 179 с. - URL: </w:t>
      </w:r>
      <w:hyperlink r:id="rId9">
        <w:r>
          <w:rPr>
            <w:rStyle w:val="InternetLink"/>
            <w:rFonts w:eastAsia="Calibri"/>
            <w:sz w:val="22"/>
            <w:szCs w:val="22"/>
          </w:rPr>
          <w:t>https://magtu.informsystema.ru/uploader/fileUpload?name=590.pdf&amp;show=dcatalogues/1/1102534/590.pdf&amp;view=true</w:t>
        </w:r>
      </w:hyperlink>
      <w:r>
        <w:rPr>
          <w:rStyle w:val="FontStyle20"/>
          <w:rFonts w:eastAsia="Calibri" w:cs="Times New Roman"/>
          <w:sz w:val="22"/>
          <w:szCs w:val="22"/>
        </w:rPr>
        <w:t xml:space="preserve">  (дата обращения: 04.10.2019). - Макрообъект. - Текст : электронный. - Имеется печатный </w:t>
      </w:r>
      <w:r>
        <w:rPr>
          <w:rStyle w:val="FontStyle20"/>
          <w:rFonts w:eastAsia="Calibri" w:cs="Times New Roman"/>
          <w:sz w:val="22"/>
          <w:szCs w:val="22"/>
        </w:rPr>
        <w:t>аналог.</w:t>
      </w:r>
    </w:p>
    <w:p w14:paraId="62D3F89E" w14:textId="77777777" w:rsidR="005A1A0E" w:rsidRDefault="005A1A0E">
      <w:pPr>
        <w:pStyle w:val="Style3"/>
        <w:widowControl/>
        <w:ind w:left="360" w:firstLine="0"/>
        <w:rPr>
          <w:rStyle w:val="FontStyle20"/>
          <w:rFonts w:ascii="Times New Roman" w:eastAsia="Calibri" w:hAnsi="Times New Roman" w:cs="Times New Roman"/>
          <w:sz w:val="22"/>
          <w:szCs w:val="22"/>
        </w:rPr>
      </w:pPr>
    </w:p>
    <w:p w14:paraId="7BB5A990" w14:textId="77777777" w:rsidR="005A1A0E" w:rsidRDefault="00DC7DF2">
      <w:pPr>
        <w:pStyle w:val="Style3"/>
        <w:widowControl/>
        <w:numPr>
          <w:ilvl w:val="0"/>
          <w:numId w:val="55"/>
        </w:numPr>
      </w:pPr>
      <w:r>
        <w:rPr>
          <w:rStyle w:val="FontStyle20"/>
          <w:rFonts w:eastAsia="Calibri" w:cs="Times New Roman"/>
          <w:sz w:val="22"/>
          <w:szCs w:val="22"/>
        </w:rPr>
        <w:t xml:space="preserve">Правоведение: практикум : учебное пособие / Л. А. Иванова, Е. В. Субботина, Е. В. Карпова и др. ; МГТУ. - Магнитогорск : МГТУ, 2012. - 1 электрон. опт. диск (CD-ROM). -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Загл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. с титул. экрана. - URL: </w:t>
      </w:r>
      <w:hyperlink r:id="rId10">
        <w:r>
          <w:rPr>
            <w:rStyle w:val="InternetLink"/>
            <w:rFonts w:eastAsia="Calibri"/>
            <w:sz w:val="22"/>
            <w:szCs w:val="22"/>
          </w:rPr>
          <w:t>https://magtu.informsystema.ru/uploader/fileUpload?name=1383.pdf&amp;show=dcatalogues/1/1123837/1383.pdf&amp;view=true</w:t>
        </w:r>
      </w:hyperlink>
      <w:r>
        <w:rPr>
          <w:rStyle w:val="FontStyle20"/>
          <w:rFonts w:eastAsia="Calibri" w:cs="Times New Roman"/>
          <w:sz w:val="22"/>
          <w:szCs w:val="22"/>
        </w:rPr>
        <w:t xml:space="preserve"> (дата обращения: 04.10.2019). - Макрообъект. - Текст : электрон</w:t>
      </w:r>
      <w:r>
        <w:rPr>
          <w:rStyle w:val="FontStyle20"/>
          <w:rFonts w:eastAsia="Calibri" w:cs="Times New Roman"/>
          <w:sz w:val="22"/>
          <w:szCs w:val="22"/>
        </w:rPr>
        <w:t>ный. - Сведения доступны также на CD-ROM.</w:t>
      </w:r>
    </w:p>
    <w:p w14:paraId="2780AF0D" w14:textId="77777777" w:rsidR="005A1A0E" w:rsidRDefault="005A1A0E">
      <w:pPr>
        <w:ind w:firstLine="360"/>
        <w:rPr>
          <w:rStyle w:val="FontStyle20"/>
          <w:rFonts w:ascii="Times New Roman" w:hAnsi="Times New Roman" w:cs="Times New Roman"/>
          <w:sz w:val="22"/>
          <w:szCs w:val="22"/>
        </w:rPr>
      </w:pPr>
    </w:p>
    <w:p w14:paraId="46FC4A0D" w14:textId="77777777" w:rsidR="005A1A0E" w:rsidRDefault="005A1A0E">
      <w:pPr>
        <w:ind w:firstLine="360"/>
        <w:rPr>
          <w:sz w:val="22"/>
          <w:szCs w:val="22"/>
        </w:rPr>
      </w:pPr>
    </w:p>
    <w:p w14:paraId="0FA57443" w14:textId="77777777" w:rsidR="005A1A0E" w:rsidRDefault="00DC7DF2">
      <w:pP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б) Дополнительная литература</w:t>
      </w:r>
    </w:p>
    <w:p w14:paraId="1C4E550D" w14:textId="77777777" w:rsidR="005A1A0E" w:rsidRDefault="00DC7DF2">
      <w:pPr>
        <w:pStyle w:val="Style3"/>
        <w:widowControl/>
        <w:ind w:left="360" w:firstLine="0"/>
        <w:rPr>
          <w:rStyle w:val="FontStyle20"/>
          <w:rFonts w:ascii="Times New Roman" w:eastAsia="Calibri" w:hAnsi="Times New Roman" w:cs="Times New Roman"/>
          <w:sz w:val="22"/>
          <w:szCs w:val="22"/>
        </w:rPr>
      </w:pPr>
      <w:r>
        <w:rPr>
          <w:rStyle w:val="FontStyle20"/>
          <w:rFonts w:eastAsia="Calibri" w:cs="Times New Roman"/>
          <w:sz w:val="22"/>
          <w:szCs w:val="22"/>
        </w:rPr>
        <w:t xml:space="preserve">Правоведение : учебник / под ред. С. С.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Маиляна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, Н. И.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Косяковой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. - 3-е изд.,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перераб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. и доп. - М. : ЮНИТИ-ДАНА , 2011. - 1 электрон. опт. диск (CD-ROM). -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Загл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>. с титул. экрана. - (У</w:t>
      </w:r>
      <w:r>
        <w:rPr>
          <w:rStyle w:val="FontStyle20"/>
          <w:rFonts w:eastAsia="Calibri" w:cs="Times New Roman"/>
          <w:sz w:val="22"/>
          <w:szCs w:val="22"/>
        </w:rPr>
        <w:t xml:space="preserve">чебная литература для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высш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. и сред. проф. образ.). - URL: </w:t>
      </w:r>
      <w:hyperlink r:id="rId11">
        <w:r>
          <w:rPr>
            <w:rStyle w:val="InternetLink"/>
            <w:rFonts w:eastAsia="Calibri"/>
            <w:sz w:val="22"/>
            <w:szCs w:val="22"/>
          </w:rPr>
          <w:t>https://magtu.informsystema.ru/uploader/fileUpload?name=401.pdf&amp;show=d</w:t>
        </w:r>
        <w:r>
          <w:rPr>
            <w:rStyle w:val="InternetLink"/>
            <w:rFonts w:eastAsia="Calibri"/>
            <w:sz w:val="22"/>
            <w:szCs w:val="22"/>
          </w:rPr>
          <w:t>catalogues/1/1079352/401.pdf&amp;view=true</w:t>
        </w:r>
      </w:hyperlink>
      <w:r>
        <w:rPr>
          <w:rStyle w:val="FontStyle20"/>
          <w:rFonts w:eastAsia="Calibri" w:cs="Times New Roman"/>
          <w:sz w:val="22"/>
          <w:szCs w:val="22"/>
        </w:rPr>
        <w:t xml:space="preserve"> (дата обращения: 04.10.2019). - Макрообъект. - Текст : электронный. - Сведения доступны также на CD-ROM.</w:t>
      </w:r>
    </w:p>
    <w:p w14:paraId="4DC2ECC6" w14:textId="77777777" w:rsidR="005A1A0E" w:rsidRDefault="005A1A0E">
      <w:pPr>
        <w:ind w:firstLine="360"/>
        <w:rPr>
          <w:rStyle w:val="FontStyle20"/>
          <w:rFonts w:ascii="Times New Roman" w:hAnsi="Times New Roman" w:cs="Times New Roman"/>
          <w:b/>
          <w:sz w:val="22"/>
          <w:szCs w:val="22"/>
        </w:rPr>
      </w:pPr>
    </w:p>
    <w:p w14:paraId="24F80CE5" w14:textId="77777777" w:rsidR="005A1A0E" w:rsidRDefault="00DC7DF2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в) Методические указания</w:t>
      </w:r>
    </w:p>
    <w:p w14:paraId="4C4DF601" w14:textId="77777777" w:rsidR="005A1A0E" w:rsidRDefault="00DC7DF2">
      <w:pPr>
        <w:ind w:firstLine="360"/>
        <w:rPr>
          <w:sz w:val="22"/>
          <w:szCs w:val="22"/>
        </w:rPr>
      </w:pPr>
      <w:proofErr w:type="spellStart"/>
      <w:r>
        <w:rPr>
          <w:sz w:val="22"/>
          <w:szCs w:val="22"/>
        </w:rPr>
        <w:t>Бабарыкина</w:t>
      </w:r>
      <w:proofErr w:type="spellEnd"/>
      <w:r>
        <w:rPr>
          <w:sz w:val="22"/>
          <w:szCs w:val="22"/>
        </w:rPr>
        <w:t xml:space="preserve"> И.Н., Субботина Е.В. Организация самостоятельной работы студентов: учебно-методическое пособие [Электронный ресурс] / И.Н. </w:t>
      </w:r>
      <w:proofErr w:type="spellStart"/>
      <w:r>
        <w:rPr>
          <w:sz w:val="22"/>
          <w:szCs w:val="22"/>
        </w:rPr>
        <w:t>Бабарыкина</w:t>
      </w:r>
      <w:proofErr w:type="spellEnd"/>
      <w:r>
        <w:rPr>
          <w:sz w:val="22"/>
          <w:szCs w:val="22"/>
        </w:rPr>
        <w:t>, Е.В. Субботина – М.: ФГУП НТЦ «</w:t>
      </w:r>
      <w:proofErr w:type="spellStart"/>
      <w:r>
        <w:rPr>
          <w:sz w:val="22"/>
          <w:szCs w:val="22"/>
        </w:rPr>
        <w:t>Информрегистр</w:t>
      </w:r>
      <w:proofErr w:type="spellEnd"/>
      <w:r>
        <w:rPr>
          <w:sz w:val="22"/>
          <w:szCs w:val="22"/>
        </w:rPr>
        <w:t xml:space="preserve">», 2012. – № гос. регистрации 0321204460. Режим доступа: </w:t>
      </w:r>
      <w:hyperlink r:id="rId12">
        <w:r>
          <w:rPr>
            <w:rStyle w:val="InternetLink"/>
            <w:sz w:val="22"/>
            <w:szCs w:val="22"/>
          </w:rPr>
          <w:t>http://newlms.magtu.ru/pluginfile.php/59185/mod_resource/content/1/63%20Организация%20самостоятельной%20работы%20студентов.pdf</w:t>
        </w:r>
      </w:hyperlink>
    </w:p>
    <w:p w14:paraId="79796693" w14:textId="77777777" w:rsidR="005A1A0E" w:rsidRDefault="005A1A0E">
      <w:pPr>
        <w:ind w:firstLine="360"/>
        <w:rPr>
          <w:sz w:val="22"/>
          <w:szCs w:val="22"/>
        </w:rPr>
      </w:pPr>
    </w:p>
    <w:p w14:paraId="246D9F32" w14:textId="77777777" w:rsidR="005A1A0E" w:rsidRDefault="00DC7DF2">
      <w:pPr>
        <w:tabs>
          <w:tab w:val="left" w:pos="709"/>
        </w:tabs>
        <w:ind w:firstLine="360"/>
      </w:pPr>
      <w:r>
        <w:rPr>
          <w:b/>
          <w:sz w:val="22"/>
          <w:szCs w:val="22"/>
        </w:rPr>
        <w:t>г) Программное обеспечение и Интернет-ресурсы:</w:t>
      </w:r>
      <w:r>
        <w:rPr>
          <w:i/>
          <w:sz w:val="22"/>
          <w:szCs w:val="22"/>
        </w:rPr>
        <w:t xml:space="preserve"> </w:t>
      </w:r>
    </w:p>
    <w:p w14:paraId="47297C67" w14:textId="77777777" w:rsidR="005A1A0E" w:rsidRDefault="005A1A0E">
      <w:pPr>
        <w:contextualSpacing/>
        <w:rPr>
          <w:b/>
          <w:i/>
          <w:sz w:val="22"/>
          <w:szCs w:val="22"/>
        </w:rPr>
      </w:pPr>
    </w:p>
    <w:tbl>
      <w:tblPr>
        <w:tblW w:w="735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963"/>
        <w:gridCol w:w="2853"/>
        <w:gridCol w:w="2537"/>
      </w:tblGrid>
      <w:tr w:rsidR="005A1A0E" w14:paraId="3BAE9E5D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2197" w14:textId="77777777" w:rsidR="005A1A0E" w:rsidRDefault="00DC7DF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2F75" w14:textId="77777777" w:rsidR="005A1A0E" w:rsidRDefault="00DC7DF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договора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B3AD" w14:textId="77777777" w:rsidR="005A1A0E" w:rsidRDefault="00DC7DF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лицензии</w:t>
            </w:r>
          </w:p>
        </w:tc>
      </w:tr>
      <w:tr w:rsidR="005A1A0E" w14:paraId="74B5F4E4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E806" w14:textId="77777777" w:rsidR="005A1A0E" w:rsidRDefault="00DC7DF2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Windows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538B7" w14:textId="77777777" w:rsidR="005A1A0E" w:rsidRDefault="00DC7DF2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К-171-09 от 18.10.2009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3525" w14:textId="77777777" w:rsidR="005A1A0E" w:rsidRDefault="00DC7DF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5A1A0E" w14:paraId="168FFD71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6B3F" w14:textId="77777777" w:rsidR="005A1A0E" w:rsidRDefault="00DC7DF2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2375" w14:textId="77777777" w:rsidR="005A1A0E" w:rsidRDefault="00DC7DF2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К-171-09 от 18.10.2009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ACE8" w14:textId="77777777" w:rsidR="005A1A0E" w:rsidRDefault="00DC7DF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5A1A0E" w14:paraId="17C30A7D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08BA" w14:textId="77777777" w:rsidR="005A1A0E" w:rsidRDefault="00DC7DF2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 Zip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55E0" w14:textId="77777777" w:rsidR="005A1A0E" w:rsidRDefault="00DC7DF2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5C46" w14:textId="77777777" w:rsidR="005A1A0E" w:rsidRDefault="00DC7DF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</w:tbl>
    <w:p w14:paraId="048740F3" w14:textId="77777777" w:rsidR="005A1A0E" w:rsidRDefault="005A1A0E">
      <w:pPr>
        <w:contextualSpacing/>
        <w:rPr>
          <w:b/>
          <w:sz w:val="22"/>
          <w:szCs w:val="22"/>
        </w:rPr>
      </w:pPr>
    </w:p>
    <w:p w14:paraId="51371A77" w14:textId="77777777" w:rsidR="005A1A0E" w:rsidRDefault="005A1A0E">
      <w:pPr>
        <w:contextualSpacing/>
        <w:rPr>
          <w:b/>
          <w:sz w:val="22"/>
          <w:szCs w:val="22"/>
        </w:rPr>
      </w:pPr>
    </w:p>
    <w:p w14:paraId="3AC42844" w14:textId="77777777" w:rsidR="005A1A0E" w:rsidRDefault="00DC7DF2">
      <w:pPr>
        <w:pStyle w:val="Style10"/>
        <w:widowControl/>
        <w:numPr>
          <w:ilvl w:val="0"/>
          <w:numId w:val="46"/>
        </w:numPr>
        <w:jc w:val="both"/>
        <w:rPr>
          <w:rStyle w:val="FontStyle18"/>
          <w:rFonts w:eastAsia="Calibri"/>
          <w:b w:val="0"/>
          <w:sz w:val="22"/>
          <w:szCs w:val="22"/>
        </w:rPr>
      </w:pPr>
      <w:r>
        <w:rPr>
          <w:rStyle w:val="FontStyle18"/>
          <w:rFonts w:eastAsia="Calibri"/>
          <w:sz w:val="22"/>
          <w:szCs w:val="22"/>
        </w:rPr>
        <w:t xml:space="preserve">Национальная информационно-аналитическая система – Российский индекс научного цитирования (РИНЦ).- </w:t>
      </w:r>
      <w:r>
        <w:rPr>
          <w:rStyle w:val="FontStyle18"/>
          <w:rFonts w:eastAsia="Calibri"/>
          <w:sz w:val="22"/>
          <w:szCs w:val="22"/>
          <w:lang w:val="en-US"/>
        </w:rPr>
        <w:t>URL</w:t>
      </w:r>
      <w:r>
        <w:rPr>
          <w:rStyle w:val="FontStyle18"/>
          <w:rFonts w:eastAsia="Calibri"/>
          <w:sz w:val="22"/>
          <w:szCs w:val="22"/>
        </w:rPr>
        <w:t xml:space="preserve">: </w:t>
      </w:r>
      <w:r>
        <w:rPr>
          <w:rStyle w:val="FontStyle18"/>
          <w:rFonts w:eastAsia="Calibri"/>
          <w:sz w:val="22"/>
          <w:szCs w:val="22"/>
          <w:lang w:val="en-US"/>
        </w:rPr>
        <w:t>https</w:t>
      </w:r>
      <w:r>
        <w:rPr>
          <w:rStyle w:val="FontStyle18"/>
          <w:rFonts w:eastAsia="Calibri"/>
          <w:sz w:val="22"/>
          <w:szCs w:val="22"/>
        </w:rPr>
        <w:t>:</w:t>
      </w:r>
      <w:r>
        <w:rPr>
          <w:rStyle w:val="FontStyle18"/>
          <w:rFonts w:eastAsia="Calibri"/>
          <w:sz w:val="22"/>
          <w:szCs w:val="22"/>
          <w:lang w:val="en-US"/>
        </w:rPr>
        <w:t>elibrary.ru/project_risc.asp.</w:t>
      </w:r>
    </w:p>
    <w:p w14:paraId="363E3699" w14:textId="77777777" w:rsidR="005A1A0E" w:rsidRDefault="00DC7DF2">
      <w:pPr>
        <w:pStyle w:val="Style10"/>
        <w:widowControl/>
        <w:numPr>
          <w:ilvl w:val="0"/>
          <w:numId w:val="46"/>
        </w:numPr>
        <w:jc w:val="both"/>
        <w:rPr>
          <w:rStyle w:val="FontStyle18"/>
          <w:rFonts w:eastAsia="Calibri"/>
          <w:b w:val="0"/>
          <w:sz w:val="22"/>
          <w:szCs w:val="22"/>
        </w:rPr>
      </w:pPr>
      <w:r>
        <w:rPr>
          <w:rStyle w:val="FontStyle18"/>
          <w:rFonts w:eastAsia="Calibri"/>
          <w:sz w:val="22"/>
          <w:szCs w:val="22"/>
        </w:rPr>
        <w:t xml:space="preserve">Поисковая система Академия </w:t>
      </w:r>
      <w:r>
        <w:rPr>
          <w:rStyle w:val="FontStyle18"/>
          <w:rFonts w:eastAsia="Calibri"/>
          <w:sz w:val="22"/>
          <w:szCs w:val="22"/>
          <w:lang w:val="en-US"/>
        </w:rPr>
        <w:t>Google</w:t>
      </w:r>
      <w:r>
        <w:rPr>
          <w:rStyle w:val="FontStyle18"/>
          <w:rFonts w:eastAsia="Calibri"/>
          <w:sz w:val="22"/>
          <w:szCs w:val="22"/>
        </w:rPr>
        <w:t xml:space="preserve">. - </w:t>
      </w:r>
      <w:hyperlink r:id="rId13">
        <w:r>
          <w:rPr>
            <w:rStyle w:val="InternetLink"/>
            <w:sz w:val="22"/>
            <w:szCs w:val="22"/>
            <w:lang w:val="en-US"/>
          </w:rPr>
          <w:t>URL</w:t>
        </w:r>
        <w:r>
          <w:rPr>
            <w:rStyle w:val="InternetLink"/>
            <w:sz w:val="22"/>
            <w:szCs w:val="22"/>
          </w:rPr>
          <w:t>:</w:t>
        </w:r>
        <w:r>
          <w:rPr>
            <w:rStyle w:val="InternetLink"/>
            <w:sz w:val="22"/>
            <w:szCs w:val="22"/>
            <w:lang w:val="en-US"/>
          </w:rPr>
          <w:t>https</w:t>
        </w:r>
        <w:r>
          <w:rPr>
            <w:rStyle w:val="InternetLink"/>
            <w:sz w:val="22"/>
            <w:szCs w:val="22"/>
          </w:rPr>
          <w:t>://</w:t>
        </w:r>
        <w:r>
          <w:rPr>
            <w:rStyle w:val="InternetLink"/>
            <w:sz w:val="22"/>
            <w:szCs w:val="22"/>
            <w:lang w:val="en-US"/>
          </w:rPr>
          <w:t>scholar</w:t>
        </w:r>
        <w:r>
          <w:rPr>
            <w:rStyle w:val="InternetLink"/>
            <w:sz w:val="22"/>
            <w:szCs w:val="22"/>
          </w:rPr>
          <w:t>.</w:t>
        </w:r>
        <w:r>
          <w:rPr>
            <w:rStyle w:val="InternetLink"/>
            <w:sz w:val="22"/>
            <w:szCs w:val="22"/>
            <w:lang w:val="en-US"/>
          </w:rPr>
          <w:t>google</w:t>
        </w:r>
        <w:r>
          <w:rPr>
            <w:rStyle w:val="InternetLink"/>
            <w:sz w:val="22"/>
            <w:szCs w:val="22"/>
          </w:rPr>
          <w:t>.</w:t>
        </w:r>
        <w:proofErr w:type="spellStart"/>
        <w:r>
          <w:rPr>
            <w:rStyle w:val="InternetLink"/>
            <w:sz w:val="22"/>
            <w:szCs w:val="22"/>
            <w:lang w:val="en-US"/>
          </w:rPr>
          <w:t>ru</w:t>
        </w:r>
        <w:proofErr w:type="spellEnd"/>
        <w:r>
          <w:rPr>
            <w:rStyle w:val="InternetLink"/>
            <w:sz w:val="22"/>
            <w:szCs w:val="22"/>
          </w:rPr>
          <w:t>/</w:t>
        </w:r>
      </w:hyperlink>
      <w:r>
        <w:rPr>
          <w:rStyle w:val="FontStyle18"/>
          <w:rFonts w:eastAsia="Calibri"/>
          <w:sz w:val="22"/>
          <w:szCs w:val="22"/>
        </w:rPr>
        <w:t>.</w:t>
      </w:r>
    </w:p>
    <w:p w14:paraId="56E31F7C" w14:textId="77777777" w:rsidR="005A1A0E" w:rsidRDefault="00DC7DF2">
      <w:pPr>
        <w:pStyle w:val="Style10"/>
        <w:widowControl/>
        <w:numPr>
          <w:ilvl w:val="0"/>
          <w:numId w:val="46"/>
        </w:numPr>
        <w:jc w:val="both"/>
        <w:rPr>
          <w:rStyle w:val="FontStyle18"/>
          <w:rFonts w:eastAsia="Calibri"/>
          <w:b w:val="0"/>
          <w:sz w:val="22"/>
          <w:szCs w:val="22"/>
        </w:rPr>
      </w:pPr>
      <w:r>
        <w:rPr>
          <w:rStyle w:val="FontStyle18"/>
          <w:rFonts w:eastAsia="Calibri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r>
        <w:rPr>
          <w:rStyle w:val="FontStyle18"/>
          <w:rFonts w:eastAsia="Calibri"/>
          <w:sz w:val="22"/>
          <w:szCs w:val="22"/>
          <w:lang w:val="en-US"/>
        </w:rPr>
        <w:t>URL</w:t>
      </w:r>
      <w:r>
        <w:rPr>
          <w:rStyle w:val="FontStyle18"/>
          <w:rFonts w:eastAsia="Calibri"/>
          <w:sz w:val="22"/>
          <w:szCs w:val="22"/>
        </w:rPr>
        <w:t>:</w:t>
      </w:r>
      <w:r>
        <w:rPr>
          <w:rStyle w:val="FontStyle18"/>
          <w:rFonts w:eastAsia="Calibri"/>
          <w:sz w:val="22"/>
          <w:szCs w:val="22"/>
          <w:lang w:val="en-US"/>
        </w:rPr>
        <w:t>https</w:t>
      </w:r>
      <w:r>
        <w:rPr>
          <w:rStyle w:val="FontStyle18"/>
          <w:rFonts w:eastAsia="Calibri"/>
          <w:sz w:val="22"/>
          <w:szCs w:val="22"/>
        </w:rPr>
        <w:t>://</w:t>
      </w:r>
      <w:r>
        <w:rPr>
          <w:rStyle w:val="FontStyle18"/>
          <w:rFonts w:eastAsia="Calibri"/>
          <w:sz w:val="22"/>
          <w:szCs w:val="22"/>
          <w:lang w:val="en-US"/>
        </w:rPr>
        <w:t>window</w:t>
      </w:r>
      <w:r>
        <w:rPr>
          <w:rStyle w:val="FontStyle18"/>
          <w:rFonts w:eastAsia="Calibri"/>
          <w:sz w:val="22"/>
          <w:szCs w:val="22"/>
        </w:rPr>
        <w:t>.</w:t>
      </w:r>
      <w:proofErr w:type="spellStart"/>
      <w:r>
        <w:rPr>
          <w:rStyle w:val="FontStyle18"/>
          <w:rFonts w:eastAsia="Calibri"/>
          <w:sz w:val="22"/>
          <w:szCs w:val="22"/>
          <w:lang w:val="en-US"/>
        </w:rPr>
        <w:t>edu</w:t>
      </w:r>
      <w:proofErr w:type="spellEnd"/>
      <w:r>
        <w:rPr>
          <w:rStyle w:val="FontStyle18"/>
          <w:rFonts w:eastAsia="Calibri"/>
          <w:sz w:val="22"/>
          <w:szCs w:val="22"/>
        </w:rPr>
        <w:t>.</w:t>
      </w:r>
      <w:proofErr w:type="spellStart"/>
      <w:r>
        <w:rPr>
          <w:rStyle w:val="FontStyle18"/>
          <w:rFonts w:eastAsia="Calibri"/>
          <w:sz w:val="22"/>
          <w:szCs w:val="22"/>
          <w:lang w:val="en-US"/>
        </w:rPr>
        <w:t>ru</w:t>
      </w:r>
      <w:proofErr w:type="spellEnd"/>
      <w:r>
        <w:rPr>
          <w:rStyle w:val="FontStyle18"/>
          <w:rFonts w:eastAsia="Calibri"/>
          <w:sz w:val="22"/>
          <w:szCs w:val="22"/>
        </w:rPr>
        <w:t>/.</w:t>
      </w:r>
    </w:p>
    <w:p w14:paraId="354D25B0" w14:textId="77777777" w:rsidR="005A1A0E" w:rsidRDefault="00DC7DF2">
      <w:pPr>
        <w:pStyle w:val="Style10"/>
        <w:widowControl/>
        <w:numPr>
          <w:ilvl w:val="0"/>
          <w:numId w:val="46"/>
        </w:numPr>
        <w:jc w:val="both"/>
        <w:rPr>
          <w:rStyle w:val="FontStyle18"/>
          <w:rFonts w:eastAsia="Calibri"/>
          <w:b w:val="0"/>
          <w:sz w:val="22"/>
          <w:szCs w:val="22"/>
        </w:rPr>
      </w:pPr>
      <w:r>
        <w:rPr>
          <w:rStyle w:val="FontStyle18"/>
          <w:rFonts w:eastAsia="Calibri"/>
          <w:sz w:val="22"/>
          <w:szCs w:val="22"/>
        </w:rPr>
        <w:t xml:space="preserve">Международная </w:t>
      </w:r>
      <w:r>
        <w:rPr>
          <w:rStyle w:val="FontStyle18"/>
          <w:rFonts w:eastAsia="+mn-ea"/>
          <w:sz w:val="22"/>
          <w:szCs w:val="22"/>
        </w:rPr>
        <w:t>справочн</w:t>
      </w:r>
      <w:r>
        <w:rPr>
          <w:rStyle w:val="FontStyle18"/>
          <w:rFonts w:eastAsia="Calibri"/>
          <w:sz w:val="22"/>
          <w:szCs w:val="22"/>
        </w:rPr>
        <w:t>ая</w:t>
      </w:r>
      <w:r>
        <w:rPr>
          <w:rStyle w:val="FontStyle18"/>
          <w:rFonts w:eastAsia="+mn-ea"/>
          <w:sz w:val="22"/>
          <w:szCs w:val="22"/>
        </w:rPr>
        <w:t xml:space="preserve"> систем</w:t>
      </w:r>
      <w:r>
        <w:rPr>
          <w:rStyle w:val="FontStyle18"/>
          <w:rFonts w:eastAsia="Calibri"/>
          <w:sz w:val="22"/>
          <w:szCs w:val="22"/>
        </w:rPr>
        <w:t>а</w:t>
      </w:r>
      <w:r>
        <w:rPr>
          <w:rStyle w:val="FontStyle18"/>
          <w:rFonts w:eastAsia="+mn-ea"/>
          <w:sz w:val="22"/>
          <w:szCs w:val="22"/>
        </w:rPr>
        <w:t xml:space="preserve"> </w:t>
      </w:r>
      <w:hyperlink r:id="rId14">
        <w:r>
          <w:rPr>
            <w:rStyle w:val="FontStyle18"/>
            <w:rFonts w:eastAsia="+mn-ea"/>
            <w:sz w:val="22"/>
            <w:szCs w:val="22"/>
          </w:rPr>
          <w:t>«Полпред»</w:t>
        </w:r>
      </w:hyperlink>
      <w:r>
        <w:rPr>
          <w:rStyle w:val="FontStyle18"/>
          <w:rFonts w:eastAsia="+mn-ea"/>
          <w:sz w:val="22"/>
          <w:szCs w:val="22"/>
        </w:rPr>
        <w:t xml:space="preserve"> </w:t>
      </w:r>
      <w:hyperlink r:id="rId15">
        <w:r>
          <w:rPr>
            <w:rStyle w:val="FontStyle18"/>
            <w:rFonts w:eastAsia="Calibri"/>
            <w:sz w:val="22"/>
            <w:szCs w:val="22"/>
          </w:rPr>
          <w:t>polpred.com</w:t>
        </w:r>
      </w:hyperlink>
      <w:r>
        <w:rPr>
          <w:rStyle w:val="FontStyle18"/>
          <w:rFonts w:eastAsia="Calibri"/>
          <w:sz w:val="22"/>
          <w:szCs w:val="22"/>
        </w:rPr>
        <w:t xml:space="preserve"> отрасль «Обра</w:t>
      </w:r>
      <w:r>
        <w:rPr>
          <w:rStyle w:val="FontStyle18"/>
          <w:rFonts w:eastAsia="Calibri"/>
          <w:sz w:val="22"/>
          <w:szCs w:val="22"/>
        </w:rPr>
        <w:t>зование и наука в РФ и за рубежом». –</w:t>
      </w:r>
      <w:r>
        <w:rPr>
          <w:rStyle w:val="FontStyle18"/>
          <w:rFonts w:eastAsia="Calibri"/>
          <w:sz w:val="22"/>
          <w:szCs w:val="22"/>
          <w:lang w:val="en-US"/>
        </w:rPr>
        <w:t>URL</w:t>
      </w:r>
      <w:r>
        <w:rPr>
          <w:rStyle w:val="FontStyle18"/>
          <w:rFonts w:eastAsia="Calibri"/>
          <w:sz w:val="22"/>
          <w:szCs w:val="22"/>
        </w:rPr>
        <w:t xml:space="preserve">: </w:t>
      </w:r>
      <w:hyperlink r:id="rId16">
        <w:r>
          <w:rPr>
            <w:rStyle w:val="InternetLink"/>
            <w:sz w:val="22"/>
            <w:szCs w:val="22"/>
          </w:rPr>
          <w:t>http://education.polpred.com/</w:t>
        </w:r>
      </w:hyperlink>
      <w:r>
        <w:rPr>
          <w:sz w:val="22"/>
          <w:szCs w:val="22"/>
        </w:rPr>
        <w:t>.</w:t>
      </w:r>
    </w:p>
    <w:p w14:paraId="732434A0" w14:textId="77777777" w:rsidR="005A1A0E" w:rsidRDefault="005A1A0E">
      <w:pPr>
        <w:contextualSpacing/>
        <w:rPr>
          <w:rStyle w:val="FontStyle18"/>
          <w:b w:val="0"/>
          <w:sz w:val="22"/>
          <w:szCs w:val="22"/>
        </w:rPr>
      </w:pPr>
    </w:p>
    <w:p w14:paraId="2328BB07" w14:textId="77777777" w:rsidR="005A1A0E" w:rsidRDefault="005A1A0E">
      <w:pPr>
        <w:contextualSpacing/>
        <w:rPr>
          <w:b/>
          <w:sz w:val="22"/>
          <w:szCs w:val="22"/>
        </w:rPr>
      </w:pPr>
    </w:p>
    <w:p w14:paraId="050433E1" w14:textId="77777777" w:rsidR="005A1A0E" w:rsidRDefault="00DC7DF2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9.Материально-техническое обеспечение дисциплины </w:t>
      </w:r>
    </w:p>
    <w:p w14:paraId="6F68F26F" w14:textId="77777777" w:rsidR="005A1A0E" w:rsidRDefault="00DC7DF2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Материально-техническое обеспечение дисциплины включает:</w:t>
      </w:r>
    </w:p>
    <w:p w14:paraId="256AC6DA" w14:textId="77777777" w:rsidR="005A1A0E" w:rsidRDefault="005A1A0E">
      <w:pPr>
        <w:tabs>
          <w:tab w:val="left" w:pos="900"/>
        </w:tabs>
        <w:rPr>
          <w:sz w:val="22"/>
          <w:szCs w:val="22"/>
        </w:rPr>
      </w:pPr>
    </w:p>
    <w:p w14:paraId="38AA98D6" w14:textId="77777777" w:rsidR="005A1A0E" w:rsidRDefault="005A1A0E">
      <w:pPr>
        <w:tabs>
          <w:tab w:val="left" w:pos="900"/>
        </w:tabs>
        <w:rPr>
          <w:sz w:val="22"/>
          <w:szCs w:val="22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686"/>
        <w:gridCol w:w="5885"/>
      </w:tblGrid>
      <w:tr w:rsidR="005A1A0E" w14:paraId="17422100" w14:textId="77777777">
        <w:trPr>
          <w:tblHeader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63F1" w14:textId="77777777" w:rsidR="005A1A0E" w:rsidRDefault="00DC7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название аудитори</w:t>
            </w: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C57B" w14:textId="77777777" w:rsidR="005A1A0E" w:rsidRDefault="00DC7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аудитории</w:t>
            </w:r>
          </w:p>
        </w:tc>
      </w:tr>
      <w:tr w:rsidR="005A1A0E" w14:paraId="0FDE0F9A" w14:textId="77777777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3F52" w14:textId="77777777" w:rsidR="005A1A0E" w:rsidRDefault="00DC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аудитории для проведения занятий лекционного типа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79ED" w14:textId="77777777" w:rsidR="005A1A0E" w:rsidRDefault="00DC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Мультимедийные средства хранения, передачи и представления информации</w:t>
            </w:r>
          </w:p>
        </w:tc>
      </w:tr>
      <w:tr w:rsidR="005A1A0E" w14:paraId="1AEEEB61" w14:textId="77777777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A79" w14:textId="77777777" w:rsidR="005A1A0E" w:rsidRDefault="00DC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Учебная аудитория для проведения практических занятий, групповых и индивидуальных консультаций, </w:t>
            </w:r>
            <w:r>
              <w:rPr>
                <w:sz w:val="22"/>
                <w:szCs w:val="22"/>
              </w:rPr>
              <w:t>текущего контроля и промежуточной аттестации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80AA" w14:textId="77777777" w:rsidR="005A1A0E" w:rsidRDefault="00DC7DF2">
            <w:r>
              <w:rPr>
                <w:sz w:val="22"/>
                <w:szCs w:val="22"/>
              </w:rPr>
              <w:t xml:space="preserve">Персональные компьютеры с пакетом </w:t>
            </w:r>
            <w:r>
              <w:rPr>
                <w:sz w:val="22"/>
                <w:szCs w:val="22"/>
                <w:lang w:val="en-US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Office</w:t>
            </w:r>
            <w:r>
              <w:rPr>
                <w:sz w:val="22"/>
                <w:szCs w:val="22"/>
              </w:rPr>
              <w:t>, выходом в Интернет и с доступом в электронную информационно-образовательную среду</w:t>
            </w:r>
          </w:p>
        </w:tc>
      </w:tr>
      <w:tr w:rsidR="005A1A0E" w14:paraId="0B1AEEC9" w14:textId="77777777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E47E" w14:textId="77777777" w:rsidR="005A1A0E" w:rsidRDefault="00DC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для самостоятельной работы обучающихся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76FA" w14:textId="77777777" w:rsidR="005A1A0E" w:rsidRDefault="00DC7DF2">
            <w:r>
              <w:rPr>
                <w:sz w:val="22"/>
                <w:szCs w:val="22"/>
              </w:rPr>
              <w:t xml:space="preserve">Персональные компьютеры с пакетом </w:t>
            </w:r>
            <w:r>
              <w:rPr>
                <w:sz w:val="22"/>
                <w:szCs w:val="22"/>
                <w:lang w:val="en-US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Office</w:t>
            </w:r>
            <w:r>
              <w:rPr>
                <w:sz w:val="22"/>
                <w:szCs w:val="22"/>
              </w:rPr>
              <w:t>, выходом в Интернет и с доступом в электронную информационно-образовательную среду</w:t>
            </w:r>
          </w:p>
        </w:tc>
      </w:tr>
      <w:tr w:rsidR="005A1A0E" w14:paraId="11B7CA4D" w14:textId="77777777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59B6" w14:textId="77777777" w:rsidR="005A1A0E" w:rsidRDefault="00DC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EF05" w14:textId="77777777" w:rsidR="005A1A0E" w:rsidRDefault="00DC7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14:paraId="665A1408" w14:textId="77777777" w:rsidR="005A1A0E" w:rsidRDefault="005A1A0E">
      <w:pPr>
        <w:rPr>
          <w:sz w:val="22"/>
          <w:szCs w:val="22"/>
        </w:rPr>
      </w:pPr>
    </w:p>
    <w:p w14:paraId="71049383" w14:textId="77777777" w:rsidR="005A1A0E" w:rsidRDefault="005A1A0E">
      <w:pPr>
        <w:rPr>
          <w:sz w:val="22"/>
          <w:szCs w:val="22"/>
        </w:rPr>
      </w:pPr>
    </w:p>
    <w:p w14:paraId="4D16AC41" w14:textId="77777777" w:rsidR="005A1A0E" w:rsidRDefault="005A1A0E">
      <w:pPr>
        <w:contextualSpacing/>
        <w:rPr>
          <w:b/>
          <w:sz w:val="22"/>
          <w:szCs w:val="22"/>
        </w:rPr>
      </w:pPr>
    </w:p>
    <w:p w14:paraId="12A4EA11" w14:textId="77777777" w:rsidR="005A1A0E" w:rsidRDefault="005A1A0E">
      <w:pPr>
        <w:contextualSpacing/>
        <w:rPr>
          <w:b/>
          <w:sz w:val="22"/>
          <w:szCs w:val="22"/>
        </w:rPr>
      </w:pPr>
    </w:p>
    <w:p w14:paraId="5A1EA135" w14:textId="77777777" w:rsidR="005A1A0E" w:rsidRDefault="005A1A0E">
      <w:pPr>
        <w:contextualSpacing/>
        <w:rPr>
          <w:b/>
          <w:sz w:val="22"/>
          <w:szCs w:val="22"/>
        </w:rPr>
      </w:pPr>
    </w:p>
    <w:p w14:paraId="58717D39" w14:textId="77777777" w:rsidR="005A1A0E" w:rsidRDefault="005A1A0E">
      <w:pPr>
        <w:contextualSpacing/>
        <w:rPr>
          <w:b/>
          <w:sz w:val="22"/>
          <w:szCs w:val="22"/>
        </w:rPr>
      </w:pPr>
    </w:p>
    <w:p w14:paraId="02614873" w14:textId="77777777" w:rsidR="005A1A0E" w:rsidRDefault="00DC7DF2">
      <w:pPr>
        <w:pStyle w:val="Style3"/>
        <w:widowControl/>
        <w:ind w:left="360" w:firstLine="0"/>
        <w:rPr>
          <w:rStyle w:val="FontStyle20"/>
          <w:rFonts w:ascii="Times New Roman" w:eastAsia="Calibri" w:hAnsi="Times New Roman" w:cs="Times New Roman"/>
          <w:sz w:val="22"/>
          <w:szCs w:val="22"/>
        </w:rPr>
      </w:pPr>
      <w:r>
        <w:rPr>
          <w:rStyle w:val="FontStyle20"/>
          <w:rFonts w:eastAsia="Calibri" w:cs="Times New Roman"/>
          <w:sz w:val="22"/>
          <w:szCs w:val="22"/>
        </w:rPr>
        <w:t>.</w:t>
      </w:r>
    </w:p>
    <w:sectPr w:rsidR="005A1A0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PrimaSans BT"/>
    <w:panose1 w:val="020B06030308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37"/>
    <w:multiLevelType w:val="multilevel"/>
    <w:tmpl w:val="9BDCD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B7910"/>
    <w:multiLevelType w:val="multilevel"/>
    <w:tmpl w:val="53B839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C36F4"/>
    <w:multiLevelType w:val="multilevel"/>
    <w:tmpl w:val="C66E2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11A29"/>
    <w:multiLevelType w:val="multilevel"/>
    <w:tmpl w:val="9E000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D915ED"/>
    <w:multiLevelType w:val="multilevel"/>
    <w:tmpl w:val="CA0CD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C7D27"/>
    <w:multiLevelType w:val="multilevel"/>
    <w:tmpl w:val="245AE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D01B64"/>
    <w:multiLevelType w:val="multilevel"/>
    <w:tmpl w:val="F170F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E01963"/>
    <w:multiLevelType w:val="multilevel"/>
    <w:tmpl w:val="54A22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5202CB"/>
    <w:multiLevelType w:val="multilevel"/>
    <w:tmpl w:val="B5B20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E20295"/>
    <w:multiLevelType w:val="multilevel"/>
    <w:tmpl w:val="61264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685898"/>
    <w:multiLevelType w:val="multilevel"/>
    <w:tmpl w:val="00D8A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996A30"/>
    <w:multiLevelType w:val="multilevel"/>
    <w:tmpl w:val="F2625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F3617E"/>
    <w:multiLevelType w:val="multilevel"/>
    <w:tmpl w:val="B7B64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FF24C0"/>
    <w:multiLevelType w:val="multilevel"/>
    <w:tmpl w:val="0A0A9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CE0A1B"/>
    <w:multiLevelType w:val="multilevel"/>
    <w:tmpl w:val="BA889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BA761D"/>
    <w:multiLevelType w:val="multilevel"/>
    <w:tmpl w:val="FBAC7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7461738"/>
    <w:multiLevelType w:val="multilevel"/>
    <w:tmpl w:val="D9F8A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8C26AA"/>
    <w:multiLevelType w:val="multilevel"/>
    <w:tmpl w:val="286C4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6D2E96"/>
    <w:multiLevelType w:val="multilevel"/>
    <w:tmpl w:val="C8B43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D96BA2"/>
    <w:multiLevelType w:val="multilevel"/>
    <w:tmpl w:val="F474B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9912F3"/>
    <w:multiLevelType w:val="multilevel"/>
    <w:tmpl w:val="67FA3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BE7038"/>
    <w:multiLevelType w:val="multilevel"/>
    <w:tmpl w:val="DEC26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74438D"/>
    <w:multiLevelType w:val="multilevel"/>
    <w:tmpl w:val="69C63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D03B9F"/>
    <w:multiLevelType w:val="multilevel"/>
    <w:tmpl w:val="000E5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E43D20"/>
    <w:multiLevelType w:val="multilevel"/>
    <w:tmpl w:val="47C6D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465123"/>
    <w:multiLevelType w:val="multilevel"/>
    <w:tmpl w:val="E8988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586E69"/>
    <w:multiLevelType w:val="multilevel"/>
    <w:tmpl w:val="00AC0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5F0F8F"/>
    <w:multiLevelType w:val="multilevel"/>
    <w:tmpl w:val="1AEAC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6171D3"/>
    <w:multiLevelType w:val="multilevel"/>
    <w:tmpl w:val="F68AB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35C7B"/>
    <w:multiLevelType w:val="multilevel"/>
    <w:tmpl w:val="4476BB3C"/>
    <w:lvl w:ilvl="0">
      <w:start w:val="1"/>
      <w:numFmt w:val="decimal"/>
      <w:lvlText w:val="%1."/>
      <w:lvlJc w:val="left"/>
      <w:pPr>
        <w:ind w:left="1017" w:hanging="45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ED7766D"/>
    <w:multiLevelType w:val="multilevel"/>
    <w:tmpl w:val="ED14D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FBE27D1"/>
    <w:multiLevelType w:val="multilevel"/>
    <w:tmpl w:val="83B8C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3501BA"/>
    <w:multiLevelType w:val="multilevel"/>
    <w:tmpl w:val="B9C08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1192E3F"/>
    <w:multiLevelType w:val="multilevel"/>
    <w:tmpl w:val="D530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49E33EED"/>
    <w:multiLevelType w:val="multilevel"/>
    <w:tmpl w:val="7DC2D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ED1F41"/>
    <w:multiLevelType w:val="multilevel"/>
    <w:tmpl w:val="78E43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217498"/>
    <w:multiLevelType w:val="multilevel"/>
    <w:tmpl w:val="728C0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EA1E70"/>
    <w:multiLevelType w:val="multilevel"/>
    <w:tmpl w:val="B42A6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6816FC"/>
    <w:multiLevelType w:val="multilevel"/>
    <w:tmpl w:val="CD66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524D2862"/>
    <w:multiLevelType w:val="multilevel"/>
    <w:tmpl w:val="C04A8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8E6BC4"/>
    <w:multiLevelType w:val="multilevel"/>
    <w:tmpl w:val="FE66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 w15:restartNumberingAfterBreak="0">
    <w:nsid w:val="5DAD7D32"/>
    <w:multiLevelType w:val="multilevel"/>
    <w:tmpl w:val="504C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 w15:restartNumberingAfterBreak="0">
    <w:nsid w:val="5F267D07"/>
    <w:multiLevelType w:val="multilevel"/>
    <w:tmpl w:val="7A58E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385B48"/>
    <w:multiLevelType w:val="multilevel"/>
    <w:tmpl w:val="21503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5FF38D8"/>
    <w:multiLevelType w:val="multilevel"/>
    <w:tmpl w:val="F0C8E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80441A5"/>
    <w:multiLevelType w:val="multilevel"/>
    <w:tmpl w:val="0C3004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9E25EB3"/>
    <w:multiLevelType w:val="multilevel"/>
    <w:tmpl w:val="7BB40F5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7" w15:restartNumberingAfterBreak="0">
    <w:nsid w:val="6F932396"/>
    <w:multiLevelType w:val="multilevel"/>
    <w:tmpl w:val="EC9A9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3862256"/>
    <w:multiLevelType w:val="multilevel"/>
    <w:tmpl w:val="E9D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 w15:restartNumberingAfterBreak="0">
    <w:nsid w:val="743979D4"/>
    <w:multiLevelType w:val="multilevel"/>
    <w:tmpl w:val="F9B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52A0C22"/>
    <w:multiLevelType w:val="multilevel"/>
    <w:tmpl w:val="46546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62121FF"/>
    <w:multiLevelType w:val="multilevel"/>
    <w:tmpl w:val="B87AD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85E12F5"/>
    <w:multiLevelType w:val="multilevel"/>
    <w:tmpl w:val="0D38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3" w15:restartNumberingAfterBreak="0">
    <w:nsid w:val="78D13556"/>
    <w:multiLevelType w:val="multilevel"/>
    <w:tmpl w:val="D00A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4" w15:restartNumberingAfterBreak="0">
    <w:nsid w:val="7CBA3F82"/>
    <w:multiLevelType w:val="multilevel"/>
    <w:tmpl w:val="3C96A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7F3F2D"/>
    <w:multiLevelType w:val="multilevel"/>
    <w:tmpl w:val="B1EE6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024292"/>
    <w:multiLevelType w:val="multilevel"/>
    <w:tmpl w:val="3D787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1"/>
  </w:num>
  <w:num w:numId="3">
    <w:abstractNumId w:val="27"/>
  </w:num>
  <w:num w:numId="4">
    <w:abstractNumId w:val="12"/>
  </w:num>
  <w:num w:numId="5">
    <w:abstractNumId w:val="43"/>
  </w:num>
  <w:num w:numId="6">
    <w:abstractNumId w:val="0"/>
  </w:num>
  <w:num w:numId="7">
    <w:abstractNumId w:val="34"/>
  </w:num>
  <w:num w:numId="8">
    <w:abstractNumId w:val="48"/>
  </w:num>
  <w:num w:numId="9">
    <w:abstractNumId w:val="51"/>
  </w:num>
  <w:num w:numId="10">
    <w:abstractNumId w:val="30"/>
  </w:num>
  <w:num w:numId="11">
    <w:abstractNumId w:val="18"/>
  </w:num>
  <w:num w:numId="12">
    <w:abstractNumId w:val="56"/>
  </w:num>
  <w:num w:numId="13">
    <w:abstractNumId w:val="33"/>
  </w:num>
  <w:num w:numId="14">
    <w:abstractNumId w:val="21"/>
  </w:num>
  <w:num w:numId="15">
    <w:abstractNumId w:val="39"/>
  </w:num>
  <w:num w:numId="16">
    <w:abstractNumId w:val="11"/>
  </w:num>
  <w:num w:numId="17">
    <w:abstractNumId w:val="47"/>
  </w:num>
  <w:num w:numId="18">
    <w:abstractNumId w:val="38"/>
  </w:num>
  <w:num w:numId="19">
    <w:abstractNumId w:val="14"/>
  </w:num>
  <w:num w:numId="20">
    <w:abstractNumId w:val="44"/>
  </w:num>
  <w:num w:numId="21">
    <w:abstractNumId w:val="22"/>
  </w:num>
  <w:num w:numId="22">
    <w:abstractNumId w:val="35"/>
  </w:num>
  <w:num w:numId="23">
    <w:abstractNumId w:val="32"/>
  </w:num>
  <w:num w:numId="24">
    <w:abstractNumId w:val="37"/>
  </w:num>
  <w:num w:numId="25">
    <w:abstractNumId w:val="8"/>
  </w:num>
  <w:num w:numId="26">
    <w:abstractNumId w:val="42"/>
  </w:num>
  <w:num w:numId="27">
    <w:abstractNumId w:val="7"/>
  </w:num>
  <w:num w:numId="28">
    <w:abstractNumId w:val="25"/>
  </w:num>
  <w:num w:numId="29">
    <w:abstractNumId w:val="53"/>
  </w:num>
  <w:num w:numId="30">
    <w:abstractNumId w:val="36"/>
  </w:num>
  <w:num w:numId="31">
    <w:abstractNumId w:val="5"/>
  </w:num>
  <w:num w:numId="32">
    <w:abstractNumId w:val="41"/>
  </w:num>
  <w:num w:numId="33">
    <w:abstractNumId w:val="6"/>
  </w:num>
  <w:num w:numId="34">
    <w:abstractNumId w:val="49"/>
  </w:num>
  <w:num w:numId="35">
    <w:abstractNumId w:val="2"/>
  </w:num>
  <w:num w:numId="36">
    <w:abstractNumId w:val="24"/>
  </w:num>
  <w:num w:numId="37">
    <w:abstractNumId w:val="17"/>
  </w:num>
  <w:num w:numId="38">
    <w:abstractNumId w:val="15"/>
  </w:num>
  <w:num w:numId="39">
    <w:abstractNumId w:val="19"/>
  </w:num>
  <w:num w:numId="40">
    <w:abstractNumId w:val="54"/>
  </w:num>
  <w:num w:numId="41">
    <w:abstractNumId w:val="3"/>
  </w:num>
  <w:num w:numId="42">
    <w:abstractNumId w:val="10"/>
  </w:num>
  <w:num w:numId="43">
    <w:abstractNumId w:val="16"/>
  </w:num>
  <w:num w:numId="44">
    <w:abstractNumId w:val="31"/>
  </w:num>
  <w:num w:numId="45">
    <w:abstractNumId w:val="4"/>
  </w:num>
  <w:num w:numId="46">
    <w:abstractNumId w:val="29"/>
  </w:num>
  <w:num w:numId="47">
    <w:abstractNumId w:val="26"/>
  </w:num>
  <w:num w:numId="48">
    <w:abstractNumId w:val="13"/>
  </w:num>
  <w:num w:numId="49">
    <w:abstractNumId w:val="40"/>
  </w:num>
  <w:num w:numId="50">
    <w:abstractNumId w:val="52"/>
  </w:num>
  <w:num w:numId="51">
    <w:abstractNumId w:val="50"/>
  </w:num>
  <w:num w:numId="52">
    <w:abstractNumId w:val="20"/>
  </w:num>
  <w:num w:numId="53">
    <w:abstractNumId w:val="28"/>
  </w:num>
  <w:num w:numId="54">
    <w:abstractNumId w:val="9"/>
  </w:num>
  <w:num w:numId="55">
    <w:abstractNumId w:val="45"/>
  </w:num>
  <w:num w:numId="56">
    <w:abstractNumId w:val="55"/>
  </w:num>
  <w:num w:numId="57">
    <w:abstractNumId w:val="2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C0FEC"/>
    <w:rsid w:val="001C0FEC"/>
    <w:rsid w:val="005A1A0E"/>
    <w:rsid w:val="00D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4EC2"/>
  <w15:docId w15:val="{A58520C5-B1CC-4CDD-80E1-7E5A5B04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ind w:firstLine="567"/>
      <w:jc w:val="both"/>
    </w:pPr>
    <w:rPr>
      <w:rFonts w:eastAsia="Calibri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/>
      <w:ind w:firstLine="400"/>
      <w:outlineLvl w:val="0"/>
    </w:pPr>
    <w:rPr>
      <w:rFonts w:eastAsia="Times New Roman"/>
      <w:i/>
      <w:i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/>
      <w:ind w:firstLine="400"/>
      <w:outlineLvl w:val="1"/>
    </w:pPr>
    <w:rPr>
      <w:rFonts w:eastAsia="Times New Roman"/>
      <w:b/>
      <w:bCs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  <w:szCs w:val="2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sz w:val="20"/>
      <w:szCs w:val="2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  <w:sz w:val="20"/>
    </w:rPr>
  </w:style>
  <w:style w:type="character" w:customStyle="1" w:styleId="WW8Num48z1">
    <w:name w:val="WW8Num48z1"/>
    <w:qFormat/>
    <w:rPr>
      <w:rFonts w:ascii="Courier New" w:hAnsi="Courier New" w:cs="Courier New"/>
      <w:sz w:val="20"/>
    </w:rPr>
  </w:style>
  <w:style w:type="character" w:customStyle="1" w:styleId="WW8Num48z2">
    <w:name w:val="WW8Num48z2"/>
    <w:qFormat/>
    <w:rPr>
      <w:rFonts w:ascii="Wingdings" w:hAnsi="Wingdings" w:cs="Wingdings"/>
      <w:sz w:val="20"/>
    </w:rPr>
  </w:style>
  <w:style w:type="character" w:customStyle="1" w:styleId="WW8Num49z0">
    <w:name w:val="WW8Num49z0"/>
    <w:qFormat/>
    <w:rPr>
      <w:rFonts w:ascii="Symbol" w:hAnsi="Symbol" w:cs="Symbol"/>
      <w:sz w:val="20"/>
    </w:rPr>
  </w:style>
  <w:style w:type="character" w:customStyle="1" w:styleId="WW8Num49z1">
    <w:name w:val="WW8Num49z1"/>
    <w:qFormat/>
    <w:rPr>
      <w:rFonts w:ascii="Courier New" w:hAnsi="Courier New" w:cs="Courier New"/>
      <w:sz w:val="20"/>
    </w:rPr>
  </w:style>
  <w:style w:type="character" w:customStyle="1" w:styleId="WW8Num49z2">
    <w:name w:val="WW8Num49z2"/>
    <w:qFormat/>
    <w:rPr>
      <w:rFonts w:ascii="Wingdings" w:hAnsi="Wingdings" w:cs="Wingdings"/>
      <w:sz w:val="20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4z0">
    <w:name w:val="WW8Num54z0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a3">
    <w:name w:val="Основной текст с отступом Знак"/>
    <w:qFormat/>
    <w:rPr>
      <w:rFonts w:eastAsia="Calibri"/>
      <w:i/>
      <w:iCs/>
      <w:sz w:val="24"/>
      <w:szCs w:val="24"/>
      <w:lang w:val="ru-RU" w:bidi="ar-SA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1">
    <w:name w:val="Font Style11"/>
    <w:qFormat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4">
    <w:name w:val="page number"/>
    <w:basedOn w:val="a0"/>
  </w:style>
  <w:style w:type="character" w:customStyle="1" w:styleId="FontStyle278">
    <w:name w:val="Font Style278"/>
    <w:qFormat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20">
    <w:name w:val="Знак Знак2"/>
    <w:qFormat/>
    <w:rPr>
      <w:i/>
      <w:iCs/>
      <w:sz w:val="24"/>
      <w:szCs w:val="24"/>
    </w:rPr>
  </w:style>
  <w:style w:type="character" w:styleId="a5">
    <w:name w:val="Emphasis"/>
    <w:qFormat/>
    <w:rPr>
      <w:i/>
      <w:iCs/>
    </w:rPr>
  </w:style>
  <w:style w:type="character" w:customStyle="1" w:styleId="a6">
    <w:name w:val="Основной текст Знак"/>
    <w:qFormat/>
    <w:rPr>
      <w:sz w:val="24"/>
      <w:szCs w:val="24"/>
      <w:lang w:val="ru-RU" w:bidi="ar-SA"/>
    </w:rPr>
  </w:style>
  <w:style w:type="character" w:customStyle="1" w:styleId="21">
    <w:name w:val="Основной текст 2 Знак"/>
    <w:qFormat/>
    <w:rPr>
      <w:sz w:val="24"/>
      <w:szCs w:val="24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t">
    <w:name w:val="ft"/>
    <w:basedOn w:val="a0"/>
    <w:qFormat/>
  </w:style>
  <w:style w:type="character" w:customStyle="1" w:styleId="95pt">
    <w:name w:val="Основной текст + 9;5 pt;Полужирный"/>
    <w:qFormat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95pt0">
    <w:name w:val="Основной текст + 9;5 pt;Полужирный;Курсив"/>
    <w:qFormat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r">
    <w:name w:val="sr"/>
    <w:basedOn w:val="a0"/>
    <w:qFormat/>
  </w:style>
  <w:style w:type="character" w:customStyle="1" w:styleId="submit-label">
    <w:name w:val="submit-label"/>
    <w:basedOn w:val="a0"/>
    <w:qFormat/>
  </w:style>
  <w:style w:type="character" w:customStyle="1" w:styleId="show-label">
    <w:name w:val="show-label"/>
    <w:basedOn w:val="a0"/>
    <w:qFormat/>
  </w:style>
  <w:style w:type="character" w:customStyle="1" w:styleId="demotasknum">
    <w:name w:val="demo_task_num"/>
    <w:basedOn w:val="a0"/>
    <w:qFormat/>
  </w:style>
  <w:style w:type="character" w:customStyle="1" w:styleId="demotaskanswersvarianty">
    <w:name w:val="demo_task_answers_varianty"/>
    <w:basedOn w:val="a0"/>
    <w:qFormat/>
  </w:style>
  <w:style w:type="character" w:customStyle="1" w:styleId="demotasknumundercase">
    <w:name w:val="demo_task_num undercase"/>
    <w:basedOn w:val="a0"/>
    <w:qFormat/>
  </w:style>
  <w:style w:type="character" w:customStyle="1" w:styleId="10">
    <w:name w:val="Заголовок 1 Знак"/>
    <w:qFormat/>
    <w:rPr>
      <w:i/>
      <w:iCs/>
      <w:sz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  <w:ind w:firstLine="0"/>
      <w:jc w:val="left"/>
    </w:pPr>
    <w:rPr>
      <w:rFonts w:eastAsia="Times New Roman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widowControl/>
      <w:autoSpaceDE/>
      <w:ind w:firstLine="709"/>
    </w:pPr>
    <w:rPr>
      <w:i/>
      <w:iCs/>
    </w:rPr>
  </w:style>
  <w:style w:type="paragraph" w:customStyle="1" w:styleId="Style1">
    <w:name w:val="Style1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9">
    <w:name w:val="Style9"/>
    <w:basedOn w:val="a"/>
    <w:qFormat/>
  </w:style>
  <w:style w:type="paragraph" w:customStyle="1" w:styleId="Style11">
    <w:name w:val="Style11"/>
    <w:basedOn w:val="a"/>
    <w:qFormat/>
  </w:style>
  <w:style w:type="paragraph" w:customStyle="1" w:styleId="Style3">
    <w:name w:val="Style3"/>
    <w:basedOn w:val="a"/>
    <w:qFormat/>
    <w:rPr>
      <w:rFonts w:eastAsia="Times New Roman"/>
    </w:rPr>
  </w:style>
  <w:style w:type="paragraph" w:customStyle="1" w:styleId="Style2">
    <w:name w:val="Style2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6">
    <w:name w:val="Style6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7">
    <w:name w:val="Style7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8">
    <w:name w:val="Style8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0">
    <w:name w:val="Style1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2">
    <w:name w:val="Style12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3">
    <w:name w:val="Style1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4">
    <w:name w:val="Style14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5">
    <w:name w:val="Style15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6">
    <w:name w:val="Style16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7">
    <w:name w:val="Style17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8">
    <w:name w:val="Style18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9">
    <w:name w:val="Style19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0">
    <w:name w:val="Style2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1">
    <w:name w:val="Style21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2">
    <w:name w:val="Style22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3">
    <w:name w:val="Style2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4">
    <w:name w:val="Style24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5">
    <w:name w:val="Style25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6">
    <w:name w:val="Style26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7">
    <w:name w:val="Style27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8">
    <w:name w:val="Style28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9">
    <w:name w:val="Style29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0">
    <w:name w:val="Style3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1">
    <w:name w:val="Style31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2">
    <w:name w:val="Style32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3">
    <w:name w:val="Style3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4">
    <w:name w:val="Style34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5">
    <w:name w:val="Style35"/>
    <w:basedOn w:val="a"/>
    <w:qFormat/>
    <w:pPr>
      <w:ind w:firstLine="0"/>
      <w:jc w:val="left"/>
    </w:pPr>
    <w:rPr>
      <w:rFonts w:eastAsia="Times New Roman"/>
    </w:rPr>
  </w:style>
  <w:style w:type="paragraph" w:styleId="ab">
    <w:name w:val="footer"/>
    <w:basedOn w:val="a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paragraph" w:customStyle="1" w:styleId="22">
    <w:name w:val="заголовок 2"/>
    <w:basedOn w:val="a"/>
    <w:next w:val="a"/>
    <w:qFormat/>
    <w:pPr>
      <w:keepNext/>
      <w:autoSpaceDE/>
      <w:ind w:firstLine="400"/>
      <w:outlineLvl w:val="1"/>
    </w:pPr>
    <w:rPr>
      <w:rFonts w:eastAsia="Times New Roman" w:cs="Arial"/>
      <w:szCs w:val="28"/>
    </w:rPr>
  </w:style>
  <w:style w:type="paragraph" w:customStyle="1" w:styleId="Style77">
    <w:name w:val="Style77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55">
    <w:name w:val="Style55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63">
    <w:name w:val="Style6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70">
    <w:name w:val="Style7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79">
    <w:name w:val="Style79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80">
    <w:name w:val="Style8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85">
    <w:name w:val="Style85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89">
    <w:name w:val="Style89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13">
    <w:name w:val="Style11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14">
    <w:name w:val="Style114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16">
    <w:name w:val="Style116"/>
    <w:basedOn w:val="a"/>
    <w:qFormat/>
    <w:pPr>
      <w:ind w:firstLine="0"/>
      <w:jc w:val="left"/>
    </w:pPr>
    <w:rPr>
      <w:rFonts w:eastAsia="Times New Roman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c">
    <w:name w:val="Balloon Text"/>
    <w:basedOn w:val="a"/>
    <w:qFormat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23">
    <w:name w:val="Body Text 2"/>
    <w:basedOn w:val="a"/>
    <w:qFormat/>
    <w:pPr>
      <w:widowControl/>
      <w:autoSpaceDE/>
      <w:spacing w:after="120" w:line="480" w:lineRule="auto"/>
      <w:ind w:firstLine="0"/>
      <w:jc w:val="left"/>
    </w:pPr>
    <w:rPr>
      <w:rFonts w:eastAsia="Times New Roman"/>
    </w:rPr>
  </w:style>
  <w:style w:type="paragraph" w:styleId="ad">
    <w:name w:val="footnote text"/>
    <w:basedOn w:val="a"/>
    <w:pPr>
      <w:ind w:firstLine="0"/>
      <w:jc w:val="left"/>
    </w:pPr>
    <w:rPr>
      <w:rFonts w:eastAsia="Times New Roman"/>
      <w:sz w:val="20"/>
      <w:szCs w:val="20"/>
    </w:rPr>
  </w:style>
  <w:style w:type="paragraph" w:styleId="ae">
    <w:name w:val="List Paragraph"/>
    <w:basedOn w:val="a"/>
    <w:qFormat/>
    <w:pPr>
      <w:widowControl/>
      <w:autoSpaceDE/>
      <w:spacing w:line="276" w:lineRule="auto"/>
      <w:ind w:left="720" w:firstLine="709"/>
      <w:contextualSpacing/>
    </w:pPr>
    <w:rPr>
      <w:szCs w:val="22"/>
      <w:lang w:val="en-US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f">
    <w:name w:val="УМК ЮУрГУ"/>
    <w:basedOn w:val="a"/>
    <w:qFormat/>
    <w:pPr>
      <w:widowControl/>
      <w:autoSpaceDE/>
      <w:ind w:firstLine="397"/>
    </w:pPr>
    <w:rPr>
      <w:rFonts w:eastAsia="Times New Roman"/>
      <w:sz w:val="26"/>
    </w:rPr>
  </w:style>
  <w:style w:type="paragraph" w:customStyle="1" w:styleId="6">
    <w:name w:val="Основной текст6"/>
    <w:basedOn w:val="a"/>
    <w:qFormat/>
    <w:pPr>
      <w:shd w:val="clear" w:color="auto" w:fill="FFFFFF"/>
      <w:autoSpaceDE/>
      <w:spacing w:after="360"/>
      <w:ind w:hanging="680"/>
      <w:jc w:val="center"/>
    </w:pPr>
    <w:rPr>
      <w:rFonts w:eastAsia="Times New Roman"/>
      <w:color w:val="000000"/>
      <w:sz w:val="23"/>
      <w:szCs w:val="23"/>
    </w:rPr>
  </w:style>
  <w:style w:type="paragraph" w:styleId="af0">
    <w:name w:val="Normal (Web)"/>
    <w:basedOn w:val="a"/>
    <w:qFormat/>
    <w:pPr>
      <w:widowControl/>
      <w:autoSpaceDE/>
      <w:spacing w:before="280" w:after="280"/>
      <w:ind w:firstLine="0"/>
      <w:jc w:val="left"/>
    </w:pPr>
    <w:rPr>
      <w:rFonts w:eastAsia="Times New Roman"/>
    </w:rPr>
  </w:style>
  <w:style w:type="paragraph" w:customStyle="1" w:styleId="indicator-containerdrag-and-drop--status">
    <w:name w:val="indicator-container drag-and-drop--status"/>
    <w:basedOn w:val="a"/>
    <w:qFormat/>
    <w:pPr>
      <w:widowControl/>
      <w:autoSpaceDE/>
      <w:spacing w:before="280" w:after="280"/>
      <w:ind w:firstLine="0"/>
      <w:jc w:val="left"/>
    </w:pPr>
    <w:rPr>
      <w:rFonts w:eastAsia="Times New Roma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tu.ru:8085/marcweb2/" TargetMode="External"/><Relationship Id="rId13" Type="http://schemas.openxmlformats.org/officeDocument/2006/relationships/hyperlink" Target="url: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newlms.magtu.ru/pluginfile.php/59185/mod_resource/content/1/63%20&#1054;&#1088;&#1075;&#1072;&#1085;&#1080;&#1079;&#1072;&#1094;&#1080;&#1103;%20&#1089;&#1072;&#1084;&#1086;&#1089;&#1090;&#1086;&#1103;&#1090;&#1077;&#1083;&#1100;&#1085;&#1086;&#1081;%20&#1088;&#1072;&#1073;&#1086;&#1090;&#1099;%20&#1089;&#1090;&#1091;&#1076;&#1077;&#1085;&#1090;&#1086;&#1074;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ducation.polpred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01.pdf&amp;show=dcatalogues/1/1079352/401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olpred.com/" TargetMode="External"/><Relationship Id="rId10" Type="http://schemas.openxmlformats.org/officeDocument/2006/relationships/hyperlink" Target="https://magtu.informsystema.ru/uploader/fileUpload?name=1383.pdf&amp;show=dcatalogues/1/1123837/1383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90.pdf&amp;show=dcatalogues/1/1102534/590.pdf&amp;view=true" TargetMode="External"/><Relationship Id="rId14" Type="http://schemas.openxmlformats.org/officeDocument/2006/relationships/hyperlink" Target="https://polpred.com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4572</Words>
  <Characters>26062</Characters>
  <Application>Microsoft Office Word</Application>
  <DocSecurity>0</DocSecurity>
  <Lines>217</Lines>
  <Paragraphs>61</Paragraphs>
  <ScaleCrop>false</ScaleCrop>
  <Company/>
  <LinksUpToDate>false</LinksUpToDate>
  <CharactersWithSpaces>30573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Big7</cp:lastModifiedBy>
  <cp:revision>12</cp:revision>
  <cp:lastPrinted>2020-11-01T13:25:00Z</cp:lastPrinted>
  <dcterms:created xsi:type="dcterms:W3CDTF">2018-12-08T11:57:00Z</dcterms:created>
  <dcterms:modified xsi:type="dcterms:W3CDTF">2020-11-01T13:26:00Z</dcterms:modified>
  <dc:language>en-US</dc:language>
</cp:coreProperties>
</file>