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94217" w14:textId="77777777" w:rsidR="001F5589" w:rsidRDefault="00C21C13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5F0D1D" wp14:editId="0586C40A">
            <wp:extent cx="5760720" cy="8140463"/>
            <wp:effectExtent l="0" t="0" r="0" b="0"/>
            <wp:docPr id="3" name="Рисунок 3" descr="C:\Users\User\Desktop\РП 2018 год Андросенко\31-10-2018_12-38-18\18103112143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 2018 год Андросенко\31-10-2018_12-38-18\181031121437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163D" w14:textId="77777777" w:rsidR="001F5589" w:rsidRDefault="00C21C13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E1B7772" wp14:editId="1EC212A7">
            <wp:extent cx="5760720" cy="8140463"/>
            <wp:effectExtent l="0" t="0" r="0" b="0"/>
            <wp:docPr id="4" name="Рисунок 4" descr="C:\Users\User\Desktop\РП 2018 год Андросенко\31-10-2018_12-38-18\181031121437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П 2018 год Андросенко\31-10-2018_12-38-18\181031121437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7109B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14:paraId="78C4DA1B" w14:textId="77777777" w:rsidR="00C21C13" w:rsidRDefault="00C21C13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32F028CF" w14:textId="77777777" w:rsidR="00D139E6" w:rsidRDefault="00D139E6" w:rsidP="0032000A">
      <w:pPr>
        <w:ind w:firstLine="0"/>
        <w:rPr>
          <w:rStyle w:val="FontStyle16"/>
          <w:b w:val="0"/>
          <w:bCs w:val="0"/>
          <w:sz w:val="24"/>
          <w:szCs w:val="24"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 wp14:anchorId="16525A07" wp14:editId="70546B59">
            <wp:extent cx="5760720" cy="7964898"/>
            <wp:effectExtent l="19050" t="0" r="0" b="0"/>
            <wp:docPr id="1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A4F5C" w14:textId="77777777" w:rsidR="00D139E6" w:rsidRDefault="00D139E6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1DA3652D" w14:textId="77777777"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206D2047" w14:textId="77777777"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49314C">
        <w:rPr>
          <w:rStyle w:val="FontStyle16"/>
          <w:b w:val="0"/>
          <w:sz w:val="24"/>
          <w:szCs w:val="24"/>
        </w:rPr>
        <w:t>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14:paraId="157C0EB9" w14:textId="77777777"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овладение современными методами расчета и проектирования на базе программных пакетов Компас-3D,</w:t>
      </w:r>
      <w:r>
        <w:rPr>
          <w:bCs/>
          <w:snapToGrid w:val="0"/>
          <w:lang w:val="en-US"/>
        </w:rPr>
        <w:t>INVENTOR</w:t>
      </w:r>
      <w:r>
        <w:rPr>
          <w:snapToGrid w:val="0"/>
        </w:rPr>
        <w:t>;</w:t>
      </w:r>
    </w:p>
    <w:p w14:paraId="534D9B42" w14:textId="77777777"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приобретение навыков расчета 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</w:t>
      </w:r>
    </w:p>
    <w:p w14:paraId="634A1AD3" w14:textId="77777777" w:rsidR="00811F86" w:rsidRDefault="00811F86" w:rsidP="00811F86">
      <w:pPr>
        <w:rPr>
          <w:snapToGrid w:val="0"/>
        </w:rPr>
      </w:pPr>
      <w:r>
        <w:rPr>
          <w:snapToGrid w:val="0"/>
        </w:rPr>
        <w:t>- овладение навыками разработки рабочей проектной и технической документации, оформления законченных проектно-конструкторских работ с проверкой соответствия разрабатываемых проектов и техни</w:t>
      </w:r>
      <w:r w:rsidR="00D139E6">
        <w:rPr>
          <w:snapToGrid w:val="0"/>
        </w:rPr>
        <w:t>ческой документации стандартам;</w:t>
      </w:r>
    </w:p>
    <w:p w14:paraId="2CF4076A" w14:textId="77777777" w:rsidR="00D139E6" w:rsidRPr="000E71EB" w:rsidRDefault="00D139E6" w:rsidP="00D139E6">
      <w:pPr>
        <w:ind w:firstLine="709"/>
        <w:rPr>
          <w:bCs/>
          <w:lang w:eastAsia="en-US"/>
        </w:rPr>
      </w:pPr>
      <w:r>
        <w:rPr>
          <w:snapToGrid w:val="0"/>
        </w:rPr>
        <w:t xml:space="preserve">- </w:t>
      </w:r>
      <w:r w:rsidRPr="000E71EB">
        <w:rPr>
          <w:bCs/>
          <w:lang w:eastAsia="en-US"/>
        </w:rPr>
        <w:t xml:space="preserve">овладение необходимым и достаточным уровнем общекультурных и профессиональных компетенций в соответствии с требованиями ФГОС </w:t>
      </w:r>
      <w:proofErr w:type="spellStart"/>
      <w:r w:rsidRPr="000E71EB">
        <w:rPr>
          <w:bCs/>
          <w:lang w:eastAsia="en-US"/>
        </w:rPr>
        <w:t>ВОпо</w:t>
      </w:r>
      <w:proofErr w:type="spellEnd"/>
      <w:r w:rsidRPr="000E71EB">
        <w:rPr>
          <w:bCs/>
          <w:lang w:eastAsia="en-US"/>
        </w:rPr>
        <w:t xml:space="preserve"> направлению «</w:t>
      </w:r>
      <w:r w:rsidRPr="000E71EB">
        <w:rPr>
          <w:bCs/>
          <w:noProof/>
          <w:lang w:eastAsia="en-US"/>
        </w:rPr>
        <w:t>Технологические машины и оборудование</w:t>
      </w:r>
      <w:r w:rsidRPr="000E71EB">
        <w:rPr>
          <w:b/>
          <w:bCs/>
          <w:lang w:eastAsia="en-US"/>
        </w:rPr>
        <w:t xml:space="preserve">» </w:t>
      </w:r>
      <w:r w:rsidRPr="000E71EB">
        <w:rPr>
          <w:bCs/>
          <w:lang w:eastAsia="en-US"/>
        </w:rPr>
        <w:t>профиль «Металлургические машины и оборудование».</w:t>
      </w:r>
    </w:p>
    <w:p w14:paraId="28CD4387" w14:textId="77777777" w:rsidR="00D139E6" w:rsidRDefault="00D139E6" w:rsidP="00D139E6">
      <w:pPr>
        <w:rPr>
          <w:snapToGrid w:val="0"/>
        </w:rPr>
      </w:pPr>
    </w:p>
    <w:p w14:paraId="65A45999" w14:textId="77777777"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14:paraId="6D0E2E54" w14:textId="77777777" w:rsidR="00910AD0" w:rsidRPr="00CD50A3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BA5853">
        <w:rPr>
          <w:rStyle w:val="FontStyle16"/>
          <w:b w:val="0"/>
          <w:sz w:val="24"/>
          <w:szCs w:val="24"/>
        </w:rPr>
        <w:t>вариативную</w:t>
      </w:r>
      <w:r w:rsidR="008443AF" w:rsidRPr="00CD50A3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8443AF" w:rsidRPr="00CD50A3">
        <w:rPr>
          <w:rStyle w:val="FontStyle16"/>
          <w:b w:val="0"/>
          <w:sz w:val="24"/>
          <w:szCs w:val="24"/>
        </w:rPr>
        <w:t>часть</w:t>
      </w:r>
      <w:r w:rsidR="004329F5" w:rsidRPr="00CD50A3">
        <w:rPr>
          <w:rStyle w:val="FontStyle16"/>
          <w:b w:val="0"/>
          <w:sz w:val="24"/>
          <w:szCs w:val="24"/>
        </w:rPr>
        <w:t>блока</w:t>
      </w:r>
      <w:proofErr w:type="spellEnd"/>
      <w:r w:rsidR="004329F5" w:rsidRPr="00CD50A3">
        <w:rPr>
          <w:rStyle w:val="FontStyle16"/>
          <w:b w:val="0"/>
          <w:sz w:val="24"/>
          <w:szCs w:val="24"/>
        </w:rPr>
        <w:t xml:space="preserve"> 1 образовательной программы</w:t>
      </w:r>
      <w:r w:rsidR="006C2CCC">
        <w:rPr>
          <w:rStyle w:val="FontStyle16"/>
          <w:b w:val="0"/>
          <w:sz w:val="24"/>
          <w:szCs w:val="24"/>
        </w:rPr>
        <w:t>, обязательные дисциплины</w:t>
      </w:r>
      <w:r w:rsidR="00CD50A3" w:rsidRPr="00CD50A3">
        <w:rPr>
          <w:rStyle w:val="FontStyle16"/>
          <w:b w:val="0"/>
          <w:sz w:val="24"/>
          <w:szCs w:val="24"/>
        </w:rPr>
        <w:t xml:space="preserve"> (</w:t>
      </w:r>
      <w:r w:rsidR="00CC7B2D" w:rsidRPr="00CC7B2D">
        <w:rPr>
          <w:rStyle w:val="FontStyle16"/>
          <w:b w:val="0"/>
          <w:sz w:val="24"/>
          <w:szCs w:val="24"/>
        </w:rPr>
        <w:t>Б1.В.</w:t>
      </w:r>
      <w:r w:rsidR="00CA1B84">
        <w:rPr>
          <w:rStyle w:val="FontStyle16"/>
          <w:b w:val="0"/>
          <w:sz w:val="24"/>
          <w:szCs w:val="24"/>
        </w:rPr>
        <w:t>0</w:t>
      </w:r>
      <w:r w:rsidR="00CC7B2D">
        <w:rPr>
          <w:rStyle w:val="FontStyle16"/>
          <w:b w:val="0"/>
          <w:sz w:val="24"/>
          <w:szCs w:val="24"/>
        </w:rPr>
        <w:t>2</w:t>
      </w:r>
      <w:r w:rsidR="00CD50A3" w:rsidRPr="00CD50A3">
        <w:rPr>
          <w:rStyle w:val="FontStyle16"/>
          <w:b w:val="0"/>
          <w:sz w:val="24"/>
          <w:szCs w:val="24"/>
        </w:rPr>
        <w:t>)</w:t>
      </w:r>
      <w:r w:rsidR="004329F5" w:rsidRPr="00CD50A3">
        <w:rPr>
          <w:rStyle w:val="FontStyle16"/>
          <w:b w:val="0"/>
          <w:sz w:val="24"/>
          <w:szCs w:val="24"/>
        </w:rPr>
        <w:t>.</w:t>
      </w:r>
    </w:p>
    <w:p w14:paraId="54142DFF" w14:textId="77777777"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D50A3">
        <w:rPr>
          <w:rStyle w:val="FontStyle16"/>
          <w:b w:val="0"/>
          <w:sz w:val="24"/>
          <w:szCs w:val="24"/>
        </w:rPr>
        <w:t xml:space="preserve">, </w:t>
      </w:r>
      <w:r w:rsidR="004329F5" w:rsidRPr="00CD50A3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CD50A3">
        <w:rPr>
          <w:rStyle w:val="FontStyle16"/>
          <w:b w:val="0"/>
          <w:sz w:val="24"/>
          <w:szCs w:val="24"/>
        </w:rPr>
        <w:t xml:space="preserve">дисциплин: </w:t>
      </w:r>
      <w:r w:rsidR="00CA1B84" w:rsidRPr="00CA1B84">
        <w:rPr>
          <w:rStyle w:val="FontStyle16"/>
          <w:b w:val="0"/>
          <w:sz w:val="24"/>
          <w:szCs w:val="24"/>
        </w:rPr>
        <w:t>Б1.Б.12Начертательная геометрия и компьютерная графика</w:t>
      </w:r>
      <w:r w:rsidR="00CD50A3">
        <w:rPr>
          <w:rStyle w:val="FontStyle16"/>
          <w:b w:val="0"/>
          <w:sz w:val="24"/>
          <w:szCs w:val="24"/>
        </w:rPr>
        <w:t>,</w:t>
      </w:r>
      <w:r w:rsidR="00CA1B84" w:rsidRPr="00CA1B84">
        <w:rPr>
          <w:rStyle w:val="FontStyle36"/>
          <w:sz w:val="24"/>
          <w:szCs w:val="24"/>
        </w:rPr>
        <w:t>Б1.Б.20</w:t>
      </w:r>
      <w:r w:rsidR="00CA1B84" w:rsidRPr="00CA1B84">
        <w:rPr>
          <w:rStyle w:val="FontStyle16"/>
          <w:b w:val="0"/>
          <w:sz w:val="24"/>
          <w:szCs w:val="24"/>
        </w:rPr>
        <w:t>Основы проектирования</w:t>
      </w:r>
      <w:r w:rsidR="00CD50A3" w:rsidRPr="00CD50A3">
        <w:rPr>
          <w:rStyle w:val="FontStyle16"/>
          <w:b w:val="0"/>
          <w:sz w:val="24"/>
          <w:szCs w:val="24"/>
        </w:rPr>
        <w:t>,</w:t>
      </w:r>
      <w:r w:rsidR="00CA1B84" w:rsidRPr="00CA1B84">
        <w:t>Б1.В.13</w:t>
      </w:r>
      <w:r w:rsidR="00CD50A3" w:rsidRPr="00CA1B84">
        <w:rPr>
          <w:rStyle w:val="FontStyle16"/>
          <w:b w:val="0"/>
          <w:sz w:val="24"/>
          <w:szCs w:val="24"/>
        </w:rPr>
        <w:t>Детали</w:t>
      </w:r>
      <w:r w:rsidR="00CD50A3" w:rsidRPr="00CD50A3">
        <w:rPr>
          <w:rStyle w:val="FontStyle16"/>
          <w:b w:val="0"/>
          <w:sz w:val="24"/>
          <w:szCs w:val="24"/>
        </w:rPr>
        <w:t xml:space="preserve"> машин</w:t>
      </w:r>
      <w:r w:rsidR="00CD50A3">
        <w:rPr>
          <w:rStyle w:val="FontStyle16"/>
          <w:b w:val="0"/>
          <w:sz w:val="24"/>
          <w:szCs w:val="24"/>
        </w:rPr>
        <w:t>,</w:t>
      </w:r>
      <w:r w:rsidR="00CA1B84" w:rsidRPr="00CA1B84">
        <w:t>Б1.Б.16</w:t>
      </w:r>
      <w:r w:rsidR="00CD50A3" w:rsidRPr="00CD50A3">
        <w:rPr>
          <w:rStyle w:val="FontStyle16"/>
          <w:b w:val="0"/>
          <w:sz w:val="24"/>
          <w:szCs w:val="24"/>
        </w:rPr>
        <w:t>Теория машин и механизмов</w:t>
      </w:r>
      <w:r w:rsidRPr="00CD50A3">
        <w:rPr>
          <w:rStyle w:val="FontStyle16"/>
          <w:b w:val="0"/>
          <w:sz w:val="24"/>
          <w:szCs w:val="24"/>
        </w:rPr>
        <w:t>.</w:t>
      </w:r>
    </w:p>
    <w:p w14:paraId="2535759E" w14:textId="77777777" w:rsidR="00CD50A3" w:rsidRPr="00CA1B84" w:rsidRDefault="00CD50A3" w:rsidP="00CD50A3">
      <w:pPr>
        <w:ind w:firstLine="540"/>
      </w:pPr>
      <w:r w:rsidRPr="00CD50A3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proofErr w:type="spellStart"/>
      <w:r w:rsidRPr="00CD50A3">
        <w:rPr>
          <w:rStyle w:val="FontStyle16"/>
          <w:b w:val="0"/>
          <w:sz w:val="24"/>
          <w:szCs w:val="24"/>
        </w:rPr>
        <w:t>необходимы</w:t>
      </w:r>
      <w:r w:rsidR="00CA1B84" w:rsidRPr="00CA1B84">
        <w:t>для</w:t>
      </w:r>
      <w:proofErr w:type="spellEnd"/>
      <w:r w:rsidR="00CA1B84" w:rsidRPr="00CA1B84">
        <w:t xml:space="preserve"> изучения следующих дисциплин : Б1.В.12Монтаж, эксплуатация и ремонт металлургических машин и оборудования</w:t>
      </w:r>
      <w:r w:rsidR="00CA1B84">
        <w:t xml:space="preserve">; </w:t>
      </w:r>
      <w:r w:rsidR="00CA1B84" w:rsidRPr="00CA1B84">
        <w:t>Б1.В.10Механическое оборудование прокатных цехов</w:t>
      </w:r>
      <w:r w:rsidR="00CA1B84">
        <w:t>.</w:t>
      </w:r>
    </w:p>
    <w:p w14:paraId="0EEDEA0B" w14:textId="77777777"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583871F3" w14:textId="77777777"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CD50A3">
        <w:rPr>
          <w:rStyle w:val="FontStyle16"/>
          <w:b w:val="0"/>
          <w:sz w:val="24"/>
          <w:szCs w:val="24"/>
        </w:rPr>
        <w:t xml:space="preserve"> (модуля)«</w:t>
      </w:r>
      <w:r w:rsidR="00CD50A3" w:rsidRPr="00CD50A3">
        <w:rPr>
          <w:rStyle w:val="FontStyle16"/>
          <w:b w:val="0"/>
          <w:sz w:val="24"/>
          <w:szCs w:val="24"/>
        </w:rPr>
        <w:t xml:space="preserve">Проектная </w:t>
      </w:r>
      <w:proofErr w:type="spellStart"/>
      <w:r w:rsidR="00CD50A3" w:rsidRPr="00CD50A3">
        <w:rPr>
          <w:rStyle w:val="FontStyle16"/>
          <w:b w:val="0"/>
          <w:sz w:val="24"/>
          <w:szCs w:val="24"/>
        </w:rPr>
        <w:t>деятельность</w:t>
      </w:r>
      <w:r w:rsidR="00CD50A3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обучающийся</w:t>
      </w:r>
      <w:proofErr w:type="spellEnd"/>
      <w:r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tbl>
      <w:tblPr>
        <w:tblW w:w="50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41"/>
        <w:gridCol w:w="7707"/>
      </w:tblGrid>
      <w:tr w:rsidR="00E5690D" w:rsidRPr="00894EA9" w14:paraId="04E689CC" w14:textId="77777777" w:rsidTr="00943A2C">
        <w:trPr>
          <w:tblHeader/>
        </w:trPr>
        <w:tc>
          <w:tcPr>
            <w:tcW w:w="861" w:type="pct"/>
            <w:gridSpan w:val="2"/>
            <w:vAlign w:val="center"/>
          </w:tcPr>
          <w:p w14:paraId="08785BD6" w14:textId="77777777" w:rsidR="00E5690D" w:rsidRPr="00516EA9" w:rsidRDefault="00E5690D" w:rsidP="00CA1B84">
            <w:pPr>
              <w:ind w:firstLine="0"/>
              <w:jc w:val="center"/>
            </w:pPr>
            <w:r w:rsidRPr="00516EA9">
              <w:t xml:space="preserve">Структурный элемент </w:t>
            </w:r>
            <w:r w:rsidRPr="00516EA9"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14:paraId="0C67CB15" w14:textId="77777777" w:rsidR="00E5690D" w:rsidRPr="00516EA9" w:rsidRDefault="00CA1B84" w:rsidP="006C2CCC">
            <w:pPr>
              <w:jc w:val="center"/>
            </w:pPr>
            <w:r>
              <w:rPr>
                <w:lang w:eastAsia="en-US"/>
              </w:rPr>
              <w:t>Планируемые результаты обучения</w:t>
            </w:r>
          </w:p>
        </w:tc>
      </w:tr>
      <w:tr w:rsidR="00E5690D" w:rsidRPr="00894EA9" w14:paraId="41D47566" w14:textId="77777777" w:rsidTr="006C2CCC">
        <w:tc>
          <w:tcPr>
            <w:tcW w:w="5000" w:type="pct"/>
            <w:gridSpan w:val="3"/>
          </w:tcPr>
          <w:p w14:paraId="1B410E2F" w14:textId="77777777" w:rsidR="00CA1B84" w:rsidRDefault="00E5690D" w:rsidP="00CA1B84">
            <w:pPr>
              <w:jc w:val="center"/>
              <w:rPr>
                <w:b/>
              </w:rPr>
            </w:pPr>
            <w:r w:rsidRPr="00CA1B84">
              <w:rPr>
                <w:b/>
              </w:rPr>
              <w:t>ПК-3</w:t>
            </w:r>
          </w:p>
          <w:p w14:paraId="29C9E7F5" w14:textId="77777777" w:rsidR="00E5690D" w:rsidRPr="00CA1B84" w:rsidRDefault="00E5690D" w:rsidP="006C2CCC">
            <w:pPr>
              <w:rPr>
                <w:b/>
              </w:rPr>
            </w:pPr>
            <w:r w:rsidRPr="00CA1B84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943A2C" w:rsidRPr="00894EA9" w14:paraId="38FEE6D7" w14:textId="77777777" w:rsidTr="00943A2C">
        <w:tc>
          <w:tcPr>
            <w:tcW w:w="861" w:type="pct"/>
            <w:gridSpan w:val="2"/>
          </w:tcPr>
          <w:p w14:paraId="0EA8AA44" w14:textId="77777777" w:rsidR="00943A2C" w:rsidRPr="00CA1B84" w:rsidRDefault="00943A2C" w:rsidP="006C2CCC">
            <w:pPr>
              <w:tabs>
                <w:tab w:val="left" w:pos="240"/>
                <w:tab w:val="left" w:pos="851"/>
              </w:tabs>
              <w:rPr>
                <w:b/>
              </w:rPr>
            </w:pPr>
            <w:r w:rsidRPr="00CA1B84">
              <w:rPr>
                <w:b/>
              </w:rPr>
              <w:t>Знать:</w:t>
            </w:r>
          </w:p>
          <w:p w14:paraId="7798AEDE" w14:textId="77777777" w:rsidR="00943A2C" w:rsidRPr="00CA1B84" w:rsidRDefault="00943A2C" w:rsidP="006C2CCC">
            <w:pPr>
              <w:tabs>
                <w:tab w:val="left" w:pos="240"/>
                <w:tab w:val="left" w:pos="851"/>
              </w:tabs>
              <w:ind w:left="567"/>
              <w:rPr>
                <w:b/>
              </w:rPr>
            </w:pPr>
          </w:p>
        </w:tc>
        <w:tc>
          <w:tcPr>
            <w:tcW w:w="4139" w:type="pct"/>
          </w:tcPr>
          <w:p w14:paraId="37797562" w14:textId="77777777" w:rsidR="00943A2C" w:rsidRPr="00516EA9" w:rsidRDefault="00943A2C" w:rsidP="00943A2C">
            <w:pPr>
              <w:ind w:firstLine="0"/>
              <w:rPr>
                <w:color w:val="000000"/>
              </w:rPr>
            </w:pPr>
            <w:r w:rsidRPr="00516EA9">
              <w:rPr>
                <w:color w:val="000000"/>
              </w:rPr>
              <w:t>основные методы, способы и средства получения, хранения, переработки информации;</w:t>
            </w:r>
          </w:p>
          <w:p w14:paraId="4998F875" w14:textId="77777777" w:rsidR="00943A2C" w:rsidRDefault="00943A2C" w:rsidP="00943A2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и </w:t>
            </w:r>
            <w:r w:rsidRPr="00516EA9">
              <w:rPr>
                <w:color w:val="000000"/>
              </w:rPr>
              <w:t xml:space="preserve"> значе</w:t>
            </w:r>
            <w:r>
              <w:rPr>
                <w:color w:val="000000"/>
              </w:rPr>
              <w:t>ние</w:t>
            </w:r>
            <w:r w:rsidRPr="00516EA9">
              <w:rPr>
                <w:color w:val="000000"/>
              </w:rPr>
              <w:t xml:space="preserve"> информации в развитии современ</w:t>
            </w:r>
            <w:r>
              <w:rPr>
                <w:color w:val="000000"/>
              </w:rPr>
              <w:t>ного общества;</w:t>
            </w:r>
          </w:p>
          <w:p w14:paraId="0C8081C4" w14:textId="77777777" w:rsidR="00943A2C" w:rsidRPr="006276FC" w:rsidRDefault="00943A2C" w:rsidP="00943A2C">
            <w:pPr>
              <w:ind w:firstLine="0"/>
              <w:rPr>
                <w:b/>
                <w:bCs/>
                <w:color w:val="000000"/>
              </w:rPr>
            </w:pPr>
            <w:r w:rsidRPr="006276FC">
              <w:rPr>
                <w:color w:val="000000"/>
              </w:rPr>
              <w:t>способы структурирования и оформления информации в доступном для других виде</w:t>
            </w:r>
            <w:r>
              <w:rPr>
                <w:color w:val="000000"/>
              </w:rPr>
              <w:t>;</w:t>
            </w:r>
          </w:p>
        </w:tc>
      </w:tr>
      <w:tr w:rsidR="00943A2C" w:rsidRPr="00894EA9" w14:paraId="4981B836" w14:textId="77777777" w:rsidTr="00943A2C">
        <w:tc>
          <w:tcPr>
            <w:tcW w:w="861" w:type="pct"/>
            <w:gridSpan w:val="2"/>
          </w:tcPr>
          <w:p w14:paraId="25EA8725" w14:textId="77777777" w:rsidR="00943A2C" w:rsidRPr="00CA1B84" w:rsidRDefault="00943A2C" w:rsidP="006C2CCC">
            <w:pPr>
              <w:rPr>
                <w:b/>
              </w:rPr>
            </w:pPr>
            <w:r w:rsidRPr="00CA1B84">
              <w:rPr>
                <w:b/>
              </w:rPr>
              <w:t>Уметь:</w:t>
            </w:r>
          </w:p>
          <w:p w14:paraId="314F6365" w14:textId="77777777" w:rsidR="00943A2C" w:rsidRPr="00CA1B84" w:rsidRDefault="00943A2C" w:rsidP="006C2CCC">
            <w:pPr>
              <w:rPr>
                <w:b/>
              </w:rPr>
            </w:pPr>
          </w:p>
        </w:tc>
        <w:tc>
          <w:tcPr>
            <w:tcW w:w="4139" w:type="pct"/>
          </w:tcPr>
          <w:p w14:paraId="4DA4E212" w14:textId="77777777" w:rsidR="00943A2C" w:rsidRPr="00516EA9" w:rsidRDefault="00943A2C" w:rsidP="00943A2C">
            <w:pPr>
              <w:overflowPunct w:val="0"/>
              <w:spacing w:after="120"/>
              <w:textAlignment w:val="baseline"/>
            </w:pPr>
            <w:r>
              <w:rPr>
                <w:color w:val="000000"/>
              </w:rPr>
              <w:t>и</w:t>
            </w:r>
            <w:r w:rsidRPr="00516EA9">
              <w:rPr>
                <w:color w:val="000000"/>
              </w:rPr>
              <w:t>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943A2C" w:rsidRPr="00894EA9" w14:paraId="26926C8A" w14:textId="77777777" w:rsidTr="00943A2C">
        <w:tc>
          <w:tcPr>
            <w:tcW w:w="861" w:type="pct"/>
            <w:gridSpan w:val="2"/>
          </w:tcPr>
          <w:p w14:paraId="1084CA22" w14:textId="77777777" w:rsidR="00943A2C" w:rsidRPr="00943A2C" w:rsidRDefault="00943A2C" w:rsidP="00943A2C">
            <w:pPr>
              <w:ind w:firstLine="0"/>
              <w:jc w:val="right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</w:tc>
        <w:tc>
          <w:tcPr>
            <w:tcW w:w="4139" w:type="pct"/>
          </w:tcPr>
          <w:p w14:paraId="514B3E03" w14:textId="77777777" w:rsidR="00943A2C" w:rsidRPr="006276FC" w:rsidRDefault="00943A2C" w:rsidP="00943A2C">
            <w:pPr>
              <w:ind w:firstLine="0"/>
            </w:pPr>
            <w:r w:rsidRPr="006276FC">
              <w:t>основными методами обобщения, анализа, обработки, хранения инфор</w:t>
            </w:r>
            <w:r w:rsidRPr="006276FC">
              <w:lastRenderedPageBreak/>
              <w:t>мации  в компьютерном проектировании;</w:t>
            </w:r>
          </w:p>
          <w:p w14:paraId="4E96D3C1" w14:textId="77777777" w:rsidR="00943A2C" w:rsidRPr="006276FC" w:rsidRDefault="00943A2C" w:rsidP="00943A2C">
            <w:pPr>
              <w:ind w:firstLine="0"/>
            </w:pPr>
            <w:r w:rsidRPr="006276FC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14:paraId="0B4664B7" w14:textId="77777777" w:rsidR="00943A2C" w:rsidRPr="006276FC" w:rsidRDefault="00943A2C" w:rsidP="00943A2C">
            <w:pPr>
              <w:ind w:firstLine="0"/>
            </w:pPr>
          </w:p>
        </w:tc>
      </w:tr>
      <w:tr w:rsidR="00E5690D" w:rsidRPr="00894EA9" w14:paraId="4A0CE350" w14:textId="77777777" w:rsidTr="006C2CCC">
        <w:tc>
          <w:tcPr>
            <w:tcW w:w="5000" w:type="pct"/>
            <w:gridSpan w:val="3"/>
          </w:tcPr>
          <w:p w14:paraId="5A5ABC7A" w14:textId="77777777" w:rsidR="00943A2C" w:rsidRDefault="00E5690D" w:rsidP="00943A2C">
            <w:pPr>
              <w:ind w:firstLine="0"/>
              <w:jc w:val="center"/>
              <w:rPr>
                <w:b/>
                <w:color w:val="000000"/>
              </w:rPr>
            </w:pPr>
            <w:r w:rsidRPr="00943A2C">
              <w:rPr>
                <w:b/>
                <w:color w:val="000000"/>
              </w:rPr>
              <w:lastRenderedPageBreak/>
              <w:t>ПК-4</w:t>
            </w:r>
          </w:p>
          <w:p w14:paraId="65FD860F" w14:textId="77777777" w:rsidR="00E5690D" w:rsidRPr="00943A2C" w:rsidRDefault="00E5690D" w:rsidP="00943A2C">
            <w:pPr>
              <w:ind w:firstLine="0"/>
              <w:rPr>
                <w:b/>
                <w:color w:val="000000"/>
              </w:rPr>
            </w:pPr>
            <w:r w:rsidRPr="00943A2C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943A2C" w:rsidRPr="00894EA9" w14:paraId="3F82F56A" w14:textId="77777777" w:rsidTr="00943A2C">
        <w:tc>
          <w:tcPr>
            <w:tcW w:w="861" w:type="pct"/>
            <w:gridSpan w:val="2"/>
          </w:tcPr>
          <w:p w14:paraId="6B79432F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14:paraId="26135B16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4F9A1BF4" w14:textId="77777777" w:rsidR="00943A2C" w:rsidRPr="00AD2211" w:rsidRDefault="00943A2C" w:rsidP="00943A2C">
            <w:pPr>
              <w:ind w:firstLine="0"/>
            </w:pPr>
            <w:r w:rsidRPr="00AD2211">
              <w:rPr>
                <w:color w:val="000000"/>
                <w:spacing w:val="-3"/>
              </w:rPr>
              <w:t>технические средства авто</w:t>
            </w:r>
            <w:r w:rsidRPr="00AD2211">
              <w:rPr>
                <w:color w:val="000000"/>
                <w:spacing w:val="-5"/>
              </w:rPr>
              <w:t>матизированного проектирования в металлургическом  машиностроении;</w:t>
            </w:r>
          </w:p>
          <w:p w14:paraId="662F4BFC" w14:textId="77777777" w:rsidR="00943A2C" w:rsidRPr="00AD2211" w:rsidRDefault="00943A2C" w:rsidP="00943A2C">
            <w:pPr>
              <w:ind w:firstLine="0"/>
            </w:pPr>
            <w:r w:rsidRPr="00AD2211"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AD2211">
              <w:rPr>
                <w:color w:val="000000"/>
              </w:rPr>
              <w:t>обработки и анализам результатов моделирования</w:t>
            </w:r>
          </w:p>
        </w:tc>
      </w:tr>
      <w:tr w:rsidR="00943A2C" w:rsidRPr="00894EA9" w14:paraId="4C8F0DC4" w14:textId="77777777" w:rsidTr="00943A2C">
        <w:tc>
          <w:tcPr>
            <w:tcW w:w="861" w:type="pct"/>
            <w:gridSpan w:val="2"/>
          </w:tcPr>
          <w:p w14:paraId="1E0DA872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Уметь:</w:t>
            </w:r>
          </w:p>
          <w:p w14:paraId="0D03D517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67128541" w14:textId="77777777" w:rsidR="00943A2C" w:rsidRPr="00516EA9" w:rsidRDefault="00943A2C" w:rsidP="00943A2C">
            <w:pPr>
              <w:ind w:firstLine="0"/>
            </w:pPr>
            <w:r w:rsidRPr="00516EA9">
              <w:t>осуществлять проектирование технических объектов</w:t>
            </w:r>
            <w:r>
              <w:t>,</w:t>
            </w:r>
            <w:r w:rsidRPr="00516EA9">
              <w:t xml:space="preserve">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</w:tr>
      <w:tr w:rsidR="00943A2C" w:rsidRPr="00894EA9" w14:paraId="7A247FE0" w14:textId="77777777" w:rsidTr="00943A2C">
        <w:tc>
          <w:tcPr>
            <w:tcW w:w="861" w:type="pct"/>
            <w:gridSpan w:val="2"/>
          </w:tcPr>
          <w:p w14:paraId="270FFB69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14:paraId="2B2CB181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6CA26AD7" w14:textId="77777777" w:rsidR="00943A2C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516EA9">
              <w:rPr>
                <w:rFonts w:eastAsia="Lucida Sans Unicode"/>
              </w:rPr>
              <w:t>навыками расчета и силовых, прочностных и энергетических параметров металлургических машин и оборудования</w:t>
            </w:r>
            <w:r>
              <w:rPr>
                <w:rFonts w:eastAsia="Lucida Sans Unicode"/>
              </w:rPr>
              <w:t>;</w:t>
            </w:r>
          </w:p>
          <w:p w14:paraId="2DE9B72A" w14:textId="77777777" w:rsidR="00943A2C" w:rsidRPr="006276FC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6276FC">
              <w:t xml:space="preserve">навыками </w:t>
            </w:r>
            <w:r w:rsidRPr="006276FC">
              <w:rPr>
                <w:color w:val="000000"/>
              </w:rPr>
              <w:t>проводить эксперименты по заданным методикам с обработкой и анализом результатов</w:t>
            </w:r>
          </w:p>
        </w:tc>
      </w:tr>
      <w:tr w:rsidR="00E5690D" w:rsidRPr="00894EA9" w14:paraId="6C642CE6" w14:textId="77777777" w:rsidTr="006C2CCC">
        <w:tc>
          <w:tcPr>
            <w:tcW w:w="5000" w:type="pct"/>
            <w:gridSpan w:val="3"/>
          </w:tcPr>
          <w:p w14:paraId="654AA85D" w14:textId="77777777" w:rsidR="00943A2C" w:rsidRDefault="00E5690D" w:rsidP="00943A2C">
            <w:pPr>
              <w:pStyle w:val="af9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3A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  <w:p w14:paraId="7C29D884" w14:textId="77777777" w:rsidR="00E5690D" w:rsidRPr="00943A2C" w:rsidRDefault="00E5690D" w:rsidP="00943A2C">
            <w:pPr>
              <w:pStyle w:val="af9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A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943A2C" w:rsidRPr="00894EA9" w14:paraId="7A5D8E05" w14:textId="77777777" w:rsidTr="00943A2C">
        <w:tc>
          <w:tcPr>
            <w:tcW w:w="861" w:type="pct"/>
            <w:gridSpan w:val="2"/>
          </w:tcPr>
          <w:p w14:paraId="5A1B5197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14:paraId="6515E632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142CEBED" w14:textId="77777777" w:rsidR="00943A2C" w:rsidRPr="00AD2211" w:rsidRDefault="00943A2C" w:rsidP="00943A2C">
            <w:pPr>
              <w:ind w:firstLine="0"/>
              <w:rPr>
                <w:rFonts w:eastAsia="Lucida Sans Unicode"/>
              </w:rPr>
            </w:pPr>
            <w:r w:rsidRPr="00AD2211">
              <w:t>основные принципы осуществления работы в САПР,  основные средства  автоматизации  проектирования</w:t>
            </w:r>
          </w:p>
          <w:p w14:paraId="1A639BD2" w14:textId="77777777" w:rsidR="00943A2C" w:rsidRPr="00AD2211" w:rsidRDefault="00943A2C" w:rsidP="00943A2C">
            <w:pPr>
              <w:ind w:firstLine="0"/>
              <w:rPr>
                <w:rFonts w:eastAsia="Lucida Sans Unicode"/>
              </w:rPr>
            </w:pPr>
            <w:r w:rsidRPr="00AD2211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</w:tr>
      <w:tr w:rsidR="00943A2C" w:rsidRPr="00894EA9" w14:paraId="218271A9" w14:textId="77777777" w:rsidTr="00943A2C">
        <w:trPr>
          <w:trHeight w:val="1210"/>
        </w:trPr>
        <w:tc>
          <w:tcPr>
            <w:tcW w:w="861" w:type="pct"/>
            <w:gridSpan w:val="2"/>
          </w:tcPr>
          <w:p w14:paraId="721E41A3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Уметь:</w:t>
            </w:r>
          </w:p>
          <w:p w14:paraId="0DC8F2BE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7115257B" w14:textId="77777777" w:rsidR="00943A2C" w:rsidRDefault="00943A2C" w:rsidP="00943A2C">
            <w:pPr>
              <w:ind w:firstLine="0"/>
              <w:rPr>
                <w:rFonts w:eastAsia="Lucida Sans Unicode"/>
              </w:rPr>
            </w:pPr>
            <w:r w:rsidRPr="00516EA9">
              <w:rPr>
                <w:rFonts w:eastAsia="Lucida Sans Unicode"/>
              </w:rPr>
              <w:t>проводит</w:t>
            </w:r>
            <w:r>
              <w:rPr>
                <w:rFonts w:eastAsia="Lucida Sans Unicode"/>
              </w:rPr>
              <w:t>ь</w:t>
            </w:r>
            <w:r w:rsidRPr="00516EA9">
              <w:rPr>
                <w:rFonts w:eastAsia="Lucida Sans Unicode"/>
              </w:rPr>
              <w:t xml:space="preserve"> вычисления с применением численных методы расчета металлургических  машин и оборудования и обосновывать рациональный их выбор</w:t>
            </w:r>
            <w:r>
              <w:rPr>
                <w:rFonts w:eastAsia="Lucida Sans Unicode"/>
              </w:rPr>
              <w:t>;</w:t>
            </w:r>
          </w:p>
          <w:p w14:paraId="534BE44E" w14:textId="77777777" w:rsidR="00943A2C" w:rsidRPr="00516EA9" w:rsidRDefault="00943A2C" w:rsidP="00943A2C">
            <w:pPr>
              <w:ind w:firstLine="0"/>
              <w:rPr>
                <w:rFonts w:eastAsia="Lucida Sans Unicode"/>
              </w:rPr>
            </w:pPr>
            <w:r>
              <w:rPr>
                <w:rFonts w:eastAsia="Lucida Sans Unicode"/>
              </w:rPr>
              <w:t>а</w:t>
            </w:r>
            <w:r w:rsidRPr="00516EA9">
              <w:rPr>
                <w:rFonts w:eastAsia="Lucida Sans Unicode"/>
              </w:rPr>
              <w:t>нализир</w:t>
            </w:r>
            <w:r>
              <w:rPr>
                <w:rFonts w:eastAsia="Lucida Sans Unicode"/>
              </w:rPr>
              <w:t xml:space="preserve">овать </w:t>
            </w:r>
            <w:r w:rsidRPr="00516EA9">
              <w:rPr>
                <w:rFonts w:eastAsia="Lucida Sans Unicode"/>
              </w:rPr>
              <w:t>синтезир</w:t>
            </w:r>
            <w:r>
              <w:rPr>
                <w:rFonts w:eastAsia="Lucida Sans Unicode"/>
              </w:rPr>
              <w:t>овать</w:t>
            </w:r>
            <w:r w:rsidRPr="00516EA9">
              <w:rPr>
                <w:rFonts w:eastAsia="Lucida Sans Unicode"/>
              </w:rPr>
              <w:t xml:space="preserve"> и критически резюмир</w:t>
            </w:r>
            <w:r>
              <w:rPr>
                <w:rFonts w:eastAsia="Lucida Sans Unicode"/>
              </w:rPr>
              <w:t>овать</w:t>
            </w:r>
            <w:r w:rsidRPr="00516EA9">
              <w:rPr>
                <w:rFonts w:eastAsia="Lucida Sans Unicode"/>
              </w:rPr>
              <w:t xml:space="preserve"> полученную информацию с использованием компьютерных технологий</w:t>
            </w:r>
          </w:p>
        </w:tc>
      </w:tr>
      <w:tr w:rsidR="00943A2C" w:rsidRPr="00894EA9" w14:paraId="17A8246B" w14:textId="77777777" w:rsidTr="00943A2C">
        <w:tc>
          <w:tcPr>
            <w:tcW w:w="861" w:type="pct"/>
            <w:gridSpan w:val="2"/>
          </w:tcPr>
          <w:p w14:paraId="244F1466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14:paraId="08CE42C8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6BE4AF32" w14:textId="77777777" w:rsidR="00943A2C" w:rsidRPr="00F666BF" w:rsidRDefault="00943A2C" w:rsidP="00943A2C">
            <w:pPr>
              <w:ind w:firstLine="0"/>
              <w:rPr>
                <w:color w:val="000000"/>
              </w:rPr>
            </w:pPr>
            <w:r w:rsidRPr="00F666BF">
              <w:t xml:space="preserve">способами  расчета и  проектирования деталей  и узлов </w:t>
            </w:r>
            <w:r w:rsidRPr="00F666BF">
              <w:rPr>
                <w:color w:val="000000"/>
              </w:rPr>
              <w:t xml:space="preserve">машиностроительных конструкций  с использованием  средств </w:t>
            </w:r>
            <w:r w:rsidRPr="00F666BF">
              <w:t>автоматизации проектирования</w:t>
            </w:r>
          </w:p>
          <w:p w14:paraId="3F220860" w14:textId="77777777" w:rsidR="00943A2C" w:rsidRPr="00F666BF" w:rsidRDefault="00943A2C" w:rsidP="00943A2C">
            <w:pPr>
              <w:ind w:firstLine="0"/>
            </w:pPr>
            <w:r w:rsidRPr="00F666BF">
              <w:rPr>
                <w:color w:val="000000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</w:tr>
      <w:tr w:rsidR="00E5690D" w:rsidRPr="00894EA9" w14:paraId="72C8AA5C" w14:textId="77777777" w:rsidTr="006C2CCC">
        <w:tc>
          <w:tcPr>
            <w:tcW w:w="5000" w:type="pct"/>
            <w:gridSpan w:val="3"/>
          </w:tcPr>
          <w:p w14:paraId="2889D2AC" w14:textId="77777777" w:rsidR="00943A2C" w:rsidRDefault="00E5690D" w:rsidP="00943A2C">
            <w:pPr>
              <w:ind w:firstLine="0"/>
              <w:jc w:val="center"/>
              <w:rPr>
                <w:b/>
              </w:rPr>
            </w:pPr>
            <w:r w:rsidRPr="00943A2C">
              <w:rPr>
                <w:b/>
              </w:rPr>
              <w:t>ПК-6</w:t>
            </w:r>
          </w:p>
          <w:p w14:paraId="4A63D3FF" w14:textId="77777777" w:rsidR="00E5690D" w:rsidRPr="00943A2C" w:rsidRDefault="00E5690D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943A2C" w:rsidRPr="00894EA9" w14:paraId="64538F7F" w14:textId="77777777" w:rsidTr="00943A2C">
        <w:tc>
          <w:tcPr>
            <w:tcW w:w="861" w:type="pct"/>
            <w:gridSpan w:val="2"/>
          </w:tcPr>
          <w:p w14:paraId="173C8BA1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14:paraId="08C54AE0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13D62D5F" w14:textId="77777777" w:rsidR="00943A2C" w:rsidRDefault="00943A2C" w:rsidP="00943A2C">
            <w:pPr>
              <w:ind w:firstLine="0"/>
              <w:rPr>
                <w:rFonts w:eastAsia="Lucida Sans Unicode"/>
              </w:rPr>
            </w:pPr>
            <w:r>
              <w:rPr>
                <w:rFonts w:eastAsia="Lucida Sans Unicode"/>
              </w:rPr>
              <w:t xml:space="preserve">состав и классификацию </w:t>
            </w:r>
            <w:r w:rsidRPr="00516EA9">
              <w:t>рабоч</w:t>
            </w:r>
            <w:r>
              <w:t xml:space="preserve">ей, </w:t>
            </w:r>
            <w:r w:rsidRPr="00516EA9">
              <w:t xml:space="preserve"> проектн</w:t>
            </w:r>
            <w:r>
              <w:t>ой</w:t>
            </w:r>
            <w:r w:rsidRPr="00516EA9">
              <w:t xml:space="preserve"> и техническ</w:t>
            </w:r>
            <w:r>
              <w:t>ой</w:t>
            </w:r>
            <w:r w:rsidRPr="00516EA9">
              <w:t xml:space="preserve"> документаци</w:t>
            </w:r>
            <w:r>
              <w:t>и;</w:t>
            </w:r>
          </w:p>
          <w:p w14:paraId="1A975F9E" w14:textId="77777777" w:rsidR="00943A2C" w:rsidRPr="00F666BF" w:rsidRDefault="00943A2C" w:rsidP="00943A2C">
            <w:pPr>
              <w:ind w:firstLine="0"/>
              <w:rPr>
                <w:rFonts w:eastAsia="Lucida Sans Unicode"/>
              </w:rPr>
            </w:pPr>
            <w:r w:rsidRPr="00F666BF">
              <w:rPr>
                <w:rFonts w:eastAsia="Lucida Sans Unicode"/>
              </w:rPr>
              <w:t>основные определения,  приемы и методы ведения проектных и расчет</w:t>
            </w:r>
            <w:r w:rsidRPr="00F666BF">
              <w:rPr>
                <w:rFonts w:eastAsia="Lucida Sans Unicode"/>
              </w:rPr>
              <w:lastRenderedPageBreak/>
              <w:t>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14:paraId="3C3BFC87" w14:textId="77777777" w:rsidR="00943A2C" w:rsidRPr="004A336E" w:rsidRDefault="00943A2C" w:rsidP="00943A2C">
            <w:pPr>
              <w:ind w:firstLine="0"/>
              <w:rPr>
                <w:rFonts w:eastAsia="Lucida Sans Unicode"/>
              </w:rPr>
            </w:pPr>
            <w:r w:rsidRPr="00F666BF">
              <w:rPr>
                <w:rFonts w:eastAsia="Lucida Sans Unicode"/>
              </w:rPr>
              <w:t>цели и задачи применения САПР</w:t>
            </w:r>
          </w:p>
        </w:tc>
      </w:tr>
      <w:tr w:rsidR="00943A2C" w:rsidRPr="00894EA9" w14:paraId="109D8AB0" w14:textId="77777777" w:rsidTr="00943A2C">
        <w:tc>
          <w:tcPr>
            <w:tcW w:w="861" w:type="pct"/>
            <w:gridSpan w:val="2"/>
          </w:tcPr>
          <w:p w14:paraId="74B4EDC6" w14:textId="77777777" w:rsidR="00943A2C" w:rsidRPr="00943A2C" w:rsidRDefault="00943A2C" w:rsidP="00943A2C">
            <w:pPr>
              <w:ind w:firstLine="0"/>
              <w:rPr>
                <w:b/>
                <w:color w:val="000000"/>
                <w:spacing w:val="-2"/>
              </w:rPr>
            </w:pPr>
            <w:r w:rsidRPr="00943A2C">
              <w:rPr>
                <w:b/>
                <w:color w:val="000000"/>
                <w:spacing w:val="-2"/>
              </w:rPr>
              <w:lastRenderedPageBreak/>
              <w:t>Уметь:</w:t>
            </w:r>
          </w:p>
          <w:p w14:paraId="5C12C1AF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569D410C" w14:textId="77777777" w:rsidR="00943A2C" w:rsidRDefault="00943A2C" w:rsidP="00943A2C">
            <w:pPr>
              <w:ind w:firstLine="0"/>
              <w:rPr>
                <w:color w:val="000000"/>
                <w:spacing w:val="-2"/>
              </w:rPr>
            </w:pPr>
            <w:r w:rsidRPr="00516EA9">
              <w:t>разрабатывать рабочую проектную и техническую документацию</w:t>
            </w:r>
            <w:r>
              <w:t>;</w:t>
            </w:r>
          </w:p>
          <w:p w14:paraId="69D54778" w14:textId="77777777" w:rsidR="00943A2C" w:rsidRPr="00986F11" w:rsidRDefault="00943A2C" w:rsidP="00943A2C">
            <w:pPr>
              <w:ind w:firstLine="0"/>
            </w:pPr>
            <w:r>
              <w:rPr>
                <w:color w:val="000000"/>
                <w:spacing w:val="-2"/>
              </w:rPr>
              <w:t xml:space="preserve">реализовывать на ЭВМ </w:t>
            </w:r>
            <w:r w:rsidRPr="00986F11">
              <w:rPr>
                <w:color w:val="000000"/>
                <w:spacing w:val="-2"/>
              </w:rPr>
              <w:t xml:space="preserve">конструкторские </w:t>
            </w:r>
            <w:r w:rsidRPr="00986F11">
              <w:rPr>
                <w:color w:val="000000"/>
                <w:spacing w:val="-6"/>
              </w:rPr>
              <w:t>задачи проектирования, характерные для отрасли</w:t>
            </w:r>
            <w:r w:rsidRPr="00986F11">
              <w:t>;</w:t>
            </w:r>
          </w:p>
          <w:p w14:paraId="3623A5D4" w14:textId="77777777" w:rsidR="00943A2C" w:rsidRPr="00986F11" w:rsidRDefault="00943A2C" w:rsidP="00943A2C">
            <w:pPr>
              <w:spacing w:after="120"/>
              <w:ind w:firstLine="0"/>
              <w:rPr>
                <w:color w:val="000000"/>
              </w:rPr>
            </w:pPr>
            <w:r w:rsidRPr="00986F11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</w:tr>
      <w:tr w:rsidR="00943A2C" w:rsidRPr="00894EA9" w14:paraId="5328EE35" w14:textId="77777777" w:rsidTr="00943A2C">
        <w:tc>
          <w:tcPr>
            <w:tcW w:w="861" w:type="pct"/>
            <w:gridSpan w:val="2"/>
          </w:tcPr>
          <w:p w14:paraId="06DE3F28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14:paraId="1729A45F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339384E3" w14:textId="77777777" w:rsidR="00943A2C" w:rsidRPr="00986F11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986F11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986F11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производства;</w:t>
            </w:r>
          </w:p>
          <w:p w14:paraId="3D5DD108" w14:textId="77777777" w:rsidR="00943A2C" w:rsidRPr="00986F11" w:rsidRDefault="00943A2C" w:rsidP="00943A2C">
            <w:pPr>
              <w:shd w:val="clear" w:color="auto" w:fill="FFFFFF"/>
              <w:ind w:firstLine="0"/>
            </w:pPr>
            <w:r w:rsidRPr="00986F11">
              <w:rPr>
                <w:rFonts w:eastAsia="Lucida Sans Unicode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986F11">
              <w:t>рабочей проектной и 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</w:tr>
      <w:tr w:rsidR="00E5690D" w:rsidRPr="00215563" w14:paraId="499C151B" w14:textId="77777777" w:rsidTr="006C2CC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5000" w:type="pct"/>
            <w:gridSpan w:val="3"/>
          </w:tcPr>
          <w:p w14:paraId="644739F9" w14:textId="77777777" w:rsidR="00943A2C" w:rsidRDefault="00E5690D" w:rsidP="00943A2C">
            <w:pPr>
              <w:ind w:firstLine="0"/>
              <w:jc w:val="center"/>
              <w:rPr>
                <w:b/>
              </w:rPr>
            </w:pPr>
            <w:r w:rsidRPr="00943A2C">
              <w:rPr>
                <w:b/>
                <w:color w:val="000000"/>
              </w:rPr>
              <w:t>ПК-8</w:t>
            </w:r>
          </w:p>
          <w:p w14:paraId="1B87F3AE" w14:textId="77777777" w:rsidR="00E5690D" w:rsidRPr="00943A2C" w:rsidRDefault="00E5690D" w:rsidP="00943A2C">
            <w:pPr>
              <w:ind w:firstLine="0"/>
              <w:jc w:val="left"/>
              <w:rPr>
                <w:b/>
              </w:rPr>
            </w:pPr>
            <w:r w:rsidRPr="00943A2C">
              <w:rPr>
                <w:b/>
                <w:color w:val="000000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43A2C" w:rsidRPr="00AE5596" w14:paraId="207094EB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03E27DCF" w14:textId="77777777"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Знать</w:t>
            </w:r>
          </w:p>
        </w:tc>
        <w:tc>
          <w:tcPr>
            <w:tcW w:w="4161" w:type="pct"/>
            <w:gridSpan w:val="2"/>
          </w:tcPr>
          <w:p w14:paraId="23012F3D" w14:textId="77777777" w:rsidR="00943A2C" w:rsidRDefault="00943A2C" w:rsidP="00943A2C">
            <w:pPr>
              <w:ind w:firstLine="0"/>
              <w:jc w:val="left"/>
            </w:pPr>
            <w:r>
              <w:t>основные определения и понятия, применяемые в патентной деятельности;</w:t>
            </w:r>
          </w:p>
          <w:p w14:paraId="7F7E041C" w14:textId="77777777" w:rsidR="00943A2C" w:rsidRPr="00AE5596" w:rsidRDefault="00943A2C" w:rsidP="00943A2C">
            <w:pPr>
              <w:widowControl/>
              <w:tabs>
                <w:tab w:val="left" w:pos="851"/>
              </w:tabs>
              <w:autoSpaceDE/>
              <w:autoSpaceDN/>
              <w:adjustRightInd/>
              <w:ind w:left="37" w:firstLine="0"/>
              <w:jc w:val="left"/>
            </w:pPr>
            <w:r w:rsidRPr="00AE5596">
              <w:t xml:space="preserve">основные принципы решения инженерных задач и поиск путей для выбора метода решения </w:t>
            </w:r>
          </w:p>
        </w:tc>
      </w:tr>
      <w:tr w:rsidR="00943A2C" w:rsidRPr="000332A6" w14:paraId="77935002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1A0DC0D5" w14:textId="77777777"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Уметь</w:t>
            </w:r>
          </w:p>
        </w:tc>
        <w:tc>
          <w:tcPr>
            <w:tcW w:w="4161" w:type="pct"/>
            <w:gridSpan w:val="2"/>
          </w:tcPr>
          <w:p w14:paraId="1CAB6D78" w14:textId="77777777" w:rsidR="00943A2C" w:rsidRPr="000332A6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A660EF">
              <w:rPr>
                <w:color w:val="000000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43A2C" w:rsidRPr="000332A6" w14:paraId="7B6A9081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69715E80" w14:textId="77777777"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Владеть</w:t>
            </w:r>
          </w:p>
        </w:tc>
        <w:tc>
          <w:tcPr>
            <w:tcW w:w="4161" w:type="pct"/>
            <w:gridSpan w:val="2"/>
          </w:tcPr>
          <w:p w14:paraId="3D43456B" w14:textId="77777777" w:rsidR="00943A2C" w:rsidRPr="00AE5596" w:rsidRDefault="00943A2C" w:rsidP="00943A2C">
            <w:pPr>
              <w:ind w:firstLine="0"/>
              <w:jc w:val="left"/>
            </w:pPr>
            <w:r w:rsidRPr="00AE5596">
              <w:t>основными методами исследования в области</w:t>
            </w:r>
            <w:r>
              <w:t xml:space="preserve"> </w:t>
            </w:r>
            <w:proofErr w:type="spellStart"/>
            <w:r>
              <w:t>патентоведения</w:t>
            </w:r>
            <w:proofErr w:type="spellEnd"/>
            <w:r>
              <w:t>;</w:t>
            </w:r>
          </w:p>
          <w:p w14:paraId="58CAE972" w14:textId="77777777" w:rsidR="00943A2C" w:rsidRPr="000332A6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t xml:space="preserve">способами </w:t>
            </w:r>
            <w:r w:rsidRPr="00AE5596">
              <w:t>создания новых</w:t>
            </w:r>
            <w:r>
              <w:t xml:space="preserve">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</w:tbl>
    <w:p w14:paraId="423699C0" w14:textId="77777777"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3B54260" w14:textId="77777777"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14:paraId="1BC03EBC" w14:textId="77777777" w:rsidR="00DF30E7" w:rsidRPr="0023452F" w:rsidRDefault="00DF30E7" w:rsidP="00DF30E7">
      <w:pPr>
        <w:tabs>
          <w:tab w:val="left" w:pos="851"/>
        </w:tabs>
        <w:rPr>
          <w:bCs/>
        </w:rPr>
      </w:pPr>
      <w:r w:rsidRPr="0023452F">
        <w:rPr>
          <w:bCs/>
        </w:rPr>
        <w:t>Общая трудоемкость дисциплины составляет 4 зачетных единиц 144 акад. часа, в том числе:</w:t>
      </w:r>
    </w:p>
    <w:p w14:paraId="39336E51" w14:textId="77777777" w:rsidR="00DF30E7" w:rsidRPr="007516F7" w:rsidRDefault="00DF30E7" w:rsidP="00DF30E7">
      <w:pPr>
        <w:tabs>
          <w:tab w:val="left" w:pos="851"/>
        </w:tabs>
        <w:rPr>
          <w:bCs/>
        </w:rPr>
      </w:pPr>
      <w:r w:rsidRPr="007516F7">
        <w:rPr>
          <w:bCs/>
        </w:rPr>
        <w:t>–</w:t>
      </w:r>
      <w:r w:rsidRPr="007516F7">
        <w:rPr>
          <w:bCs/>
        </w:rPr>
        <w:tab/>
        <w:t>контактная работа – 10,1 акад. часа:</w:t>
      </w:r>
    </w:p>
    <w:p w14:paraId="051BDFDD" w14:textId="77777777" w:rsidR="00DF30E7" w:rsidRPr="007516F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ab/>
        <w:t>–</w:t>
      </w:r>
      <w:r w:rsidRPr="007516F7">
        <w:rPr>
          <w:bCs/>
        </w:rPr>
        <w:tab/>
        <w:t>аудиторная – 10 акад. часов;</w:t>
      </w:r>
    </w:p>
    <w:p w14:paraId="1967CADF" w14:textId="77777777" w:rsidR="00DF30E7" w:rsidRPr="007516F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ab/>
        <w:t>–</w:t>
      </w:r>
      <w:r w:rsidRPr="007516F7">
        <w:rPr>
          <w:bCs/>
        </w:rPr>
        <w:tab/>
        <w:t xml:space="preserve">внеаудиторная – </w:t>
      </w:r>
      <w:r w:rsidR="007516F7" w:rsidRPr="007516F7">
        <w:rPr>
          <w:bCs/>
        </w:rPr>
        <w:t>0,1 акад. часа</w:t>
      </w:r>
    </w:p>
    <w:p w14:paraId="3DDE9F95" w14:textId="77777777" w:rsidR="00DF30E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>–</w:t>
      </w:r>
      <w:r w:rsidRPr="007516F7">
        <w:rPr>
          <w:bCs/>
        </w:rPr>
        <w:tab/>
        <w:t xml:space="preserve">самостоятельная работа – </w:t>
      </w:r>
      <w:r w:rsidR="0023452F" w:rsidRPr="007516F7">
        <w:rPr>
          <w:bCs/>
        </w:rPr>
        <w:t xml:space="preserve">130 </w:t>
      </w:r>
      <w:r w:rsidRPr="007516F7">
        <w:rPr>
          <w:bCs/>
        </w:rPr>
        <w:t>акад. часов</w:t>
      </w:r>
      <w:r w:rsidR="0023452F" w:rsidRPr="007516F7">
        <w:rPr>
          <w:bCs/>
        </w:rPr>
        <w:t>.</w:t>
      </w:r>
    </w:p>
    <w:p w14:paraId="209CF76A" w14:textId="77777777" w:rsidR="001078AB" w:rsidRPr="007516F7" w:rsidRDefault="001078AB" w:rsidP="00DF30E7">
      <w:pPr>
        <w:tabs>
          <w:tab w:val="left" w:pos="851"/>
          <w:tab w:val="left" w:pos="1134"/>
        </w:tabs>
        <w:rPr>
          <w:bCs/>
        </w:rPr>
      </w:pPr>
      <w:r w:rsidRPr="001078AB">
        <w:rPr>
          <w:bCs/>
        </w:rPr>
        <w:t>–</w:t>
      </w:r>
      <w:r w:rsidRPr="001078AB">
        <w:rPr>
          <w:bCs/>
        </w:rPr>
        <w:tab/>
        <w:t>подготовка к зачету – 3,9 акад. часа</w:t>
      </w:r>
    </w:p>
    <w:p w14:paraId="40CC60A5" w14:textId="77777777" w:rsid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7BA46A30" w14:textId="77777777" w:rsid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6D8AA1E1" w14:textId="77777777" w:rsidR="0023452F" w:rsidRP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7A712B0C" w14:textId="77777777" w:rsidR="0023452F" w:rsidRPr="00DF30E7" w:rsidRDefault="0023452F" w:rsidP="00DF30E7">
      <w:pPr>
        <w:tabs>
          <w:tab w:val="left" w:pos="851"/>
          <w:tab w:val="left" w:pos="1134"/>
        </w:tabs>
        <w:rPr>
          <w:bCs/>
        </w:rPr>
      </w:pPr>
    </w:p>
    <w:p w14:paraId="628D645E" w14:textId="77777777" w:rsidR="006C66C6" w:rsidRDefault="006C66C6" w:rsidP="006C2CCC">
      <w:pPr>
        <w:widowControl/>
        <w:autoSpaceDE/>
        <w:autoSpaceDN/>
        <w:adjustRightInd/>
        <w:ind w:firstLine="0"/>
        <w:jc w:val="center"/>
        <w:rPr>
          <w:rFonts w:eastAsia="Calibri"/>
        </w:rPr>
        <w:sectPr w:rsidR="006C66C6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2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4377"/>
        <w:gridCol w:w="682"/>
        <w:gridCol w:w="682"/>
        <w:gridCol w:w="1134"/>
        <w:gridCol w:w="905"/>
        <w:gridCol w:w="1363"/>
        <w:gridCol w:w="2723"/>
        <w:gridCol w:w="2351"/>
        <w:gridCol w:w="1273"/>
      </w:tblGrid>
      <w:tr w:rsidR="006C66C6" w:rsidRPr="00AF2BB2" w14:paraId="6FD7C90C" w14:textId="77777777" w:rsidTr="00E43CC5">
        <w:trPr>
          <w:cantSplit/>
          <w:trHeight w:val="962"/>
        </w:trPr>
        <w:tc>
          <w:tcPr>
            <w:tcW w:w="1413" w:type="pct"/>
            <w:vMerge w:val="restart"/>
            <w:vAlign w:val="center"/>
          </w:tcPr>
          <w:p w14:paraId="65505179" w14:textId="77777777" w:rsidR="00593B87" w:rsidRPr="006C2CCC" w:rsidRDefault="00593B87" w:rsidP="006C2CCC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6C2CCC">
              <w:rPr>
                <w:rFonts w:eastAsia="Calibri"/>
              </w:rPr>
              <w:lastRenderedPageBreak/>
              <w:t>Раздел</w:t>
            </w:r>
          </w:p>
          <w:p w14:paraId="55527B4D" w14:textId="77777777" w:rsidR="00593B87" w:rsidRPr="00AF2BB2" w:rsidRDefault="00593B87" w:rsidP="006C2CC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C2CCC">
              <w:rPr>
                <w:rFonts w:eastAsia="Calibri"/>
              </w:rPr>
              <w:t>Дисциплины</w:t>
            </w:r>
          </w:p>
        </w:tc>
        <w:tc>
          <w:tcPr>
            <w:tcW w:w="220" w:type="pct"/>
            <w:vMerge w:val="restart"/>
            <w:textDirection w:val="btLr"/>
            <w:vAlign w:val="center"/>
          </w:tcPr>
          <w:p w14:paraId="58512BD6" w14:textId="77777777" w:rsidR="00593B87" w:rsidRPr="00AF2BB2" w:rsidRDefault="00593B87" w:rsidP="0035681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>
              <w:rPr>
                <w:rStyle w:val="af3"/>
                <w:iCs/>
              </w:rPr>
              <w:footnoteReference w:id="1"/>
            </w:r>
          </w:p>
        </w:tc>
        <w:tc>
          <w:tcPr>
            <w:tcW w:w="878" w:type="pct"/>
            <w:gridSpan w:val="3"/>
            <w:vAlign w:val="center"/>
          </w:tcPr>
          <w:p w14:paraId="3D0B9C0A" w14:textId="77777777" w:rsidR="00593B87" w:rsidRPr="00AF2BB2" w:rsidRDefault="006C66C6" w:rsidP="00593B87">
            <w:pPr>
              <w:pStyle w:val="Style8"/>
              <w:widowControl/>
              <w:tabs>
                <w:tab w:val="left" w:pos="1921"/>
              </w:tabs>
              <w:ind w:left="-64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A2137">
              <w:rPr>
                <w:rFonts w:cs="Georgia"/>
              </w:rPr>
              <w:t xml:space="preserve">Аудиторная </w:t>
            </w:r>
            <w:r w:rsidRPr="001A2137">
              <w:rPr>
                <w:rFonts w:cs="Georgia"/>
              </w:rPr>
              <w:br/>
              <w:t xml:space="preserve">контактная работа </w:t>
            </w:r>
            <w:r w:rsidRPr="001A2137">
              <w:rPr>
                <w:rFonts w:cs="Georgia"/>
              </w:rPr>
              <w:br/>
              <w:t>(в акад. часах)</w:t>
            </w:r>
          </w:p>
        </w:tc>
        <w:tc>
          <w:tcPr>
            <w:tcW w:w="440" w:type="pct"/>
            <w:vMerge w:val="restart"/>
            <w:textDirection w:val="btLr"/>
            <w:vAlign w:val="center"/>
          </w:tcPr>
          <w:p w14:paraId="016E09AC" w14:textId="77777777" w:rsidR="00593B87" w:rsidRDefault="00593B87" w:rsidP="0023452F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14:paraId="7575BD62" w14:textId="77777777" w:rsidR="00593B87" w:rsidRDefault="00593B87" w:rsidP="0023452F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40EF57C2" w14:textId="77777777" w:rsidR="00593B87" w:rsidRPr="00AF2BB2" w:rsidRDefault="00593B87" w:rsidP="0023452F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pct"/>
            <w:vMerge w:val="restart"/>
            <w:textDirection w:val="btLr"/>
          </w:tcPr>
          <w:p w14:paraId="390675EF" w14:textId="77777777" w:rsidR="009144FF" w:rsidRDefault="009144FF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14:paraId="47E71E1A" w14:textId="77777777" w:rsidR="009144FF" w:rsidRDefault="009144FF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14:paraId="087AA1D7" w14:textId="77777777" w:rsidR="00593B87" w:rsidRDefault="00593B87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  <w:p w14:paraId="639F7923" w14:textId="77777777" w:rsidR="009144FF" w:rsidRPr="00AF2BB2" w:rsidRDefault="009144FF" w:rsidP="009144FF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vMerge w:val="restart"/>
            <w:vAlign w:val="center"/>
          </w:tcPr>
          <w:p w14:paraId="77F73137" w14:textId="77777777" w:rsidR="00593B87" w:rsidRPr="00593B87" w:rsidRDefault="00593B87" w:rsidP="00593B8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</w:p>
          <w:p w14:paraId="612814B2" w14:textId="77777777" w:rsidR="009144FF" w:rsidRPr="00835104" w:rsidRDefault="00593B87" w:rsidP="009144F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промежуточной аттестации</w:t>
            </w: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</w:p>
          <w:p w14:paraId="59AEEB78" w14:textId="77777777" w:rsidR="00593B87" w:rsidRPr="00835104" w:rsidRDefault="00593B87" w:rsidP="00593B8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1" w:type="pct"/>
            <w:vMerge w:val="restart"/>
            <w:textDirection w:val="btLr"/>
            <w:vAlign w:val="center"/>
          </w:tcPr>
          <w:p w14:paraId="268C4FA2" w14:textId="77777777" w:rsidR="00593B87" w:rsidRPr="00AF2BB2" w:rsidRDefault="00593B87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F2A9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F2A90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6C66C6" w:rsidRPr="00AF2BB2" w14:paraId="6552E3E1" w14:textId="77777777" w:rsidTr="00E43CC5">
        <w:trPr>
          <w:cantSplit/>
          <w:trHeight w:val="1134"/>
        </w:trPr>
        <w:tc>
          <w:tcPr>
            <w:tcW w:w="1413" w:type="pct"/>
            <w:vMerge/>
          </w:tcPr>
          <w:p w14:paraId="4448D156" w14:textId="77777777"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vMerge/>
          </w:tcPr>
          <w:p w14:paraId="3893B360" w14:textId="77777777"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220" w:type="pct"/>
            <w:textDirection w:val="btLr"/>
            <w:vAlign w:val="center"/>
          </w:tcPr>
          <w:p w14:paraId="15552944" w14:textId="77777777"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366" w:type="pct"/>
            <w:textDirection w:val="btLr"/>
            <w:vAlign w:val="center"/>
          </w:tcPr>
          <w:p w14:paraId="7F1CE2CD" w14:textId="77777777"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14:paraId="1235CF28" w14:textId="77777777" w:rsidR="00593B87" w:rsidRPr="00AF2BB2" w:rsidRDefault="00593B87" w:rsidP="00066036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292" w:type="pct"/>
            <w:textDirection w:val="btLr"/>
            <w:vAlign w:val="center"/>
          </w:tcPr>
          <w:p w14:paraId="3558EE99" w14:textId="77777777"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  <w:r>
              <w:rPr>
                <w:rStyle w:val="af3"/>
              </w:rPr>
              <w:footnoteReference w:id="2"/>
            </w:r>
          </w:p>
        </w:tc>
        <w:tc>
          <w:tcPr>
            <w:tcW w:w="440" w:type="pct"/>
            <w:vMerge/>
            <w:textDirection w:val="btLr"/>
            <w:vAlign w:val="center"/>
          </w:tcPr>
          <w:p w14:paraId="2FC63ED9" w14:textId="77777777" w:rsidR="00593B87" w:rsidRPr="00AF2BB2" w:rsidRDefault="00593B8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79" w:type="pct"/>
            <w:vMerge/>
            <w:textDirection w:val="btLr"/>
          </w:tcPr>
          <w:p w14:paraId="6365C772" w14:textId="77777777"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759" w:type="pct"/>
            <w:vMerge/>
            <w:textDirection w:val="btLr"/>
            <w:vAlign w:val="center"/>
          </w:tcPr>
          <w:p w14:paraId="52A15E98" w14:textId="77777777" w:rsidR="00593B87" w:rsidRPr="00AF2BB2" w:rsidRDefault="00593B87" w:rsidP="00624F44">
            <w:pPr>
              <w:pStyle w:val="Style14"/>
              <w:widowControl/>
              <w:jc w:val="center"/>
            </w:pPr>
          </w:p>
        </w:tc>
        <w:tc>
          <w:tcPr>
            <w:tcW w:w="411" w:type="pct"/>
            <w:vMerge/>
            <w:textDirection w:val="btLr"/>
          </w:tcPr>
          <w:p w14:paraId="13B6C291" w14:textId="77777777" w:rsidR="00593B87" w:rsidRPr="00AF2BB2" w:rsidRDefault="00593B87" w:rsidP="00624F44">
            <w:pPr>
              <w:pStyle w:val="Style14"/>
              <w:widowControl/>
              <w:jc w:val="center"/>
            </w:pPr>
          </w:p>
        </w:tc>
      </w:tr>
      <w:tr w:rsidR="00E43CC5" w:rsidRPr="00AF2BB2" w14:paraId="6B0F9B53" w14:textId="77777777" w:rsidTr="00E43CC5">
        <w:trPr>
          <w:trHeight w:val="422"/>
        </w:trPr>
        <w:tc>
          <w:tcPr>
            <w:tcW w:w="1413" w:type="pct"/>
          </w:tcPr>
          <w:p w14:paraId="37FD1936" w14:textId="77777777" w:rsidR="00E43CC5" w:rsidRPr="00380D50" w:rsidRDefault="00E43CC5" w:rsidP="00B22693">
            <w:pPr>
              <w:pStyle w:val="Style14"/>
              <w:widowControl/>
              <w:ind w:firstLine="0"/>
            </w:pPr>
            <w:r>
              <w:t>1.</w:t>
            </w:r>
            <w:r w:rsidRPr="00380D50">
              <w:rPr>
                <w:bCs/>
              </w:rPr>
              <w:t xml:space="preserve">Введение. Понятие о проекте и проектировании. Основные направления проектирования. Цель и задачи проекта производственной </w:t>
            </w:r>
            <w:proofErr w:type="spellStart"/>
            <w:r w:rsidRPr="00380D50">
              <w:rPr>
                <w:bCs/>
              </w:rPr>
              <w:t>системы.</w:t>
            </w:r>
            <w:r w:rsidRPr="006C2CCC">
              <w:rPr>
                <w:bCs/>
              </w:rPr>
              <w:t>Характеристика</w:t>
            </w:r>
            <w:proofErr w:type="spellEnd"/>
            <w:r w:rsidRPr="006C2CCC">
              <w:rPr>
                <w:bCs/>
              </w:rPr>
              <w:t xml:space="preserve"> процесса проектирования</w:t>
            </w:r>
            <w:r>
              <w:rPr>
                <w:bCs/>
              </w:rPr>
              <w:t xml:space="preserve"> металлургического предприятия</w:t>
            </w:r>
            <w:r w:rsidRPr="006C2CCC">
              <w:rPr>
                <w:bCs/>
              </w:rPr>
              <w:t>. Уровни проектирования. Специализация, концентрация и кооперирование в машиностроении. Исходные данные для технологического проектирования.</w:t>
            </w:r>
          </w:p>
        </w:tc>
        <w:tc>
          <w:tcPr>
            <w:tcW w:w="220" w:type="pct"/>
          </w:tcPr>
          <w:p w14:paraId="03BD0ABB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065160CF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14:paraId="7AFB9380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14:paraId="20569F72" w14:textId="77777777" w:rsidR="00E43CC5" w:rsidRPr="00B22693" w:rsidRDefault="00E43CC5" w:rsidP="00066036">
            <w:pPr>
              <w:pStyle w:val="Style14"/>
              <w:widowControl/>
              <w:ind w:firstLine="0"/>
              <w:jc w:val="center"/>
            </w:pPr>
            <w:r w:rsidRPr="00B22693">
              <w:t>1</w:t>
            </w:r>
          </w:p>
        </w:tc>
        <w:tc>
          <w:tcPr>
            <w:tcW w:w="440" w:type="pct"/>
          </w:tcPr>
          <w:p w14:paraId="362F9B53" w14:textId="77777777" w:rsidR="00E43CC5" w:rsidRDefault="00E43CC5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879" w:type="pct"/>
          </w:tcPr>
          <w:p w14:paraId="5B66A0DC" w14:textId="77777777" w:rsidR="00E43CC5" w:rsidRDefault="00E43CC5" w:rsidP="00066036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759" w:type="pct"/>
          </w:tcPr>
          <w:p w14:paraId="0B35EC5F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2EB9A0D3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225B8DDB" w14:textId="77777777" w:rsidR="00E43CC5" w:rsidRPr="008531ED" w:rsidRDefault="00E43CC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1" w:type="pct"/>
          </w:tcPr>
          <w:p w14:paraId="2D5DBDD0" w14:textId="77777777" w:rsidR="00E43CC5" w:rsidRPr="00DF2A90" w:rsidRDefault="00E43CC5" w:rsidP="00DF2A90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0479155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49F2944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78FF092A" w14:textId="77777777" w:rsidR="00E43CC5" w:rsidRPr="00AF2BB2" w:rsidRDefault="00E43CC5" w:rsidP="00EB03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43CC5" w:rsidRPr="00AF2BB2" w14:paraId="57E6BADD" w14:textId="77777777" w:rsidTr="00E43CC5">
        <w:trPr>
          <w:trHeight w:val="422"/>
        </w:trPr>
        <w:tc>
          <w:tcPr>
            <w:tcW w:w="1413" w:type="pct"/>
          </w:tcPr>
          <w:p w14:paraId="50C69DC9" w14:textId="77777777" w:rsidR="00E43CC5" w:rsidRPr="00380D50" w:rsidRDefault="00E43CC5" w:rsidP="00B22693">
            <w:pPr>
              <w:widowControl/>
              <w:autoSpaceDE/>
              <w:autoSpaceDN/>
              <w:adjustRightInd/>
              <w:ind w:firstLine="0"/>
            </w:pPr>
            <w:r>
              <w:t xml:space="preserve">2. </w:t>
            </w:r>
            <w:r w:rsidRPr="00380D50">
              <w:t>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      </w:r>
          </w:p>
        </w:tc>
        <w:tc>
          <w:tcPr>
            <w:tcW w:w="220" w:type="pct"/>
          </w:tcPr>
          <w:p w14:paraId="6EA011BE" w14:textId="77777777" w:rsidR="00E43CC5" w:rsidRPr="00380D50" w:rsidRDefault="00E43CC5" w:rsidP="00E1080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0" w:type="pct"/>
          </w:tcPr>
          <w:p w14:paraId="0DD58B2E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14:paraId="54491F94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14:paraId="144D4FA1" w14:textId="77777777" w:rsidR="00E43CC5" w:rsidRPr="00B22693" w:rsidRDefault="00E43CC5" w:rsidP="00066036">
            <w:pPr>
              <w:pStyle w:val="Style14"/>
              <w:widowControl/>
              <w:ind w:firstLine="0"/>
              <w:jc w:val="center"/>
            </w:pPr>
            <w:r w:rsidRPr="00B22693">
              <w:t>1</w:t>
            </w:r>
          </w:p>
        </w:tc>
        <w:tc>
          <w:tcPr>
            <w:tcW w:w="440" w:type="pct"/>
          </w:tcPr>
          <w:p w14:paraId="74F48550" w14:textId="77777777" w:rsidR="00E43CC5" w:rsidRDefault="00E43CC5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1</w:t>
            </w:r>
          </w:p>
        </w:tc>
        <w:tc>
          <w:tcPr>
            <w:tcW w:w="879" w:type="pct"/>
          </w:tcPr>
          <w:p w14:paraId="63AB463F" w14:textId="77777777" w:rsidR="00E43CC5" w:rsidRDefault="00E43CC5" w:rsidP="00066036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759" w:type="pct"/>
          </w:tcPr>
          <w:p w14:paraId="3CB2C637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316AF1F7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6ED15D3B" w14:textId="77777777" w:rsidR="00E43CC5" w:rsidRPr="008531ED" w:rsidRDefault="00E43C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14:paraId="70F28BBA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23E762F8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7ECC9C6E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A9A2E16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</w:pPr>
          </w:p>
        </w:tc>
      </w:tr>
      <w:tr w:rsidR="00E43CC5" w:rsidRPr="00AF2BB2" w14:paraId="77EA9A20" w14:textId="77777777" w:rsidTr="00E43CC5">
        <w:trPr>
          <w:trHeight w:val="499"/>
        </w:trPr>
        <w:tc>
          <w:tcPr>
            <w:tcW w:w="1413" w:type="pct"/>
          </w:tcPr>
          <w:p w14:paraId="499B84F4" w14:textId="77777777" w:rsidR="00E43CC5" w:rsidRPr="00380D50" w:rsidRDefault="00E43CC5" w:rsidP="00E10806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3.</w:t>
            </w:r>
            <w:r w:rsidRPr="00380D50">
              <w:t xml:space="preserve"> Структура проектной организации</w:t>
            </w:r>
            <w:r w:rsidRPr="00380D50">
              <w:rPr>
                <w:bCs/>
              </w:rPr>
              <w:t xml:space="preserve">. </w:t>
            </w:r>
            <w:r w:rsidRPr="00380D50">
              <w:t xml:space="preserve">Уровни </w:t>
            </w:r>
            <w:proofErr w:type="spellStart"/>
            <w:r w:rsidRPr="00380D50">
              <w:t>проектирования.Основные</w:t>
            </w:r>
            <w:proofErr w:type="spellEnd"/>
            <w:r w:rsidRPr="00380D50">
              <w:t xml:space="preserve"> аспекты выполнения графической части проектной и рабочей </w:t>
            </w:r>
            <w:proofErr w:type="spellStart"/>
            <w:r w:rsidRPr="00380D50">
              <w:t>документаций.Общие</w:t>
            </w:r>
            <w:proofErr w:type="spellEnd"/>
            <w:r w:rsidRPr="00380D50">
              <w:t xml:space="preserve"> принципы организации </w:t>
            </w:r>
            <w:proofErr w:type="spellStart"/>
            <w:r w:rsidRPr="00380D50">
              <w:t>про</w:t>
            </w:r>
            <w:r w:rsidRPr="00380D50">
              <w:lastRenderedPageBreak/>
              <w:t>ектирования.Промышленная</w:t>
            </w:r>
            <w:proofErr w:type="spellEnd"/>
            <w:r w:rsidRPr="00380D50">
              <w:t xml:space="preserve"> безопасность опасных производственных </w:t>
            </w:r>
            <w:proofErr w:type="spellStart"/>
            <w:r w:rsidRPr="00380D50">
              <w:t>объектов</w:t>
            </w:r>
            <w:r w:rsidRPr="00380D50">
              <w:rPr>
                <w:bCs/>
              </w:rPr>
              <w:t>.</w:t>
            </w:r>
            <w:r w:rsidRPr="00B22693">
              <w:rPr>
                <w:bCs/>
              </w:rPr>
              <w:t>Проектная</w:t>
            </w:r>
            <w:proofErr w:type="spellEnd"/>
            <w:r w:rsidRPr="00B22693">
              <w:rPr>
                <w:bCs/>
              </w:rPr>
              <w:t xml:space="preserve">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      </w:r>
          </w:p>
        </w:tc>
        <w:tc>
          <w:tcPr>
            <w:tcW w:w="220" w:type="pct"/>
          </w:tcPr>
          <w:p w14:paraId="6E486838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20" w:type="pct"/>
          </w:tcPr>
          <w:p w14:paraId="6AD3158A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14:paraId="3EEE503C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14:paraId="5788E670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14:paraId="39FD2BF5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440" w:type="pct"/>
          </w:tcPr>
          <w:p w14:paraId="408C249B" w14:textId="77777777" w:rsidR="00E43CC5" w:rsidRDefault="00E43CC5">
            <w:pPr>
              <w:pStyle w:val="Style14"/>
              <w:widowControl/>
              <w:ind w:firstLine="0"/>
              <w:jc w:val="center"/>
            </w:pPr>
            <w:r>
              <w:t>32</w:t>
            </w:r>
            <w:r>
              <w:rPr>
                <w:lang w:val="en-US"/>
              </w:rPr>
              <w:t>/</w:t>
            </w:r>
            <w:r>
              <w:t>2,1</w:t>
            </w:r>
          </w:p>
        </w:tc>
        <w:tc>
          <w:tcPr>
            <w:tcW w:w="879" w:type="pct"/>
          </w:tcPr>
          <w:p w14:paraId="5B65168A" w14:textId="77777777" w:rsidR="00E43CC5" w:rsidRDefault="00E43CC5" w:rsidP="00AA0E6B">
            <w:pPr>
              <w:ind w:firstLine="0"/>
              <w:rPr>
                <w:color w:val="C00000"/>
              </w:rPr>
            </w:pPr>
            <w:r>
              <w:t>Подготовка к практическому занятию</w:t>
            </w:r>
          </w:p>
        </w:tc>
        <w:tc>
          <w:tcPr>
            <w:tcW w:w="759" w:type="pct"/>
          </w:tcPr>
          <w:p w14:paraId="501E89DE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3E9BEC68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7EC914B0" w14:textId="77777777" w:rsidR="00E43CC5" w:rsidRPr="008531ED" w:rsidRDefault="00E43CC5" w:rsidP="009144FF">
            <w:pPr>
              <w:ind w:firstLine="0"/>
              <w:rPr>
                <w:color w:val="C00000"/>
              </w:rPr>
            </w:pPr>
          </w:p>
        </w:tc>
        <w:tc>
          <w:tcPr>
            <w:tcW w:w="411" w:type="pct"/>
          </w:tcPr>
          <w:p w14:paraId="032BAC03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3D729D2C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71046FA9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23C8C99" w14:textId="77777777" w:rsidR="00E43CC5" w:rsidRPr="0063790E" w:rsidRDefault="00E43CC5" w:rsidP="00EB03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71CBB">
              <w:t>Закрепление прой</w:t>
            </w:r>
            <w:r w:rsidRPr="00471CBB">
              <w:lastRenderedPageBreak/>
              <w:t>денного материала</w:t>
            </w:r>
          </w:p>
        </w:tc>
      </w:tr>
      <w:tr w:rsidR="00E43CC5" w:rsidRPr="00AF2BB2" w14:paraId="7EC3E429" w14:textId="77777777" w:rsidTr="00E43CC5">
        <w:trPr>
          <w:trHeight w:val="499"/>
        </w:trPr>
        <w:tc>
          <w:tcPr>
            <w:tcW w:w="1413" w:type="pct"/>
          </w:tcPr>
          <w:p w14:paraId="7E27C7F0" w14:textId="77777777" w:rsidR="00E43CC5" w:rsidRDefault="00E43CC5" w:rsidP="00B22693">
            <w:pPr>
              <w:pStyle w:val="Style14"/>
              <w:widowControl/>
              <w:ind w:firstLine="0"/>
              <w:rPr>
                <w:b/>
              </w:rPr>
            </w:pPr>
          </w:p>
          <w:p w14:paraId="572E4E61" w14:textId="77777777" w:rsidR="00E43CC5" w:rsidRPr="00380D50" w:rsidRDefault="00E43CC5" w:rsidP="00B22693">
            <w:pPr>
              <w:pStyle w:val="Style14"/>
              <w:widowControl/>
              <w:ind w:firstLine="0"/>
            </w:pPr>
            <w:r w:rsidRPr="00380D50">
              <w:rPr>
                <w:b/>
              </w:rPr>
              <w:t xml:space="preserve">Итого </w:t>
            </w:r>
            <w:r>
              <w:rPr>
                <w:b/>
              </w:rPr>
              <w:t>за курс</w:t>
            </w:r>
          </w:p>
        </w:tc>
        <w:tc>
          <w:tcPr>
            <w:tcW w:w="220" w:type="pct"/>
          </w:tcPr>
          <w:p w14:paraId="2681B362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58CB8FC4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0" w:type="pct"/>
          </w:tcPr>
          <w:p w14:paraId="145731E4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6" w:type="pct"/>
          </w:tcPr>
          <w:p w14:paraId="7021A994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14:paraId="567383FB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289B1FB5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14:paraId="621C2F54" w14:textId="77777777" w:rsidR="00E43CC5" w:rsidRPr="00380D50" w:rsidRDefault="00E43CC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2И</w:t>
            </w:r>
          </w:p>
        </w:tc>
        <w:tc>
          <w:tcPr>
            <w:tcW w:w="440" w:type="pct"/>
          </w:tcPr>
          <w:p w14:paraId="6E509BC7" w14:textId="77777777" w:rsidR="00E43CC5" w:rsidRDefault="00E43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25752192" w14:textId="77777777" w:rsidR="00E43CC5" w:rsidRDefault="00E43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  <w:r>
              <w:rPr>
                <w:lang w:val="en-US"/>
              </w:rPr>
              <w:t>/</w:t>
            </w:r>
            <w:r>
              <w:t>4,1</w:t>
            </w:r>
          </w:p>
        </w:tc>
        <w:tc>
          <w:tcPr>
            <w:tcW w:w="879" w:type="pct"/>
          </w:tcPr>
          <w:p w14:paraId="1995B6AF" w14:textId="77777777" w:rsidR="00E43CC5" w:rsidRDefault="00E43CC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59" w:type="pct"/>
          </w:tcPr>
          <w:p w14:paraId="1F8E067B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269B6B49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336F97C0" w14:textId="77777777" w:rsidR="00E43CC5" w:rsidRPr="008531ED" w:rsidRDefault="00E43CC5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1" w:type="pct"/>
          </w:tcPr>
          <w:p w14:paraId="5B1D7E7C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158A3DCE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7371CABE" w14:textId="77777777" w:rsidR="00E43CC5" w:rsidRPr="00DF2A90" w:rsidRDefault="00E43CC5" w:rsidP="00B2269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6F7BE317" w14:textId="77777777" w:rsidR="00E43CC5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E43CC5" w:rsidRPr="00AF2BB2" w14:paraId="728B6105" w14:textId="77777777" w:rsidTr="00E43CC5">
        <w:trPr>
          <w:trHeight w:val="499"/>
        </w:trPr>
        <w:tc>
          <w:tcPr>
            <w:tcW w:w="1413" w:type="pct"/>
          </w:tcPr>
          <w:p w14:paraId="3C14EE02" w14:textId="77777777" w:rsidR="00E43CC5" w:rsidRPr="00380D50" w:rsidRDefault="00E43CC5" w:rsidP="006F52A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1</w:t>
            </w:r>
            <w:r w:rsidRPr="00380D50">
              <w:t xml:space="preserve">.Системы автоматизированного </w:t>
            </w:r>
            <w:proofErr w:type="spellStart"/>
            <w:r w:rsidRPr="00380D50">
              <w:t>проектирования.Автоматизация</w:t>
            </w:r>
            <w:proofErr w:type="spellEnd"/>
            <w:r w:rsidRPr="00380D50">
              <w:t xml:space="preserve"> процессов проектирования</w:t>
            </w:r>
            <w:r w:rsidRPr="00380D50">
              <w:rPr>
                <w:bCs/>
              </w:rPr>
              <w:t xml:space="preserve">. </w:t>
            </w:r>
            <w:r w:rsidRPr="00380D50">
              <w:t>Типовые и индивидуальные проекты. Методы проектирования. Нормативный метод. Цели создания и назначение САПР. Математические модели САПР</w:t>
            </w:r>
            <w:r w:rsidRPr="00380D50">
              <w:rPr>
                <w:bCs/>
              </w:rPr>
              <w:t>.</w:t>
            </w:r>
            <w:r w:rsidRPr="00380D50">
              <w:t xml:space="preserve"> Основные направления в проектировании современных цехов. Методы проектирования. Методы экспертных оценок. </w:t>
            </w:r>
          </w:p>
        </w:tc>
        <w:tc>
          <w:tcPr>
            <w:tcW w:w="220" w:type="pct"/>
          </w:tcPr>
          <w:p w14:paraId="09FB98F9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14283E8F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14:paraId="66F4ACF8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14:paraId="539C88B3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</w:pPr>
            <w:r w:rsidRPr="00FB263C">
              <w:t>2</w:t>
            </w:r>
          </w:p>
          <w:p w14:paraId="3735165E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0" w:type="pct"/>
          </w:tcPr>
          <w:p w14:paraId="0AA7D7BD" w14:textId="77777777" w:rsidR="00E43CC5" w:rsidRDefault="00E43CC5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879" w:type="pct"/>
          </w:tcPr>
          <w:p w14:paraId="640C1AFD" w14:textId="77777777" w:rsidR="00E43CC5" w:rsidRDefault="00E43CC5" w:rsidP="00EB0302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759" w:type="pct"/>
          </w:tcPr>
          <w:p w14:paraId="3F7457FE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6D607D51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29B488A9" w14:textId="77777777" w:rsidR="00E43CC5" w:rsidRPr="008A1E40" w:rsidRDefault="00E43CC5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14:paraId="0DEB752B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1CFAA7D3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5704FBC7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753BEEFC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174C36C1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61DD51AB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292F8DF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B623E21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62F65DE4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207CE5DF" w14:textId="77777777" w:rsidR="00E43CC5" w:rsidRDefault="00E43CC5" w:rsidP="00D567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E43CC5" w:rsidRPr="00AF2BB2" w14:paraId="77569B02" w14:textId="77777777" w:rsidTr="00E43CC5">
        <w:trPr>
          <w:trHeight w:val="499"/>
        </w:trPr>
        <w:tc>
          <w:tcPr>
            <w:tcW w:w="1413" w:type="pct"/>
          </w:tcPr>
          <w:p w14:paraId="6815E1D1" w14:textId="77777777" w:rsidR="00E43CC5" w:rsidRPr="00380D50" w:rsidRDefault="00E43CC5" w:rsidP="006F52AD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2.</w:t>
            </w:r>
            <w:r w:rsidRPr="00A355B2">
              <w:t xml:space="preserve">Основные методы исследования в области </w:t>
            </w:r>
            <w:proofErr w:type="spellStart"/>
            <w:r w:rsidRPr="00A355B2">
              <w:t>патентоведения</w:t>
            </w:r>
            <w:proofErr w:type="spellEnd"/>
            <w:r w:rsidRPr="00A355B2">
              <w:t>.</w:t>
            </w:r>
            <w:r w:rsidRPr="00A355B2">
              <w:rPr>
                <w:rFonts w:eastAsia="Calibri"/>
              </w:rPr>
              <w:t xml:space="preserve"> Основные правила</w:t>
            </w:r>
            <w:r w:rsidRPr="00A355B2">
              <w:t xml:space="preserve">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      </w:r>
          </w:p>
        </w:tc>
        <w:tc>
          <w:tcPr>
            <w:tcW w:w="220" w:type="pct"/>
          </w:tcPr>
          <w:p w14:paraId="2A85096F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4CC7C07D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14:paraId="26305B18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14:paraId="28237FD6" w14:textId="77777777" w:rsidR="00E43CC5" w:rsidRPr="007516F7" w:rsidRDefault="00E43CC5" w:rsidP="00EB030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B263C">
              <w:t>2</w:t>
            </w:r>
          </w:p>
          <w:p w14:paraId="74EBFF98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0" w:type="pct"/>
          </w:tcPr>
          <w:p w14:paraId="1CB955AB" w14:textId="77777777" w:rsidR="00E43CC5" w:rsidRDefault="00E43CC5">
            <w:pPr>
              <w:pStyle w:val="Style14"/>
              <w:widowControl/>
              <w:ind w:firstLine="0"/>
              <w:jc w:val="center"/>
            </w:pPr>
            <w:r>
              <w:t>18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879" w:type="pct"/>
          </w:tcPr>
          <w:p w14:paraId="0D1846E2" w14:textId="77777777" w:rsidR="00E43CC5" w:rsidRDefault="00E43CC5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Подготовка к практическому занятию</w:t>
            </w:r>
          </w:p>
        </w:tc>
        <w:tc>
          <w:tcPr>
            <w:tcW w:w="759" w:type="pct"/>
          </w:tcPr>
          <w:p w14:paraId="776403B2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52EEBB53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2B953C24" w14:textId="77777777" w:rsidR="00E43CC5" w:rsidRPr="008A1E40" w:rsidRDefault="00E43CC5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14:paraId="1730F484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4C2131B6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307CF114" w14:textId="77777777" w:rsidR="00E43CC5" w:rsidRDefault="00E43CC5" w:rsidP="00D567F0">
            <w:pPr>
              <w:pStyle w:val="Style14"/>
              <w:widowControl/>
              <w:ind w:firstLine="0"/>
            </w:pPr>
          </w:p>
          <w:p w14:paraId="44395D90" w14:textId="77777777" w:rsidR="00E43CC5" w:rsidRDefault="00E43CC5" w:rsidP="00D567F0">
            <w:pPr>
              <w:pStyle w:val="Style14"/>
              <w:widowControl/>
              <w:ind w:firstLine="0"/>
            </w:pPr>
          </w:p>
          <w:p w14:paraId="67C73A39" w14:textId="77777777" w:rsidR="00E43CC5" w:rsidRPr="00DF2A90" w:rsidRDefault="00E43CC5" w:rsidP="00D567F0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t>ПК-8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61117F89" w14:textId="77777777" w:rsidR="00E43CC5" w:rsidRDefault="00E43CC5" w:rsidP="00EB03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43CC5" w:rsidRPr="00AF2BB2" w14:paraId="0B68E67A" w14:textId="77777777" w:rsidTr="00E43CC5">
        <w:trPr>
          <w:trHeight w:val="499"/>
        </w:trPr>
        <w:tc>
          <w:tcPr>
            <w:tcW w:w="1413" w:type="pct"/>
          </w:tcPr>
          <w:p w14:paraId="50859FAD" w14:textId="77777777" w:rsidR="00E43CC5" w:rsidRPr="00380D50" w:rsidRDefault="00E43CC5" w:rsidP="00D567F0">
            <w:pPr>
              <w:pStyle w:val="Style5"/>
              <w:widowControl/>
              <w:ind w:firstLine="0"/>
              <w:rPr>
                <w:sz w:val="28"/>
                <w:szCs w:val="28"/>
              </w:rPr>
            </w:pPr>
            <w:r>
              <w:lastRenderedPageBreak/>
              <w:t xml:space="preserve">3. </w:t>
            </w:r>
            <w:r w:rsidRPr="00380D50">
              <w:t>Общие принципы организации проектирования. Проектная документация. Рабочая документация.</w:t>
            </w:r>
            <w:r w:rsidRPr="00380D50">
              <w:rPr>
                <w:bCs/>
              </w:rPr>
              <w:t xml:space="preserve">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      </w:r>
          </w:p>
        </w:tc>
        <w:tc>
          <w:tcPr>
            <w:tcW w:w="220" w:type="pct"/>
          </w:tcPr>
          <w:p w14:paraId="314B84BE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39303F25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0AF34B48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14:paraId="329BBEA8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6" w:type="pct"/>
          </w:tcPr>
          <w:p w14:paraId="1BEE0109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14AA6D1F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6928F03D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629533EB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10F59D75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39A6583D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3D93E19F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6D4352D9" w14:textId="77777777" w:rsidR="00E43CC5" w:rsidRDefault="00E43CC5" w:rsidP="00EB0302">
            <w:pPr>
              <w:pStyle w:val="Style14"/>
              <w:widowControl/>
              <w:ind w:firstLine="0"/>
            </w:pPr>
          </w:p>
          <w:p w14:paraId="4ACE309D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14:paraId="632BD285" w14:textId="77777777" w:rsidR="00E43CC5" w:rsidRDefault="00E43CC5" w:rsidP="00EB030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14:paraId="23383034" w14:textId="77777777" w:rsidR="00E43CC5" w:rsidRDefault="00E43CC5" w:rsidP="00EB030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14:paraId="3D9E0658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B263C">
              <w:rPr>
                <w:u w:val="single"/>
              </w:rPr>
              <w:t>2</w:t>
            </w:r>
          </w:p>
          <w:p w14:paraId="7266346F" w14:textId="77777777" w:rsidR="00E43CC5" w:rsidRPr="00380D50" w:rsidRDefault="00E43CC5" w:rsidP="00EB0302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440" w:type="pct"/>
          </w:tcPr>
          <w:p w14:paraId="55F677B1" w14:textId="77777777" w:rsidR="00E43CC5" w:rsidRDefault="00E43CC5">
            <w:pPr>
              <w:pStyle w:val="Style14"/>
              <w:widowControl/>
              <w:ind w:firstLine="0"/>
              <w:jc w:val="center"/>
            </w:pPr>
          </w:p>
          <w:p w14:paraId="6B5A9465" w14:textId="77777777" w:rsidR="00E43CC5" w:rsidRDefault="00E43CC5">
            <w:pPr>
              <w:pStyle w:val="Style14"/>
              <w:widowControl/>
              <w:ind w:firstLine="0"/>
              <w:jc w:val="center"/>
            </w:pPr>
          </w:p>
          <w:p w14:paraId="0CFBD165" w14:textId="77777777" w:rsidR="00E43CC5" w:rsidRDefault="00E43CC5">
            <w:pPr>
              <w:pStyle w:val="Style14"/>
              <w:widowControl/>
              <w:ind w:firstLine="0"/>
              <w:jc w:val="center"/>
            </w:pPr>
            <w:r>
              <w:t>26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879" w:type="pct"/>
          </w:tcPr>
          <w:p w14:paraId="339CB5FB" w14:textId="77777777" w:rsidR="00E43CC5" w:rsidRPr="008A1E40" w:rsidRDefault="00E43CC5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Подготовка к практическому занятию</w:t>
            </w:r>
          </w:p>
        </w:tc>
        <w:tc>
          <w:tcPr>
            <w:tcW w:w="759" w:type="pct"/>
          </w:tcPr>
          <w:p w14:paraId="1DFE310F" w14:textId="77777777" w:rsidR="00E43CC5" w:rsidRDefault="00E43CC5" w:rsidP="00EB0302">
            <w:pPr>
              <w:pStyle w:val="Style14"/>
              <w:widowControl/>
              <w:ind w:firstLine="0"/>
              <w:jc w:val="left"/>
            </w:pPr>
          </w:p>
          <w:p w14:paraId="3BACBBE1" w14:textId="77777777" w:rsidR="00E43CC5" w:rsidRDefault="00E43CC5" w:rsidP="00EB0302">
            <w:pPr>
              <w:pStyle w:val="Style14"/>
              <w:widowControl/>
              <w:ind w:firstLine="0"/>
              <w:jc w:val="left"/>
            </w:pPr>
          </w:p>
          <w:p w14:paraId="6CB07FC0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4A21E0DC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устный опрос</w:t>
            </w:r>
          </w:p>
          <w:p w14:paraId="10BC385C" w14:textId="77777777" w:rsidR="00E43CC5" w:rsidRPr="008A1E40" w:rsidRDefault="00E43CC5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14:paraId="1FCACC22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4205FC5C" w14:textId="77777777" w:rsidR="00E43CC5" w:rsidRDefault="00E43CC5" w:rsidP="00EB0302">
            <w:pPr>
              <w:pStyle w:val="Style14"/>
              <w:widowControl/>
              <w:ind w:firstLine="0"/>
              <w:jc w:val="center"/>
            </w:pPr>
          </w:p>
          <w:p w14:paraId="7AAF1E40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2B286C5F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48D23A60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441641C0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24E54A87" w14:textId="77777777" w:rsidR="00E43CC5" w:rsidRDefault="00E43CC5" w:rsidP="00D567F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E43CC5" w:rsidRPr="00AF2BB2" w14:paraId="1C7F5A60" w14:textId="77777777" w:rsidTr="00E43CC5">
        <w:trPr>
          <w:trHeight w:val="499"/>
        </w:trPr>
        <w:tc>
          <w:tcPr>
            <w:tcW w:w="1413" w:type="pct"/>
          </w:tcPr>
          <w:p w14:paraId="525E8A18" w14:textId="77777777" w:rsidR="00E43CC5" w:rsidRPr="00914882" w:rsidRDefault="00E43CC5" w:rsidP="00EB0302">
            <w:pPr>
              <w:pStyle w:val="Style2"/>
              <w:widowControl/>
              <w:spacing w:before="120"/>
              <w:ind w:firstLine="0"/>
            </w:pPr>
            <w:r>
              <w:rPr>
                <w:b/>
              </w:rPr>
              <w:t>Итого за курс</w:t>
            </w:r>
          </w:p>
          <w:p w14:paraId="0FE4A844" w14:textId="77777777" w:rsidR="00E43CC5" w:rsidRPr="00380D50" w:rsidRDefault="00E43CC5" w:rsidP="00EB030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14:paraId="5218019C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7E028D64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4</w:t>
            </w:r>
          </w:p>
        </w:tc>
        <w:tc>
          <w:tcPr>
            <w:tcW w:w="220" w:type="pct"/>
          </w:tcPr>
          <w:p w14:paraId="42F73FB9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6" w:type="pct"/>
          </w:tcPr>
          <w:p w14:paraId="22546291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14:paraId="1A561DA9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74BC8CB8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FB263C">
              <w:rPr>
                <w:b/>
                <w:u w:val="single"/>
              </w:rPr>
              <w:t>6</w:t>
            </w:r>
          </w:p>
          <w:p w14:paraId="006F751F" w14:textId="77777777" w:rsidR="00E43CC5" w:rsidRPr="00FB263C" w:rsidRDefault="00E43CC5" w:rsidP="00EB030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2</w:t>
            </w:r>
            <w:r>
              <w:rPr>
                <w:b/>
              </w:rPr>
              <w:t>И</w:t>
            </w:r>
          </w:p>
        </w:tc>
        <w:tc>
          <w:tcPr>
            <w:tcW w:w="440" w:type="pct"/>
          </w:tcPr>
          <w:p w14:paraId="4EECC68E" w14:textId="77777777" w:rsidR="00E43CC5" w:rsidRDefault="00E43CC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6C8A1A70" w14:textId="77777777" w:rsidR="00E43CC5" w:rsidRDefault="00E43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62</w:t>
            </w:r>
            <w:r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879" w:type="pct"/>
          </w:tcPr>
          <w:p w14:paraId="092532BA" w14:textId="77777777" w:rsidR="00E43CC5" w:rsidRPr="00FB263C" w:rsidRDefault="00E43CC5" w:rsidP="00EB03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7317BCBE" w14:textId="77777777" w:rsidR="00E43CC5" w:rsidRPr="00FB263C" w:rsidRDefault="00E43CC5" w:rsidP="005139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2</w:t>
            </w:r>
          </w:p>
        </w:tc>
        <w:tc>
          <w:tcPr>
            <w:tcW w:w="759" w:type="pct"/>
          </w:tcPr>
          <w:p w14:paraId="70B0C78C" w14:textId="77777777" w:rsidR="00E43CC5" w:rsidRPr="009144FF" w:rsidRDefault="00E43CC5" w:rsidP="009144FF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48E42FE2" w14:textId="77777777" w:rsidR="00E43CC5" w:rsidRPr="009144FF" w:rsidRDefault="00E43CC5" w:rsidP="005139A0">
            <w:pPr>
              <w:ind w:firstLine="0"/>
              <w:jc w:val="center"/>
            </w:pPr>
            <w:r>
              <w:t>Контрольная работа</w:t>
            </w:r>
          </w:p>
          <w:p w14:paraId="750DCBD6" w14:textId="77777777" w:rsidR="00E43CC5" w:rsidRPr="008A1E40" w:rsidRDefault="00E43CC5" w:rsidP="00EB03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1" w:type="pct"/>
          </w:tcPr>
          <w:p w14:paraId="2D51CFAC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3698C7EF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1E3AFC7C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7F4E0A9" w14:textId="77777777" w:rsidR="00E43CC5" w:rsidRPr="00DF2A90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685B9566" w14:textId="77777777" w:rsidR="00E43CC5" w:rsidRPr="00EB0302" w:rsidRDefault="00E43CC5" w:rsidP="00EB030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ПК-8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</w:tc>
      </w:tr>
      <w:tr w:rsidR="00E43CC5" w:rsidRPr="00066036" w14:paraId="1EFB98DF" w14:textId="77777777" w:rsidTr="00E43CC5">
        <w:trPr>
          <w:trHeight w:val="499"/>
        </w:trPr>
        <w:tc>
          <w:tcPr>
            <w:tcW w:w="1413" w:type="pct"/>
          </w:tcPr>
          <w:p w14:paraId="5CBAD310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rPr>
                <w:b/>
              </w:rPr>
            </w:pPr>
            <w:r w:rsidRPr="00DF2A90">
              <w:rPr>
                <w:b/>
              </w:rPr>
              <w:t>Итого по дисциплине</w:t>
            </w:r>
          </w:p>
        </w:tc>
        <w:tc>
          <w:tcPr>
            <w:tcW w:w="220" w:type="pct"/>
          </w:tcPr>
          <w:p w14:paraId="064003E1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220" w:type="pct"/>
          </w:tcPr>
          <w:p w14:paraId="60E173E7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366" w:type="pct"/>
          </w:tcPr>
          <w:p w14:paraId="4428425B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14:paraId="578663F1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</w:t>
            </w:r>
          </w:p>
          <w:p w14:paraId="59B4E7F2" w14:textId="77777777" w:rsidR="00E43CC5" w:rsidRPr="007516F7" w:rsidRDefault="00E43CC5" w:rsidP="00EB030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4И</w:t>
            </w:r>
          </w:p>
        </w:tc>
        <w:tc>
          <w:tcPr>
            <w:tcW w:w="440" w:type="pct"/>
          </w:tcPr>
          <w:p w14:paraId="0C330F20" w14:textId="77777777" w:rsidR="00E43CC5" w:rsidRDefault="00E43C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130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10,1</w:t>
            </w:r>
          </w:p>
        </w:tc>
        <w:tc>
          <w:tcPr>
            <w:tcW w:w="879" w:type="pct"/>
          </w:tcPr>
          <w:p w14:paraId="1DD7FACB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9" w:type="pct"/>
          </w:tcPr>
          <w:p w14:paraId="01BD121F" w14:textId="77777777" w:rsidR="00E43CC5" w:rsidRPr="00DF2A90" w:rsidRDefault="00E43CC5" w:rsidP="00EB0302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 w:rsidRPr="00DF2A90">
              <w:rPr>
                <w:b/>
              </w:rPr>
              <w:t>Зачет</w:t>
            </w:r>
          </w:p>
        </w:tc>
        <w:tc>
          <w:tcPr>
            <w:tcW w:w="411" w:type="pct"/>
          </w:tcPr>
          <w:p w14:paraId="4D6CD09B" w14:textId="77777777" w:rsidR="00E43CC5" w:rsidRPr="00FB263C" w:rsidRDefault="00E43CC5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ПК-3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628B9DA1" w14:textId="77777777" w:rsidR="00E43CC5" w:rsidRPr="00FB263C" w:rsidRDefault="00E43CC5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ПК-4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212B19BC" w14:textId="77777777" w:rsidR="00E43CC5" w:rsidRPr="00FB263C" w:rsidRDefault="00E43CC5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ПК-5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0D86F886" w14:textId="77777777" w:rsidR="00E43CC5" w:rsidRPr="00FB263C" w:rsidRDefault="00E43CC5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ПК-6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0DF8DB23" w14:textId="77777777" w:rsidR="00E43CC5" w:rsidRPr="00FB263C" w:rsidRDefault="00E43CC5" w:rsidP="00EB0302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ПК-8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</w:tc>
      </w:tr>
    </w:tbl>
    <w:p w14:paraId="35245D9B" w14:textId="77777777" w:rsidR="006C66C6" w:rsidRDefault="006C66C6" w:rsidP="00DF2A90">
      <w:pPr>
        <w:spacing w:before="120"/>
        <w:rPr>
          <w:rStyle w:val="FontStyle20"/>
          <w:rFonts w:ascii="Times New Roman" w:hAnsi="Times New Roman"/>
          <w:i/>
          <w:color w:val="C00000"/>
          <w:sz w:val="24"/>
          <w:szCs w:val="24"/>
        </w:rPr>
        <w:sectPr w:rsidR="006C66C6" w:rsidSect="006C66C6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4F27DECC" w14:textId="77777777" w:rsidR="002A720F" w:rsidRPr="002A720F" w:rsidRDefault="002A720F" w:rsidP="00DF2A90">
      <w:pPr>
        <w:spacing w:before="120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14:paraId="479B09A2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21CD574E" w14:textId="77777777" w:rsidR="003F3C17" w:rsidRPr="002359F7" w:rsidRDefault="003F3C17" w:rsidP="003F3C17">
      <w:r w:rsidRPr="002359F7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snapToGrid w:val="0"/>
        </w:rPr>
        <w:t>Проектная деятельность</w:t>
      </w:r>
      <w:r w:rsidRPr="002359F7">
        <w:t xml:space="preserve">» используются </w:t>
      </w:r>
      <w:proofErr w:type="spellStart"/>
      <w:r w:rsidRPr="002359F7">
        <w:rPr>
          <w:b/>
          <w:bCs/>
          <w:i/>
          <w:iCs/>
        </w:rPr>
        <w:t>традиционная</w:t>
      </w:r>
      <w:r w:rsidR="006205D0">
        <w:t>и</w:t>
      </w:r>
      <w:proofErr w:type="spellEnd"/>
      <w:r w:rsidR="006205D0">
        <w:t xml:space="preserve"> </w:t>
      </w:r>
      <w:r w:rsidR="006205D0" w:rsidRPr="006205D0">
        <w:rPr>
          <w:i/>
        </w:rPr>
        <w:t>м</w:t>
      </w:r>
      <w:r w:rsidRPr="002359F7">
        <w:rPr>
          <w:b/>
          <w:bCs/>
          <w:i/>
          <w:iCs/>
        </w:rPr>
        <w:t>одульно-компетентностная</w:t>
      </w:r>
      <w:r w:rsidRPr="002359F7">
        <w:t xml:space="preserve"> технологии.</w:t>
      </w:r>
    </w:p>
    <w:p w14:paraId="5D9B21CD" w14:textId="77777777" w:rsidR="003F3C17" w:rsidRPr="002359F7" w:rsidRDefault="003F3C17" w:rsidP="003F3C17">
      <w:r w:rsidRPr="002359F7">
        <w:t>Передача необходимых теоретических знаний и формирование основных представлений по курсу «</w:t>
      </w:r>
      <w:r>
        <w:rPr>
          <w:snapToGrid w:val="0"/>
        </w:rPr>
        <w:t>Проектная деятельность</w:t>
      </w:r>
      <w:r w:rsidRPr="002359F7">
        <w:t>» происходит с использованием мультимедийного оборудования.</w:t>
      </w:r>
    </w:p>
    <w:p w14:paraId="236CA6D7" w14:textId="77777777" w:rsidR="003F3C17" w:rsidRPr="003F3C17" w:rsidRDefault="003F3C17" w:rsidP="003F3C17">
      <w:pPr>
        <w:ind w:firstLine="720"/>
      </w:pPr>
      <w:r w:rsidRPr="002359F7">
        <w:t>Для изучения дисциплины «</w:t>
      </w:r>
      <w:r>
        <w:rPr>
          <w:snapToGrid w:val="0"/>
        </w:rPr>
        <w:t>Проектная деятельность</w:t>
      </w:r>
      <w:r w:rsidRPr="002359F7">
        <w:t xml:space="preserve">» предусмотрены практические занятия в интерактивной </w:t>
      </w:r>
      <w:proofErr w:type="spellStart"/>
      <w:r w:rsidRPr="002359F7">
        <w:t>форме.</w:t>
      </w:r>
      <w:r w:rsidR="001078AB">
        <w:t>Просмотр</w:t>
      </w:r>
      <w:proofErr w:type="spellEnd"/>
      <w:r w:rsidR="001078AB">
        <w:t xml:space="preserve"> видео-материала соответствующего курсу. </w:t>
      </w:r>
      <w:r w:rsidRPr="002359F7">
        <w:t>Практически</w:t>
      </w:r>
      <w:r w:rsidRPr="002359F7">
        <w:rPr>
          <w:snapToGrid w:val="0"/>
        </w:rPr>
        <w:t>е занятия проводятся для закрепле</w:t>
      </w:r>
      <w:r>
        <w:rPr>
          <w:snapToGrid w:val="0"/>
        </w:rPr>
        <w:t xml:space="preserve">ния и углубления знаний </w:t>
      </w:r>
      <w:r w:rsidRPr="002359F7">
        <w:rPr>
          <w:snapToGrid w:val="0"/>
        </w:rPr>
        <w:t xml:space="preserve">и должны способствовать выработке у них навыков постановки, формализации, построения блок-схем принятия решений, построение твердотельных моделей и реализации решений с помощью пакетов </w:t>
      </w:r>
      <w:r>
        <w:t>Компас-3D, INVENTOR.</w:t>
      </w:r>
    </w:p>
    <w:p w14:paraId="1A495921" w14:textId="77777777" w:rsidR="003F3C17" w:rsidRDefault="003F3C17" w:rsidP="003F3C17">
      <w:r w:rsidRPr="002359F7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14:paraId="0AED045C" w14:textId="77777777" w:rsidR="00E714CF" w:rsidRDefault="00E714CF" w:rsidP="003F3C17">
      <w:r>
        <w:t xml:space="preserve">Материалы для самостоятельного изучения </w:t>
      </w:r>
    </w:p>
    <w:p w14:paraId="41CCE7D5" w14:textId="77777777" w:rsidR="00E714CF" w:rsidRPr="002359F7" w:rsidRDefault="00E714CF" w:rsidP="003F3C17"/>
    <w:p w14:paraId="6CE6A8DF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7E972B0" w14:textId="77777777" w:rsidR="001078AB" w:rsidRDefault="001078AB" w:rsidP="001078AB">
      <w:r w:rsidRPr="001078AB">
        <w:t>По дисциплине «</w:t>
      </w:r>
      <w:r>
        <w:t>Проектная деятельность</w:t>
      </w:r>
      <w:r w:rsidRPr="001078AB">
        <w:t>» предусмотрено выполнение практиче</w:t>
      </w:r>
      <w:r w:rsidR="00B97AB9">
        <w:t xml:space="preserve">ских заданий </w:t>
      </w:r>
      <w:r w:rsidRPr="001078AB">
        <w:t>и самостоятельных работ обучающих</w:t>
      </w:r>
      <w:r w:rsidR="00B97AB9">
        <w:t>ся заключающаяся в выполнении контрольной работы и самостоятельного изучения дополнительной литературы</w:t>
      </w:r>
    </w:p>
    <w:p w14:paraId="01E1B790" w14:textId="77777777" w:rsidR="00B97AB9" w:rsidRPr="009A6988" w:rsidRDefault="00B97AB9" w:rsidP="001078AB">
      <w:pPr>
        <w:rPr>
          <w:b/>
        </w:rPr>
      </w:pPr>
      <w:r w:rsidRPr="009A6988">
        <w:rPr>
          <w:b/>
        </w:rPr>
        <w:t>Практические задания:</w:t>
      </w:r>
    </w:p>
    <w:p w14:paraId="4B4BB8D3" w14:textId="77777777" w:rsidR="00B97AB9" w:rsidRDefault="00B97AB9" w:rsidP="00B97AB9">
      <w:r>
        <w:t>1. Введение. Понятие о проекте и проектировании. Основные направления проектирования. Цель и задачи проекта производственной системы. Характеристика процесса проектирования металлургического предприятия. Уровни проектирования. Специализация, концентрация и кооперирование в машиностроении. Исходные данные для технологического проектирования.</w:t>
      </w:r>
    </w:p>
    <w:p w14:paraId="32FE4242" w14:textId="77777777" w:rsidR="00B97AB9" w:rsidRDefault="00B97AB9" w:rsidP="00B97AB9">
      <w:r>
        <w:t>2. 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</w:r>
    </w:p>
    <w:p w14:paraId="5F40B305" w14:textId="77777777" w:rsidR="00B97AB9" w:rsidRDefault="00B97AB9" w:rsidP="00B97AB9">
      <w:r>
        <w:t>3. Структура проектной организации. Уровни проектирования. Основные аспекты выполнения графической части проектной и рабочей документаций. Общие принципы организации проектирования. Промышленная безопасность опасных производственных объектов. Проектная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</w:r>
    </w:p>
    <w:p w14:paraId="5020A6E0" w14:textId="77777777" w:rsidR="00B97AB9" w:rsidRDefault="00B97AB9" w:rsidP="00B97AB9">
      <w:r>
        <w:t xml:space="preserve">4. Системы автоматизированного проектирования. Автоматизация процессов проектирования. Типовые и индивидуальные проекты. Методы проектирования. Нормативный метод. Цели создания и назначение САПР. Математические модели САПР. Основные направления в проектировании современных цехов. Методы проектирования. Методы экспертных оценок. </w:t>
      </w:r>
    </w:p>
    <w:p w14:paraId="0FAEB3F9" w14:textId="77777777" w:rsidR="00B97AB9" w:rsidRDefault="00B97AB9" w:rsidP="00B97AB9">
      <w:r>
        <w:t xml:space="preserve">5. Основные методы исследования в области </w:t>
      </w:r>
      <w:proofErr w:type="spellStart"/>
      <w:r>
        <w:t>патентоведения</w:t>
      </w:r>
      <w:proofErr w:type="spellEnd"/>
      <w:r>
        <w:t>. Основные правила 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</w:r>
    </w:p>
    <w:p w14:paraId="3C3B0DB5" w14:textId="77777777" w:rsidR="00B97AB9" w:rsidRDefault="00B97AB9" w:rsidP="00B97AB9">
      <w:r>
        <w:lastRenderedPageBreak/>
        <w:t>6. Общие принципы организации проектирования. Проектная документация. Рабочая документация.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</w:r>
    </w:p>
    <w:p w14:paraId="40899FB6" w14:textId="77777777" w:rsidR="00C20197" w:rsidRPr="009A6988" w:rsidRDefault="00C20197" w:rsidP="001078AB">
      <w:pPr>
        <w:rPr>
          <w:b/>
        </w:rPr>
      </w:pPr>
    </w:p>
    <w:p w14:paraId="7AC0E37A" w14:textId="77777777" w:rsidR="00173672" w:rsidRPr="009A6988" w:rsidRDefault="00B97AB9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Пример </w:t>
      </w:r>
      <w:r w:rsidR="009A6988">
        <w:rPr>
          <w:rStyle w:val="FontStyle20"/>
          <w:rFonts w:ascii="Times New Roman" w:hAnsi="Times New Roman"/>
          <w:b/>
          <w:sz w:val="24"/>
          <w:szCs w:val="24"/>
        </w:rPr>
        <w:t xml:space="preserve">содержания 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>контрольной работы:</w:t>
      </w:r>
    </w:p>
    <w:p w14:paraId="54E3C1C5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1.Требования к проекту.</w:t>
      </w:r>
    </w:p>
    <w:p w14:paraId="408D858C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14:paraId="104923AE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к содержанию и направленности проекта</w:t>
      </w:r>
    </w:p>
    <w:p w14:paraId="60EA7930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 особенностями организации работы над проектом</w:t>
      </w:r>
    </w:p>
    <w:p w14:paraId="1E38225F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Типы проектов. Виды проектов.</w:t>
      </w:r>
    </w:p>
    <w:p w14:paraId="6A8B5A9F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2.Методы работы  с источником информации</w:t>
      </w:r>
    </w:p>
    <w:p w14:paraId="7F2063DE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8A44140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14:paraId="7067E2A1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</w:r>
    </w:p>
    <w:p w14:paraId="5C6E2509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14:paraId="088FAF80" w14:textId="77777777" w:rsidR="00B97AB9" w:rsidRP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3. </w:t>
      </w:r>
      <w:r w:rsidRPr="00B97AB9">
        <w:rPr>
          <w:color w:val="000000"/>
        </w:rPr>
        <w:t>Планирование:</w:t>
      </w:r>
    </w:p>
    <w:p w14:paraId="0B4C8431" w14:textId="77777777" w:rsidR="00B97AB9" w:rsidRP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E1D32">
        <w:rPr>
          <w:b/>
          <w:bCs/>
          <w:color w:val="000000"/>
        </w:rPr>
        <w:t>Содержание</w:t>
      </w:r>
      <w:r w:rsidRPr="00CE1D32">
        <w:rPr>
          <w:color w:val="000000"/>
        </w:rPr>
        <w:t>.</w:t>
      </w:r>
      <w:r w:rsidRPr="00B97AB9">
        <w:rPr>
          <w:color w:val="000000"/>
        </w:rPr>
        <w:t xml:space="preserve"> Планирование этапов выполнения проекта;</w:t>
      </w:r>
    </w:p>
    <w:p w14:paraId="1177F23E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</w:r>
    </w:p>
    <w:p w14:paraId="4194EEF8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14:paraId="09A06DA6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Подготовительная работа</w:t>
      </w:r>
    </w:p>
    <w:p w14:paraId="6A9B2CB4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14:paraId="5E0EE675" w14:textId="77777777" w:rsidR="00B97AB9" w:rsidRDefault="00B97AB9" w:rsidP="00B97AB9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Знакомство с Положением об индивидуальном проекте, критериями оценки проекта, выбор направления проектирования. Выбор темы</w:t>
      </w:r>
      <w:r>
        <w:rPr>
          <w:b/>
          <w:bCs/>
          <w:color w:val="000000"/>
        </w:rPr>
        <w:t>. </w:t>
      </w:r>
      <w:r>
        <w:rPr>
          <w:color w:val="000000"/>
        </w:rPr>
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</w:r>
    </w:p>
    <w:p w14:paraId="7CABF403" w14:textId="77777777" w:rsidR="009A6988" w:rsidRDefault="009A6988" w:rsidP="009A6988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14:paraId="6BBD0B4D" w14:textId="77777777" w:rsidR="009A6988" w:rsidRDefault="009A6988" w:rsidP="009A6988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Выполнение проекта</w:t>
      </w:r>
    </w:p>
    <w:p w14:paraId="4E677EAF" w14:textId="77777777" w:rsidR="009A6988" w:rsidRDefault="009A6988" w:rsidP="009A6988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</w:t>
      </w:r>
      <w:r>
        <w:rPr>
          <w:color w:val="000000"/>
        </w:rPr>
        <w:t>. Сбор и уточнение информации (основные инструменты: интервью, опросы, наблюдения, эксперименты и т.п.);</w:t>
      </w:r>
      <w:r>
        <w:rPr>
          <w:b/>
          <w:bCs/>
          <w:color w:val="000000"/>
        </w:rPr>
        <w:t> </w:t>
      </w:r>
      <w:r>
        <w:rPr>
          <w:color w:val="000000"/>
        </w:rPr>
        <w:t>обсуждение методических аспектов и организации работы,</w:t>
      </w:r>
    </w:p>
    <w:p w14:paraId="7373E732" w14:textId="77777777" w:rsid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14:paraId="40797162" w14:textId="77777777"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6. </w:t>
      </w:r>
      <w:r w:rsidRPr="009A6988">
        <w:rPr>
          <w:color w:val="000000"/>
        </w:rPr>
        <w:t>Обобщение</w:t>
      </w:r>
    </w:p>
    <w:p w14:paraId="0DFF9F23" w14:textId="77777777"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</w:t>
      </w:r>
      <w:r w:rsidRPr="009A6988">
        <w:rPr>
          <w:color w:val="000000"/>
        </w:rPr>
        <w:t xml:space="preserve"> Сбор, систематизация и анализ полученных результатов; формулировка </w:t>
      </w:r>
      <w:proofErr w:type="spellStart"/>
      <w:r w:rsidRPr="009A6988">
        <w:rPr>
          <w:color w:val="000000"/>
        </w:rPr>
        <w:t>выводовструктурирование</w:t>
      </w:r>
      <w:proofErr w:type="spellEnd"/>
      <w:r w:rsidRPr="009A6988">
        <w:rPr>
          <w:color w:val="000000"/>
        </w:rPr>
        <w:t xml:space="preserve"> проекта</w:t>
      </w:r>
    </w:p>
    <w:p w14:paraId="2288AFB9" w14:textId="77777777" w:rsid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14:paraId="70CA13E9" w14:textId="77777777"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</w:t>
      </w:r>
      <w:r w:rsidRPr="009A6988">
        <w:rPr>
          <w:color w:val="000000"/>
        </w:rPr>
        <w:t xml:space="preserve"> Заключительный этап:</w:t>
      </w:r>
    </w:p>
    <w:p w14:paraId="136ACB55" w14:textId="77777777" w:rsidR="009A6988" w:rsidRPr="009A6988" w:rsidRDefault="009A6988" w:rsidP="009A698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lastRenderedPageBreak/>
        <w:t>Содержание. </w:t>
      </w:r>
      <w:r w:rsidRPr="009A6988">
        <w:rPr>
          <w:color w:val="000000"/>
        </w:rPr>
        <w:t>Подведение итогов. Правила</w:t>
      </w:r>
      <w:r w:rsidRPr="009A6988">
        <w:rPr>
          <w:b/>
          <w:bCs/>
          <w:color w:val="000000"/>
        </w:rPr>
        <w:t> </w:t>
      </w:r>
      <w:r w:rsidRPr="009A6988">
        <w:rPr>
          <w:color w:val="000000"/>
        </w:rPr>
        <w:t>оформление результатов, презентация проекта.</w:t>
      </w:r>
    </w:p>
    <w:p w14:paraId="03072EC2" w14:textId="77777777" w:rsidR="009A6988" w:rsidRDefault="009A6988" w:rsidP="00B97AB9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59988C4" w14:textId="77777777" w:rsidR="00B97AB9" w:rsidRPr="009A6988" w:rsidRDefault="009A6988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Требование к контрольной работе: </w:t>
      </w:r>
    </w:p>
    <w:p w14:paraId="2E209B34" w14:textId="77777777" w:rsidR="004D6B7A" w:rsidRDefault="009A6988" w:rsidP="009A6988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9A6988">
        <w:rPr>
          <w:color w:val="000000"/>
        </w:rPr>
        <w:t xml:space="preserve">Оформление пояснительной записки к проекту. Структура пояснительной записки. Требования к оформлению. ГОСТы по оформлению работ: выбор формата бумаги, оформление полей, знаков Особенности оформления текста исследовательской работы (стили текстов). Лексические </w:t>
      </w:r>
      <w:proofErr w:type="spellStart"/>
      <w:r w:rsidRPr="009A6988">
        <w:rPr>
          <w:color w:val="000000"/>
        </w:rPr>
        <w:t>средства,применяемые</w:t>
      </w:r>
      <w:proofErr w:type="spellEnd"/>
      <w:r w:rsidRPr="009A6988">
        <w:rPr>
          <w:color w:val="000000"/>
        </w:rPr>
        <w:t xml:space="preserve"> в текстах научного характера. Допустимые сокращения слов в текстах. Правила оформления титульного листа, содержания проекта. Оформление библиографического списка. Правила оформления таблиц, графиков, диаграмм, схем.</w:t>
      </w:r>
    </w:p>
    <w:p w14:paraId="33EED5C2" w14:textId="77777777" w:rsidR="00B97AB9" w:rsidRDefault="004D6B7A" w:rsidP="00847798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  <w:r>
        <w:rPr>
          <w:color w:val="000000"/>
        </w:rPr>
        <w:br w:type="page"/>
      </w:r>
    </w:p>
    <w:p w14:paraId="6C8B5255" w14:textId="77777777" w:rsidR="004D6B7A" w:rsidRDefault="004D6B7A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D6B7A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37E2856F" w14:textId="77777777"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14:paraId="0825C539" w14:textId="77777777" w:rsidR="00717227" w:rsidRPr="00717227" w:rsidRDefault="00717227" w:rsidP="00717227">
      <w:pPr>
        <w:rPr>
          <w:b/>
        </w:rPr>
      </w:pPr>
      <w:r w:rsidRPr="0071722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C0BE3A4" w14:textId="77777777" w:rsidR="00717227" w:rsidRPr="00717227" w:rsidRDefault="00717227" w:rsidP="00717227"/>
    <w:p w14:paraId="5F28CC70" w14:textId="77777777" w:rsidR="009A6988" w:rsidRPr="00717227" w:rsidRDefault="009A6988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tbl>
      <w:tblPr>
        <w:tblW w:w="50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2"/>
        <w:gridCol w:w="2269"/>
        <w:gridCol w:w="2439"/>
        <w:gridCol w:w="8485"/>
      </w:tblGrid>
      <w:tr w:rsidR="009A6988" w:rsidRPr="00717227" w14:paraId="4670A0F9" w14:textId="77777777" w:rsidTr="00081A9D">
        <w:trPr>
          <w:trHeight w:val="753"/>
          <w:tblHeader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37D7EE" w14:textId="77777777" w:rsidR="009A6988" w:rsidRPr="00717227" w:rsidRDefault="009A6988" w:rsidP="009A6988">
            <w:pPr>
              <w:ind w:firstLine="0"/>
              <w:jc w:val="center"/>
            </w:pPr>
            <w:r w:rsidRPr="00717227">
              <w:t xml:space="preserve">Структурный элемент </w:t>
            </w:r>
            <w:r w:rsidRPr="00717227">
              <w:br/>
              <w:t>компетенции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6386DF" w14:textId="77777777" w:rsidR="009A6988" w:rsidRPr="00717227" w:rsidRDefault="009A6988" w:rsidP="009A6988">
            <w:pPr>
              <w:ind w:firstLine="0"/>
              <w:jc w:val="center"/>
            </w:pPr>
            <w:r w:rsidRPr="0071722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3A08CE" w14:textId="77777777" w:rsidR="009A6988" w:rsidRPr="00717227" w:rsidRDefault="009A6988" w:rsidP="009A6988">
            <w:pPr>
              <w:ind w:firstLine="0"/>
              <w:jc w:val="center"/>
            </w:pPr>
            <w:r w:rsidRPr="00717227">
              <w:t>Оценочные средства</w:t>
            </w:r>
          </w:p>
        </w:tc>
      </w:tr>
      <w:tr w:rsidR="009A6988" w:rsidRPr="00717227" w14:paraId="4BAFC7CA" w14:textId="77777777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DC5E00" w14:textId="77777777" w:rsidR="004D6B7A" w:rsidRPr="00717227" w:rsidRDefault="004D6B7A" w:rsidP="004D6B7A">
            <w:pPr>
              <w:jc w:val="center"/>
              <w:rPr>
                <w:b/>
              </w:rPr>
            </w:pPr>
            <w:r w:rsidRPr="00717227">
              <w:rPr>
                <w:b/>
              </w:rPr>
              <w:t>ПК-3</w:t>
            </w:r>
          </w:p>
          <w:p w14:paraId="460F1545" w14:textId="77777777" w:rsidR="009A6988" w:rsidRPr="00717227" w:rsidRDefault="004D6B7A" w:rsidP="004D6B7A">
            <w:pPr>
              <w:ind w:firstLine="0"/>
              <w:jc w:val="left"/>
              <w:rPr>
                <w:i/>
                <w:color w:val="C00000"/>
              </w:rPr>
            </w:pPr>
            <w:r w:rsidRPr="00717227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32000A" w:rsidRPr="009A6988" w14:paraId="0A266ABF" w14:textId="77777777" w:rsidTr="00081A9D">
        <w:trPr>
          <w:trHeight w:val="225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90746A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D19F16" w14:textId="77777777" w:rsidR="0032000A" w:rsidRPr="00C57D87" w:rsidRDefault="0032000A" w:rsidP="0032000A">
            <w:pPr>
              <w:ind w:firstLine="0"/>
              <w:rPr>
                <w:color w:val="000000"/>
              </w:rPr>
            </w:pPr>
            <w:r w:rsidRPr="00C57D87">
              <w:rPr>
                <w:color w:val="000000"/>
              </w:rPr>
              <w:t>основные методы, способы и средства получения, хранения, переработки информации;</w:t>
            </w:r>
          </w:p>
          <w:p w14:paraId="31D0C1CB" w14:textId="77777777" w:rsidR="0032000A" w:rsidRPr="00C57D87" w:rsidRDefault="0032000A" w:rsidP="0032000A">
            <w:pPr>
              <w:ind w:firstLine="0"/>
              <w:rPr>
                <w:color w:val="000000"/>
              </w:rPr>
            </w:pPr>
            <w:r w:rsidRPr="00C57D87">
              <w:rPr>
                <w:color w:val="000000"/>
              </w:rPr>
              <w:t xml:space="preserve">определение и  значение информации в развитии современного общества; </w:t>
            </w:r>
          </w:p>
          <w:p w14:paraId="1A81724B" w14:textId="30A7686E" w:rsidR="0032000A" w:rsidRPr="00717227" w:rsidRDefault="0032000A" w:rsidP="0032000A">
            <w:pPr>
              <w:ind w:firstLine="0"/>
              <w:rPr>
                <w:b/>
                <w:bCs/>
                <w:color w:val="000000"/>
              </w:rPr>
            </w:pPr>
            <w:r w:rsidRPr="00C57D87">
              <w:rPr>
                <w:color w:val="000000"/>
              </w:rPr>
              <w:t>способы структурирования и оформления информации в доступном для других виде;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5E1C14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3267F61F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>
              <w:rPr>
                <w:iCs/>
              </w:rPr>
              <w:t>1</w:t>
            </w:r>
            <w:r w:rsidRPr="007B18A2">
              <w:rPr>
                <w:iCs/>
              </w:rPr>
              <w:t>. Алгоритм отбора, изучения и анализа теоретических основ по заявленной научно-исследовательской проблематике.</w:t>
            </w:r>
          </w:p>
          <w:p w14:paraId="5959C858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2. Понятийный и терминологический аппарат, его применение в различных видах научно-исследовательской деятельности.</w:t>
            </w:r>
          </w:p>
          <w:p w14:paraId="6467C3F0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3. Правила оформления теоретических положений и результатов научного исследования в научно-исследовательской работе.</w:t>
            </w:r>
          </w:p>
          <w:p w14:paraId="7BD4C492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5. Апробация собственных методических и технологических разработок.</w:t>
            </w:r>
          </w:p>
          <w:p w14:paraId="2C8614F1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7. Этапы опытно-экспериментальной и опытно-поисковой работы</w:t>
            </w:r>
            <w:r>
              <w:rPr>
                <w:iCs/>
              </w:rPr>
              <w:t>.</w:t>
            </w:r>
          </w:p>
          <w:p w14:paraId="2EDE3DCA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 xml:space="preserve">8. Составление программы и плана опытно-экспериментальной и опытно-поисковой работы </w:t>
            </w:r>
          </w:p>
          <w:p w14:paraId="1EF538DD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9. Определение критериев и показателей, разработка и реализация методики апробации, обобщение и анализ результатов опытно-экспериментальной и опытно-поисковой работы.</w:t>
            </w:r>
          </w:p>
          <w:p w14:paraId="40933EE4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10. Особенности оформления результатов каждого из этапов научно-исследовательской работы в письменном и электронном видах.</w:t>
            </w:r>
          </w:p>
          <w:p w14:paraId="6BE08B0A" w14:textId="77777777" w:rsidR="0032000A" w:rsidRPr="007B18A2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11. Обобщение, анализ и оформление результатов научно</w:t>
            </w:r>
            <w:r>
              <w:rPr>
                <w:iCs/>
              </w:rPr>
              <w:t>го</w:t>
            </w:r>
            <w:r w:rsidRPr="007B18A2">
              <w:rPr>
                <w:iCs/>
              </w:rPr>
              <w:t xml:space="preserve"> исследования.</w:t>
            </w:r>
          </w:p>
          <w:p w14:paraId="58352702" w14:textId="2042F326" w:rsidR="0032000A" w:rsidRPr="00717227" w:rsidRDefault="0032000A" w:rsidP="0032000A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i/>
                <w:iCs/>
                <w:color w:val="C00000"/>
              </w:rPr>
            </w:pPr>
            <w:r w:rsidRPr="007B18A2">
              <w:rPr>
                <w:iCs/>
              </w:rPr>
              <w:t>13. Композиция и рубрикация текста научной работы. Структура и техника оформления научного документа.</w:t>
            </w:r>
          </w:p>
        </w:tc>
      </w:tr>
      <w:tr w:rsidR="0032000A" w:rsidRPr="009A6988" w14:paraId="1A2BC8EF" w14:textId="77777777" w:rsidTr="00081A9D">
        <w:trPr>
          <w:trHeight w:val="258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D9CDE4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Уметь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BC9FFD" w14:textId="3D56F9D3" w:rsidR="0032000A" w:rsidRPr="00717227" w:rsidRDefault="0032000A" w:rsidP="0032000A">
            <w:pPr>
              <w:overflowPunct w:val="0"/>
              <w:spacing w:after="120"/>
              <w:textAlignment w:val="baseline"/>
            </w:pPr>
            <w:r w:rsidRPr="00D6546F">
              <w:rPr>
                <w:color w:val="000000"/>
              </w:rPr>
              <w:t>использовать для решения сложных коммуникатив</w:t>
            </w:r>
            <w:r w:rsidRPr="00D6546F">
              <w:rPr>
                <w:color w:val="000000"/>
              </w:rPr>
              <w:lastRenderedPageBreak/>
              <w:t>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97880D" w14:textId="77777777" w:rsidR="0032000A" w:rsidRPr="00195A83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C57D87">
              <w:rPr>
                <w:b/>
                <w:i/>
              </w:rPr>
              <w:lastRenderedPageBreak/>
              <w:t>Перечень теоретических вопросов:</w:t>
            </w:r>
          </w:p>
          <w:p w14:paraId="624B1B16" w14:textId="77777777" w:rsidR="0032000A" w:rsidRPr="00A63ED6" w:rsidRDefault="0032000A" w:rsidP="0032000A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-64" w:firstLine="0"/>
              <w:jc w:val="left"/>
            </w:pPr>
            <w:r w:rsidRPr="00A63ED6">
              <w:t>Типовые и индивидуальные проекты.</w:t>
            </w:r>
          </w:p>
          <w:p w14:paraId="765AF5F4" w14:textId="77777777" w:rsidR="0032000A" w:rsidRPr="00265F69" w:rsidRDefault="0032000A" w:rsidP="0032000A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Правила составления отзывов и заключений на проекты стандартов, рационализаторские пред</w:t>
            </w:r>
            <w:r w:rsidRPr="00265F69">
              <w:lastRenderedPageBreak/>
              <w:t>ложения и изобретения.</w:t>
            </w:r>
          </w:p>
          <w:p w14:paraId="1A9A7F1D" w14:textId="77777777" w:rsidR="0032000A" w:rsidRPr="00265F69" w:rsidRDefault="0032000A" w:rsidP="0032000A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Патентный поиск аналогов и прототипов оборудования, выбор конструкции нового оборудования.</w:t>
            </w:r>
          </w:p>
          <w:p w14:paraId="340B3D8C" w14:textId="77777777" w:rsidR="0032000A" w:rsidRPr="00265F69" w:rsidRDefault="0032000A" w:rsidP="0032000A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Способы создания новых проектных решений с определением показателей технического уровня проектируемых изделий.</w:t>
            </w:r>
          </w:p>
          <w:p w14:paraId="2E44FEAD" w14:textId="77777777" w:rsidR="0032000A" w:rsidRPr="00265F69" w:rsidRDefault="0032000A" w:rsidP="0032000A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Основные принципы решения инженерных задач и поиск путей для выбора метода решения.</w:t>
            </w:r>
          </w:p>
          <w:p w14:paraId="27EAEC05" w14:textId="77777777" w:rsidR="0032000A" w:rsidRPr="008830E2" w:rsidRDefault="0032000A" w:rsidP="0032000A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rPr>
                <w:bCs/>
              </w:rPr>
              <w:t>Составление технического задания на проектирование и изготовление оборудования.</w:t>
            </w:r>
          </w:p>
          <w:p w14:paraId="7A6D45FE" w14:textId="77777777" w:rsidR="0032000A" w:rsidRPr="007427EC" w:rsidRDefault="0032000A" w:rsidP="0032000A">
            <w:pPr>
              <w:pStyle w:val="25"/>
              <w:numPr>
                <w:ilvl w:val="0"/>
                <w:numId w:val="18"/>
              </w:numPr>
              <w:ind w:left="-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4D231ABB" w14:textId="77777777" w:rsidR="0032000A" w:rsidRDefault="0032000A" w:rsidP="0032000A">
            <w:pPr>
              <w:pStyle w:val="25"/>
              <w:numPr>
                <w:ilvl w:val="0"/>
                <w:numId w:val="18"/>
              </w:numPr>
              <w:ind w:left="-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53525FA3" w14:textId="4CBAF00A" w:rsidR="0032000A" w:rsidRPr="00717227" w:rsidRDefault="0032000A" w:rsidP="0032000A">
            <w:pPr>
              <w:ind w:firstLine="0"/>
              <w:rPr>
                <w:rFonts w:eastAsia="Calibri"/>
                <w:i/>
                <w:color w:val="C00000"/>
                <w:szCs w:val="22"/>
                <w:lang w:eastAsia="en-US"/>
              </w:rPr>
            </w:pPr>
          </w:p>
        </w:tc>
      </w:tr>
      <w:tr w:rsidR="0032000A" w:rsidRPr="009A6988" w14:paraId="0B660D51" w14:textId="77777777" w:rsidTr="00081A9D">
        <w:trPr>
          <w:trHeight w:val="446"/>
        </w:trPr>
        <w:tc>
          <w:tcPr>
            <w:tcW w:w="5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C82EB3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lastRenderedPageBreak/>
              <w:t>Владеть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C562B5" w14:textId="77777777" w:rsidR="0032000A" w:rsidRPr="00D6546F" w:rsidRDefault="0032000A" w:rsidP="0032000A">
            <w:pPr>
              <w:ind w:firstLine="0"/>
            </w:pPr>
            <w:r w:rsidRPr="00D6546F">
              <w:t>основными методами обобщения, анализа, обработки, хранения информации  в компьютерном проектировании;</w:t>
            </w:r>
          </w:p>
          <w:p w14:paraId="51B34798" w14:textId="6D688D5F" w:rsidR="0032000A" w:rsidRPr="00717227" w:rsidRDefault="0032000A" w:rsidP="0032000A">
            <w:pPr>
              <w:ind w:firstLine="0"/>
            </w:pPr>
            <w:r w:rsidRPr="00D6546F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  <w:tc>
          <w:tcPr>
            <w:tcW w:w="365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046AA0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2D9D6CDC" w14:textId="477B525E" w:rsidR="0032000A" w:rsidRPr="00717227" w:rsidRDefault="0032000A" w:rsidP="0032000A">
            <w:pPr>
              <w:tabs>
                <w:tab w:val="left" w:pos="331"/>
              </w:tabs>
              <w:ind w:firstLine="0"/>
              <w:jc w:val="left"/>
            </w:pPr>
            <w:r>
              <w:t>Самостоятельно провести поиск информации по теме проекта (статьи, патенты), систематизировать полученную информацию, оформить отчет.</w:t>
            </w:r>
          </w:p>
        </w:tc>
      </w:tr>
      <w:tr w:rsidR="000C0A4A" w:rsidRPr="00457C1A" w14:paraId="31DAF731" w14:textId="77777777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198449" w14:textId="77777777" w:rsidR="000C0A4A" w:rsidRPr="000C0A4A" w:rsidRDefault="000C0A4A" w:rsidP="000C0A4A">
            <w:pPr>
              <w:ind w:firstLine="0"/>
              <w:jc w:val="center"/>
              <w:rPr>
                <w:b/>
                <w:color w:val="000000"/>
              </w:rPr>
            </w:pPr>
            <w:r w:rsidRPr="000C0A4A">
              <w:rPr>
                <w:b/>
                <w:color w:val="000000"/>
              </w:rPr>
              <w:lastRenderedPageBreak/>
              <w:t>ПК-4</w:t>
            </w:r>
          </w:p>
          <w:p w14:paraId="1EF4D6A3" w14:textId="77777777"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32000A" w:rsidRPr="00457C1A" w14:paraId="47535890" w14:textId="77777777" w:rsidTr="0032000A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49F3AF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DDB33A" w14:textId="77777777" w:rsidR="0032000A" w:rsidRPr="00D6546F" w:rsidRDefault="0032000A" w:rsidP="0032000A">
            <w:pPr>
              <w:ind w:firstLine="0"/>
            </w:pPr>
            <w:r w:rsidRPr="00D6546F">
              <w:rPr>
                <w:color w:val="000000"/>
                <w:spacing w:val="-3"/>
              </w:rPr>
              <w:t>технические средства авто</w:t>
            </w:r>
            <w:r w:rsidRPr="00D6546F">
              <w:rPr>
                <w:color w:val="000000"/>
                <w:spacing w:val="-5"/>
              </w:rPr>
              <w:t>матизированного проектирования в металлургическом  машиностроении;</w:t>
            </w:r>
          </w:p>
          <w:p w14:paraId="5BCB4F5C" w14:textId="0E315FDC" w:rsidR="0032000A" w:rsidRPr="00C53C27" w:rsidRDefault="0032000A" w:rsidP="0032000A">
            <w:pPr>
              <w:ind w:firstLine="0"/>
            </w:pPr>
            <w:r w:rsidRPr="00D6546F"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D6546F">
              <w:rPr>
                <w:color w:val="000000"/>
              </w:rPr>
              <w:t>обработки и анализам результатов моделирования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373FB6" w14:textId="77777777" w:rsidR="0032000A" w:rsidRPr="00C57D87" w:rsidRDefault="0032000A" w:rsidP="0032000A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3D93E9DB" w14:textId="77777777" w:rsidR="0032000A" w:rsidRPr="00C57D87" w:rsidRDefault="0032000A" w:rsidP="0032000A">
            <w:pPr>
              <w:ind w:firstLine="0"/>
            </w:pPr>
            <w:r w:rsidRPr="00C57D87">
              <w:t>1.</w:t>
            </w:r>
            <w:r w:rsidRPr="00C57D87">
              <w:tab/>
              <w:t>Оформление конструкторской документации на проект согласно соответствующим стандартам.</w:t>
            </w:r>
          </w:p>
          <w:p w14:paraId="6E7F4DFF" w14:textId="77777777" w:rsidR="0032000A" w:rsidRPr="00C57D87" w:rsidRDefault="0032000A" w:rsidP="0032000A">
            <w:pPr>
              <w:ind w:firstLine="0"/>
            </w:pPr>
            <w:r w:rsidRPr="00C57D87">
              <w:t>2.</w:t>
            </w:r>
            <w:r w:rsidRPr="00C57D87">
              <w:tab/>
              <w:t>Основные типы инженерных расчетов сред</w:t>
            </w:r>
            <w:r>
              <w:t>ствами современных систем ав</w:t>
            </w:r>
            <w:r w:rsidRPr="00C57D87">
              <w:t>томатизированного проектирования.</w:t>
            </w:r>
          </w:p>
          <w:p w14:paraId="24E02EDE" w14:textId="77777777" w:rsidR="0032000A" w:rsidRPr="00C57D87" w:rsidRDefault="0032000A" w:rsidP="0032000A">
            <w:pPr>
              <w:ind w:firstLine="0"/>
            </w:pPr>
            <w:r w:rsidRPr="00C57D87">
              <w:t>3.</w:t>
            </w:r>
            <w:r w:rsidRPr="00C57D87">
              <w:tab/>
              <w:t>Понятие о проекте и проектировании. Основные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4772BE9C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</w:pPr>
            <w:r w:rsidRPr="00C57D87">
              <w:t>4.</w:t>
            </w:r>
            <w:r w:rsidRPr="00C57D87">
              <w:tab/>
              <w:t>Проектная документация. Рабочая документация. Объем проектной документации и порядок представления ее на экспертизу.</w:t>
            </w:r>
          </w:p>
          <w:p w14:paraId="180736D9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5.</w:t>
            </w:r>
            <w:r>
              <w:tab/>
              <w:t xml:space="preserve">Твердотельное моделирование. Основные инструменты. Твердотельного моделирования. </w:t>
            </w:r>
          </w:p>
          <w:p w14:paraId="67CFE3F1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6.</w:t>
            </w:r>
            <w:r>
              <w:tab/>
              <w:t>Основные инструменты создания эскизов.</w:t>
            </w:r>
          </w:p>
          <w:p w14:paraId="2D688ED6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7.</w:t>
            </w:r>
            <w:r>
              <w:tab/>
              <w:t>Создание детали в среде Компас (</w:t>
            </w:r>
            <w:proofErr w:type="spellStart"/>
            <w:r>
              <w:t>Inventor</w:t>
            </w:r>
            <w:proofErr w:type="spellEnd"/>
            <w:r>
              <w:t>).</w:t>
            </w:r>
          </w:p>
          <w:p w14:paraId="1F3C6C01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8.</w:t>
            </w:r>
            <w:r>
              <w:tab/>
              <w:t>Создание сборки в среде Компас (</w:t>
            </w:r>
            <w:proofErr w:type="spellStart"/>
            <w:r>
              <w:t>Inventor</w:t>
            </w:r>
            <w:proofErr w:type="spellEnd"/>
            <w:r>
              <w:t>).</w:t>
            </w:r>
          </w:p>
          <w:p w14:paraId="6C08280B" w14:textId="77777777" w:rsidR="0032000A" w:rsidRDefault="0032000A" w:rsidP="0032000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9.</w:t>
            </w:r>
            <w:r>
              <w:tab/>
              <w:t>Редактирование  детали и сборки в среде Компас (</w:t>
            </w:r>
            <w:proofErr w:type="spellStart"/>
            <w:r>
              <w:t>Inventor</w:t>
            </w:r>
            <w:proofErr w:type="spellEnd"/>
            <w:r>
              <w:t xml:space="preserve">). </w:t>
            </w:r>
          </w:p>
          <w:p w14:paraId="6DC8B1A1" w14:textId="0FF52B5B" w:rsidR="0032000A" w:rsidRPr="00717227" w:rsidRDefault="0032000A" w:rsidP="0032000A">
            <w:pPr>
              <w:ind w:firstLine="0"/>
              <w:rPr>
                <w:i/>
              </w:rPr>
            </w:pPr>
            <w:r>
              <w:t>10.</w:t>
            </w:r>
            <w:r>
              <w:tab/>
              <w:t>Создание параметрических деталей</w:t>
            </w:r>
          </w:p>
        </w:tc>
      </w:tr>
      <w:tr w:rsidR="0032000A" w:rsidRPr="00457C1A" w14:paraId="49522559" w14:textId="77777777" w:rsidTr="0032000A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795584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D2948D" w14:textId="790DA1F0" w:rsidR="0032000A" w:rsidRPr="00C53C27" w:rsidRDefault="0032000A" w:rsidP="0032000A">
            <w:pPr>
              <w:ind w:firstLine="0"/>
            </w:pPr>
            <w:r w:rsidRPr="00D6546F">
              <w:t>осуществлять проектирование технических объектов,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61E396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5264F703" w14:textId="77777777" w:rsidR="0032000A" w:rsidRPr="000D44C0" w:rsidRDefault="0032000A" w:rsidP="0032000A">
            <w:pPr>
              <w:widowControl/>
              <w:numPr>
                <w:ilvl w:val="0"/>
                <w:numId w:val="35"/>
              </w:numPr>
              <w:tabs>
                <w:tab w:val="left" w:pos="226"/>
              </w:tabs>
              <w:autoSpaceDE/>
              <w:autoSpaceDN/>
              <w:adjustRightInd/>
              <w:ind w:left="31"/>
              <w:jc w:val="left"/>
            </w:pPr>
            <w:r w:rsidRPr="000D44C0">
              <w:t xml:space="preserve">Выполните расчет крепежного соединения, положение крепежных элементов указано на </w:t>
            </w:r>
            <w:r>
              <w:t>Р</w:t>
            </w:r>
            <w:r w:rsidRPr="000D44C0">
              <w:t>исунке 1.</w:t>
            </w:r>
          </w:p>
          <w:p w14:paraId="0665224F" w14:textId="77777777" w:rsidR="0032000A" w:rsidRPr="000D44C0" w:rsidRDefault="0032000A" w:rsidP="0032000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31"/>
              <w:jc w:val="left"/>
            </w:pPr>
            <w:r w:rsidRPr="000D44C0">
              <w:t>Исходные данные для расчета:</w:t>
            </w:r>
          </w:p>
          <w:p w14:paraId="70E1D99B" w14:textId="77777777" w:rsidR="0032000A" w:rsidRPr="000D44C0" w:rsidRDefault="0032000A" w:rsidP="0032000A">
            <w:pPr>
              <w:widowControl/>
              <w:numPr>
                <w:ilvl w:val="0"/>
                <w:numId w:val="36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осевая нагрузка на один крепежный элемент – 4500 Н;</w:t>
            </w:r>
          </w:p>
          <w:p w14:paraId="23661642" w14:textId="77777777" w:rsidR="0032000A" w:rsidRPr="000D44C0" w:rsidRDefault="0032000A" w:rsidP="0032000A">
            <w:pPr>
              <w:widowControl/>
              <w:numPr>
                <w:ilvl w:val="0"/>
                <w:numId w:val="36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трения в резьбе (без смазки) – 0,155;</w:t>
            </w:r>
          </w:p>
          <w:p w14:paraId="1E709AB3" w14:textId="77777777" w:rsidR="0032000A" w:rsidRPr="000D44C0" w:rsidRDefault="0032000A" w:rsidP="0032000A">
            <w:pPr>
              <w:widowControl/>
              <w:numPr>
                <w:ilvl w:val="0"/>
                <w:numId w:val="36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трения головки (без смазки) – 0,15;</w:t>
            </w:r>
          </w:p>
          <w:p w14:paraId="60EB8BC2" w14:textId="77777777" w:rsidR="0032000A" w:rsidRPr="000D44C0" w:rsidRDefault="0032000A" w:rsidP="0032000A">
            <w:pPr>
              <w:widowControl/>
              <w:numPr>
                <w:ilvl w:val="0"/>
                <w:numId w:val="36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класс прочности материала – 8,8;</w:t>
            </w:r>
          </w:p>
          <w:p w14:paraId="475D7D4C" w14:textId="77777777" w:rsidR="0032000A" w:rsidRPr="000D44C0" w:rsidRDefault="0032000A" w:rsidP="0032000A">
            <w:pPr>
              <w:widowControl/>
              <w:numPr>
                <w:ilvl w:val="0"/>
                <w:numId w:val="36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затяжки – 1,7;</w:t>
            </w:r>
          </w:p>
          <w:p w14:paraId="689CB50F" w14:textId="77777777" w:rsidR="0032000A" w:rsidRPr="000D44C0" w:rsidRDefault="0032000A" w:rsidP="0032000A">
            <w:pPr>
              <w:widowControl/>
              <w:numPr>
                <w:ilvl w:val="0"/>
                <w:numId w:val="36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запаса прочности (безопасности) – 2.</w:t>
            </w:r>
          </w:p>
          <w:p w14:paraId="5EDAE23B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line="54" w:lineRule="exact"/>
              <w:ind w:left="31" w:firstLine="0"/>
              <w:jc w:val="left"/>
              <w:rPr>
                <w:sz w:val="20"/>
                <w:szCs w:val="20"/>
              </w:rPr>
            </w:pPr>
          </w:p>
          <w:p w14:paraId="0E25CCD9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line="15" w:lineRule="exact"/>
              <w:ind w:left="31" w:firstLine="0"/>
              <w:jc w:val="left"/>
            </w:pPr>
          </w:p>
          <w:p w14:paraId="5B306B62" w14:textId="77777777" w:rsidR="0032000A" w:rsidRPr="000D44C0" w:rsidRDefault="0032000A" w:rsidP="0032000A">
            <w:pPr>
              <w:ind w:left="31" w:firstLine="0"/>
              <w:jc w:val="center"/>
              <w:rPr>
                <w:b/>
                <w:i/>
                <w:color w:val="C00000"/>
              </w:rPr>
            </w:pPr>
            <w:r w:rsidRPr="000D44C0">
              <w:rPr>
                <w:noProof/>
              </w:rPr>
              <w:drawing>
                <wp:inline distT="0" distB="0" distL="0" distR="0" wp14:anchorId="3BAD783A" wp14:editId="08EA17AC">
                  <wp:extent cx="2711450" cy="1847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9B8C4" w14:textId="6B948489" w:rsidR="0032000A" w:rsidRPr="00717227" w:rsidRDefault="0032000A" w:rsidP="0032000A">
            <w:pPr>
              <w:ind w:firstLine="0"/>
              <w:rPr>
                <w:i/>
              </w:rPr>
            </w:pPr>
            <w:r w:rsidRPr="000D44C0">
              <w:t>Рисунок 1 – Положение крепежных элементов</w:t>
            </w:r>
          </w:p>
        </w:tc>
      </w:tr>
      <w:tr w:rsidR="0032000A" w:rsidRPr="00457C1A" w14:paraId="55558966" w14:textId="77777777" w:rsidTr="0032000A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6FA19E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lastRenderedPageBreak/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04EF38" w14:textId="77777777" w:rsidR="0032000A" w:rsidRPr="00D6546F" w:rsidRDefault="0032000A" w:rsidP="0032000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14:paraId="6FF20FC3" w14:textId="3159F3BD" w:rsidR="0032000A" w:rsidRPr="00C53C27" w:rsidRDefault="0032000A" w:rsidP="0032000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t xml:space="preserve">навыками </w:t>
            </w:r>
            <w:r w:rsidRPr="00D6546F">
              <w:rPr>
                <w:color w:val="000000"/>
              </w:rPr>
              <w:t>проводить эксперименты по заданным методикам с обработкой и анализом результатов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E85C92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07342EC0" w14:textId="77777777" w:rsidR="0032000A" w:rsidRPr="000D44C0" w:rsidRDefault="0032000A" w:rsidP="0032000A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31"/>
              <w:jc w:val="left"/>
            </w:pPr>
            <w:r w:rsidRPr="000D44C0">
              <w:t xml:space="preserve">Установите крепеж согласно </w:t>
            </w:r>
            <w:r>
              <w:t>Р</w:t>
            </w:r>
            <w:r w:rsidRPr="000D44C0">
              <w:t>исунку 1.</w:t>
            </w:r>
          </w:p>
          <w:p w14:paraId="77F229D4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line="40" w:lineRule="exact"/>
              <w:ind w:left="31" w:firstLine="0"/>
              <w:jc w:val="left"/>
            </w:pPr>
          </w:p>
          <w:p w14:paraId="203B9F0E" w14:textId="77777777" w:rsidR="0032000A" w:rsidRPr="000D44C0" w:rsidRDefault="0032000A" w:rsidP="0032000A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31"/>
              <w:jc w:val="left"/>
            </w:pPr>
            <w:r w:rsidRPr="000D44C0">
              <w:t xml:space="preserve">Крепеж должен быть предохранен от </w:t>
            </w:r>
            <w:proofErr w:type="spellStart"/>
            <w:r w:rsidRPr="000D44C0">
              <w:t>самоотвинчивания</w:t>
            </w:r>
            <w:proofErr w:type="spellEnd"/>
            <w:r w:rsidRPr="000D44C0">
              <w:t>.</w:t>
            </w:r>
          </w:p>
          <w:p w14:paraId="2A51AB70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line="42" w:lineRule="exact"/>
              <w:ind w:left="31" w:firstLine="0"/>
              <w:jc w:val="left"/>
            </w:pPr>
          </w:p>
          <w:p w14:paraId="1A2AA8E1" w14:textId="77777777" w:rsidR="0032000A" w:rsidRPr="000D44C0" w:rsidRDefault="0032000A" w:rsidP="0032000A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ind w:left="31"/>
              <w:jc w:val="left"/>
            </w:pPr>
            <w:r w:rsidRPr="000D44C0">
              <w:t>Выполнить расчет с помощью САПР</w:t>
            </w:r>
            <w:r>
              <w:t xml:space="preserve"> (Компас (</w:t>
            </w:r>
            <w:proofErr w:type="spellStart"/>
            <w:r>
              <w:t>Inventor</w:t>
            </w:r>
            <w:proofErr w:type="spellEnd"/>
            <w:r>
              <w:t>)</w:t>
            </w:r>
            <w:r w:rsidRPr="000D44C0">
              <w:t>.</w:t>
            </w:r>
          </w:p>
          <w:p w14:paraId="3E72CDFF" w14:textId="77777777" w:rsidR="0032000A" w:rsidRPr="00717227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  <w:tr w:rsidR="000C0A4A" w:rsidRPr="00457C1A" w14:paraId="5881EAC7" w14:textId="77777777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84FF1F" w14:textId="77777777" w:rsidR="000C0A4A" w:rsidRPr="000C0A4A" w:rsidRDefault="000C0A4A" w:rsidP="000C0A4A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b/>
                <w:color w:val="000000"/>
              </w:rPr>
            </w:pPr>
            <w:r w:rsidRPr="000C0A4A">
              <w:rPr>
                <w:b/>
                <w:color w:val="000000"/>
              </w:rPr>
              <w:t>ПК-5</w:t>
            </w:r>
          </w:p>
          <w:p w14:paraId="023C25C7" w14:textId="77777777"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32000A" w:rsidRPr="00457C1A" w14:paraId="167C7A04" w14:textId="77777777" w:rsidTr="0032000A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18C9F0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4391EA" w14:textId="77777777" w:rsidR="0032000A" w:rsidRPr="00D6546F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t>основные принципы осуществления работы в САПР,  основные средства  автоматизации  проектирования</w:t>
            </w:r>
          </w:p>
          <w:p w14:paraId="2DA04D4E" w14:textId="7C418DCE" w:rsidR="0032000A" w:rsidRPr="00C53C27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EA02D5" w14:textId="77777777" w:rsidR="0032000A" w:rsidRPr="00C57D87" w:rsidRDefault="0032000A" w:rsidP="0032000A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217B8DE8" w14:textId="77777777" w:rsidR="0032000A" w:rsidRPr="00C57D87" w:rsidRDefault="0032000A" w:rsidP="0032000A">
            <w:pPr>
              <w:ind w:firstLine="0"/>
            </w:pPr>
            <w:r w:rsidRPr="00C57D87">
              <w:t>1.</w:t>
            </w:r>
            <w:r w:rsidRPr="00C57D87">
              <w:tab/>
              <w:t>Состав и структура САПР.</w:t>
            </w:r>
          </w:p>
          <w:p w14:paraId="1BFFBFBF" w14:textId="77777777" w:rsidR="0032000A" w:rsidRPr="00C57D87" w:rsidRDefault="0032000A" w:rsidP="0032000A">
            <w:pPr>
              <w:ind w:firstLine="0"/>
            </w:pPr>
            <w:r w:rsidRPr="00C57D87">
              <w:t>2.</w:t>
            </w:r>
            <w:r w:rsidRPr="00C57D87">
              <w:tab/>
              <w:t xml:space="preserve">Техническое задание на проектирование производственного объекта. </w:t>
            </w:r>
          </w:p>
          <w:p w14:paraId="3D6BBA49" w14:textId="77777777" w:rsidR="0032000A" w:rsidRPr="00C57D87" w:rsidRDefault="0032000A" w:rsidP="0032000A">
            <w:pPr>
              <w:ind w:firstLine="0"/>
            </w:pPr>
            <w:r w:rsidRPr="00C57D87">
              <w:t>3.</w:t>
            </w:r>
            <w:r w:rsidRPr="00C57D87">
              <w:tab/>
              <w:t>Стадийность проектирования, основные требования к оформлению проектной и рабочей документации, стандарты ЕСКД и ISO.</w:t>
            </w:r>
          </w:p>
          <w:p w14:paraId="68D64953" w14:textId="77777777" w:rsidR="0032000A" w:rsidRPr="00C57D87" w:rsidRDefault="0032000A" w:rsidP="0032000A">
            <w:pPr>
              <w:ind w:firstLine="0"/>
            </w:pPr>
            <w:r w:rsidRPr="00C57D87">
              <w:t>5.</w:t>
            </w:r>
            <w:r w:rsidRPr="00C57D87">
              <w:tab/>
              <w:t xml:space="preserve">Резьбовые соединения. Элементы резьбы. Типы </w:t>
            </w:r>
            <w:proofErr w:type="spellStart"/>
            <w:r w:rsidRPr="00C57D87">
              <w:t>резьб</w:t>
            </w:r>
            <w:proofErr w:type="spellEnd"/>
            <w:r w:rsidRPr="00C57D87">
              <w:t>. Изображение и обозначение резьбы.</w:t>
            </w:r>
          </w:p>
          <w:p w14:paraId="7FC7E7F0" w14:textId="77777777" w:rsidR="0032000A" w:rsidRPr="00C57D87" w:rsidRDefault="0032000A" w:rsidP="0032000A">
            <w:pPr>
              <w:ind w:firstLine="0"/>
            </w:pPr>
            <w:r w:rsidRPr="00C57D87">
              <w:t>6.</w:t>
            </w:r>
            <w:r w:rsidRPr="00C57D87">
              <w:tab/>
              <w:t>Сварные соединения. Типы сварных соединений. Изображение и обозна</w:t>
            </w:r>
            <w:r w:rsidRPr="00C57D87">
              <w:lastRenderedPageBreak/>
              <w:t>чение их на чертеже.</w:t>
            </w:r>
          </w:p>
          <w:p w14:paraId="3319ECE2" w14:textId="77777777" w:rsidR="0032000A" w:rsidRPr="00C57D87" w:rsidRDefault="0032000A" w:rsidP="0032000A">
            <w:pPr>
              <w:ind w:firstLine="0"/>
            </w:pPr>
            <w:r w:rsidRPr="00C57D87">
              <w:t>7.</w:t>
            </w:r>
            <w:r w:rsidRPr="00C57D87">
              <w:tab/>
              <w:t>Выполнение чертежей средствами компьютерной графики и САПР. Основные методы и команды создания чертежа. Основные методы и команды создания трехмерной модели.</w:t>
            </w:r>
          </w:p>
          <w:p w14:paraId="04A155F9" w14:textId="77777777" w:rsidR="0032000A" w:rsidRPr="00C57D87" w:rsidRDefault="0032000A" w:rsidP="0032000A">
            <w:pPr>
              <w:ind w:firstLine="0"/>
            </w:pPr>
            <w:r w:rsidRPr="00C57D87">
              <w:t>8.</w:t>
            </w:r>
            <w:r w:rsidRPr="00C57D87">
              <w:tab/>
              <w:t>Представление проекта с помощью фотореалистичных изображений.</w:t>
            </w:r>
          </w:p>
          <w:p w14:paraId="21A372EC" w14:textId="3C6BE9F4" w:rsidR="0032000A" w:rsidRPr="00717227" w:rsidRDefault="0032000A" w:rsidP="0032000A">
            <w:pPr>
              <w:ind w:firstLine="0"/>
              <w:rPr>
                <w:i/>
              </w:rPr>
            </w:pPr>
            <w:r w:rsidRPr="00C57D87">
              <w:t>9.</w:t>
            </w:r>
            <w:r w:rsidRPr="00C57D87">
              <w:tab/>
              <w:t xml:space="preserve">Анимация работы проектируемого устройства в КОМПАС-3D и </w:t>
            </w:r>
            <w:proofErr w:type="spellStart"/>
            <w:r w:rsidRPr="00C57D87">
              <w:t>AutodeskInventorProfessional</w:t>
            </w:r>
            <w:proofErr w:type="spellEnd"/>
            <w:r w:rsidRPr="00C57D87">
              <w:t>.</w:t>
            </w:r>
          </w:p>
        </w:tc>
      </w:tr>
      <w:tr w:rsidR="0032000A" w:rsidRPr="00457C1A" w14:paraId="2C312411" w14:textId="77777777" w:rsidTr="0032000A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619A5C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lastRenderedPageBreak/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4E7633" w14:textId="77777777" w:rsidR="0032000A" w:rsidRPr="00D6546F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14:paraId="679AD069" w14:textId="111969DB" w:rsidR="0032000A" w:rsidRPr="00C53C27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FEBC8B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4593ECFF" w14:textId="77777777" w:rsidR="0032000A" w:rsidRPr="000D44C0" w:rsidRDefault="0032000A" w:rsidP="0032000A">
            <w:pPr>
              <w:widowControl/>
              <w:numPr>
                <w:ilvl w:val="0"/>
                <w:numId w:val="38"/>
              </w:numPr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85" w:hanging="85"/>
              <w:jc w:val="left"/>
            </w:pPr>
            <w:r w:rsidRPr="000D44C0">
              <w:t xml:space="preserve">Спроектируйте недостающий вал теплогенератора (Рисунок </w:t>
            </w:r>
            <w:r>
              <w:t>2</w:t>
            </w:r>
            <w:r w:rsidRPr="000D44C0">
              <w:t>).</w:t>
            </w:r>
          </w:p>
          <w:p w14:paraId="56F7DDEF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line="13" w:lineRule="exact"/>
              <w:ind w:firstLine="0"/>
            </w:pPr>
          </w:p>
          <w:p w14:paraId="7E09F7DB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line="264" w:lineRule="auto"/>
              <w:ind w:firstLine="0"/>
              <w:jc w:val="center"/>
              <w:rPr>
                <w:noProof/>
              </w:rPr>
            </w:pPr>
            <w:r w:rsidRPr="000D44C0">
              <w:rPr>
                <w:noProof/>
              </w:rPr>
              <w:drawing>
                <wp:inline distT="0" distB="0" distL="0" distR="0" wp14:anchorId="18911905" wp14:editId="117992EF">
                  <wp:extent cx="2197100" cy="18896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68B30" w14:textId="77777777" w:rsidR="0032000A" w:rsidRPr="00667DBA" w:rsidRDefault="0032000A" w:rsidP="0032000A">
            <w:pPr>
              <w:widowControl/>
              <w:autoSpaceDE/>
              <w:autoSpaceDN/>
              <w:adjustRightInd/>
              <w:spacing w:line="268" w:lineRule="auto"/>
              <w:ind w:right="-259" w:firstLine="0"/>
              <w:jc w:val="center"/>
              <w:rPr>
                <w:sz w:val="22"/>
                <w:szCs w:val="22"/>
              </w:rPr>
            </w:pPr>
            <w:r w:rsidRPr="00667DBA">
              <w:rPr>
                <w:sz w:val="22"/>
                <w:szCs w:val="22"/>
              </w:rPr>
              <w:t>1 – полумуфта, 2 – крышка, 3 – корпус, 4 – кольцо, 5 – кольцо уплотнения, 6 – торцевое уплотнение, 7 – крыльчатка, 8 - гайка, 9 – стопорная шайба, 10 – винт.</w:t>
            </w:r>
          </w:p>
          <w:p w14:paraId="5BD8EE0C" w14:textId="61C68960" w:rsidR="0032000A" w:rsidRPr="00717227" w:rsidRDefault="0032000A" w:rsidP="0032000A">
            <w:pPr>
              <w:ind w:firstLine="0"/>
              <w:rPr>
                <w:i/>
              </w:rPr>
            </w:pPr>
            <w:r w:rsidRPr="000D44C0">
              <w:t xml:space="preserve">Рисунок </w:t>
            </w:r>
            <w:r>
              <w:t>2</w:t>
            </w:r>
            <w:r w:rsidRPr="000D44C0">
              <w:t xml:space="preserve"> – Теплогенератор</w:t>
            </w:r>
          </w:p>
        </w:tc>
      </w:tr>
      <w:tr w:rsidR="0032000A" w:rsidRPr="00457C1A" w14:paraId="011FC590" w14:textId="77777777" w:rsidTr="0032000A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41749E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E3AB3D" w14:textId="77777777" w:rsidR="0032000A" w:rsidRPr="00D6546F" w:rsidRDefault="0032000A" w:rsidP="0032000A">
            <w:pPr>
              <w:ind w:firstLine="0"/>
              <w:rPr>
                <w:color w:val="000000"/>
              </w:rPr>
            </w:pPr>
            <w:r w:rsidRPr="00D6546F">
              <w:t xml:space="preserve">способами  расчета и  проектирования деталей  и узлов </w:t>
            </w:r>
            <w:r w:rsidRPr="00D6546F">
              <w:rPr>
                <w:color w:val="000000"/>
              </w:rPr>
              <w:t xml:space="preserve">машиностроительных конструкций  с использованием  средств </w:t>
            </w:r>
            <w:r w:rsidRPr="00D6546F">
              <w:t>автоматизации проектирования</w:t>
            </w:r>
          </w:p>
          <w:p w14:paraId="0D80860A" w14:textId="4E2CF9DC" w:rsidR="0032000A" w:rsidRPr="00C53C27" w:rsidRDefault="0032000A" w:rsidP="0032000A">
            <w:pPr>
              <w:ind w:firstLine="0"/>
            </w:pPr>
            <w:r w:rsidRPr="00D6546F">
              <w:rPr>
                <w:color w:val="000000"/>
              </w:rPr>
              <w:t xml:space="preserve">практическими навыками по адаптации виртуальных средств для нужд конкретного </w:t>
            </w:r>
            <w:r w:rsidRPr="00D6546F">
              <w:rPr>
                <w:color w:val="000000"/>
              </w:rPr>
              <w:lastRenderedPageBreak/>
              <w:t>производства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7A44FC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lastRenderedPageBreak/>
              <w:t>Практическое задание:</w:t>
            </w:r>
          </w:p>
          <w:p w14:paraId="23B53391" w14:textId="77777777" w:rsidR="0032000A" w:rsidRDefault="0032000A" w:rsidP="0032000A">
            <w:pPr>
              <w:widowControl/>
              <w:tabs>
                <w:tab w:val="left" w:pos="426"/>
                <w:tab w:val="left" w:pos="1276"/>
              </w:tabs>
              <w:autoSpaceDE/>
              <w:autoSpaceDN/>
              <w:adjustRightInd/>
              <w:ind w:firstLine="0"/>
              <w:jc w:val="left"/>
            </w:pPr>
          </w:p>
          <w:p w14:paraId="7988081B" w14:textId="77777777" w:rsidR="0032000A" w:rsidRDefault="0032000A" w:rsidP="0032000A">
            <w:pPr>
              <w:widowControl/>
              <w:tabs>
                <w:tab w:val="left" w:pos="426"/>
                <w:tab w:val="left" w:pos="1276"/>
              </w:tabs>
              <w:autoSpaceDE/>
              <w:autoSpaceDN/>
              <w:adjustRightInd/>
              <w:ind w:firstLine="0"/>
              <w:jc w:val="left"/>
            </w:pPr>
            <w:r>
              <w:t xml:space="preserve">1) </w:t>
            </w:r>
            <w:r w:rsidRPr="000D44C0">
              <w:t>Подберите и установите шариковые подшипники по ГОСТ 832-78, схема установки подшипника “Х”</w:t>
            </w:r>
            <w:r>
              <w:t xml:space="preserve"> (Рисунок 2)</w:t>
            </w:r>
            <w:r w:rsidRPr="000D44C0">
              <w:t>.</w:t>
            </w:r>
          </w:p>
          <w:p w14:paraId="535BBAF2" w14:textId="72ABEA1E" w:rsidR="0032000A" w:rsidRPr="00717227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 w:rsidRPr="000D44C0">
              <w:t xml:space="preserve">Выполните ассоциативный 3D-2D рабочий чертеж вала. Точность размеров должна быть указана до одного знака после запятой (0.0). На чертеже должны </w:t>
            </w:r>
            <w:r w:rsidRPr="000D44C0">
              <w:lastRenderedPageBreak/>
              <w:t>быть указаны шероховатости, предельные отклонения размеров, допуски формы и расположения, технические требования. Деталь изготавливается из стали 40Х ГОСТ 4543-71.</w:t>
            </w:r>
          </w:p>
        </w:tc>
      </w:tr>
      <w:tr w:rsidR="000C0A4A" w:rsidRPr="00457C1A" w14:paraId="44ECA8D7" w14:textId="77777777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EACB27" w14:textId="77777777" w:rsidR="000C0A4A" w:rsidRPr="000C0A4A" w:rsidRDefault="000C0A4A" w:rsidP="000C0A4A">
            <w:pPr>
              <w:ind w:firstLine="0"/>
              <w:jc w:val="center"/>
              <w:rPr>
                <w:b/>
              </w:rPr>
            </w:pPr>
            <w:r w:rsidRPr="000C0A4A">
              <w:rPr>
                <w:b/>
              </w:rPr>
              <w:lastRenderedPageBreak/>
              <w:t>ПК-6</w:t>
            </w:r>
          </w:p>
          <w:p w14:paraId="5C806697" w14:textId="77777777"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32000A" w:rsidRPr="00457C1A" w14:paraId="79CDF2F2" w14:textId="77777777" w:rsidTr="0032000A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160EDB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95F538" w14:textId="77777777" w:rsidR="0032000A" w:rsidRPr="00D6546F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 xml:space="preserve">состав и классификацию </w:t>
            </w:r>
            <w:r w:rsidRPr="00D6546F">
              <w:t>рабочей,  проектной и технической документации;</w:t>
            </w:r>
          </w:p>
          <w:p w14:paraId="51ED5955" w14:textId="77777777" w:rsidR="0032000A" w:rsidRPr="00D6546F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14:paraId="4B386F51" w14:textId="1988F29D" w:rsidR="0032000A" w:rsidRPr="00C53C27" w:rsidRDefault="0032000A" w:rsidP="0032000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цели и задачи применения САПР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D0379E" w14:textId="77777777" w:rsidR="0032000A" w:rsidRPr="00C57D87" w:rsidRDefault="0032000A" w:rsidP="0032000A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0FF28649" w14:textId="77777777" w:rsidR="0032000A" w:rsidRPr="00C57D87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Создание нового файла в пакете Компас, </w:t>
            </w:r>
            <w:r w:rsidRPr="00C57D87">
              <w:rPr>
                <w:rFonts w:eastAsia="Calibri"/>
                <w:lang w:val="en-US"/>
              </w:rPr>
              <w:t>Inventor</w:t>
            </w:r>
          </w:p>
          <w:p w14:paraId="661668D9" w14:textId="77777777" w:rsidR="0032000A" w:rsidRPr="00C57D87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Назначение проекта в пакете </w:t>
            </w:r>
            <w:r w:rsidRPr="00C57D87">
              <w:rPr>
                <w:rFonts w:eastAsia="Calibri"/>
                <w:lang w:val="en-US"/>
              </w:rPr>
              <w:t>Inventor</w:t>
            </w:r>
            <w:r w:rsidRPr="00C57D87">
              <w:rPr>
                <w:rFonts w:eastAsia="Calibri"/>
              </w:rPr>
              <w:t>, создание проекта</w:t>
            </w:r>
          </w:p>
          <w:p w14:paraId="04C12DDE" w14:textId="77777777" w:rsidR="0032000A" w:rsidRPr="00C57D87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Создание файла детали, сборочной единицы, файла чертежа в средах Компас и </w:t>
            </w:r>
            <w:r w:rsidRPr="00C57D87">
              <w:rPr>
                <w:rFonts w:eastAsia="Calibri"/>
                <w:lang w:val="en-US"/>
              </w:rPr>
              <w:t>Inventor</w:t>
            </w:r>
          </w:p>
          <w:p w14:paraId="020959BF" w14:textId="77777777" w:rsidR="0032000A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>Команды работы со слоями в пакете Компас. Свойства нулевого слоя.</w:t>
            </w:r>
          </w:p>
          <w:p w14:paraId="3BC49B6D" w14:textId="77777777" w:rsidR="0032000A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 Базовые и дополнительные возможности КОМПАС-3D и </w:t>
            </w:r>
            <w:proofErr w:type="spellStart"/>
            <w:r w:rsidRPr="00C57D87">
              <w:rPr>
                <w:rFonts w:eastAsia="Calibri"/>
              </w:rPr>
              <w:t>AutodeskInventorProfessional</w:t>
            </w:r>
            <w:proofErr w:type="spellEnd"/>
            <w:r w:rsidRPr="00C57D87">
              <w:rPr>
                <w:rFonts w:eastAsia="Calibri"/>
              </w:rPr>
              <w:t>, принцип трехмерного твердотельного и поверхностного параметрического проекти</w:t>
            </w:r>
            <w:r>
              <w:rPr>
                <w:rFonts w:eastAsia="Calibri"/>
              </w:rPr>
              <w:t>рования.</w:t>
            </w:r>
          </w:p>
          <w:p w14:paraId="008B706E" w14:textId="77777777" w:rsidR="0032000A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Стандарты ЕСКД.</w:t>
            </w:r>
          </w:p>
          <w:p w14:paraId="0064EF8D" w14:textId="77777777" w:rsidR="0032000A" w:rsidRPr="00C57D87" w:rsidRDefault="0032000A" w:rsidP="0032000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 xml:space="preserve">Стандарты </w:t>
            </w:r>
            <w:r>
              <w:rPr>
                <w:rFonts w:eastAsia="Calibri"/>
                <w:lang w:val="en-US"/>
              </w:rPr>
              <w:t>ISO.</w:t>
            </w:r>
          </w:p>
          <w:p w14:paraId="4530BCF6" w14:textId="77777777" w:rsidR="0032000A" w:rsidRPr="00717227" w:rsidRDefault="0032000A" w:rsidP="0032000A">
            <w:pPr>
              <w:ind w:firstLine="0"/>
              <w:rPr>
                <w:i/>
              </w:rPr>
            </w:pPr>
          </w:p>
        </w:tc>
      </w:tr>
      <w:tr w:rsidR="0032000A" w:rsidRPr="00457C1A" w14:paraId="311151B7" w14:textId="77777777" w:rsidTr="0032000A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EE15FD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B0A5CE" w14:textId="77777777" w:rsidR="0032000A" w:rsidRPr="00D6546F" w:rsidRDefault="0032000A" w:rsidP="0032000A">
            <w:pPr>
              <w:ind w:firstLine="0"/>
              <w:rPr>
                <w:color w:val="000000"/>
                <w:spacing w:val="-2"/>
              </w:rPr>
            </w:pPr>
            <w:r w:rsidRPr="00D6546F">
              <w:t>разрабатывать рабочую проектную и техническую документацию;</w:t>
            </w:r>
          </w:p>
          <w:p w14:paraId="56D59C69" w14:textId="77777777" w:rsidR="0032000A" w:rsidRPr="00D6546F" w:rsidRDefault="0032000A" w:rsidP="0032000A">
            <w:pPr>
              <w:ind w:firstLine="0"/>
            </w:pPr>
            <w:r w:rsidRPr="00D6546F">
              <w:rPr>
                <w:color w:val="000000"/>
                <w:spacing w:val="-2"/>
              </w:rPr>
              <w:t xml:space="preserve">реализовывать на ЭВМ конструкторские </w:t>
            </w:r>
            <w:r w:rsidRPr="00D6546F">
              <w:rPr>
                <w:color w:val="000000"/>
                <w:spacing w:val="-6"/>
              </w:rPr>
              <w:t>задачи проектирования, характерные для отрасли</w:t>
            </w:r>
            <w:r w:rsidRPr="00D6546F">
              <w:t>;</w:t>
            </w:r>
          </w:p>
          <w:p w14:paraId="3DE1FAA8" w14:textId="5BDE5A69" w:rsidR="0032000A" w:rsidRPr="00C53C27" w:rsidRDefault="0032000A" w:rsidP="0032000A">
            <w:pPr>
              <w:spacing w:after="120"/>
              <w:ind w:firstLine="0"/>
              <w:rPr>
                <w:color w:val="000000"/>
              </w:rPr>
            </w:pPr>
            <w:r w:rsidRPr="00D6546F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3F480E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22BC4017" w14:textId="77777777" w:rsidR="0032000A" w:rsidRPr="000D44C0" w:rsidRDefault="0032000A" w:rsidP="0032000A">
            <w:pPr>
              <w:ind w:firstLine="0"/>
              <w:jc w:val="center"/>
              <w:rPr>
                <w:b/>
                <w:i/>
                <w:color w:val="C00000"/>
              </w:rPr>
            </w:pPr>
            <w:r w:rsidRPr="000D44C0">
              <w:t>Создайте 3</w:t>
            </w:r>
            <w:r w:rsidRPr="000D44C0">
              <w:rPr>
                <w:lang w:val="en-US"/>
              </w:rPr>
              <w:t>D</w:t>
            </w:r>
            <w:r w:rsidRPr="000D44C0">
              <w:t xml:space="preserve"> модель детали по чертежу.</w:t>
            </w:r>
          </w:p>
          <w:p w14:paraId="0F6BAE7B" w14:textId="2AF387B3" w:rsidR="0032000A" w:rsidRPr="00717227" w:rsidRDefault="0032000A" w:rsidP="0032000A">
            <w:pPr>
              <w:ind w:firstLine="0"/>
              <w:rPr>
                <w:i/>
              </w:rPr>
            </w:pPr>
            <w:r>
              <w:rPr>
                <w:b/>
                <w:i/>
                <w:noProof/>
                <w:color w:val="C00000"/>
              </w:rPr>
              <w:lastRenderedPageBreak/>
              <w:drawing>
                <wp:inline distT="0" distB="0" distL="0" distR="0" wp14:anchorId="5BA9B398" wp14:editId="185BB8B2">
                  <wp:extent cx="2647950" cy="1866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00A" w:rsidRPr="00457C1A" w14:paraId="6D75869C" w14:textId="77777777" w:rsidTr="0032000A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78B9B1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lastRenderedPageBreak/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1F6760" w14:textId="77777777" w:rsidR="0032000A" w:rsidRPr="00D6546F" w:rsidRDefault="0032000A" w:rsidP="0032000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D6546F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производства;</w:t>
            </w:r>
          </w:p>
          <w:p w14:paraId="528C0AF7" w14:textId="7FCDC8E7" w:rsidR="0032000A" w:rsidRPr="00C53C27" w:rsidRDefault="0032000A" w:rsidP="0032000A">
            <w:pPr>
              <w:shd w:val="clear" w:color="auto" w:fill="FFFFFF"/>
              <w:ind w:firstLine="0"/>
            </w:pPr>
            <w:r w:rsidRPr="00D6546F">
              <w:rPr>
                <w:rFonts w:eastAsia="Lucida Sans Unicode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D6546F">
              <w:t>рабочей проектной и технической документации</w:t>
            </w:r>
            <w:r w:rsidRPr="00D6546F">
              <w:rPr>
                <w:rFonts w:eastAsia="Lucida Sans Unicode"/>
              </w:rPr>
              <w:t xml:space="preserve">, </w:t>
            </w:r>
            <w:r w:rsidRPr="00D6546F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A15004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0B8753F1" w14:textId="77777777" w:rsidR="0032000A" w:rsidRPr="000D44C0" w:rsidRDefault="0032000A" w:rsidP="0032000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 w:cs="Calibri"/>
                <w:lang w:eastAsia="en-US"/>
              </w:rPr>
            </w:pPr>
            <w:r w:rsidRPr="000D44C0">
              <w:rPr>
                <w:rFonts w:eastAsia="Calibri" w:cs="Calibri"/>
                <w:lang w:eastAsia="en-US"/>
              </w:rPr>
              <w:t>По сборочному чертежу узла</w:t>
            </w:r>
            <w:r>
              <w:rPr>
                <w:rFonts w:eastAsia="Calibri" w:cs="Calibri"/>
                <w:lang w:eastAsia="en-US"/>
              </w:rPr>
              <w:t xml:space="preserve"> (Рисунок 3)</w:t>
            </w:r>
            <w:r w:rsidRPr="000D44C0">
              <w:rPr>
                <w:rFonts w:eastAsia="Calibri" w:cs="Calibri"/>
                <w:lang w:eastAsia="en-US"/>
              </w:rPr>
              <w:t>, разработать 3d – модели деталей узла, собрать 3d – сборку узла, разработать ассоциативный сборочный чертеж и спецификацию, рабочие чертежи 2-3 деталей. Провести расчет напряженно-деформированного состояния 1 детали узла.</w:t>
            </w:r>
          </w:p>
          <w:p w14:paraId="61ABF7A6" w14:textId="77777777" w:rsidR="0032000A" w:rsidRPr="000D44C0" w:rsidRDefault="0032000A" w:rsidP="0032000A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Courier New"/>
              </w:rPr>
            </w:pPr>
            <w:r w:rsidRPr="000D44C0">
              <w:rPr>
                <w:rFonts w:cs="Courier New"/>
                <w:noProof/>
              </w:rPr>
              <w:drawing>
                <wp:inline distT="0" distB="0" distL="0" distR="0" wp14:anchorId="04D063EC" wp14:editId="4995FAB9">
                  <wp:extent cx="2965450" cy="2101927"/>
                  <wp:effectExtent l="0" t="0" r="0" b="0"/>
                  <wp:docPr id="7" name="Рисунок 7" descr="C:\Users\luxor\AppData\Local\Microsoft\Windows\INetCache\Content.Word\Насос роторный 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uxor\AppData\Local\Microsoft\Windows\INetCache\Content.Word\Насос роторный 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58" cy="210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4837F" w14:textId="1D4896DD" w:rsidR="0032000A" w:rsidRPr="00717227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>
              <w:lastRenderedPageBreak/>
              <w:t>Рисунок 3</w:t>
            </w:r>
          </w:p>
        </w:tc>
      </w:tr>
      <w:tr w:rsidR="000C0A4A" w:rsidRPr="00457C1A" w14:paraId="064AED64" w14:textId="77777777" w:rsidTr="00081A9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BA08F4" w14:textId="77777777" w:rsidR="000C0A4A" w:rsidRPr="000C0A4A" w:rsidRDefault="000C0A4A" w:rsidP="000C0A4A">
            <w:pPr>
              <w:ind w:firstLine="0"/>
              <w:jc w:val="center"/>
              <w:rPr>
                <w:b/>
              </w:rPr>
            </w:pPr>
            <w:r w:rsidRPr="000C0A4A">
              <w:rPr>
                <w:b/>
                <w:color w:val="000000"/>
              </w:rPr>
              <w:lastRenderedPageBreak/>
              <w:t>ПК-8</w:t>
            </w:r>
          </w:p>
          <w:p w14:paraId="0BF66344" w14:textId="77777777" w:rsidR="000C0A4A" w:rsidRPr="00717227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C53C27">
              <w:rPr>
                <w:b/>
                <w:color w:val="000000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32000A" w:rsidRPr="00457C1A" w14:paraId="04415E44" w14:textId="77777777" w:rsidTr="0032000A">
        <w:trPr>
          <w:trHeight w:val="225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81C5F6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Знать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0BB6CC" w14:textId="77777777" w:rsidR="0032000A" w:rsidRPr="00D6546F" w:rsidRDefault="0032000A" w:rsidP="0032000A">
            <w:pPr>
              <w:ind w:firstLine="0"/>
            </w:pPr>
            <w:r w:rsidRPr="00D6546F">
              <w:t>основные определения и понятия, применяемые в патентной деятельности;</w:t>
            </w:r>
          </w:p>
          <w:p w14:paraId="613994C5" w14:textId="397054E6" w:rsidR="0032000A" w:rsidRPr="00C53C27" w:rsidRDefault="0032000A" w:rsidP="0032000A">
            <w:pPr>
              <w:tabs>
                <w:tab w:val="left" w:pos="851"/>
              </w:tabs>
              <w:ind w:left="37"/>
            </w:pPr>
            <w:r w:rsidRPr="00D6546F">
              <w:t xml:space="preserve">основные принципы решения инженерных задач и поиск путей для выбора метода решения 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75DC84" w14:textId="77777777" w:rsidR="0032000A" w:rsidRPr="00C920C5" w:rsidRDefault="0032000A" w:rsidP="0032000A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3599748B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1. Понятие интеллектуальной собственности.</w:t>
            </w:r>
          </w:p>
          <w:p w14:paraId="5B18C200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2. Какие охранные документы на объекты интеллектуальной собственности выдаются в РФ?</w:t>
            </w:r>
          </w:p>
          <w:p w14:paraId="5FD75B1B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3. Каково содержание признака новизны изобретения?</w:t>
            </w:r>
          </w:p>
          <w:p w14:paraId="63CF043B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4. Чем характеризуется устройство как объект изобретения?</w:t>
            </w:r>
          </w:p>
          <w:p w14:paraId="17E23B14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5. Каковы особенности формулы изобретения на устройство?</w:t>
            </w:r>
          </w:p>
          <w:p w14:paraId="5D013A77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6. Каковы особенности описания изобретения на устройство?</w:t>
            </w:r>
          </w:p>
          <w:p w14:paraId="132CDD05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7. Чем характеризуется способ как объект изобретения?</w:t>
            </w:r>
          </w:p>
          <w:p w14:paraId="3B27D0F9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8. Назначение формулы изобретения. Требования к формуле изобретения.</w:t>
            </w:r>
          </w:p>
          <w:p w14:paraId="0188B73A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9. Каковы особенности формулы изобретения на способ?</w:t>
            </w:r>
          </w:p>
          <w:p w14:paraId="74E9EC95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10. Какие требования предъявляются к описанию изобретения?</w:t>
            </w:r>
          </w:p>
          <w:p w14:paraId="4D25F907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11. Какие источники информации исключают новизну изобретения?</w:t>
            </w:r>
          </w:p>
          <w:p w14:paraId="44CF724F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12. Каковы требования к заявлению о выдаче патента?</w:t>
            </w:r>
          </w:p>
          <w:p w14:paraId="656128B3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13. Какие объекты не признаются изобретениями в РФ?</w:t>
            </w:r>
          </w:p>
          <w:p w14:paraId="5B63395C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14. Какие документы должна содержать заявка на выдачу патента?</w:t>
            </w:r>
          </w:p>
          <w:p w14:paraId="089C7290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15. Что является объектами патентного права?</w:t>
            </w:r>
          </w:p>
          <w:p w14:paraId="74E3C69E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16. Лицензионный договор и его виды.</w:t>
            </w:r>
          </w:p>
          <w:p w14:paraId="6147801A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17. Условия патентоспособности объектов патентного права.</w:t>
            </w:r>
          </w:p>
          <w:p w14:paraId="0F0A4415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18. Сроки действия патента на объекты патентного права.</w:t>
            </w:r>
          </w:p>
          <w:p w14:paraId="17E29CEB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19. Какие результаты интеллектуальной деятельности могут быть отнесены к полезным моделям?</w:t>
            </w:r>
          </w:p>
          <w:p w14:paraId="6BAA9B31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20. Условия патентоспособности промышленного образца.</w:t>
            </w:r>
          </w:p>
          <w:p w14:paraId="0B108D02" w14:textId="77777777" w:rsidR="0032000A" w:rsidRPr="007B18A2" w:rsidRDefault="0032000A" w:rsidP="0032000A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21. Какие требования предъявляются к реферату изобретения?</w:t>
            </w:r>
          </w:p>
          <w:p w14:paraId="01786EDA" w14:textId="14FE2FEA" w:rsidR="0032000A" w:rsidRPr="00717227" w:rsidRDefault="0032000A" w:rsidP="0032000A">
            <w:pPr>
              <w:ind w:firstLine="0"/>
              <w:rPr>
                <w:i/>
              </w:rPr>
            </w:pPr>
            <w:r w:rsidRPr="007B18A2">
              <w:rPr>
                <w:color w:val="000000"/>
              </w:rPr>
              <w:lastRenderedPageBreak/>
              <w:t>22. Что может быть объектами интеллектуальной собственности?</w:t>
            </w:r>
          </w:p>
        </w:tc>
      </w:tr>
      <w:tr w:rsidR="0032000A" w:rsidRPr="00457C1A" w14:paraId="28926F8B" w14:textId="77777777" w:rsidTr="0032000A">
        <w:trPr>
          <w:trHeight w:val="258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CA0B9A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lastRenderedPageBreak/>
              <w:t>Уметь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2C016D" w14:textId="495B9042" w:rsidR="0032000A" w:rsidRPr="00C53C27" w:rsidRDefault="0032000A" w:rsidP="0032000A">
            <w:pPr>
              <w:rPr>
                <w:i/>
                <w:color w:val="C00000"/>
              </w:rPr>
            </w:pPr>
            <w:r w:rsidRPr="00D6546F">
              <w:rPr>
                <w:color w:val="000000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BA208C" w14:textId="77777777" w:rsidR="0032000A" w:rsidRPr="00C920C5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777F7C43" w14:textId="77777777" w:rsidR="0032000A" w:rsidRPr="00DF6218" w:rsidRDefault="0032000A" w:rsidP="0032000A">
            <w:pPr>
              <w:ind w:firstLine="0"/>
            </w:pPr>
            <w:r w:rsidRPr="00DF6218">
              <w:t xml:space="preserve">Нахождение полного описания изобретения, реферата, формулы и чертежей. </w:t>
            </w:r>
          </w:p>
          <w:p w14:paraId="70CF1BA2" w14:textId="77777777" w:rsidR="0032000A" w:rsidRDefault="0032000A" w:rsidP="0032000A">
            <w:pPr>
              <w:ind w:firstLine="0"/>
            </w:pPr>
            <w:r>
              <w:t xml:space="preserve">1. Выйти на главную страницу ФИПС. </w:t>
            </w:r>
          </w:p>
          <w:p w14:paraId="54641B73" w14:textId="77777777" w:rsidR="0032000A" w:rsidRDefault="0032000A" w:rsidP="0032000A">
            <w:pPr>
              <w:ind w:firstLine="0"/>
            </w:pPr>
            <w:r>
              <w:t xml:space="preserve">2. Отметить "Информационные ресурсы". </w:t>
            </w:r>
          </w:p>
          <w:p w14:paraId="1F7DDF86" w14:textId="77777777" w:rsidR="0032000A" w:rsidRDefault="0032000A" w:rsidP="0032000A">
            <w:pPr>
              <w:ind w:firstLine="0"/>
            </w:pPr>
            <w:r>
              <w:t xml:space="preserve">3. Отметить "Открытые реестры". </w:t>
            </w:r>
          </w:p>
          <w:p w14:paraId="3AF4DBDD" w14:textId="77777777" w:rsidR="0032000A" w:rsidRDefault="0032000A" w:rsidP="0032000A">
            <w:pPr>
              <w:ind w:firstLine="0"/>
            </w:pPr>
            <w:r>
              <w:t xml:space="preserve">4. Выбрать раздел "РЕЕСТР ИЗОБРЕТЕНИЙ РОССИЙСКОЙ ФЕДЕРАЦИИ". </w:t>
            </w:r>
          </w:p>
          <w:p w14:paraId="5EA3925D" w14:textId="77777777" w:rsidR="0032000A" w:rsidRDefault="0032000A" w:rsidP="0032000A">
            <w:pPr>
              <w:ind w:firstLine="0"/>
            </w:pPr>
            <w:r>
              <w:t xml:space="preserve">5. Набрать в окне "Значение" найденный номер патента (в заданиях №1.2 или №1.3). </w:t>
            </w:r>
          </w:p>
          <w:p w14:paraId="4432D4E6" w14:textId="77777777" w:rsidR="0032000A" w:rsidRDefault="0032000A" w:rsidP="0032000A">
            <w:pPr>
              <w:ind w:firstLine="0"/>
            </w:pPr>
            <w:r>
              <w:t xml:space="preserve">6. Нажать на кнопку "Просмотр" </w:t>
            </w:r>
          </w:p>
          <w:p w14:paraId="6D1E5099" w14:textId="77777777" w:rsidR="0032000A" w:rsidRDefault="0032000A" w:rsidP="0032000A">
            <w:pPr>
              <w:ind w:firstLine="0"/>
            </w:pPr>
            <w:r>
              <w:t xml:space="preserve">7. Ознакомиться с полнотекстовым содержанием описания, реферата, формулы изобретения к патенту Российской Федерации. </w:t>
            </w:r>
          </w:p>
          <w:p w14:paraId="56FC4FE9" w14:textId="3F06DDA4" w:rsidR="0032000A" w:rsidRPr="00717227" w:rsidRDefault="0032000A" w:rsidP="0032000A">
            <w:pPr>
              <w:ind w:firstLine="0"/>
              <w:rPr>
                <w:i/>
              </w:rPr>
            </w:pPr>
            <w:r>
              <w:t>8. Открыть рисунки к изобретению, если они имеются в конце описания.</w:t>
            </w:r>
          </w:p>
        </w:tc>
      </w:tr>
      <w:tr w:rsidR="0032000A" w:rsidRPr="00457C1A" w14:paraId="4FC1DD7B" w14:textId="77777777" w:rsidTr="0032000A">
        <w:trPr>
          <w:trHeight w:val="446"/>
        </w:trPr>
        <w:tc>
          <w:tcPr>
            <w:tcW w:w="5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CDEF6E" w14:textId="77777777" w:rsidR="0032000A" w:rsidRPr="00717227" w:rsidRDefault="0032000A" w:rsidP="0032000A">
            <w:pPr>
              <w:ind w:firstLine="0"/>
              <w:jc w:val="left"/>
            </w:pPr>
            <w:r w:rsidRPr="00717227">
              <w:t>Владеть</w:t>
            </w:r>
          </w:p>
        </w:tc>
        <w:tc>
          <w:tcPr>
            <w:tcW w:w="15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AC8156" w14:textId="77777777" w:rsidR="0032000A" w:rsidRPr="00D6546F" w:rsidRDefault="0032000A" w:rsidP="0032000A">
            <w:pPr>
              <w:ind w:firstLine="0"/>
            </w:pPr>
            <w:r w:rsidRPr="00D6546F">
              <w:t xml:space="preserve">основными методами исследования в области </w:t>
            </w:r>
            <w:proofErr w:type="spellStart"/>
            <w:r w:rsidRPr="00D6546F">
              <w:t>патентоведения</w:t>
            </w:r>
            <w:proofErr w:type="spellEnd"/>
            <w:r w:rsidRPr="00D6546F">
              <w:t>;</w:t>
            </w:r>
          </w:p>
          <w:p w14:paraId="7BFD3B87" w14:textId="75EAA551" w:rsidR="0032000A" w:rsidRPr="00C53C27" w:rsidRDefault="0032000A" w:rsidP="0032000A">
            <w:pPr>
              <w:rPr>
                <w:i/>
                <w:color w:val="C00000"/>
              </w:rPr>
            </w:pPr>
            <w:r w:rsidRPr="00D6546F">
              <w:t>способами создания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D515FA" w14:textId="77777777" w:rsidR="0032000A" w:rsidRPr="00DF6218" w:rsidRDefault="0032000A" w:rsidP="0032000A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1AB8F3E9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Составить формулу изобретения на способ. </w:t>
            </w:r>
          </w:p>
          <w:p w14:paraId="4471EE30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Составить реферат.</w:t>
            </w:r>
          </w:p>
          <w:p w14:paraId="61CB7849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1. ЦЕЛЬ РАБОТЫ </w:t>
            </w:r>
          </w:p>
          <w:p w14:paraId="55D261FC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Составление реферата к изобретению </w:t>
            </w:r>
          </w:p>
          <w:p w14:paraId="0305D5BF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Получение практических навыков. </w:t>
            </w:r>
          </w:p>
          <w:p w14:paraId="11E5A1A8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2. ТЕОРЕТИЧЕСКИЕ СВЕДЕНИЯ </w:t>
            </w:r>
          </w:p>
          <w:p w14:paraId="31777663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Реферат является обязательным элементом заявки на изобретение. </w:t>
            </w:r>
          </w:p>
          <w:p w14:paraId="4F0581F7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Реферат должен сокращенно излагать содержание изобретения и включать: </w:t>
            </w:r>
          </w:p>
          <w:p w14:paraId="2157BDF2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название; </w:t>
            </w:r>
          </w:p>
          <w:p w14:paraId="3E1E9EE4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характеристику области техники, к которой относится изобретение и/или области применения; </w:t>
            </w:r>
          </w:p>
          <w:p w14:paraId="37C27096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характеристику сущности изобретения с указанием достигаемого технического результата. </w:t>
            </w:r>
          </w:p>
          <w:p w14:paraId="39660994" w14:textId="77777777" w:rsidR="0032000A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Сущность характеризуется путем свободного изложения формулы изобретения; </w:t>
            </w:r>
          </w:p>
          <w:p w14:paraId="1B7AC41A" w14:textId="1A8A3980" w:rsidR="0032000A" w:rsidRPr="00717227" w:rsidRDefault="0032000A" w:rsidP="0032000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>
              <w:lastRenderedPageBreak/>
              <w:sym w:font="Symbol" w:char="F0B7"/>
            </w:r>
            <w:r>
              <w:t xml:space="preserve"> чертеж (при необходимости). Средний объем реферата до 1000 печатных знаков</w:t>
            </w:r>
          </w:p>
        </w:tc>
      </w:tr>
    </w:tbl>
    <w:p w14:paraId="5B5A8ED3" w14:textId="77777777" w:rsidR="009A6988" w:rsidRDefault="009A6988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3C261802" w14:textId="77777777" w:rsidR="004D6B7A" w:rsidRDefault="004D6B7A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  <w:sectPr w:rsidR="004D6B7A" w:rsidSect="004D6B7A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1C73D906" w14:textId="77777777" w:rsidR="00717227" w:rsidRPr="00717227" w:rsidRDefault="00717227" w:rsidP="00717227">
      <w:pPr>
        <w:rPr>
          <w:b/>
        </w:rPr>
      </w:pPr>
      <w:r w:rsidRPr="0071722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23597BEB" w14:textId="77777777" w:rsidR="000332A6" w:rsidRPr="00C407DE" w:rsidRDefault="000332A6" w:rsidP="00C407D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407DE">
        <w:rPr>
          <w:rStyle w:val="FontStyle20"/>
          <w:rFonts w:ascii="Times New Roman" w:hAnsi="Times New Roman"/>
          <w:b/>
          <w:sz w:val="24"/>
          <w:szCs w:val="24"/>
        </w:rPr>
        <w:t xml:space="preserve">Методические рекомендации для подготовки к </w:t>
      </w:r>
      <w:r w:rsidR="00D20748" w:rsidRPr="00C407DE">
        <w:rPr>
          <w:rStyle w:val="FontStyle20"/>
          <w:rFonts w:ascii="Times New Roman" w:hAnsi="Times New Roman"/>
          <w:b/>
          <w:sz w:val="24"/>
          <w:szCs w:val="24"/>
        </w:rPr>
        <w:t>зачету</w:t>
      </w:r>
    </w:p>
    <w:p w14:paraId="3AF3BDD0" w14:textId="77777777" w:rsidR="00C407DE" w:rsidRDefault="00C407DE" w:rsidP="00C407DE">
      <w:pPr>
        <w:tabs>
          <w:tab w:val="left" w:pos="851"/>
        </w:tabs>
        <w:rPr>
          <w:snapToGrid w:val="0"/>
        </w:rPr>
      </w:pP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Для </w:t>
      </w:r>
      <w:r>
        <w:rPr>
          <w:rStyle w:val="FontStyle20"/>
          <w:rFonts w:ascii="Times New Roman" w:hAnsi="Times New Roman" w:cs="Times New Roman"/>
          <w:sz w:val="24"/>
          <w:szCs w:val="24"/>
        </w:rPr>
        <w:t>подготовки к зачету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изучить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ЕСКД, </w:t>
      </w:r>
      <w:r w:rsidRPr="00D1774B">
        <w:rPr>
          <w:snapToGrid w:val="0"/>
        </w:rPr>
        <w:t>метод</w:t>
      </w:r>
      <w:r>
        <w:rPr>
          <w:snapToGrid w:val="0"/>
        </w:rPr>
        <w:t>ы</w:t>
      </w:r>
      <w:r w:rsidRPr="00D1774B">
        <w:rPr>
          <w:snapToGrid w:val="0"/>
        </w:rPr>
        <w:t xml:space="preserve"> расчета и проектирования на базе программных пакетов Компас-3D, </w:t>
      </w:r>
      <w:r w:rsidRPr="00D1774B">
        <w:rPr>
          <w:bCs/>
          <w:lang w:val="en-US"/>
        </w:rPr>
        <w:t>Inventor</w:t>
      </w:r>
      <w:r w:rsidRPr="00D1774B">
        <w:rPr>
          <w:bCs/>
        </w:rPr>
        <w:t>.</w:t>
      </w:r>
    </w:p>
    <w:p w14:paraId="33C5AD6E" w14:textId="77777777" w:rsidR="00C407DE" w:rsidRDefault="00C407DE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14:paraId="419B18C5" w14:textId="77777777" w:rsidR="00A419B2" w:rsidRPr="00A305AF" w:rsidRDefault="00A419B2" w:rsidP="00A419B2">
      <w:pPr>
        <w:spacing w:before="240"/>
        <w:ind w:firstLine="709"/>
        <w:jc w:val="center"/>
        <w:rPr>
          <w:b/>
          <w:bCs/>
        </w:rPr>
      </w:pPr>
      <w:r w:rsidRPr="00A305AF">
        <w:rPr>
          <w:b/>
          <w:bCs/>
        </w:rPr>
        <w:t>Критерии оценки для получения зачета</w:t>
      </w:r>
    </w:p>
    <w:p w14:paraId="7612262A" w14:textId="77777777" w:rsidR="00A419B2" w:rsidRPr="00A305AF" w:rsidRDefault="00A419B2" w:rsidP="00A419B2">
      <w:pPr>
        <w:ind w:firstLine="709"/>
        <w:contextualSpacing/>
        <w:rPr>
          <w:bCs/>
        </w:rPr>
      </w:pPr>
      <w:r w:rsidRPr="00A305AF">
        <w:rPr>
          <w:b/>
          <w:bCs/>
        </w:rPr>
        <w:t xml:space="preserve">«зачтено» </w:t>
      </w:r>
      <w:r w:rsidRPr="00A305AF">
        <w:rPr>
          <w:bCs/>
        </w:rPr>
        <w:t>– обучающийся показывает средний уровень сформированности компетенций.</w:t>
      </w:r>
    </w:p>
    <w:p w14:paraId="314F08FA" w14:textId="77777777" w:rsidR="00A419B2" w:rsidRDefault="00A419B2" w:rsidP="00A419B2">
      <w:pPr>
        <w:ind w:firstLine="709"/>
        <w:contextualSpacing/>
        <w:rPr>
          <w:bCs/>
        </w:rPr>
      </w:pPr>
      <w:r w:rsidRPr="00A305AF">
        <w:rPr>
          <w:b/>
          <w:bCs/>
        </w:rPr>
        <w:t xml:space="preserve">«не зачтено» </w:t>
      </w:r>
      <w:r w:rsidRPr="00A305AF">
        <w:rPr>
          <w:bCs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14:paraId="40183211" w14:textId="5456CCCF" w:rsidR="007754E4" w:rsidRDefault="00064AD3" w:rsidP="00262DD9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96690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96690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1BFACD82" w14:textId="77777777" w:rsidR="0032000A" w:rsidRPr="00D6546F" w:rsidRDefault="0032000A" w:rsidP="0032000A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0D44C0">
        <w:rPr>
          <w:rStyle w:val="a7"/>
          <w:rFonts w:ascii="Times New Roman" w:hAnsi="Times New Roman"/>
          <w:b/>
          <w:i w:val="0"/>
        </w:rPr>
        <w:t>а)</w:t>
      </w:r>
      <w:r w:rsidRPr="00D6546F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14:paraId="7FAAB1E4" w14:textId="77777777" w:rsidR="0032000A" w:rsidRDefault="0032000A" w:rsidP="0032000A">
      <w:pPr>
        <w:widowControl/>
        <w:numPr>
          <w:ilvl w:val="3"/>
          <w:numId w:val="40"/>
        </w:numPr>
        <w:autoSpaceDE/>
        <w:autoSpaceDN/>
        <w:adjustRightInd/>
        <w:ind w:left="0" w:firstLine="0"/>
      </w:pPr>
      <w:r w:rsidRPr="00D6546F">
        <w:t>Система организации проектирования тех</w:t>
      </w:r>
      <w:r>
        <w:t>нологических комплексов [Текст]</w:t>
      </w:r>
      <w:r w:rsidRPr="00D6546F">
        <w:t xml:space="preserve">: учебное пособие / А. А. </w:t>
      </w:r>
      <w:proofErr w:type="spellStart"/>
      <w:r w:rsidRPr="00D6546F">
        <w:t>Старушко</w:t>
      </w:r>
      <w:proofErr w:type="spellEnd"/>
      <w:r w:rsidRPr="00D6546F">
        <w:t xml:space="preserve">, В. И. </w:t>
      </w:r>
      <w:proofErr w:type="spellStart"/>
      <w:r w:rsidRPr="00D6546F">
        <w:t>Кадошник</w:t>
      </w:r>
      <w:r>
        <w:t>ов</w:t>
      </w:r>
      <w:proofErr w:type="spellEnd"/>
      <w:r>
        <w:t xml:space="preserve">, М. В. Аксенова, А. К. </w:t>
      </w:r>
      <w:proofErr w:type="spellStart"/>
      <w:r>
        <w:t>Белан</w:t>
      </w:r>
      <w:proofErr w:type="spellEnd"/>
      <w:r w:rsidRPr="00D6546F">
        <w:t xml:space="preserve">; МГТУ. - Магнитогорск, 2012. - 142 с. : ил., схемы, табл. - Режим доступа: </w:t>
      </w:r>
      <w:hyperlink r:id="rId21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https://magtu.informsystema.ru/uploader/fileUpload?name=551.pdf&amp;show=dcatalogues/1/1098428/551.pdf&amp;view=true</w:t>
        </w:r>
      </w:hyperlink>
      <w:r w:rsidRPr="00D6546F">
        <w:t xml:space="preserve">. </w:t>
      </w:r>
    </w:p>
    <w:p w14:paraId="52776479" w14:textId="77777777" w:rsidR="0032000A" w:rsidRPr="00406679" w:rsidRDefault="0032000A" w:rsidP="0032000A">
      <w:pPr>
        <w:widowControl/>
        <w:numPr>
          <w:ilvl w:val="3"/>
          <w:numId w:val="40"/>
        </w:numPr>
        <w:autoSpaceDE/>
        <w:autoSpaceDN/>
        <w:adjustRightInd/>
        <w:ind w:left="0" w:firstLine="0"/>
      </w:pPr>
      <w:r w:rsidRPr="00406679">
        <w:t xml:space="preserve">Проектирование технологических линий и комплексов металлургических цехов [Электронный ресурс]: учебное пособие / М. В. Аксенова, В. И. </w:t>
      </w:r>
      <w:proofErr w:type="spellStart"/>
      <w:r w:rsidRPr="00406679">
        <w:t>Кадошников</w:t>
      </w:r>
      <w:proofErr w:type="spellEnd"/>
      <w:r w:rsidRPr="00406679">
        <w:t xml:space="preserve">, И. Д. </w:t>
      </w:r>
      <w:proofErr w:type="spellStart"/>
      <w:r w:rsidRPr="00406679">
        <w:t>Кадошникова</w:t>
      </w:r>
      <w:proofErr w:type="spellEnd"/>
      <w:r w:rsidRPr="00406679">
        <w:t xml:space="preserve"> и др.; МГТУ, [каф. </w:t>
      </w:r>
      <w:proofErr w:type="spellStart"/>
      <w:r w:rsidRPr="00406679">
        <w:t>ПМиГ</w:t>
      </w:r>
      <w:proofErr w:type="spellEnd"/>
      <w:r w:rsidRPr="00406679">
        <w:t xml:space="preserve">]. - Магнитогорск, 2011. - 143 с. : ил., табл. - Режим доступа: </w:t>
      </w:r>
      <w:hyperlink r:id="rId22" w:history="1">
        <w:r w:rsidRPr="004D0F9E">
          <w:rPr>
            <w:rStyle w:val="af5"/>
            <w:rFonts w:ascii="Times New Roman" w:hAnsi="Times New Roman" w:cs="Times New Roman"/>
          </w:rPr>
          <w:t>https://magtu.informsystema.ru/uploader/fileUpload?name=525.pdf&amp;show=dcatalogues/1/1092594/525.pdf&amp;view=true</w:t>
        </w:r>
      </w:hyperlink>
      <w:r>
        <w:t xml:space="preserve"> </w:t>
      </w:r>
      <w:r w:rsidRPr="00406679">
        <w:t xml:space="preserve">. </w:t>
      </w:r>
    </w:p>
    <w:p w14:paraId="49565E7B" w14:textId="77777777" w:rsidR="0032000A" w:rsidRPr="00D6546F" w:rsidRDefault="0032000A" w:rsidP="0032000A"/>
    <w:p w14:paraId="11737D70" w14:textId="77777777" w:rsidR="0032000A" w:rsidRPr="00D6546F" w:rsidRDefault="0032000A" w:rsidP="0032000A">
      <w:pPr>
        <w:pStyle w:val="Style10"/>
        <w:widowControl/>
        <w:rPr>
          <w:rStyle w:val="FontStyle22"/>
          <w:b/>
          <w:sz w:val="24"/>
          <w:szCs w:val="24"/>
        </w:rPr>
      </w:pPr>
      <w:r w:rsidRPr="00D6546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169FE29E" w14:textId="77777777" w:rsidR="0032000A" w:rsidRPr="00D6546F" w:rsidRDefault="0032000A" w:rsidP="0032000A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D6546F">
        <w:t>Андросенко М. В. Основы управления металлургическими машинами и обо</w:t>
      </w:r>
      <w:r>
        <w:t>рудованием [Электронный ресурс]</w:t>
      </w:r>
      <w:r w:rsidRPr="00D6546F">
        <w:t>: учебное пособие / М. В. Андросенко, О. А. Фи</w:t>
      </w:r>
      <w:r>
        <w:t>латова; МГТУ. - Магнитогорск</w:t>
      </w:r>
      <w:r w:rsidRPr="00D6546F">
        <w:t xml:space="preserve">: МГТУ, 2016. - 1 электрон. опт. диск (CD-ROM). - Режим доступа: </w:t>
      </w:r>
      <w:hyperlink r:id="rId23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https://magtu.informsystema.ru/uploader/fileUpload?name=2578.pdf&amp;show=dcatalogues/1/1130388/2578.pdf&amp;view=true</w:t>
        </w:r>
      </w:hyperlink>
      <w:r w:rsidRPr="00D6546F">
        <w:t xml:space="preserve">. </w:t>
      </w:r>
    </w:p>
    <w:p w14:paraId="0EC59254" w14:textId="77777777" w:rsidR="0032000A" w:rsidRPr="00D6546F" w:rsidRDefault="0032000A" w:rsidP="0032000A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D6546F">
        <w:t xml:space="preserve">Проектирование прокатных цехов [Электронный ресурс] : учебное пособие / М. В. Андросенко, В. И. </w:t>
      </w:r>
      <w:proofErr w:type="spellStart"/>
      <w:r w:rsidRPr="00D6546F">
        <w:t>Кадошников</w:t>
      </w:r>
      <w:proofErr w:type="spellEnd"/>
      <w:r w:rsidRPr="00D6546F">
        <w:t xml:space="preserve">, И. Д. </w:t>
      </w:r>
      <w:proofErr w:type="spellStart"/>
      <w:r w:rsidRPr="00D6546F">
        <w:t>Кадошникова</w:t>
      </w:r>
      <w:proofErr w:type="spellEnd"/>
      <w:r w:rsidRPr="00D6546F">
        <w:t xml:space="preserve"> и др. - Маг</w:t>
      </w:r>
      <w:r>
        <w:t>нитогорск : МГТУ, 2015. - 55 с.</w:t>
      </w:r>
      <w:r w:rsidRPr="00D6546F">
        <w:t xml:space="preserve">: ил. - Режим доступа: </w:t>
      </w:r>
      <w:hyperlink r:id="rId24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https://magtu.informsystema.ru/uploader/fileUpload?name=897.pdf&amp;show=dcatalogues/1/1118828/897.pdf&amp;view=true</w:t>
        </w:r>
      </w:hyperlink>
      <w:r w:rsidRPr="00D6546F">
        <w:t xml:space="preserve">. </w:t>
      </w:r>
    </w:p>
    <w:p w14:paraId="4C8B6C91" w14:textId="77777777" w:rsidR="0032000A" w:rsidRDefault="0032000A" w:rsidP="0032000A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D6546F">
        <w:t>Проектирование оборудования цехов агломерационного и доменного пр</w:t>
      </w:r>
      <w:r>
        <w:t>оизводства [Электронный ресурс]</w:t>
      </w:r>
      <w:r w:rsidRPr="00D6546F">
        <w:t xml:space="preserve">: учебное пособие / М. В. Андросенко, О. А. Филатова, В. И. </w:t>
      </w:r>
      <w:proofErr w:type="spellStart"/>
      <w:r w:rsidRPr="00D6546F">
        <w:t>Кадошников</w:t>
      </w:r>
      <w:proofErr w:type="spellEnd"/>
      <w:r w:rsidRPr="00D6546F">
        <w:t xml:space="preserve">, Е. В. </w:t>
      </w:r>
      <w:r>
        <w:t>Куликова; МГТУ. - Магнитогорск</w:t>
      </w:r>
      <w:r w:rsidRPr="00D6546F">
        <w:t xml:space="preserve">: МГТУ, 2016. - 1 электрон. опт. диск (CD-ROM). - Режим доступа: </w:t>
      </w:r>
      <w:hyperlink r:id="rId25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https://magtu.informsystema.ru/uploader/fileUpload?name=2568.pdf&amp;show=dcatalogues/1/1130370/2568.pdf&amp;view=true</w:t>
        </w:r>
      </w:hyperlink>
      <w:r w:rsidRPr="00D6546F">
        <w:t xml:space="preserve">. </w:t>
      </w:r>
    </w:p>
    <w:p w14:paraId="1BD0DE87" w14:textId="77777777" w:rsidR="0032000A" w:rsidRDefault="0032000A" w:rsidP="0032000A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3F288A">
        <w:t xml:space="preserve">Белевский, Л. С. Основы проектирования : учебное пособие [для вузов] / Л. С. Белевский, Л. В. Дерябина, А. А. Дерябин ; Магнитогорский гос. технический ун-т им. Г. И. Носова. - Магнитогорск : МГТУ им. Г. И. Носова, 2019. - 1 CD-ROM. - ISBN 978-5-9967-1728-6. - </w:t>
      </w:r>
      <w:proofErr w:type="spellStart"/>
      <w:r w:rsidRPr="003F288A">
        <w:t>Загл</w:t>
      </w:r>
      <w:proofErr w:type="spellEnd"/>
      <w:r w:rsidRPr="003F288A">
        <w:t xml:space="preserve">. с титул. экрана. - URL : </w:t>
      </w:r>
      <w:hyperlink r:id="rId26" w:history="1">
        <w:r w:rsidRPr="00B44D46">
          <w:rPr>
            <w:color w:val="143057"/>
            <w:u w:val="single"/>
          </w:rPr>
          <w:t>https://magtu.informsystema.ru/uploader/fileUpload?name=4087.pdf&amp;show=dcatalogues/1/1533907/4087.pdf&amp;view=true</w:t>
        </w:r>
      </w:hyperlink>
      <w:r w:rsidRPr="003F288A">
        <w:t xml:space="preserve"> </w:t>
      </w:r>
    </w:p>
    <w:p w14:paraId="0AA51212" w14:textId="77777777" w:rsidR="0032000A" w:rsidRDefault="0032000A" w:rsidP="0032000A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14:paraId="79B30418" w14:textId="77777777" w:rsidR="0032000A" w:rsidRDefault="0032000A" w:rsidP="003200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448DD">
        <w:rPr>
          <w:rStyle w:val="FontStyle15"/>
          <w:spacing w:val="40"/>
          <w:sz w:val="24"/>
          <w:szCs w:val="24"/>
        </w:rPr>
        <w:t>в)</w:t>
      </w:r>
      <w:r w:rsidRPr="006448DD">
        <w:rPr>
          <w:rStyle w:val="FontStyle15"/>
          <w:sz w:val="24"/>
          <w:szCs w:val="24"/>
        </w:rPr>
        <w:t xml:space="preserve"> </w:t>
      </w:r>
      <w:r w:rsidRPr="006448DD">
        <w:rPr>
          <w:rStyle w:val="FontStyle21"/>
          <w:b/>
          <w:sz w:val="24"/>
          <w:szCs w:val="24"/>
        </w:rPr>
        <w:t>Методические указания:</w:t>
      </w:r>
    </w:p>
    <w:p w14:paraId="63B0F877" w14:textId="77777777" w:rsidR="0032000A" w:rsidRDefault="0032000A" w:rsidP="0032000A">
      <w:pPr>
        <w:widowControl/>
        <w:autoSpaceDE/>
        <w:autoSpaceDN/>
        <w:adjustRightInd/>
        <w:ind w:firstLine="0"/>
      </w:pPr>
      <w:r>
        <w:t xml:space="preserve">1. </w:t>
      </w:r>
      <w:r w:rsidRPr="00DE6D85">
        <w:t xml:space="preserve">Оринина, Л. В. Технология развития творческого потенциала у студентов в рамках изучения курса "Проектная деятельность в образовании" : учебно-методическое пособие / Л. В. Оринина ; МГТУ. - Магнитогорск : МГТУ, 2017. - 1 электрон. опт. диск (CD-ROM). - </w:t>
      </w:r>
      <w:proofErr w:type="spellStart"/>
      <w:r w:rsidRPr="00DE6D85">
        <w:t>Загл</w:t>
      </w:r>
      <w:proofErr w:type="spellEnd"/>
      <w:r w:rsidRPr="00DE6D85">
        <w:t xml:space="preserve">. с титул. экрана. - URL: </w:t>
      </w:r>
      <w:hyperlink r:id="rId27" w:history="1">
        <w:r w:rsidRPr="00B84F6D">
          <w:rPr>
            <w:rStyle w:val="af5"/>
            <w:rFonts w:ascii="Times New Roman" w:hAnsi="Times New Roman" w:cs="Times New Roman"/>
          </w:rPr>
          <w:t>https://magtu.informsystema.ru/uploader/fileUpload?name=43.pdf&amp;show=dcatalogues/1/1139180/43.pdf&amp;view=true</w:t>
        </w:r>
      </w:hyperlink>
      <w:r>
        <w:t xml:space="preserve"> </w:t>
      </w:r>
      <w:r w:rsidRPr="00DE6D85">
        <w:t xml:space="preserve"> (дата обращения: 09.10.2020). - Макрообъект. - Текст : электронный. - ISBN 978-5-9967-0993-9. - Сведения доступны также на CD-ROM.</w:t>
      </w:r>
    </w:p>
    <w:p w14:paraId="1738CEDD" w14:textId="77777777" w:rsidR="0032000A" w:rsidRDefault="0032000A" w:rsidP="0032000A">
      <w:pPr>
        <w:widowControl/>
        <w:autoSpaceDE/>
        <w:autoSpaceDN/>
        <w:adjustRightInd/>
        <w:ind w:firstLine="0"/>
      </w:pPr>
      <w:r>
        <w:t xml:space="preserve">2. </w:t>
      </w:r>
      <w:r w:rsidRPr="00D41786">
        <w:t xml:space="preserve">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D41786">
        <w:t>Autodesk</w:t>
      </w:r>
      <w:proofErr w:type="spellEnd"/>
      <w:r w:rsidRPr="00D41786">
        <w:t xml:space="preserve"> </w:t>
      </w:r>
      <w:proofErr w:type="spellStart"/>
      <w:r w:rsidRPr="00D41786">
        <w:t>Inventor</w:t>
      </w:r>
      <w:proofErr w:type="spellEnd"/>
      <w:r w:rsidRPr="00D41786">
        <w:t xml:space="preserve">, </w:t>
      </w:r>
      <w:proofErr w:type="spellStart"/>
      <w:r w:rsidRPr="00D41786">
        <w:t>AutoCAD</w:t>
      </w:r>
      <w:proofErr w:type="spellEnd"/>
      <w:r w:rsidRPr="00D41786">
        <w:t xml:space="preserve"> [Электронный ресурс]: учебное пособие. Ч. 1 / Ю. А. Пожидаев, Е. А. Свистунова, О. М. Веремей; МГТУ. - Магнитогорск: МГТУ, 2016. - 1 электрон. опт. диск (CD-ROM). - Режим доступа: </w:t>
      </w:r>
      <w:hyperlink r:id="rId28" w:history="1">
        <w:r w:rsidRPr="00184D11">
          <w:rPr>
            <w:rStyle w:val="af5"/>
            <w:rFonts w:ascii="Times New Roman" w:hAnsi="Times New Roman" w:cs="Times New Roman"/>
          </w:rPr>
          <w:t>https://magtu.informsystema.ru/uploader/fileUpload?name=2525.pdf&amp;show=dcatalogues/1/1130327/2525.pdf&amp;view=true</w:t>
        </w:r>
      </w:hyperlink>
      <w:r w:rsidRPr="00D41786">
        <w:t xml:space="preserve"> .  - Макрообъект.</w:t>
      </w:r>
    </w:p>
    <w:p w14:paraId="40520CCD" w14:textId="26C1E998" w:rsidR="0032000A" w:rsidRDefault="0032000A" w:rsidP="0032000A"/>
    <w:p w14:paraId="3FC27503" w14:textId="77777777" w:rsidR="00370F99" w:rsidRPr="00356816" w:rsidRDefault="00370F99" w:rsidP="00370F99">
      <w:pPr>
        <w:pStyle w:val="Style8"/>
        <w:widowControl/>
        <w:rPr>
          <w:rStyle w:val="FontStyle21"/>
          <w:b/>
          <w:sz w:val="24"/>
          <w:szCs w:val="24"/>
        </w:rPr>
      </w:pPr>
      <w:r w:rsidRPr="00356816">
        <w:rPr>
          <w:rStyle w:val="FontStyle15"/>
          <w:spacing w:val="40"/>
          <w:sz w:val="24"/>
          <w:szCs w:val="24"/>
        </w:rPr>
        <w:t>г)</w:t>
      </w:r>
      <w:r w:rsidRPr="00356816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356816">
        <w:rPr>
          <w:rStyle w:val="FontStyle15"/>
          <w:spacing w:val="40"/>
          <w:sz w:val="24"/>
          <w:szCs w:val="24"/>
        </w:rPr>
        <w:t>и</w:t>
      </w:r>
      <w:r w:rsidRPr="00356816">
        <w:rPr>
          <w:rStyle w:val="FontStyle21"/>
          <w:b/>
          <w:sz w:val="24"/>
          <w:szCs w:val="24"/>
        </w:rPr>
        <w:t>Интернет</w:t>
      </w:r>
      <w:proofErr w:type="spellEnd"/>
      <w:r w:rsidRPr="00356816">
        <w:rPr>
          <w:rStyle w:val="FontStyle21"/>
          <w:b/>
          <w:sz w:val="24"/>
          <w:szCs w:val="24"/>
        </w:rPr>
        <w:t xml:space="preserve">-ресурсы: </w:t>
      </w:r>
    </w:p>
    <w:p w14:paraId="220FC83D" w14:textId="77777777" w:rsidR="00370F99" w:rsidRDefault="00370F99" w:rsidP="00370F99"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</w:p>
    <w:p w14:paraId="52817EF6" w14:textId="77777777" w:rsidR="00370F99" w:rsidRDefault="00370F99" w:rsidP="00370F9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4064"/>
        <w:gridCol w:w="4671"/>
        <w:gridCol w:w="88"/>
      </w:tblGrid>
      <w:tr w:rsidR="00370F99" w14:paraId="712C78BF" w14:textId="77777777" w:rsidTr="00577C14">
        <w:trPr>
          <w:trHeight w:hRule="exact" w:val="270"/>
        </w:trPr>
        <w:tc>
          <w:tcPr>
            <w:tcW w:w="313" w:type="dxa"/>
          </w:tcPr>
          <w:p w14:paraId="4CF0830D" w14:textId="77777777" w:rsidR="00370F99" w:rsidRDefault="00370F99" w:rsidP="0032000A">
            <w:pPr>
              <w:spacing w:after="200" w:line="276" w:lineRule="auto"/>
              <w:ind w:firstLine="0"/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1E061D7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Название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курса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8163FF5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Ссылка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68A08573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14:paraId="0CE23CA4" w14:textId="77777777" w:rsidTr="00577C14">
        <w:trPr>
          <w:trHeight w:hRule="exact" w:val="14"/>
        </w:trPr>
        <w:tc>
          <w:tcPr>
            <w:tcW w:w="313" w:type="dxa"/>
          </w:tcPr>
          <w:p w14:paraId="52212DC6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E5DE78" w14:textId="77777777" w:rsidR="00370F99" w:rsidRDefault="00370F99" w:rsidP="0032000A">
            <w:pPr>
              <w:ind w:firstLine="0"/>
            </w:pPr>
            <w:r>
              <w:rPr>
                <w:color w:val="000000"/>
              </w:rPr>
              <w:t>Электронная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периодических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  <w:lang w:val="en-US"/>
              </w:rPr>
              <w:t>East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View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Information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Services</w:t>
            </w:r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ООО</w:t>
            </w:r>
            <w:r>
              <w:t xml:space="preserve"> </w:t>
            </w:r>
            <w:r>
              <w:rPr>
                <w:color w:val="000000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6947DC1" w14:textId="77777777" w:rsidR="00370F99" w:rsidRDefault="00912DBD" w:rsidP="0032000A">
            <w:pPr>
              <w:ind w:firstLine="0"/>
              <w:rPr>
                <w:lang w:val="en-US"/>
              </w:rPr>
            </w:pPr>
            <w:hyperlink r:id="rId29" w:history="1">
              <w:r w:rsidR="00370F99">
                <w:rPr>
                  <w:rStyle w:val="af5"/>
                  <w:color w:val="0563C1"/>
                  <w:lang w:val="en-US"/>
                </w:rPr>
                <w:t>https://dlib.eastview.com/</w:t>
              </w:r>
            </w:hyperlink>
            <w:r w:rsidR="00370F99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19A93EFD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14:paraId="5B9B7F20" w14:textId="77777777" w:rsidTr="00577C14">
        <w:trPr>
          <w:trHeight w:hRule="exact" w:val="540"/>
        </w:trPr>
        <w:tc>
          <w:tcPr>
            <w:tcW w:w="313" w:type="dxa"/>
          </w:tcPr>
          <w:p w14:paraId="5E3D130D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10D1C1" w14:textId="77777777" w:rsidR="00370F99" w:rsidRDefault="00370F99" w:rsidP="0032000A">
            <w:pPr>
              <w:ind w:firstLine="0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4BD8DD" w14:textId="77777777" w:rsidR="00370F99" w:rsidRDefault="00370F99" w:rsidP="0032000A">
            <w:pPr>
              <w:ind w:firstLine="0"/>
              <w:rPr>
                <w:lang w:val="en-US"/>
              </w:rPr>
            </w:pPr>
          </w:p>
        </w:tc>
        <w:tc>
          <w:tcPr>
            <w:tcW w:w="108" w:type="dxa"/>
          </w:tcPr>
          <w:p w14:paraId="40CB8AE0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:rsidRPr="00E13925" w14:paraId="1DA15C68" w14:textId="77777777" w:rsidTr="00577C14">
        <w:trPr>
          <w:trHeight w:hRule="exact" w:val="826"/>
        </w:trPr>
        <w:tc>
          <w:tcPr>
            <w:tcW w:w="313" w:type="dxa"/>
          </w:tcPr>
          <w:p w14:paraId="7768E0F6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D8B449E" w14:textId="77777777" w:rsidR="00370F99" w:rsidRDefault="00370F99" w:rsidP="0032000A">
            <w:pPr>
              <w:ind w:firstLine="0"/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D40FA1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0" w:history="1">
              <w:r>
                <w:rPr>
                  <w:rStyle w:val="af5"/>
                  <w:color w:val="0563C1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0C68701A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:rsidRPr="00E13925" w14:paraId="417DBB3D" w14:textId="77777777" w:rsidTr="00577C14">
        <w:trPr>
          <w:trHeight w:hRule="exact" w:val="555"/>
        </w:trPr>
        <w:tc>
          <w:tcPr>
            <w:tcW w:w="313" w:type="dxa"/>
          </w:tcPr>
          <w:p w14:paraId="5262B5C8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FE495BF" w14:textId="77777777" w:rsidR="00370F99" w:rsidRDefault="00370F99" w:rsidP="0032000A">
            <w:pPr>
              <w:ind w:firstLine="0"/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  <w:lang w:val="en-US"/>
              </w:rPr>
              <w:t>Google</w:t>
            </w:r>
            <w:r w:rsidRPr="00945B5D"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Google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Scholar</w:t>
            </w:r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517CED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1" w:history="1">
              <w:r>
                <w:rPr>
                  <w:rStyle w:val="af5"/>
                  <w:color w:val="0563C1"/>
                  <w:lang w:val="en-US"/>
                </w:rPr>
                <w:t>https://scholar.google.ru/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24328750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:rsidRPr="00E13925" w14:paraId="34AEE023" w14:textId="77777777" w:rsidTr="00577C14">
        <w:trPr>
          <w:trHeight w:hRule="exact" w:val="555"/>
        </w:trPr>
        <w:tc>
          <w:tcPr>
            <w:tcW w:w="313" w:type="dxa"/>
          </w:tcPr>
          <w:p w14:paraId="0F84EF53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DE06A9" w14:textId="77777777" w:rsidR="00370F99" w:rsidRDefault="00370F99" w:rsidP="0032000A">
            <w:pPr>
              <w:ind w:firstLine="0"/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5B2747C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2" w:history="1">
              <w:r>
                <w:rPr>
                  <w:rStyle w:val="af5"/>
                  <w:color w:val="0563C1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3A2B92E3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:rsidRPr="00E13925" w14:paraId="755BD069" w14:textId="77777777" w:rsidTr="00577C14">
        <w:trPr>
          <w:trHeight w:hRule="exact" w:val="555"/>
        </w:trPr>
        <w:tc>
          <w:tcPr>
            <w:tcW w:w="313" w:type="dxa"/>
          </w:tcPr>
          <w:p w14:paraId="33D9781B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8E17209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Носова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BE08F06" w14:textId="77777777" w:rsidR="00370F99" w:rsidRDefault="00912DBD" w:rsidP="0032000A">
            <w:pPr>
              <w:ind w:firstLine="0"/>
              <w:rPr>
                <w:lang w:val="en-US"/>
              </w:rPr>
            </w:pPr>
            <w:hyperlink r:id="rId33" w:history="1">
              <w:r w:rsidR="00370F99">
                <w:rPr>
                  <w:rStyle w:val="af5"/>
                  <w:color w:val="0563C1"/>
                  <w:lang w:val="en-US"/>
                </w:rPr>
                <w:t>http://magtu.ru:8085/marcweb2/Default.asp</w:t>
              </w:r>
            </w:hyperlink>
            <w:r w:rsidR="00370F99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30DBA529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14:paraId="7E55B73B" w14:textId="77777777" w:rsidTr="00577C14">
        <w:trPr>
          <w:trHeight w:hRule="exact" w:val="826"/>
        </w:trPr>
        <w:tc>
          <w:tcPr>
            <w:tcW w:w="313" w:type="dxa"/>
          </w:tcPr>
          <w:p w14:paraId="5E574707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54CAD2F" w14:textId="77777777" w:rsidR="00370F99" w:rsidRDefault="00370F99" w:rsidP="0032000A">
            <w:pPr>
              <w:ind w:firstLine="0"/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Web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of</w:t>
            </w:r>
            <w:r w:rsidRPr="00945B5D">
              <w:t xml:space="preserve"> </w:t>
            </w:r>
            <w:r>
              <w:rPr>
                <w:color w:val="000000"/>
                <w:lang w:val="en-US"/>
              </w:rPr>
              <w:t>science</w:t>
            </w:r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9CD583" w14:textId="77777777" w:rsidR="00370F99" w:rsidRDefault="00912DBD" w:rsidP="0032000A">
            <w:pPr>
              <w:ind w:firstLine="0"/>
              <w:rPr>
                <w:lang w:val="en-US"/>
              </w:rPr>
            </w:pPr>
            <w:hyperlink r:id="rId34" w:history="1">
              <w:r w:rsidR="00370F99">
                <w:rPr>
                  <w:rStyle w:val="af5"/>
                  <w:color w:val="0563C1"/>
                  <w:lang w:val="en-US"/>
                </w:rPr>
                <w:t>http://webofscience.com</w:t>
              </w:r>
            </w:hyperlink>
            <w:r w:rsidR="00370F99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14:paraId="10B802F2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14:paraId="672030EA" w14:textId="77777777" w:rsidTr="00577C14">
        <w:trPr>
          <w:trHeight w:val="990"/>
        </w:trPr>
        <w:tc>
          <w:tcPr>
            <w:tcW w:w="313" w:type="dxa"/>
            <w:vMerge w:val="restart"/>
          </w:tcPr>
          <w:p w14:paraId="396350EA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71C425F" w14:textId="1FEB3EBD" w:rsidR="00370F99" w:rsidRDefault="00370F99" w:rsidP="00E13925">
            <w:pPr>
              <w:ind w:firstLine="0"/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Scopus</w:t>
            </w:r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B99270F" w14:textId="6249B366" w:rsidR="00370F99" w:rsidRDefault="00912DBD" w:rsidP="00E13925">
            <w:pPr>
              <w:ind w:firstLine="0"/>
              <w:rPr>
                <w:lang w:val="en-US"/>
              </w:rPr>
            </w:pPr>
            <w:hyperlink r:id="rId35" w:history="1">
              <w:r w:rsidR="00370F99">
                <w:rPr>
                  <w:rStyle w:val="af5"/>
                  <w:color w:val="0563C1"/>
                  <w:lang w:val="en-US"/>
                </w:rPr>
                <w:t>http://scopus.com</w:t>
              </w:r>
            </w:hyperlink>
          </w:p>
        </w:tc>
        <w:tc>
          <w:tcPr>
            <w:tcW w:w="108" w:type="dxa"/>
            <w:vMerge w:val="restart"/>
          </w:tcPr>
          <w:p w14:paraId="3D7C5D9D" w14:textId="77777777" w:rsidR="00370F99" w:rsidRDefault="00370F99" w:rsidP="0032000A">
            <w:pPr>
              <w:spacing w:after="200" w:line="276" w:lineRule="auto"/>
              <w:ind w:firstLine="0"/>
              <w:rPr>
                <w:lang w:val="en-US"/>
              </w:rPr>
            </w:pPr>
          </w:p>
        </w:tc>
      </w:tr>
      <w:tr w:rsidR="00370F99" w:rsidRPr="00E13925" w14:paraId="1C413B8E" w14:textId="77777777" w:rsidTr="00577C14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14:paraId="59017BE4" w14:textId="77777777" w:rsidR="00370F99" w:rsidRDefault="00370F99" w:rsidP="0032000A">
            <w:pPr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8FAAF79" w14:textId="77777777" w:rsidR="00370F99" w:rsidRDefault="00370F99" w:rsidP="0032000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Федеральное</w:t>
            </w:r>
            <w:r>
              <w:t xml:space="preserve"> </w:t>
            </w:r>
            <w:r>
              <w:rPr>
                <w:color w:val="000000"/>
              </w:rPr>
              <w:t>государственное</w:t>
            </w:r>
            <w:r>
              <w:t xml:space="preserve"> </w:t>
            </w:r>
            <w:r>
              <w:rPr>
                <w:color w:val="000000"/>
              </w:rPr>
              <w:t>бюджетное</w:t>
            </w:r>
            <w:r>
              <w:t xml:space="preserve"> </w:t>
            </w:r>
            <w:r>
              <w:rPr>
                <w:color w:val="000000"/>
              </w:rPr>
              <w:t>учреждение</w:t>
            </w:r>
            <w:r>
              <w:t xml:space="preserve"> </w:t>
            </w:r>
            <w:r>
              <w:rPr>
                <w:color w:val="000000"/>
              </w:rPr>
              <w:t>«Федеральный</w:t>
            </w:r>
            <w:r>
              <w:t xml:space="preserve"> </w:t>
            </w:r>
            <w:r>
              <w:rPr>
                <w:color w:val="000000"/>
              </w:rPr>
              <w:t>институт</w:t>
            </w:r>
            <w:r>
              <w:t xml:space="preserve"> </w:t>
            </w:r>
            <w:r>
              <w:rPr>
                <w:color w:val="000000"/>
              </w:rPr>
              <w:t>промышленной</w:t>
            </w:r>
            <w:r>
              <w:t xml:space="preserve"> </w:t>
            </w:r>
            <w:r>
              <w:rPr>
                <w:color w:val="000000"/>
              </w:rPr>
              <w:t>собственности»</w:t>
            </w:r>
          </w:p>
          <w:p w14:paraId="342A8009" w14:textId="77777777" w:rsidR="00370F99" w:rsidRDefault="00370F99" w:rsidP="0032000A">
            <w:pPr>
              <w:ind w:firstLine="0"/>
              <w:rPr>
                <w:color w:val="000000"/>
              </w:rPr>
            </w:pPr>
          </w:p>
          <w:p w14:paraId="5D7EB342" w14:textId="77777777" w:rsidR="00370F99" w:rsidRDefault="00370F99" w:rsidP="0032000A">
            <w:pPr>
              <w:ind w:firstLine="0"/>
              <w:rPr>
                <w:color w:val="000000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0AFCA95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36" w:history="1">
              <w:r>
                <w:rPr>
                  <w:rStyle w:val="af5"/>
                  <w:color w:val="0563C1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14:paraId="52FBADA4" w14:textId="77777777" w:rsidR="00370F99" w:rsidRDefault="00370F99" w:rsidP="0032000A">
            <w:pPr>
              <w:ind w:firstLine="0"/>
              <w:rPr>
                <w:lang w:val="en-US"/>
              </w:rPr>
            </w:pPr>
          </w:p>
        </w:tc>
      </w:tr>
      <w:tr w:rsidR="00370F99" w:rsidRPr="00E13925" w14:paraId="1A40024D" w14:textId="77777777" w:rsidTr="00577C14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14:paraId="0D967B4C" w14:textId="77777777" w:rsidR="00370F99" w:rsidRDefault="00370F99" w:rsidP="0032000A">
            <w:pPr>
              <w:ind w:firstLine="0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104DBBD" w14:textId="77777777" w:rsidR="00370F99" w:rsidRDefault="00370F99" w:rsidP="0032000A">
            <w:pPr>
              <w:ind w:firstLine="0"/>
              <w:rPr>
                <w:color w:val="000000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Российская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Государственная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библиотека</w:t>
            </w:r>
            <w:proofErr w:type="spellEnd"/>
            <w:r>
              <w:rPr>
                <w:color w:val="000000"/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Каталоги</w:t>
            </w:r>
            <w:proofErr w:type="spellEnd"/>
          </w:p>
          <w:p w14:paraId="126EC64B" w14:textId="77777777" w:rsidR="00370F99" w:rsidRDefault="00370F99" w:rsidP="0032000A">
            <w:pPr>
              <w:ind w:firstLine="0"/>
              <w:rPr>
                <w:color w:val="000000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EB9DC8D" w14:textId="77777777" w:rsidR="00370F99" w:rsidRDefault="00912DBD" w:rsidP="0032000A">
            <w:pPr>
              <w:ind w:firstLine="0"/>
              <w:rPr>
                <w:lang w:val="en-US"/>
              </w:rPr>
            </w:pPr>
            <w:hyperlink r:id="rId37" w:history="1">
              <w:r w:rsidR="00370F99">
                <w:rPr>
                  <w:rStyle w:val="af5"/>
                  <w:lang w:val="en-US"/>
                </w:rPr>
                <w:t>https://www.rsl.ru/ru/4readers/catalogues/</w:t>
              </w:r>
            </w:hyperlink>
            <w:r w:rsidR="00370F99"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14:paraId="7B4ED4A0" w14:textId="77777777" w:rsidR="00370F99" w:rsidRDefault="00370F99" w:rsidP="0032000A">
            <w:pPr>
              <w:ind w:firstLine="0"/>
              <w:rPr>
                <w:lang w:val="en-US"/>
              </w:rPr>
            </w:pPr>
          </w:p>
        </w:tc>
      </w:tr>
    </w:tbl>
    <w:p w14:paraId="24A50756" w14:textId="77777777" w:rsidR="00370F99" w:rsidRDefault="00370F99" w:rsidP="0032000A">
      <w:pPr>
        <w:tabs>
          <w:tab w:val="left" w:pos="2340"/>
        </w:tabs>
        <w:ind w:firstLine="0"/>
        <w:rPr>
          <w:sz w:val="2"/>
          <w:szCs w:val="2"/>
          <w:lang w:val="en-US"/>
        </w:rPr>
      </w:pPr>
      <w:r>
        <w:rPr>
          <w:lang w:val="en-US"/>
        </w:rPr>
        <w:tab/>
      </w:r>
    </w:p>
    <w:p w14:paraId="6A172D08" w14:textId="77777777" w:rsidR="00370F99" w:rsidRDefault="00370F99" w:rsidP="0032000A">
      <w:pPr>
        <w:ind w:left="709" w:firstLine="0"/>
        <w:contextualSpacing/>
        <w:rPr>
          <w:lang w:val="en-US"/>
        </w:rPr>
      </w:pPr>
    </w:p>
    <w:p w14:paraId="16276DFE" w14:textId="77777777" w:rsidR="00370F99" w:rsidRDefault="00370F99" w:rsidP="0032000A">
      <w:pPr>
        <w:ind w:left="720" w:firstLine="0"/>
      </w:pPr>
      <w:proofErr w:type="spellStart"/>
      <w:r>
        <w:rPr>
          <w:b/>
          <w:color w:val="000000"/>
          <w:lang w:val="en-US"/>
        </w:rPr>
        <w:t>Программное</w:t>
      </w:r>
      <w:proofErr w:type="spellEnd"/>
      <w:r>
        <w:rPr>
          <w:lang w:val="en-US"/>
        </w:rPr>
        <w:t xml:space="preserve"> </w:t>
      </w:r>
      <w:proofErr w:type="spellStart"/>
      <w:r>
        <w:rPr>
          <w:b/>
          <w:color w:val="000000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3582"/>
        <w:gridCol w:w="3001"/>
      </w:tblGrid>
      <w:tr w:rsidR="00370F99" w14:paraId="68EADA39" w14:textId="77777777" w:rsidTr="00577C1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1B353D6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A3F2CF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договора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7A6E6A3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Срок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действия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лицензии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370F99" w14:paraId="05DEED98" w14:textId="77777777" w:rsidTr="00577C1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4C2A2D6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Professional(</w:t>
            </w:r>
            <w:proofErr w:type="spellStart"/>
            <w:r>
              <w:rPr>
                <w:color w:val="000000"/>
                <w:lang w:val="en-US"/>
              </w:rPr>
              <w:t>для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классов</w:t>
            </w:r>
            <w:proofErr w:type="spellEnd"/>
            <w:r>
              <w:rPr>
                <w:color w:val="000000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9EDB553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Д-1227-18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08.10.2018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F51F2DC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  <w:lang w:val="en-US"/>
              </w:rPr>
              <w:t>11.10.2021</w:t>
            </w:r>
            <w:r>
              <w:rPr>
                <w:lang w:val="en-US"/>
              </w:rPr>
              <w:t xml:space="preserve"> </w:t>
            </w:r>
          </w:p>
        </w:tc>
      </w:tr>
      <w:tr w:rsidR="00370F99" w14:paraId="62668247" w14:textId="77777777" w:rsidTr="00577C1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4D8382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Office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2007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CBB0145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135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17.09.2007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2C953F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370F99" w14:paraId="3AA7519E" w14:textId="77777777" w:rsidTr="00577C1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A0C951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7Zip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057F500" w14:textId="77777777" w:rsidR="00370F99" w:rsidRDefault="00370F99" w:rsidP="0032000A">
            <w:pPr>
              <w:ind w:firstLine="0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распространяемое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95EF344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370F99" w14:paraId="5A3DA58C" w14:textId="77777777" w:rsidTr="00577C1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FF2F30A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3ds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Max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2011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Master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Suite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6629BE6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К-526-11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22.11.2011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003BB84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370F99" w14:paraId="44C23AB7" w14:textId="77777777" w:rsidTr="00577C1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A04C999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Inventor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2021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Product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4B6AEF9" w14:textId="77777777" w:rsidR="00370F99" w:rsidRDefault="00370F99" w:rsidP="0032000A">
            <w:pPr>
              <w:ind w:firstLine="0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учебная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версия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636FBC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370F99" w14:paraId="6FA69975" w14:textId="77777777" w:rsidTr="00577C1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5359E4" w14:textId="77777777" w:rsidR="00370F99" w:rsidRDefault="00370F99" w:rsidP="0032000A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FAR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Manager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AC70BF" w14:textId="77777777" w:rsidR="00370F99" w:rsidRDefault="00370F99" w:rsidP="0032000A">
            <w:pPr>
              <w:ind w:firstLine="0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распространяемое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6E1EF5" w14:textId="77777777" w:rsidR="00370F99" w:rsidRDefault="00370F99" w:rsidP="0032000A">
            <w:pPr>
              <w:ind w:firstLine="0"/>
              <w:jc w:val="center"/>
              <w:rPr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</w:tbl>
    <w:p w14:paraId="655A1264" w14:textId="77777777" w:rsidR="00370F99" w:rsidRDefault="00370F99" w:rsidP="00370F99"/>
    <w:p w14:paraId="4B806DF4" w14:textId="77777777" w:rsidR="0008161B" w:rsidRDefault="00064AD3" w:rsidP="00262DD9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14:paraId="19070B80" w14:textId="77777777" w:rsidR="00164C01" w:rsidRPr="009361BE" w:rsidRDefault="00164C01" w:rsidP="00262DD9">
      <w:pPr>
        <w:spacing w:before="120"/>
      </w:pPr>
      <w:r w:rsidRPr="009361BE">
        <w:t>Материально-техническое обеспечение дисциплины включает:</w:t>
      </w:r>
    </w:p>
    <w:tbl>
      <w:tblPr>
        <w:tblW w:w="50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164C01" w:rsidRPr="00B34296" w14:paraId="514EEAB3" w14:textId="77777777" w:rsidTr="00262DD9">
        <w:trPr>
          <w:tblHeader/>
        </w:trPr>
        <w:tc>
          <w:tcPr>
            <w:tcW w:w="1928" w:type="pct"/>
            <w:vAlign w:val="center"/>
          </w:tcPr>
          <w:p w14:paraId="3E50E985" w14:textId="77777777" w:rsidR="00164C01" w:rsidRPr="00B34296" w:rsidRDefault="00164C01" w:rsidP="0032000A">
            <w:pPr>
              <w:ind w:firstLine="0"/>
              <w:jc w:val="center"/>
            </w:pPr>
            <w:r w:rsidRPr="00B3429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11B59C0" w14:textId="77777777" w:rsidR="00164C01" w:rsidRPr="00B34296" w:rsidRDefault="00164C01" w:rsidP="0032000A">
            <w:pPr>
              <w:ind w:firstLine="0"/>
              <w:jc w:val="center"/>
            </w:pPr>
            <w:r w:rsidRPr="00B34296">
              <w:t>Оснащение аудитории</w:t>
            </w:r>
          </w:p>
        </w:tc>
      </w:tr>
      <w:tr w:rsidR="00164C01" w:rsidRPr="00B34296" w14:paraId="14E99FCA" w14:textId="77777777" w:rsidTr="00262DD9">
        <w:tc>
          <w:tcPr>
            <w:tcW w:w="1928" w:type="pct"/>
          </w:tcPr>
          <w:p w14:paraId="5B8EA799" w14:textId="77777777" w:rsidR="00164C01" w:rsidRPr="00B34296" w:rsidRDefault="00164C01" w:rsidP="0032000A">
            <w:pPr>
              <w:ind w:firstLine="0"/>
              <w:rPr>
                <w:iCs/>
              </w:rPr>
            </w:pPr>
            <w:r w:rsidRPr="00B34296">
              <w:rPr>
                <w:iCs/>
              </w:rPr>
              <w:t>Компьютерный класс</w:t>
            </w:r>
          </w:p>
        </w:tc>
        <w:tc>
          <w:tcPr>
            <w:tcW w:w="3072" w:type="pct"/>
          </w:tcPr>
          <w:p w14:paraId="0AC078DE" w14:textId="77777777" w:rsidR="00164C01" w:rsidRPr="00B34296" w:rsidRDefault="00164C01" w:rsidP="0032000A">
            <w:pPr>
              <w:ind w:firstLine="0"/>
              <w:rPr>
                <w:iCs/>
              </w:rPr>
            </w:pPr>
            <w:r w:rsidRPr="00B34296">
              <w:rPr>
                <w:iCs/>
              </w:rPr>
              <w:t xml:space="preserve">Персональные компьютеры с пакетом </w:t>
            </w:r>
            <w:r w:rsidRPr="00B34296">
              <w:rPr>
                <w:iCs/>
                <w:lang w:val="en-US"/>
              </w:rPr>
              <w:t>MSOffice</w:t>
            </w:r>
            <w:r w:rsidRPr="00B34296">
              <w:rPr>
                <w:iCs/>
              </w:rPr>
              <w:t xml:space="preserve">, </w:t>
            </w:r>
            <w:r w:rsidRPr="00B34296">
              <w:rPr>
                <w:bCs/>
                <w:snapToGrid w:val="0"/>
              </w:rPr>
              <w:t xml:space="preserve">Компас, </w:t>
            </w:r>
            <w:r w:rsidRPr="00B34296">
              <w:rPr>
                <w:bCs/>
                <w:snapToGrid w:val="0"/>
                <w:lang w:val="en-US"/>
              </w:rPr>
              <w:t>INVENTOR</w:t>
            </w:r>
            <w:r w:rsidRPr="00B34296">
              <w:rPr>
                <w:iCs/>
              </w:rPr>
              <w:t xml:space="preserve"> и выходом в Интернет</w:t>
            </w:r>
          </w:p>
        </w:tc>
      </w:tr>
      <w:tr w:rsidR="00164C01" w:rsidRPr="00B34296" w14:paraId="3303869B" w14:textId="77777777" w:rsidTr="00262DD9">
        <w:tc>
          <w:tcPr>
            <w:tcW w:w="1928" w:type="pct"/>
          </w:tcPr>
          <w:p w14:paraId="61A3B244" w14:textId="77777777" w:rsidR="00164C01" w:rsidRPr="00B34296" w:rsidRDefault="00164C01" w:rsidP="0032000A">
            <w:pPr>
              <w:ind w:firstLine="0"/>
              <w:rPr>
                <w:iCs/>
              </w:rPr>
            </w:pPr>
            <w:r w:rsidRPr="00B3429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14:paraId="5FFAC925" w14:textId="77777777" w:rsidR="00164C01" w:rsidRPr="00B34296" w:rsidRDefault="00164C01" w:rsidP="0032000A">
            <w:pPr>
              <w:ind w:firstLine="0"/>
              <w:rPr>
                <w:iCs/>
              </w:rPr>
            </w:pPr>
            <w:r w:rsidRPr="00B34296">
              <w:t xml:space="preserve">Персональные компьютеры с пакетом </w:t>
            </w:r>
            <w:r w:rsidRPr="00B34296">
              <w:rPr>
                <w:lang w:val="en-US"/>
              </w:rPr>
              <w:t>MSOffice</w:t>
            </w:r>
            <w:r w:rsidRPr="00B34296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14:paraId="294FACF2" w14:textId="77777777" w:rsidR="00164C01" w:rsidRDefault="00164C01" w:rsidP="00262DD9"/>
    <w:p w14:paraId="70AA8213" w14:textId="77777777" w:rsidR="00164C01" w:rsidRPr="00164C01" w:rsidRDefault="00164C01" w:rsidP="00262DD9"/>
    <w:p w14:paraId="584CFBA7" w14:textId="77777777" w:rsidR="005574D1" w:rsidRPr="005574D1" w:rsidRDefault="005574D1" w:rsidP="00262DD9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72B9C" w14:textId="77777777" w:rsidR="00912DBD" w:rsidRDefault="00912DBD">
      <w:r>
        <w:separator/>
      </w:r>
    </w:p>
  </w:endnote>
  <w:endnote w:type="continuationSeparator" w:id="0">
    <w:p w14:paraId="6D9E790E" w14:textId="77777777" w:rsidR="00912DBD" w:rsidRDefault="0091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E4FE3" w14:textId="77777777" w:rsidR="004D6B7A" w:rsidRDefault="00647B9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6B7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00B6F10" w14:textId="77777777" w:rsidR="004D6B7A" w:rsidRDefault="004D6B7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3C96" w14:textId="77777777" w:rsidR="004D6B7A" w:rsidRDefault="00647B9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D6B7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19B2">
      <w:rPr>
        <w:rStyle w:val="a4"/>
        <w:noProof/>
      </w:rPr>
      <w:t>24</w:t>
    </w:r>
    <w:r>
      <w:rPr>
        <w:rStyle w:val="a4"/>
      </w:rPr>
      <w:fldChar w:fldCharType="end"/>
    </w:r>
  </w:p>
  <w:p w14:paraId="09B411A6" w14:textId="77777777" w:rsidR="004D6B7A" w:rsidRDefault="004D6B7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9A0E1" w14:textId="77777777" w:rsidR="00912DBD" w:rsidRDefault="00912DBD">
      <w:r>
        <w:separator/>
      </w:r>
    </w:p>
  </w:footnote>
  <w:footnote w:type="continuationSeparator" w:id="0">
    <w:p w14:paraId="21D1AF07" w14:textId="77777777" w:rsidR="00912DBD" w:rsidRDefault="00912DBD">
      <w:r>
        <w:continuationSeparator/>
      </w:r>
    </w:p>
  </w:footnote>
  <w:footnote w:id="1">
    <w:p w14:paraId="5B95DD84" w14:textId="77777777" w:rsidR="004D6B7A" w:rsidRPr="00514F7D" w:rsidRDefault="004D6B7A" w:rsidP="005203AA">
      <w:pPr>
        <w:pStyle w:val="af1"/>
        <w:ind w:firstLine="709"/>
        <w:rPr>
          <w:i/>
          <w:sz w:val="22"/>
          <w:szCs w:val="22"/>
        </w:rPr>
      </w:pPr>
    </w:p>
  </w:footnote>
  <w:footnote w:id="2">
    <w:p w14:paraId="1F6002C6" w14:textId="77777777" w:rsidR="004D6B7A" w:rsidRPr="00514F7D" w:rsidRDefault="004D6B7A" w:rsidP="005203AA">
      <w:pPr>
        <w:pStyle w:val="af1"/>
        <w:ind w:firstLine="709"/>
        <w:rPr>
          <w:i/>
          <w:sz w:val="22"/>
          <w:szCs w:val="22"/>
        </w:rPr>
      </w:pPr>
      <w:r w:rsidRPr="00514F7D">
        <w:rPr>
          <w:rStyle w:val="af3"/>
          <w:i/>
          <w:sz w:val="22"/>
          <w:szCs w:val="22"/>
        </w:rPr>
        <w:footnoteRef/>
      </w:r>
      <w:r w:rsidRPr="00514F7D">
        <w:rPr>
          <w:i/>
          <w:sz w:val="22"/>
          <w:szCs w:val="22"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153C"/>
    <w:multiLevelType w:val="hybridMultilevel"/>
    <w:tmpl w:val="F9164A58"/>
    <w:lvl w:ilvl="0" w:tplc="7BFE37AE">
      <w:start w:val="1"/>
      <w:numFmt w:val="decimal"/>
      <w:lvlText w:val="%1)"/>
      <w:lvlJc w:val="left"/>
      <w:pPr>
        <w:ind w:left="1134" w:firstLine="0"/>
      </w:pPr>
    </w:lvl>
    <w:lvl w:ilvl="1" w:tplc="76AAE0EE">
      <w:numFmt w:val="decimal"/>
      <w:lvlText w:val=""/>
      <w:lvlJc w:val="left"/>
      <w:pPr>
        <w:ind w:left="0" w:firstLine="0"/>
      </w:pPr>
    </w:lvl>
    <w:lvl w:ilvl="2" w:tplc="89C4C08C">
      <w:numFmt w:val="decimal"/>
      <w:lvlText w:val=""/>
      <w:lvlJc w:val="left"/>
      <w:pPr>
        <w:ind w:left="0" w:firstLine="0"/>
      </w:pPr>
    </w:lvl>
    <w:lvl w:ilvl="3" w:tplc="7636798C">
      <w:numFmt w:val="decimal"/>
      <w:lvlText w:val=""/>
      <w:lvlJc w:val="left"/>
      <w:pPr>
        <w:ind w:left="0" w:firstLine="0"/>
      </w:pPr>
    </w:lvl>
    <w:lvl w:ilvl="4" w:tplc="92320FCA">
      <w:numFmt w:val="decimal"/>
      <w:lvlText w:val=""/>
      <w:lvlJc w:val="left"/>
      <w:pPr>
        <w:ind w:left="0" w:firstLine="0"/>
      </w:pPr>
    </w:lvl>
    <w:lvl w:ilvl="5" w:tplc="25522050">
      <w:numFmt w:val="decimal"/>
      <w:lvlText w:val=""/>
      <w:lvlJc w:val="left"/>
      <w:pPr>
        <w:ind w:left="0" w:firstLine="0"/>
      </w:pPr>
    </w:lvl>
    <w:lvl w:ilvl="6" w:tplc="F29AC30A">
      <w:numFmt w:val="decimal"/>
      <w:lvlText w:val=""/>
      <w:lvlJc w:val="left"/>
      <w:pPr>
        <w:ind w:left="0" w:firstLine="0"/>
      </w:pPr>
    </w:lvl>
    <w:lvl w:ilvl="7" w:tplc="F5848E06">
      <w:numFmt w:val="decimal"/>
      <w:lvlText w:val=""/>
      <w:lvlJc w:val="left"/>
      <w:pPr>
        <w:ind w:left="0" w:firstLine="0"/>
      </w:pPr>
    </w:lvl>
    <w:lvl w:ilvl="8" w:tplc="19A8875E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2EA6"/>
    <w:multiLevelType w:val="hybridMultilevel"/>
    <w:tmpl w:val="DAA69FE8"/>
    <w:lvl w:ilvl="0" w:tplc="BF0A9118">
      <w:start w:val="1"/>
      <w:numFmt w:val="decimal"/>
      <w:lvlText w:val="%1)"/>
      <w:lvlJc w:val="left"/>
      <w:pPr>
        <w:ind w:left="0" w:firstLine="0"/>
      </w:pPr>
    </w:lvl>
    <w:lvl w:ilvl="1" w:tplc="F0D48502">
      <w:numFmt w:val="decimal"/>
      <w:lvlText w:val=""/>
      <w:lvlJc w:val="left"/>
      <w:pPr>
        <w:ind w:left="0" w:firstLine="0"/>
      </w:pPr>
    </w:lvl>
    <w:lvl w:ilvl="2" w:tplc="3C12E200">
      <w:numFmt w:val="decimal"/>
      <w:lvlText w:val=""/>
      <w:lvlJc w:val="left"/>
      <w:pPr>
        <w:ind w:left="0" w:firstLine="0"/>
      </w:pPr>
    </w:lvl>
    <w:lvl w:ilvl="3" w:tplc="A7505C86">
      <w:numFmt w:val="decimal"/>
      <w:lvlText w:val=""/>
      <w:lvlJc w:val="left"/>
      <w:pPr>
        <w:ind w:left="0" w:firstLine="0"/>
      </w:pPr>
    </w:lvl>
    <w:lvl w:ilvl="4" w:tplc="EF264890">
      <w:numFmt w:val="decimal"/>
      <w:lvlText w:val=""/>
      <w:lvlJc w:val="left"/>
      <w:pPr>
        <w:ind w:left="0" w:firstLine="0"/>
      </w:pPr>
    </w:lvl>
    <w:lvl w:ilvl="5" w:tplc="2B90BC4C">
      <w:numFmt w:val="decimal"/>
      <w:lvlText w:val=""/>
      <w:lvlJc w:val="left"/>
      <w:pPr>
        <w:ind w:left="0" w:firstLine="0"/>
      </w:pPr>
    </w:lvl>
    <w:lvl w:ilvl="6" w:tplc="39886110">
      <w:numFmt w:val="decimal"/>
      <w:lvlText w:val=""/>
      <w:lvlJc w:val="left"/>
      <w:pPr>
        <w:ind w:left="0" w:firstLine="0"/>
      </w:pPr>
    </w:lvl>
    <w:lvl w:ilvl="7" w:tplc="0E5C4A9A">
      <w:numFmt w:val="decimal"/>
      <w:lvlText w:val=""/>
      <w:lvlJc w:val="left"/>
      <w:pPr>
        <w:ind w:left="0" w:firstLine="0"/>
      </w:pPr>
    </w:lvl>
    <w:lvl w:ilvl="8" w:tplc="4992CEE2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390C"/>
    <w:multiLevelType w:val="hybridMultilevel"/>
    <w:tmpl w:val="C7D272E2"/>
    <w:lvl w:ilvl="0" w:tplc="C172C080">
      <w:start w:val="3"/>
      <w:numFmt w:val="decimal"/>
      <w:lvlText w:val="%1)"/>
      <w:lvlJc w:val="left"/>
      <w:pPr>
        <w:ind w:left="0" w:firstLine="0"/>
      </w:pPr>
    </w:lvl>
    <w:lvl w:ilvl="1" w:tplc="A0A20962">
      <w:numFmt w:val="decimal"/>
      <w:lvlText w:val=""/>
      <w:lvlJc w:val="left"/>
      <w:pPr>
        <w:ind w:left="0" w:firstLine="0"/>
      </w:pPr>
    </w:lvl>
    <w:lvl w:ilvl="2" w:tplc="5C56CAF2">
      <w:numFmt w:val="decimal"/>
      <w:lvlText w:val=""/>
      <w:lvlJc w:val="left"/>
      <w:pPr>
        <w:ind w:left="0" w:firstLine="0"/>
      </w:pPr>
    </w:lvl>
    <w:lvl w:ilvl="3" w:tplc="22E4D7C8">
      <w:numFmt w:val="decimal"/>
      <w:lvlText w:val=""/>
      <w:lvlJc w:val="left"/>
      <w:pPr>
        <w:ind w:left="0" w:firstLine="0"/>
      </w:pPr>
    </w:lvl>
    <w:lvl w:ilvl="4" w:tplc="C534171A">
      <w:numFmt w:val="decimal"/>
      <w:lvlText w:val=""/>
      <w:lvlJc w:val="left"/>
      <w:pPr>
        <w:ind w:left="0" w:firstLine="0"/>
      </w:pPr>
    </w:lvl>
    <w:lvl w:ilvl="5" w:tplc="B34E4C66">
      <w:numFmt w:val="decimal"/>
      <w:lvlText w:val=""/>
      <w:lvlJc w:val="left"/>
      <w:pPr>
        <w:ind w:left="0" w:firstLine="0"/>
      </w:pPr>
    </w:lvl>
    <w:lvl w:ilvl="6" w:tplc="4448D7E6">
      <w:numFmt w:val="decimal"/>
      <w:lvlText w:val=""/>
      <w:lvlJc w:val="left"/>
      <w:pPr>
        <w:ind w:left="0" w:firstLine="0"/>
      </w:pPr>
    </w:lvl>
    <w:lvl w:ilvl="7" w:tplc="18F4BD54">
      <w:numFmt w:val="decimal"/>
      <w:lvlText w:val=""/>
      <w:lvlJc w:val="left"/>
      <w:pPr>
        <w:ind w:left="0" w:firstLine="0"/>
      </w:pPr>
    </w:lvl>
    <w:lvl w:ilvl="8" w:tplc="C636A36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7E87"/>
    <w:multiLevelType w:val="hybridMultilevel"/>
    <w:tmpl w:val="C2A60D86"/>
    <w:lvl w:ilvl="0" w:tplc="40705672">
      <w:start w:val="1"/>
      <w:numFmt w:val="bullet"/>
      <w:lvlText w:val="-"/>
      <w:lvlJc w:val="left"/>
      <w:pPr>
        <w:ind w:left="0" w:firstLine="0"/>
      </w:pPr>
    </w:lvl>
    <w:lvl w:ilvl="1" w:tplc="AC443A6E">
      <w:numFmt w:val="decimal"/>
      <w:lvlText w:val=""/>
      <w:lvlJc w:val="left"/>
      <w:pPr>
        <w:ind w:left="0" w:firstLine="0"/>
      </w:pPr>
    </w:lvl>
    <w:lvl w:ilvl="2" w:tplc="1D6618A0">
      <w:numFmt w:val="decimal"/>
      <w:lvlText w:val=""/>
      <w:lvlJc w:val="left"/>
      <w:pPr>
        <w:ind w:left="0" w:firstLine="0"/>
      </w:pPr>
    </w:lvl>
    <w:lvl w:ilvl="3" w:tplc="33DCE5FC">
      <w:numFmt w:val="decimal"/>
      <w:lvlText w:val=""/>
      <w:lvlJc w:val="left"/>
      <w:pPr>
        <w:ind w:left="0" w:firstLine="0"/>
      </w:pPr>
    </w:lvl>
    <w:lvl w:ilvl="4" w:tplc="961AFA0C">
      <w:numFmt w:val="decimal"/>
      <w:lvlText w:val=""/>
      <w:lvlJc w:val="left"/>
      <w:pPr>
        <w:ind w:left="0" w:firstLine="0"/>
      </w:pPr>
    </w:lvl>
    <w:lvl w:ilvl="5" w:tplc="290E6B18">
      <w:numFmt w:val="decimal"/>
      <w:lvlText w:val=""/>
      <w:lvlJc w:val="left"/>
      <w:pPr>
        <w:ind w:left="0" w:firstLine="0"/>
      </w:pPr>
    </w:lvl>
    <w:lvl w:ilvl="6" w:tplc="CE7E674A">
      <w:numFmt w:val="decimal"/>
      <w:lvlText w:val=""/>
      <w:lvlJc w:val="left"/>
      <w:pPr>
        <w:ind w:left="0" w:firstLine="0"/>
      </w:pPr>
    </w:lvl>
    <w:lvl w:ilvl="7" w:tplc="22F09B84">
      <w:numFmt w:val="decimal"/>
      <w:lvlText w:val=""/>
      <w:lvlJc w:val="left"/>
      <w:pPr>
        <w:ind w:left="0" w:firstLine="0"/>
      </w:pPr>
    </w:lvl>
    <w:lvl w:ilvl="8" w:tplc="7F72D82C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1554ED5"/>
    <w:multiLevelType w:val="hybridMultilevel"/>
    <w:tmpl w:val="C9542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 w15:restartNumberingAfterBreak="0">
    <w:nsid w:val="08195F61"/>
    <w:multiLevelType w:val="hybridMultilevel"/>
    <w:tmpl w:val="3FE6B8E0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8" w15:restartNumberingAfterBreak="0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9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B816542"/>
    <w:multiLevelType w:val="hybridMultilevel"/>
    <w:tmpl w:val="49FE28E6"/>
    <w:lvl w:ilvl="0" w:tplc="1DF4A06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DE2513"/>
    <w:multiLevelType w:val="hybridMultilevel"/>
    <w:tmpl w:val="07664FB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FFFFFFF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2AC5CF4"/>
    <w:multiLevelType w:val="multilevel"/>
    <w:tmpl w:val="F2F09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17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DA379E0"/>
    <w:multiLevelType w:val="hybridMultilevel"/>
    <w:tmpl w:val="04B859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139A4"/>
    <w:multiLevelType w:val="hybridMultilevel"/>
    <w:tmpl w:val="F640C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87692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76260E"/>
    <w:multiLevelType w:val="multilevel"/>
    <w:tmpl w:val="360E0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0" w15:restartNumberingAfterBreak="0">
    <w:nsid w:val="5814502E"/>
    <w:multiLevelType w:val="hybridMultilevel"/>
    <w:tmpl w:val="02D2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B07528B"/>
    <w:multiLevelType w:val="hybridMultilevel"/>
    <w:tmpl w:val="9F1C62A6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33" w15:restartNumberingAfterBreak="0">
    <w:nsid w:val="61890CD1"/>
    <w:multiLevelType w:val="multilevel"/>
    <w:tmpl w:val="61FEC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C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C00000"/>
      </w:rPr>
    </w:lvl>
  </w:abstractNum>
  <w:abstractNum w:abstractNumId="34" w15:restartNumberingAfterBreak="0">
    <w:nsid w:val="6C2B08E4"/>
    <w:multiLevelType w:val="multilevel"/>
    <w:tmpl w:val="89A64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7" w15:restartNumberingAfterBreak="0">
    <w:nsid w:val="7C650768"/>
    <w:multiLevelType w:val="hybridMultilevel"/>
    <w:tmpl w:val="F272A22E"/>
    <w:lvl w:ilvl="0" w:tplc="43FC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27"/>
  </w:num>
  <w:num w:numId="5">
    <w:abstractNumId w:val="39"/>
  </w:num>
  <w:num w:numId="6">
    <w:abstractNumId w:val="40"/>
  </w:num>
  <w:num w:numId="7">
    <w:abstractNumId w:val="25"/>
  </w:num>
  <w:num w:numId="8">
    <w:abstractNumId w:val="31"/>
  </w:num>
  <w:num w:numId="9">
    <w:abstractNumId w:val="17"/>
  </w:num>
  <w:num w:numId="10">
    <w:abstractNumId w:val="9"/>
  </w:num>
  <w:num w:numId="11">
    <w:abstractNumId w:val="22"/>
  </w:num>
  <w:num w:numId="12">
    <w:abstractNumId w:val="20"/>
  </w:num>
  <w:num w:numId="13">
    <w:abstractNumId w:val="38"/>
  </w:num>
  <w:num w:numId="14">
    <w:abstractNumId w:val="12"/>
  </w:num>
  <w:num w:numId="15">
    <w:abstractNumId w:val="29"/>
  </w:num>
  <w:num w:numId="16">
    <w:abstractNumId w:val="4"/>
  </w:num>
  <w:num w:numId="17">
    <w:abstractNumId w:val="16"/>
  </w:num>
  <w:num w:numId="18">
    <w:abstractNumId w:val="36"/>
  </w:num>
  <w:num w:numId="19">
    <w:abstractNumId w:val="33"/>
  </w:num>
  <w:num w:numId="20">
    <w:abstractNumId w:val="34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23"/>
  </w:num>
  <w:num w:numId="28">
    <w:abstractNumId w:val="13"/>
  </w:num>
  <w:num w:numId="29">
    <w:abstractNumId w:val="28"/>
  </w:num>
  <w:num w:numId="30">
    <w:abstractNumId w:val="19"/>
  </w:num>
  <w:num w:numId="31">
    <w:abstractNumId w:val="7"/>
  </w:num>
  <w:num w:numId="32">
    <w:abstractNumId w:val="21"/>
  </w:num>
  <w:num w:numId="33">
    <w:abstractNumId w:val="26"/>
  </w:num>
  <w:num w:numId="34">
    <w:abstractNumId w:val="8"/>
  </w:num>
  <w:num w:numId="3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"/>
  </w:num>
  <w:num w:numId="37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"/>
  </w:num>
  <w:num w:numId="39">
    <w:abstractNumId w:val="24"/>
  </w:num>
  <w:num w:numId="40">
    <w:abstractNumId w:val="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66F35"/>
    <w:rsid w:val="0008161B"/>
    <w:rsid w:val="00081A9D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A4A"/>
    <w:rsid w:val="000F10A7"/>
    <w:rsid w:val="000F3228"/>
    <w:rsid w:val="0010038D"/>
    <w:rsid w:val="001013BB"/>
    <w:rsid w:val="001078AB"/>
    <w:rsid w:val="00113E76"/>
    <w:rsid w:val="00117951"/>
    <w:rsid w:val="0012639D"/>
    <w:rsid w:val="0013405F"/>
    <w:rsid w:val="00135DEA"/>
    <w:rsid w:val="00143A1F"/>
    <w:rsid w:val="00152163"/>
    <w:rsid w:val="00153190"/>
    <w:rsid w:val="00164C01"/>
    <w:rsid w:val="00171A93"/>
    <w:rsid w:val="00173672"/>
    <w:rsid w:val="00173E53"/>
    <w:rsid w:val="00196A06"/>
    <w:rsid w:val="00196D92"/>
    <w:rsid w:val="00197D06"/>
    <w:rsid w:val="001A182E"/>
    <w:rsid w:val="001A4E6B"/>
    <w:rsid w:val="001C0D93"/>
    <w:rsid w:val="001D4471"/>
    <w:rsid w:val="001D6DFA"/>
    <w:rsid w:val="001E2737"/>
    <w:rsid w:val="001E5ECB"/>
    <w:rsid w:val="001E735C"/>
    <w:rsid w:val="001F027A"/>
    <w:rsid w:val="001F0CBE"/>
    <w:rsid w:val="001F0E72"/>
    <w:rsid w:val="001F5589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452F"/>
    <w:rsid w:val="0024270B"/>
    <w:rsid w:val="00243DE6"/>
    <w:rsid w:val="002461A8"/>
    <w:rsid w:val="00253E5C"/>
    <w:rsid w:val="00262DD9"/>
    <w:rsid w:val="002637CD"/>
    <w:rsid w:val="002669BE"/>
    <w:rsid w:val="002773CC"/>
    <w:rsid w:val="00277AD1"/>
    <w:rsid w:val="002A010E"/>
    <w:rsid w:val="002A01D0"/>
    <w:rsid w:val="002A40E2"/>
    <w:rsid w:val="002A720F"/>
    <w:rsid w:val="002B0CF6"/>
    <w:rsid w:val="002B731D"/>
    <w:rsid w:val="002C0376"/>
    <w:rsid w:val="002C1F2B"/>
    <w:rsid w:val="002D3171"/>
    <w:rsid w:val="002E102E"/>
    <w:rsid w:val="002E4852"/>
    <w:rsid w:val="002E4F95"/>
    <w:rsid w:val="002E61E7"/>
    <w:rsid w:val="002F3881"/>
    <w:rsid w:val="0032000A"/>
    <w:rsid w:val="0032470F"/>
    <w:rsid w:val="00334745"/>
    <w:rsid w:val="00342188"/>
    <w:rsid w:val="003523DE"/>
    <w:rsid w:val="00355826"/>
    <w:rsid w:val="00356816"/>
    <w:rsid w:val="0035681F"/>
    <w:rsid w:val="00357401"/>
    <w:rsid w:val="003645F1"/>
    <w:rsid w:val="0036544D"/>
    <w:rsid w:val="003672B3"/>
    <w:rsid w:val="00370F99"/>
    <w:rsid w:val="00373275"/>
    <w:rsid w:val="00376D35"/>
    <w:rsid w:val="00380D50"/>
    <w:rsid w:val="003832A5"/>
    <w:rsid w:val="00386A49"/>
    <w:rsid w:val="0039211A"/>
    <w:rsid w:val="003950BE"/>
    <w:rsid w:val="003A4962"/>
    <w:rsid w:val="003A7E32"/>
    <w:rsid w:val="003B71FE"/>
    <w:rsid w:val="003D2D66"/>
    <w:rsid w:val="003E31A0"/>
    <w:rsid w:val="003F3C17"/>
    <w:rsid w:val="003F3DBA"/>
    <w:rsid w:val="003F5BA4"/>
    <w:rsid w:val="004074B3"/>
    <w:rsid w:val="00407810"/>
    <w:rsid w:val="00407964"/>
    <w:rsid w:val="00413B9B"/>
    <w:rsid w:val="00415337"/>
    <w:rsid w:val="004168E1"/>
    <w:rsid w:val="00423A38"/>
    <w:rsid w:val="004329F5"/>
    <w:rsid w:val="00435A44"/>
    <w:rsid w:val="00444DCE"/>
    <w:rsid w:val="00447347"/>
    <w:rsid w:val="0045321A"/>
    <w:rsid w:val="00454DA6"/>
    <w:rsid w:val="00463E04"/>
    <w:rsid w:val="00483FAB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D6B7A"/>
    <w:rsid w:val="004E1422"/>
    <w:rsid w:val="004F032A"/>
    <w:rsid w:val="004F458C"/>
    <w:rsid w:val="004F65FC"/>
    <w:rsid w:val="005139A0"/>
    <w:rsid w:val="00514F7D"/>
    <w:rsid w:val="005203AA"/>
    <w:rsid w:val="00521F5C"/>
    <w:rsid w:val="0052275B"/>
    <w:rsid w:val="005461FC"/>
    <w:rsid w:val="00551238"/>
    <w:rsid w:val="005516E6"/>
    <w:rsid w:val="005574D1"/>
    <w:rsid w:val="00565E8F"/>
    <w:rsid w:val="005672B3"/>
    <w:rsid w:val="005678A2"/>
    <w:rsid w:val="0057672B"/>
    <w:rsid w:val="00584079"/>
    <w:rsid w:val="00593B87"/>
    <w:rsid w:val="005A1D91"/>
    <w:rsid w:val="005B2551"/>
    <w:rsid w:val="005C4DE7"/>
    <w:rsid w:val="005D285C"/>
    <w:rsid w:val="005E00BC"/>
    <w:rsid w:val="005E0E68"/>
    <w:rsid w:val="005E0FCA"/>
    <w:rsid w:val="005E33F6"/>
    <w:rsid w:val="005F3C26"/>
    <w:rsid w:val="005F3DA3"/>
    <w:rsid w:val="005F619C"/>
    <w:rsid w:val="00605E1D"/>
    <w:rsid w:val="006205D0"/>
    <w:rsid w:val="00624F44"/>
    <w:rsid w:val="00625FC3"/>
    <w:rsid w:val="00636EF5"/>
    <w:rsid w:val="00640170"/>
    <w:rsid w:val="00641B53"/>
    <w:rsid w:val="00647B9D"/>
    <w:rsid w:val="00651798"/>
    <w:rsid w:val="00653A71"/>
    <w:rsid w:val="00681815"/>
    <w:rsid w:val="00687EB9"/>
    <w:rsid w:val="006912D1"/>
    <w:rsid w:val="0069436C"/>
    <w:rsid w:val="006973C0"/>
    <w:rsid w:val="006B28B4"/>
    <w:rsid w:val="006C1369"/>
    <w:rsid w:val="006C2CCC"/>
    <w:rsid w:val="006C3A50"/>
    <w:rsid w:val="006C66C6"/>
    <w:rsid w:val="006C72BA"/>
    <w:rsid w:val="006D047C"/>
    <w:rsid w:val="006D33BA"/>
    <w:rsid w:val="006D6F0A"/>
    <w:rsid w:val="006E6C1C"/>
    <w:rsid w:val="006F1F32"/>
    <w:rsid w:val="006F52AD"/>
    <w:rsid w:val="006F5C9E"/>
    <w:rsid w:val="006F65CD"/>
    <w:rsid w:val="006F6765"/>
    <w:rsid w:val="007074D6"/>
    <w:rsid w:val="00717227"/>
    <w:rsid w:val="00720775"/>
    <w:rsid w:val="007226F7"/>
    <w:rsid w:val="00724C48"/>
    <w:rsid w:val="00731C4E"/>
    <w:rsid w:val="007356CF"/>
    <w:rsid w:val="00735B87"/>
    <w:rsid w:val="007424B9"/>
    <w:rsid w:val="007427EC"/>
    <w:rsid w:val="00746E5A"/>
    <w:rsid w:val="00750095"/>
    <w:rsid w:val="007516F7"/>
    <w:rsid w:val="00753955"/>
    <w:rsid w:val="00756D53"/>
    <w:rsid w:val="007601CA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5F7A"/>
    <w:rsid w:val="007C088E"/>
    <w:rsid w:val="007C2DC7"/>
    <w:rsid w:val="007C45C0"/>
    <w:rsid w:val="007F12E6"/>
    <w:rsid w:val="007F7A6A"/>
    <w:rsid w:val="00806128"/>
    <w:rsid w:val="00806CC2"/>
    <w:rsid w:val="00811F86"/>
    <w:rsid w:val="0081408B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7798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3FFF"/>
    <w:rsid w:val="008B76E0"/>
    <w:rsid w:val="008C6843"/>
    <w:rsid w:val="008E55CC"/>
    <w:rsid w:val="008E6EE6"/>
    <w:rsid w:val="008F7C09"/>
    <w:rsid w:val="00900E33"/>
    <w:rsid w:val="00910AD0"/>
    <w:rsid w:val="009125BE"/>
    <w:rsid w:val="00912DBD"/>
    <w:rsid w:val="009144FF"/>
    <w:rsid w:val="009345C6"/>
    <w:rsid w:val="009357BB"/>
    <w:rsid w:val="00943A2C"/>
    <w:rsid w:val="0096690C"/>
    <w:rsid w:val="0097412A"/>
    <w:rsid w:val="00974FA5"/>
    <w:rsid w:val="009801F2"/>
    <w:rsid w:val="00986340"/>
    <w:rsid w:val="00994A36"/>
    <w:rsid w:val="009A6988"/>
    <w:rsid w:val="009C15E7"/>
    <w:rsid w:val="009C6AA8"/>
    <w:rsid w:val="009D2F6D"/>
    <w:rsid w:val="009F09AA"/>
    <w:rsid w:val="009F30D6"/>
    <w:rsid w:val="009F4E16"/>
    <w:rsid w:val="009F6D80"/>
    <w:rsid w:val="00A01651"/>
    <w:rsid w:val="00A02EA0"/>
    <w:rsid w:val="00A03DBB"/>
    <w:rsid w:val="00A11D20"/>
    <w:rsid w:val="00A16B54"/>
    <w:rsid w:val="00A16C34"/>
    <w:rsid w:val="00A21351"/>
    <w:rsid w:val="00A21C93"/>
    <w:rsid w:val="00A3084F"/>
    <w:rsid w:val="00A34587"/>
    <w:rsid w:val="00A35084"/>
    <w:rsid w:val="00A37599"/>
    <w:rsid w:val="00A40900"/>
    <w:rsid w:val="00A419B2"/>
    <w:rsid w:val="00A5411E"/>
    <w:rsid w:val="00A5741F"/>
    <w:rsid w:val="00A717FB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49E5"/>
    <w:rsid w:val="00B03F6C"/>
    <w:rsid w:val="00B0401C"/>
    <w:rsid w:val="00B072AC"/>
    <w:rsid w:val="00B2038C"/>
    <w:rsid w:val="00B22693"/>
    <w:rsid w:val="00B23837"/>
    <w:rsid w:val="00B25681"/>
    <w:rsid w:val="00B401FA"/>
    <w:rsid w:val="00B56311"/>
    <w:rsid w:val="00B67105"/>
    <w:rsid w:val="00B72C01"/>
    <w:rsid w:val="00B82F70"/>
    <w:rsid w:val="00B91227"/>
    <w:rsid w:val="00B93B6E"/>
    <w:rsid w:val="00B954D3"/>
    <w:rsid w:val="00B97AB9"/>
    <w:rsid w:val="00BA462D"/>
    <w:rsid w:val="00BA5579"/>
    <w:rsid w:val="00BA5853"/>
    <w:rsid w:val="00BC1ACA"/>
    <w:rsid w:val="00BD51D2"/>
    <w:rsid w:val="00BD7EEF"/>
    <w:rsid w:val="00BE66EE"/>
    <w:rsid w:val="00BF164E"/>
    <w:rsid w:val="00BF42C2"/>
    <w:rsid w:val="00C0251B"/>
    <w:rsid w:val="00C15BB4"/>
    <w:rsid w:val="00C20197"/>
    <w:rsid w:val="00C21C13"/>
    <w:rsid w:val="00C2235B"/>
    <w:rsid w:val="00C256CA"/>
    <w:rsid w:val="00C348B0"/>
    <w:rsid w:val="00C36DEB"/>
    <w:rsid w:val="00C407DE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44A4"/>
    <w:rsid w:val="00CA09F5"/>
    <w:rsid w:val="00CA1B84"/>
    <w:rsid w:val="00CC2813"/>
    <w:rsid w:val="00CC4A57"/>
    <w:rsid w:val="00CC73C6"/>
    <w:rsid w:val="00CC7B2D"/>
    <w:rsid w:val="00CD50A3"/>
    <w:rsid w:val="00CD5830"/>
    <w:rsid w:val="00CE11D9"/>
    <w:rsid w:val="00CE1D32"/>
    <w:rsid w:val="00CE450F"/>
    <w:rsid w:val="00CE56E3"/>
    <w:rsid w:val="00D01D8E"/>
    <w:rsid w:val="00D05B95"/>
    <w:rsid w:val="00D139E6"/>
    <w:rsid w:val="00D20748"/>
    <w:rsid w:val="00D21C33"/>
    <w:rsid w:val="00D22A03"/>
    <w:rsid w:val="00D32A3A"/>
    <w:rsid w:val="00D33718"/>
    <w:rsid w:val="00D40C06"/>
    <w:rsid w:val="00D441E6"/>
    <w:rsid w:val="00D563F1"/>
    <w:rsid w:val="00D567F0"/>
    <w:rsid w:val="00D656D8"/>
    <w:rsid w:val="00D65E1A"/>
    <w:rsid w:val="00D67FAA"/>
    <w:rsid w:val="00D707CB"/>
    <w:rsid w:val="00D75CF7"/>
    <w:rsid w:val="00D91B8E"/>
    <w:rsid w:val="00D91E75"/>
    <w:rsid w:val="00DA4F9B"/>
    <w:rsid w:val="00DD3721"/>
    <w:rsid w:val="00DE367E"/>
    <w:rsid w:val="00DE41B0"/>
    <w:rsid w:val="00DE495F"/>
    <w:rsid w:val="00DF2A90"/>
    <w:rsid w:val="00DF30E7"/>
    <w:rsid w:val="00DF3236"/>
    <w:rsid w:val="00DF67CF"/>
    <w:rsid w:val="00E022FE"/>
    <w:rsid w:val="00E10806"/>
    <w:rsid w:val="00E13925"/>
    <w:rsid w:val="00E14A3F"/>
    <w:rsid w:val="00E20CB0"/>
    <w:rsid w:val="00E26511"/>
    <w:rsid w:val="00E3775D"/>
    <w:rsid w:val="00E41338"/>
    <w:rsid w:val="00E43CC5"/>
    <w:rsid w:val="00E51396"/>
    <w:rsid w:val="00E55F41"/>
    <w:rsid w:val="00E5690D"/>
    <w:rsid w:val="00E633D6"/>
    <w:rsid w:val="00E714CF"/>
    <w:rsid w:val="00E72421"/>
    <w:rsid w:val="00E725DA"/>
    <w:rsid w:val="00E7432D"/>
    <w:rsid w:val="00E80F75"/>
    <w:rsid w:val="00E95DD8"/>
    <w:rsid w:val="00E9746F"/>
    <w:rsid w:val="00EA5D5C"/>
    <w:rsid w:val="00EB0302"/>
    <w:rsid w:val="00EB036B"/>
    <w:rsid w:val="00EB1160"/>
    <w:rsid w:val="00EB6BBF"/>
    <w:rsid w:val="00EC14A7"/>
    <w:rsid w:val="00EC2AC6"/>
    <w:rsid w:val="00ED2486"/>
    <w:rsid w:val="00ED3631"/>
    <w:rsid w:val="00EE0A0B"/>
    <w:rsid w:val="00EF11D8"/>
    <w:rsid w:val="00EF1946"/>
    <w:rsid w:val="00F046DF"/>
    <w:rsid w:val="00F13937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6C1C"/>
    <w:rsid w:val="00FA2123"/>
    <w:rsid w:val="00FA4406"/>
    <w:rsid w:val="00FB0979"/>
    <w:rsid w:val="00FB263C"/>
    <w:rsid w:val="00FC0207"/>
    <w:rsid w:val="00FC0760"/>
    <w:rsid w:val="00FC6196"/>
    <w:rsid w:val="00FD32EB"/>
    <w:rsid w:val="00FE0E6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30AA74"/>
  <w15:docId w15:val="{ADC79488-F194-48EB-942D-130E07A0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E0E68"/>
  </w:style>
  <w:style w:type="paragraph" w:customStyle="1" w:styleId="Style2">
    <w:name w:val="Style2"/>
    <w:basedOn w:val="a"/>
    <w:rsid w:val="00FE0E68"/>
  </w:style>
  <w:style w:type="paragraph" w:customStyle="1" w:styleId="Style3">
    <w:name w:val="Style3"/>
    <w:basedOn w:val="a"/>
    <w:rsid w:val="00FE0E68"/>
  </w:style>
  <w:style w:type="paragraph" w:customStyle="1" w:styleId="Style4">
    <w:name w:val="Style4"/>
    <w:basedOn w:val="a"/>
    <w:rsid w:val="00FE0E68"/>
  </w:style>
  <w:style w:type="paragraph" w:customStyle="1" w:styleId="Style5">
    <w:name w:val="Style5"/>
    <w:basedOn w:val="a"/>
    <w:rsid w:val="00FE0E68"/>
  </w:style>
  <w:style w:type="paragraph" w:customStyle="1" w:styleId="Style6">
    <w:name w:val="Style6"/>
    <w:basedOn w:val="a"/>
    <w:rsid w:val="00FE0E68"/>
  </w:style>
  <w:style w:type="paragraph" w:customStyle="1" w:styleId="Style7">
    <w:name w:val="Style7"/>
    <w:basedOn w:val="a"/>
    <w:rsid w:val="00FE0E68"/>
  </w:style>
  <w:style w:type="paragraph" w:customStyle="1" w:styleId="Style8">
    <w:name w:val="Style8"/>
    <w:basedOn w:val="a"/>
    <w:rsid w:val="00FE0E68"/>
  </w:style>
  <w:style w:type="character" w:customStyle="1" w:styleId="FontStyle11">
    <w:name w:val="Font Style11"/>
    <w:rsid w:val="00FE0E6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0E6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0E6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0E6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0E6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0E6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0E6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0E6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0E6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CD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50A3"/>
    <w:rPr>
      <w:sz w:val="24"/>
      <w:szCs w:val="24"/>
    </w:rPr>
  </w:style>
  <w:style w:type="paragraph" w:styleId="25">
    <w:name w:val="List 2"/>
    <w:basedOn w:val="a"/>
    <w:unhideWhenUsed/>
    <w:rsid w:val="00407810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356816"/>
    <w:rPr>
      <w:b/>
      <w:iCs/>
      <w:sz w:val="24"/>
    </w:rPr>
  </w:style>
  <w:style w:type="character" w:styleId="af5">
    <w:name w:val="Hyperlink"/>
    <w:uiPriority w:val="99"/>
    <w:unhideWhenUsed/>
    <w:rsid w:val="00356816"/>
    <w:rPr>
      <w:rFonts w:ascii="Arial" w:hAnsi="Arial" w:cs="Arial" w:hint="default"/>
      <w:color w:val="143057"/>
      <w:u w:val="single"/>
    </w:rPr>
  </w:style>
  <w:style w:type="paragraph" w:styleId="af6">
    <w:name w:val="Body Text"/>
    <w:basedOn w:val="a"/>
    <w:link w:val="af7"/>
    <w:unhideWhenUsed/>
    <w:rsid w:val="00356816"/>
    <w:pPr>
      <w:spacing w:after="120"/>
    </w:pPr>
  </w:style>
  <w:style w:type="character" w:customStyle="1" w:styleId="af7">
    <w:name w:val="Основной текст Знак"/>
    <w:basedOn w:val="a0"/>
    <w:link w:val="af6"/>
    <w:rsid w:val="00356816"/>
    <w:rPr>
      <w:sz w:val="24"/>
      <w:szCs w:val="24"/>
    </w:rPr>
  </w:style>
  <w:style w:type="character" w:styleId="af8">
    <w:name w:val="Strong"/>
    <w:basedOn w:val="a0"/>
    <w:qFormat/>
    <w:rsid w:val="00F13937"/>
    <w:rPr>
      <w:b/>
      <w:bCs/>
    </w:rPr>
  </w:style>
  <w:style w:type="paragraph" w:styleId="af9">
    <w:name w:val="Plain Text"/>
    <w:basedOn w:val="a"/>
    <w:link w:val="afa"/>
    <w:uiPriority w:val="99"/>
    <w:rsid w:val="00E5690D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E5690D"/>
    <w:rPr>
      <w:rFonts w:ascii="Courier New" w:hAnsi="Courier New" w:cs="Courier New"/>
    </w:rPr>
  </w:style>
  <w:style w:type="paragraph" w:styleId="afb">
    <w:name w:val="Normal (Web)"/>
    <w:basedOn w:val="a"/>
    <w:uiPriority w:val="99"/>
    <w:semiHidden/>
    <w:unhideWhenUsed/>
    <w:rsid w:val="00B97A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6">
    <w:name w:val="Текст2"/>
    <w:basedOn w:val="a"/>
    <w:rsid w:val="0032000A"/>
    <w:pPr>
      <w:widowControl/>
      <w:autoSpaceDE/>
      <w:autoSpaceDN/>
      <w:adjustRightInd/>
      <w:ind w:firstLine="0"/>
      <w:jc w:val="left"/>
    </w:pPr>
    <w:rPr>
      <w:rFonts w:ascii="Courier New" w:hAnsi="Courier New"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06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7408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3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19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5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5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0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1717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magtu.informsystema.ru/uploader/fileUpload?name=4087.pdf&amp;show=dcatalogues/1/1533907/4087.pdf&amp;view=tru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magtu.informsystema.ru/uploader/fileUpload?name=551.pdf&amp;show=dcatalogues/1/1098428/551.pdf&amp;view=true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s://magtu.informsystema.ru/uploader/fileUpload?name=2568.pdf&amp;show=dcatalogues/1/1130370/2568.pdf&amp;view=true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897.pdf&amp;show=dcatalogues/1/1118828/897.pdf&amp;view=true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s://www.rsl.ru/ru/4readers/catalogues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578.pdf&amp;show=dcatalogues/1/1130388/2578.pdf&amp;view=true" TargetMode="External"/><Relationship Id="rId28" Type="http://schemas.openxmlformats.org/officeDocument/2006/relationships/hyperlink" Target="https://magtu.informsystema.ru/uploader/fileUpload?name=2525.pdf&amp;show=dcatalogues/1/1130327/2525.pdf&amp;view=true" TargetMode="External"/><Relationship Id="rId36" Type="http://schemas.openxmlformats.org/officeDocument/2006/relationships/hyperlink" Target="http://www1.fips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525.pdf&amp;show=dcatalogues/1/1092594/525.pdf&amp;view=true" TargetMode="External"/><Relationship Id="rId27" Type="http://schemas.openxmlformats.org/officeDocument/2006/relationships/hyperlink" Target="https://magtu.informsystema.ru/uploader/fileUpload?name=43.pdf&amp;show=dcatalogues/1/1139180/43.pdf&amp;view=true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hyperlink" Target="http://scopus.com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AA742F5-114F-457D-87D4-A4C833F2B7F0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366D413-7BFC-4D9F-A288-B2A43122E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B77FA94-B1C3-471D-941C-A944A2243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25</Pages>
  <Words>5598</Words>
  <Characters>31914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37438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Михаил Михаил</cp:lastModifiedBy>
  <cp:revision>34</cp:revision>
  <cp:lastPrinted>2015-02-06T09:12:00Z</cp:lastPrinted>
  <dcterms:created xsi:type="dcterms:W3CDTF">2017-10-02T04:17:00Z</dcterms:created>
  <dcterms:modified xsi:type="dcterms:W3CDTF">2020-11-21T11:17:00Z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