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70A4E" w14:textId="77777777" w:rsidR="00A35B62" w:rsidRDefault="00A35B62" w:rsidP="00A35B62">
      <w:pPr>
        <w:spacing w:after="0" w:line="240" w:lineRule="auto"/>
        <w:rPr>
          <w:rFonts w:ascii="Times New Roman" w:hAnsi="Times New Roman" w:cs="Times New Roman"/>
          <w:b/>
          <w:bCs/>
          <w:sz w:val="24"/>
          <w:szCs w:val="24"/>
          <w:lang w:eastAsia="ru-RU"/>
        </w:rPr>
      </w:pPr>
      <w:r w:rsidRPr="001C43A8">
        <w:rPr>
          <w:rFonts w:ascii="Times New Roman" w:hAnsi="Times New Roman" w:cs="Times New Roman"/>
          <w:b/>
          <w:bCs/>
          <w:noProof/>
          <w:sz w:val="24"/>
          <w:szCs w:val="24"/>
          <w:lang w:eastAsia="ru-RU"/>
        </w:rPr>
        <w:drawing>
          <wp:inline distT="0" distB="0" distL="0" distR="0" wp14:anchorId="0362FE73" wp14:editId="07C83D0D">
            <wp:extent cx="5940425" cy="8399392"/>
            <wp:effectExtent l="0" t="0" r="3175" b="1905"/>
            <wp:docPr id="2" name="Рисунок 2" descr="D:\Учебные дела\Аккредитация 2020\Титулы\18103112143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ебные дела\Аккредитация 2020\Титулы\18103112143700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99392"/>
                    </a:xfrm>
                    <a:prstGeom prst="rect">
                      <a:avLst/>
                    </a:prstGeom>
                    <a:noFill/>
                    <a:ln>
                      <a:noFill/>
                    </a:ln>
                  </pic:spPr>
                </pic:pic>
              </a:graphicData>
            </a:graphic>
          </wp:inline>
        </w:drawing>
      </w:r>
    </w:p>
    <w:p w14:paraId="5BF30D87" w14:textId="77777777" w:rsidR="00A35B62" w:rsidRDefault="00A35B62" w:rsidP="00A35B62">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165AE0EB" w14:textId="77777777" w:rsidR="00A35B62" w:rsidRDefault="00A35B62" w:rsidP="00A35B62">
      <w:pPr>
        <w:spacing w:after="0" w:line="240" w:lineRule="auto"/>
        <w:rPr>
          <w:rFonts w:ascii="Times New Roman" w:hAnsi="Times New Roman" w:cs="Times New Roman"/>
          <w:b/>
          <w:bCs/>
          <w:sz w:val="24"/>
          <w:szCs w:val="24"/>
          <w:lang w:eastAsia="ru-RU"/>
        </w:rPr>
      </w:pPr>
      <w:r w:rsidRPr="001C43A8">
        <w:rPr>
          <w:rFonts w:ascii="Times New Roman" w:hAnsi="Times New Roman" w:cs="Times New Roman"/>
          <w:b/>
          <w:bCs/>
          <w:noProof/>
          <w:sz w:val="24"/>
          <w:szCs w:val="24"/>
          <w:lang w:eastAsia="ru-RU"/>
        </w:rPr>
        <w:lastRenderedPageBreak/>
        <w:drawing>
          <wp:inline distT="0" distB="0" distL="0" distR="0" wp14:anchorId="27DAC2D6" wp14:editId="0E715E8B">
            <wp:extent cx="5940425" cy="8399392"/>
            <wp:effectExtent l="0" t="0" r="3175" b="1905"/>
            <wp:docPr id="3" name="Рисунок 3" descr="D:\Учебные дела\Аккредитация 2020\Титулы\18103112143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ебные дела\Аккредитация 2020\Титулы\18103112143700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399392"/>
                    </a:xfrm>
                    <a:prstGeom prst="rect">
                      <a:avLst/>
                    </a:prstGeom>
                    <a:noFill/>
                    <a:ln>
                      <a:noFill/>
                    </a:ln>
                  </pic:spPr>
                </pic:pic>
              </a:graphicData>
            </a:graphic>
          </wp:inline>
        </w:drawing>
      </w:r>
    </w:p>
    <w:p w14:paraId="377347ED" w14:textId="77777777" w:rsidR="00A35B62" w:rsidRDefault="00A35B62" w:rsidP="00A35B62">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5C9B1D8C" w14:textId="77777777" w:rsidR="00A35B62" w:rsidRDefault="00E83CB6" w:rsidP="00A35B62">
      <w:pPr>
        <w:spacing w:after="0" w:line="240" w:lineRule="auto"/>
        <w:rPr>
          <w:rFonts w:ascii="Times New Roman" w:hAnsi="Times New Roman" w:cs="Times New Roman"/>
          <w:b/>
          <w:bCs/>
          <w:sz w:val="24"/>
          <w:szCs w:val="24"/>
          <w:lang w:eastAsia="ru-RU"/>
        </w:rPr>
      </w:pPr>
      <w:r w:rsidRPr="00D7314C">
        <w:rPr>
          <w:rStyle w:val="FontStyle16"/>
          <w:rFonts w:ascii="Calibri" w:hAnsi="Calibri" w:cs="Calibri"/>
          <w:noProof/>
          <w:sz w:val="22"/>
          <w:szCs w:val="22"/>
          <w:lang w:eastAsia="ru-RU"/>
        </w:rPr>
        <w:lastRenderedPageBreak/>
        <w:drawing>
          <wp:inline distT="0" distB="0" distL="0" distR="0" wp14:anchorId="2E44A2F5" wp14:editId="1A2C6E24">
            <wp:extent cx="5591175" cy="79819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7981950"/>
                    </a:xfrm>
                    <a:prstGeom prst="rect">
                      <a:avLst/>
                    </a:prstGeom>
                    <a:noFill/>
                    <a:ln>
                      <a:noFill/>
                    </a:ln>
                  </pic:spPr>
                </pic:pic>
              </a:graphicData>
            </a:graphic>
          </wp:inline>
        </w:drawing>
      </w:r>
    </w:p>
    <w:p w14:paraId="45C96484" w14:textId="77777777" w:rsidR="00A35B62" w:rsidRPr="003515CD" w:rsidRDefault="00A35B62" w:rsidP="00A35B62">
      <w:pPr>
        <w:spacing w:after="0" w:line="240" w:lineRule="auto"/>
        <w:rPr>
          <w:rFonts w:ascii="Times New Roman" w:hAnsi="Times New Roman" w:cs="Times New Roman"/>
          <w:sz w:val="24"/>
          <w:szCs w:val="24"/>
          <w:lang w:eastAsia="ru-RU"/>
        </w:rPr>
      </w:pPr>
    </w:p>
    <w:p w14:paraId="5A2201EE" w14:textId="6CC658BD" w:rsidR="00A35B62" w:rsidRPr="003515CD" w:rsidRDefault="00A35B62" w:rsidP="00A35B62">
      <w:pPr>
        <w:spacing w:after="0" w:line="240" w:lineRule="auto"/>
        <w:rPr>
          <w:rFonts w:ascii="Times New Roman" w:hAnsi="Times New Roman" w:cs="Times New Roman"/>
          <w:sz w:val="24"/>
          <w:szCs w:val="24"/>
          <w:lang w:eastAsia="ru-RU"/>
        </w:rPr>
      </w:pPr>
    </w:p>
    <w:p w14:paraId="65B0E977" w14:textId="77777777" w:rsidR="00EA4F49" w:rsidRPr="003515CD" w:rsidRDefault="00EA4F49" w:rsidP="00A35B62">
      <w:pPr>
        <w:spacing w:after="0" w:line="240" w:lineRule="auto"/>
        <w:rPr>
          <w:rFonts w:ascii="Times New Roman" w:hAnsi="Times New Roman" w:cs="Times New Roman"/>
          <w:sz w:val="24"/>
          <w:szCs w:val="24"/>
          <w:lang w:eastAsia="ru-RU"/>
        </w:rPr>
      </w:pPr>
    </w:p>
    <w:p w14:paraId="4EF96A8C" w14:textId="77777777" w:rsidR="00A35B62" w:rsidRPr="003515CD" w:rsidRDefault="00A35B62">
      <w:pPr>
        <w:spacing w:after="0" w:line="240" w:lineRule="auto"/>
        <w:rPr>
          <w:rFonts w:ascii="Times New Roman" w:hAnsi="Times New Roman" w:cs="Times New Roman"/>
          <w:sz w:val="24"/>
          <w:szCs w:val="24"/>
          <w:lang w:eastAsia="ru-RU"/>
        </w:rPr>
      </w:pPr>
    </w:p>
    <w:p w14:paraId="57D3A0A2" w14:textId="77777777" w:rsidR="003515CD" w:rsidRDefault="003515CD">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5179616A" w14:textId="5DB730AF" w:rsidR="002D6913" w:rsidRPr="002359F7" w:rsidRDefault="002D6913" w:rsidP="00C069C0">
      <w:pPr>
        <w:spacing w:after="0" w:line="240" w:lineRule="auto"/>
        <w:rPr>
          <w:rFonts w:ascii="Times New Roman" w:hAnsi="Times New Roman" w:cs="Times New Roman"/>
          <w:b/>
          <w:bCs/>
          <w:snapToGrid w:val="0"/>
          <w:sz w:val="24"/>
          <w:szCs w:val="24"/>
          <w:lang w:eastAsia="ru-RU"/>
        </w:rPr>
      </w:pPr>
      <w:r>
        <w:rPr>
          <w:rFonts w:ascii="Times New Roman" w:hAnsi="Times New Roman" w:cs="Times New Roman"/>
          <w:b/>
          <w:bCs/>
          <w:sz w:val="24"/>
          <w:szCs w:val="24"/>
          <w:lang w:eastAsia="ru-RU"/>
        </w:rPr>
        <w:lastRenderedPageBreak/>
        <w:t>1</w:t>
      </w:r>
      <w:r w:rsidRPr="001D546E">
        <w:t xml:space="preserve"> </w:t>
      </w:r>
      <w:r w:rsidRPr="001D546E">
        <w:rPr>
          <w:rFonts w:ascii="Times New Roman" w:hAnsi="Times New Roman" w:cs="Times New Roman"/>
          <w:b/>
          <w:bCs/>
          <w:sz w:val="24"/>
          <w:szCs w:val="24"/>
          <w:lang w:eastAsia="ru-RU"/>
        </w:rPr>
        <w:t>Цели освоения дисциплины</w:t>
      </w:r>
    </w:p>
    <w:p w14:paraId="2AFDECC9" w14:textId="77777777" w:rsidR="002D6913" w:rsidRDefault="002D6913" w:rsidP="002D6913">
      <w:pPr>
        <w:spacing w:after="0" w:line="240" w:lineRule="auto"/>
        <w:ind w:right="88" w:firstLine="720"/>
        <w:jc w:val="both"/>
        <w:rPr>
          <w:rFonts w:ascii="Times New Roman" w:hAnsi="Times New Roman" w:cs="Times New Roman"/>
          <w:snapToGrid w:val="0"/>
          <w:sz w:val="24"/>
          <w:szCs w:val="24"/>
          <w:lang w:eastAsia="ru-RU"/>
        </w:rPr>
      </w:pPr>
      <w:r w:rsidRPr="00CF6F2F">
        <w:rPr>
          <w:rFonts w:ascii="Times New Roman" w:hAnsi="Times New Roman" w:cs="Times New Roman"/>
          <w:bCs/>
          <w:snapToGrid w:val="0"/>
          <w:sz w:val="24"/>
          <w:szCs w:val="24"/>
          <w:lang w:eastAsia="ru-RU"/>
        </w:rPr>
        <w:t>Целями</w:t>
      </w:r>
      <w:r w:rsidRPr="002359F7">
        <w:rPr>
          <w:rFonts w:ascii="Times New Roman" w:hAnsi="Times New Roman" w:cs="Times New Roman"/>
          <w:snapToGrid w:val="0"/>
          <w:sz w:val="24"/>
          <w:szCs w:val="24"/>
          <w:lang w:eastAsia="ru-RU"/>
        </w:rPr>
        <w:t xml:space="preserve"> </w:t>
      </w:r>
      <w:r>
        <w:rPr>
          <w:rFonts w:ascii="Times New Roman" w:hAnsi="Times New Roman" w:cs="Times New Roman"/>
          <w:snapToGrid w:val="0"/>
          <w:sz w:val="24"/>
          <w:szCs w:val="24"/>
          <w:lang w:eastAsia="ru-RU"/>
        </w:rPr>
        <w:t>освоения</w:t>
      </w:r>
      <w:r w:rsidR="00D035F3">
        <w:rPr>
          <w:rFonts w:ascii="Times New Roman" w:hAnsi="Times New Roman" w:cs="Times New Roman"/>
          <w:snapToGrid w:val="0"/>
          <w:sz w:val="24"/>
          <w:szCs w:val="24"/>
          <w:lang w:eastAsia="ru-RU"/>
        </w:rPr>
        <w:t xml:space="preserve"> дисциплины </w:t>
      </w:r>
      <w:r w:rsidRPr="002359F7">
        <w:rPr>
          <w:rFonts w:ascii="Times New Roman" w:hAnsi="Times New Roman" w:cs="Times New Roman"/>
          <w:snapToGrid w:val="0"/>
          <w:sz w:val="24"/>
          <w:szCs w:val="24"/>
          <w:lang w:eastAsia="ru-RU"/>
        </w:rPr>
        <w:t>явля</w:t>
      </w:r>
      <w:r>
        <w:rPr>
          <w:rFonts w:ascii="Times New Roman" w:hAnsi="Times New Roman" w:cs="Times New Roman"/>
          <w:snapToGrid w:val="0"/>
          <w:sz w:val="24"/>
          <w:szCs w:val="24"/>
          <w:lang w:eastAsia="ru-RU"/>
        </w:rPr>
        <w:t>ю</w:t>
      </w:r>
      <w:r w:rsidRPr="002359F7">
        <w:rPr>
          <w:rFonts w:ascii="Times New Roman" w:hAnsi="Times New Roman" w:cs="Times New Roman"/>
          <w:snapToGrid w:val="0"/>
          <w:sz w:val="24"/>
          <w:szCs w:val="24"/>
          <w:lang w:eastAsia="ru-RU"/>
        </w:rPr>
        <w:t>тся</w:t>
      </w:r>
      <w:r>
        <w:rPr>
          <w:rFonts w:ascii="Times New Roman" w:hAnsi="Times New Roman" w:cs="Times New Roman"/>
          <w:snapToGrid w:val="0"/>
          <w:sz w:val="24"/>
          <w:szCs w:val="24"/>
          <w:lang w:eastAsia="ru-RU"/>
        </w:rPr>
        <w:t>:</w:t>
      </w:r>
      <w:r w:rsidRPr="002359F7">
        <w:rPr>
          <w:rFonts w:ascii="Times New Roman" w:hAnsi="Times New Roman" w:cs="Times New Roman"/>
          <w:snapToGrid w:val="0"/>
          <w:sz w:val="24"/>
          <w:szCs w:val="24"/>
          <w:lang w:eastAsia="ru-RU"/>
        </w:rPr>
        <w:t xml:space="preserve"> </w:t>
      </w:r>
    </w:p>
    <w:p w14:paraId="6A719217" w14:textId="77777777" w:rsidR="002D6913" w:rsidRDefault="002D6913" w:rsidP="002D6913">
      <w:pPr>
        <w:spacing w:after="0" w:line="240" w:lineRule="auto"/>
        <w:ind w:right="88" w:firstLine="567"/>
        <w:jc w:val="both"/>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xml:space="preserve">- </w:t>
      </w:r>
      <w:r w:rsidRPr="00C63A6C">
        <w:rPr>
          <w:rFonts w:ascii="Times New Roman" w:hAnsi="Times New Roman" w:cs="Times New Roman"/>
          <w:snapToGrid w:val="0"/>
          <w:sz w:val="24"/>
          <w:szCs w:val="24"/>
          <w:lang w:eastAsia="ru-RU"/>
        </w:rPr>
        <w:t>овладение современными методами расчета и проектирования на базе программных пакетов Компас-3D,</w:t>
      </w:r>
      <w:r w:rsidRPr="00C63A6C">
        <w:rPr>
          <w:rFonts w:ascii="Times New Roman" w:hAnsi="Times New Roman" w:cs="Times New Roman"/>
          <w:bCs/>
          <w:snapToGrid w:val="0"/>
          <w:sz w:val="24"/>
          <w:szCs w:val="24"/>
          <w:lang w:eastAsia="ru-RU"/>
        </w:rPr>
        <w:t xml:space="preserve"> </w:t>
      </w:r>
      <w:r w:rsidRPr="00892A37">
        <w:rPr>
          <w:rFonts w:ascii="Times New Roman" w:hAnsi="Times New Roman" w:cs="Times New Roman"/>
          <w:bCs/>
          <w:snapToGrid w:val="0"/>
          <w:sz w:val="24"/>
          <w:szCs w:val="24"/>
          <w:lang w:val="en-US" w:eastAsia="ru-RU"/>
        </w:rPr>
        <w:t>INVENTOR</w:t>
      </w:r>
      <w:r>
        <w:rPr>
          <w:rFonts w:ascii="Times New Roman" w:hAnsi="Times New Roman" w:cs="Times New Roman"/>
          <w:snapToGrid w:val="0"/>
          <w:sz w:val="24"/>
          <w:szCs w:val="24"/>
          <w:lang w:eastAsia="ru-RU"/>
        </w:rPr>
        <w:t>;</w:t>
      </w:r>
    </w:p>
    <w:p w14:paraId="21FE699A" w14:textId="77777777" w:rsidR="002D6913" w:rsidRPr="00C63A6C" w:rsidRDefault="002D6913" w:rsidP="002D6913">
      <w:pPr>
        <w:spacing w:after="0" w:line="240" w:lineRule="auto"/>
        <w:ind w:right="88" w:firstLine="567"/>
        <w:jc w:val="both"/>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приобретение навыков расчета и проектирования</w:t>
      </w:r>
      <w:r w:rsidRPr="00C63A6C">
        <w:rPr>
          <w:rFonts w:ascii="Times New Roman" w:hAnsi="Times New Roman" w:cs="Times New Roman"/>
          <w:snapToGrid w:val="0"/>
          <w:sz w:val="24"/>
          <w:szCs w:val="24"/>
          <w:lang w:eastAsia="ru-RU"/>
        </w:rPr>
        <w:t xml:space="preserve">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r>
        <w:rPr>
          <w:rFonts w:ascii="Times New Roman" w:hAnsi="Times New Roman" w:cs="Times New Roman"/>
          <w:snapToGrid w:val="0"/>
          <w:sz w:val="24"/>
          <w:szCs w:val="24"/>
          <w:lang w:eastAsia="ru-RU"/>
        </w:rPr>
        <w:t>;</w:t>
      </w:r>
    </w:p>
    <w:p w14:paraId="38260C57" w14:textId="77777777" w:rsidR="002D6913" w:rsidRDefault="002D6913" w:rsidP="002D6913">
      <w:pPr>
        <w:spacing w:after="0" w:line="240" w:lineRule="auto"/>
        <w:ind w:firstLine="567"/>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xml:space="preserve">- </w:t>
      </w:r>
      <w:r w:rsidRPr="00C63A6C">
        <w:rPr>
          <w:rFonts w:ascii="Times New Roman" w:hAnsi="Times New Roman" w:cs="Times New Roman"/>
          <w:snapToGrid w:val="0"/>
          <w:sz w:val="24"/>
          <w:szCs w:val="24"/>
          <w:lang w:eastAsia="ru-RU"/>
        </w:rPr>
        <w:t>овладение навы</w:t>
      </w:r>
      <w:r>
        <w:rPr>
          <w:rFonts w:ascii="Times New Roman" w:hAnsi="Times New Roman" w:cs="Times New Roman"/>
          <w:snapToGrid w:val="0"/>
          <w:sz w:val="24"/>
          <w:szCs w:val="24"/>
          <w:lang w:eastAsia="ru-RU"/>
        </w:rPr>
        <w:t xml:space="preserve">ками </w:t>
      </w:r>
      <w:r w:rsidRPr="00C63A6C">
        <w:rPr>
          <w:rFonts w:ascii="Times New Roman" w:hAnsi="Times New Roman" w:cs="Times New Roman"/>
          <w:snapToGrid w:val="0"/>
          <w:sz w:val="24"/>
          <w:szCs w:val="24"/>
          <w:lang w:eastAsia="ru-RU"/>
        </w:rPr>
        <w:t>разраб</w:t>
      </w:r>
      <w:r>
        <w:rPr>
          <w:rFonts w:ascii="Times New Roman" w:hAnsi="Times New Roman" w:cs="Times New Roman"/>
          <w:snapToGrid w:val="0"/>
          <w:sz w:val="24"/>
          <w:szCs w:val="24"/>
          <w:lang w:eastAsia="ru-RU"/>
        </w:rPr>
        <w:t>отки</w:t>
      </w:r>
      <w:r w:rsidRPr="00C63A6C">
        <w:rPr>
          <w:rFonts w:ascii="Times New Roman" w:hAnsi="Times New Roman" w:cs="Times New Roman"/>
          <w:snapToGrid w:val="0"/>
          <w:sz w:val="24"/>
          <w:szCs w:val="24"/>
          <w:lang w:eastAsia="ru-RU"/>
        </w:rPr>
        <w:t xml:space="preserve"> рабоч</w:t>
      </w:r>
      <w:r>
        <w:rPr>
          <w:rFonts w:ascii="Times New Roman" w:hAnsi="Times New Roman" w:cs="Times New Roman"/>
          <w:snapToGrid w:val="0"/>
          <w:sz w:val="24"/>
          <w:szCs w:val="24"/>
          <w:lang w:eastAsia="ru-RU"/>
        </w:rPr>
        <w:t>ей</w:t>
      </w:r>
      <w:r w:rsidRPr="00C63A6C">
        <w:rPr>
          <w:rFonts w:ascii="Times New Roman" w:hAnsi="Times New Roman" w:cs="Times New Roman"/>
          <w:snapToGrid w:val="0"/>
          <w:sz w:val="24"/>
          <w:szCs w:val="24"/>
          <w:lang w:eastAsia="ru-RU"/>
        </w:rPr>
        <w:t xml:space="preserve"> проектн</w:t>
      </w:r>
      <w:r>
        <w:rPr>
          <w:rFonts w:ascii="Times New Roman" w:hAnsi="Times New Roman" w:cs="Times New Roman"/>
          <w:snapToGrid w:val="0"/>
          <w:sz w:val="24"/>
          <w:szCs w:val="24"/>
          <w:lang w:eastAsia="ru-RU"/>
        </w:rPr>
        <w:t>ой</w:t>
      </w:r>
      <w:r w:rsidRPr="00C63A6C">
        <w:rPr>
          <w:rFonts w:ascii="Times New Roman" w:hAnsi="Times New Roman" w:cs="Times New Roman"/>
          <w:snapToGrid w:val="0"/>
          <w:sz w:val="24"/>
          <w:szCs w:val="24"/>
          <w:lang w:eastAsia="ru-RU"/>
        </w:rPr>
        <w:t xml:space="preserve"> и техническ</w:t>
      </w:r>
      <w:r>
        <w:rPr>
          <w:rFonts w:ascii="Times New Roman" w:hAnsi="Times New Roman" w:cs="Times New Roman"/>
          <w:snapToGrid w:val="0"/>
          <w:sz w:val="24"/>
          <w:szCs w:val="24"/>
          <w:lang w:eastAsia="ru-RU"/>
        </w:rPr>
        <w:t>ой</w:t>
      </w:r>
      <w:r w:rsidRPr="00C63A6C">
        <w:rPr>
          <w:rFonts w:ascii="Times New Roman" w:hAnsi="Times New Roman" w:cs="Times New Roman"/>
          <w:snapToGrid w:val="0"/>
          <w:sz w:val="24"/>
          <w:szCs w:val="24"/>
          <w:lang w:eastAsia="ru-RU"/>
        </w:rPr>
        <w:t xml:space="preserve"> документаци</w:t>
      </w:r>
      <w:r>
        <w:rPr>
          <w:rFonts w:ascii="Times New Roman" w:hAnsi="Times New Roman" w:cs="Times New Roman"/>
          <w:snapToGrid w:val="0"/>
          <w:sz w:val="24"/>
          <w:szCs w:val="24"/>
          <w:lang w:eastAsia="ru-RU"/>
        </w:rPr>
        <w:t>и</w:t>
      </w:r>
      <w:r w:rsidRPr="00C63A6C">
        <w:rPr>
          <w:rFonts w:ascii="Times New Roman" w:hAnsi="Times New Roman" w:cs="Times New Roman"/>
          <w:snapToGrid w:val="0"/>
          <w:sz w:val="24"/>
          <w:szCs w:val="24"/>
          <w:lang w:eastAsia="ru-RU"/>
        </w:rPr>
        <w:t>, оформл</w:t>
      </w:r>
      <w:r>
        <w:rPr>
          <w:rFonts w:ascii="Times New Roman" w:hAnsi="Times New Roman" w:cs="Times New Roman"/>
          <w:snapToGrid w:val="0"/>
          <w:sz w:val="24"/>
          <w:szCs w:val="24"/>
          <w:lang w:eastAsia="ru-RU"/>
        </w:rPr>
        <w:t>ения</w:t>
      </w:r>
      <w:r w:rsidRPr="00C63A6C">
        <w:rPr>
          <w:rFonts w:ascii="Times New Roman" w:hAnsi="Times New Roman" w:cs="Times New Roman"/>
          <w:snapToGrid w:val="0"/>
          <w:sz w:val="24"/>
          <w:szCs w:val="24"/>
          <w:lang w:eastAsia="ru-RU"/>
        </w:rPr>
        <w:t xml:space="preserve"> законченны</w:t>
      </w:r>
      <w:r>
        <w:rPr>
          <w:rFonts w:ascii="Times New Roman" w:hAnsi="Times New Roman" w:cs="Times New Roman"/>
          <w:snapToGrid w:val="0"/>
          <w:sz w:val="24"/>
          <w:szCs w:val="24"/>
          <w:lang w:eastAsia="ru-RU"/>
        </w:rPr>
        <w:t>х</w:t>
      </w:r>
      <w:r w:rsidRPr="00C63A6C">
        <w:rPr>
          <w:rFonts w:ascii="Times New Roman" w:hAnsi="Times New Roman" w:cs="Times New Roman"/>
          <w:snapToGrid w:val="0"/>
          <w:sz w:val="24"/>
          <w:szCs w:val="24"/>
          <w:lang w:eastAsia="ru-RU"/>
        </w:rPr>
        <w:t xml:space="preserve"> проектно-конструкторски</w:t>
      </w:r>
      <w:r>
        <w:rPr>
          <w:rFonts w:ascii="Times New Roman" w:hAnsi="Times New Roman" w:cs="Times New Roman"/>
          <w:snapToGrid w:val="0"/>
          <w:sz w:val="24"/>
          <w:szCs w:val="24"/>
          <w:lang w:eastAsia="ru-RU"/>
        </w:rPr>
        <w:t>х</w:t>
      </w:r>
      <w:r w:rsidRPr="00C63A6C">
        <w:rPr>
          <w:rFonts w:ascii="Times New Roman" w:hAnsi="Times New Roman" w:cs="Times New Roman"/>
          <w:snapToGrid w:val="0"/>
          <w:sz w:val="24"/>
          <w:szCs w:val="24"/>
          <w:lang w:eastAsia="ru-RU"/>
        </w:rPr>
        <w:t xml:space="preserve"> работ с проверкой соответствия разрабатываемых проектов и техн</w:t>
      </w:r>
      <w:r w:rsidR="00FA564D">
        <w:rPr>
          <w:rFonts w:ascii="Times New Roman" w:hAnsi="Times New Roman" w:cs="Times New Roman"/>
          <w:snapToGrid w:val="0"/>
          <w:sz w:val="24"/>
          <w:szCs w:val="24"/>
          <w:lang w:eastAsia="ru-RU"/>
        </w:rPr>
        <w:t>ической документации стандартам;</w:t>
      </w:r>
    </w:p>
    <w:p w14:paraId="26B445D1" w14:textId="77777777" w:rsidR="00FA564D" w:rsidRPr="00153C75" w:rsidRDefault="00FA564D" w:rsidP="00FA564D">
      <w:pPr>
        <w:spacing w:after="0" w:line="288" w:lineRule="auto"/>
        <w:ind w:firstLine="567"/>
        <w:jc w:val="both"/>
        <w:rPr>
          <w:rFonts w:ascii="Times New Roman" w:hAnsi="Times New Roman"/>
          <w:bCs/>
          <w:i/>
          <w:sz w:val="24"/>
          <w:szCs w:val="24"/>
        </w:rPr>
      </w:pPr>
      <w:r>
        <w:rPr>
          <w:rFonts w:ascii="Times New Roman" w:hAnsi="Times New Roman"/>
          <w:color w:val="000000"/>
          <w:sz w:val="24"/>
          <w:szCs w:val="24"/>
        </w:rPr>
        <w:t>-</w:t>
      </w:r>
      <w:r w:rsidRPr="00153C75">
        <w:rPr>
          <w:rFonts w:ascii="Times New Roman" w:hAnsi="Times New Roman"/>
          <w:sz w:val="24"/>
          <w:szCs w:val="24"/>
        </w:rPr>
        <w:t xml:space="preserve"> овладение достаточным уровнем </w:t>
      </w:r>
      <w:r>
        <w:rPr>
          <w:rFonts w:ascii="Times New Roman" w:hAnsi="Times New Roman"/>
          <w:sz w:val="24"/>
          <w:szCs w:val="24"/>
        </w:rPr>
        <w:t xml:space="preserve"> общепрофессиональных и </w:t>
      </w:r>
      <w:r w:rsidRPr="00153C75">
        <w:rPr>
          <w:rFonts w:ascii="Times New Roman" w:hAnsi="Times New Roman"/>
          <w:sz w:val="24"/>
          <w:szCs w:val="24"/>
        </w:rPr>
        <w:t xml:space="preserve">профессиональных компетенций в соответствии с требованиями ФГОС ВО по </w:t>
      </w:r>
      <w:r>
        <w:rPr>
          <w:rFonts w:ascii="Times New Roman" w:hAnsi="Times New Roman"/>
          <w:sz w:val="24"/>
          <w:szCs w:val="24"/>
        </w:rPr>
        <w:t>направлению</w:t>
      </w:r>
      <w:r w:rsidRPr="00153C75">
        <w:rPr>
          <w:rFonts w:ascii="Times New Roman" w:hAnsi="Times New Roman"/>
          <w:sz w:val="24"/>
          <w:szCs w:val="24"/>
        </w:rPr>
        <w:t xml:space="preserve"> 15.0</w:t>
      </w:r>
      <w:r>
        <w:rPr>
          <w:rFonts w:ascii="Times New Roman" w:hAnsi="Times New Roman"/>
          <w:sz w:val="24"/>
          <w:szCs w:val="24"/>
        </w:rPr>
        <w:t>3</w:t>
      </w:r>
      <w:r w:rsidRPr="00153C75">
        <w:rPr>
          <w:rFonts w:ascii="Times New Roman" w:hAnsi="Times New Roman"/>
          <w:sz w:val="24"/>
          <w:szCs w:val="24"/>
        </w:rPr>
        <w:t>.0</w:t>
      </w:r>
      <w:r>
        <w:rPr>
          <w:rFonts w:ascii="Times New Roman" w:hAnsi="Times New Roman"/>
          <w:sz w:val="24"/>
          <w:szCs w:val="24"/>
        </w:rPr>
        <w:t>2</w:t>
      </w:r>
      <w:r w:rsidRPr="00153C75">
        <w:rPr>
          <w:rFonts w:ascii="Times New Roman" w:hAnsi="Times New Roman"/>
          <w:sz w:val="24"/>
          <w:szCs w:val="24"/>
        </w:rPr>
        <w:t xml:space="preserve"> </w:t>
      </w:r>
      <w:r>
        <w:rPr>
          <w:rFonts w:ascii="Times New Roman" w:hAnsi="Times New Roman"/>
          <w:sz w:val="24"/>
          <w:szCs w:val="24"/>
        </w:rPr>
        <w:t>Технологические машины и оборудование.</w:t>
      </w:r>
    </w:p>
    <w:p w14:paraId="79A0B016" w14:textId="77777777" w:rsidR="002D6913" w:rsidRPr="002359F7" w:rsidRDefault="00396719" w:rsidP="00396719">
      <w:pPr>
        <w:spacing w:after="0" w:line="240" w:lineRule="auto"/>
        <w:ind w:firstLine="709"/>
        <w:jc w:val="both"/>
        <w:rPr>
          <w:rFonts w:ascii="Times New Roman" w:hAnsi="Times New Roman" w:cs="Times New Roman"/>
          <w:snapToGrid w:val="0"/>
          <w:sz w:val="24"/>
          <w:szCs w:val="24"/>
          <w:lang w:eastAsia="ru-RU"/>
        </w:rPr>
      </w:pPr>
      <w:r w:rsidRPr="002359F7">
        <w:rPr>
          <w:rFonts w:ascii="Times New Roman" w:hAnsi="Times New Roman" w:cs="Times New Roman"/>
          <w:snapToGrid w:val="0"/>
          <w:sz w:val="24"/>
          <w:szCs w:val="24"/>
          <w:lang w:eastAsia="ru-RU"/>
        </w:rPr>
        <w:t xml:space="preserve"> </w:t>
      </w:r>
    </w:p>
    <w:p w14:paraId="24902A37" w14:textId="77777777" w:rsidR="002D6913" w:rsidRPr="002359F7" w:rsidRDefault="002D6913" w:rsidP="002D6913">
      <w:pPr>
        <w:spacing w:after="0" w:line="240" w:lineRule="auto"/>
        <w:rPr>
          <w:rFonts w:ascii="Times New Roman" w:hAnsi="Times New Roman" w:cs="Times New Roman"/>
          <w:snapToGrid w:val="0"/>
          <w:sz w:val="24"/>
          <w:szCs w:val="24"/>
          <w:lang w:eastAsia="ru-RU"/>
        </w:rPr>
      </w:pPr>
    </w:p>
    <w:p w14:paraId="49B03AF3" w14:textId="77777777" w:rsidR="002D6913" w:rsidRPr="002359F7" w:rsidRDefault="002D6913" w:rsidP="002D6913">
      <w:pPr>
        <w:numPr>
          <w:ilvl w:val="1"/>
          <w:numId w:val="1"/>
        </w:num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2 </w:t>
      </w:r>
      <w:r w:rsidRPr="00A94C77">
        <w:rPr>
          <w:rFonts w:ascii="Times New Roman" w:hAnsi="Times New Roman" w:cs="Times New Roman"/>
          <w:b/>
          <w:bCs/>
          <w:sz w:val="24"/>
          <w:szCs w:val="24"/>
          <w:lang w:eastAsia="ru-RU"/>
        </w:rPr>
        <w:t>Место дисциплины в структуре образовательной программы подготовки бакалавра</w:t>
      </w:r>
    </w:p>
    <w:p w14:paraId="08D2543F" w14:textId="77777777" w:rsidR="002D6913" w:rsidRPr="008B33C9" w:rsidRDefault="002D6913" w:rsidP="002D6913">
      <w:pPr>
        <w:spacing w:after="0"/>
        <w:ind w:firstLine="567"/>
        <w:jc w:val="both"/>
        <w:rPr>
          <w:rStyle w:val="FontStyle16"/>
          <w:b w:val="0"/>
          <w:color w:val="C00000"/>
          <w:sz w:val="24"/>
          <w:szCs w:val="24"/>
        </w:rPr>
      </w:pPr>
      <w:r w:rsidRPr="008B33C9">
        <w:rPr>
          <w:rFonts w:ascii="Times New Roman" w:hAnsi="Times New Roman" w:cs="Times New Roman"/>
          <w:sz w:val="24"/>
          <w:szCs w:val="24"/>
          <w:lang w:eastAsia="ru-RU"/>
        </w:rPr>
        <w:t>Дисциплина «</w:t>
      </w:r>
      <w:r w:rsidRPr="008B33C9">
        <w:rPr>
          <w:rFonts w:ascii="Times New Roman" w:hAnsi="Times New Roman" w:cs="Times New Roman"/>
          <w:snapToGrid w:val="0"/>
          <w:sz w:val="24"/>
          <w:szCs w:val="24"/>
          <w:lang w:eastAsia="ru-RU"/>
        </w:rPr>
        <w:t>САПР в металлургическом машиностроении</w:t>
      </w:r>
      <w:r w:rsidRPr="008B33C9">
        <w:rPr>
          <w:rFonts w:ascii="Times New Roman" w:hAnsi="Times New Roman" w:cs="Times New Roman"/>
          <w:sz w:val="24"/>
          <w:szCs w:val="24"/>
          <w:lang w:eastAsia="ru-RU"/>
        </w:rPr>
        <w:t xml:space="preserve">» </w:t>
      </w:r>
      <w:r w:rsidRPr="008B33C9">
        <w:rPr>
          <w:rStyle w:val="FontStyle16"/>
          <w:b w:val="0"/>
          <w:bCs w:val="0"/>
          <w:sz w:val="24"/>
          <w:szCs w:val="24"/>
        </w:rPr>
        <w:t xml:space="preserve">входит </w:t>
      </w:r>
      <w:r w:rsidRPr="008B33C9">
        <w:rPr>
          <w:rStyle w:val="FontStyle16"/>
          <w:b w:val="0"/>
          <w:sz w:val="24"/>
          <w:szCs w:val="24"/>
        </w:rPr>
        <w:t>в</w:t>
      </w:r>
      <w:r w:rsidRPr="008B33C9">
        <w:rPr>
          <w:rStyle w:val="FontStyle16"/>
          <w:sz w:val="24"/>
          <w:szCs w:val="24"/>
        </w:rPr>
        <w:t xml:space="preserve"> </w:t>
      </w:r>
      <w:r w:rsidRPr="008B33C9">
        <w:rPr>
          <w:rStyle w:val="FontStyle16"/>
          <w:b w:val="0"/>
          <w:bCs w:val="0"/>
          <w:sz w:val="24"/>
          <w:szCs w:val="24"/>
        </w:rPr>
        <w:t>в</w:t>
      </w:r>
      <w:r w:rsidRPr="008B33C9">
        <w:rPr>
          <w:rStyle w:val="FontStyle16"/>
          <w:b w:val="0"/>
          <w:sz w:val="24"/>
          <w:szCs w:val="24"/>
        </w:rPr>
        <w:t xml:space="preserve">ариативную часть блока 1 образовательной программы, </w:t>
      </w:r>
      <w:r>
        <w:rPr>
          <w:rStyle w:val="FontStyle16"/>
          <w:b w:val="0"/>
          <w:sz w:val="24"/>
          <w:szCs w:val="24"/>
        </w:rPr>
        <w:t xml:space="preserve">обязательные </w:t>
      </w:r>
      <w:r w:rsidRPr="008B33C9">
        <w:rPr>
          <w:rStyle w:val="FontStyle16"/>
          <w:b w:val="0"/>
          <w:sz w:val="24"/>
          <w:szCs w:val="24"/>
        </w:rPr>
        <w:t>дисциплины (</w:t>
      </w:r>
      <w:r>
        <w:rPr>
          <w:rFonts w:ascii="Times New Roman" w:eastAsia="Times New Roman" w:hAnsi="Times New Roman"/>
          <w:color w:val="000000"/>
          <w:sz w:val="24"/>
          <w:szCs w:val="24"/>
          <w:lang w:eastAsia="ru-RU"/>
        </w:rPr>
        <w:t>Б1.В.</w:t>
      </w:r>
      <w:r w:rsidR="0039671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5</w:t>
      </w:r>
      <w:r w:rsidRPr="008B33C9">
        <w:rPr>
          <w:rFonts w:ascii="Times New Roman" w:eastAsia="Times New Roman" w:hAnsi="Times New Roman"/>
          <w:color w:val="000000"/>
          <w:sz w:val="24"/>
          <w:szCs w:val="24"/>
          <w:lang w:eastAsia="ru-RU"/>
        </w:rPr>
        <w:t>)</w:t>
      </w:r>
      <w:r w:rsidRPr="008B33C9">
        <w:rPr>
          <w:rStyle w:val="FontStyle16"/>
          <w:b w:val="0"/>
          <w:color w:val="C00000"/>
          <w:sz w:val="24"/>
          <w:szCs w:val="24"/>
        </w:rPr>
        <w:t>.</w:t>
      </w:r>
    </w:p>
    <w:p w14:paraId="07F6B1CF" w14:textId="77777777" w:rsidR="002D6913" w:rsidRPr="008B33C9" w:rsidRDefault="002D6913" w:rsidP="002D6913">
      <w:pPr>
        <w:spacing w:after="0"/>
        <w:ind w:firstLine="567"/>
        <w:jc w:val="both"/>
        <w:rPr>
          <w:rStyle w:val="FontStyle16"/>
          <w:b w:val="0"/>
          <w:bCs w:val="0"/>
          <w:sz w:val="24"/>
          <w:szCs w:val="24"/>
        </w:rPr>
      </w:pPr>
      <w:r w:rsidRPr="008B33C9">
        <w:rPr>
          <w:rStyle w:val="FontStyle16"/>
          <w:b w:val="0"/>
          <w:bCs w:val="0"/>
          <w:sz w:val="24"/>
          <w:szCs w:val="24"/>
        </w:rPr>
        <w:t>Для изучения дисциплины необходимы знания (умения, навыки), сформированные в результате изучения следующих дисциплин: Информатика, Начертательная геометрия и компьютерная графика,</w:t>
      </w:r>
      <w:r w:rsidRPr="00986F11">
        <w:t xml:space="preserve"> </w:t>
      </w:r>
      <w:r w:rsidRPr="008B33C9">
        <w:rPr>
          <w:rStyle w:val="FontStyle16"/>
          <w:b w:val="0"/>
          <w:bCs w:val="0"/>
          <w:sz w:val="24"/>
          <w:szCs w:val="24"/>
        </w:rPr>
        <w:t>Детали машин,</w:t>
      </w:r>
      <w:r w:rsidRPr="00986F11">
        <w:t xml:space="preserve"> </w:t>
      </w:r>
      <w:r w:rsidRPr="008B33C9">
        <w:rPr>
          <w:rStyle w:val="FontStyle16"/>
          <w:b w:val="0"/>
          <w:bCs w:val="0"/>
          <w:sz w:val="24"/>
          <w:szCs w:val="24"/>
        </w:rPr>
        <w:t>Теория машин и механизмов,</w:t>
      </w:r>
      <w:r w:rsidRPr="00986F11">
        <w:t xml:space="preserve"> </w:t>
      </w:r>
      <w:r w:rsidRPr="008B33C9">
        <w:rPr>
          <w:rStyle w:val="FontStyle16"/>
          <w:b w:val="0"/>
          <w:bCs w:val="0"/>
          <w:sz w:val="24"/>
          <w:szCs w:val="24"/>
        </w:rPr>
        <w:t>Сопротивление материалов,</w:t>
      </w:r>
      <w:r w:rsidRPr="00986F11">
        <w:t xml:space="preserve"> </w:t>
      </w:r>
      <w:r w:rsidRPr="008B33C9">
        <w:rPr>
          <w:rStyle w:val="FontStyle16"/>
          <w:b w:val="0"/>
          <w:bCs w:val="0"/>
          <w:sz w:val="24"/>
          <w:szCs w:val="24"/>
        </w:rPr>
        <w:t xml:space="preserve">Теоретическая механика. </w:t>
      </w:r>
    </w:p>
    <w:p w14:paraId="1E0FF92A" w14:textId="77777777" w:rsidR="002D6913" w:rsidRPr="008B33C9" w:rsidRDefault="002D6913" w:rsidP="002D6913">
      <w:pPr>
        <w:ind w:firstLine="567"/>
        <w:jc w:val="both"/>
        <w:rPr>
          <w:rFonts w:ascii="Times New Roman" w:hAnsi="Times New Roman" w:cs="Times New Roman"/>
          <w:sz w:val="24"/>
          <w:szCs w:val="24"/>
        </w:rPr>
      </w:pPr>
      <w:r w:rsidRPr="008B33C9">
        <w:rPr>
          <w:rStyle w:val="FontStyle16"/>
          <w:b w:val="0"/>
          <w:sz w:val="24"/>
          <w:szCs w:val="24"/>
        </w:rPr>
        <w:t>Знания (умения, владения), полученные при изучении данной дисциплины будут необходимы</w:t>
      </w:r>
      <w:r w:rsidRPr="008B33C9">
        <w:rPr>
          <w:rFonts w:ascii="Times New Roman" w:hAnsi="Times New Roman" w:cs="Times New Roman"/>
          <w:b/>
          <w:sz w:val="24"/>
          <w:szCs w:val="24"/>
        </w:rPr>
        <w:t xml:space="preserve"> </w:t>
      </w:r>
      <w:r w:rsidRPr="008B33C9">
        <w:rPr>
          <w:rFonts w:ascii="Times New Roman" w:hAnsi="Times New Roman" w:cs="Times New Roman"/>
          <w:sz w:val="24"/>
          <w:szCs w:val="24"/>
        </w:rPr>
        <w:t>при выполнении выпускной квалификационной работы.</w:t>
      </w:r>
    </w:p>
    <w:p w14:paraId="71BDA6F6" w14:textId="77777777" w:rsidR="002D6913" w:rsidRPr="002359F7" w:rsidRDefault="002D6913" w:rsidP="002D6913">
      <w:pPr>
        <w:spacing w:after="0" w:line="240" w:lineRule="auto"/>
        <w:ind w:firstLine="284"/>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359F7">
        <w:rPr>
          <w:rFonts w:ascii="Times New Roman" w:hAnsi="Times New Roman" w:cs="Times New Roman"/>
          <w:b/>
          <w:bCs/>
          <w:sz w:val="24"/>
          <w:szCs w:val="24"/>
          <w:lang w:eastAsia="ru-RU"/>
        </w:rPr>
        <w:t xml:space="preserve"> Компетенции обучающегося, формируемые в результате освоения дисциплины:</w:t>
      </w:r>
    </w:p>
    <w:p w14:paraId="0EE50D64" w14:textId="77777777" w:rsidR="002D6913" w:rsidRDefault="002D6913" w:rsidP="002D691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(модуля)  </w:t>
      </w:r>
      <w:r w:rsidRPr="008E0751">
        <w:rPr>
          <w:rStyle w:val="FontStyle16"/>
          <w:b w:val="0"/>
          <w:sz w:val="24"/>
          <w:szCs w:val="24"/>
        </w:rPr>
        <w:t>«</w:t>
      </w:r>
      <w:r w:rsidRPr="008E0751">
        <w:rPr>
          <w:rFonts w:ascii="Times New Roman" w:hAnsi="Times New Roman" w:cs="Times New Roman"/>
          <w:snapToGrid w:val="0"/>
          <w:sz w:val="24"/>
          <w:szCs w:val="24"/>
          <w:lang w:eastAsia="ru-RU"/>
        </w:rPr>
        <w:t>САПР в металлургическом машиностроении</w:t>
      </w:r>
      <w:r w:rsidRPr="008E0751">
        <w:rPr>
          <w:rStyle w:val="FontStyle16"/>
          <w:b w:val="0"/>
          <w:sz w:val="24"/>
          <w:szCs w:val="24"/>
        </w:rPr>
        <w:t>» обучающийся должен обладать следую</w:t>
      </w:r>
      <w:r>
        <w:rPr>
          <w:rStyle w:val="FontStyle16"/>
          <w:b w:val="0"/>
          <w:sz w:val="24"/>
          <w:szCs w:val="24"/>
        </w:rPr>
        <w:t>щими компетенциями:</w:t>
      </w:r>
    </w:p>
    <w:tbl>
      <w:tblPr>
        <w:tblW w:w="5000" w:type="pct"/>
        <w:tblCellMar>
          <w:left w:w="0" w:type="dxa"/>
          <w:right w:w="0" w:type="dxa"/>
        </w:tblCellMar>
        <w:tblLook w:val="04A0" w:firstRow="1" w:lastRow="0" w:firstColumn="1" w:lastColumn="0" w:noHBand="0" w:noVBand="1"/>
      </w:tblPr>
      <w:tblGrid>
        <w:gridCol w:w="1648"/>
        <w:gridCol w:w="7692"/>
      </w:tblGrid>
      <w:tr w:rsidR="00396719" w:rsidRPr="00396719" w14:paraId="5A9389A4" w14:textId="77777777" w:rsidTr="00FB30C9">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43F7CAA" w14:textId="77777777" w:rsidR="00396719" w:rsidRPr="00396719" w:rsidRDefault="00396719"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 xml:space="preserve">Структурный </w:t>
            </w:r>
            <w:r w:rsidRPr="00396719">
              <w:rPr>
                <w:rFonts w:ascii="Times New Roman" w:hAnsi="Times New Roman" w:cs="Times New Roman"/>
                <w:bCs/>
                <w:sz w:val="24"/>
                <w:szCs w:val="24"/>
              </w:rPr>
              <w:br/>
              <w:t xml:space="preserve">элемент </w:t>
            </w:r>
            <w:r w:rsidRPr="00396719">
              <w:rPr>
                <w:rFonts w:ascii="Times New Roman" w:hAnsi="Times New Roman" w:cs="Times New Roman"/>
                <w:bCs/>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29E363D" w14:textId="77777777" w:rsidR="00396719" w:rsidRPr="00396719" w:rsidRDefault="00396719"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 xml:space="preserve">Планируемые результаты обучения </w:t>
            </w:r>
          </w:p>
        </w:tc>
      </w:tr>
      <w:tr w:rsidR="00396719" w:rsidRPr="00396719" w14:paraId="4882B1A9" w14:textId="77777777" w:rsidTr="00FB30C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9143D5B" w14:textId="77777777" w:rsidR="00396719" w:rsidRPr="00F46F30" w:rsidRDefault="00396719" w:rsidP="003515CD">
            <w:pPr>
              <w:tabs>
                <w:tab w:val="left" w:pos="851"/>
              </w:tabs>
              <w:spacing w:after="0" w:line="240" w:lineRule="auto"/>
              <w:rPr>
                <w:rFonts w:ascii="Times New Roman" w:hAnsi="Times New Roman" w:cs="Times New Roman"/>
                <w:b/>
                <w:bCs/>
                <w:sz w:val="24"/>
                <w:szCs w:val="24"/>
              </w:rPr>
            </w:pPr>
            <w:r w:rsidRPr="00F46F30">
              <w:rPr>
                <w:rFonts w:ascii="Times New Roman" w:hAnsi="Times New Roman" w:cs="Times New Roman"/>
                <w:b/>
                <w:sz w:val="24"/>
                <w:szCs w:val="24"/>
                <w:lang w:eastAsia="ru-RU"/>
              </w:rPr>
              <w:t>ОПК-2 владением достаточными для профессиональной деятельности навыками работы с персональным компьютером</w:t>
            </w:r>
          </w:p>
        </w:tc>
      </w:tr>
      <w:tr w:rsidR="00396719" w:rsidRPr="00396719" w14:paraId="7F2F7B3E" w14:textId="77777777" w:rsidTr="00FB30C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8E685EC" w14:textId="77777777" w:rsidR="00396719" w:rsidRPr="00396719" w:rsidRDefault="00396719"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EAC8D4C" w14:textId="77777777" w:rsidR="00396719" w:rsidRPr="00D035F3" w:rsidRDefault="00396719" w:rsidP="003515CD">
            <w:pPr>
              <w:pStyle w:val="afd"/>
              <w:numPr>
                <w:ilvl w:val="0"/>
                <w:numId w:val="42"/>
              </w:numPr>
              <w:spacing w:after="0" w:line="240" w:lineRule="auto"/>
              <w:jc w:val="both"/>
              <w:rPr>
                <w:rFonts w:ascii="Times New Roman" w:hAnsi="Times New Roman" w:cs="Times New Roman"/>
                <w:color w:val="000000"/>
                <w:sz w:val="24"/>
                <w:szCs w:val="24"/>
                <w:lang w:eastAsia="ru-RU"/>
              </w:rPr>
            </w:pPr>
            <w:r w:rsidRPr="00D035F3">
              <w:rPr>
                <w:rFonts w:ascii="Times New Roman" w:hAnsi="Times New Roman" w:cs="Times New Roman"/>
                <w:color w:val="000000"/>
                <w:sz w:val="24"/>
                <w:szCs w:val="24"/>
                <w:lang w:eastAsia="ru-RU"/>
              </w:rPr>
              <w:t>основные методы, способы и средства получения, хранения, переработки информации;</w:t>
            </w:r>
          </w:p>
          <w:p w14:paraId="5CB558ED" w14:textId="77777777" w:rsidR="00396719" w:rsidRPr="00D035F3" w:rsidRDefault="00396719" w:rsidP="003515CD">
            <w:pPr>
              <w:pStyle w:val="afd"/>
              <w:numPr>
                <w:ilvl w:val="0"/>
                <w:numId w:val="42"/>
              </w:numPr>
              <w:spacing w:after="0" w:line="240" w:lineRule="auto"/>
              <w:jc w:val="both"/>
              <w:rPr>
                <w:rFonts w:ascii="Times New Roman" w:hAnsi="Times New Roman" w:cs="Times New Roman"/>
                <w:color w:val="000000"/>
                <w:sz w:val="24"/>
                <w:szCs w:val="24"/>
                <w:lang w:eastAsia="ru-RU"/>
              </w:rPr>
            </w:pPr>
            <w:r w:rsidRPr="00D035F3">
              <w:rPr>
                <w:rFonts w:ascii="Times New Roman" w:hAnsi="Times New Roman" w:cs="Times New Roman"/>
                <w:color w:val="000000"/>
                <w:sz w:val="24"/>
                <w:szCs w:val="24"/>
                <w:lang w:eastAsia="ru-RU"/>
              </w:rPr>
              <w:t xml:space="preserve">определение и  значение информации в развитии современного общества; </w:t>
            </w:r>
          </w:p>
          <w:p w14:paraId="34215E68" w14:textId="77777777" w:rsidR="00396719" w:rsidRPr="00D035F3" w:rsidRDefault="00396719" w:rsidP="003515CD">
            <w:pPr>
              <w:pStyle w:val="afd"/>
              <w:numPr>
                <w:ilvl w:val="0"/>
                <w:numId w:val="42"/>
              </w:numPr>
              <w:tabs>
                <w:tab w:val="left" w:pos="851"/>
              </w:tabs>
              <w:spacing w:after="0" w:line="240" w:lineRule="auto"/>
              <w:rPr>
                <w:rFonts w:ascii="Times New Roman" w:hAnsi="Times New Roman" w:cs="Times New Roman"/>
                <w:bCs/>
                <w:sz w:val="24"/>
                <w:szCs w:val="24"/>
              </w:rPr>
            </w:pPr>
            <w:r w:rsidRPr="00D035F3">
              <w:rPr>
                <w:rFonts w:ascii="Times New Roman" w:hAnsi="Times New Roman" w:cs="Times New Roman"/>
                <w:color w:val="000000"/>
                <w:sz w:val="24"/>
                <w:szCs w:val="24"/>
                <w:lang w:eastAsia="ru-RU"/>
              </w:rPr>
              <w:t>способы структурирования и оформления информации в доступном для других виде</w:t>
            </w:r>
            <w:r w:rsidRPr="00D035F3">
              <w:rPr>
                <w:rFonts w:ascii="Times New Roman" w:hAnsi="Times New Roman" w:cs="Times New Roman"/>
                <w:bCs/>
                <w:sz w:val="24"/>
                <w:szCs w:val="24"/>
              </w:rPr>
              <w:t>;</w:t>
            </w:r>
          </w:p>
        </w:tc>
      </w:tr>
      <w:tr w:rsidR="00396719" w:rsidRPr="00396719" w14:paraId="3C23D813" w14:textId="77777777" w:rsidTr="00FB30C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B97F3F4" w14:textId="77777777" w:rsidR="00396719" w:rsidRPr="00396719" w:rsidRDefault="00396719"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F76D059" w14:textId="77777777" w:rsidR="00396719" w:rsidRPr="00D035F3" w:rsidRDefault="00F46F30" w:rsidP="003515CD">
            <w:pPr>
              <w:pStyle w:val="afd"/>
              <w:numPr>
                <w:ilvl w:val="0"/>
                <w:numId w:val="43"/>
              </w:numPr>
              <w:tabs>
                <w:tab w:val="left" w:pos="851"/>
              </w:tabs>
              <w:spacing w:after="0" w:line="240" w:lineRule="auto"/>
              <w:rPr>
                <w:rFonts w:ascii="Times New Roman" w:hAnsi="Times New Roman" w:cs="Times New Roman"/>
                <w:bCs/>
                <w:sz w:val="24"/>
                <w:szCs w:val="24"/>
              </w:rPr>
            </w:pPr>
            <w:r w:rsidRPr="00D035F3">
              <w:rPr>
                <w:rFonts w:ascii="Times New Roman" w:hAnsi="Times New Roman" w:cs="Times New Roman"/>
                <w:color w:val="000000"/>
                <w:sz w:val="24"/>
                <w:szCs w:val="24"/>
                <w:lang w:eastAsia="ru-RU"/>
              </w:rPr>
              <w:t>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r>
      <w:tr w:rsidR="00396719" w:rsidRPr="00396719" w14:paraId="205AE5BD" w14:textId="77777777" w:rsidTr="00FB30C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625208D" w14:textId="77777777" w:rsidR="00396719" w:rsidRPr="00396719" w:rsidRDefault="00396719"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5E9E49" w14:textId="77777777" w:rsidR="00F46F30" w:rsidRPr="00F46F30" w:rsidRDefault="00F46F30" w:rsidP="003515CD">
            <w:pPr>
              <w:pStyle w:val="afd"/>
              <w:numPr>
                <w:ilvl w:val="0"/>
                <w:numId w:val="17"/>
              </w:numPr>
              <w:spacing w:after="0" w:line="240" w:lineRule="auto"/>
              <w:jc w:val="both"/>
              <w:rPr>
                <w:rFonts w:ascii="Times New Roman" w:hAnsi="Times New Roman" w:cs="Times New Roman"/>
                <w:sz w:val="24"/>
                <w:szCs w:val="24"/>
              </w:rPr>
            </w:pPr>
            <w:r w:rsidRPr="00F46F30">
              <w:rPr>
                <w:rFonts w:ascii="Times New Roman" w:hAnsi="Times New Roman" w:cs="Times New Roman"/>
                <w:sz w:val="24"/>
                <w:szCs w:val="24"/>
              </w:rPr>
              <w:t>основными методами обобщения, анализа, обработки, хранения информации  в компьютерном проектировании;</w:t>
            </w:r>
          </w:p>
          <w:p w14:paraId="5DEB20EC" w14:textId="77777777" w:rsidR="00396719" w:rsidRPr="00F46F30" w:rsidRDefault="00F46F30" w:rsidP="003515CD">
            <w:pPr>
              <w:pStyle w:val="afd"/>
              <w:numPr>
                <w:ilvl w:val="0"/>
                <w:numId w:val="17"/>
              </w:numPr>
              <w:spacing w:after="0" w:line="240" w:lineRule="auto"/>
              <w:jc w:val="both"/>
              <w:rPr>
                <w:rFonts w:ascii="Times New Roman" w:hAnsi="Times New Roman" w:cs="Times New Roman"/>
                <w:sz w:val="24"/>
                <w:szCs w:val="24"/>
              </w:rPr>
            </w:pPr>
            <w:r w:rsidRPr="00F46F30">
              <w:rPr>
                <w:rFonts w:ascii="Times New Roman" w:hAnsi="Times New Roman" w:cs="Times New Roman"/>
                <w:sz w:val="24"/>
                <w:szCs w:val="24"/>
              </w:rPr>
              <w:lastRenderedPageBreak/>
              <w:t>способами</w:t>
            </w:r>
            <w:r w:rsidRPr="00F46F30">
              <w:rPr>
                <w:rFonts w:ascii="Times New Roman" w:hAnsi="Times New Roman" w:cs="Times New Roman"/>
                <w:sz w:val="24"/>
                <w:szCs w:val="24"/>
                <w:lang w:eastAsia="ru-RU"/>
              </w:rPr>
              <w:t xml:space="preserve"> приобретения с большой степенью самостоятельности новых знаний с использованием современных образовательных и информационных технологий</w:t>
            </w:r>
          </w:p>
        </w:tc>
      </w:tr>
      <w:tr w:rsidR="00396719" w:rsidRPr="00396719" w14:paraId="6DF883A0" w14:textId="77777777" w:rsidTr="00FB30C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A2C3BA1" w14:textId="77777777" w:rsidR="00396719" w:rsidRPr="00396719" w:rsidRDefault="00396719" w:rsidP="003515CD">
            <w:pPr>
              <w:tabs>
                <w:tab w:val="left" w:pos="851"/>
              </w:tabs>
              <w:spacing w:after="0" w:line="240" w:lineRule="auto"/>
              <w:rPr>
                <w:rFonts w:ascii="Times New Roman" w:hAnsi="Times New Roman" w:cs="Times New Roman"/>
                <w:b/>
                <w:bCs/>
                <w:sz w:val="24"/>
                <w:szCs w:val="24"/>
              </w:rPr>
            </w:pPr>
            <w:r w:rsidRPr="00396719">
              <w:rPr>
                <w:rFonts w:ascii="Times New Roman" w:hAnsi="Times New Roman" w:cs="Times New Roman"/>
                <w:b/>
                <w:color w:val="000000"/>
                <w:lang w:eastAsia="ru-RU"/>
              </w:rPr>
              <w:lastRenderedPageBreak/>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396719" w:rsidRPr="00396719" w14:paraId="3A927DE5" w14:textId="77777777" w:rsidTr="004A07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1DE7FCB" w14:textId="77777777" w:rsidR="00396719" w:rsidRPr="00396719" w:rsidRDefault="00396719"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FD97385" w14:textId="77777777" w:rsidR="004A0740" w:rsidRPr="00D035F3" w:rsidRDefault="004A0740" w:rsidP="003515CD">
            <w:pPr>
              <w:pStyle w:val="afd"/>
              <w:numPr>
                <w:ilvl w:val="0"/>
                <w:numId w:val="43"/>
              </w:numPr>
              <w:spacing w:after="0" w:line="240" w:lineRule="auto"/>
              <w:rPr>
                <w:rFonts w:ascii="Times New Roman" w:hAnsi="Times New Roman" w:cs="Times New Roman"/>
                <w:sz w:val="24"/>
                <w:szCs w:val="24"/>
              </w:rPr>
            </w:pPr>
            <w:r w:rsidRPr="00D035F3">
              <w:rPr>
                <w:rFonts w:ascii="Times New Roman" w:hAnsi="Times New Roman" w:cs="Times New Roman"/>
                <w:color w:val="000000"/>
                <w:spacing w:val="-3"/>
                <w:sz w:val="24"/>
                <w:szCs w:val="24"/>
              </w:rPr>
              <w:t>технические средства авто</w:t>
            </w:r>
            <w:r w:rsidRPr="00D035F3">
              <w:rPr>
                <w:rFonts w:ascii="Times New Roman" w:hAnsi="Times New Roman" w:cs="Times New Roman"/>
                <w:color w:val="000000"/>
                <w:spacing w:val="-5"/>
                <w:sz w:val="24"/>
                <w:szCs w:val="24"/>
              </w:rPr>
              <w:t>матизированного проектирования в металлургическом  машиностроении;</w:t>
            </w:r>
          </w:p>
          <w:p w14:paraId="5431C15B" w14:textId="77777777" w:rsidR="004A0740" w:rsidRPr="00D035F3" w:rsidRDefault="004A0740" w:rsidP="003515CD">
            <w:pPr>
              <w:pStyle w:val="afd"/>
              <w:numPr>
                <w:ilvl w:val="0"/>
                <w:numId w:val="43"/>
              </w:numPr>
              <w:tabs>
                <w:tab w:val="left" w:pos="851"/>
              </w:tabs>
              <w:spacing w:after="0" w:line="240" w:lineRule="auto"/>
              <w:rPr>
                <w:rFonts w:ascii="Times New Roman" w:hAnsi="Times New Roman" w:cs="Times New Roman"/>
                <w:bCs/>
                <w:sz w:val="24"/>
                <w:szCs w:val="24"/>
              </w:rPr>
            </w:pPr>
            <w:r w:rsidRPr="00D035F3">
              <w:rPr>
                <w:rFonts w:ascii="Times New Roman" w:hAnsi="Times New Roman" w:cs="Times New Roman"/>
                <w:sz w:val="24"/>
                <w:szCs w:val="24"/>
              </w:rPr>
              <w:t>основы трехмерного моделирования технических объектов и  моделирования технологических процессов металлургических машин,</w:t>
            </w:r>
          </w:p>
          <w:p w14:paraId="13D3ACA2" w14:textId="77777777" w:rsidR="00396719" w:rsidRPr="00D035F3" w:rsidRDefault="004A0740" w:rsidP="003515CD">
            <w:pPr>
              <w:pStyle w:val="afd"/>
              <w:numPr>
                <w:ilvl w:val="0"/>
                <w:numId w:val="43"/>
              </w:numPr>
              <w:tabs>
                <w:tab w:val="left" w:pos="851"/>
              </w:tabs>
              <w:spacing w:after="0" w:line="240" w:lineRule="auto"/>
              <w:rPr>
                <w:rFonts w:ascii="Times New Roman" w:hAnsi="Times New Roman" w:cs="Times New Roman"/>
                <w:bCs/>
                <w:sz w:val="24"/>
                <w:szCs w:val="24"/>
              </w:rPr>
            </w:pPr>
            <w:r w:rsidRPr="00D035F3">
              <w:rPr>
                <w:rFonts w:ascii="Times New Roman" w:hAnsi="Times New Roman" w:cs="Times New Roman"/>
                <w:sz w:val="24"/>
                <w:szCs w:val="24"/>
              </w:rPr>
              <w:t xml:space="preserve">все способы  </w:t>
            </w:r>
            <w:r w:rsidRPr="00D035F3">
              <w:rPr>
                <w:rFonts w:ascii="Times New Roman" w:hAnsi="Times New Roman" w:cs="Times New Roman"/>
                <w:color w:val="000000"/>
                <w:sz w:val="24"/>
                <w:szCs w:val="24"/>
                <w:lang w:eastAsia="ru-RU"/>
              </w:rPr>
              <w:t>обработки и анализа результатов моделирования</w:t>
            </w:r>
          </w:p>
        </w:tc>
      </w:tr>
      <w:tr w:rsidR="00396719" w:rsidRPr="00396719" w14:paraId="5177AD8B" w14:textId="77777777" w:rsidTr="004A07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F49921" w14:textId="77777777" w:rsidR="00396719" w:rsidRPr="00396719" w:rsidRDefault="00396719"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2A33FC8" w14:textId="77777777" w:rsidR="004A0740" w:rsidRPr="00D035F3" w:rsidRDefault="004A0740" w:rsidP="003515CD">
            <w:pPr>
              <w:pStyle w:val="afd"/>
              <w:numPr>
                <w:ilvl w:val="0"/>
                <w:numId w:val="44"/>
              </w:numPr>
              <w:tabs>
                <w:tab w:val="left" w:pos="851"/>
              </w:tabs>
              <w:spacing w:after="0" w:line="240" w:lineRule="auto"/>
              <w:rPr>
                <w:rFonts w:ascii="Times New Roman" w:hAnsi="Times New Roman" w:cs="Times New Roman"/>
                <w:bCs/>
                <w:sz w:val="24"/>
                <w:szCs w:val="24"/>
              </w:rPr>
            </w:pPr>
            <w:r w:rsidRPr="00D035F3">
              <w:rPr>
                <w:rFonts w:ascii="Times New Roman" w:hAnsi="Times New Roman" w:cs="Times New Roman"/>
                <w:bCs/>
                <w:sz w:val="24"/>
                <w:szCs w:val="24"/>
              </w:rPr>
              <w:t xml:space="preserve">осуществлять проектирование технических объектов, технологических процессов с использованием  применяемых в металлургическом машиностроении САПР, </w:t>
            </w:r>
          </w:p>
          <w:p w14:paraId="2BD2CFB9" w14:textId="77777777" w:rsidR="00396719" w:rsidRPr="00D035F3" w:rsidRDefault="004A0740" w:rsidP="003515CD">
            <w:pPr>
              <w:pStyle w:val="afd"/>
              <w:numPr>
                <w:ilvl w:val="0"/>
                <w:numId w:val="44"/>
              </w:numPr>
              <w:tabs>
                <w:tab w:val="left" w:pos="851"/>
              </w:tabs>
              <w:spacing w:after="0" w:line="240" w:lineRule="auto"/>
              <w:rPr>
                <w:rFonts w:ascii="Times New Roman" w:hAnsi="Times New Roman" w:cs="Times New Roman"/>
                <w:bCs/>
                <w:sz w:val="24"/>
                <w:szCs w:val="24"/>
              </w:rPr>
            </w:pPr>
            <w:r w:rsidRPr="00D035F3">
              <w:rPr>
                <w:rFonts w:ascii="Times New Roman" w:hAnsi="Times New Roman" w:cs="Times New Roman"/>
                <w:bCs/>
                <w:sz w:val="24"/>
                <w:szCs w:val="24"/>
              </w:rPr>
              <w:t>использовать при э проектировании технических объектов все существующие  блоки и возможности  ПО</w:t>
            </w:r>
          </w:p>
        </w:tc>
      </w:tr>
      <w:tr w:rsidR="00396719" w:rsidRPr="00396719" w14:paraId="43DE7893" w14:textId="77777777" w:rsidTr="004A074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7499651" w14:textId="77777777" w:rsidR="00396719" w:rsidRPr="00396719" w:rsidRDefault="00396719"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D18A60C" w14:textId="77777777" w:rsidR="004A0740" w:rsidRPr="004A0740" w:rsidRDefault="004A0740" w:rsidP="003515CD">
            <w:pPr>
              <w:numPr>
                <w:ilvl w:val="0"/>
                <w:numId w:val="19"/>
              </w:numPr>
              <w:tabs>
                <w:tab w:val="left" w:pos="851"/>
              </w:tabs>
              <w:spacing w:after="0" w:line="240" w:lineRule="auto"/>
              <w:rPr>
                <w:rFonts w:ascii="Times New Roman" w:hAnsi="Times New Roman" w:cs="Times New Roman"/>
                <w:bCs/>
                <w:sz w:val="24"/>
                <w:szCs w:val="24"/>
              </w:rPr>
            </w:pPr>
            <w:r w:rsidRPr="004A0740">
              <w:rPr>
                <w:rFonts w:ascii="Times New Roman" w:hAnsi="Times New Roman" w:cs="Times New Roman"/>
                <w:bCs/>
                <w:sz w:val="24"/>
                <w:szCs w:val="24"/>
              </w:rPr>
              <w:t>навыками расчета и силовых, прочностных и энергетических параметров металлургических машин и оборудования;</w:t>
            </w:r>
          </w:p>
          <w:p w14:paraId="15A707AF" w14:textId="77777777" w:rsidR="00396719" w:rsidRPr="00396719" w:rsidRDefault="004A0740" w:rsidP="003515CD">
            <w:pPr>
              <w:numPr>
                <w:ilvl w:val="0"/>
                <w:numId w:val="19"/>
              </w:numPr>
              <w:tabs>
                <w:tab w:val="left" w:pos="851"/>
              </w:tabs>
              <w:spacing w:after="0" w:line="240" w:lineRule="auto"/>
              <w:rPr>
                <w:rFonts w:ascii="Times New Roman" w:hAnsi="Times New Roman" w:cs="Times New Roman"/>
                <w:bCs/>
                <w:sz w:val="24"/>
                <w:szCs w:val="24"/>
              </w:rPr>
            </w:pPr>
            <w:r w:rsidRPr="004A0740">
              <w:rPr>
                <w:rFonts w:ascii="Times New Roman" w:hAnsi="Times New Roman" w:cs="Times New Roman"/>
                <w:bCs/>
                <w:sz w:val="24"/>
                <w:szCs w:val="24"/>
              </w:rPr>
              <w:t>навыками проводить эксперименты по заданным методикам с обработкой и анализом результатов</w:t>
            </w:r>
          </w:p>
        </w:tc>
      </w:tr>
      <w:tr w:rsidR="00396719" w:rsidRPr="00396719" w14:paraId="34C24D51" w14:textId="77777777" w:rsidTr="003967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8C47B7D" w14:textId="77777777" w:rsidR="00396719" w:rsidRPr="00C769DA" w:rsidRDefault="00396719" w:rsidP="003515CD">
            <w:pPr>
              <w:tabs>
                <w:tab w:val="left" w:pos="851"/>
              </w:tabs>
              <w:spacing w:after="0" w:line="240" w:lineRule="auto"/>
              <w:ind w:left="720"/>
              <w:rPr>
                <w:rFonts w:ascii="Times New Roman" w:hAnsi="Times New Roman" w:cs="Times New Roman"/>
                <w:b/>
                <w:bCs/>
                <w:sz w:val="24"/>
                <w:szCs w:val="24"/>
              </w:rPr>
            </w:pPr>
            <w:r w:rsidRPr="00C769DA">
              <w:rPr>
                <w:rFonts w:ascii="Times New Roman" w:hAnsi="Times New Roman" w:cs="Times New Roman"/>
                <w:b/>
                <w:bCs/>
                <w:sz w:val="24"/>
                <w:szCs w:val="24"/>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C769DA" w:rsidRPr="00396719" w14:paraId="3B2CA3E1"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D1CED47" w14:textId="77777777" w:rsidR="00C769DA" w:rsidRPr="00396719" w:rsidRDefault="00C769DA"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9C76FE4" w14:textId="77777777" w:rsidR="00C769DA" w:rsidRPr="00C769DA" w:rsidRDefault="00C769DA" w:rsidP="003515CD">
            <w:pPr>
              <w:pStyle w:val="afd"/>
              <w:numPr>
                <w:ilvl w:val="0"/>
                <w:numId w:val="23"/>
              </w:numPr>
              <w:spacing w:after="0" w:line="240" w:lineRule="auto"/>
              <w:rPr>
                <w:rFonts w:ascii="Times New Roman" w:eastAsia="Lucida Sans Unicode" w:hAnsi="Times New Roman" w:cs="Times New Roman"/>
                <w:sz w:val="24"/>
                <w:szCs w:val="24"/>
              </w:rPr>
            </w:pPr>
            <w:r w:rsidRPr="00C769DA">
              <w:rPr>
                <w:rFonts w:ascii="Times New Roman" w:hAnsi="Times New Roman" w:cs="Times New Roman"/>
                <w:sz w:val="24"/>
                <w:szCs w:val="24"/>
              </w:rPr>
              <w:t xml:space="preserve">основные принципы осуществления работы в САПР,  </w:t>
            </w:r>
          </w:p>
          <w:p w14:paraId="731C7962" w14:textId="77777777" w:rsidR="00C769DA" w:rsidRPr="00C769DA" w:rsidRDefault="00C769DA" w:rsidP="003515CD">
            <w:pPr>
              <w:pStyle w:val="afd"/>
              <w:numPr>
                <w:ilvl w:val="0"/>
                <w:numId w:val="23"/>
              </w:numPr>
              <w:spacing w:after="0" w:line="240" w:lineRule="auto"/>
              <w:rPr>
                <w:rFonts w:ascii="Times New Roman" w:eastAsia="Lucida Sans Unicode" w:hAnsi="Times New Roman" w:cs="Times New Roman"/>
                <w:sz w:val="24"/>
                <w:szCs w:val="24"/>
              </w:rPr>
            </w:pPr>
            <w:r w:rsidRPr="00C769DA">
              <w:rPr>
                <w:rFonts w:ascii="Times New Roman" w:hAnsi="Times New Roman" w:cs="Times New Roman"/>
                <w:sz w:val="24"/>
                <w:szCs w:val="24"/>
              </w:rPr>
              <w:t>основные средства  автоматизации  проектирования</w:t>
            </w:r>
          </w:p>
          <w:p w14:paraId="266992AC" w14:textId="77777777" w:rsidR="00C769DA" w:rsidRPr="00C769DA" w:rsidRDefault="00C769DA" w:rsidP="003515CD">
            <w:pPr>
              <w:numPr>
                <w:ilvl w:val="0"/>
                <w:numId w:val="23"/>
              </w:numPr>
              <w:tabs>
                <w:tab w:val="left" w:pos="851"/>
              </w:tabs>
              <w:spacing w:after="0" w:line="240" w:lineRule="auto"/>
              <w:rPr>
                <w:rFonts w:ascii="Times New Roman" w:hAnsi="Times New Roman" w:cs="Times New Roman"/>
                <w:bCs/>
                <w:sz w:val="24"/>
                <w:szCs w:val="24"/>
              </w:rPr>
            </w:pPr>
            <w:r w:rsidRPr="00C769DA">
              <w:rPr>
                <w:rFonts w:ascii="Times New Roman" w:eastAsia="Lucida Sans Unicode" w:hAnsi="Times New Roman" w:cs="Times New Roman"/>
                <w:sz w:val="24"/>
                <w:szCs w:val="24"/>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r>
      <w:tr w:rsidR="00C769DA" w:rsidRPr="00396719" w14:paraId="6A2A67E0"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A97CEF2" w14:textId="77777777" w:rsidR="00C769DA" w:rsidRPr="00396719" w:rsidRDefault="00C769DA"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CEAFC71" w14:textId="77777777" w:rsidR="00C769DA" w:rsidRPr="00C769DA" w:rsidRDefault="00C769DA" w:rsidP="003515CD">
            <w:pPr>
              <w:numPr>
                <w:ilvl w:val="0"/>
                <w:numId w:val="19"/>
              </w:numPr>
              <w:tabs>
                <w:tab w:val="left" w:pos="851"/>
              </w:tabs>
              <w:spacing w:after="0" w:line="240" w:lineRule="auto"/>
              <w:rPr>
                <w:rFonts w:ascii="Times New Roman" w:hAnsi="Times New Roman" w:cs="Times New Roman"/>
                <w:bCs/>
                <w:sz w:val="24"/>
                <w:szCs w:val="24"/>
              </w:rPr>
            </w:pPr>
            <w:r w:rsidRPr="00C769DA">
              <w:rPr>
                <w:rFonts w:ascii="Times New Roman" w:hAnsi="Times New Roman" w:cs="Times New Roman"/>
                <w:bCs/>
                <w:sz w:val="24"/>
                <w:szCs w:val="24"/>
              </w:rPr>
              <w:t>проводить вычисления с применением численных методы расчета металлургических  машин и оборудования и обосновывать рациональный их выбор;</w:t>
            </w:r>
          </w:p>
          <w:p w14:paraId="0DE375C9" w14:textId="77777777" w:rsidR="00C769DA" w:rsidRPr="00C769DA" w:rsidRDefault="00C769DA" w:rsidP="003515CD">
            <w:pPr>
              <w:numPr>
                <w:ilvl w:val="0"/>
                <w:numId w:val="19"/>
              </w:numPr>
              <w:tabs>
                <w:tab w:val="left" w:pos="851"/>
              </w:tabs>
              <w:spacing w:after="0" w:line="240" w:lineRule="auto"/>
              <w:rPr>
                <w:rFonts w:ascii="Times New Roman" w:hAnsi="Times New Roman" w:cs="Times New Roman"/>
                <w:bCs/>
                <w:sz w:val="24"/>
                <w:szCs w:val="24"/>
              </w:rPr>
            </w:pPr>
            <w:r w:rsidRPr="00C769DA">
              <w:rPr>
                <w:rFonts w:ascii="Times New Roman" w:hAnsi="Times New Roman" w:cs="Times New Roman"/>
                <w:bCs/>
                <w:sz w:val="24"/>
                <w:szCs w:val="24"/>
              </w:rPr>
              <w:t>анализировать синтезировать и критически резюмировать полу-ченную информацию с использованием компьютерных технологий</w:t>
            </w:r>
          </w:p>
        </w:tc>
      </w:tr>
      <w:tr w:rsidR="00C769DA" w:rsidRPr="00396719" w14:paraId="76C2469E"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7DFDDA1" w14:textId="77777777" w:rsidR="00C769DA" w:rsidRPr="00396719" w:rsidRDefault="00C769DA"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24660D9" w14:textId="77777777" w:rsidR="00C769DA" w:rsidRPr="00C769DA" w:rsidRDefault="00C769DA" w:rsidP="003515CD">
            <w:pPr>
              <w:pStyle w:val="afd"/>
              <w:numPr>
                <w:ilvl w:val="0"/>
                <w:numId w:val="24"/>
              </w:numPr>
              <w:spacing w:after="0" w:line="240" w:lineRule="auto"/>
              <w:rPr>
                <w:rFonts w:ascii="Times New Roman" w:hAnsi="Times New Roman" w:cs="Times New Roman"/>
                <w:color w:val="000000"/>
                <w:sz w:val="24"/>
                <w:szCs w:val="24"/>
              </w:rPr>
            </w:pPr>
            <w:r w:rsidRPr="00C769DA">
              <w:rPr>
                <w:rFonts w:ascii="Times New Roman" w:hAnsi="Times New Roman" w:cs="Times New Roman"/>
                <w:sz w:val="24"/>
                <w:szCs w:val="24"/>
              </w:rPr>
              <w:t xml:space="preserve">способами  расчета и  проектирования деталей  и узлов </w:t>
            </w:r>
            <w:r w:rsidRPr="00C769DA">
              <w:rPr>
                <w:rFonts w:ascii="Times New Roman" w:hAnsi="Times New Roman" w:cs="Times New Roman"/>
                <w:color w:val="000000"/>
                <w:sz w:val="24"/>
                <w:szCs w:val="24"/>
              </w:rPr>
              <w:t xml:space="preserve">машиностроительных конструкций  с использованием  средств </w:t>
            </w:r>
            <w:r w:rsidRPr="00C769DA">
              <w:rPr>
                <w:rFonts w:ascii="Times New Roman" w:hAnsi="Times New Roman" w:cs="Times New Roman"/>
                <w:sz w:val="24"/>
                <w:szCs w:val="24"/>
              </w:rPr>
              <w:t>автоматизации проектирования</w:t>
            </w:r>
          </w:p>
          <w:p w14:paraId="40FE4C4F" w14:textId="77777777" w:rsidR="00C769DA" w:rsidRPr="00C769DA" w:rsidRDefault="00C769DA" w:rsidP="003515CD">
            <w:pPr>
              <w:numPr>
                <w:ilvl w:val="0"/>
                <w:numId w:val="24"/>
              </w:numPr>
              <w:tabs>
                <w:tab w:val="left" w:pos="851"/>
              </w:tabs>
              <w:spacing w:after="0" w:line="240" w:lineRule="auto"/>
              <w:rPr>
                <w:rFonts w:ascii="Times New Roman" w:hAnsi="Times New Roman" w:cs="Times New Roman"/>
                <w:bCs/>
                <w:sz w:val="24"/>
                <w:szCs w:val="24"/>
              </w:rPr>
            </w:pPr>
            <w:r w:rsidRPr="00C769DA">
              <w:rPr>
                <w:rFonts w:ascii="Times New Roman" w:hAnsi="Times New Roman" w:cs="Times New Roman"/>
                <w:color w:val="000000"/>
                <w:sz w:val="24"/>
                <w:szCs w:val="24"/>
              </w:rPr>
              <w:t>практическими навыками по адаптации виртуальных средств для нужд конкретного производства</w:t>
            </w:r>
          </w:p>
        </w:tc>
      </w:tr>
      <w:tr w:rsidR="00C769DA" w:rsidRPr="00396719" w14:paraId="4C1FD9F0" w14:textId="77777777" w:rsidTr="003967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61C0606" w14:textId="77777777" w:rsidR="00C769DA" w:rsidRPr="00396719" w:rsidRDefault="00C769DA" w:rsidP="003515CD">
            <w:pPr>
              <w:spacing w:after="0" w:line="240" w:lineRule="auto"/>
              <w:ind w:left="720"/>
              <w:rPr>
                <w:rFonts w:ascii="Times New Roman" w:hAnsi="Times New Roman" w:cs="Times New Roman"/>
                <w:b/>
                <w:bCs/>
                <w:sz w:val="24"/>
                <w:szCs w:val="24"/>
              </w:rPr>
            </w:pPr>
            <w:r w:rsidRPr="00396719">
              <w:rPr>
                <w:rFonts w:ascii="Times New Roman" w:hAnsi="Times New Roman" w:cs="Times New Roman"/>
                <w:b/>
                <w:bCs/>
                <w:sz w:val="24"/>
                <w:szCs w:val="24"/>
              </w:rPr>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C769DA" w:rsidRPr="00396719" w14:paraId="79555A98"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CF8AA25" w14:textId="77777777" w:rsidR="00C769DA" w:rsidRPr="00396719" w:rsidRDefault="00C769DA"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AA4451A" w14:textId="77777777" w:rsidR="00C769DA" w:rsidRPr="00D035F3" w:rsidRDefault="00C769DA" w:rsidP="003515CD">
            <w:pPr>
              <w:pStyle w:val="afd"/>
              <w:numPr>
                <w:ilvl w:val="0"/>
                <w:numId w:val="45"/>
              </w:numPr>
              <w:spacing w:after="0" w:line="240" w:lineRule="auto"/>
              <w:rPr>
                <w:rFonts w:ascii="Times New Roman" w:eastAsia="Lucida Sans Unicode" w:hAnsi="Times New Roman" w:cs="Times New Roman"/>
                <w:sz w:val="24"/>
                <w:szCs w:val="24"/>
              </w:rPr>
            </w:pPr>
            <w:r w:rsidRPr="00D035F3">
              <w:rPr>
                <w:rFonts w:ascii="Times New Roman" w:eastAsia="Lucida Sans Unicode" w:hAnsi="Times New Roman" w:cs="Times New Roman"/>
                <w:sz w:val="24"/>
                <w:szCs w:val="24"/>
              </w:rPr>
              <w:t xml:space="preserve">состав и классификацию </w:t>
            </w:r>
            <w:r w:rsidRPr="00D035F3">
              <w:rPr>
                <w:rFonts w:ascii="Times New Roman" w:hAnsi="Times New Roman" w:cs="Times New Roman"/>
                <w:sz w:val="24"/>
                <w:szCs w:val="24"/>
              </w:rPr>
              <w:t>рабочей,  проектной и технической документации;</w:t>
            </w:r>
          </w:p>
          <w:p w14:paraId="3AFBD36F" w14:textId="77777777" w:rsidR="00C769DA" w:rsidRPr="00D035F3" w:rsidRDefault="00C769DA" w:rsidP="003515CD">
            <w:pPr>
              <w:pStyle w:val="afd"/>
              <w:numPr>
                <w:ilvl w:val="0"/>
                <w:numId w:val="45"/>
              </w:numPr>
              <w:spacing w:after="0" w:line="240" w:lineRule="auto"/>
              <w:rPr>
                <w:rFonts w:ascii="Times New Roman" w:eastAsia="Lucida Sans Unicode" w:hAnsi="Times New Roman" w:cs="Times New Roman"/>
                <w:sz w:val="24"/>
                <w:szCs w:val="24"/>
              </w:rPr>
            </w:pPr>
            <w:r w:rsidRPr="00D035F3">
              <w:rPr>
                <w:rFonts w:ascii="Times New Roman" w:eastAsia="Lucida Sans Unicode" w:hAnsi="Times New Roman" w:cs="Times New Roman"/>
                <w:sz w:val="24"/>
                <w:szCs w:val="24"/>
              </w:rPr>
              <w:t>основные определения,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p w14:paraId="69EB0CC2" w14:textId="77777777" w:rsidR="00C769DA" w:rsidRPr="00D035F3" w:rsidRDefault="00C769DA" w:rsidP="003515CD">
            <w:pPr>
              <w:pStyle w:val="afd"/>
              <w:numPr>
                <w:ilvl w:val="0"/>
                <w:numId w:val="45"/>
              </w:numPr>
              <w:spacing w:after="0" w:line="240" w:lineRule="auto"/>
              <w:rPr>
                <w:rFonts w:ascii="Times New Roman" w:eastAsia="Lucida Sans Unicode" w:hAnsi="Times New Roman" w:cs="Times New Roman"/>
                <w:sz w:val="24"/>
                <w:szCs w:val="24"/>
              </w:rPr>
            </w:pPr>
            <w:r w:rsidRPr="00D035F3">
              <w:rPr>
                <w:rFonts w:ascii="Times New Roman" w:eastAsia="Lucida Sans Unicode" w:hAnsi="Times New Roman" w:cs="Times New Roman"/>
                <w:sz w:val="24"/>
                <w:szCs w:val="24"/>
              </w:rPr>
              <w:t>цели и задачи применения САПР</w:t>
            </w:r>
          </w:p>
        </w:tc>
      </w:tr>
      <w:tr w:rsidR="00C769DA" w:rsidRPr="00396719" w14:paraId="1289C993"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817D8A" w14:textId="77777777" w:rsidR="00C769DA" w:rsidRPr="00396719" w:rsidRDefault="00C769DA"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4BA0EF2" w14:textId="77777777" w:rsidR="00C769DA" w:rsidRPr="00C769DA" w:rsidRDefault="00C769DA" w:rsidP="003515CD">
            <w:pPr>
              <w:pStyle w:val="afd"/>
              <w:numPr>
                <w:ilvl w:val="0"/>
                <w:numId w:val="26"/>
              </w:numPr>
              <w:spacing w:after="0" w:line="240" w:lineRule="auto"/>
              <w:rPr>
                <w:rFonts w:ascii="Times New Roman" w:hAnsi="Times New Roman" w:cs="Times New Roman"/>
                <w:color w:val="000000"/>
                <w:spacing w:val="-2"/>
                <w:sz w:val="24"/>
                <w:szCs w:val="24"/>
              </w:rPr>
            </w:pPr>
            <w:r w:rsidRPr="00C769DA">
              <w:rPr>
                <w:rFonts w:ascii="Times New Roman" w:hAnsi="Times New Roman" w:cs="Times New Roman"/>
                <w:sz w:val="24"/>
                <w:szCs w:val="24"/>
              </w:rPr>
              <w:t>разрабатывать рабочую проектную и техническую документацию;</w:t>
            </w:r>
          </w:p>
          <w:p w14:paraId="60DC1E66" w14:textId="77777777" w:rsidR="00C769DA" w:rsidRPr="00C769DA" w:rsidRDefault="00C769DA" w:rsidP="003515CD">
            <w:pPr>
              <w:pStyle w:val="afd"/>
              <w:numPr>
                <w:ilvl w:val="0"/>
                <w:numId w:val="26"/>
              </w:numPr>
              <w:spacing w:after="0" w:line="240" w:lineRule="auto"/>
              <w:rPr>
                <w:rFonts w:ascii="Times New Roman" w:hAnsi="Times New Roman" w:cs="Times New Roman"/>
                <w:sz w:val="24"/>
                <w:szCs w:val="24"/>
              </w:rPr>
            </w:pPr>
            <w:r w:rsidRPr="00C769DA">
              <w:rPr>
                <w:rFonts w:ascii="Times New Roman" w:hAnsi="Times New Roman" w:cs="Times New Roman"/>
                <w:color w:val="000000"/>
                <w:spacing w:val="-2"/>
                <w:sz w:val="24"/>
                <w:szCs w:val="24"/>
              </w:rPr>
              <w:t xml:space="preserve">реализовывать на ЭВМ конструкторские </w:t>
            </w:r>
            <w:r w:rsidRPr="00C769DA">
              <w:rPr>
                <w:rFonts w:ascii="Times New Roman" w:hAnsi="Times New Roman" w:cs="Times New Roman"/>
                <w:color w:val="000000"/>
                <w:spacing w:val="-6"/>
                <w:sz w:val="24"/>
                <w:szCs w:val="24"/>
              </w:rPr>
              <w:t>задачи проектирования, характерные для отрасли</w:t>
            </w:r>
            <w:r w:rsidRPr="00C769DA">
              <w:rPr>
                <w:rFonts w:ascii="Times New Roman" w:hAnsi="Times New Roman" w:cs="Times New Roman"/>
                <w:sz w:val="24"/>
                <w:szCs w:val="24"/>
              </w:rPr>
              <w:t>;</w:t>
            </w:r>
          </w:p>
          <w:p w14:paraId="778709A4" w14:textId="77777777" w:rsidR="00C769DA" w:rsidRPr="00C769DA" w:rsidRDefault="00C769DA" w:rsidP="003515CD">
            <w:pPr>
              <w:pStyle w:val="afd"/>
              <w:numPr>
                <w:ilvl w:val="0"/>
                <w:numId w:val="26"/>
              </w:numPr>
              <w:spacing w:after="0" w:line="240" w:lineRule="auto"/>
              <w:rPr>
                <w:rFonts w:ascii="Times New Roman" w:hAnsi="Times New Roman" w:cs="Times New Roman"/>
                <w:color w:val="000000"/>
              </w:rPr>
            </w:pPr>
            <w:r w:rsidRPr="00C769DA">
              <w:rPr>
                <w:rFonts w:ascii="Times New Roman" w:hAnsi="Times New Roman" w:cs="Times New Roman"/>
                <w:color w:val="000000"/>
                <w:sz w:val="24"/>
                <w:szCs w:val="24"/>
              </w:rPr>
              <w:t>решать задачи повышенной сложности на основе комбинированных   алгоритмов решения</w:t>
            </w:r>
          </w:p>
        </w:tc>
      </w:tr>
      <w:tr w:rsidR="00C769DA" w:rsidRPr="00396719" w14:paraId="79057826"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B06BC95" w14:textId="77777777" w:rsidR="00C769DA" w:rsidRPr="00396719" w:rsidRDefault="00C769DA" w:rsidP="003515CD">
            <w:pPr>
              <w:tabs>
                <w:tab w:val="left" w:pos="851"/>
              </w:tabs>
              <w:spacing w:after="0" w:line="240" w:lineRule="auto"/>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C7D7219" w14:textId="77777777" w:rsidR="00C769DA" w:rsidRPr="00C769DA" w:rsidRDefault="00C769DA" w:rsidP="003515CD">
            <w:pPr>
              <w:pStyle w:val="afd"/>
              <w:numPr>
                <w:ilvl w:val="0"/>
                <w:numId w:val="27"/>
              </w:numPr>
              <w:shd w:val="clear" w:color="auto" w:fill="FFFFFF"/>
              <w:spacing w:after="0" w:line="240" w:lineRule="auto"/>
              <w:jc w:val="both"/>
              <w:rPr>
                <w:rFonts w:ascii="Times New Roman" w:eastAsia="Lucida Sans Unicode" w:hAnsi="Times New Roman" w:cs="Times New Roman"/>
                <w:sz w:val="24"/>
                <w:szCs w:val="24"/>
              </w:rPr>
            </w:pPr>
            <w:r w:rsidRPr="00C769DA">
              <w:rPr>
                <w:rFonts w:ascii="Times New Roman" w:hAnsi="Times New Roman" w:cs="Times New Roman"/>
                <w:color w:val="000000"/>
                <w:w w:val="102"/>
                <w:sz w:val="24"/>
                <w:szCs w:val="24"/>
              </w:rPr>
              <w:t>навыками работы с техническими средствами и пакетами при</w:t>
            </w:r>
            <w:r w:rsidRPr="00C769DA">
              <w:rPr>
                <w:rFonts w:ascii="Times New Roman" w:hAnsi="Times New Roman" w:cs="Times New Roman"/>
                <w:color w:val="000000"/>
                <w:spacing w:val="-4"/>
                <w:sz w:val="24"/>
                <w:szCs w:val="24"/>
              </w:rPr>
              <w:t>кладных программ проектирования, характерных для металлургического производства;</w:t>
            </w:r>
          </w:p>
          <w:p w14:paraId="538F1E58" w14:textId="77777777" w:rsidR="00C769DA" w:rsidRPr="00C769DA" w:rsidRDefault="00C769DA" w:rsidP="003515CD">
            <w:pPr>
              <w:pStyle w:val="afd"/>
              <w:numPr>
                <w:ilvl w:val="0"/>
                <w:numId w:val="27"/>
              </w:numPr>
              <w:shd w:val="clear" w:color="auto" w:fill="FFFFFF"/>
              <w:spacing w:after="0" w:line="240" w:lineRule="auto"/>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расчета и силовых, прочностных и энергетических параметров металлургических машин и оборудования, </w:t>
            </w:r>
          </w:p>
          <w:p w14:paraId="348BFA13" w14:textId="77777777" w:rsidR="00C769DA" w:rsidRPr="00C769DA" w:rsidRDefault="00C769DA" w:rsidP="003515CD">
            <w:pPr>
              <w:pStyle w:val="afd"/>
              <w:numPr>
                <w:ilvl w:val="0"/>
                <w:numId w:val="27"/>
              </w:numPr>
              <w:shd w:val="clear" w:color="auto" w:fill="FFFFFF"/>
              <w:spacing w:after="0" w:line="240" w:lineRule="auto"/>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w:t>
            </w:r>
            <w:r>
              <w:rPr>
                <w:rFonts w:ascii="Times New Roman" w:eastAsia="Lucida Sans Unicode" w:hAnsi="Times New Roman" w:cs="Times New Roman"/>
                <w:sz w:val="24"/>
                <w:szCs w:val="24"/>
              </w:rPr>
              <w:t xml:space="preserve"> </w:t>
            </w:r>
            <w:r w:rsidRPr="00C769DA">
              <w:rPr>
                <w:rFonts w:ascii="Times New Roman" w:eastAsia="Lucida Sans Unicode" w:hAnsi="Times New Roman" w:cs="Times New Roman"/>
                <w:sz w:val="24"/>
                <w:szCs w:val="24"/>
              </w:rPr>
              <w:t xml:space="preserve">разработки </w:t>
            </w:r>
            <w:r w:rsidRPr="00C769DA">
              <w:rPr>
                <w:rFonts w:ascii="Times New Roman" w:hAnsi="Times New Roman" w:cs="Times New Roman"/>
                <w:sz w:val="24"/>
                <w:szCs w:val="24"/>
              </w:rPr>
              <w:t>рабочей проектной и технической документации</w:t>
            </w:r>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оформления  проектов и технической документации согласно стандартам, техническим условиям и другим нормативам</w:t>
            </w:r>
          </w:p>
        </w:tc>
      </w:tr>
    </w:tbl>
    <w:p w14:paraId="61DF546C" w14:textId="77777777" w:rsidR="00396719" w:rsidRDefault="00396719" w:rsidP="002D6913">
      <w:pPr>
        <w:tabs>
          <w:tab w:val="left" w:pos="851"/>
        </w:tabs>
        <w:rPr>
          <w:rStyle w:val="FontStyle16"/>
          <w:b w:val="0"/>
          <w:sz w:val="24"/>
          <w:szCs w:val="24"/>
        </w:rPr>
      </w:pPr>
    </w:p>
    <w:p w14:paraId="4FB68E92" w14:textId="77777777" w:rsidR="006F2D08" w:rsidRDefault="006F2D08" w:rsidP="002D6913">
      <w:pPr>
        <w:tabs>
          <w:tab w:val="left" w:pos="851"/>
        </w:tabs>
        <w:rPr>
          <w:rStyle w:val="FontStyle16"/>
          <w:b w:val="0"/>
          <w:sz w:val="24"/>
          <w:szCs w:val="24"/>
        </w:rPr>
        <w:sectPr w:rsidR="006F2D08" w:rsidSect="00A35B62">
          <w:footerReference w:type="default" r:id="rId13"/>
          <w:footerReference w:type="first" r:id="rId14"/>
          <w:pgSz w:w="11906" w:h="16838"/>
          <w:pgMar w:top="1134" w:right="850" w:bottom="1134" w:left="1701" w:header="708" w:footer="708" w:gutter="0"/>
          <w:pgNumType w:start="1"/>
          <w:cols w:space="708"/>
          <w:titlePg/>
          <w:docGrid w:linePitch="360"/>
        </w:sectPr>
      </w:pPr>
    </w:p>
    <w:p w14:paraId="298860FD" w14:textId="77777777" w:rsidR="002D6913" w:rsidRPr="002359F7" w:rsidRDefault="002D6913" w:rsidP="006F2D08">
      <w:pPr>
        <w:spacing w:after="0" w:line="240" w:lineRule="auto"/>
        <w:rPr>
          <w:rFonts w:ascii="Times New Roman" w:hAnsi="Times New Roman" w:cs="Times New Roman"/>
          <w:b/>
          <w:bCs/>
          <w:sz w:val="24"/>
          <w:szCs w:val="24"/>
          <w:lang w:eastAsia="ru-RU"/>
        </w:rPr>
      </w:pPr>
      <w:r w:rsidRPr="002359F7">
        <w:rPr>
          <w:rFonts w:ascii="Times New Roman" w:hAnsi="Times New Roman" w:cs="Times New Roman"/>
          <w:b/>
          <w:bCs/>
          <w:sz w:val="24"/>
          <w:szCs w:val="24"/>
          <w:lang w:eastAsia="ru-RU"/>
        </w:rPr>
        <w:lastRenderedPageBreak/>
        <w:t>4. Структура и содержание дисциплины</w:t>
      </w:r>
    </w:p>
    <w:p w14:paraId="6F941906"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 xml:space="preserve">Общая трудоемкость дисциплины составляет </w:t>
      </w:r>
      <w:r>
        <w:rPr>
          <w:rFonts w:ascii="Times New Roman" w:hAnsi="Times New Roman" w:cs="Times New Roman"/>
          <w:bCs/>
          <w:sz w:val="24"/>
          <w:szCs w:val="24"/>
          <w:lang w:eastAsia="ru-RU"/>
        </w:rPr>
        <w:t>7</w:t>
      </w:r>
      <w:r w:rsidRPr="006F2D08">
        <w:rPr>
          <w:rFonts w:ascii="Times New Roman" w:hAnsi="Times New Roman" w:cs="Times New Roman"/>
          <w:bCs/>
          <w:sz w:val="24"/>
          <w:szCs w:val="24"/>
          <w:lang w:eastAsia="ru-RU"/>
        </w:rPr>
        <w:t xml:space="preserve">  зачетных единиц </w:t>
      </w:r>
      <w:r>
        <w:rPr>
          <w:rFonts w:ascii="Times New Roman" w:hAnsi="Times New Roman" w:cs="Times New Roman"/>
          <w:bCs/>
          <w:sz w:val="24"/>
          <w:szCs w:val="24"/>
          <w:lang w:eastAsia="ru-RU"/>
        </w:rPr>
        <w:t>252</w:t>
      </w:r>
      <w:r w:rsidRPr="006F2D08">
        <w:rPr>
          <w:rFonts w:ascii="Times New Roman" w:hAnsi="Times New Roman" w:cs="Times New Roman"/>
          <w:bCs/>
          <w:sz w:val="24"/>
          <w:szCs w:val="24"/>
          <w:lang w:eastAsia="ru-RU"/>
        </w:rPr>
        <w:t xml:space="preserve"> акад. часов, в том числе:</w:t>
      </w:r>
    </w:p>
    <w:p w14:paraId="1F90F397"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контактная работа – </w:t>
      </w:r>
      <w:r>
        <w:rPr>
          <w:rFonts w:ascii="Times New Roman" w:hAnsi="Times New Roman" w:cs="Times New Roman"/>
          <w:bCs/>
          <w:sz w:val="24"/>
          <w:szCs w:val="24"/>
          <w:lang w:eastAsia="ru-RU"/>
        </w:rPr>
        <w:t>23</w:t>
      </w:r>
      <w:r w:rsidRPr="006F2D08">
        <w:rPr>
          <w:rFonts w:ascii="Times New Roman" w:hAnsi="Times New Roman" w:cs="Times New Roman"/>
          <w:bCs/>
          <w:sz w:val="24"/>
          <w:szCs w:val="24"/>
          <w:lang w:eastAsia="ru-RU"/>
        </w:rPr>
        <w:t xml:space="preserve"> акад. часов:</w:t>
      </w:r>
    </w:p>
    <w:p w14:paraId="16DDBDCD"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ab/>
        <w:t>–</w:t>
      </w:r>
      <w:r w:rsidRPr="006F2D08">
        <w:rPr>
          <w:rFonts w:ascii="Times New Roman" w:hAnsi="Times New Roman" w:cs="Times New Roman"/>
          <w:bCs/>
          <w:sz w:val="24"/>
          <w:szCs w:val="24"/>
          <w:lang w:eastAsia="ru-RU"/>
        </w:rPr>
        <w:tab/>
        <w:t xml:space="preserve">аудиторная – </w:t>
      </w:r>
      <w:r>
        <w:rPr>
          <w:rFonts w:ascii="Times New Roman" w:hAnsi="Times New Roman" w:cs="Times New Roman"/>
          <w:bCs/>
          <w:sz w:val="24"/>
          <w:szCs w:val="24"/>
          <w:lang w:eastAsia="ru-RU"/>
        </w:rPr>
        <w:t>18</w:t>
      </w:r>
      <w:r w:rsidRPr="006F2D08">
        <w:rPr>
          <w:rFonts w:ascii="Times New Roman" w:hAnsi="Times New Roman" w:cs="Times New Roman"/>
          <w:bCs/>
          <w:sz w:val="24"/>
          <w:szCs w:val="24"/>
          <w:lang w:eastAsia="ru-RU"/>
        </w:rPr>
        <w:t xml:space="preserve"> акад. часов;</w:t>
      </w:r>
    </w:p>
    <w:p w14:paraId="53C7220F"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ab/>
        <w:t>–</w:t>
      </w:r>
      <w:r w:rsidRPr="006F2D08">
        <w:rPr>
          <w:rFonts w:ascii="Times New Roman" w:hAnsi="Times New Roman" w:cs="Times New Roman"/>
          <w:bCs/>
          <w:sz w:val="24"/>
          <w:szCs w:val="24"/>
          <w:lang w:eastAsia="ru-RU"/>
        </w:rPr>
        <w:tab/>
        <w:t>внеаудиторная –</w:t>
      </w:r>
      <w:r>
        <w:rPr>
          <w:rFonts w:ascii="Times New Roman" w:hAnsi="Times New Roman" w:cs="Times New Roman"/>
          <w:bCs/>
          <w:sz w:val="24"/>
          <w:szCs w:val="24"/>
          <w:lang w:eastAsia="ru-RU"/>
        </w:rPr>
        <w:t>5</w:t>
      </w:r>
      <w:r w:rsidRPr="006F2D08">
        <w:rPr>
          <w:rFonts w:ascii="Times New Roman" w:hAnsi="Times New Roman" w:cs="Times New Roman"/>
          <w:bCs/>
          <w:sz w:val="24"/>
          <w:szCs w:val="24"/>
          <w:lang w:eastAsia="ru-RU"/>
        </w:rPr>
        <w:t xml:space="preserve"> акад. часов </w:t>
      </w:r>
    </w:p>
    <w:p w14:paraId="19728952"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самостоятельная работа – </w:t>
      </w:r>
      <w:r>
        <w:rPr>
          <w:rFonts w:ascii="Times New Roman" w:hAnsi="Times New Roman" w:cs="Times New Roman"/>
          <w:bCs/>
          <w:sz w:val="24"/>
          <w:szCs w:val="24"/>
          <w:lang w:eastAsia="ru-RU"/>
        </w:rPr>
        <w:t xml:space="preserve">220,3 </w:t>
      </w:r>
      <w:r w:rsidRPr="006F2D08">
        <w:rPr>
          <w:rFonts w:ascii="Times New Roman" w:hAnsi="Times New Roman" w:cs="Times New Roman"/>
          <w:bCs/>
          <w:sz w:val="24"/>
          <w:szCs w:val="24"/>
          <w:lang w:eastAsia="ru-RU"/>
        </w:rPr>
        <w:t xml:space="preserve"> акад. часов;</w:t>
      </w:r>
    </w:p>
    <w:p w14:paraId="5A0AC988" w14:textId="77777777" w:rsidR="006F2D08" w:rsidRPr="006F2D08" w:rsidRDefault="006F2D08" w:rsidP="006F2D08">
      <w:pPr>
        <w:spacing w:after="0" w:line="240" w:lineRule="auto"/>
        <w:ind w:firstLine="720"/>
        <w:jc w:val="both"/>
        <w:rPr>
          <w:rFonts w:ascii="Times New Roman" w:hAnsi="Times New Roman" w:cs="Times New Roman"/>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подготовка к </w:t>
      </w:r>
      <w:r>
        <w:rPr>
          <w:rFonts w:ascii="Times New Roman" w:hAnsi="Times New Roman" w:cs="Times New Roman"/>
          <w:bCs/>
          <w:sz w:val="24"/>
          <w:szCs w:val="24"/>
          <w:lang w:eastAsia="ru-RU"/>
        </w:rPr>
        <w:t>экзамену</w:t>
      </w:r>
      <w:r w:rsidRPr="006F2D08">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8,7</w:t>
      </w:r>
      <w:r w:rsidRPr="006F2D08">
        <w:rPr>
          <w:rFonts w:ascii="Times New Roman" w:hAnsi="Times New Roman" w:cs="Times New Roman"/>
          <w:bCs/>
          <w:sz w:val="24"/>
          <w:szCs w:val="24"/>
          <w:lang w:eastAsia="ru-RU"/>
        </w:rPr>
        <w:t xml:space="preserve"> акад. часа</w:t>
      </w:r>
    </w:p>
    <w:p w14:paraId="6AE24FD4" w14:textId="77777777" w:rsidR="002D6913" w:rsidRDefault="002D6913" w:rsidP="002D6913">
      <w:pPr>
        <w:spacing w:after="0" w:line="240" w:lineRule="auto"/>
        <w:ind w:firstLine="720"/>
        <w:jc w:val="both"/>
        <w:rPr>
          <w:rFonts w:ascii="Times New Roman" w:hAnsi="Times New Roman" w:cs="Times New Roman"/>
          <w:sz w:val="24"/>
          <w:szCs w:val="24"/>
          <w:lang w:eastAsia="ru-RU"/>
        </w:rPr>
      </w:pPr>
    </w:p>
    <w:p w14:paraId="071D67AA" w14:textId="77777777" w:rsidR="002D6913" w:rsidRPr="004E66E0" w:rsidRDefault="002D6913" w:rsidP="002D6913">
      <w:pPr>
        <w:spacing w:after="0" w:line="240" w:lineRule="auto"/>
        <w:ind w:firstLine="720"/>
        <w:jc w:val="both"/>
        <w:rPr>
          <w:rFonts w:ascii="Times New Roman" w:hAnsi="Times New Roman" w:cs="Times New Roman"/>
          <w:sz w:val="24"/>
          <w:szCs w:val="24"/>
          <w:lang w:eastAsia="ru-RU"/>
        </w:rPr>
      </w:pPr>
    </w:p>
    <w:tbl>
      <w:tblPr>
        <w:tblW w:w="150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9"/>
        <w:gridCol w:w="399"/>
        <w:gridCol w:w="532"/>
        <w:gridCol w:w="770"/>
        <w:gridCol w:w="1021"/>
        <w:gridCol w:w="1275"/>
        <w:gridCol w:w="2552"/>
        <w:gridCol w:w="2472"/>
        <w:gridCol w:w="1275"/>
      </w:tblGrid>
      <w:tr w:rsidR="006F2D08" w:rsidRPr="005624F7" w14:paraId="3291DEC1" w14:textId="77777777" w:rsidTr="006F2D08">
        <w:trPr>
          <w:trHeight w:val="708"/>
        </w:trPr>
        <w:tc>
          <w:tcPr>
            <w:tcW w:w="4779" w:type="dxa"/>
            <w:vMerge w:val="restart"/>
            <w:vAlign w:val="center"/>
          </w:tcPr>
          <w:p w14:paraId="0E1E8AC0" w14:textId="77777777" w:rsidR="006F2D08" w:rsidRPr="005624F7" w:rsidRDefault="006F2D08" w:rsidP="00FB30C9">
            <w:pPr>
              <w:spacing w:after="0" w:line="240" w:lineRule="auto"/>
              <w:jc w:val="center"/>
              <w:rPr>
                <w:rFonts w:ascii="Times New Roman" w:hAnsi="Times New Roman" w:cs="Times New Roman"/>
                <w:sz w:val="24"/>
                <w:szCs w:val="24"/>
                <w:lang w:eastAsia="ru-RU"/>
              </w:rPr>
            </w:pPr>
            <w:r>
              <w:rPr>
                <w:rFonts w:ascii="Times New Roman" w:hAnsi="Times New Roman" w:cs="Times New Roman"/>
                <w:snapToGrid w:val="0"/>
                <w:sz w:val="24"/>
                <w:szCs w:val="24"/>
                <w:lang w:eastAsia="ru-RU"/>
              </w:rPr>
              <w:br w:type="page"/>
            </w:r>
            <w:r w:rsidRPr="005624F7">
              <w:rPr>
                <w:rFonts w:ascii="Times New Roman" w:hAnsi="Times New Roman" w:cs="Times New Roman"/>
                <w:sz w:val="24"/>
                <w:szCs w:val="24"/>
                <w:lang w:eastAsia="ru-RU"/>
              </w:rPr>
              <w:t>Раздел</w:t>
            </w:r>
          </w:p>
          <w:p w14:paraId="44BD9EBF" w14:textId="77777777" w:rsidR="006F2D08" w:rsidRPr="005624F7" w:rsidRDefault="006F2D08" w:rsidP="00FB30C9">
            <w:pPr>
              <w:spacing w:after="0" w:line="240" w:lineRule="auto"/>
              <w:jc w:val="center"/>
              <w:rPr>
                <w:rFonts w:ascii="Times New Roman" w:hAnsi="Times New Roman" w:cs="Times New Roman"/>
                <w:sz w:val="24"/>
                <w:szCs w:val="24"/>
                <w:lang w:eastAsia="ru-RU"/>
              </w:rPr>
            </w:pPr>
            <w:r w:rsidRPr="005624F7">
              <w:rPr>
                <w:rFonts w:ascii="Times New Roman" w:hAnsi="Times New Roman" w:cs="Times New Roman"/>
                <w:sz w:val="24"/>
                <w:szCs w:val="24"/>
                <w:lang w:eastAsia="ru-RU"/>
              </w:rPr>
              <w:t>Дисциплины</w:t>
            </w:r>
          </w:p>
        </w:tc>
        <w:tc>
          <w:tcPr>
            <w:tcW w:w="399" w:type="dxa"/>
            <w:vMerge w:val="restart"/>
            <w:textDirection w:val="btLr"/>
            <w:vAlign w:val="center"/>
          </w:tcPr>
          <w:p w14:paraId="397FEBAA" w14:textId="77777777" w:rsidR="006F2D08" w:rsidRPr="005624F7" w:rsidRDefault="006F2D08" w:rsidP="00FB30C9">
            <w:pPr>
              <w:spacing w:after="0" w:line="240" w:lineRule="auto"/>
              <w:ind w:left="113" w:right="113"/>
              <w:jc w:val="center"/>
              <w:rPr>
                <w:rFonts w:ascii="Times New Roman" w:hAnsi="Times New Roman" w:cs="Times New Roman"/>
                <w:sz w:val="24"/>
                <w:szCs w:val="24"/>
                <w:lang w:eastAsia="ru-RU"/>
              </w:rPr>
            </w:pPr>
            <w:r>
              <w:rPr>
                <w:rFonts w:ascii="Times New Roman" w:hAnsi="Times New Roman" w:cs="Times New Roman"/>
                <w:sz w:val="24"/>
                <w:szCs w:val="24"/>
                <w:lang w:eastAsia="ru-RU"/>
              </w:rPr>
              <w:t>Курс</w:t>
            </w:r>
          </w:p>
        </w:tc>
        <w:tc>
          <w:tcPr>
            <w:tcW w:w="2323" w:type="dxa"/>
            <w:gridSpan w:val="3"/>
          </w:tcPr>
          <w:p w14:paraId="7B80B045" w14:textId="77777777" w:rsidR="006F2D08" w:rsidRPr="005624F7" w:rsidRDefault="006F2D08" w:rsidP="00FB30C9">
            <w:pPr>
              <w:spacing w:after="0" w:line="240" w:lineRule="auto"/>
              <w:jc w:val="center"/>
              <w:rPr>
                <w:rFonts w:ascii="Times New Roman" w:hAnsi="Times New Roman" w:cs="Times New Roman"/>
                <w:sz w:val="24"/>
                <w:szCs w:val="24"/>
                <w:lang w:eastAsia="ru-RU"/>
              </w:rPr>
            </w:pPr>
            <w:r w:rsidRPr="00CC2702">
              <w:rPr>
                <w:rStyle w:val="FontStyle31"/>
                <w:rFonts w:ascii="Times New Roman" w:hAnsi="Times New Roman" w:cs="Times New Roman"/>
                <w:sz w:val="24"/>
                <w:szCs w:val="24"/>
              </w:rPr>
              <w:t xml:space="preserve">Аудиторная </w:t>
            </w:r>
            <w:r w:rsidRPr="00CC2702">
              <w:rPr>
                <w:rStyle w:val="FontStyle31"/>
                <w:rFonts w:ascii="Times New Roman" w:hAnsi="Times New Roman" w:cs="Times New Roman"/>
                <w:sz w:val="24"/>
                <w:szCs w:val="24"/>
              </w:rPr>
              <w:br/>
              <w:t xml:space="preserve">контактная работа </w:t>
            </w:r>
            <w:r w:rsidRPr="00CC2702">
              <w:rPr>
                <w:rStyle w:val="FontStyle31"/>
                <w:rFonts w:ascii="Times New Roman" w:hAnsi="Times New Roman" w:cs="Times New Roman"/>
                <w:sz w:val="24"/>
                <w:szCs w:val="24"/>
              </w:rPr>
              <w:br/>
              <w:t>(в акад. часах</w:t>
            </w:r>
            <w:r>
              <w:rPr>
                <w:rStyle w:val="FontStyle31"/>
                <w:rFonts w:ascii="Times New Roman" w:hAnsi="Times New Roman" w:cs="Times New Roman"/>
                <w:sz w:val="24"/>
                <w:szCs w:val="24"/>
              </w:rPr>
              <w:t>)</w:t>
            </w:r>
          </w:p>
        </w:tc>
        <w:tc>
          <w:tcPr>
            <w:tcW w:w="1275" w:type="dxa"/>
            <w:vMerge w:val="restart"/>
            <w:textDirection w:val="btLr"/>
          </w:tcPr>
          <w:p w14:paraId="12F74D44" w14:textId="77777777" w:rsidR="006F2D08" w:rsidRPr="005624F7" w:rsidRDefault="006F2D08" w:rsidP="006F2D08">
            <w:pPr>
              <w:spacing w:after="0" w:line="240" w:lineRule="auto"/>
              <w:ind w:left="113" w:right="113"/>
              <w:jc w:val="center"/>
              <w:rPr>
                <w:rFonts w:ascii="Times New Roman" w:hAnsi="Times New Roman" w:cs="Times New Roman"/>
                <w:sz w:val="24"/>
                <w:szCs w:val="24"/>
                <w:lang w:eastAsia="ru-RU"/>
              </w:rPr>
            </w:pPr>
            <w:r w:rsidRPr="00CC2702">
              <w:rPr>
                <w:rStyle w:val="FontStyle20"/>
                <w:rFonts w:ascii="Times New Roman" w:hAnsi="Times New Roman" w:cs="Times New Roman"/>
                <w:sz w:val="24"/>
                <w:szCs w:val="24"/>
              </w:rPr>
              <w:t>Самостоятельная работа (в акад. часах)</w:t>
            </w:r>
          </w:p>
        </w:tc>
        <w:tc>
          <w:tcPr>
            <w:tcW w:w="2552" w:type="dxa"/>
            <w:vMerge w:val="restart"/>
          </w:tcPr>
          <w:p w14:paraId="345BE978" w14:textId="77777777" w:rsidR="006F2D08" w:rsidRPr="00E70CD7" w:rsidRDefault="006F2D08" w:rsidP="006F2D08">
            <w:pPr>
              <w:spacing w:after="0" w:line="240" w:lineRule="auto"/>
              <w:jc w:val="center"/>
              <w:rPr>
                <w:rStyle w:val="FontStyle31"/>
                <w:rFonts w:ascii="Times New Roman" w:hAnsi="Times New Roman" w:cs="Times New Roman"/>
                <w:sz w:val="24"/>
                <w:szCs w:val="24"/>
                <w:lang w:eastAsia="ru-RU"/>
              </w:rPr>
            </w:pPr>
            <w:r w:rsidRPr="00CC2702">
              <w:rPr>
                <w:rStyle w:val="FontStyle20"/>
                <w:rFonts w:ascii="Times New Roman" w:hAnsi="Times New Roman" w:cs="Times New Roman"/>
                <w:sz w:val="24"/>
                <w:szCs w:val="24"/>
              </w:rPr>
              <w:t xml:space="preserve">Вид самостоятельной </w:t>
            </w:r>
            <w:r w:rsidRPr="00CC2702">
              <w:rPr>
                <w:rStyle w:val="FontStyle20"/>
                <w:rFonts w:ascii="Times New Roman" w:hAnsi="Times New Roman" w:cs="Times New Roman"/>
                <w:sz w:val="24"/>
                <w:szCs w:val="24"/>
              </w:rPr>
              <w:br/>
              <w:t>работы</w:t>
            </w:r>
          </w:p>
        </w:tc>
        <w:tc>
          <w:tcPr>
            <w:tcW w:w="2472" w:type="dxa"/>
            <w:vMerge w:val="restart"/>
            <w:vAlign w:val="center"/>
          </w:tcPr>
          <w:p w14:paraId="45186A2C" w14:textId="77777777" w:rsidR="006F2D08" w:rsidRPr="005624F7" w:rsidRDefault="006F2D08" w:rsidP="00FB30C9">
            <w:pPr>
              <w:spacing w:after="0" w:line="240" w:lineRule="auto"/>
              <w:jc w:val="center"/>
              <w:rPr>
                <w:rFonts w:ascii="Times New Roman" w:hAnsi="Times New Roman" w:cs="Times New Roman"/>
                <w:sz w:val="24"/>
                <w:szCs w:val="24"/>
                <w:lang w:eastAsia="ru-RU"/>
              </w:rPr>
            </w:pPr>
            <w:r w:rsidRPr="00CC2702">
              <w:rPr>
                <w:rStyle w:val="FontStyle31"/>
                <w:rFonts w:ascii="Times New Roman" w:hAnsi="Times New Roman" w:cs="Times New Roman"/>
                <w:sz w:val="24"/>
                <w:szCs w:val="24"/>
              </w:rPr>
              <w:t xml:space="preserve">Формы текущего и </w:t>
            </w:r>
            <w:r w:rsidRPr="00CC2702">
              <w:rPr>
                <w:rStyle w:val="FontStyle31"/>
                <w:rFonts w:ascii="Times New Roman" w:hAnsi="Times New Roman" w:cs="Times New Roman"/>
                <w:sz w:val="24"/>
                <w:szCs w:val="24"/>
              </w:rPr>
              <w:br/>
              <w:t xml:space="preserve">промежуточного </w:t>
            </w:r>
            <w:r w:rsidRPr="00CC2702">
              <w:rPr>
                <w:rStyle w:val="FontStyle31"/>
                <w:rFonts w:ascii="Times New Roman" w:hAnsi="Times New Roman" w:cs="Times New Roman"/>
                <w:sz w:val="24"/>
                <w:szCs w:val="24"/>
              </w:rPr>
              <w:br/>
              <w:t>контроля успеваемости</w:t>
            </w:r>
          </w:p>
        </w:tc>
        <w:tc>
          <w:tcPr>
            <w:tcW w:w="1275" w:type="dxa"/>
            <w:vMerge w:val="restart"/>
            <w:textDirection w:val="btLr"/>
          </w:tcPr>
          <w:p w14:paraId="54AE020F" w14:textId="77777777" w:rsidR="006F2D08" w:rsidRPr="009C2B8E" w:rsidRDefault="006F2D08" w:rsidP="00FB30C9">
            <w:pPr>
              <w:spacing w:after="0" w:line="240" w:lineRule="auto"/>
              <w:ind w:left="113" w:right="113"/>
              <w:jc w:val="center"/>
              <w:rPr>
                <w:rStyle w:val="FontStyle31"/>
                <w:rFonts w:ascii="Times New Roman" w:hAnsi="Times New Roman" w:cs="Times New Roman"/>
                <w:sz w:val="22"/>
                <w:szCs w:val="22"/>
                <w:lang w:eastAsia="ru-RU"/>
              </w:rPr>
            </w:pPr>
            <w:r w:rsidRPr="009C2B8E">
              <w:rPr>
                <w:rStyle w:val="FontStyle31"/>
                <w:rFonts w:ascii="Times New Roman" w:hAnsi="Times New Roman" w:cs="Times New Roman"/>
                <w:sz w:val="22"/>
                <w:szCs w:val="22"/>
              </w:rPr>
              <w:t xml:space="preserve">Код и структурный </w:t>
            </w:r>
            <w:r w:rsidRPr="009C2B8E">
              <w:rPr>
                <w:rStyle w:val="FontStyle31"/>
                <w:rFonts w:ascii="Times New Roman" w:hAnsi="Times New Roman" w:cs="Times New Roman"/>
                <w:sz w:val="22"/>
                <w:szCs w:val="22"/>
              </w:rPr>
              <w:br/>
              <w:t>элемент компетенции</w:t>
            </w:r>
          </w:p>
        </w:tc>
      </w:tr>
      <w:tr w:rsidR="006F2D08" w:rsidRPr="005624F7" w14:paraId="7729C353" w14:textId="77777777" w:rsidTr="006F2D08">
        <w:trPr>
          <w:cantSplit/>
          <w:trHeight w:val="1369"/>
        </w:trPr>
        <w:tc>
          <w:tcPr>
            <w:tcW w:w="4779" w:type="dxa"/>
            <w:vMerge/>
          </w:tcPr>
          <w:p w14:paraId="211B5BC5" w14:textId="77777777" w:rsidR="006F2D08" w:rsidRPr="005624F7" w:rsidRDefault="006F2D08" w:rsidP="00FB30C9">
            <w:pPr>
              <w:spacing w:after="0" w:line="240" w:lineRule="auto"/>
              <w:jc w:val="both"/>
              <w:rPr>
                <w:rFonts w:ascii="Times New Roman" w:hAnsi="Times New Roman" w:cs="Times New Roman"/>
                <w:sz w:val="24"/>
                <w:szCs w:val="24"/>
                <w:lang w:eastAsia="ru-RU"/>
              </w:rPr>
            </w:pPr>
          </w:p>
        </w:tc>
        <w:tc>
          <w:tcPr>
            <w:tcW w:w="399" w:type="dxa"/>
            <w:vMerge/>
          </w:tcPr>
          <w:p w14:paraId="319C5D40" w14:textId="77777777" w:rsidR="006F2D08" w:rsidRPr="005624F7" w:rsidRDefault="006F2D08" w:rsidP="00FB30C9">
            <w:pPr>
              <w:spacing w:after="0" w:line="240" w:lineRule="auto"/>
              <w:jc w:val="both"/>
              <w:rPr>
                <w:rFonts w:ascii="Times New Roman" w:hAnsi="Times New Roman" w:cs="Times New Roman"/>
                <w:sz w:val="24"/>
                <w:szCs w:val="24"/>
                <w:lang w:eastAsia="ru-RU"/>
              </w:rPr>
            </w:pPr>
          </w:p>
        </w:tc>
        <w:tc>
          <w:tcPr>
            <w:tcW w:w="532" w:type="dxa"/>
            <w:textDirection w:val="btLr"/>
          </w:tcPr>
          <w:p w14:paraId="56B21B11" w14:textId="77777777" w:rsidR="006F2D08" w:rsidRPr="006F2D08" w:rsidRDefault="006F2D08" w:rsidP="006F2D08">
            <w:pPr>
              <w:spacing w:after="0" w:line="240" w:lineRule="auto"/>
              <w:ind w:left="113" w:right="113"/>
              <w:jc w:val="center"/>
              <w:rPr>
                <w:rFonts w:ascii="Times New Roman" w:hAnsi="Times New Roman" w:cs="Times New Roman"/>
                <w:sz w:val="24"/>
                <w:szCs w:val="24"/>
                <w:lang w:eastAsia="ru-RU"/>
              </w:rPr>
            </w:pPr>
            <w:r w:rsidRPr="006F2D08">
              <w:rPr>
                <w:rFonts w:ascii="Times New Roman" w:hAnsi="Times New Roman" w:cs="Times New Roman"/>
                <w:sz w:val="24"/>
                <w:szCs w:val="24"/>
                <w:lang w:eastAsia="ru-RU"/>
              </w:rPr>
              <w:t>лекции</w:t>
            </w:r>
          </w:p>
        </w:tc>
        <w:tc>
          <w:tcPr>
            <w:tcW w:w="770" w:type="dxa"/>
            <w:textDirection w:val="btLr"/>
            <w:vAlign w:val="center"/>
          </w:tcPr>
          <w:p w14:paraId="09C54B92" w14:textId="77777777" w:rsidR="006F2D08" w:rsidRPr="006F2D08" w:rsidRDefault="006F2D08" w:rsidP="006F2D08">
            <w:pPr>
              <w:pStyle w:val="Style14"/>
              <w:widowControl/>
              <w:ind w:firstLine="0"/>
              <w:jc w:val="center"/>
            </w:pPr>
            <w:r w:rsidRPr="006F2D08">
              <w:t>лаборат.</w:t>
            </w:r>
          </w:p>
          <w:p w14:paraId="70F0E532" w14:textId="77777777" w:rsidR="006F2D08" w:rsidRPr="006F2D08" w:rsidRDefault="006F2D08" w:rsidP="006F2D08">
            <w:pPr>
              <w:pStyle w:val="Style14"/>
              <w:widowControl/>
              <w:ind w:firstLine="0"/>
            </w:pPr>
            <w:r w:rsidRPr="006F2D08">
              <w:t>занятия</w:t>
            </w:r>
          </w:p>
        </w:tc>
        <w:tc>
          <w:tcPr>
            <w:tcW w:w="1021" w:type="dxa"/>
            <w:textDirection w:val="btLr"/>
            <w:vAlign w:val="center"/>
          </w:tcPr>
          <w:p w14:paraId="6495A21A" w14:textId="77777777" w:rsidR="006F2D08" w:rsidRPr="006F2D08" w:rsidRDefault="006F2D08" w:rsidP="006F2D08">
            <w:pPr>
              <w:pStyle w:val="Style14"/>
              <w:widowControl/>
              <w:ind w:firstLine="0"/>
              <w:jc w:val="center"/>
            </w:pPr>
            <w:r w:rsidRPr="006F2D08">
              <w:t>практич. занятия</w:t>
            </w:r>
            <w:r w:rsidRPr="006F2D08">
              <w:rPr>
                <w:rStyle w:val="afc"/>
                <w:vertAlign w:val="baseline"/>
              </w:rPr>
              <w:footnoteReference w:id="1"/>
            </w:r>
          </w:p>
        </w:tc>
        <w:tc>
          <w:tcPr>
            <w:tcW w:w="1275" w:type="dxa"/>
            <w:vMerge/>
            <w:textDirection w:val="btLr"/>
          </w:tcPr>
          <w:p w14:paraId="5B78B1DC" w14:textId="77777777" w:rsidR="006F2D08" w:rsidRPr="005624F7" w:rsidRDefault="006F2D08" w:rsidP="00FB30C9">
            <w:pPr>
              <w:spacing w:after="0" w:line="240" w:lineRule="auto"/>
              <w:ind w:left="113" w:right="113"/>
              <w:jc w:val="both"/>
              <w:rPr>
                <w:rFonts w:ascii="Times New Roman" w:hAnsi="Times New Roman" w:cs="Times New Roman"/>
                <w:sz w:val="24"/>
                <w:szCs w:val="24"/>
                <w:lang w:eastAsia="ru-RU"/>
              </w:rPr>
            </w:pPr>
          </w:p>
        </w:tc>
        <w:tc>
          <w:tcPr>
            <w:tcW w:w="2552" w:type="dxa"/>
            <w:vMerge/>
          </w:tcPr>
          <w:p w14:paraId="404C2CC6" w14:textId="77777777" w:rsidR="006F2D08" w:rsidRPr="005624F7" w:rsidRDefault="006F2D08" w:rsidP="00FB30C9">
            <w:pPr>
              <w:spacing w:after="0" w:line="240" w:lineRule="auto"/>
              <w:jc w:val="both"/>
              <w:rPr>
                <w:rFonts w:ascii="Times New Roman" w:hAnsi="Times New Roman" w:cs="Times New Roman"/>
                <w:sz w:val="24"/>
                <w:szCs w:val="24"/>
                <w:lang w:eastAsia="ru-RU"/>
              </w:rPr>
            </w:pPr>
          </w:p>
        </w:tc>
        <w:tc>
          <w:tcPr>
            <w:tcW w:w="2472" w:type="dxa"/>
            <w:vMerge/>
          </w:tcPr>
          <w:p w14:paraId="455E7854" w14:textId="77777777" w:rsidR="006F2D08" w:rsidRPr="005624F7" w:rsidRDefault="006F2D08" w:rsidP="00FB30C9">
            <w:pPr>
              <w:spacing w:after="0" w:line="240" w:lineRule="auto"/>
              <w:jc w:val="both"/>
              <w:rPr>
                <w:rFonts w:ascii="Times New Roman" w:hAnsi="Times New Roman" w:cs="Times New Roman"/>
                <w:sz w:val="24"/>
                <w:szCs w:val="24"/>
                <w:lang w:eastAsia="ru-RU"/>
              </w:rPr>
            </w:pPr>
          </w:p>
        </w:tc>
        <w:tc>
          <w:tcPr>
            <w:tcW w:w="1275" w:type="dxa"/>
            <w:vMerge/>
          </w:tcPr>
          <w:p w14:paraId="543B0488" w14:textId="77777777" w:rsidR="006F2D08" w:rsidRPr="005624F7" w:rsidRDefault="006F2D08" w:rsidP="00FB30C9">
            <w:pPr>
              <w:spacing w:after="0" w:line="240" w:lineRule="auto"/>
              <w:jc w:val="both"/>
              <w:rPr>
                <w:rFonts w:ascii="Times New Roman" w:hAnsi="Times New Roman" w:cs="Times New Roman"/>
                <w:sz w:val="24"/>
                <w:szCs w:val="24"/>
                <w:lang w:eastAsia="ru-RU"/>
              </w:rPr>
            </w:pPr>
          </w:p>
        </w:tc>
      </w:tr>
      <w:tr w:rsidR="00271B40" w:rsidRPr="005624F7" w14:paraId="3BA90A79" w14:textId="77777777" w:rsidTr="00FB30C9">
        <w:tc>
          <w:tcPr>
            <w:tcW w:w="4779" w:type="dxa"/>
          </w:tcPr>
          <w:p w14:paraId="183732E7" w14:textId="77777777" w:rsidR="00271B40" w:rsidRPr="009C2B8E" w:rsidRDefault="00271B40" w:rsidP="00271B40">
            <w:pPr>
              <w:pStyle w:val="afd"/>
              <w:numPr>
                <w:ilvl w:val="0"/>
                <w:numId w:val="8"/>
              </w:numPr>
              <w:spacing w:after="0" w:line="240" w:lineRule="auto"/>
              <w:ind w:left="-36" w:firstLine="36"/>
              <w:jc w:val="both"/>
              <w:rPr>
                <w:rFonts w:ascii="Times New Roman" w:hAnsi="Times New Roman" w:cs="Times New Roman"/>
                <w:b/>
                <w:bCs/>
                <w:sz w:val="24"/>
                <w:szCs w:val="24"/>
                <w:lang w:eastAsia="ru-RU"/>
              </w:rPr>
            </w:pPr>
            <w:r w:rsidRPr="009C2B8E">
              <w:rPr>
                <w:rStyle w:val="FontStyle21"/>
                <w:b/>
                <w:sz w:val="24"/>
                <w:szCs w:val="24"/>
              </w:rPr>
              <w:t>Информационные технологии в исследовании металлургических машин и оборудования</w:t>
            </w:r>
            <w:r>
              <w:rPr>
                <w:rStyle w:val="FontStyle21"/>
                <w:b/>
                <w:sz w:val="24"/>
                <w:szCs w:val="24"/>
              </w:rPr>
              <w:t>. САПР</w:t>
            </w:r>
          </w:p>
          <w:p w14:paraId="18A88330" w14:textId="77777777" w:rsidR="00271B40" w:rsidRPr="005624F7" w:rsidRDefault="00271B40" w:rsidP="00271B40">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1.1.</w:t>
            </w:r>
            <w:r w:rsidRPr="005624F7">
              <w:rPr>
                <w:rFonts w:ascii="Times New Roman" w:hAnsi="Times New Roman" w:cs="Times New Roman"/>
                <w:b/>
                <w:bCs/>
                <w:sz w:val="24"/>
                <w:szCs w:val="24"/>
                <w:lang w:eastAsia="ru-RU"/>
              </w:rPr>
              <w:t>Введение.</w:t>
            </w:r>
            <w:r w:rsidRPr="005624F7">
              <w:rPr>
                <w:rFonts w:ascii="Times New Roman" w:hAnsi="Times New Roman" w:cs="Times New Roman"/>
                <w:sz w:val="24"/>
                <w:szCs w:val="24"/>
                <w:lang w:eastAsia="ru-RU"/>
              </w:rPr>
              <w:t xml:space="preserve"> Входной контроль. Содержание курса. Проектирование технических объектов на современном уровне. Проблемы создания и успешной эксплуатации технологических машин.</w:t>
            </w:r>
            <w:r w:rsidRPr="005624F7">
              <w:rPr>
                <w:rFonts w:ascii="Times New Roman" w:hAnsi="Times New Roman" w:cs="Times New Roman"/>
                <w:b/>
                <w:bCs/>
                <w:sz w:val="24"/>
                <w:szCs w:val="24"/>
                <w:lang w:eastAsia="ru-RU"/>
              </w:rPr>
              <w:t xml:space="preserve"> </w:t>
            </w:r>
            <w:r w:rsidRPr="001475F3">
              <w:rPr>
                <w:rFonts w:ascii="Times New Roman" w:hAnsi="Times New Roman" w:cs="Times New Roman"/>
                <w:bCs/>
                <w:sz w:val="24"/>
                <w:szCs w:val="24"/>
                <w:lang w:eastAsia="ru-RU"/>
              </w:rPr>
              <w:t>Классификация моделей, используемых в технике</w:t>
            </w:r>
            <w:r w:rsidRPr="001475F3">
              <w:rPr>
                <w:rFonts w:ascii="Times New Roman" w:hAnsi="Times New Roman" w:cs="Times New Roman"/>
                <w:sz w:val="24"/>
                <w:szCs w:val="24"/>
                <w:lang w:eastAsia="ru-RU"/>
              </w:rPr>
              <w:t>:</w:t>
            </w:r>
            <w:r w:rsidRPr="005624F7">
              <w:rPr>
                <w:rFonts w:ascii="Times New Roman" w:hAnsi="Times New Roman" w:cs="Times New Roman"/>
                <w:sz w:val="24"/>
                <w:szCs w:val="24"/>
                <w:lang w:eastAsia="ru-RU"/>
              </w:rPr>
              <w:t xml:space="preserve"> инженерно - физические, структурные, геометрические, информационные. Основные свойства моделей</w:t>
            </w:r>
            <w:r>
              <w:rPr>
                <w:rFonts w:ascii="Times New Roman" w:hAnsi="Times New Roman" w:cs="Times New Roman"/>
                <w:sz w:val="24"/>
                <w:szCs w:val="24"/>
                <w:lang w:eastAsia="ru-RU"/>
              </w:rPr>
              <w:t xml:space="preserve">. </w:t>
            </w:r>
          </w:p>
        </w:tc>
        <w:tc>
          <w:tcPr>
            <w:tcW w:w="399" w:type="dxa"/>
            <w:vAlign w:val="center"/>
          </w:tcPr>
          <w:p w14:paraId="13BD95EB"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32" w:type="dxa"/>
            <w:vAlign w:val="center"/>
          </w:tcPr>
          <w:p w14:paraId="6B2D04CD"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14:paraId="391E21A9"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021" w:type="dxa"/>
            <w:vAlign w:val="center"/>
          </w:tcPr>
          <w:p w14:paraId="53FE2D88"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275" w:type="dxa"/>
            <w:vAlign w:val="center"/>
          </w:tcPr>
          <w:p w14:paraId="59258BC7"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2552" w:type="dxa"/>
            <w:vAlign w:val="center"/>
          </w:tcPr>
          <w:p w14:paraId="1070352D" w14:textId="77777777" w:rsidR="00271B40" w:rsidRPr="005624F7" w:rsidRDefault="00FA564D" w:rsidP="00271B40">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Pr="005563A1">
              <w:rPr>
                <w:rFonts w:ascii="Times New Roman" w:hAnsi="Times New Roman"/>
                <w:b/>
                <w:bCs/>
                <w:sz w:val="24"/>
                <w:szCs w:val="24"/>
                <w:highlight w:val="green"/>
              </w:rPr>
              <w:t xml:space="preserve"> </w:t>
            </w:r>
            <w:r w:rsidRPr="005563A1">
              <w:rPr>
                <w:rFonts w:ascii="Times New Roman" w:hAnsi="Times New Roman"/>
              </w:rPr>
              <w:t>Поиск дополнительной информации по заданной теме</w:t>
            </w:r>
          </w:p>
        </w:tc>
        <w:tc>
          <w:tcPr>
            <w:tcW w:w="2472" w:type="dxa"/>
            <w:vAlign w:val="center"/>
          </w:tcPr>
          <w:p w14:paraId="3BB4B7B2" w14:textId="77777777" w:rsidR="00271B40" w:rsidRPr="005624F7" w:rsidRDefault="00FA564D" w:rsidP="00701E76">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Устный опрос</w:t>
            </w:r>
            <w:r w:rsidRPr="005563A1">
              <w:rPr>
                <w:rFonts w:ascii="Times New Roman" w:hAnsi="Times New Roman"/>
                <w:sz w:val="24"/>
                <w:szCs w:val="24"/>
                <w:lang w:val="en-US"/>
              </w:rPr>
              <w:t xml:space="preserve"> (</w:t>
            </w:r>
            <w:r w:rsidRPr="005563A1">
              <w:rPr>
                <w:rFonts w:ascii="Times New Roman" w:hAnsi="Times New Roman"/>
                <w:sz w:val="24"/>
                <w:szCs w:val="24"/>
              </w:rPr>
              <w:t>собеседование)</w:t>
            </w:r>
          </w:p>
        </w:tc>
        <w:tc>
          <w:tcPr>
            <w:tcW w:w="1275" w:type="dxa"/>
          </w:tcPr>
          <w:p w14:paraId="1EF7F1EC" w14:textId="77777777" w:rsidR="00271B40" w:rsidRDefault="00271B40" w:rsidP="00271B40">
            <w:pPr>
              <w:spacing w:after="0" w:line="240" w:lineRule="auto"/>
              <w:jc w:val="center"/>
              <w:rPr>
                <w:rFonts w:ascii="Times New Roman" w:hAnsi="Times New Roman" w:cs="Times New Roman"/>
                <w:sz w:val="24"/>
                <w:szCs w:val="24"/>
                <w:lang w:eastAsia="ru-RU"/>
              </w:rPr>
            </w:pPr>
          </w:p>
          <w:p w14:paraId="29089E70" w14:textId="77777777" w:rsidR="00271B40" w:rsidRDefault="00271B40" w:rsidP="00271B40">
            <w:pPr>
              <w:spacing w:after="0" w:line="240" w:lineRule="auto"/>
              <w:jc w:val="center"/>
              <w:rPr>
                <w:rFonts w:ascii="Times New Roman" w:hAnsi="Times New Roman" w:cs="Times New Roman"/>
                <w:sz w:val="24"/>
                <w:szCs w:val="24"/>
                <w:lang w:eastAsia="ru-RU"/>
              </w:rPr>
            </w:pPr>
          </w:p>
          <w:p w14:paraId="4AB2EEE7" w14:textId="77777777" w:rsidR="00271B40" w:rsidRDefault="00271B40" w:rsidP="00271B40">
            <w:pPr>
              <w:spacing w:after="0" w:line="240" w:lineRule="auto"/>
              <w:jc w:val="center"/>
              <w:rPr>
                <w:rFonts w:ascii="Times New Roman" w:hAnsi="Times New Roman" w:cs="Times New Roman"/>
                <w:sz w:val="24"/>
                <w:szCs w:val="24"/>
                <w:lang w:eastAsia="ru-RU"/>
              </w:rPr>
            </w:pPr>
          </w:p>
          <w:p w14:paraId="4D83E0F2" w14:textId="77777777" w:rsidR="00271B40" w:rsidRDefault="00271B40" w:rsidP="00271B40">
            <w:pPr>
              <w:spacing w:after="0" w:line="240" w:lineRule="auto"/>
              <w:jc w:val="center"/>
              <w:rPr>
                <w:rFonts w:ascii="Times New Roman" w:hAnsi="Times New Roman" w:cs="Times New Roman"/>
                <w:sz w:val="24"/>
                <w:szCs w:val="24"/>
                <w:lang w:eastAsia="ru-RU"/>
              </w:rPr>
            </w:pPr>
          </w:p>
          <w:p w14:paraId="57597343" w14:textId="77777777" w:rsidR="00271B40" w:rsidRDefault="00271B40" w:rsidP="00271B40">
            <w:pPr>
              <w:spacing w:after="0" w:line="240" w:lineRule="auto"/>
              <w:jc w:val="center"/>
              <w:rPr>
                <w:rFonts w:ascii="Times New Roman" w:hAnsi="Times New Roman" w:cs="Times New Roman"/>
                <w:sz w:val="24"/>
                <w:szCs w:val="24"/>
                <w:lang w:eastAsia="ru-RU"/>
              </w:rPr>
            </w:pPr>
          </w:p>
          <w:p w14:paraId="1DA7B8E5" w14:textId="77777777" w:rsidR="00271B40" w:rsidRDefault="00271B40" w:rsidP="00271B40">
            <w:pPr>
              <w:spacing w:after="0" w:line="240" w:lineRule="auto"/>
              <w:jc w:val="center"/>
              <w:rPr>
                <w:rFonts w:ascii="Times New Roman" w:hAnsi="Times New Roman" w:cs="Times New Roman"/>
                <w:sz w:val="24"/>
                <w:szCs w:val="24"/>
                <w:lang w:eastAsia="ru-RU"/>
              </w:rPr>
            </w:pPr>
          </w:p>
          <w:p w14:paraId="466CDDB7" w14:textId="77777777" w:rsidR="00271B40" w:rsidRDefault="00271B40" w:rsidP="00271B40">
            <w:pPr>
              <w:spacing w:after="0" w:line="240" w:lineRule="auto"/>
              <w:jc w:val="center"/>
              <w:rPr>
                <w:rFonts w:ascii="Times New Roman" w:hAnsi="Times New Roman" w:cs="Times New Roman"/>
                <w:sz w:val="24"/>
                <w:szCs w:val="24"/>
                <w:lang w:eastAsia="ru-RU"/>
              </w:rPr>
            </w:pPr>
          </w:p>
          <w:p w14:paraId="59829BFB"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02A6D89C"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14:paraId="55D085C7"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r>
      <w:tr w:rsidR="00271B40" w:rsidRPr="005624F7" w14:paraId="3E83D257" w14:textId="77777777" w:rsidTr="00FB30C9">
        <w:tc>
          <w:tcPr>
            <w:tcW w:w="4779" w:type="dxa"/>
          </w:tcPr>
          <w:p w14:paraId="5F039301" w14:textId="77777777" w:rsidR="00271B40" w:rsidRPr="002D039C" w:rsidRDefault="00271B40" w:rsidP="00271B40">
            <w:pPr>
              <w:pStyle w:val="Style5"/>
              <w:widowControl/>
              <w:ind w:firstLine="0"/>
              <w:rPr>
                <w:rStyle w:val="FontStyle21"/>
                <w:b/>
                <w:sz w:val="28"/>
                <w:szCs w:val="28"/>
              </w:rPr>
            </w:pPr>
            <w:r>
              <w:rPr>
                <w:b/>
                <w:bCs/>
              </w:rPr>
              <w:lastRenderedPageBreak/>
              <w:t>1.2.</w:t>
            </w:r>
            <w:r w:rsidRPr="00FB78B9">
              <w:rPr>
                <w:rStyle w:val="FontStyle21"/>
                <w:b/>
                <w:sz w:val="24"/>
                <w:szCs w:val="24"/>
              </w:rPr>
              <w:t xml:space="preserve"> Моделирование процессов металлургических машин и оборудования</w:t>
            </w:r>
            <w:r>
              <w:rPr>
                <w:rStyle w:val="FontStyle21"/>
                <w:b/>
                <w:sz w:val="24"/>
                <w:szCs w:val="24"/>
              </w:rPr>
              <w:t xml:space="preserve">. </w:t>
            </w:r>
            <w:r w:rsidRPr="002D039C">
              <w:rPr>
                <w:b/>
                <w:bCs/>
              </w:rPr>
              <w:t>Основы объемного проектирования в программе Компас-3D.</w:t>
            </w:r>
          </w:p>
          <w:p w14:paraId="272B7F68" w14:textId="77777777" w:rsidR="00271B40" w:rsidRPr="005B3665" w:rsidRDefault="00271B40" w:rsidP="00271B40">
            <w:pPr>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t xml:space="preserve">Цели и задачи компьютерного моделирования. </w:t>
            </w:r>
            <w:r w:rsidRPr="002D039C">
              <w:rPr>
                <w:rFonts w:ascii="Times New Roman" w:eastAsia="Times New Roman" w:hAnsi="Times New Roman" w:cs="Times New Roman"/>
                <w:sz w:val="24"/>
                <w:szCs w:val="24"/>
                <w:lang w:eastAsia="ru-RU"/>
              </w:rPr>
              <w:t>Компьютерные геометрические модели: плоские, объемные, конструктивная твердотельная геометрия, представление с помощью границ, позиционный подход. Моделирование линий. Параметризация геометрических моделей. Моделирование объемных сборок. Проекционные виды и ассоциативные связи 3D и 2D – моделей.</w:t>
            </w:r>
            <w:r w:rsidRPr="005B3665">
              <w:rPr>
                <w:rFonts w:ascii="Times New Roman" w:hAnsi="Times New Roman" w:cs="Times New Roman"/>
                <w:sz w:val="24"/>
                <w:szCs w:val="24"/>
                <w:lang w:eastAsia="ru-RU"/>
              </w:rPr>
              <w:t xml:space="preserve"> </w:t>
            </w:r>
            <w:r w:rsidRPr="005624F7">
              <w:rPr>
                <w:rFonts w:ascii="Times New Roman" w:hAnsi="Times New Roman" w:cs="Times New Roman"/>
                <w:sz w:val="24"/>
                <w:szCs w:val="24"/>
                <w:lang w:eastAsia="ru-RU"/>
              </w:rPr>
              <w:t xml:space="preserve">Преобразование графических документов в форматы других графических пакетов: Компас, </w:t>
            </w:r>
            <w:r w:rsidRPr="005624F7">
              <w:rPr>
                <w:rFonts w:ascii="Times New Roman" w:hAnsi="Times New Roman" w:cs="Times New Roman"/>
                <w:sz w:val="24"/>
                <w:szCs w:val="24"/>
                <w:lang w:val="en-US" w:eastAsia="ru-RU"/>
              </w:rPr>
              <w:t>I</w:t>
            </w:r>
            <w:r w:rsidRPr="005624F7">
              <w:rPr>
                <w:rFonts w:ascii="Times New Roman" w:hAnsi="Times New Roman" w:cs="Times New Roman"/>
                <w:sz w:val="24"/>
                <w:szCs w:val="24"/>
                <w:lang w:eastAsia="ru-RU"/>
              </w:rPr>
              <w:t>NVENTOR</w:t>
            </w:r>
            <w:r>
              <w:rPr>
                <w:rFonts w:ascii="Times New Roman" w:hAnsi="Times New Roman" w:cs="Times New Roman"/>
                <w:sz w:val="24"/>
                <w:szCs w:val="24"/>
                <w:lang w:eastAsia="ru-RU"/>
              </w:rPr>
              <w:t>.</w:t>
            </w:r>
          </w:p>
        </w:tc>
        <w:tc>
          <w:tcPr>
            <w:tcW w:w="399" w:type="dxa"/>
            <w:vAlign w:val="center"/>
          </w:tcPr>
          <w:p w14:paraId="4AC37DCA" w14:textId="77777777" w:rsidR="00271B40" w:rsidRPr="005B3665" w:rsidRDefault="00271B40" w:rsidP="00271B4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32" w:type="dxa"/>
            <w:vAlign w:val="center"/>
          </w:tcPr>
          <w:p w14:paraId="48BD9363"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14:paraId="2BCC111C"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021" w:type="dxa"/>
            <w:vAlign w:val="center"/>
          </w:tcPr>
          <w:p w14:paraId="4EB93856"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275" w:type="dxa"/>
            <w:vAlign w:val="center"/>
          </w:tcPr>
          <w:p w14:paraId="32B31AED"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70</w:t>
            </w:r>
          </w:p>
        </w:tc>
        <w:tc>
          <w:tcPr>
            <w:tcW w:w="2552" w:type="dxa"/>
            <w:vAlign w:val="center"/>
          </w:tcPr>
          <w:p w14:paraId="1C1CCE37" w14:textId="77777777" w:rsidR="00271B40" w:rsidRDefault="00701E76" w:rsidP="00271B40">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00271B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Выполнение практической работы</w:t>
            </w:r>
            <w:r w:rsidR="00271B40">
              <w:rPr>
                <w:rFonts w:ascii="Times New Roman" w:hAnsi="Times New Roman" w:cs="Times New Roman"/>
                <w:sz w:val="24"/>
                <w:szCs w:val="24"/>
                <w:lang w:eastAsia="ru-RU"/>
              </w:rPr>
              <w:t>, р</w:t>
            </w:r>
            <w:r w:rsidR="00271B40" w:rsidRPr="00271B40">
              <w:rPr>
                <w:rFonts w:ascii="Times New Roman" w:hAnsi="Times New Roman" w:cs="Times New Roman"/>
                <w:sz w:val="24"/>
                <w:szCs w:val="24"/>
                <w:lang w:eastAsia="ru-RU"/>
              </w:rPr>
              <w:t>абота с компьютерными обучающими программами</w:t>
            </w:r>
          </w:p>
          <w:p w14:paraId="181FDED6" w14:textId="77777777" w:rsidR="00701E76" w:rsidRPr="005624F7" w:rsidRDefault="00701E76"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14:paraId="19B47CD4" w14:textId="77777777" w:rsidR="00701E76"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14:paraId="3C2596A0" w14:textId="77777777" w:rsidR="00271B40" w:rsidRPr="005624F7"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14:paraId="09104827" w14:textId="77777777" w:rsidR="00271B40" w:rsidRDefault="00271B40" w:rsidP="00271B40">
            <w:pPr>
              <w:spacing w:after="0" w:line="240" w:lineRule="auto"/>
              <w:jc w:val="center"/>
              <w:rPr>
                <w:rFonts w:ascii="Times New Roman" w:hAnsi="Times New Roman" w:cs="Times New Roman"/>
                <w:sz w:val="24"/>
                <w:szCs w:val="24"/>
                <w:lang w:eastAsia="ru-RU"/>
              </w:rPr>
            </w:pPr>
          </w:p>
          <w:p w14:paraId="50ACB358" w14:textId="77777777" w:rsidR="00271B40" w:rsidRDefault="00271B40" w:rsidP="00271B40">
            <w:pPr>
              <w:spacing w:after="0" w:line="240" w:lineRule="auto"/>
              <w:jc w:val="center"/>
              <w:rPr>
                <w:rFonts w:ascii="Times New Roman" w:hAnsi="Times New Roman" w:cs="Times New Roman"/>
                <w:sz w:val="24"/>
                <w:szCs w:val="24"/>
                <w:lang w:eastAsia="ru-RU"/>
              </w:rPr>
            </w:pPr>
          </w:p>
          <w:p w14:paraId="0C691322" w14:textId="77777777" w:rsidR="00271B40" w:rsidRDefault="00271B40" w:rsidP="00271B40">
            <w:pPr>
              <w:spacing w:after="0" w:line="240" w:lineRule="auto"/>
              <w:rPr>
                <w:rFonts w:ascii="Times New Roman" w:hAnsi="Times New Roman" w:cs="Times New Roman"/>
                <w:sz w:val="24"/>
                <w:szCs w:val="24"/>
                <w:lang w:eastAsia="ru-RU"/>
              </w:rPr>
            </w:pPr>
          </w:p>
          <w:p w14:paraId="360FC2DD" w14:textId="77777777" w:rsidR="00271B40" w:rsidRDefault="00271B40" w:rsidP="00271B40">
            <w:pPr>
              <w:spacing w:after="0" w:line="240" w:lineRule="auto"/>
              <w:jc w:val="center"/>
              <w:rPr>
                <w:rFonts w:ascii="Times New Roman" w:hAnsi="Times New Roman" w:cs="Times New Roman"/>
                <w:sz w:val="24"/>
                <w:szCs w:val="24"/>
                <w:lang w:eastAsia="ru-RU"/>
              </w:rPr>
            </w:pPr>
          </w:p>
          <w:p w14:paraId="15B36504" w14:textId="77777777" w:rsidR="00271B40" w:rsidRDefault="00271B40" w:rsidP="00271B40">
            <w:pPr>
              <w:spacing w:after="0" w:line="240" w:lineRule="auto"/>
              <w:jc w:val="center"/>
              <w:rPr>
                <w:rFonts w:ascii="Times New Roman" w:hAnsi="Times New Roman" w:cs="Times New Roman"/>
                <w:sz w:val="24"/>
                <w:szCs w:val="24"/>
                <w:lang w:eastAsia="ru-RU"/>
              </w:rPr>
            </w:pPr>
          </w:p>
          <w:p w14:paraId="1E36FDEE" w14:textId="77777777" w:rsidR="00271B40" w:rsidRDefault="00271B40" w:rsidP="00271B40">
            <w:pPr>
              <w:spacing w:after="0" w:line="240" w:lineRule="auto"/>
              <w:jc w:val="center"/>
              <w:rPr>
                <w:rFonts w:ascii="Times New Roman" w:hAnsi="Times New Roman" w:cs="Times New Roman"/>
                <w:sz w:val="24"/>
                <w:szCs w:val="24"/>
                <w:lang w:eastAsia="ru-RU"/>
              </w:rPr>
            </w:pPr>
          </w:p>
          <w:p w14:paraId="3EB86522"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430CA2BE"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14:paraId="56CC213F"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ПК-2-зув</w:t>
            </w:r>
          </w:p>
          <w:p w14:paraId="70246000"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r>
      <w:tr w:rsidR="00271B40" w:rsidRPr="005624F7" w14:paraId="373A5124" w14:textId="77777777" w:rsidTr="00FB30C9">
        <w:tc>
          <w:tcPr>
            <w:tcW w:w="4779" w:type="dxa"/>
          </w:tcPr>
          <w:p w14:paraId="622934A3" w14:textId="77777777" w:rsidR="00271B40" w:rsidRPr="00172CD0" w:rsidRDefault="00271B40" w:rsidP="00271B40">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1.3.</w:t>
            </w:r>
            <w:r w:rsidRPr="005B3665">
              <w:rPr>
                <w:rFonts w:ascii="Times New Roman" w:hAnsi="Times New Roman" w:cs="Times New Roman"/>
                <w:b/>
                <w:bCs/>
                <w:sz w:val="24"/>
                <w:szCs w:val="24"/>
                <w:lang w:eastAsia="ru-RU"/>
              </w:rPr>
              <w:t xml:space="preserve"> Основы объемного проектирования в программе </w:t>
            </w:r>
            <w:r>
              <w:rPr>
                <w:rFonts w:ascii="Times New Roman" w:hAnsi="Times New Roman" w:cs="Times New Roman"/>
                <w:b/>
                <w:bCs/>
                <w:sz w:val="24"/>
                <w:szCs w:val="24"/>
                <w:lang w:val="en-US" w:eastAsia="ru-RU"/>
              </w:rPr>
              <w:t>Inventor</w:t>
            </w:r>
          </w:p>
          <w:p w14:paraId="61D533AB" w14:textId="77777777" w:rsidR="00271B40" w:rsidRPr="005B3665" w:rsidRDefault="00271B40" w:rsidP="00271B40">
            <w:pPr>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t xml:space="preserve"> Составные части пакета и их назначение. Предварительная подготовка и вход в программу. Основные стадии решения задач. Предпроцессорная подготовка; задание начальных и граничных условий; физических и механических свойств материалов; построение сетки конечных элементов; приложение поверхностных и объёмных нагрузок; выбор решателя. Решение задачи. Постпроцессорная обработка. Основные этапы твердотельного проектирования в</w:t>
            </w:r>
            <w:r w:rsidRPr="0011412D">
              <w:rPr>
                <w:rFonts w:ascii="Times New Roman" w:hAnsi="Times New Roman" w:cs="Times New Roman"/>
                <w:sz w:val="24"/>
                <w:szCs w:val="24"/>
                <w:lang w:eastAsia="ru-RU"/>
              </w:rPr>
              <w:t xml:space="preserve"> </w:t>
            </w:r>
            <w:r>
              <w:rPr>
                <w:rFonts w:ascii="Times New Roman" w:hAnsi="Times New Roman" w:cs="Times New Roman"/>
                <w:b/>
                <w:bCs/>
                <w:sz w:val="24"/>
                <w:szCs w:val="24"/>
                <w:lang w:val="en-US" w:eastAsia="ru-RU"/>
              </w:rPr>
              <w:t>Inventor</w:t>
            </w:r>
            <w:r w:rsidRPr="005B3665">
              <w:rPr>
                <w:rFonts w:ascii="Times New Roman" w:hAnsi="Times New Roman" w:cs="Times New Roman"/>
                <w:sz w:val="24"/>
                <w:szCs w:val="24"/>
                <w:lang w:eastAsia="ru-RU"/>
              </w:rPr>
              <w:t>: построение эскиза, создание объемной модели, создание сборок, генерация чертежей. Примеры расчётов деталей и оборудования.</w:t>
            </w:r>
            <w:r w:rsidRPr="005624F7">
              <w:rPr>
                <w:rFonts w:ascii="Times New Roman" w:hAnsi="Times New Roman" w:cs="Times New Roman"/>
                <w:b/>
                <w:bCs/>
                <w:sz w:val="24"/>
                <w:szCs w:val="24"/>
                <w:lang w:eastAsia="ru-RU"/>
              </w:rPr>
              <w:t xml:space="preserve"> </w:t>
            </w:r>
            <w:r w:rsidRPr="001475F3">
              <w:rPr>
                <w:rFonts w:ascii="Times New Roman" w:hAnsi="Times New Roman" w:cs="Times New Roman"/>
                <w:bCs/>
                <w:sz w:val="24"/>
                <w:szCs w:val="24"/>
                <w:lang w:eastAsia="ru-RU"/>
              </w:rPr>
              <w:lastRenderedPageBreak/>
              <w:t>Оформление спецификации</w:t>
            </w:r>
            <w:r w:rsidRPr="005624F7">
              <w:rPr>
                <w:rFonts w:ascii="Times New Roman" w:hAnsi="Times New Roman" w:cs="Times New Roman"/>
                <w:sz w:val="24"/>
                <w:szCs w:val="24"/>
                <w:lang w:eastAsia="ru-RU"/>
              </w:rPr>
              <w:t xml:space="preserve"> в графическ</w:t>
            </w:r>
            <w:r>
              <w:rPr>
                <w:rFonts w:ascii="Times New Roman" w:hAnsi="Times New Roman" w:cs="Times New Roman"/>
                <w:sz w:val="24"/>
                <w:szCs w:val="24"/>
                <w:lang w:eastAsia="ru-RU"/>
              </w:rPr>
              <w:t xml:space="preserve">их пакетах Компас-3D, INVENTOR. </w:t>
            </w:r>
            <w:r w:rsidRPr="005624F7">
              <w:rPr>
                <w:rFonts w:ascii="Times New Roman" w:hAnsi="Times New Roman" w:cs="Times New Roman"/>
                <w:sz w:val="24"/>
                <w:szCs w:val="24"/>
                <w:lang w:eastAsia="ru-RU"/>
              </w:rPr>
              <w:t>Общие сведения о спецификации Компас-3D.</w:t>
            </w:r>
          </w:p>
        </w:tc>
        <w:tc>
          <w:tcPr>
            <w:tcW w:w="399" w:type="dxa"/>
            <w:vAlign w:val="center"/>
          </w:tcPr>
          <w:p w14:paraId="4B2C1AE3" w14:textId="77777777" w:rsidR="00271B40" w:rsidRPr="005B3665" w:rsidRDefault="00271B40" w:rsidP="00271B4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w:t>
            </w:r>
          </w:p>
        </w:tc>
        <w:tc>
          <w:tcPr>
            <w:tcW w:w="532" w:type="dxa"/>
            <w:vAlign w:val="center"/>
          </w:tcPr>
          <w:p w14:paraId="7610424A"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14:paraId="68CC0A31"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021" w:type="dxa"/>
            <w:vAlign w:val="center"/>
          </w:tcPr>
          <w:p w14:paraId="76AFD6A2" w14:textId="77777777" w:rsidR="00271B40" w:rsidRPr="00DD0CE7" w:rsidRDefault="00271B40" w:rsidP="00271B40">
            <w:pPr>
              <w:spacing w:after="0" w:line="240" w:lineRule="auto"/>
              <w:jc w:val="center"/>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4</w:t>
            </w:r>
          </w:p>
          <w:p w14:paraId="52CA0713"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A564D">
              <w:rPr>
                <w:rFonts w:ascii="Times New Roman" w:hAnsi="Times New Roman" w:cs="Times New Roman"/>
                <w:sz w:val="24"/>
                <w:szCs w:val="24"/>
                <w:lang w:eastAsia="ru-RU"/>
              </w:rPr>
              <w:t>И</w:t>
            </w:r>
          </w:p>
        </w:tc>
        <w:tc>
          <w:tcPr>
            <w:tcW w:w="1275" w:type="dxa"/>
            <w:vAlign w:val="center"/>
          </w:tcPr>
          <w:p w14:paraId="2B7E586B"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70</w:t>
            </w:r>
          </w:p>
        </w:tc>
        <w:tc>
          <w:tcPr>
            <w:tcW w:w="2552" w:type="dxa"/>
            <w:vAlign w:val="center"/>
          </w:tcPr>
          <w:p w14:paraId="2912C5A8" w14:textId="77777777" w:rsidR="00271B40" w:rsidRDefault="00701E76" w:rsidP="00271B40">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00271B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Выполнение практической работы</w:t>
            </w:r>
            <w:r w:rsidR="00271B40">
              <w:rPr>
                <w:rFonts w:ascii="Times New Roman" w:hAnsi="Times New Roman" w:cs="Times New Roman"/>
                <w:sz w:val="24"/>
                <w:szCs w:val="24"/>
                <w:lang w:eastAsia="ru-RU"/>
              </w:rPr>
              <w:t>, р</w:t>
            </w:r>
            <w:r w:rsidR="00271B40" w:rsidRPr="00271B40">
              <w:rPr>
                <w:rFonts w:ascii="Times New Roman" w:hAnsi="Times New Roman" w:cs="Times New Roman"/>
                <w:sz w:val="24"/>
                <w:szCs w:val="24"/>
                <w:lang w:eastAsia="ru-RU"/>
              </w:rPr>
              <w:t>абота с компьютерными обучающими программами</w:t>
            </w:r>
          </w:p>
          <w:p w14:paraId="50358E21" w14:textId="77777777" w:rsidR="00701E76" w:rsidRPr="005624F7" w:rsidRDefault="00701E76"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14:paraId="319A687F" w14:textId="77777777" w:rsidR="00701E76"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14:paraId="0BA7A82E" w14:textId="77777777" w:rsidR="00271B40" w:rsidRPr="005624F7"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14:paraId="39EBB099" w14:textId="77777777" w:rsidR="00271B40" w:rsidRDefault="00271B40" w:rsidP="00271B40">
            <w:pPr>
              <w:spacing w:after="0" w:line="240" w:lineRule="auto"/>
              <w:jc w:val="center"/>
              <w:rPr>
                <w:rFonts w:ascii="Times New Roman" w:hAnsi="Times New Roman" w:cs="Times New Roman"/>
                <w:sz w:val="24"/>
                <w:szCs w:val="24"/>
                <w:lang w:eastAsia="ru-RU"/>
              </w:rPr>
            </w:pPr>
          </w:p>
          <w:p w14:paraId="21E2A6CA" w14:textId="77777777" w:rsidR="00271B40" w:rsidRDefault="00271B40" w:rsidP="00271B40">
            <w:pPr>
              <w:spacing w:after="0" w:line="240" w:lineRule="auto"/>
              <w:jc w:val="center"/>
              <w:rPr>
                <w:rFonts w:ascii="Times New Roman" w:hAnsi="Times New Roman" w:cs="Times New Roman"/>
                <w:sz w:val="24"/>
                <w:szCs w:val="24"/>
                <w:lang w:eastAsia="ru-RU"/>
              </w:rPr>
            </w:pPr>
          </w:p>
          <w:p w14:paraId="0F25589F" w14:textId="77777777" w:rsidR="00271B40" w:rsidRDefault="00271B40" w:rsidP="00271B40">
            <w:pPr>
              <w:spacing w:after="0" w:line="240" w:lineRule="auto"/>
              <w:jc w:val="center"/>
              <w:rPr>
                <w:rFonts w:ascii="Times New Roman" w:hAnsi="Times New Roman" w:cs="Times New Roman"/>
                <w:sz w:val="24"/>
                <w:szCs w:val="24"/>
                <w:lang w:eastAsia="ru-RU"/>
              </w:rPr>
            </w:pPr>
          </w:p>
          <w:p w14:paraId="26C578F2" w14:textId="77777777" w:rsidR="00271B40" w:rsidRDefault="00271B40" w:rsidP="00271B40">
            <w:pPr>
              <w:spacing w:after="0" w:line="240" w:lineRule="auto"/>
              <w:jc w:val="center"/>
              <w:rPr>
                <w:rFonts w:ascii="Times New Roman" w:hAnsi="Times New Roman" w:cs="Times New Roman"/>
                <w:sz w:val="24"/>
                <w:szCs w:val="24"/>
                <w:lang w:eastAsia="ru-RU"/>
              </w:rPr>
            </w:pPr>
          </w:p>
          <w:p w14:paraId="00BDA3B3" w14:textId="77777777" w:rsidR="00271B40" w:rsidRDefault="00271B40" w:rsidP="00271B40">
            <w:pPr>
              <w:spacing w:after="0" w:line="240" w:lineRule="auto"/>
              <w:jc w:val="center"/>
              <w:rPr>
                <w:rFonts w:ascii="Times New Roman" w:hAnsi="Times New Roman" w:cs="Times New Roman"/>
                <w:sz w:val="24"/>
                <w:szCs w:val="24"/>
                <w:lang w:eastAsia="ru-RU"/>
              </w:rPr>
            </w:pPr>
          </w:p>
          <w:p w14:paraId="063DBDF5" w14:textId="77777777" w:rsidR="00271B40" w:rsidRDefault="00271B40" w:rsidP="00271B40">
            <w:pPr>
              <w:spacing w:after="0" w:line="240" w:lineRule="auto"/>
              <w:jc w:val="center"/>
              <w:rPr>
                <w:rFonts w:ascii="Times New Roman" w:hAnsi="Times New Roman" w:cs="Times New Roman"/>
                <w:sz w:val="24"/>
                <w:szCs w:val="24"/>
                <w:lang w:eastAsia="ru-RU"/>
              </w:rPr>
            </w:pPr>
          </w:p>
          <w:p w14:paraId="09AD0EC4" w14:textId="77777777" w:rsidR="00271B40" w:rsidRDefault="00271B40" w:rsidP="00271B40">
            <w:pPr>
              <w:spacing w:after="0" w:line="240" w:lineRule="auto"/>
              <w:jc w:val="center"/>
              <w:rPr>
                <w:rFonts w:ascii="Times New Roman" w:hAnsi="Times New Roman" w:cs="Times New Roman"/>
                <w:sz w:val="24"/>
                <w:szCs w:val="24"/>
                <w:lang w:eastAsia="ru-RU"/>
              </w:rPr>
            </w:pPr>
          </w:p>
          <w:p w14:paraId="4F1C1B00" w14:textId="77777777" w:rsidR="00271B40" w:rsidRDefault="00271B40" w:rsidP="00271B40">
            <w:pPr>
              <w:spacing w:after="0" w:line="240" w:lineRule="auto"/>
              <w:jc w:val="center"/>
              <w:rPr>
                <w:rFonts w:ascii="Times New Roman" w:hAnsi="Times New Roman" w:cs="Times New Roman"/>
                <w:sz w:val="24"/>
                <w:szCs w:val="24"/>
                <w:lang w:eastAsia="ru-RU"/>
              </w:rPr>
            </w:pPr>
          </w:p>
          <w:p w14:paraId="0444A680" w14:textId="77777777" w:rsidR="00271B40" w:rsidRDefault="00271B40" w:rsidP="00271B40">
            <w:pPr>
              <w:spacing w:after="0" w:line="240" w:lineRule="auto"/>
              <w:jc w:val="center"/>
              <w:rPr>
                <w:rFonts w:ascii="Times New Roman" w:hAnsi="Times New Roman" w:cs="Times New Roman"/>
                <w:sz w:val="24"/>
                <w:szCs w:val="24"/>
                <w:lang w:eastAsia="ru-RU"/>
              </w:rPr>
            </w:pPr>
          </w:p>
          <w:p w14:paraId="58B43DD6" w14:textId="77777777" w:rsidR="00271B40" w:rsidRDefault="00271B40" w:rsidP="00271B40">
            <w:pPr>
              <w:spacing w:after="0" w:line="240" w:lineRule="auto"/>
              <w:jc w:val="center"/>
              <w:rPr>
                <w:rFonts w:ascii="Times New Roman" w:hAnsi="Times New Roman" w:cs="Times New Roman"/>
                <w:sz w:val="24"/>
                <w:szCs w:val="24"/>
                <w:lang w:eastAsia="ru-RU"/>
              </w:rPr>
            </w:pPr>
          </w:p>
          <w:p w14:paraId="15B52392"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61224FEF"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14:paraId="7C6170FE"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ПК-2 – зув,</w:t>
            </w:r>
          </w:p>
          <w:p w14:paraId="4138B310"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ПК-5-зув</w:t>
            </w:r>
          </w:p>
        </w:tc>
      </w:tr>
      <w:tr w:rsidR="00271B40" w:rsidRPr="005624F7" w14:paraId="1FF64C3B" w14:textId="77777777" w:rsidTr="00FB30C9">
        <w:tc>
          <w:tcPr>
            <w:tcW w:w="4779" w:type="dxa"/>
          </w:tcPr>
          <w:p w14:paraId="5347B43C" w14:textId="77777777" w:rsidR="00271B40" w:rsidRPr="005624F7" w:rsidRDefault="00271B40" w:rsidP="00271B40">
            <w:pPr>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1.4. </w:t>
            </w:r>
            <w:r w:rsidRPr="005624F7">
              <w:rPr>
                <w:rFonts w:ascii="Times New Roman" w:hAnsi="Times New Roman" w:cs="Times New Roman"/>
                <w:b/>
                <w:bCs/>
                <w:sz w:val="24"/>
                <w:szCs w:val="24"/>
                <w:lang w:eastAsia="ru-RU"/>
              </w:rPr>
              <w:t>Расчет механизмов.</w:t>
            </w:r>
            <w:r w:rsidRPr="005624F7">
              <w:rPr>
                <w:rFonts w:ascii="Times New Roman" w:hAnsi="Times New Roman" w:cs="Times New Roman"/>
                <w:sz w:val="24"/>
                <w:szCs w:val="24"/>
                <w:lang w:eastAsia="ru-RU"/>
              </w:rPr>
              <w:t xml:space="preserve"> </w:t>
            </w:r>
            <w:r w:rsidRPr="00271B40">
              <w:rPr>
                <w:rFonts w:ascii="Times New Roman" w:hAnsi="Times New Roman" w:cs="Times New Roman"/>
                <w:bCs/>
                <w:sz w:val="24"/>
                <w:szCs w:val="24"/>
                <w:lang w:eastAsia="ru-RU"/>
              </w:rPr>
              <w:t>Расчет</w:t>
            </w:r>
            <w:r w:rsidRPr="00271B40">
              <w:rPr>
                <w:rFonts w:ascii="Times New Roman" w:hAnsi="Times New Roman" w:cs="Times New Roman"/>
                <w:sz w:val="24"/>
                <w:szCs w:val="24"/>
                <w:lang w:eastAsia="ru-RU"/>
              </w:rPr>
              <w:t xml:space="preserve"> элементов</w:t>
            </w:r>
            <w:r w:rsidRPr="005624F7">
              <w:rPr>
                <w:rFonts w:ascii="Times New Roman" w:hAnsi="Times New Roman" w:cs="Times New Roman"/>
                <w:sz w:val="24"/>
                <w:szCs w:val="24"/>
                <w:lang w:eastAsia="ru-RU"/>
              </w:rPr>
              <w:t xml:space="preserve"> и  деталей машин в графических пакетах. Кинематический расчет шарнирно-сочлененных механизмов. Расчет сварочных, болтовых и заклепочных</w:t>
            </w:r>
            <w:r>
              <w:rPr>
                <w:rFonts w:ascii="Times New Roman" w:hAnsi="Times New Roman" w:cs="Times New Roman"/>
                <w:sz w:val="24"/>
                <w:szCs w:val="24"/>
                <w:lang w:eastAsia="ru-RU"/>
              </w:rPr>
              <w:t xml:space="preserve"> </w:t>
            </w:r>
            <w:r w:rsidRPr="005624F7">
              <w:rPr>
                <w:rFonts w:ascii="Times New Roman" w:hAnsi="Times New Roman" w:cs="Times New Roman"/>
                <w:sz w:val="24"/>
                <w:szCs w:val="24"/>
                <w:lang w:eastAsia="ru-RU"/>
              </w:rPr>
              <w:t>соединений. Расчет элементов редукторов (валов, зубчатых колес и шестерен, шпоночных, шлицевых и других типов  соединений, подшипников). Расчет плоских и пространственных ферм. Расчет пружин. Расчет цепных передач. Исследование напряженно-деформированного состояния деталей машин.</w:t>
            </w:r>
          </w:p>
        </w:tc>
        <w:tc>
          <w:tcPr>
            <w:tcW w:w="399" w:type="dxa"/>
            <w:vAlign w:val="center"/>
          </w:tcPr>
          <w:p w14:paraId="00DA39B1"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32" w:type="dxa"/>
            <w:vAlign w:val="center"/>
          </w:tcPr>
          <w:p w14:paraId="4EE3F140"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14:paraId="19AAF5B3"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021" w:type="dxa"/>
            <w:vAlign w:val="center"/>
          </w:tcPr>
          <w:p w14:paraId="4EA0A3FA" w14:textId="77777777" w:rsidR="00271B40" w:rsidRPr="00862AD0" w:rsidRDefault="00271B40" w:rsidP="00271B40">
            <w:pPr>
              <w:spacing w:after="0" w:line="240" w:lineRule="auto"/>
              <w:jc w:val="center"/>
              <w:rPr>
                <w:rFonts w:ascii="Times New Roman" w:hAnsi="Times New Roman" w:cs="Times New Roman"/>
                <w:sz w:val="24"/>
                <w:szCs w:val="24"/>
                <w:u w:val="single"/>
                <w:lang w:eastAsia="ru-RU"/>
              </w:rPr>
            </w:pPr>
            <w:r w:rsidRPr="00862AD0">
              <w:rPr>
                <w:rFonts w:ascii="Times New Roman" w:hAnsi="Times New Roman" w:cs="Times New Roman"/>
                <w:sz w:val="24"/>
                <w:szCs w:val="24"/>
                <w:u w:val="single"/>
                <w:lang w:eastAsia="ru-RU"/>
              </w:rPr>
              <w:t>4</w:t>
            </w:r>
          </w:p>
          <w:p w14:paraId="03BF8065"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A564D">
              <w:rPr>
                <w:rFonts w:ascii="Times New Roman" w:hAnsi="Times New Roman" w:cs="Times New Roman"/>
                <w:sz w:val="24"/>
                <w:szCs w:val="24"/>
                <w:lang w:eastAsia="ru-RU"/>
              </w:rPr>
              <w:t>И</w:t>
            </w:r>
          </w:p>
        </w:tc>
        <w:tc>
          <w:tcPr>
            <w:tcW w:w="1275" w:type="dxa"/>
            <w:vAlign w:val="center"/>
          </w:tcPr>
          <w:p w14:paraId="64AD5C9C"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65,3</w:t>
            </w:r>
          </w:p>
        </w:tc>
        <w:tc>
          <w:tcPr>
            <w:tcW w:w="2552" w:type="dxa"/>
            <w:vAlign w:val="center"/>
          </w:tcPr>
          <w:p w14:paraId="69C6B62B" w14:textId="77777777" w:rsidR="00271B40" w:rsidRDefault="00701E76" w:rsidP="00271B40">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00271B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Выполнение практической работы</w:t>
            </w:r>
            <w:r w:rsidR="00271B40">
              <w:rPr>
                <w:rFonts w:ascii="Times New Roman" w:hAnsi="Times New Roman" w:cs="Times New Roman"/>
                <w:sz w:val="24"/>
                <w:szCs w:val="24"/>
                <w:lang w:eastAsia="ru-RU"/>
              </w:rPr>
              <w:t>, р</w:t>
            </w:r>
            <w:r w:rsidR="00271B40" w:rsidRPr="00271B40">
              <w:rPr>
                <w:rFonts w:ascii="Times New Roman" w:hAnsi="Times New Roman" w:cs="Times New Roman"/>
                <w:sz w:val="24"/>
                <w:szCs w:val="24"/>
                <w:lang w:eastAsia="ru-RU"/>
              </w:rPr>
              <w:t>абота с компьютерными обучающими программами</w:t>
            </w:r>
          </w:p>
          <w:p w14:paraId="0747863D" w14:textId="77777777" w:rsidR="00701E76" w:rsidRPr="005624F7" w:rsidRDefault="00701E76"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14:paraId="5DF573E0" w14:textId="77777777" w:rsidR="00701E76"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14:paraId="2C6B4E8A" w14:textId="77777777" w:rsidR="00271B40" w:rsidRPr="005624F7" w:rsidRDefault="00701E76" w:rsidP="00701E76">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14:paraId="2BB0C8C5" w14:textId="77777777" w:rsidR="00271B40" w:rsidRDefault="00271B40" w:rsidP="00271B40">
            <w:pPr>
              <w:spacing w:after="0" w:line="240" w:lineRule="auto"/>
              <w:jc w:val="center"/>
              <w:rPr>
                <w:rFonts w:ascii="Times New Roman" w:hAnsi="Times New Roman" w:cs="Times New Roman"/>
                <w:sz w:val="24"/>
                <w:szCs w:val="24"/>
                <w:lang w:eastAsia="ru-RU"/>
              </w:rPr>
            </w:pPr>
          </w:p>
          <w:p w14:paraId="3812EFBB" w14:textId="77777777" w:rsidR="00271B40" w:rsidRDefault="00271B40" w:rsidP="00271B40">
            <w:pPr>
              <w:spacing w:after="0" w:line="240" w:lineRule="auto"/>
              <w:jc w:val="center"/>
              <w:rPr>
                <w:rFonts w:ascii="Times New Roman" w:hAnsi="Times New Roman" w:cs="Times New Roman"/>
                <w:sz w:val="24"/>
                <w:szCs w:val="24"/>
                <w:lang w:eastAsia="ru-RU"/>
              </w:rPr>
            </w:pPr>
          </w:p>
          <w:p w14:paraId="49839B52" w14:textId="77777777" w:rsidR="00271B40" w:rsidRDefault="00271B40" w:rsidP="00271B40">
            <w:pPr>
              <w:spacing w:after="0" w:line="240" w:lineRule="auto"/>
              <w:jc w:val="center"/>
              <w:rPr>
                <w:rFonts w:ascii="Times New Roman" w:hAnsi="Times New Roman" w:cs="Times New Roman"/>
                <w:sz w:val="24"/>
                <w:szCs w:val="24"/>
                <w:lang w:eastAsia="ru-RU"/>
              </w:rPr>
            </w:pPr>
          </w:p>
          <w:p w14:paraId="58EA7014" w14:textId="77777777" w:rsidR="00271B40" w:rsidRDefault="00271B40" w:rsidP="00271B40">
            <w:pPr>
              <w:spacing w:after="0" w:line="240" w:lineRule="auto"/>
              <w:jc w:val="center"/>
              <w:rPr>
                <w:rFonts w:ascii="Times New Roman" w:hAnsi="Times New Roman" w:cs="Times New Roman"/>
                <w:sz w:val="24"/>
                <w:szCs w:val="24"/>
                <w:lang w:eastAsia="ru-RU"/>
              </w:rPr>
            </w:pPr>
          </w:p>
          <w:p w14:paraId="34DAA08F" w14:textId="77777777" w:rsidR="00271B40" w:rsidRDefault="00271B40" w:rsidP="00271B40">
            <w:pPr>
              <w:spacing w:after="0" w:line="240" w:lineRule="auto"/>
              <w:jc w:val="center"/>
              <w:rPr>
                <w:rFonts w:ascii="Times New Roman" w:hAnsi="Times New Roman" w:cs="Times New Roman"/>
                <w:sz w:val="24"/>
                <w:szCs w:val="24"/>
                <w:lang w:eastAsia="ru-RU"/>
              </w:rPr>
            </w:pPr>
          </w:p>
          <w:p w14:paraId="424E5A00" w14:textId="77777777" w:rsidR="00271B40" w:rsidRDefault="00271B40" w:rsidP="00271B40">
            <w:pPr>
              <w:spacing w:after="0" w:line="240" w:lineRule="auto"/>
              <w:jc w:val="center"/>
              <w:rPr>
                <w:rFonts w:ascii="Times New Roman" w:hAnsi="Times New Roman" w:cs="Times New Roman"/>
                <w:sz w:val="24"/>
                <w:szCs w:val="24"/>
                <w:lang w:eastAsia="ru-RU"/>
              </w:rPr>
            </w:pPr>
          </w:p>
          <w:p w14:paraId="52DF99DA"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671E1097"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14:paraId="076F6D3D"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ПК-5,6-зув</w:t>
            </w:r>
          </w:p>
          <w:p w14:paraId="58BE84B7"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r>
      <w:tr w:rsidR="00271B40" w:rsidRPr="005624F7" w14:paraId="6F4B4E38" w14:textId="77777777" w:rsidTr="006F2D08">
        <w:trPr>
          <w:trHeight w:val="70"/>
        </w:trPr>
        <w:tc>
          <w:tcPr>
            <w:tcW w:w="4779" w:type="dxa"/>
          </w:tcPr>
          <w:p w14:paraId="46D72E8D" w14:textId="77777777" w:rsidR="00271B40" w:rsidRDefault="00271B40" w:rsidP="00271B40">
            <w:pPr>
              <w:spacing w:before="480"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Итого по дисциплине</w:t>
            </w:r>
          </w:p>
        </w:tc>
        <w:tc>
          <w:tcPr>
            <w:tcW w:w="399" w:type="dxa"/>
            <w:vAlign w:val="center"/>
          </w:tcPr>
          <w:p w14:paraId="4821BD20" w14:textId="77777777" w:rsidR="00271B40" w:rsidRPr="00172CD0" w:rsidRDefault="00271B40" w:rsidP="00271B40">
            <w:pPr>
              <w:spacing w:after="0" w:line="240" w:lineRule="auto"/>
              <w:jc w:val="center"/>
              <w:rPr>
                <w:rFonts w:ascii="Times New Roman" w:hAnsi="Times New Roman" w:cs="Times New Roman"/>
                <w:b/>
                <w:sz w:val="24"/>
                <w:szCs w:val="24"/>
                <w:lang w:eastAsia="ru-RU"/>
              </w:rPr>
            </w:pPr>
            <w:r w:rsidRPr="00172CD0">
              <w:rPr>
                <w:rFonts w:ascii="Times New Roman" w:hAnsi="Times New Roman" w:cs="Times New Roman"/>
                <w:b/>
                <w:sz w:val="24"/>
                <w:szCs w:val="24"/>
                <w:lang w:eastAsia="ru-RU"/>
              </w:rPr>
              <w:t>3</w:t>
            </w:r>
          </w:p>
        </w:tc>
        <w:tc>
          <w:tcPr>
            <w:tcW w:w="532" w:type="dxa"/>
            <w:vAlign w:val="center"/>
          </w:tcPr>
          <w:p w14:paraId="51614FAA" w14:textId="77777777" w:rsidR="00271B40" w:rsidRPr="006C4A99"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8</w:t>
            </w:r>
          </w:p>
        </w:tc>
        <w:tc>
          <w:tcPr>
            <w:tcW w:w="770" w:type="dxa"/>
            <w:vAlign w:val="center"/>
          </w:tcPr>
          <w:p w14:paraId="1D39FAD6" w14:textId="77777777" w:rsidR="00271B40" w:rsidRPr="006C4A99" w:rsidRDefault="00271B40" w:rsidP="00271B40">
            <w:pPr>
              <w:spacing w:after="0" w:line="240" w:lineRule="auto"/>
              <w:jc w:val="center"/>
              <w:rPr>
                <w:rFonts w:ascii="Times New Roman" w:hAnsi="Times New Roman" w:cs="Times New Roman"/>
                <w:b/>
                <w:sz w:val="24"/>
                <w:szCs w:val="24"/>
                <w:lang w:eastAsia="ru-RU"/>
              </w:rPr>
            </w:pPr>
          </w:p>
        </w:tc>
        <w:tc>
          <w:tcPr>
            <w:tcW w:w="1021" w:type="dxa"/>
            <w:vAlign w:val="center"/>
          </w:tcPr>
          <w:p w14:paraId="5458A18F" w14:textId="77777777" w:rsidR="00271B40" w:rsidRPr="00615073" w:rsidRDefault="00271B40" w:rsidP="00271B40">
            <w:pPr>
              <w:spacing w:after="0" w:line="240" w:lineRule="auto"/>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10</w:t>
            </w:r>
          </w:p>
          <w:p w14:paraId="673ABF2B" w14:textId="77777777" w:rsidR="00271B40" w:rsidRPr="006C4A99"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4</w:t>
            </w:r>
            <w:r w:rsidR="00FA564D">
              <w:rPr>
                <w:rFonts w:ascii="Times New Roman" w:hAnsi="Times New Roman" w:cs="Times New Roman"/>
                <w:b/>
                <w:sz w:val="24"/>
                <w:szCs w:val="24"/>
                <w:lang w:eastAsia="ru-RU"/>
              </w:rPr>
              <w:t>И</w:t>
            </w:r>
          </w:p>
        </w:tc>
        <w:tc>
          <w:tcPr>
            <w:tcW w:w="1275" w:type="dxa"/>
            <w:vAlign w:val="center"/>
          </w:tcPr>
          <w:p w14:paraId="53C4B4C1" w14:textId="77777777" w:rsidR="00271B40" w:rsidRPr="006C4A99"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220,3</w:t>
            </w:r>
          </w:p>
        </w:tc>
        <w:tc>
          <w:tcPr>
            <w:tcW w:w="2552" w:type="dxa"/>
          </w:tcPr>
          <w:p w14:paraId="3C572BAD" w14:textId="77777777" w:rsidR="00271B40" w:rsidRPr="006C4A99" w:rsidRDefault="00271B40" w:rsidP="00271B40">
            <w:pPr>
              <w:spacing w:after="0" w:line="240" w:lineRule="auto"/>
              <w:jc w:val="center"/>
              <w:rPr>
                <w:rFonts w:ascii="Times New Roman" w:hAnsi="Times New Roman" w:cs="Times New Roman"/>
                <w:b/>
                <w:sz w:val="24"/>
                <w:szCs w:val="24"/>
                <w:lang w:eastAsia="ru-RU"/>
              </w:rPr>
            </w:pPr>
          </w:p>
          <w:p w14:paraId="77336456" w14:textId="77777777" w:rsidR="00271B40" w:rsidRPr="006C4A99" w:rsidRDefault="00271B40" w:rsidP="00271B40">
            <w:pPr>
              <w:spacing w:after="0" w:line="240" w:lineRule="auto"/>
              <w:jc w:val="center"/>
              <w:rPr>
                <w:rFonts w:ascii="Times New Roman" w:hAnsi="Times New Roman" w:cs="Times New Roman"/>
                <w:b/>
                <w:sz w:val="24"/>
                <w:szCs w:val="24"/>
                <w:lang w:eastAsia="ru-RU"/>
              </w:rPr>
            </w:pPr>
          </w:p>
          <w:p w14:paraId="099D24F1" w14:textId="77777777" w:rsidR="00271B40" w:rsidRPr="006C4A99" w:rsidRDefault="00271B40" w:rsidP="00271B40">
            <w:pPr>
              <w:spacing w:after="0" w:line="240" w:lineRule="auto"/>
              <w:jc w:val="center"/>
              <w:rPr>
                <w:rFonts w:ascii="Times New Roman" w:hAnsi="Times New Roman" w:cs="Times New Roman"/>
                <w:b/>
                <w:sz w:val="24"/>
                <w:szCs w:val="24"/>
                <w:lang w:eastAsia="ru-RU"/>
              </w:rPr>
            </w:pPr>
          </w:p>
        </w:tc>
        <w:tc>
          <w:tcPr>
            <w:tcW w:w="2472" w:type="dxa"/>
            <w:vAlign w:val="center"/>
          </w:tcPr>
          <w:p w14:paraId="6C9EE207" w14:textId="77777777" w:rsidR="00271B40"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Экзамен</w:t>
            </w:r>
          </w:p>
          <w:p w14:paraId="26521464" w14:textId="77777777" w:rsidR="00271B40" w:rsidRDefault="00271B40" w:rsidP="00271B40">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Курсовой проект</w:t>
            </w:r>
          </w:p>
          <w:p w14:paraId="35E4FEE5" w14:textId="77777777" w:rsidR="00271B40" w:rsidRPr="005624F7" w:rsidRDefault="00271B40" w:rsidP="00271B40">
            <w:pPr>
              <w:spacing w:after="0" w:line="240" w:lineRule="auto"/>
              <w:jc w:val="center"/>
              <w:rPr>
                <w:rFonts w:ascii="Times New Roman" w:hAnsi="Times New Roman" w:cs="Times New Roman"/>
                <w:sz w:val="24"/>
                <w:szCs w:val="24"/>
                <w:lang w:eastAsia="ru-RU"/>
              </w:rPr>
            </w:pPr>
          </w:p>
        </w:tc>
        <w:tc>
          <w:tcPr>
            <w:tcW w:w="1275" w:type="dxa"/>
          </w:tcPr>
          <w:p w14:paraId="2D13645E"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5BFE476F"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-зув</w:t>
            </w:r>
          </w:p>
          <w:p w14:paraId="45074CA2"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ПК-2-зув</w:t>
            </w:r>
          </w:p>
          <w:p w14:paraId="4413BE7D" w14:textId="77777777" w:rsidR="00271B40"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ПК-5-зув</w:t>
            </w:r>
          </w:p>
          <w:p w14:paraId="447FA0DE" w14:textId="77777777" w:rsidR="00271B40" w:rsidRPr="005624F7" w:rsidRDefault="00271B40" w:rsidP="00271B4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ПК-6-зув</w:t>
            </w:r>
          </w:p>
        </w:tc>
      </w:tr>
    </w:tbl>
    <w:p w14:paraId="3704B7ED" w14:textId="77777777" w:rsidR="002D6913" w:rsidRDefault="002D6913" w:rsidP="002D6913">
      <w:pPr>
        <w:spacing w:after="0" w:line="240" w:lineRule="auto"/>
        <w:jc w:val="both"/>
        <w:outlineLvl w:val="0"/>
        <w:rPr>
          <w:rFonts w:ascii="Times New Roman" w:hAnsi="Times New Roman" w:cs="Times New Roman"/>
          <w:b/>
          <w:bCs/>
          <w:sz w:val="24"/>
          <w:szCs w:val="24"/>
          <w:lang w:eastAsia="ru-RU"/>
        </w:rPr>
      </w:pPr>
    </w:p>
    <w:p w14:paraId="4B10C30F" w14:textId="77777777" w:rsidR="00701E76" w:rsidRPr="00BD64F7" w:rsidRDefault="00701E76" w:rsidP="00701E76">
      <w:pPr>
        <w:spacing w:after="0"/>
        <w:jc w:val="both"/>
        <w:rPr>
          <w:rFonts w:ascii="Times New Roman" w:hAnsi="Times New Roman"/>
          <w:bCs/>
          <w:sz w:val="24"/>
          <w:szCs w:val="24"/>
        </w:rPr>
      </w:pPr>
      <w:r w:rsidRPr="00BD64F7">
        <w:rPr>
          <w:rFonts w:ascii="Times New Roman" w:hAnsi="Times New Roman"/>
          <w:bCs/>
          <w:sz w:val="24"/>
          <w:szCs w:val="24"/>
        </w:rPr>
        <w:t>И – в том числе, часы, отведенные на работу в интерактивной форме</w:t>
      </w:r>
    </w:p>
    <w:p w14:paraId="5D17E69F" w14:textId="77777777" w:rsidR="006F2D08" w:rsidRDefault="006F2D08" w:rsidP="002D6913">
      <w:pPr>
        <w:spacing w:after="0" w:line="240" w:lineRule="auto"/>
        <w:ind w:firstLine="567"/>
        <w:jc w:val="both"/>
        <w:outlineLvl w:val="0"/>
        <w:rPr>
          <w:rFonts w:ascii="Times New Roman" w:hAnsi="Times New Roman" w:cs="Times New Roman"/>
          <w:b/>
          <w:bCs/>
          <w:sz w:val="24"/>
          <w:szCs w:val="24"/>
          <w:lang w:eastAsia="ru-RU"/>
        </w:rPr>
        <w:sectPr w:rsidR="006F2D08" w:rsidSect="006F2D08">
          <w:pgSz w:w="16838" w:h="11906" w:orient="landscape"/>
          <w:pgMar w:top="1701" w:right="1134" w:bottom="850" w:left="1134" w:header="708" w:footer="708" w:gutter="0"/>
          <w:cols w:space="708"/>
          <w:titlePg/>
          <w:docGrid w:linePitch="360"/>
        </w:sectPr>
      </w:pPr>
    </w:p>
    <w:p w14:paraId="78F7493C" w14:textId="77777777" w:rsidR="002D6913" w:rsidRPr="002359F7" w:rsidRDefault="002D6913" w:rsidP="00271B40">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5</w:t>
      </w:r>
      <w:r w:rsidRPr="002359F7">
        <w:rPr>
          <w:rFonts w:ascii="Times New Roman" w:hAnsi="Times New Roman" w:cs="Times New Roman"/>
          <w:b/>
          <w:bCs/>
          <w:sz w:val="24"/>
          <w:szCs w:val="24"/>
          <w:lang w:eastAsia="ru-RU"/>
        </w:rPr>
        <w:t xml:space="preserve"> Образовательные технологии</w:t>
      </w:r>
    </w:p>
    <w:p w14:paraId="36E852E4" w14:textId="77777777" w:rsidR="002D6913" w:rsidRPr="002359F7" w:rsidRDefault="002D6913" w:rsidP="00701E76">
      <w:pPr>
        <w:spacing w:after="0"/>
        <w:ind w:firstLine="567"/>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Для реализации предусмотренных видов учебной работы в качестве образовательных технологий в преподавании дисциплины «</w:t>
      </w:r>
      <w:r w:rsidRPr="001D546E">
        <w:rPr>
          <w:rFonts w:ascii="Times New Roman" w:hAnsi="Times New Roman" w:cs="Times New Roman"/>
          <w:snapToGrid w:val="0"/>
          <w:sz w:val="24"/>
          <w:szCs w:val="24"/>
          <w:lang w:eastAsia="ru-RU"/>
        </w:rPr>
        <w:t>САПР в металлургическом машиностроении</w:t>
      </w:r>
      <w:r w:rsidRPr="002359F7">
        <w:rPr>
          <w:rFonts w:ascii="Times New Roman" w:hAnsi="Times New Roman" w:cs="Times New Roman"/>
          <w:sz w:val="24"/>
          <w:szCs w:val="24"/>
          <w:lang w:eastAsia="ru-RU"/>
        </w:rPr>
        <w:t xml:space="preserve">» </w:t>
      </w:r>
      <w:r w:rsidR="00701E76" w:rsidRPr="009410F5">
        <w:rPr>
          <w:rFonts w:ascii="Times New Roman" w:hAnsi="Times New Roman" w:cs="Times New Roman"/>
          <w:b/>
          <w:i/>
          <w:sz w:val="24"/>
          <w:szCs w:val="24"/>
          <w:lang w:eastAsia="ru-RU"/>
        </w:rPr>
        <w:t>традиционная, интерактивная и  информационно-коммуникационная образовательные технологии</w:t>
      </w:r>
      <w:r w:rsidR="00701E76" w:rsidRPr="00701E76">
        <w:rPr>
          <w:rFonts w:ascii="Times New Roman" w:hAnsi="Times New Roman" w:cs="Times New Roman"/>
          <w:sz w:val="24"/>
          <w:szCs w:val="24"/>
          <w:lang w:eastAsia="ru-RU"/>
        </w:rPr>
        <w:t>.</w:t>
      </w:r>
    </w:p>
    <w:p w14:paraId="09C0BA84" w14:textId="77777777" w:rsidR="00701E76" w:rsidRPr="00701E76" w:rsidRDefault="00701E76" w:rsidP="00701E76">
      <w:pPr>
        <w:widowControl w:val="0"/>
        <w:numPr>
          <w:ilvl w:val="0"/>
          <w:numId w:val="34"/>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14:paraId="41C00A95"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традиционных технологий:</w:t>
      </w:r>
    </w:p>
    <w:p w14:paraId="7F62CB8B"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На занятиях предусматривается использование электронного демонстрационного учебного материала содержащего сложные схемы, таблицы и математические формулы. </w:t>
      </w:r>
    </w:p>
    <w:p w14:paraId="0C279666"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Практическое занятие, посвященное освоению конкретных умений и навыков по предложенному алгоритму.</w:t>
      </w:r>
    </w:p>
    <w:p w14:paraId="65C1871E" w14:textId="77777777" w:rsidR="00701E76" w:rsidRPr="00701E76" w:rsidRDefault="00701E76" w:rsidP="00701E76">
      <w:pPr>
        <w:widowControl w:val="0"/>
        <w:numPr>
          <w:ilvl w:val="0"/>
          <w:numId w:val="34"/>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14:paraId="4C696F5A"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специализированных интерактивных технологий:</w:t>
      </w:r>
    </w:p>
    <w:p w14:paraId="03E1A74A"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14:paraId="02DB8253" w14:textId="77777777" w:rsidR="00701E76" w:rsidRPr="00701E76" w:rsidRDefault="00701E76" w:rsidP="00701E76">
      <w:pPr>
        <w:widowControl w:val="0"/>
        <w:numPr>
          <w:ilvl w:val="0"/>
          <w:numId w:val="34"/>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3A2365B9" w14:textId="77777777" w:rsidR="00701E76" w:rsidRPr="00701E76" w:rsidRDefault="00701E76" w:rsidP="00701E76">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информационно-коммуникационных технологий:</w:t>
      </w:r>
    </w:p>
    <w:p w14:paraId="7B022D31" w14:textId="77777777" w:rsidR="002D6913" w:rsidRDefault="00701E76" w:rsidP="00701E76">
      <w:pPr>
        <w:spacing w:after="0"/>
        <w:ind w:firstLine="720"/>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1D8CB07B" w14:textId="77777777" w:rsidR="00701E76" w:rsidRPr="00701E76" w:rsidRDefault="00701E76" w:rsidP="00701E76">
      <w:pPr>
        <w:spacing w:after="0"/>
        <w:ind w:firstLine="708"/>
        <w:rPr>
          <w:rFonts w:ascii="Times New Roman" w:hAnsi="Times New Roman" w:cs="Times New Roman"/>
          <w:sz w:val="24"/>
          <w:szCs w:val="24"/>
          <w:lang w:eastAsia="ru-RU"/>
        </w:rPr>
      </w:pPr>
      <w:r w:rsidRPr="00701E76">
        <w:rPr>
          <w:rFonts w:ascii="Times New Roman" w:hAnsi="Times New Roman" w:cs="Times New Roman"/>
          <w:sz w:val="24"/>
          <w:szCs w:val="24"/>
          <w:lang w:eastAsia="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14:paraId="395B25F1" w14:textId="77777777" w:rsidR="002D6913" w:rsidRPr="00701E76" w:rsidRDefault="002D6913" w:rsidP="00701E76">
      <w:pPr>
        <w:spacing w:after="0"/>
        <w:ind w:firstLine="720"/>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Практически</w:t>
      </w:r>
      <w:r w:rsidRPr="00701E76">
        <w:rPr>
          <w:rFonts w:ascii="Times New Roman" w:hAnsi="Times New Roman" w:cs="Times New Roman"/>
          <w:sz w:val="24"/>
          <w:szCs w:val="24"/>
          <w:lang w:eastAsia="ru-RU"/>
        </w:rPr>
        <w:t xml:space="preserve">е занятия проводятся для закрепления и углубления знаний, полученных студентами на лекциях и должны способствовать выработке у них навыков постановки, формализации, построения блок-схем принятия решений, построение твердотельных моделей и реализации решений с помощью пакетов </w:t>
      </w:r>
      <w:r>
        <w:rPr>
          <w:rFonts w:ascii="Times New Roman" w:hAnsi="Times New Roman" w:cs="Times New Roman"/>
          <w:sz w:val="24"/>
          <w:szCs w:val="24"/>
          <w:lang w:eastAsia="ru-RU"/>
        </w:rPr>
        <w:t>Компас-3D, INVENTOR.</w:t>
      </w:r>
    </w:p>
    <w:p w14:paraId="78CB5E6C" w14:textId="77777777" w:rsidR="002D6913" w:rsidRDefault="002D6913" w:rsidP="00271B40">
      <w:pPr>
        <w:spacing w:after="0"/>
        <w:ind w:firstLine="567"/>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w:t>
      </w:r>
    </w:p>
    <w:p w14:paraId="65A25401" w14:textId="77777777" w:rsidR="002D6913" w:rsidRPr="002359F7" w:rsidRDefault="002D6913" w:rsidP="002D6913">
      <w:pPr>
        <w:spacing w:after="0" w:line="240" w:lineRule="auto"/>
        <w:ind w:firstLine="567"/>
        <w:jc w:val="both"/>
        <w:rPr>
          <w:rFonts w:ascii="Times New Roman" w:hAnsi="Times New Roman" w:cs="Times New Roman"/>
          <w:sz w:val="24"/>
          <w:szCs w:val="24"/>
          <w:lang w:eastAsia="ru-RU"/>
        </w:rPr>
      </w:pPr>
    </w:p>
    <w:p w14:paraId="1F7D9A75" w14:textId="77777777" w:rsidR="002D6913" w:rsidRDefault="002D6913" w:rsidP="002D6913">
      <w:pPr>
        <w:spacing w:after="0" w:line="240" w:lineRule="auto"/>
        <w:ind w:firstLine="567"/>
        <w:jc w:val="both"/>
        <w:outlineLvl w:val="0"/>
        <w:rPr>
          <w:rFonts w:ascii="Times New Roman" w:hAnsi="Times New Roman" w:cs="Times New Roman"/>
          <w:b/>
          <w:bCs/>
          <w:sz w:val="24"/>
          <w:szCs w:val="24"/>
          <w:lang w:eastAsia="ru-RU"/>
        </w:rPr>
      </w:pPr>
      <w:r w:rsidRPr="002D6913">
        <w:rPr>
          <w:rFonts w:ascii="Times New Roman" w:hAnsi="Times New Roman" w:cs="Times New Roman"/>
          <w:b/>
          <w:bCs/>
          <w:sz w:val="24"/>
          <w:szCs w:val="24"/>
          <w:lang w:eastAsia="ru-RU"/>
        </w:rPr>
        <w:t>6 Учебно-методическое обеспечение самостоятельной работы студентов</w:t>
      </w:r>
    </w:p>
    <w:p w14:paraId="5078973A" w14:textId="77777777" w:rsidR="002D6913" w:rsidRDefault="00271B40" w:rsidP="002D6913">
      <w:pPr>
        <w:pStyle w:val="1"/>
        <w:spacing w:before="0"/>
        <w:jc w:val="center"/>
        <w:rPr>
          <w:rFonts w:ascii="Times New Roman" w:hAnsi="Times New Roman"/>
          <w:i/>
          <w:sz w:val="24"/>
          <w:szCs w:val="24"/>
        </w:rPr>
      </w:pPr>
      <w:r w:rsidRPr="00271B40">
        <w:rPr>
          <w:rFonts w:ascii="Times New Roman" w:hAnsi="Times New Roman"/>
          <w:i/>
          <w:sz w:val="24"/>
          <w:szCs w:val="24"/>
        </w:rPr>
        <w:t>Примерные задания на практических занятиях</w:t>
      </w:r>
    </w:p>
    <w:p w14:paraId="3D4E7CD6" w14:textId="77777777" w:rsidR="00271B40" w:rsidRPr="00271B40" w:rsidRDefault="00FA4D5C" w:rsidP="00271B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1. </w:t>
      </w:r>
      <w:r w:rsidR="00271B40" w:rsidRPr="00271B40">
        <w:rPr>
          <w:rFonts w:ascii="Times New Roman" w:hAnsi="Times New Roman" w:cs="Times New Roman"/>
          <w:sz w:val="24"/>
          <w:szCs w:val="24"/>
          <w:lang w:eastAsia="ru-RU"/>
        </w:rPr>
        <w:t>Построить 3</w:t>
      </w:r>
      <w:r w:rsidR="00271B40" w:rsidRPr="00271B40">
        <w:rPr>
          <w:rFonts w:ascii="Times New Roman" w:hAnsi="Times New Roman" w:cs="Times New Roman"/>
          <w:sz w:val="24"/>
          <w:szCs w:val="24"/>
          <w:lang w:val="en-US" w:eastAsia="ru-RU"/>
        </w:rPr>
        <w:t>d</w:t>
      </w:r>
      <w:r w:rsidR="00271B40">
        <w:rPr>
          <w:rFonts w:ascii="Times New Roman" w:hAnsi="Times New Roman" w:cs="Times New Roman"/>
          <w:sz w:val="24"/>
          <w:szCs w:val="24"/>
          <w:lang w:eastAsia="ru-RU"/>
        </w:rPr>
        <w:t>-</w:t>
      </w:r>
      <w:r w:rsidR="00271B40" w:rsidRPr="00271B40">
        <w:rPr>
          <w:rFonts w:ascii="Times New Roman" w:hAnsi="Times New Roman" w:cs="Times New Roman"/>
          <w:sz w:val="24"/>
          <w:szCs w:val="24"/>
          <w:lang w:eastAsia="ru-RU"/>
        </w:rPr>
        <w:t xml:space="preserve"> модель детали по рабочему чертежу</w:t>
      </w:r>
    </w:p>
    <w:p w14:paraId="071805BF" w14:textId="77777777" w:rsidR="002D6913" w:rsidRDefault="00271B40" w:rsidP="002D6913">
      <w:pPr>
        <w:rPr>
          <w:lang w:eastAsia="ru-RU"/>
        </w:rPr>
      </w:pPr>
      <w:r>
        <w:rPr>
          <w:rFonts w:ascii="Times New Roman" w:hAnsi="Times New Roman" w:cs="Times New Roman"/>
          <w:noProof/>
          <w:sz w:val="24"/>
          <w:szCs w:val="24"/>
          <w:lang w:eastAsia="ru-RU"/>
        </w:rPr>
        <w:drawing>
          <wp:inline distT="0" distB="0" distL="0" distR="0" wp14:anchorId="358A2C74" wp14:editId="10D81BA9">
            <wp:extent cx="5932805" cy="4201795"/>
            <wp:effectExtent l="0" t="0" r="0" b="8255"/>
            <wp:docPr id="1" name="Рисунок 1" descr="C:\Users\luxor\AppData\Local\Microsoft\Windows\INetCache\Content.Word\Де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xor\AppData\Local\Microsoft\Windows\INetCache\Content.Word\Деталь.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4201795"/>
                    </a:xfrm>
                    <a:prstGeom prst="rect">
                      <a:avLst/>
                    </a:prstGeom>
                    <a:noFill/>
                    <a:ln>
                      <a:noFill/>
                    </a:ln>
                  </pic:spPr>
                </pic:pic>
              </a:graphicData>
            </a:graphic>
          </wp:inline>
        </w:drawing>
      </w:r>
    </w:p>
    <w:p w14:paraId="3FA1285C" w14:textId="77777777" w:rsidR="00271B40" w:rsidRDefault="00FA4D5C" w:rsidP="002D6913">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2. </w:t>
      </w:r>
      <w:r w:rsidR="00271B40" w:rsidRPr="00FA4D5C">
        <w:rPr>
          <w:rFonts w:ascii="Times New Roman" w:hAnsi="Times New Roman" w:cs="Times New Roman"/>
          <w:sz w:val="24"/>
          <w:szCs w:val="24"/>
          <w:lang w:eastAsia="ru-RU"/>
        </w:rPr>
        <w:t>Разработать 3</w:t>
      </w:r>
      <w:r w:rsidR="00271B40" w:rsidRPr="00FA4D5C">
        <w:rPr>
          <w:rFonts w:ascii="Times New Roman" w:hAnsi="Times New Roman" w:cs="Times New Roman"/>
          <w:sz w:val="24"/>
          <w:szCs w:val="24"/>
          <w:lang w:val="en-US" w:eastAsia="ru-RU"/>
        </w:rPr>
        <w:t>d</w:t>
      </w:r>
      <w:r w:rsidR="00271B40" w:rsidRPr="00FA4D5C">
        <w:rPr>
          <w:rFonts w:ascii="Times New Roman" w:hAnsi="Times New Roman" w:cs="Times New Roman"/>
          <w:sz w:val="24"/>
          <w:szCs w:val="24"/>
          <w:lang w:eastAsia="ru-RU"/>
        </w:rPr>
        <w:t xml:space="preserve"> – сборку узла</w:t>
      </w:r>
      <w:r w:rsidRPr="00FA4D5C">
        <w:rPr>
          <w:rFonts w:ascii="Times New Roman" w:hAnsi="Times New Roman" w:cs="Times New Roman"/>
          <w:sz w:val="24"/>
          <w:szCs w:val="24"/>
          <w:lang w:eastAsia="ru-RU"/>
        </w:rPr>
        <w:t xml:space="preserve"> и спецификацию  согласно сборочному чертежу</w:t>
      </w:r>
    </w:p>
    <w:p w14:paraId="24961F33" w14:textId="77777777" w:rsidR="001D270C" w:rsidRDefault="003515CD" w:rsidP="002D6913">
      <w:pPr>
        <w:rPr>
          <w:rFonts w:ascii="Times New Roman" w:hAnsi="Times New Roman" w:cs="Times New Roman"/>
          <w:sz w:val="24"/>
          <w:szCs w:val="24"/>
          <w:lang w:eastAsia="ru-RU"/>
        </w:rPr>
        <w:sectPr w:rsidR="001D270C" w:rsidSect="006F2D08">
          <w:pgSz w:w="11906" w:h="16838"/>
          <w:pgMar w:top="1134" w:right="850" w:bottom="1134" w:left="1701" w:header="708" w:footer="708" w:gutter="0"/>
          <w:cols w:space="708"/>
          <w:titlePg/>
          <w:docGrid w:linePitch="360"/>
        </w:sectPr>
      </w:pPr>
      <w:r>
        <w:rPr>
          <w:rFonts w:ascii="Times New Roman" w:hAnsi="Times New Roman" w:cs="Times New Roman"/>
          <w:sz w:val="24"/>
          <w:szCs w:val="24"/>
          <w:lang w:eastAsia="ru-RU"/>
        </w:rPr>
        <w:lastRenderedPageBreak/>
        <w:pict w14:anchorId="4DA9D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330.45pt">
            <v:imagedata r:id="rId16" o:title="Тяга"/>
          </v:shape>
        </w:pict>
      </w:r>
    </w:p>
    <w:p w14:paraId="2E37AFD6" w14:textId="77777777" w:rsidR="002D6913" w:rsidRDefault="002D6913" w:rsidP="002D6913">
      <w:pPr>
        <w:pStyle w:val="1"/>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 xml:space="preserve">7 </w:t>
      </w:r>
      <w:r w:rsidRPr="0079022C">
        <w:rPr>
          <w:rStyle w:val="FontStyle20"/>
          <w:rFonts w:ascii="Times New Roman" w:hAnsi="Times New Roman" w:cs="Times New Roman"/>
          <w:sz w:val="24"/>
          <w:szCs w:val="24"/>
        </w:rPr>
        <w:t>Оценочные средства</w:t>
      </w:r>
      <w:r>
        <w:rPr>
          <w:rStyle w:val="FontStyle20"/>
          <w:rFonts w:ascii="Times New Roman" w:hAnsi="Times New Roman" w:cs="Times New Roman"/>
          <w:sz w:val="24"/>
          <w:szCs w:val="24"/>
        </w:rPr>
        <w:t xml:space="preserve"> для проведения промежуточной аттестации</w:t>
      </w:r>
    </w:p>
    <w:p w14:paraId="29616316" w14:textId="77777777" w:rsidR="001D270C" w:rsidRPr="00CC2702" w:rsidRDefault="001D270C" w:rsidP="001D270C">
      <w:pPr>
        <w:rPr>
          <w:rFonts w:ascii="Times New Roman" w:hAnsi="Times New Roman"/>
          <w:b/>
          <w:sz w:val="24"/>
          <w:szCs w:val="24"/>
        </w:rPr>
      </w:pPr>
      <w:r w:rsidRPr="00CC2702">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48" w:type="pct"/>
        <w:tblCellMar>
          <w:left w:w="0" w:type="dxa"/>
          <w:right w:w="0" w:type="dxa"/>
        </w:tblCellMar>
        <w:tblLook w:val="04A0" w:firstRow="1" w:lastRow="0" w:firstColumn="1" w:lastColumn="0" w:noHBand="0" w:noVBand="1"/>
      </w:tblPr>
      <w:tblGrid>
        <w:gridCol w:w="1628"/>
        <w:gridCol w:w="4335"/>
        <w:gridCol w:w="8732"/>
      </w:tblGrid>
      <w:tr w:rsidR="001D270C" w:rsidRPr="00CC2702" w14:paraId="3765D8EC" w14:textId="77777777" w:rsidTr="00FB30C9">
        <w:trPr>
          <w:trHeight w:val="753"/>
          <w:tblHeader/>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822FB44" w14:textId="77777777" w:rsidR="001D270C" w:rsidRPr="00CC2702" w:rsidRDefault="001D270C" w:rsidP="00FB30C9">
            <w:pPr>
              <w:jc w:val="center"/>
              <w:rPr>
                <w:rFonts w:ascii="Times New Roman" w:hAnsi="Times New Roman"/>
                <w:sz w:val="24"/>
                <w:szCs w:val="24"/>
              </w:rPr>
            </w:pPr>
            <w:r w:rsidRPr="00CC2702">
              <w:rPr>
                <w:rFonts w:ascii="Times New Roman" w:hAnsi="Times New Roman"/>
                <w:sz w:val="24"/>
                <w:szCs w:val="24"/>
              </w:rPr>
              <w:t xml:space="preserve">Структурный элемент </w:t>
            </w:r>
            <w:r w:rsidRPr="00CC2702">
              <w:rPr>
                <w:rFonts w:ascii="Times New Roman" w:hAnsi="Times New Roman"/>
                <w:sz w:val="24"/>
                <w:szCs w:val="24"/>
              </w:rPr>
              <w:br/>
              <w:t>компетенции</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10E22FE" w14:textId="77777777" w:rsidR="001D270C" w:rsidRPr="00CC2702" w:rsidRDefault="001D270C" w:rsidP="00FB30C9">
            <w:pPr>
              <w:jc w:val="center"/>
              <w:rPr>
                <w:rFonts w:ascii="Times New Roman" w:hAnsi="Times New Roman"/>
                <w:sz w:val="24"/>
                <w:szCs w:val="24"/>
              </w:rPr>
            </w:pPr>
            <w:r w:rsidRPr="00CC2702">
              <w:rPr>
                <w:rFonts w:ascii="Times New Roman" w:hAnsi="Times New Roman"/>
                <w:bCs/>
                <w:sz w:val="24"/>
                <w:szCs w:val="24"/>
              </w:rPr>
              <w:t xml:space="preserve">Планируемые результаты обучения </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6612218" w14:textId="77777777" w:rsidR="001D270C" w:rsidRPr="00CC2702" w:rsidRDefault="001D270C" w:rsidP="00FB30C9">
            <w:pPr>
              <w:jc w:val="center"/>
              <w:rPr>
                <w:rFonts w:ascii="Times New Roman" w:hAnsi="Times New Roman"/>
                <w:sz w:val="24"/>
                <w:szCs w:val="24"/>
              </w:rPr>
            </w:pPr>
            <w:r w:rsidRPr="00CC2702">
              <w:rPr>
                <w:rFonts w:ascii="Times New Roman" w:hAnsi="Times New Roman"/>
                <w:sz w:val="24"/>
                <w:szCs w:val="24"/>
              </w:rPr>
              <w:t>Оценочные средства</w:t>
            </w:r>
          </w:p>
        </w:tc>
      </w:tr>
      <w:tr w:rsidR="001D270C" w:rsidRPr="002963B0" w14:paraId="79DAFC1B" w14:textId="77777777" w:rsidTr="00FB30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93FA648" w14:textId="77777777" w:rsidR="001D270C" w:rsidRPr="002963B0" w:rsidRDefault="002963B0" w:rsidP="00FB30C9">
            <w:pPr>
              <w:spacing w:after="0" w:line="240" w:lineRule="auto"/>
              <w:ind w:firstLine="567"/>
              <w:jc w:val="both"/>
              <w:rPr>
                <w:rFonts w:ascii="Times New Roman" w:hAnsi="Times New Roman"/>
                <w:b/>
                <w:sz w:val="24"/>
                <w:szCs w:val="24"/>
              </w:rPr>
            </w:pPr>
            <w:r w:rsidRPr="002963B0">
              <w:rPr>
                <w:rFonts w:ascii="Times New Roman" w:hAnsi="Times New Roman" w:cs="Times New Roman"/>
                <w:b/>
                <w:sz w:val="24"/>
                <w:szCs w:val="24"/>
                <w:lang w:eastAsia="ru-RU"/>
              </w:rPr>
              <w:t>ОПК-2 владением достаточными для профессиональной деятельности навыками работы с персональным компьютером</w:t>
            </w:r>
          </w:p>
        </w:tc>
      </w:tr>
      <w:tr w:rsidR="002963B0" w:rsidRPr="002963B0" w14:paraId="220BF8AB" w14:textId="77777777" w:rsidTr="00FB30C9">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106A3D9"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6C8A867" w14:textId="77777777" w:rsidR="002963B0" w:rsidRPr="002963B0" w:rsidRDefault="002963B0" w:rsidP="002963B0">
            <w:pPr>
              <w:pStyle w:val="afd"/>
              <w:numPr>
                <w:ilvl w:val="0"/>
                <w:numId w:val="20"/>
              </w:numPr>
              <w:spacing w:after="0"/>
              <w:jc w:val="both"/>
              <w:rPr>
                <w:rFonts w:ascii="Times New Roman" w:hAnsi="Times New Roman" w:cs="Times New Roman"/>
                <w:color w:val="000000"/>
                <w:sz w:val="24"/>
                <w:szCs w:val="24"/>
                <w:lang w:eastAsia="ru-RU"/>
              </w:rPr>
            </w:pPr>
            <w:r w:rsidRPr="002963B0">
              <w:rPr>
                <w:rFonts w:ascii="Times New Roman" w:hAnsi="Times New Roman" w:cs="Times New Roman"/>
                <w:color w:val="000000"/>
                <w:sz w:val="24"/>
                <w:szCs w:val="24"/>
                <w:lang w:eastAsia="ru-RU"/>
              </w:rPr>
              <w:t>основные методы, способы и средства получения, хранения, переработки информации;</w:t>
            </w:r>
          </w:p>
          <w:p w14:paraId="6AF158D3" w14:textId="77777777" w:rsidR="002963B0" w:rsidRPr="002963B0" w:rsidRDefault="002963B0" w:rsidP="002963B0">
            <w:pPr>
              <w:pStyle w:val="afd"/>
              <w:numPr>
                <w:ilvl w:val="0"/>
                <w:numId w:val="20"/>
              </w:numPr>
              <w:spacing w:after="0"/>
              <w:jc w:val="both"/>
              <w:rPr>
                <w:rFonts w:ascii="Times New Roman" w:hAnsi="Times New Roman" w:cs="Times New Roman"/>
                <w:color w:val="000000"/>
                <w:sz w:val="24"/>
                <w:szCs w:val="24"/>
                <w:lang w:eastAsia="ru-RU"/>
              </w:rPr>
            </w:pPr>
            <w:r w:rsidRPr="002963B0">
              <w:rPr>
                <w:rFonts w:ascii="Times New Roman" w:hAnsi="Times New Roman" w:cs="Times New Roman"/>
                <w:color w:val="000000"/>
                <w:sz w:val="24"/>
                <w:szCs w:val="24"/>
                <w:lang w:eastAsia="ru-RU"/>
              </w:rPr>
              <w:t xml:space="preserve">определение и  значение информации в развитии современного общества; </w:t>
            </w:r>
          </w:p>
          <w:p w14:paraId="47E97596" w14:textId="77777777" w:rsidR="002963B0" w:rsidRPr="002963B0" w:rsidRDefault="002963B0" w:rsidP="002963B0">
            <w:pPr>
              <w:numPr>
                <w:ilvl w:val="0"/>
                <w:numId w:val="20"/>
              </w:numPr>
              <w:tabs>
                <w:tab w:val="left" w:pos="851"/>
              </w:tabs>
              <w:rPr>
                <w:rFonts w:ascii="Times New Roman" w:hAnsi="Times New Roman" w:cs="Times New Roman"/>
                <w:bCs/>
                <w:sz w:val="24"/>
                <w:szCs w:val="24"/>
              </w:rPr>
            </w:pPr>
            <w:r w:rsidRPr="002963B0">
              <w:rPr>
                <w:rFonts w:ascii="Times New Roman" w:hAnsi="Times New Roman" w:cs="Times New Roman"/>
                <w:color w:val="000000"/>
                <w:sz w:val="24"/>
                <w:szCs w:val="24"/>
                <w:lang w:eastAsia="ru-RU"/>
              </w:rPr>
              <w:t>способы структурирования и оформления информации в доступном для других виде</w:t>
            </w:r>
            <w:r w:rsidRPr="002963B0">
              <w:rPr>
                <w:rFonts w:ascii="Times New Roman" w:hAnsi="Times New Roman" w:cs="Times New Roman"/>
                <w:bCs/>
                <w:sz w:val="24"/>
                <w:szCs w:val="24"/>
              </w:rPr>
              <w:t>;</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250DAB9" w14:textId="77777777" w:rsidR="002963B0" w:rsidRPr="00F56D67" w:rsidRDefault="002963B0" w:rsidP="002963B0">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52E3E63D" w14:textId="77777777" w:rsidR="00D61017" w:rsidRPr="00D61017" w:rsidRDefault="00D61017" w:rsidP="00D6101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Создание нового файла в пакете Компас, </w:t>
            </w:r>
            <w:r>
              <w:rPr>
                <w:rFonts w:ascii="Times New Roman" w:hAnsi="Times New Roman" w:cs="Times New Roman"/>
                <w:sz w:val="24"/>
                <w:szCs w:val="24"/>
                <w:lang w:val="en-US" w:eastAsia="ru-RU"/>
              </w:rPr>
              <w:t>Inventor</w:t>
            </w:r>
          </w:p>
          <w:p w14:paraId="0C0495BE" w14:textId="77777777" w:rsidR="00D61017" w:rsidRDefault="00D61017" w:rsidP="00D6101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Назначение проекта в пакете </w:t>
            </w:r>
            <w:r>
              <w:rPr>
                <w:rFonts w:ascii="Times New Roman" w:hAnsi="Times New Roman" w:cs="Times New Roman"/>
                <w:sz w:val="24"/>
                <w:szCs w:val="24"/>
                <w:lang w:val="en-US" w:eastAsia="ru-RU"/>
              </w:rPr>
              <w:t>Inventor</w:t>
            </w:r>
            <w:r w:rsidRPr="00D6101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создание проекта</w:t>
            </w:r>
          </w:p>
          <w:p w14:paraId="26F15CDD" w14:textId="77777777" w:rsidR="00D61017" w:rsidRPr="00D61017" w:rsidRDefault="00D61017" w:rsidP="00D6101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Создание файла детали, сборочной единицы, файла чертежа в средах Компас и </w:t>
            </w:r>
            <w:r>
              <w:rPr>
                <w:rFonts w:ascii="Times New Roman" w:hAnsi="Times New Roman" w:cs="Times New Roman"/>
                <w:sz w:val="24"/>
                <w:szCs w:val="24"/>
                <w:lang w:val="en-US" w:eastAsia="ru-RU"/>
              </w:rPr>
              <w:t>Inventor</w:t>
            </w:r>
          </w:p>
          <w:p w14:paraId="14843EAA" w14:textId="77777777" w:rsidR="00D61017" w:rsidRPr="002359F7" w:rsidRDefault="00D61017" w:rsidP="00D6101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Команды работы со слоями</w:t>
            </w:r>
            <w:r>
              <w:rPr>
                <w:rFonts w:ascii="Times New Roman" w:hAnsi="Times New Roman" w:cs="Times New Roman"/>
                <w:sz w:val="24"/>
                <w:szCs w:val="24"/>
                <w:lang w:eastAsia="ru-RU"/>
              </w:rPr>
              <w:t xml:space="preserve"> в пакете Компас</w:t>
            </w:r>
            <w:r w:rsidRPr="002359F7">
              <w:rPr>
                <w:rFonts w:ascii="Times New Roman" w:hAnsi="Times New Roman" w:cs="Times New Roman"/>
                <w:sz w:val="24"/>
                <w:szCs w:val="24"/>
                <w:lang w:eastAsia="ru-RU"/>
              </w:rPr>
              <w:t>. Свойства нулевого слоя.</w:t>
            </w:r>
          </w:p>
          <w:p w14:paraId="3064B1F6" w14:textId="77777777" w:rsidR="002963B0" w:rsidRPr="002963B0" w:rsidRDefault="002963B0" w:rsidP="00953E13">
            <w:pPr>
              <w:widowControl w:val="0"/>
              <w:autoSpaceDE w:val="0"/>
              <w:autoSpaceDN w:val="0"/>
              <w:adjustRightInd w:val="0"/>
              <w:spacing w:after="0" w:line="240" w:lineRule="auto"/>
              <w:ind w:left="720"/>
              <w:jc w:val="both"/>
              <w:rPr>
                <w:rFonts w:ascii="Times New Roman" w:hAnsi="Times New Roman"/>
                <w:sz w:val="24"/>
                <w:szCs w:val="24"/>
              </w:rPr>
            </w:pPr>
          </w:p>
        </w:tc>
      </w:tr>
      <w:tr w:rsidR="002963B0" w:rsidRPr="002963B0" w14:paraId="2377E9A3" w14:textId="77777777" w:rsidTr="00FB30C9">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04F8AD8"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68E4853" w14:textId="77777777" w:rsidR="002963B0" w:rsidRPr="002963B0" w:rsidRDefault="002963B0" w:rsidP="002963B0">
            <w:pPr>
              <w:numPr>
                <w:ilvl w:val="0"/>
                <w:numId w:val="17"/>
              </w:numPr>
              <w:tabs>
                <w:tab w:val="left" w:pos="851"/>
              </w:tabs>
              <w:rPr>
                <w:rFonts w:ascii="Times New Roman" w:hAnsi="Times New Roman" w:cs="Times New Roman"/>
                <w:bCs/>
                <w:sz w:val="24"/>
                <w:szCs w:val="24"/>
              </w:rPr>
            </w:pPr>
            <w:r w:rsidRPr="002963B0">
              <w:rPr>
                <w:rFonts w:ascii="Times New Roman" w:hAnsi="Times New Roman" w:cs="Times New Roman"/>
                <w:color w:val="000000"/>
                <w:sz w:val="24"/>
                <w:szCs w:val="24"/>
                <w:lang w:eastAsia="ru-RU"/>
              </w:rPr>
              <w:t>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B797968" w14:textId="77777777" w:rsidR="002963B0" w:rsidRDefault="002963B0" w:rsidP="002963B0">
            <w:pPr>
              <w:rPr>
                <w:rFonts w:ascii="Times New Roman" w:hAnsi="Times New Roman"/>
                <w:b/>
                <w:i/>
                <w:sz w:val="24"/>
                <w:szCs w:val="24"/>
              </w:rPr>
            </w:pPr>
            <w:r w:rsidRPr="002963B0">
              <w:rPr>
                <w:rFonts w:ascii="Times New Roman" w:hAnsi="Times New Roman"/>
                <w:sz w:val="24"/>
                <w:szCs w:val="24"/>
              </w:rPr>
              <w:t xml:space="preserve"> </w:t>
            </w:r>
            <w:r w:rsidRPr="002963B0">
              <w:rPr>
                <w:rFonts w:ascii="Times New Roman" w:hAnsi="Times New Roman"/>
                <w:b/>
                <w:i/>
                <w:sz w:val="24"/>
                <w:szCs w:val="24"/>
              </w:rPr>
              <w:t>Примерные задачи к экзамену</w:t>
            </w:r>
          </w:p>
          <w:p w14:paraId="5E338224" w14:textId="77777777" w:rsidR="00F5217D" w:rsidRPr="002963B0" w:rsidRDefault="00F5217D" w:rsidP="002963B0">
            <w:pPr>
              <w:rPr>
                <w:rFonts w:ascii="Times New Roman" w:hAnsi="Times New Roman"/>
                <w:b/>
                <w:i/>
                <w:sz w:val="24"/>
                <w:szCs w:val="24"/>
              </w:rPr>
            </w:pPr>
            <w:r>
              <w:rPr>
                <w:rFonts w:ascii="Times New Roman" w:hAnsi="Times New Roman"/>
                <w:b/>
                <w:i/>
                <w:sz w:val="24"/>
                <w:szCs w:val="24"/>
              </w:rPr>
              <w:t xml:space="preserve">Задание. </w:t>
            </w:r>
            <w:r w:rsidRPr="00F5217D">
              <w:rPr>
                <w:rFonts w:ascii="Times New Roman" w:hAnsi="Times New Roman"/>
                <w:sz w:val="24"/>
                <w:szCs w:val="24"/>
              </w:rPr>
              <w:t>Показать умение работы с внешним рисунком в пакете Компас. Провести выравнивание рисунка, масштабирование, показать умение работы со слоями.</w:t>
            </w:r>
            <w:r>
              <w:rPr>
                <w:rFonts w:ascii="Times New Roman" w:hAnsi="Times New Roman"/>
                <w:sz w:val="24"/>
                <w:szCs w:val="24"/>
              </w:rPr>
              <w:t xml:space="preserve"> Создать текстовый документ </w:t>
            </w:r>
            <w:r w:rsidRPr="00F5217D">
              <w:rPr>
                <w:rFonts w:ascii="Times New Roman" w:hAnsi="Times New Roman"/>
                <w:sz w:val="24"/>
                <w:szCs w:val="24"/>
              </w:rPr>
              <w:t>в пакете Компас</w:t>
            </w:r>
            <w:r>
              <w:rPr>
                <w:rFonts w:ascii="Times New Roman" w:hAnsi="Times New Roman"/>
                <w:sz w:val="24"/>
                <w:szCs w:val="24"/>
              </w:rPr>
              <w:t xml:space="preserve">. </w:t>
            </w:r>
          </w:p>
          <w:p w14:paraId="7914867A" w14:textId="77777777" w:rsidR="002963B0" w:rsidRPr="002963B0" w:rsidRDefault="002963B0" w:rsidP="002963B0">
            <w:pPr>
              <w:pStyle w:val="af4"/>
              <w:ind w:left="567"/>
              <w:jc w:val="both"/>
              <w:rPr>
                <w:rFonts w:ascii="Times New Roman" w:hAnsi="Times New Roman"/>
                <w:i/>
                <w:color w:val="C00000"/>
                <w:sz w:val="24"/>
                <w:szCs w:val="24"/>
                <w:highlight w:val="yellow"/>
              </w:rPr>
            </w:pPr>
          </w:p>
        </w:tc>
      </w:tr>
      <w:tr w:rsidR="002963B0" w:rsidRPr="002963B0" w14:paraId="72480FAD"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4ADAAC"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4B3C4C3" w14:textId="77777777" w:rsidR="002963B0" w:rsidRPr="002963B0" w:rsidRDefault="002963B0" w:rsidP="002963B0">
            <w:pPr>
              <w:pStyle w:val="afd"/>
              <w:numPr>
                <w:ilvl w:val="0"/>
                <w:numId w:val="17"/>
              </w:numPr>
              <w:spacing w:after="0"/>
              <w:jc w:val="both"/>
              <w:rPr>
                <w:rFonts w:ascii="Times New Roman" w:hAnsi="Times New Roman" w:cs="Times New Roman"/>
                <w:sz w:val="24"/>
                <w:szCs w:val="24"/>
              </w:rPr>
            </w:pPr>
            <w:r w:rsidRPr="002963B0">
              <w:rPr>
                <w:rFonts w:ascii="Times New Roman" w:hAnsi="Times New Roman" w:cs="Times New Roman"/>
                <w:sz w:val="24"/>
                <w:szCs w:val="24"/>
              </w:rPr>
              <w:t>основными методами обобщения, анализа, обработки, хранения информации  в компьютерном проектировании;</w:t>
            </w:r>
          </w:p>
          <w:p w14:paraId="6F90433B" w14:textId="77777777" w:rsidR="002963B0" w:rsidRPr="002963B0" w:rsidRDefault="002963B0" w:rsidP="002963B0">
            <w:pPr>
              <w:pStyle w:val="afd"/>
              <w:numPr>
                <w:ilvl w:val="0"/>
                <w:numId w:val="17"/>
              </w:numPr>
              <w:spacing w:after="0"/>
              <w:jc w:val="both"/>
              <w:rPr>
                <w:rFonts w:ascii="Times New Roman" w:hAnsi="Times New Roman" w:cs="Times New Roman"/>
                <w:sz w:val="24"/>
                <w:szCs w:val="24"/>
              </w:rPr>
            </w:pPr>
            <w:r w:rsidRPr="002963B0">
              <w:rPr>
                <w:rFonts w:ascii="Times New Roman" w:hAnsi="Times New Roman" w:cs="Times New Roman"/>
                <w:sz w:val="24"/>
                <w:szCs w:val="24"/>
              </w:rPr>
              <w:t>способами</w:t>
            </w:r>
            <w:r w:rsidRPr="002963B0">
              <w:rPr>
                <w:rFonts w:ascii="Times New Roman" w:hAnsi="Times New Roman" w:cs="Times New Roman"/>
                <w:sz w:val="24"/>
                <w:szCs w:val="24"/>
                <w:lang w:eastAsia="ru-RU"/>
              </w:rPr>
              <w:t xml:space="preserve"> приобретения с большой степенью самостоятельности новых знаний с использованием современных образовательных и информационных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C7018D6" w14:textId="77777777"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14:paraId="43757A85"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 xml:space="preserve">Моделирование и расчет </w:t>
            </w:r>
            <w:r>
              <w:rPr>
                <w:rStyle w:val="FontStyle20"/>
                <w:rFonts w:ascii="Times New Roman" w:hAnsi="Times New Roman"/>
                <w:sz w:val="24"/>
                <w:szCs w:val="24"/>
              </w:rPr>
              <w:t>приспособления для обработки шаровой поверхности.</w:t>
            </w:r>
          </w:p>
          <w:p w14:paraId="0CEA23AD"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регулятора давления.</w:t>
            </w:r>
          </w:p>
          <w:p w14:paraId="0D6751C8"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приспособления для обработки вогнутых поверхностей тора.</w:t>
            </w:r>
          </w:p>
          <w:p w14:paraId="4FB92665"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манипулятора.</w:t>
            </w:r>
          </w:p>
          <w:p w14:paraId="0D02C823"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гидравлического ограничителя подъема.</w:t>
            </w:r>
          </w:p>
          <w:p w14:paraId="3EC49938"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пневматического сбрасывателя.</w:t>
            </w:r>
          </w:p>
          <w:p w14:paraId="1736BD28"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углового стола для заточки резцов.</w:t>
            </w:r>
          </w:p>
          <w:p w14:paraId="2A0369C5"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кондуктора с бункерной загрузкой деталей.</w:t>
            </w:r>
          </w:p>
          <w:p w14:paraId="5FFD73EB"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насоса густой смазки.</w:t>
            </w:r>
          </w:p>
          <w:p w14:paraId="1954F7E8"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редуктора давления воздуха.</w:t>
            </w:r>
          </w:p>
          <w:p w14:paraId="6BB74A95"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гибки шплинтов.</w:t>
            </w:r>
          </w:p>
          <w:p w14:paraId="71B52505"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изготовления фанерных решеток.</w:t>
            </w:r>
          </w:p>
          <w:p w14:paraId="4D5A2A6D"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домкрата гидровинтового.</w:t>
            </w:r>
          </w:p>
          <w:p w14:paraId="171A69F2"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выдавливания деталей.</w:t>
            </w:r>
          </w:p>
          <w:p w14:paraId="6B5F344A"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лубрикатора.</w:t>
            </w:r>
          </w:p>
          <w:p w14:paraId="3E65F0BF"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муфты дисковой фрикционной.</w:t>
            </w:r>
          </w:p>
          <w:p w14:paraId="67D19E95"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кислородного редуктора.</w:t>
            </w:r>
          </w:p>
          <w:p w14:paraId="6FBDBA1B"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жидкой штамповки.</w:t>
            </w:r>
          </w:p>
          <w:p w14:paraId="5C9980F0"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синусного приспособления.</w:t>
            </w:r>
          </w:p>
          <w:p w14:paraId="07F45D05"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ленточной муфты.</w:t>
            </w:r>
          </w:p>
          <w:p w14:paraId="44A13686"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lastRenderedPageBreak/>
              <w:t>Моделирование и расчет</w:t>
            </w:r>
            <w:r>
              <w:rPr>
                <w:rStyle w:val="FontStyle20"/>
                <w:rFonts w:ascii="Times New Roman" w:hAnsi="Times New Roman"/>
                <w:sz w:val="24"/>
                <w:szCs w:val="24"/>
              </w:rPr>
              <w:t xml:space="preserve"> затяжной машины.</w:t>
            </w:r>
          </w:p>
          <w:p w14:paraId="77B584DF"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крана вспомогательного тормоза.</w:t>
            </w:r>
          </w:p>
          <w:p w14:paraId="09B7692F" w14:textId="77777777" w:rsidR="008015F4" w:rsidRDefault="008015F4" w:rsidP="008015F4">
            <w:pPr>
              <w:pStyle w:val="afd"/>
              <w:tabs>
                <w:tab w:val="left" w:pos="851"/>
              </w:tabs>
              <w:spacing w:after="0"/>
              <w:ind w:left="927"/>
              <w:jc w:val="both"/>
              <w:rPr>
                <w:rStyle w:val="FontStyle20"/>
                <w:rFonts w:ascii="Times New Roman" w:hAnsi="Times New Roman"/>
                <w:sz w:val="24"/>
                <w:szCs w:val="24"/>
              </w:rPr>
            </w:pPr>
          </w:p>
          <w:p w14:paraId="5C4AE173" w14:textId="77777777"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14:paraId="3FB7ED84" w14:textId="77777777"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drawing>
                <wp:inline distT="0" distB="0" distL="0" distR="0" wp14:anchorId="08397548" wp14:editId="1F54FEDC">
                  <wp:extent cx="4651375" cy="3296920"/>
                  <wp:effectExtent l="0" t="0" r="0" b="0"/>
                  <wp:docPr id="35" name="Рисунок 35"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0E1FBAA5" w14:textId="77777777" w:rsidR="002963B0" w:rsidRPr="002963B0" w:rsidRDefault="002963B0" w:rsidP="002963B0">
            <w:pPr>
              <w:rPr>
                <w:rFonts w:ascii="Times New Roman" w:hAnsi="Times New Roman"/>
                <w:i/>
                <w:color w:val="C00000"/>
                <w:sz w:val="24"/>
                <w:szCs w:val="24"/>
                <w:highlight w:val="yellow"/>
              </w:rPr>
            </w:pPr>
          </w:p>
        </w:tc>
      </w:tr>
      <w:tr w:rsidR="001D270C" w:rsidRPr="002963B0" w14:paraId="5972D93C" w14:textId="77777777" w:rsidTr="00FB30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18E417A" w14:textId="77777777" w:rsidR="001D270C" w:rsidRPr="002963B0" w:rsidRDefault="002963B0" w:rsidP="00FB30C9">
            <w:pPr>
              <w:tabs>
                <w:tab w:val="left" w:pos="0"/>
              </w:tabs>
              <w:ind w:left="196" w:hanging="253"/>
              <w:rPr>
                <w:rFonts w:ascii="Times New Roman" w:hAnsi="Times New Roman"/>
                <w:b/>
                <w:color w:val="C00000"/>
                <w:sz w:val="24"/>
                <w:szCs w:val="24"/>
                <w:highlight w:val="yellow"/>
              </w:rPr>
            </w:pPr>
            <w:r w:rsidRPr="002963B0">
              <w:rPr>
                <w:rFonts w:ascii="Times New Roman" w:hAnsi="Times New Roman" w:cs="Times New Roman"/>
                <w:b/>
                <w:color w:val="000000"/>
                <w:sz w:val="24"/>
                <w:szCs w:val="24"/>
                <w:lang w:eastAsia="ru-RU"/>
              </w:rPr>
              <w:lastRenderedPageBreak/>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F56D67" w:rsidRPr="002963B0" w14:paraId="443429F1" w14:textId="77777777" w:rsidTr="00FB30C9">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604AC90" w14:textId="77777777" w:rsidR="00F56D67" w:rsidRPr="002963B0" w:rsidRDefault="00F56D67" w:rsidP="00F56D67">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C5CDB05" w14:textId="77777777" w:rsidR="00F56D67" w:rsidRPr="002963B0" w:rsidRDefault="00F56D67" w:rsidP="00F56D67">
            <w:pPr>
              <w:pStyle w:val="afd"/>
              <w:numPr>
                <w:ilvl w:val="0"/>
                <w:numId w:val="22"/>
              </w:numPr>
              <w:spacing w:after="0"/>
              <w:rPr>
                <w:rFonts w:ascii="Times New Roman" w:hAnsi="Times New Roman" w:cs="Times New Roman"/>
                <w:sz w:val="24"/>
                <w:szCs w:val="24"/>
              </w:rPr>
            </w:pPr>
            <w:r w:rsidRPr="002963B0">
              <w:rPr>
                <w:rFonts w:ascii="Times New Roman" w:hAnsi="Times New Roman" w:cs="Times New Roman"/>
                <w:color w:val="000000"/>
                <w:spacing w:val="-3"/>
                <w:sz w:val="24"/>
                <w:szCs w:val="24"/>
              </w:rPr>
              <w:t>технические средства авто</w:t>
            </w:r>
            <w:r w:rsidRPr="002963B0">
              <w:rPr>
                <w:rFonts w:ascii="Times New Roman" w:hAnsi="Times New Roman" w:cs="Times New Roman"/>
                <w:color w:val="000000"/>
                <w:spacing w:val="-5"/>
                <w:sz w:val="24"/>
                <w:szCs w:val="24"/>
              </w:rPr>
              <w:t>матизированного проектирования в металлургическом  машиностроении;</w:t>
            </w:r>
          </w:p>
          <w:p w14:paraId="314B05F7" w14:textId="77777777" w:rsidR="00F56D67" w:rsidRPr="002963B0" w:rsidRDefault="00F56D67" w:rsidP="00F56D67">
            <w:pPr>
              <w:pStyle w:val="afd"/>
              <w:numPr>
                <w:ilvl w:val="0"/>
                <w:numId w:val="22"/>
              </w:numPr>
              <w:tabs>
                <w:tab w:val="left" w:pos="851"/>
              </w:tabs>
              <w:rPr>
                <w:rFonts w:ascii="Times New Roman" w:hAnsi="Times New Roman" w:cs="Times New Roman"/>
                <w:bCs/>
                <w:sz w:val="24"/>
                <w:szCs w:val="24"/>
              </w:rPr>
            </w:pPr>
            <w:r w:rsidRPr="002963B0">
              <w:rPr>
                <w:rFonts w:ascii="Times New Roman" w:hAnsi="Times New Roman" w:cs="Times New Roman"/>
                <w:sz w:val="24"/>
                <w:szCs w:val="24"/>
              </w:rPr>
              <w:t>основы трехмерного моделирования технических объектов и  моделирования технологических процессов металлургических машин,</w:t>
            </w:r>
          </w:p>
          <w:p w14:paraId="2630A295" w14:textId="77777777" w:rsidR="00F56D67" w:rsidRPr="002963B0" w:rsidRDefault="00F56D67" w:rsidP="00F56D67">
            <w:pPr>
              <w:pStyle w:val="afd"/>
              <w:numPr>
                <w:ilvl w:val="0"/>
                <w:numId w:val="22"/>
              </w:numPr>
              <w:tabs>
                <w:tab w:val="left" w:pos="851"/>
              </w:tabs>
              <w:rPr>
                <w:rFonts w:ascii="Times New Roman" w:hAnsi="Times New Roman" w:cs="Times New Roman"/>
                <w:bCs/>
                <w:sz w:val="24"/>
                <w:szCs w:val="24"/>
              </w:rPr>
            </w:pPr>
            <w:r w:rsidRPr="002963B0">
              <w:rPr>
                <w:rFonts w:ascii="Times New Roman" w:hAnsi="Times New Roman" w:cs="Times New Roman"/>
                <w:sz w:val="24"/>
                <w:szCs w:val="24"/>
              </w:rPr>
              <w:t xml:space="preserve">  все способы  </w:t>
            </w:r>
            <w:r w:rsidRPr="002963B0">
              <w:rPr>
                <w:rFonts w:ascii="Times New Roman" w:hAnsi="Times New Roman" w:cs="Times New Roman"/>
                <w:color w:val="000000"/>
                <w:sz w:val="24"/>
                <w:szCs w:val="24"/>
                <w:lang w:eastAsia="ru-RU"/>
              </w:rPr>
              <w:t>обработки и анализа результатов моделирования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2D9FD67"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6FDB38FF"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Уровни сложности параметризации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w:t>
            </w:r>
          </w:p>
          <w:p w14:paraId="48269402"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Твердотельное моделирование</w:t>
            </w:r>
            <w:r>
              <w:rPr>
                <w:rFonts w:ascii="Times New Roman" w:hAnsi="Times New Roman" w:cs="Times New Roman"/>
                <w:sz w:val="24"/>
                <w:szCs w:val="24"/>
                <w:lang w:eastAsia="ru-RU"/>
              </w:rPr>
              <w:t>. Основные инструменты. Твердотельного моделирования.</w:t>
            </w:r>
            <w:r w:rsidRPr="002359F7">
              <w:rPr>
                <w:rFonts w:ascii="Times New Roman" w:hAnsi="Times New Roman" w:cs="Times New Roman"/>
                <w:sz w:val="24"/>
                <w:szCs w:val="24"/>
                <w:lang w:eastAsia="ru-RU"/>
              </w:rPr>
              <w:t xml:space="preserve"> </w:t>
            </w:r>
          </w:p>
          <w:p w14:paraId="0B08F6DB"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Основные инструменты создания эскизов.</w:t>
            </w:r>
          </w:p>
          <w:p w14:paraId="71F2F923"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Создание детали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Pr>
                <w:rFonts w:ascii="Times New Roman" w:hAnsi="Times New Roman" w:cs="Times New Roman"/>
                <w:sz w:val="24"/>
                <w:szCs w:val="24"/>
                <w:lang w:eastAsia="ru-RU"/>
              </w:rPr>
              <w:t>)</w:t>
            </w:r>
          </w:p>
          <w:p w14:paraId="114C9BCB"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Создание сборки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w:t>
            </w:r>
          </w:p>
          <w:p w14:paraId="430179C3" w14:textId="77777777" w:rsidR="006B6E46"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Редактирование  детали и сборки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14:paraId="2AA8FE77" w14:textId="77777777" w:rsidR="006B6E46" w:rsidRPr="002359F7" w:rsidRDefault="006B6E46" w:rsidP="006B6E46">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Создание параметрических деталей</w:t>
            </w:r>
          </w:p>
          <w:p w14:paraId="3036DFCB" w14:textId="77777777" w:rsidR="00F56D67" w:rsidRPr="002963B0" w:rsidRDefault="00F56D67" w:rsidP="00F56D67">
            <w:pPr>
              <w:spacing w:after="0" w:line="240" w:lineRule="auto"/>
              <w:ind w:left="720"/>
              <w:rPr>
                <w:rFonts w:ascii="Times New Roman" w:hAnsi="Times New Roman"/>
                <w:sz w:val="24"/>
                <w:szCs w:val="24"/>
              </w:rPr>
            </w:pPr>
          </w:p>
        </w:tc>
      </w:tr>
      <w:tr w:rsidR="00F56D67" w:rsidRPr="002963B0" w14:paraId="79952628" w14:textId="77777777" w:rsidTr="002963B0">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39C910" w14:textId="77777777" w:rsidR="00F56D67" w:rsidRPr="002963B0" w:rsidRDefault="006B6E46" w:rsidP="00F56D67">
            <w:pPr>
              <w:tabs>
                <w:tab w:val="left" w:pos="851"/>
              </w:tabs>
              <w:rPr>
                <w:rFonts w:ascii="Times New Roman" w:hAnsi="Times New Roman" w:cs="Times New Roman"/>
                <w:bCs/>
                <w:sz w:val="24"/>
                <w:szCs w:val="24"/>
              </w:rPr>
            </w:pPr>
            <w:r>
              <w:rPr>
                <w:rFonts w:ascii="Times New Roman" w:hAnsi="Times New Roman" w:cs="Times New Roman"/>
                <w:bCs/>
                <w:sz w:val="24"/>
                <w:szCs w:val="24"/>
              </w:rPr>
              <w:t>ст</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E31B5D" w14:textId="77777777" w:rsidR="00F56D67" w:rsidRPr="002963B0" w:rsidRDefault="00F56D67" w:rsidP="00F56D67">
            <w:pPr>
              <w:numPr>
                <w:ilvl w:val="0"/>
                <w:numId w:val="14"/>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 xml:space="preserve">осуществлять проектирование технических объектов, технологических процессов с использованием  применяемых в металлургическом машиностроении САПР, </w:t>
            </w:r>
          </w:p>
          <w:p w14:paraId="1A9DB39A" w14:textId="77777777" w:rsidR="00F56D67" w:rsidRPr="002963B0" w:rsidRDefault="00F56D67" w:rsidP="00F56D67">
            <w:pPr>
              <w:numPr>
                <w:ilvl w:val="0"/>
                <w:numId w:val="14"/>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использовать п</w:t>
            </w:r>
            <w:r w:rsidR="006B6E46">
              <w:rPr>
                <w:rFonts w:ascii="Times New Roman" w:hAnsi="Times New Roman" w:cs="Times New Roman"/>
                <w:bCs/>
                <w:sz w:val="24"/>
                <w:szCs w:val="24"/>
              </w:rPr>
              <w:t xml:space="preserve">ри </w:t>
            </w:r>
            <w:r w:rsidRPr="002963B0">
              <w:rPr>
                <w:rFonts w:ascii="Times New Roman" w:hAnsi="Times New Roman" w:cs="Times New Roman"/>
                <w:bCs/>
                <w:sz w:val="24"/>
                <w:szCs w:val="24"/>
              </w:rPr>
              <w:t xml:space="preserve"> проектировании технических объектов все существующие  блоки и возможности  ПО</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EFFD53E" w14:textId="77777777" w:rsidR="00F56D67" w:rsidRDefault="00F56D67" w:rsidP="00F56D67">
            <w:pPr>
              <w:rPr>
                <w:rFonts w:ascii="Times New Roman" w:hAnsi="Times New Roman"/>
                <w:b/>
                <w:i/>
                <w:sz w:val="24"/>
                <w:szCs w:val="24"/>
              </w:rPr>
            </w:pPr>
            <w:r w:rsidRPr="002963B0">
              <w:rPr>
                <w:rFonts w:ascii="Times New Roman" w:hAnsi="Times New Roman"/>
                <w:sz w:val="24"/>
                <w:szCs w:val="24"/>
              </w:rPr>
              <w:lastRenderedPageBreak/>
              <w:t xml:space="preserve"> </w:t>
            </w:r>
            <w:r w:rsidRPr="002963B0">
              <w:rPr>
                <w:rFonts w:ascii="Times New Roman" w:hAnsi="Times New Roman"/>
                <w:b/>
                <w:i/>
                <w:sz w:val="24"/>
                <w:szCs w:val="24"/>
              </w:rPr>
              <w:t>Примерные задачи к экзамену</w:t>
            </w:r>
          </w:p>
          <w:p w14:paraId="27A46B24" w14:textId="77777777" w:rsidR="00F5217D" w:rsidRPr="00F5217D" w:rsidRDefault="00F5217D" w:rsidP="00F56D67">
            <w:pPr>
              <w:rPr>
                <w:rFonts w:ascii="Times New Roman" w:hAnsi="Times New Roman"/>
                <w:sz w:val="24"/>
                <w:szCs w:val="24"/>
              </w:rPr>
            </w:pPr>
            <w:r w:rsidRPr="00F5217D">
              <w:rPr>
                <w:rFonts w:ascii="Times New Roman" w:hAnsi="Times New Roman"/>
                <w:i/>
                <w:sz w:val="24"/>
                <w:szCs w:val="24"/>
              </w:rPr>
              <w:t xml:space="preserve">Задание. </w:t>
            </w:r>
            <w:r w:rsidRPr="00F5217D">
              <w:rPr>
                <w:rFonts w:ascii="Times New Roman" w:hAnsi="Times New Roman"/>
                <w:sz w:val="24"/>
                <w:szCs w:val="24"/>
              </w:rPr>
              <w:t>Построить твердотельную модель детали</w:t>
            </w:r>
          </w:p>
          <w:p w14:paraId="69AEFFB8" w14:textId="77777777" w:rsidR="00F56D67" w:rsidRPr="002963B0" w:rsidRDefault="003515CD" w:rsidP="00F56D67">
            <w:pPr>
              <w:pStyle w:val="af4"/>
              <w:ind w:left="567"/>
              <w:jc w:val="both"/>
              <w:rPr>
                <w:rFonts w:ascii="Times New Roman" w:hAnsi="Times New Roman"/>
                <w:i/>
                <w:color w:val="C00000"/>
                <w:sz w:val="24"/>
                <w:szCs w:val="24"/>
                <w:highlight w:val="yellow"/>
              </w:rPr>
            </w:pPr>
            <w:r>
              <w:rPr>
                <w:rFonts w:ascii="Times New Roman" w:hAnsi="Times New Roman"/>
                <w:i/>
                <w:color w:val="C00000"/>
                <w:sz w:val="24"/>
                <w:szCs w:val="24"/>
                <w:highlight w:val="yellow"/>
              </w:rPr>
              <w:lastRenderedPageBreak/>
              <w:pict w14:anchorId="1AC1FE23">
                <v:shape id="_x0000_i1026" type="#_x0000_t75" style="width:365.9pt;height:194.5pt">
                  <v:imagedata r:id="rId18" o:title="кулачок-01-1 чертеж"/>
                </v:shape>
              </w:pict>
            </w:r>
          </w:p>
        </w:tc>
      </w:tr>
      <w:tr w:rsidR="00F56D67" w:rsidRPr="002963B0" w14:paraId="1EC65468" w14:textId="77777777" w:rsidTr="002963B0">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9E5D772" w14:textId="77777777" w:rsidR="00F56D67" w:rsidRPr="002963B0" w:rsidRDefault="00F56D67" w:rsidP="00F56D67">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8727A0" w14:textId="77777777" w:rsidR="00F56D67" w:rsidRPr="002963B0" w:rsidRDefault="00F56D67" w:rsidP="00F56D67">
            <w:pPr>
              <w:numPr>
                <w:ilvl w:val="0"/>
                <w:numId w:val="19"/>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навыками расчета и силовых, прочностных и энергетических параметров металлургических машин и оборудования;</w:t>
            </w:r>
          </w:p>
          <w:p w14:paraId="2907FE97" w14:textId="77777777" w:rsidR="00F56D67" w:rsidRPr="002963B0" w:rsidRDefault="00F56D67" w:rsidP="00F56D67">
            <w:pPr>
              <w:numPr>
                <w:ilvl w:val="0"/>
                <w:numId w:val="19"/>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навыками проводить эксперименты по заданным методикам с обработкой и анализом результатов</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2BEBC0D" w14:textId="77777777"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14:paraId="5A41065A"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приспособления для обработки шаровой поверхности.</w:t>
            </w:r>
          </w:p>
          <w:p w14:paraId="0B9D9D6A"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регулятора давления.</w:t>
            </w:r>
          </w:p>
          <w:p w14:paraId="38ACA282"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приспособления для обработки вогнутых поверхностей тора.</w:t>
            </w:r>
          </w:p>
          <w:p w14:paraId="51E31524"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манипулятора.</w:t>
            </w:r>
          </w:p>
          <w:p w14:paraId="0FAEDD99"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гидравлического ограничителя подъема.</w:t>
            </w:r>
          </w:p>
          <w:p w14:paraId="4277F00D"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пневматического сбрасывателя.</w:t>
            </w:r>
          </w:p>
          <w:p w14:paraId="0E4108C7"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углового стола для заточки резцов.</w:t>
            </w:r>
          </w:p>
          <w:p w14:paraId="6FFA7CE7"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кондуктора с бункерной загрузкой деталей.</w:t>
            </w:r>
          </w:p>
          <w:p w14:paraId="7796961D"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lastRenderedPageBreak/>
              <w:t>Моделирование и расчет насоса густой смазки.</w:t>
            </w:r>
          </w:p>
          <w:p w14:paraId="6709BB76"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редуктора давления воздуха.</w:t>
            </w:r>
          </w:p>
          <w:p w14:paraId="7B69917A"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штампа для гибки шплинтов.</w:t>
            </w:r>
          </w:p>
          <w:p w14:paraId="1BFEFFF1"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штампа для изготовления фанерных решеток.</w:t>
            </w:r>
          </w:p>
          <w:p w14:paraId="20AD7587"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домкрата гидровинтового.</w:t>
            </w:r>
          </w:p>
          <w:p w14:paraId="39827FA1"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штампа для выдавливания деталей.</w:t>
            </w:r>
          </w:p>
          <w:p w14:paraId="5E67172F"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лубрикатора.</w:t>
            </w:r>
          </w:p>
          <w:p w14:paraId="33F13BCB"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муфты дисковой фрикционной.</w:t>
            </w:r>
          </w:p>
          <w:p w14:paraId="488FACCB"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кислородного редуктора.</w:t>
            </w:r>
          </w:p>
          <w:p w14:paraId="4AE4BD9D"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штампа для жидкой штамповки.</w:t>
            </w:r>
          </w:p>
          <w:p w14:paraId="444B1005"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синусного приспособления.</w:t>
            </w:r>
          </w:p>
          <w:p w14:paraId="0EB25D72"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ленточной муфты.</w:t>
            </w:r>
          </w:p>
          <w:p w14:paraId="6BB798C8"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затяжной машины.</w:t>
            </w:r>
          </w:p>
          <w:p w14:paraId="7D6D1D99" w14:textId="77777777" w:rsidR="008015F4" w:rsidRPr="00701E76" w:rsidRDefault="008015F4" w:rsidP="00701E76">
            <w:pPr>
              <w:pStyle w:val="afd"/>
              <w:numPr>
                <w:ilvl w:val="0"/>
                <w:numId w:val="35"/>
              </w:numPr>
              <w:tabs>
                <w:tab w:val="left" w:pos="851"/>
              </w:tabs>
              <w:spacing w:after="0"/>
              <w:jc w:val="both"/>
              <w:rPr>
                <w:rStyle w:val="FontStyle20"/>
                <w:rFonts w:ascii="Times New Roman" w:hAnsi="Times New Roman"/>
                <w:sz w:val="24"/>
                <w:szCs w:val="24"/>
              </w:rPr>
            </w:pPr>
            <w:r w:rsidRPr="00701E76">
              <w:rPr>
                <w:rStyle w:val="FontStyle20"/>
                <w:rFonts w:ascii="Times New Roman" w:hAnsi="Times New Roman"/>
                <w:sz w:val="24"/>
                <w:szCs w:val="24"/>
              </w:rPr>
              <w:t>Моделирование и расчет крана вспомогательного тормоза.</w:t>
            </w:r>
          </w:p>
          <w:p w14:paraId="5E157AFB" w14:textId="77777777" w:rsidR="008015F4" w:rsidRDefault="008015F4" w:rsidP="008015F4">
            <w:pPr>
              <w:pStyle w:val="afd"/>
              <w:tabs>
                <w:tab w:val="left" w:pos="851"/>
              </w:tabs>
              <w:spacing w:after="0"/>
              <w:ind w:left="927"/>
              <w:jc w:val="both"/>
              <w:rPr>
                <w:rStyle w:val="FontStyle20"/>
                <w:rFonts w:ascii="Times New Roman" w:hAnsi="Times New Roman"/>
                <w:sz w:val="24"/>
                <w:szCs w:val="24"/>
              </w:rPr>
            </w:pPr>
          </w:p>
          <w:p w14:paraId="791BC785" w14:textId="77777777"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14:paraId="39C23F70" w14:textId="77777777"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1F3F51BE" wp14:editId="5B2FB55F">
                  <wp:extent cx="4651375" cy="3296920"/>
                  <wp:effectExtent l="0" t="0" r="0" b="0"/>
                  <wp:docPr id="34" name="Рисунок 34"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6C088AEB" w14:textId="77777777" w:rsidR="00F56D67" w:rsidRPr="002963B0" w:rsidRDefault="00F56D67" w:rsidP="00F56D67">
            <w:pPr>
              <w:rPr>
                <w:rFonts w:ascii="Times New Roman" w:hAnsi="Times New Roman"/>
                <w:i/>
                <w:color w:val="C00000"/>
                <w:sz w:val="24"/>
                <w:szCs w:val="24"/>
                <w:highlight w:val="yellow"/>
              </w:rPr>
            </w:pPr>
          </w:p>
        </w:tc>
      </w:tr>
      <w:tr w:rsidR="00F56D67" w:rsidRPr="002963B0" w14:paraId="6A6A9D93" w14:textId="77777777" w:rsidTr="002963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9A0D726" w14:textId="77777777" w:rsidR="00F56D67" w:rsidRPr="002963B0" w:rsidRDefault="00F56D67" w:rsidP="00F56D67">
            <w:pPr>
              <w:rPr>
                <w:rFonts w:ascii="Times New Roman" w:hAnsi="Times New Roman"/>
                <w:i/>
                <w:sz w:val="24"/>
                <w:szCs w:val="24"/>
                <w:highlight w:val="yellow"/>
              </w:rPr>
            </w:pPr>
            <w:r w:rsidRPr="00C769DA">
              <w:rPr>
                <w:rFonts w:ascii="Times New Roman" w:hAnsi="Times New Roman" w:cs="Times New Roman"/>
                <w:b/>
                <w:bCs/>
                <w:sz w:val="24"/>
                <w:szCs w:val="24"/>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F56D67" w:rsidRPr="002963B0" w14:paraId="1E89E5C7"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72C0944"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F6C28A8" w14:textId="77777777" w:rsidR="00F56D67" w:rsidRPr="00C769DA" w:rsidRDefault="00F56D67" w:rsidP="00F56D67">
            <w:pPr>
              <w:pStyle w:val="afd"/>
              <w:numPr>
                <w:ilvl w:val="0"/>
                <w:numId w:val="23"/>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 xml:space="preserve">основные принципы осуществления работы в САПР,  </w:t>
            </w:r>
          </w:p>
          <w:p w14:paraId="43607C4A" w14:textId="77777777" w:rsidR="00F56D67" w:rsidRPr="00C769DA" w:rsidRDefault="00F56D67" w:rsidP="00F56D67">
            <w:pPr>
              <w:pStyle w:val="afd"/>
              <w:numPr>
                <w:ilvl w:val="0"/>
                <w:numId w:val="23"/>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lastRenderedPageBreak/>
              <w:t>основные средства  автоматизации  проектирования</w:t>
            </w:r>
          </w:p>
          <w:p w14:paraId="678CF2C1" w14:textId="77777777" w:rsidR="00F56D67" w:rsidRPr="00C769DA" w:rsidRDefault="00F56D67" w:rsidP="00F56D67">
            <w:pPr>
              <w:numPr>
                <w:ilvl w:val="0"/>
                <w:numId w:val="23"/>
              </w:numPr>
              <w:tabs>
                <w:tab w:val="left" w:pos="851"/>
              </w:tabs>
              <w:rPr>
                <w:rFonts w:ascii="Times New Roman" w:hAnsi="Times New Roman" w:cs="Times New Roman"/>
                <w:bCs/>
                <w:sz w:val="24"/>
                <w:szCs w:val="24"/>
              </w:rPr>
            </w:pPr>
            <w:r w:rsidRPr="00C769DA">
              <w:rPr>
                <w:rFonts w:ascii="Times New Roman" w:eastAsia="Lucida Sans Unicode" w:hAnsi="Times New Roman" w:cs="Times New Roman"/>
                <w:sz w:val="24"/>
                <w:szCs w:val="24"/>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549C815"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lastRenderedPageBreak/>
              <w:t>Перечень теоретических вопросов к экзамену:</w:t>
            </w:r>
          </w:p>
          <w:p w14:paraId="1A8D8BAC" w14:textId="77777777" w:rsidR="00953E13" w:rsidRDefault="00953E13" w:rsidP="00D6101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5B3665">
              <w:rPr>
                <w:rFonts w:ascii="Times New Roman" w:hAnsi="Times New Roman" w:cs="Times New Roman"/>
                <w:sz w:val="24"/>
                <w:szCs w:val="24"/>
                <w:lang w:eastAsia="ru-RU"/>
              </w:rPr>
              <w:t>адание начальных и граничных условий; приложение поверхностных и объёмных нагрузок</w:t>
            </w:r>
          </w:p>
          <w:p w14:paraId="4334083F" w14:textId="77777777" w:rsidR="00953E13" w:rsidRDefault="00953E13" w:rsidP="00D6101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lastRenderedPageBreak/>
              <w:t xml:space="preserve"> </w:t>
            </w:r>
            <w:r>
              <w:rPr>
                <w:rFonts w:ascii="Times New Roman" w:hAnsi="Times New Roman" w:cs="Times New Roman"/>
                <w:sz w:val="24"/>
                <w:szCs w:val="24"/>
                <w:lang w:eastAsia="ru-RU"/>
              </w:rPr>
              <w:t xml:space="preserve">Задание </w:t>
            </w:r>
            <w:r w:rsidRPr="005B3665">
              <w:rPr>
                <w:rFonts w:ascii="Times New Roman" w:hAnsi="Times New Roman" w:cs="Times New Roman"/>
                <w:sz w:val="24"/>
                <w:szCs w:val="24"/>
                <w:lang w:eastAsia="ru-RU"/>
              </w:rPr>
              <w:t xml:space="preserve">физических и механических свойств материалов; построение сетки конечных элементов; </w:t>
            </w:r>
          </w:p>
          <w:p w14:paraId="3E2D2CA8" w14:textId="77777777" w:rsidR="00D61017" w:rsidRPr="002359F7" w:rsidRDefault="00D61017" w:rsidP="00D6101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 xml:space="preserve">Проведение расчетов в пакете Компас. </w:t>
            </w:r>
          </w:p>
          <w:p w14:paraId="661705B7" w14:textId="77777777" w:rsidR="00D61017" w:rsidRDefault="00D61017" w:rsidP="00D6101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Проведение расчетов в пакете INVENTOR</w:t>
            </w:r>
          </w:p>
          <w:p w14:paraId="1C4331C6" w14:textId="77777777" w:rsidR="00D61017" w:rsidRDefault="00D61017" w:rsidP="00D61017">
            <w:pPr>
              <w:pStyle w:val="afd"/>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sidRPr="00712DC4">
              <w:rPr>
                <w:rFonts w:ascii="Times New Roman" w:hAnsi="Times New Roman" w:cs="Times New Roman"/>
                <w:sz w:val="24"/>
                <w:szCs w:val="24"/>
                <w:lang w:eastAsia="ru-RU"/>
              </w:rPr>
              <w:t xml:space="preserve">Алгоритм моделирования напряженно-деформированного состояния в среде </w:t>
            </w:r>
            <w:r w:rsidRPr="00712DC4">
              <w:rPr>
                <w:rFonts w:ascii="Times New Roman" w:hAnsi="Times New Roman" w:cs="Times New Roman"/>
                <w:sz w:val="24"/>
                <w:szCs w:val="24"/>
                <w:lang w:val="en-US" w:eastAsia="ru-RU"/>
              </w:rPr>
              <w:t>Inventor</w:t>
            </w:r>
            <w:r w:rsidRPr="00712DC4">
              <w:rPr>
                <w:rFonts w:ascii="Times New Roman" w:hAnsi="Times New Roman" w:cs="Times New Roman"/>
                <w:sz w:val="24"/>
                <w:szCs w:val="24"/>
                <w:lang w:eastAsia="ru-RU"/>
              </w:rPr>
              <w:t>.</w:t>
            </w:r>
          </w:p>
          <w:p w14:paraId="58D928CF" w14:textId="77777777" w:rsidR="00D61017" w:rsidRPr="00D61017" w:rsidRDefault="00D61017" w:rsidP="00D61017">
            <w:pPr>
              <w:pStyle w:val="afd"/>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Алгоритм расчета и построения валов в среде </w:t>
            </w:r>
            <w:r>
              <w:rPr>
                <w:rFonts w:ascii="Times New Roman" w:hAnsi="Times New Roman" w:cs="Times New Roman"/>
                <w:sz w:val="24"/>
                <w:szCs w:val="24"/>
                <w:lang w:val="en-US" w:eastAsia="ru-RU"/>
              </w:rPr>
              <w:t>Inventor</w:t>
            </w:r>
          </w:p>
          <w:p w14:paraId="1DFF69AA" w14:textId="77777777" w:rsidR="00D61017" w:rsidRPr="00D61017" w:rsidRDefault="00D61017" w:rsidP="00D61017">
            <w:pPr>
              <w:pStyle w:val="afd"/>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Алгоритм расчета и построения зубчатых передач в среде </w:t>
            </w:r>
            <w:r>
              <w:rPr>
                <w:rFonts w:ascii="Times New Roman" w:hAnsi="Times New Roman" w:cs="Times New Roman"/>
                <w:sz w:val="24"/>
                <w:szCs w:val="24"/>
                <w:lang w:val="en-US" w:eastAsia="ru-RU"/>
              </w:rPr>
              <w:t>Inventor</w:t>
            </w:r>
          </w:p>
          <w:p w14:paraId="6A8557C7" w14:textId="77777777" w:rsidR="00D61017" w:rsidRPr="00712DC4" w:rsidRDefault="00D61017" w:rsidP="00D61017">
            <w:pPr>
              <w:pStyle w:val="afd"/>
              <w:numPr>
                <w:ilvl w:val="0"/>
                <w:numId w:val="30"/>
              </w:numPr>
              <w:spacing w:after="0" w:line="240" w:lineRule="auto"/>
              <w:rPr>
                <w:rFonts w:ascii="Times New Roman" w:hAnsi="Times New Roman" w:cs="Times New Roman"/>
                <w:sz w:val="24"/>
                <w:szCs w:val="24"/>
                <w:lang w:eastAsia="ru-RU"/>
              </w:rPr>
            </w:pPr>
            <w:r w:rsidRPr="00712DC4">
              <w:rPr>
                <w:rFonts w:ascii="Times New Roman" w:hAnsi="Times New Roman" w:cs="Times New Roman"/>
                <w:sz w:val="24"/>
                <w:szCs w:val="24"/>
                <w:lang w:eastAsia="ru-RU"/>
              </w:rPr>
              <w:t xml:space="preserve">Графическая иллюстрация расчетов. </w:t>
            </w:r>
          </w:p>
          <w:p w14:paraId="18854FE7" w14:textId="77777777" w:rsidR="00D61017" w:rsidRPr="002359F7" w:rsidRDefault="00D61017" w:rsidP="00D61017">
            <w:pPr>
              <w:widowControl w:val="0"/>
              <w:autoSpaceDE w:val="0"/>
              <w:autoSpaceDN w:val="0"/>
              <w:adjustRightInd w:val="0"/>
              <w:spacing w:after="0" w:line="240" w:lineRule="auto"/>
              <w:ind w:left="720"/>
              <w:jc w:val="both"/>
              <w:rPr>
                <w:rFonts w:ascii="Times New Roman" w:hAnsi="Times New Roman" w:cs="Times New Roman"/>
                <w:sz w:val="24"/>
                <w:szCs w:val="24"/>
                <w:lang w:eastAsia="ru-RU"/>
              </w:rPr>
            </w:pPr>
          </w:p>
          <w:p w14:paraId="4D5705E4" w14:textId="77777777" w:rsidR="00F56D67" w:rsidRPr="002963B0" w:rsidRDefault="00F56D67" w:rsidP="00F56D67">
            <w:pPr>
              <w:spacing w:after="0" w:line="240" w:lineRule="auto"/>
              <w:ind w:left="720"/>
              <w:rPr>
                <w:rFonts w:ascii="Times New Roman" w:hAnsi="Times New Roman"/>
                <w:sz w:val="24"/>
                <w:szCs w:val="24"/>
              </w:rPr>
            </w:pPr>
          </w:p>
        </w:tc>
      </w:tr>
      <w:tr w:rsidR="00F56D67" w:rsidRPr="002963B0" w14:paraId="2D977C67"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B40D6FD"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847DA0" w14:textId="77777777" w:rsidR="00F56D67" w:rsidRPr="00C769DA" w:rsidRDefault="00F56D67" w:rsidP="00F56D67">
            <w:pPr>
              <w:numPr>
                <w:ilvl w:val="0"/>
                <w:numId w:val="19"/>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проводить вычисления с применением численных методы расчета металлургических  машин и оборудования и обосновывать рациональный их выбор;</w:t>
            </w:r>
          </w:p>
          <w:p w14:paraId="02D45B8A" w14:textId="77777777" w:rsidR="00F56D67" w:rsidRPr="00C769DA" w:rsidRDefault="00F56D67" w:rsidP="00F56D67">
            <w:pPr>
              <w:numPr>
                <w:ilvl w:val="0"/>
                <w:numId w:val="19"/>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 xml:space="preserve">анализировать </w:t>
            </w:r>
            <w:r w:rsidR="006B6E46">
              <w:rPr>
                <w:rFonts w:ascii="Times New Roman" w:hAnsi="Times New Roman" w:cs="Times New Roman"/>
                <w:bCs/>
                <w:sz w:val="24"/>
                <w:szCs w:val="24"/>
              </w:rPr>
              <w:t xml:space="preserve">и </w:t>
            </w:r>
            <w:r w:rsidRPr="00C769DA">
              <w:rPr>
                <w:rFonts w:ascii="Times New Roman" w:hAnsi="Times New Roman" w:cs="Times New Roman"/>
                <w:bCs/>
                <w:sz w:val="24"/>
                <w:szCs w:val="24"/>
              </w:rPr>
              <w:t>синтезировать и критически резюмировать полу-ченную информацию с использованием компьютерных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C86CB7" w14:textId="77777777" w:rsidR="00F56D67" w:rsidRPr="002963B0" w:rsidRDefault="00F56D67" w:rsidP="00F56D67">
            <w:pPr>
              <w:rPr>
                <w:rFonts w:ascii="Times New Roman" w:hAnsi="Times New Roman"/>
                <w:b/>
                <w:i/>
                <w:sz w:val="24"/>
                <w:szCs w:val="24"/>
              </w:rPr>
            </w:pPr>
            <w:r w:rsidRPr="002963B0">
              <w:rPr>
                <w:rFonts w:ascii="Times New Roman" w:hAnsi="Times New Roman"/>
                <w:sz w:val="24"/>
                <w:szCs w:val="24"/>
              </w:rPr>
              <w:t xml:space="preserve"> </w:t>
            </w:r>
            <w:r w:rsidRPr="002963B0">
              <w:rPr>
                <w:rFonts w:ascii="Times New Roman" w:hAnsi="Times New Roman"/>
                <w:b/>
                <w:i/>
                <w:sz w:val="24"/>
                <w:szCs w:val="24"/>
              </w:rPr>
              <w:t>Примерные задачи к экзамену</w:t>
            </w:r>
          </w:p>
          <w:p w14:paraId="4EFF6912" w14:textId="77777777" w:rsidR="00D61017" w:rsidRDefault="00D61017" w:rsidP="00D61017">
            <w:pPr>
              <w:pStyle w:val="afd"/>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76EB80C" w14:textId="77777777" w:rsidR="00F56D67" w:rsidRPr="002963B0" w:rsidRDefault="00C53185" w:rsidP="00C53185">
            <w:pPr>
              <w:rPr>
                <w:rFonts w:ascii="Times New Roman" w:hAnsi="Times New Roman"/>
                <w:i/>
                <w:color w:val="C00000"/>
                <w:sz w:val="24"/>
                <w:szCs w:val="24"/>
                <w:highlight w:val="yellow"/>
              </w:rPr>
            </w:pPr>
            <w:r w:rsidRPr="00C53185">
              <w:rPr>
                <w:rFonts w:ascii="Times New Roman" w:hAnsi="Times New Roman"/>
                <w:i/>
                <w:sz w:val="24"/>
                <w:szCs w:val="24"/>
              </w:rPr>
              <w:t>Задание.</w:t>
            </w:r>
            <w:r w:rsidRPr="00C53185">
              <w:rPr>
                <w:rFonts w:ascii="Times New Roman" w:hAnsi="Times New Roman"/>
                <w:sz w:val="24"/>
                <w:szCs w:val="24"/>
              </w:rPr>
              <w:t xml:space="preserve"> </w:t>
            </w:r>
            <w:r>
              <w:rPr>
                <w:rFonts w:ascii="Times New Roman" w:hAnsi="Times New Roman"/>
                <w:sz w:val="24"/>
                <w:szCs w:val="24"/>
              </w:rPr>
              <w:t>Провести анализ напряженно деформированного состояния оси</w:t>
            </w:r>
            <w:r w:rsidRPr="00C53185">
              <w:rPr>
                <w:rFonts w:ascii="Times New Roman" w:hAnsi="Times New Roman"/>
                <w:sz w:val="24"/>
                <w:szCs w:val="24"/>
              </w:rPr>
              <w:t xml:space="preserve"> </w:t>
            </w:r>
            <w:r>
              <w:rPr>
                <w:rFonts w:ascii="Times New Roman" w:hAnsi="Times New Roman"/>
                <w:sz w:val="24"/>
                <w:szCs w:val="24"/>
              </w:rPr>
              <w:t>в пакете Компас (</w:t>
            </w:r>
            <w:r>
              <w:rPr>
                <w:rFonts w:ascii="Times New Roman" w:hAnsi="Times New Roman"/>
                <w:sz w:val="24"/>
                <w:szCs w:val="24"/>
                <w:lang w:val="en-US"/>
              </w:rPr>
              <w:t>Inventor</w:t>
            </w:r>
            <w:r w:rsidRPr="00C53185">
              <w:rPr>
                <w:rFonts w:ascii="Times New Roman" w:hAnsi="Times New Roman"/>
                <w:sz w:val="24"/>
                <w:szCs w:val="24"/>
              </w:rPr>
              <w:t>)</w:t>
            </w:r>
            <w:r>
              <w:rPr>
                <w:rFonts w:ascii="Times New Roman" w:hAnsi="Times New Roman"/>
                <w:sz w:val="24"/>
                <w:szCs w:val="24"/>
              </w:rPr>
              <w:t>. Диаметр вала 50 мм, длина 350 мм, радиальная нагрузка  10000Н, приложена к центру оси.</w:t>
            </w:r>
          </w:p>
        </w:tc>
      </w:tr>
      <w:tr w:rsidR="00F56D67" w:rsidRPr="002963B0" w14:paraId="18A26A7D"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8C3F4E"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A655C8A" w14:textId="77777777" w:rsidR="00F56D67" w:rsidRPr="00C769DA" w:rsidRDefault="00F56D67" w:rsidP="00F56D67">
            <w:pPr>
              <w:pStyle w:val="afd"/>
              <w:numPr>
                <w:ilvl w:val="0"/>
                <w:numId w:val="24"/>
              </w:numPr>
              <w:spacing w:after="0"/>
              <w:rPr>
                <w:rFonts w:ascii="Times New Roman" w:hAnsi="Times New Roman" w:cs="Times New Roman"/>
                <w:color w:val="000000"/>
                <w:sz w:val="24"/>
                <w:szCs w:val="24"/>
              </w:rPr>
            </w:pPr>
            <w:r w:rsidRPr="00C769DA">
              <w:rPr>
                <w:rFonts w:ascii="Times New Roman" w:hAnsi="Times New Roman" w:cs="Times New Roman"/>
                <w:sz w:val="24"/>
                <w:szCs w:val="24"/>
              </w:rPr>
              <w:t xml:space="preserve">способами  расчета и  проектирования деталей  и узлов </w:t>
            </w:r>
            <w:r w:rsidRPr="00C769DA">
              <w:rPr>
                <w:rFonts w:ascii="Times New Roman" w:hAnsi="Times New Roman" w:cs="Times New Roman"/>
                <w:color w:val="000000"/>
                <w:sz w:val="24"/>
                <w:szCs w:val="24"/>
              </w:rPr>
              <w:t>машино</w:t>
            </w:r>
            <w:r w:rsidRPr="00C769DA">
              <w:rPr>
                <w:rFonts w:ascii="Times New Roman" w:hAnsi="Times New Roman" w:cs="Times New Roman"/>
                <w:color w:val="000000"/>
                <w:sz w:val="24"/>
                <w:szCs w:val="24"/>
              </w:rPr>
              <w:lastRenderedPageBreak/>
              <w:t xml:space="preserve">строительных конструкций  с использованием  средств </w:t>
            </w:r>
            <w:r w:rsidRPr="00C769DA">
              <w:rPr>
                <w:rFonts w:ascii="Times New Roman" w:hAnsi="Times New Roman" w:cs="Times New Roman"/>
                <w:sz w:val="24"/>
                <w:szCs w:val="24"/>
              </w:rPr>
              <w:t>автоматизации проектирования</w:t>
            </w:r>
          </w:p>
          <w:p w14:paraId="2D9C05BB" w14:textId="77777777" w:rsidR="00F56D67" w:rsidRPr="00C769DA" w:rsidRDefault="00F56D67" w:rsidP="00F56D67">
            <w:pPr>
              <w:numPr>
                <w:ilvl w:val="0"/>
                <w:numId w:val="24"/>
              </w:numPr>
              <w:tabs>
                <w:tab w:val="left" w:pos="851"/>
              </w:tabs>
              <w:rPr>
                <w:rFonts w:ascii="Times New Roman" w:hAnsi="Times New Roman" w:cs="Times New Roman"/>
                <w:bCs/>
                <w:sz w:val="24"/>
                <w:szCs w:val="24"/>
              </w:rPr>
            </w:pPr>
            <w:r w:rsidRPr="00C769DA">
              <w:rPr>
                <w:rFonts w:ascii="Times New Roman" w:hAnsi="Times New Roman" w:cs="Times New Roman"/>
                <w:color w:val="000000"/>
                <w:sz w:val="24"/>
                <w:szCs w:val="24"/>
              </w:rPr>
              <w:t>практическими навыками по адаптации виртуальных средств для нужд конкретного производства</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594AA7A" w14:textId="77777777"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lastRenderedPageBreak/>
              <w:t>Перечень тем для курсового проекта:</w:t>
            </w:r>
          </w:p>
          <w:p w14:paraId="435CF877"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lastRenderedPageBreak/>
              <w:t xml:space="preserve">Моделирование и расчет </w:t>
            </w:r>
            <w:r>
              <w:rPr>
                <w:rStyle w:val="FontStyle20"/>
                <w:rFonts w:ascii="Times New Roman" w:hAnsi="Times New Roman"/>
                <w:sz w:val="24"/>
                <w:szCs w:val="24"/>
              </w:rPr>
              <w:t>приспособления для обработки шаровой поверхности.</w:t>
            </w:r>
          </w:p>
          <w:p w14:paraId="60B4C784"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регулятора давления.</w:t>
            </w:r>
          </w:p>
          <w:p w14:paraId="12570E70"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приспособления для обработки вогнутых поверхностей тора.</w:t>
            </w:r>
          </w:p>
          <w:p w14:paraId="30D19F5A"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манипулятора.</w:t>
            </w:r>
          </w:p>
          <w:p w14:paraId="74DB102A"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гидравлического ограничителя подъема.</w:t>
            </w:r>
          </w:p>
          <w:p w14:paraId="13081E9C"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пневматического сбрасывателя.</w:t>
            </w:r>
          </w:p>
          <w:p w14:paraId="398B0A2F"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углового стола для заточки резцов.</w:t>
            </w:r>
          </w:p>
          <w:p w14:paraId="261279CD"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кондуктора с бункерной загрузкой деталей.</w:t>
            </w:r>
          </w:p>
          <w:p w14:paraId="2DD78750"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насоса густой смазки.</w:t>
            </w:r>
          </w:p>
          <w:p w14:paraId="406ED9BC"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редуктора давления воздуха.</w:t>
            </w:r>
          </w:p>
          <w:p w14:paraId="77A3DAAF"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гибки шплинтов.</w:t>
            </w:r>
          </w:p>
          <w:p w14:paraId="64096029"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изготовления фанерных решеток.</w:t>
            </w:r>
          </w:p>
          <w:p w14:paraId="56BAF702"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домкрата гидровинтового.</w:t>
            </w:r>
          </w:p>
          <w:p w14:paraId="5DA2FA11"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выдавливания деталей.</w:t>
            </w:r>
          </w:p>
          <w:p w14:paraId="50603F0F"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лубрикатора.</w:t>
            </w:r>
          </w:p>
          <w:p w14:paraId="175FF6F9"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муфты дисковой фрикционной.</w:t>
            </w:r>
          </w:p>
          <w:p w14:paraId="57925DBC"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кислородного редуктора.</w:t>
            </w:r>
          </w:p>
          <w:p w14:paraId="2522E6BE"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жидкой штамповки.</w:t>
            </w:r>
          </w:p>
          <w:p w14:paraId="46FABAA6"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синусного приспособления.</w:t>
            </w:r>
          </w:p>
          <w:p w14:paraId="1BD751EA"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ленточной муфты.</w:t>
            </w:r>
          </w:p>
          <w:p w14:paraId="2E6E4F28"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затяжной машины.</w:t>
            </w:r>
          </w:p>
          <w:p w14:paraId="58DF8081" w14:textId="77777777" w:rsidR="008015F4" w:rsidRDefault="008015F4" w:rsidP="008015F4">
            <w:pPr>
              <w:pStyle w:val="afd"/>
              <w:numPr>
                <w:ilvl w:val="0"/>
                <w:numId w:val="12"/>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крана вспомогательного тормоза.</w:t>
            </w:r>
          </w:p>
          <w:p w14:paraId="1151BFF0" w14:textId="77777777" w:rsidR="008015F4" w:rsidRDefault="008015F4" w:rsidP="008015F4">
            <w:pPr>
              <w:pStyle w:val="afd"/>
              <w:tabs>
                <w:tab w:val="left" w:pos="851"/>
              </w:tabs>
              <w:spacing w:after="0"/>
              <w:ind w:left="927"/>
              <w:jc w:val="both"/>
              <w:rPr>
                <w:rStyle w:val="FontStyle20"/>
                <w:rFonts w:ascii="Times New Roman" w:hAnsi="Times New Roman"/>
                <w:sz w:val="24"/>
                <w:szCs w:val="24"/>
              </w:rPr>
            </w:pPr>
          </w:p>
          <w:p w14:paraId="083D2352" w14:textId="77777777"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14:paraId="2C80BF0E" w14:textId="77777777"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drawing>
                <wp:inline distT="0" distB="0" distL="0" distR="0" wp14:anchorId="504DE510" wp14:editId="575971B3">
                  <wp:extent cx="4651375" cy="3296920"/>
                  <wp:effectExtent l="0" t="0" r="0" b="0"/>
                  <wp:docPr id="33" name="Рисунок 33"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622E53C0" w14:textId="77777777" w:rsidR="00953E13" w:rsidRPr="00953E13" w:rsidRDefault="00953E13" w:rsidP="00F56D67">
            <w:pPr>
              <w:rPr>
                <w:rFonts w:ascii="Times New Roman" w:hAnsi="Times New Roman"/>
                <w:sz w:val="24"/>
                <w:szCs w:val="24"/>
              </w:rPr>
            </w:pPr>
          </w:p>
          <w:p w14:paraId="264FDA86" w14:textId="77777777" w:rsidR="00953E13" w:rsidRPr="00953E13" w:rsidRDefault="00953E13" w:rsidP="00F56D67">
            <w:pPr>
              <w:rPr>
                <w:rFonts w:ascii="Times New Roman" w:hAnsi="Times New Roman"/>
                <w:b/>
                <w:i/>
                <w:sz w:val="24"/>
                <w:szCs w:val="24"/>
              </w:rPr>
            </w:pPr>
          </w:p>
          <w:p w14:paraId="607EFE20" w14:textId="77777777" w:rsidR="00F56D67" w:rsidRPr="002963B0" w:rsidRDefault="00F56D67" w:rsidP="00F56D67">
            <w:pPr>
              <w:pStyle w:val="af4"/>
              <w:ind w:left="567"/>
              <w:jc w:val="both"/>
              <w:rPr>
                <w:rFonts w:ascii="Times New Roman" w:hAnsi="Times New Roman"/>
                <w:sz w:val="24"/>
                <w:szCs w:val="24"/>
              </w:rPr>
            </w:pPr>
          </w:p>
          <w:p w14:paraId="02E7FB5A" w14:textId="77777777" w:rsidR="00F56D67" w:rsidRPr="002963B0" w:rsidRDefault="00F56D67" w:rsidP="00F56D67">
            <w:pPr>
              <w:rPr>
                <w:rFonts w:ascii="Times New Roman" w:hAnsi="Times New Roman"/>
                <w:i/>
                <w:color w:val="C00000"/>
                <w:sz w:val="24"/>
                <w:szCs w:val="24"/>
                <w:highlight w:val="yellow"/>
              </w:rPr>
            </w:pPr>
          </w:p>
        </w:tc>
      </w:tr>
      <w:tr w:rsidR="00F56D67" w:rsidRPr="002963B0" w14:paraId="76F14EE9" w14:textId="77777777" w:rsidTr="002963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9DBF922"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
                <w:bCs/>
                <w:sz w:val="24"/>
                <w:szCs w:val="24"/>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F56D67" w:rsidRPr="002963B0" w14:paraId="09F9C5E1"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6D3E60"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FEBAEC" w14:textId="77777777" w:rsidR="00F56D67" w:rsidRPr="00C769DA" w:rsidRDefault="00F56D67" w:rsidP="00F56D67">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 xml:space="preserve">состав и классификацию </w:t>
            </w:r>
            <w:r w:rsidRPr="00C769DA">
              <w:rPr>
                <w:rFonts w:ascii="Times New Roman" w:hAnsi="Times New Roman" w:cs="Times New Roman"/>
                <w:sz w:val="24"/>
                <w:szCs w:val="24"/>
              </w:rPr>
              <w:t>рабочей,  проектной и технической документации;</w:t>
            </w:r>
          </w:p>
          <w:p w14:paraId="6E55C59A" w14:textId="77777777" w:rsidR="00F56D67" w:rsidRPr="00C769DA" w:rsidRDefault="00F56D67" w:rsidP="00F56D67">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основные определения,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p w14:paraId="6B8A84ED" w14:textId="77777777" w:rsidR="00F56D67" w:rsidRPr="00C769DA" w:rsidRDefault="00F56D67" w:rsidP="00F56D67">
            <w:pPr>
              <w:pStyle w:val="afd"/>
              <w:numPr>
                <w:ilvl w:val="0"/>
                <w:numId w:val="25"/>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цели и задачи применения САПР</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C1A6C2A"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5CB448AB" w14:textId="77777777"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Команды работы с чертежом.</w:t>
            </w:r>
          </w:p>
          <w:p w14:paraId="0B54B7EB" w14:textId="77777777"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Команды управления изображением. </w:t>
            </w:r>
          </w:p>
          <w:p w14:paraId="4C206625" w14:textId="77777777"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Команды редактирования изображений.</w:t>
            </w:r>
          </w:p>
          <w:p w14:paraId="11FB86FD" w14:textId="77777777"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Команды проставления размеров. </w:t>
            </w:r>
          </w:p>
          <w:p w14:paraId="797660D0" w14:textId="77777777"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Работа со спецификацией в среде Компас.</w:t>
            </w:r>
          </w:p>
          <w:p w14:paraId="4D6D01A6" w14:textId="77777777"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Работа со спецификацией в среде INVENTOR</w:t>
            </w:r>
          </w:p>
          <w:p w14:paraId="69E52155" w14:textId="77777777" w:rsidR="00D61017" w:rsidRPr="00953E13" w:rsidRDefault="00D61017" w:rsidP="00953E13">
            <w:pPr>
              <w:pStyle w:val="afd"/>
              <w:numPr>
                <w:ilvl w:val="0"/>
                <w:numId w:val="33"/>
              </w:numPr>
              <w:spacing w:after="0" w:line="240" w:lineRule="auto"/>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Создание ассоциативных чертежей. </w:t>
            </w:r>
          </w:p>
          <w:p w14:paraId="163CA687" w14:textId="77777777" w:rsidR="00D61017" w:rsidRPr="00953E13" w:rsidRDefault="00D61017"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Оформление чертежей. </w:t>
            </w:r>
          </w:p>
          <w:p w14:paraId="2FCD4B0E" w14:textId="77777777" w:rsidR="00953E13" w:rsidRPr="00953E13" w:rsidRDefault="00953E13" w:rsidP="00953E13">
            <w:pPr>
              <w:pStyle w:val="afd"/>
              <w:widowControl w:val="0"/>
              <w:numPr>
                <w:ilvl w:val="0"/>
                <w:numId w:val="33"/>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Редактирование чертежей.</w:t>
            </w:r>
          </w:p>
          <w:p w14:paraId="71C532E5" w14:textId="77777777" w:rsidR="00953E13" w:rsidRPr="002359F7" w:rsidRDefault="00953E13" w:rsidP="00953E13">
            <w:pPr>
              <w:widowControl w:val="0"/>
              <w:autoSpaceDE w:val="0"/>
              <w:autoSpaceDN w:val="0"/>
              <w:adjustRightInd w:val="0"/>
              <w:spacing w:after="0" w:line="240" w:lineRule="auto"/>
              <w:ind w:left="720"/>
              <w:jc w:val="both"/>
              <w:rPr>
                <w:rFonts w:ascii="Times New Roman" w:hAnsi="Times New Roman" w:cs="Times New Roman"/>
                <w:sz w:val="24"/>
                <w:szCs w:val="24"/>
                <w:lang w:eastAsia="ru-RU"/>
              </w:rPr>
            </w:pPr>
          </w:p>
          <w:p w14:paraId="353E8117" w14:textId="77777777" w:rsidR="00D61017" w:rsidRDefault="00D61017" w:rsidP="00D61017">
            <w:pPr>
              <w:pStyle w:val="afd"/>
              <w:spacing w:after="0" w:line="240" w:lineRule="auto"/>
              <w:rPr>
                <w:rFonts w:ascii="Times New Roman" w:hAnsi="Times New Roman" w:cs="Times New Roman"/>
                <w:sz w:val="24"/>
                <w:szCs w:val="24"/>
                <w:lang w:eastAsia="ru-RU"/>
              </w:rPr>
            </w:pPr>
          </w:p>
          <w:p w14:paraId="39EB199C" w14:textId="77777777" w:rsidR="00D61017" w:rsidRDefault="00D61017" w:rsidP="00D61017">
            <w:pPr>
              <w:pStyle w:val="afd"/>
              <w:spacing w:after="0" w:line="240" w:lineRule="auto"/>
              <w:rPr>
                <w:rFonts w:ascii="Times New Roman" w:hAnsi="Times New Roman" w:cs="Times New Roman"/>
                <w:sz w:val="24"/>
                <w:szCs w:val="24"/>
                <w:lang w:eastAsia="ru-RU"/>
              </w:rPr>
            </w:pPr>
          </w:p>
          <w:p w14:paraId="0B424FBD" w14:textId="77777777" w:rsidR="00F56D67" w:rsidRPr="002963B0" w:rsidRDefault="00F56D67" w:rsidP="00D61017">
            <w:pPr>
              <w:pStyle w:val="afd"/>
              <w:spacing w:after="0" w:line="240" w:lineRule="auto"/>
              <w:rPr>
                <w:rFonts w:ascii="Times New Roman" w:hAnsi="Times New Roman"/>
                <w:sz w:val="24"/>
                <w:szCs w:val="24"/>
              </w:rPr>
            </w:pPr>
          </w:p>
        </w:tc>
      </w:tr>
      <w:tr w:rsidR="00F56D67" w:rsidRPr="002963B0" w14:paraId="30295511"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28EF67"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37511C5" w14:textId="77777777" w:rsidR="00F56D67" w:rsidRPr="00C769DA" w:rsidRDefault="00F56D67" w:rsidP="00F56D67">
            <w:pPr>
              <w:pStyle w:val="afd"/>
              <w:numPr>
                <w:ilvl w:val="0"/>
                <w:numId w:val="26"/>
              </w:numPr>
              <w:spacing w:after="0"/>
              <w:rPr>
                <w:rFonts w:ascii="Times New Roman" w:hAnsi="Times New Roman" w:cs="Times New Roman"/>
                <w:color w:val="000000"/>
                <w:spacing w:val="-2"/>
                <w:sz w:val="24"/>
                <w:szCs w:val="24"/>
              </w:rPr>
            </w:pPr>
            <w:r w:rsidRPr="00C769DA">
              <w:rPr>
                <w:rFonts w:ascii="Times New Roman" w:hAnsi="Times New Roman" w:cs="Times New Roman"/>
                <w:sz w:val="24"/>
                <w:szCs w:val="24"/>
              </w:rPr>
              <w:t>разрабатывать рабочую проектную и техническую документацию;</w:t>
            </w:r>
          </w:p>
          <w:p w14:paraId="0D3773C2" w14:textId="77777777" w:rsidR="00F56D67" w:rsidRPr="00C769DA" w:rsidRDefault="00F56D67" w:rsidP="00F56D67">
            <w:pPr>
              <w:pStyle w:val="afd"/>
              <w:numPr>
                <w:ilvl w:val="0"/>
                <w:numId w:val="26"/>
              </w:numPr>
              <w:spacing w:after="0"/>
              <w:rPr>
                <w:rFonts w:ascii="Times New Roman" w:hAnsi="Times New Roman" w:cs="Times New Roman"/>
                <w:sz w:val="24"/>
                <w:szCs w:val="24"/>
              </w:rPr>
            </w:pPr>
            <w:r w:rsidRPr="00C769DA">
              <w:rPr>
                <w:rFonts w:ascii="Times New Roman" w:hAnsi="Times New Roman" w:cs="Times New Roman"/>
                <w:color w:val="000000"/>
                <w:spacing w:val="-2"/>
                <w:sz w:val="24"/>
                <w:szCs w:val="24"/>
              </w:rPr>
              <w:lastRenderedPageBreak/>
              <w:t xml:space="preserve">реализовывать на ЭВМ конструкторские </w:t>
            </w:r>
            <w:r w:rsidRPr="00C769DA">
              <w:rPr>
                <w:rFonts w:ascii="Times New Roman" w:hAnsi="Times New Roman" w:cs="Times New Roman"/>
                <w:color w:val="000000"/>
                <w:spacing w:val="-6"/>
                <w:sz w:val="24"/>
                <w:szCs w:val="24"/>
              </w:rPr>
              <w:t>задачи проектирования, характерные для отрасли</w:t>
            </w:r>
            <w:r w:rsidRPr="00C769DA">
              <w:rPr>
                <w:rFonts w:ascii="Times New Roman" w:hAnsi="Times New Roman" w:cs="Times New Roman"/>
                <w:sz w:val="24"/>
                <w:szCs w:val="24"/>
              </w:rPr>
              <w:t>;</w:t>
            </w:r>
          </w:p>
          <w:p w14:paraId="23608E01" w14:textId="77777777" w:rsidR="00F56D67" w:rsidRPr="00C769DA" w:rsidRDefault="00F56D67" w:rsidP="00F56D67">
            <w:pPr>
              <w:pStyle w:val="afd"/>
              <w:numPr>
                <w:ilvl w:val="0"/>
                <w:numId w:val="26"/>
              </w:numPr>
              <w:spacing w:after="120"/>
              <w:rPr>
                <w:rFonts w:ascii="Times New Roman" w:hAnsi="Times New Roman" w:cs="Times New Roman"/>
                <w:color w:val="000000"/>
              </w:rPr>
            </w:pPr>
            <w:r w:rsidRPr="00C769DA">
              <w:rPr>
                <w:rFonts w:ascii="Times New Roman" w:hAnsi="Times New Roman" w:cs="Times New Roman"/>
                <w:color w:val="000000"/>
                <w:sz w:val="24"/>
                <w:szCs w:val="24"/>
              </w:rPr>
              <w:t>решать задачи повышенной сложности на основе комбинированных   алгоритмов решения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A347C80" w14:textId="77777777" w:rsidR="00F56D67" w:rsidRDefault="00F56D67" w:rsidP="00F56D67">
            <w:pPr>
              <w:rPr>
                <w:rFonts w:ascii="Times New Roman" w:hAnsi="Times New Roman"/>
                <w:b/>
                <w:i/>
                <w:sz w:val="24"/>
                <w:szCs w:val="24"/>
              </w:rPr>
            </w:pPr>
            <w:r w:rsidRPr="002963B0">
              <w:rPr>
                <w:rFonts w:ascii="Times New Roman" w:hAnsi="Times New Roman"/>
                <w:sz w:val="24"/>
                <w:szCs w:val="24"/>
              </w:rPr>
              <w:lastRenderedPageBreak/>
              <w:t xml:space="preserve"> </w:t>
            </w:r>
            <w:r w:rsidRPr="002963B0">
              <w:rPr>
                <w:rFonts w:ascii="Times New Roman" w:hAnsi="Times New Roman"/>
                <w:b/>
                <w:i/>
                <w:sz w:val="24"/>
                <w:szCs w:val="24"/>
              </w:rPr>
              <w:t>Примерные задачи к экзамену</w:t>
            </w:r>
          </w:p>
          <w:p w14:paraId="5A9926EC" w14:textId="77777777" w:rsidR="00C53185" w:rsidRPr="00C53185" w:rsidRDefault="00C53185" w:rsidP="00F56D67">
            <w:pPr>
              <w:rPr>
                <w:rFonts w:ascii="Times New Roman" w:hAnsi="Times New Roman"/>
                <w:sz w:val="24"/>
                <w:szCs w:val="24"/>
              </w:rPr>
            </w:pPr>
            <w:r w:rsidRPr="00C53185">
              <w:rPr>
                <w:rFonts w:ascii="Times New Roman" w:hAnsi="Times New Roman"/>
                <w:i/>
                <w:sz w:val="24"/>
                <w:szCs w:val="24"/>
              </w:rPr>
              <w:lastRenderedPageBreak/>
              <w:t>Задание.</w:t>
            </w:r>
            <w:r w:rsidRPr="00C53185">
              <w:rPr>
                <w:rFonts w:ascii="Times New Roman" w:hAnsi="Times New Roman"/>
                <w:sz w:val="24"/>
                <w:szCs w:val="24"/>
              </w:rPr>
              <w:t xml:space="preserve"> Разработать чертеж детали вала</w:t>
            </w:r>
            <w:r>
              <w:rPr>
                <w:rFonts w:ascii="Times New Roman" w:hAnsi="Times New Roman"/>
                <w:sz w:val="24"/>
                <w:szCs w:val="24"/>
              </w:rPr>
              <w:t xml:space="preserve"> в пакете Компас (</w:t>
            </w:r>
            <w:r>
              <w:rPr>
                <w:rFonts w:ascii="Times New Roman" w:hAnsi="Times New Roman"/>
                <w:sz w:val="24"/>
                <w:szCs w:val="24"/>
                <w:lang w:val="en-US"/>
              </w:rPr>
              <w:t>Inventor</w:t>
            </w:r>
            <w:r w:rsidRPr="00C53185">
              <w:rPr>
                <w:rFonts w:ascii="Times New Roman" w:hAnsi="Times New Roman"/>
                <w:sz w:val="24"/>
                <w:szCs w:val="24"/>
              </w:rPr>
              <w:t>), оформленным в соответствие с ЕСКД.</w:t>
            </w:r>
          </w:p>
          <w:p w14:paraId="4076FF34" w14:textId="77777777" w:rsidR="00F56D67" w:rsidRPr="002963B0" w:rsidRDefault="00F56D67" w:rsidP="00F56D67">
            <w:pPr>
              <w:pStyle w:val="af4"/>
              <w:ind w:left="567"/>
              <w:jc w:val="both"/>
              <w:rPr>
                <w:rFonts w:ascii="Times New Roman" w:hAnsi="Times New Roman"/>
                <w:i/>
                <w:color w:val="C00000"/>
                <w:sz w:val="24"/>
                <w:szCs w:val="24"/>
                <w:highlight w:val="yellow"/>
              </w:rPr>
            </w:pPr>
          </w:p>
        </w:tc>
      </w:tr>
      <w:tr w:rsidR="00F56D67" w:rsidRPr="002963B0" w14:paraId="1DF18004"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CB14B96"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AD8E3C" w14:textId="77777777" w:rsidR="00F56D67" w:rsidRPr="00C769DA" w:rsidRDefault="00F56D67" w:rsidP="00F56D67">
            <w:pPr>
              <w:pStyle w:val="afd"/>
              <w:numPr>
                <w:ilvl w:val="0"/>
                <w:numId w:val="27"/>
              </w:numPr>
              <w:shd w:val="clear" w:color="auto" w:fill="FFFFFF"/>
              <w:spacing w:after="0"/>
              <w:jc w:val="both"/>
              <w:rPr>
                <w:rFonts w:ascii="Times New Roman" w:eastAsia="Lucida Sans Unicode" w:hAnsi="Times New Roman" w:cs="Times New Roman"/>
                <w:sz w:val="24"/>
                <w:szCs w:val="24"/>
              </w:rPr>
            </w:pPr>
            <w:r w:rsidRPr="00C769DA">
              <w:rPr>
                <w:rFonts w:ascii="Times New Roman" w:hAnsi="Times New Roman" w:cs="Times New Roman"/>
                <w:color w:val="000000"/>
                <w:w w:val="102"/>
                <w:sz w:val="24"/>
                <w:szCs w:val="24"/>
              </w:rPr>
              <w:t>навыками работы с техническими средствами и пакетами при</w:t>
            </w:r>
            <w:r w:rsidRPr="00C769DA">
              <w:rPr>
                <w:rFonts w:ascii="Times New Roman" w:hAnsi="Times New Roman" w:cs="Times New Roman"/>
                <w:color w:val="000000"/>
                <w:spacing w:val="-4"/>
                <w:sz w:val="24"/>
                <w:szCs w:val="24"/>
              </w:rPr>
              <w:t>кладных программ проектирования, характерных для металлургического производства;</w:t>
            </w:r>
          </w:p>
          <w:p w14:paraId="35367E59" w14:textId="77777777" w:rsidR="00F56D67" w:rsidRPr="00C769DA" w:rsidRDefault="00F56D67" w:rsidP="00F56D67">
            <w:pPr>
              <w:pStyle w:val="afd"/>
              <w:numPr>
                <w:ilvl w:val="0"/>
                <w:numId w:val="27"/>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расчета и силовых, прочностных и энергетических параметров металлургических машин и оборудования, </w:t>
            </w:r>
          </w:p>
          <w:p w14:paraId="0699DB33" w14:textId="77777777" w:rsidR="00F56D67" w:rsidRPr="00C769DA" w:rsidRDefault="00F56D67" w:rsidP="00F56D67">
            <w:pPr>
              <w:pStyle w:val="afd"/>
              <w:numPr>
                <w:ilvl w:val="0"/>
                <w:numId w:val="27"/>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w:t>
            </w:r>
            <w:r>
              <w:rPr>
                <w:rFonts w:ascii="Times New Roman" w:eastAsia="Lucida Sans Unicode" w:hAnsi="Times New Roman" w:cs="Times New Roman"/>
                <w:sz w:val="24"/>
                <w:szCs w:val="24"/>
              </w:rPr>
              <w:t xml:space="preserve"> </w:t>
            </w:r>
            <w:r w:rsidRPr="00C769DA">
              <w:rPr>
                <w:rFonts w:ascii="Times New Roman" w:eastAsia="Lucida Sans Unicode" w:hAnsi="Times New Roman" w:cs="Times New Roman"/>
                <w:sz w:val="24"/>
                <w:szCs w:val="24"/>
              </w:rPr>
              <w:t xml:space="preserve">разработки </w:t>
            </w:r>
            <w:r w:rsidRPr="00C769DA">
              <w:rPr>
                <w:rFonts w:ascii="Times New Roman" w:hAnsi="Times New Roman" w:cs="Times New Roman"/>
                <w:sz w:val="24"/>
                <w:szCs w:val="24"/>
              </w:rPr>
              <w:t>рабочей проектной и технической документации</w:t>
            </w:r>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оформления  проектов и технической документации согласно стандартам, техническим условиям и другим нормативам</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77AF636" w14:textId="77777777" w:rsidR="00953E13" w:rsidRDefault="00953E13" w:rsidP="00953E13">
            <w:pPr>
              <w:rPr>
                <w:rFonts w:ascii="Times New Roman" w:hAnsi="Times New Roman"/>
                <w:b/>
                <w:i/>
                <w:sz w:val="24"/>
                <w:szCs w:val="24"/>
              </w:rPr>
            </w:pPr>
            <w:r w:rsidRPr="002963B0">
              <w:rPr>
                <w:rFonts w:ascii="Times New Roman" w:hAnsi="Times New Roman"/>
                <w:b/>
                <w:i/>
                <w:sz w:val="24"/>
                <w:szCs w:val="24"/>
              </w:rPr>
              <w:t>Примерные задания на курсовой проект</w:t>
            </w:r>
          </w:p>
          <w:p w14:paraId="234468C9" w14:textId="77777777"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14:paraId="1274A177"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приспособления для обработки шаровой поверхности.</w:t>
            </w:r>
          </w:p>
          <w:p w14:paraId="1F631FC9"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регулятора давления.</w:t>
            </w:r>
          </w:p>
          <w:p w14:paraId="38C7156C"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приспособления для обработки вогнутых поверхностей тора.</w:t>
            </w:r>
          </w:p>
          <w:p w14:paraId="488D9AF0"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манипулятора.</w:t>
            </w:r>
          </w:p>
          <w:p w14:paraId="7B7DC6B2"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гидравлического ограничителя подъема.</w:t>
            </w:r>
          </w:p>
          <w:p w14:paraId="233C8EE1"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пневматического сбрасывателя.</w:t>
            </w:r>
          </w:p>
          <w:p w14:paraId="65421D16"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углового стола для заточки резцов.</w:t>
            </w:r>
          </w:p>
          <w:p w14:paraId="3462BC8B"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кондуктора с бункерной загрузкой деталей.</w:t>
            </w:r>
          </w:p>
          <w:p w14:paraId="4AE7FB62"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насоса густой смазки.</w:t>
            </w:r>
          </w:p>
          <w:p w14:paraId="40A3C51B"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редуктора давления воздуха.</w:t>
            </w:r>
          </w:p>
          <w:p w14:paraId="65CD62DD"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штампа для гибки шплинтов.</w:t>
            </w:r>
          </w:p>
          <w:p w14:paraId="1356B21F"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lastRenderedPageBreak/>
              <w:t>Моделирование и расчет штампа для изготовления фанерных решеток.</w:t>
            </w:r>
          </w:p>
          <w:p w14:paraId="7FFC1012"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домкрата гидровинтового.</w:t>
            </w:r>
          </w:p>
          <w:p w14:paraId="04018751"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штампа для выдавливания деталей.</w:t>
            </w:r>
          </w:p>
          <w:p w14:paraId="49B0DCCE"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лубрикатора.</w:t>
            </w:r>
          </w:p>
          <w:p w14:paraId="2113B563"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муфты дисковой фрикционной.</w:t>
            </w:r>
          </w:p>
          <w:p w14:paraId="0C2255AF"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кислородного редуктора.</w:t>
            </w:r>
          </w:p>
          <w:p w14:paraId="1C3DCF54"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штампа для жидкой штамповки.</w:t>
            </w:r>
          </w:p>
          <w:p w14:paraId="0A477833"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синусного приспособления.</w:t>
            </w:r>
          </w:p>
          <w:p w14:paraId="72DAF638"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ленточной муфты.</w:t>
            </w:r>
          </w:p>
          <w:p w14:paraId="5524BD4D"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затяжной машины.</w:t>
            </w:r>
          </w:p>
          <w:p w14:paraId="7D7F0FA8" w14:textId="77777777" w:rsidR="008015F4" w:rsidRPr="008D6E4B" w:rsidRDefault="008015F4" w:rsidP="008D6E4B">
            <w:pPr>
              <w:pStyle w:val="afd"/>
              <w:numPr>
                <w:ilvl w:val="0"/>
                <w:numId w:val="36"/>
              </w:numPr>
              <w:tabs>
                <w:tab w:val="left" w:pos="851"/>
              </w:tabs>
              <w:spacing w:after="0"/>
              <w:jc w:val="both"/>
              <w:rPr>
                <w:rStyle w:val="FontStyle20"/>
                <w:rFonts w:ascii="Times New Roman" w:hAnsi="Times New Roman"/>
                <w:sz w:val="24"/>
                <w:szCs w:val="24"/>
              </w:rPr>
            </w:pPr>
            <w:r w:rsidRPr="008D6E4B">
              <w:rPr>
                <w:rStyle w:val="FontStyle20"/>
                <w:rFonts w:ascii="Times New Roman" w:hAnsi="Times New Roman"/>
                <w:sz w:val="24"/>
                <w:szCs w:val="24"/>
              </w:rPr>
              <w:t>Моделирование и расчет крана вспомогательного тормоза.</w:t>
            </w:r>
          </w:p>
          <w:p w14:paraId="0E889453" w14:textId="77777777" w:rsidR="008015F4" w:rsidRDefault="008015F4" w:rsidP="008015F4">
            <w:pPr>
              <w:pStyle w:val="afd"/>
              <w:tabs>
                <w:tab w:val="left" w:pos="851"/>
              </w:tabs>
              <w:spacing w:after="0"/>
              <w:ind w:left="927"/>
              <w:jc w:val="both"/>
              <w:rPr>
                <w:rStyle w:val="FontStyle20"/>
                <w:rFonts w:ascii="Times New Roman" w:hAnsi="Times New Roman"/>
                <w:sz w:val="24"/>
                <w:szCs w:val="24"/>
              </w:rPr>
            </w:pPr>
          </w:p>
          <w:p w14:paraId="28AEE409" w14:textId="77777777" w:rsidR="00953E13" w:rsidRDefault="008015F4" w:rsidP="00953E13">
            <w:pPr>
              <w:rPr>
                <w:rFonts w:ascii="Times New Roman" w:hAnsi="Times New Roman"/>
                <w:sz w:val="24"/>
                <w:szCs w:val="24"/>
              </w:rPr>
            </w:pPr>
            <w:r>
              <w:rPr>
                <w:rFonts w:ascii="Times New Roman" w:hAnsi="Times New Roman"/>
                <w:sz w:val="24"/>
                <w:szCs w:val="24"/>
              </w:rPr>
              <w:t xml:space="preserve">Пример. </w:t>
            </w:r>
            <w:r w:rsidR="00953E13" w:rsidRPr="00953E13">
              <w:rPr>
                <w:rFonts w:ascii="Times New Roman" w:hAnsi="Times New Roman"/>
                <w:sz w:val="24"/>
                <w:szCs w:val="24"/>
              </w:rPr>
              <w:t xml:space="preserve">По сборочному чертежу узла, разработать 3d – модели деталей узла, собрать 3d – сборку узла, </w:t>
            </w:r>
            <w:r w:rsidR="00953E13" w:rsidRPr="008D6E4B">
              <w:rPr>
                <w:rFonts w:ascii="Times New Roman" w:hAnsi="Times New Roman"/>
                <w:b/>
                <w:i/>
                <w:sz w:val="24"/>
                <w:szCs w:val="24"/>
              </w:rPr>
              <w:t>разработать ассоциативный сборочный чертеж и спецификацию, рабочие чертежи 2-3 деталей</w:t>
            </w:r>
            <w:r w:rsidR="00953E13">
              <w:rPr>
                <w:rFonts w:ascii="Times New Roman" w:hAnsi="Times New Roman"/>
                <w:sz w:val="24"/>
                <w:szCs w:val="24"/>
              </w:rPr>
              <w:t xml:space="preserve">. </w:t>
            </w:r>
            <w:r w:rsidR="00953E13" w:rsidRPr="008D6E4B">
              <w:rPr>
                <w:rFonts w:ascii="Times New Roman" w:hAnsi="Times New Roman"/>
                <w:b/>
                <w:i/>
                <w:sz w:val="24"/>
                <w:szCs w:val="24"/>
              </w:rPr>
              <w:t>Провести расчет напряженно-деформированного состояния 1 детали узла.</w:t>
            </w:r>
            <w:r w:rsidR="008D6E4B">
              <w:rPr>
                <w:rFonts w:ascii="Times New Roman" w:hAnsi="Times New Roman"/>
                <w:b/>
                <w:i/>
                <w:sz w:val="24"/>
                <w:szCs w:val="24"/>
              </w:rPr>
              <w:t xml:space="preserve"> Чертежи оформить согласно правилам ЕСКД.</w:t>
            </w:r>
          </w:p>
          <w:p w14:paraId="586EE35E" w14:textId="77777777" w:rsidR="00F56D67" w:rsidRPr="002963B0" w:rsidRDefault="00953E13" w:rsidP="00953E13">
            <w:pPr>
              <w:pStyle w:val="af4"/>
              <w:ind w:left="567"/>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1D6BC688" wp14:editId="4AAC1577">
                  <wp:extent cx="4651375" cy="3296920"/>
                  <wp:effectExtent l="0" t="0" r="0" b="0"/>
                  <wp:docPr id="32" name="Рисунок 32"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31156C89" w14:textId="77777777" w:rsidR="00F56D67" w:rsidRPr="002963B0" w:rsidRDefault="00F56D67" w:rsidP="00F56D67">
            <w:pPr>
              <w:rPr>
                <w:rFonts w:ascii="Times New Roman" w:hAnsi="Times New Roman"/>
                <w:i/>
                <w:color w:val="C00000"/>
                <w:sz w:val="24"/>
                <w:szCs w:val="24"/>
                <w:highlight w:val="yellow"/>
              </w:rPr>
            </w:pPr>
          </w:p>
        </w:tc>
      </w:tr>
    </w:tbl>
    <w:p w14:paraId="54C8CE6D" w14:textId="77777777" w:rsidR="001D270C" w:rsidRPr="002963B0" w:rsidRDefault="001D270C" w:rsidP="001D270C">
      <w:pPr>
        <w:rPr>
          <w:sz w:val="24"/>
          <w:szCs w:val="24"/>
          <w:lang w:eastAsia="ru-RU"/>
        </w:rPr>
      </w:pPr>
    </w:p>
    <w:p w14:paraId="36A4158C" w14:textId="77777777" w:rsidR="001D270C" w:rsidRPr="002963B0" w:rsidRDefault="001D270C" w:rsidP="002D6913">
      <w:pPr>
        <w:spacing w:after="0" w:line="240" w:lineRule="auto"/>
        <w:jc w:val="center"/>
        <w:rPr>
          <w:rFonts w:ascii="Times New Roman" w:hAnsi="Times New Roman" w:cs="Times New Roman"/>
          <w:b/>
          <w:bCs/>
          <w:sz w:val="24"/>
          <w:szCs w:val="24"/>
          <w:lang w:eastAsia="ru-RU"/>
        </w:rPr>
        <w:sectPr w:rsidR="001D270C" w:rsidRPr="002963B0" w:rsidSect="001D270C">
          <w:pgSz w:w="16838" w:h="11906" w:orient="landscape"/>
          <w:pgMar w:top="1701" w:right="1134" w:bottom="850" w:left="1134" w:header="708" w:footer="708" w:gutter="0"/>
          <w:cols w:space="708"/>
          <w:titlePg/>
          <w:docGrid w:linePitch="360"/>
        </w:sectPr>
      </w:pPr>
    </w:p>
    <w:p w14:paraId="3053704E" w14:textId="77777777" w:rsidR="008015F4" w:rsidRPr="003E72F5" w:rsidRDefault="008015F4" w:rsidP="008015F4">
      <w:pPr>
        <w:ind w:left="709"/>
        <w:rPr>
          <w:rFonts w:ascii="Times New Roman" w:hAnsi="Times New Roman"/>
          <w:b/>
          <w:sz w:val="24"/>
          <w:szCs w:val="24"/>
        </w:rPr>
      </w:pPr>
      <w:r w:rsidRPr="003E72F5">
        <w:rPr>
          <w:rFonts w:ascii="Times New Roman" w:hAnsi="Times New Roman"/>
          <w:b/>
          <w:sz w:val="24"/>
          <w:szCs w:val="24"/>
        </w:rPr>
        <w:lastRenderedPageBreak/>
        <w:t>б) Порядок проведения промежуточной аттестации, показатели и критерии оценивания:</w:t>
      </w:r>
    </w:p>
    <w:p w14:paraId="3181AF78" w14:textId="77777777" w:rsidR="008015F4" w:rsidRPr="003E72F5" w:rsidRDefault="008015F4" w:rsidP="008D6E4B">
      <w:pPr>
        <w:ind w:firstLine="567"/>
        <w:jc w:val="both"/>
        <w:rPr>
          <w:rFonts w:ascii="Times New Roman" w:hAnsi="Times New Roman"/>
          <w:sz w:val="24"/>
          <w:szCs w:val="24"/>
        </w:rPr>
      </w:pPr>
      <w:r w:rsidRPr="003E72F5">
        <w:rPr>
          <w:rFonts w:ascii="Times New Roman" w:hAnsi="Times New Roman"/>
          <w:sz w:val="24"/>
          <w:szCs w:val="24"/>
        </w:rPr>
        <w:t>Промежуточная аттестация по дисциплине «</w:t>
      </w:r>
      <w:r w:rsidRPr="001D546E">
        <w:rPr>
          <w:rFonts w:ascii="Times New Roman" w:hAnsi="Times New Roman" w:cs="Times New Roman"/>
          <w:snapToGrid w:val="0"/>
          <w:sz w:val="24"/>
          <w:szCs w:val="24"/>
          <w:lang w:eastAsia="ru-RU"/>
        </w:rPr>
        <w:t>САПР в металлургическом машиностроении</w:t>
      </w:r>
      <w:r w:rsidRPr="003E72F5">
        <w:rPr>
          <w:rFonts w:ascii="Times New Roman" w:hAnsi="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Pr>
          <w:rFonts w:ascii="Times New Roman" w:hAnsi="Times New Roman"/>
          <w:sz w:val="24"/>
          <w:szCs w:val="24"/>
        </w:rPr>
        <w:t>экзамена и защиты курсового проекта</w:t>
      </w:r>
      <w:r w:rsidRPr="003E72F5">
        <w:rPr>
          <w:rFonts w:ascii="Times New Roman" w:hAnsi="Times New Roman"/>
          <w:sz w:val="24"/>
          <w:szCs w:val="24"/>
        </w:rPr>
        <w:t>.</w:t>
      </w:r>
    </w:p>
    <w:p w14:paraId="57356E93" w14:textId="77777777" w:rsidR="008015F4" w:rsidRPr="003E72F5" w:rsidRDefault="008015F4" w:rsidP="008D6E4B">
      <w:pPr>
        <w:ind w:firstLine="567"/>
        <w:jc w:val="both"/>
        <w:rPr>
          <w:rFonts w:ascii="Times New Roman" w:hAnsi="Times New Roman"/>
          <w:sz w:val="24"/>
          <w:szCs w:val="24"/>
        </w:rPr>
      </w:pPr>
      <w:r>
        <w:rPr>
          <w:rFonts w:ascii="Times New Roman" w:hAnsi="Times New Roman"/>
          <w:sz w:val="24"/>
          <w:szCs w:val="24"/>
        </w:rPr>
        <w:t>Экзамен</w:t>
      </w:r>
      <w:r w:rsidRPr="003E72F5">
        <w:rPr>
          <w:rFonts w:ascii="Times New Roman" w:hAnsi="Times New Roman"/>
          <w:sz w:val="24"/>
          <w:szCs w:val="24"/>
        </w:rPr>
        <w:t xml:space="preserve"> по данной дисци</w:t>
      </w:r>
      <w:r>
        <w:rPr>
          <w:rFonts w:ascii="Times New Roman" w:hAnsi="Times New Roman"/>
          <w:sz w:val="24"/>
          <w:szCs w:val="24"/>
        </w:rPr>
        <w:t xml:space="preserve">плине проводится в устной форме, </w:t>
      </w:r>
      <w:r w:rsidRPr="003E72F5">
        <w:rPr>
          <w:rFonts w:ascii="Times New Roman" w:hAnsi="Times New Roman"/>
          <w:sz w:val="24"/>
          <w:szCs w:val="24"/>
        </w:rPr>
        <w:t xml:space="preserve">включает </w:t>
      </w:r>
      <w:r>
        <w:rPr>
          <w:rFonts w:ascii="Times New Roman" w:hAnsi="Times New Roman"/>
          <w:sz w:val="24"/>
          <w:szCs w:val="24"/>
        </w:rPr>
        <w:t>2</w:t>
      </w:r>
      <w:r w:rsidRPr="003E72F5">
        <w:rPr>
          <w:rFonts w:ascii="Times New Roman" w:hAnsi="Times New Roman"/>
          <w:sz w:val="24"/>
          <w:szCs w:val="24"/>
        </w:rPr>
        <w:t xml:space="preserve"> теоретически</w:t>
      </w:r>
      <w:r>
        <w:rPr>
          <w:rFonts w:ascii="Times New Roman" w:hAnsi="Times New Roman"/>
          <w:sz w:val="24"/>
          <w:szCs w:val="24"/>
        </w:rPr>
        <w:t>х</w:t>
      </w:r>
      <w:r w:rsidRPr="003E72F5">
        <w:rPr>
          <w:rFonts w:ascii="Times New Roman" w:hAnsi="Times New Roman"/>
          <w:sz w:val="24"/>
          <w:szCs w:val="24"/>
        </w:rPr>
        <w:t xml:space="preserve"> вопрос</w:t>
      </w:r>
      <w:r>
        <w:rPr>
          <w:rFonts w:ascii="Times New Roman" w:hAnsi="Times New Roman"/>
          <w:sz w:val="24"/>
          <w:szCs w:val="24"/>
        </w:rPr>
        <w:t>а</w:t>
      </w:r>
      <w:r w:rsidRPr="003E72F5">
        <w:rPr>
          <w:rFonts w:ascii="Times New Roman" w:hAnsi="Times New Roman"/>
          <w:sz w:val="24"/>
          <w:szCs w:val="24"/>
        </w:rPr>
        <w:t xml:space="preserve"> и одно практическое задание. </w:t>
      </w:r>
    </w:p>
    <w:p w14:paraId="37DFF164" w14:textId="77777777" w:rsidR="002D6913" w:rsidRDefault="002D6913" w:rsidP="002D6913">
      <w:pPr>
        <w:pStyle w:val="afd"/>
        <w:tabs>
          <w:tab w:val="left" w:pos="851"/>
        </w:tabs>
        <w:jc w:val="center"/>
        <w:rPr>
          <w:rStyle w:val="FontStyle20"/>
          <w:rFonts w:ascii="Times New Roman" w:hAnsi="Times New Roman"/>
          <w:b/>
          <w:sz w:val="24"/>
          <w:szCs w:val="24"/>
        </w:rPr>
      </w:pPr>
      <w:r w:rsidRPr="00AA7027">
        <w:rPr>
          <w:rStyle w:val="FontStyle20"/>
          <w:rFonts w:ascii="Times New Roman" w:hAnsi="Times New Roman"/>
          <w:b/>
          <w:sz w:val="24"/>
          <w:szCs w:val="24"/>
        </w:rPr>
        <w:t>Методические рекомендации для подготовки к экзамену</w:t>
      </w:r>
      <w:r>
        <w:rPr>
          <w:rStyle w:val="FontStyle20"/>
          <w:rFonts w:ascii="Times New Roman" w:hAnsi="Times New Roman"/>
          <w:b/>
          <w:sz w:val="24"/>
          <w:szCs w:val="24"/>
        </w:rPr>
        <w:t xml:space="preserve"> </w:t>
      </w:r>
    </w:p>
    <w:p w14:paraId="253C6A10" w14:textId="77777777" w:rsidR="002D6913" w:rsidRPr="00E668B0" w:rsidRDefault="002D6913" w:rsidP="002D6913">
      <w:pPr>
        <w:spacing w:after="0" w:line="240" w:lineRule="auto"/>
        <w:ind w:firstLine="426"/>
        <w:jc w:val="both"/>
        <w:rPr>
          <w:rFonts w:ascii="Times New Roman" w:hAnsi="Times New Roman" w:cs="Times New Roman"/>
          <w:bCs/>
          <w:snapToGrid w:val="0"/>
          <w:sz w:val="24"/>
          <w:szCs w:val="24"/>
          <w:lang w:eastAsia="ru-RU"/>
        </w:rPr>
      </w:pPr>
      <w:r w:rsidRPr="00E668B0">
        <w:rPr>
          <w:rFonts w:ascii="Times New Roman" w:hAnsi="Times New Roman" w:cs="Georgia"/>
          <w:sz w:val="24"/>
          <w:szCs w:val="24"/>
        </w:rPr>
        <w:t xml:space="preserve">Для подготовки </w:t>
      </w:r>
      <w:r>
        <w:rPr>
          <w:rFonts w:ascii="Times New Roman" w:hAnsi="Times New Roman" w:cs="Georgia"/>
          <w:sz w:val="24"/>
          <w:szCs w:val="24"/>
        </w:rPr>
        <w:t>к</w:t>
      </w:r>
      <w:r w:rsidRPr="00E668B0">
        <w:rPr>
          <w:rFonts w:ascii="Times New Roman" w:hAnsi="Times New Roman" w:cs="Georgia"/>
          <w:sz w:val="24"/>
          <w:szCs w:val="24"/>
        </w:rPr>
        <w:t xml:space="preserve"> экзамену необходимо изучить темы лекций и темы для самостоятельного изучения с использованием основной, дополнительной литературы </w:t>
      </w:r>
      <w:r w:rsidRPr="00E668B0">
        <w:rPr>
          <w:rFonts w:ascii="Times New Roman" w:hAnsi="Times New Roman" w:cs="Times New Roman"/>
          <w:bCs/>
          <w:snapToGrid w:val="0"/>
          <w:sz w:val="24"/>
          <w:szCs w:val="24"/>
          <w:lang w:eastAsia="ru-RU"/>
        </w:rPr>
        <w:t>методических указаний, а также интернет-ресурсов (п. 8)</w:t>
      </w:r>
      <w:r>
        <w:rPr>
          <w:rFonts w:ascii="Times New Roman" w:hAnsi="Times New Roman" w:cs="Times New Roman"/>
          <w:bCs/>
          <w:snapToGrid w:val="0"/>
          <w:sz w:val="24"/>
          <w:szCs w:val="24"/>
          <w:lang w:eastAsia="ru-RU"/>
        </w:rPr>
        <w:t>.</w:t>
      </w:r>
    </w:p>
    <w:p w14:paraId="1CD83694" w14:textId="77777777" w:rsidR="008015F4" w:rsidRPr="008015F4" w:rsidRDefault="008015F4" w:rsidP="008015F4">
      <w:pPr>
        <w:rPr>
          <w:rFonts w:ascii="Times New Roman" w:hAnsi="Times New Roman" w:cs="Georgia"/>
          <w:b/>
          <w:i/>
          <w:sz w:val="24"/>
          <w:szCs w:val="24"/>
        </w:rPr>
      </w:pPr>
      <w:r w:rsidRPr="008015F4">
        <w:rPr>
          <w:rFonts w:ascii="Times New Roman" w:hAnsi="Times New Roman" w:cs="Georgia"/>
          <w:b/>
          <w:i/>
          <w:sz w:val="24"/>
          <w:szCs w:val="24"/>
        </w:rPr>
        <w:t>Показатели и критерии оценивания экзамена:</w:t>
      </w:r>
    </w:p>
    <w:p w14:paraId="2DB29619"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3734F7C0"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06116336"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6417B5A7"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CA0B9DB"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092C47C" w14:textId="77777777" w:rsidR="002D6913" w:rsidRDefault="002D6913" w:rsidP="002D6913">
      <w:pPr>
        <w:tabs>
          <w:tab w:val="left" w:pos="851"/>
        </w:tabs>
        <w:spacing w:after="0"/>
        <w:jc w:val="center"/>
        <w:rPr>
          <w:rStyle w:val="FontStyle20"/>
          <w:rFonts w:ascii="Times New Roman" w:hAnsi="Times New Roman"/>
          <w:b/>
          <w:sz w:val="24"/>
          <w:szCs w:val="24"/>
        </w:rPr>
      </w:pPr>
      <w:r w:rsidRPr="00635E8E">
        <w:rPr>
          <w:rStyle w:val="FontStyle20"/>
          <w:rFonts w:ascii="Times New Roman" w:hAnsi="Times New Roman"/>
          <w:b/>
          <w:sz w:val="24"/>
          <w:szCs w:val="24"/>
        </w:rPr>
        <w:t>Методические указания для подготовки (расчета) курсового проекта</w:t>
      </w:r>
    </w:p>
    <w:p w14:paraId="2988A4E9" w14:textId="77777777" w:rsidR="002D6913" w:rsidRDefault="002D6913" w:rsidP="002D6913">
      <w:pPr>
        <w:tabs>
          <w:tab w:val="left" w:pos="851"/>
        </w:tabs>
        <w:spacing w:after="0"/>
        <w:ind w:firstLine="567"/>
        <w:jc w:val="both"/>
        <w:rPr>
          <w:rFonts w:ascii="Times New Roman" w:hAnsi="Times New Roman" w:cs="Times New Roman"/>
          <w:snapToGrid w:val="0"/>
          <w:sz w:val="24"/>
          <w:szCs w:val="24"/>
          <w:lang w:eastAsia="ru-RU"/>
        </w:rPr>
      </w:pPr>
      <w:r>
        <w:rPr>
          <w:rStyle w:val="FontStyle20"/>
          <w:rFonts w:ascii="Times New Roman" w:hAnsi="Times New Roman"/>
          <w:sz w:val="24"/>
          <w:szCs w:val="24"/>
        </w:rPr>
        <w:t xml:space="preserve">Для выполнения курсового проекта необходимо знание стандартов ЕСКД, лекционного материала, </w:t>
      </w:r>
      <w:r w:rsidRPr="00D1774B">
        <w:rPr>
          <w:rFonts w:ascii="Times New Roman" w:hAnsi="Times New Roman" w:cs="Times New Roman"/>
          <w:snapToGrid w:val="0"/>
          <w:sz w:val="24"/>
          <w:szCs w:val="24"/>
          <w:lang w:eastAsia="ru-RU"/>
        </w:rPr>
        <w:t xml:space="preserve">методов расчета и проектирования на базе программных пакетов Компас-3D, </w:t>
      </w:r>
      <w:r w:rsidRPr="00D1774B">
        <w:rPr>
          <w:rFonts w:ascii="Times New Roman" w:hAnsi="Times New Roman" w:cs="Times New Roman"/>
          <w:bCs/>
          <w:sz w:val="24"/>
          <w:szCs w:val="24"/>
          <w:lang w:val="en-US" w:eastAsia="ru-RU"/>
        </w:rPr>
        <w:t>Inventor</w:t>
      </w:r>
      <w:r w:rsidRPr="00D1774B">
        <w:rPr>
          <w:rFonts w:ascii="Times New Roman" w:hAnsi="Times New Roman" w:cs="Times New Roman"/>
          <w:bCs/>
          <w:sz w:val="24"/>
          <w:szCs w:val="24"/>
          <w:lang w:eastAsia="ru-RU"/>
        </w:rPr>
        <w:t>.</w:t>
      </w:r>
    </w:p>
    <w:p w14:paraId="7A2B4CA4" w14:textId="77777777" w:rsidR="008015F4" w:rsidRPr="008015F4" w:rsidRDefault="008015F4" w:rsidP="008015F4">
      <w:pPr>
        <w:ind w:firstLine="567"/>
        <w:jc w:val="both"/>
        <w:rPr>
          <w:rStyle w:val="FontStyle20"/>
          <w:rFonts w:ascii="Times New Roman" w:hAnsi="Times New Roman"/>
          <w:sz w:val="24"/>
          <w:szCs w:val="24"/>
        </w:rPr>
      </w:pPr>
      <w:r w:rsidRPr="008015F4">
        <w:rPr>
          <w:rStyle w:val="FontStyle20"/>
          <w:rFonts w:ascii="Times New Roman" w:hAnsi="Times New Roman"/>
          <w:sz w:val="24"/>
          <w:szCs w:val="24"/>
        </w:rPr>
        <w:t>Курсов</w:t>
      </w:r>
      <w:r>
        <w:rPr>
          <w:rStyle w:val="FontStyle20"/>
          <w:rFonts w:ascii="Times New Roman" w:hAnsi="Times New Roman"/>
          <w:sz w:val="24"/>
          <w:szCs w:val="24"/>
        </w:rPr>
        <w:t>ой</w:t>
      </w:r>
      <w:r w:rsidRPr="008015F4">
        <w:rPr>
          <w:rStyle w:val="FontStyle20"/>
          <w:rFonts w:ascii="Times New Roman" w:hAnsi="Times New Roman"/>
          <w:sz w:val="24"/>
          <w:szCs w:val="24"/>
        </w:rPr>
        <w:t xml:space="preserve"> </w:t>
      </w:r>
      <w:r>
        <w:rPr>
          <w:rStyle w:val="FontStyle20"/>
          <w:rFonts w:ascii="Times New Roman" w:hAnsi="Times New Roman"/>
          <w:sz w:val="24"/>
          <w:szCs w:val="24"/>
        </w:rPr>
        <w:t>проект</w:t>
      </w:r>
      <w:r w:rsidRPr="008015F4">
        <w:rPr>
          <w:rStyle w:val="FontStyle20"/>
          <w:rFonts w:ascii="Times New Roman" w:hAnsi="Times New Roman"/>
          <w:sz w:val="24"/>
          <w:szCs w:val="24"/>
        </w:rPr>
        <w:t xml:space="preserve"> выполняется под руководством преподавателя, в процессе ее написания обучающийся развивает навыки к научной работе, закрепляя и одновременно расши</w:t>
      </w:r>
      <w:r w:rsidRPr="008015F4">
        <w:rPr>
          <w:rStyle w:val="FontStyle20"/>
          <w:rFonts w:ascii="Times New Roman" w:hAnsi="Times New Roman"/>
          <w:sz w:val="24"/>
          <w:szCs w:val="24"/>
        </w:rPr>
        <w:lastRenderedPageBreak/>
        <w:t>ряя знания, полученные при изучении курса «Математическая логика и теория алгоритмов». При выполнении курсово</w:t>
      </w:r>
      <w:r>
        <w:rPr>
          <w:rStyle w:val="FontStyle20"/>
          <w:rFonts w:ascii="Times New Roman" w:hAnsi="Times New Roman"/>
          <w:sz w:val="24"/>
          <w:szCs w:val="24"/>
        </w:rPr>
        <w:t>го проекта</w:t>
      </w:r>
      <w:r w:rsidRPr="008015F4">
        <w:rPr>
          <w:rStyle w:val="FontStyle20"/>
          <w:rFonts w:ascii="Times New Roman" w:hAnsi="Times New Roman"/>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6A283326"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xml:space="preserve">В процессе написания </w:t>
      </w:r>
      <w:r>
        <w:rPr>
          <w:rStyle w:val="FontStyle20"/>
          <w:rFonts w:ascii="Times New Roman" w:hAnsi="Times New Roman"/>
          <w:sz w:val="24"/>
          <w:szCs w:val="24"/>
        </w:rPr>
        <w:t>курсового проекта</w:t>
      </w:r>
      <w:r w:rsidRPr="008015F4">
        <w:rPr>
          <w:rStyle w:val="FontStyle20"/>
          <w:rFonts w:ascii="Times New Roman" w:hAnsi="Times New Roman"/>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14:paraId="4B4155FC" w14:textId="77777777" w:rsidR="008015F4" w:rsidRPr="008015F4" w:rsidRDefault="008015F4" w:rsidP="008015F4">
      <w:pPr>
        <w:ind w:firstLine="567"/>
        <w:rPr>
          <w:rStyle w:val="FontStyle20"/>
          <w:rFonts w:ascii="Times New Roman" w:hAnsi="Times New Roman"/>
          <w:b/>
          <w:i/>
          <w:sz w:val="24"/>
          <w:szCs w:val="24"/>
        </w:rPr>
      </w:pPr>
      <w:r w:rsidRPr="008015F4">
        <w:rPr>
          <w:rStyle w:val="FontStyle20"/>
          <w:rFonts w:ascii="Times New Roman" w:hAnsi="Times New Roman"/>
          <w:b/>
          <w:i/>
          <w:sz w:val="24"/>
          <w:szCs w:val="24"/>
        </w:rPr>
        <w:t>Показатели и критерии оценивания курсово</w:t>
      </w:r>
      <w:r>
        <w:rPr>
          <w:rStyle w:val="FontStyle20"/>
          <w:rFonts w:ascii="Times New Roman" w:hAnsi="Times New Roman"/>
          <w:b/>
          <w:i/>
          <w:sz w:val="24"/>
          <w:szCs w:val="24"/>
        </w:rPr>
        <w:t>го</w:t>
      </w:r>
      <w:r w:rsidRPr="008015F4">
        <w:rPr>
          <w:rStyle w:val="FontStyle20"/>
          <w:rFonts w:ascii="Times New Roman" w:hAnsi="Times New Roman"/>
          <w:b/>
          <w:i/>
          <w:sz w:val="24"/>
          <w:szCs w:val="24"/>
        </w:rPr>
        <w:t xml:space="preserve"> </w:t>
      </w:r>
      <w:r>
        <w:rPr>
          <w:rStyle w:val="FontStyle20"/>
          <w:rFonts w:ascii="Times New Roman" w:hAnsi="Times New Roman"/>
          <w:b/>
          <w:i/>
          <w:sz w:val="24"/>
          <w:szCs w:val="24"/>
        </w:rPr>
        <w:t>проекта</w:t>
      </w:r>
      <w:r w:rsidRPr="008015F4">
        <w:rPr>
          <w:rStyle w:val="FontStyle20"/>
          <w:rFonts w:ascii="Times New Roman" w:hAnsi="Times New Roman"/>
          <w:b/>
          <w:i/>
          <w:sz w:val="24"/>
          <w:szCs w:val="24"/>
        </w:rPr>
        <w:t>:</w:t>
      </w:r>
    </w:p>
    <w:p w14:paraId="248C83A2"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14:paraId="3DA2A496"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«хорошо»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2390D3F4"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«удовлетворительно»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14:paraId="061FF9BB"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«неудовлетворительно»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14:paraId="13BC365B" w14:textId="77777777" w:rsid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14:paraId="19575ABA" w14:textId="77777777" w:rsidR="002D6913" w:rsidRPr="008015F4" w:rsidRDefault="002D6913" w:rsidP="008015F4">
      <w:pPr>
        <w:spacing w:after="0" w:line="240" w:lineRule="auto"/>
        <w:ind w:firstLine="567"/>
        <w:jc w:val="both"/>
        <w:rPr>
          <w:rStyle w:val="FontStyle20"/>
          <w:rFonts w:ascii="Times New Roman" w:hAnsi="Times New Roman"/>
          <w:b/>
          <w:sz w:val="24"/>
          <w:szCs w:val="24"/>
        </w:rPr>
      </w:pPr>
      <w:r w:rsidRPr="008015F4">
        <w:rPr>
          <w:rStyle w:val="FontStyle20"/>
          <w:rFonts w:ascii="Times New Roman" w:hAnsi="Times New Roman"/>
          <w:b/>
          <w:sz w:val="24"/>
          <w:szCs w:val="24"/>
        </w:rPr>
        <w:t>8 Учебно-методическое и информационное обеспечение дисциплины.</w:t>
      </w:r>
    </w:p>
    <w:p w14:paraId="19B119FF" w14:textId="77777777" w:rsidR="00AE7058" w:rsidRDefault="00AE7058" w:rsidP="00AE7058">
      <w:pPr>
        <w:pStyle w:val="26"/>
        <w:tabs>
          <w:tab w:val="left" w:pos="567"/>
        </w:tabs>
        <w:ind w:firstLine="709"/>
        <w:outlineLvl w:val="0"/>
        <w:rPr>
          <w:rFonts w:ascii="Times New Roman" w:hAnsi="Times New Roman"/>
          <w:b/>
          <w:sz w:val="24"/>
          <w:szCs w:val="24"/>
        </w:rPr>
      </w:pPr>
      <w:r w:rsidRPr="00E92D75">
        <w:rPr>
          <w:rStyle w:val="a8"/>
          <w:rFonts w:ascii="Times New Roman" w:hAnsi="Times New Roman" w:cs="Times New Roman"/>
          <w:b/>
          <w:sz w:val="24"/>
          <w:szCs w:val="24"/>
        </w:rPr>
        <w:t>а)</w:t>
      </w:r>
      <w:r w:rsidRPr="00E92D75">
        <w:rPr>
          <w:rFonts w:ascii="Times New Roman" w:hAnsi="Times New Roman"/>
          <w:b/>
          <w:sz w:val="24"/>
          <w:szCs w:val="24"/>
        </w:rPr>
        <w:t xml:space="preserve"> Основная литература:</w:t>
      </w:r>
    </w:p>
    <w:p w14:paraId="20EA0963" w14:textId="77777777" w:rsidR="00AE7058" w:rsidRPr="003F288A" w:rsidRDefault="00AE7058" w:rsidP="00AE7058">
      <w:pPr>
        <w:spacing w:after="0"/>
        <w:jc w:val="both"/>
        <w:rPr>
          <w:rFonts w:ascii="Times New Roman" w:hAnsi="Times New Roman" w:cs="Times New Roman"/>
          <w:sz w:val="24"/>
          <w:szCs w:val="24"/>
        </w:rPr>
      </w:pPr>
      <w:r w:rsidRPr="003F288A">
        <w:rPr>
          <w:rFonts w:ascii="Times New Roman" w:hAnsi="Times New Roman" w:cs="Times New Roman"/>
          <w:sz w:val="24"/>
          <w:szCs w:val="24"/>
        </w:rPr>
        <w:t xml:space="preserve">1. 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Autodesk Inventor, AutoCAD [Электронный ресурс]: учебное пособие. Ч. 1 / Ю. А. Пожидаев, Е. А. Свистунова, О. М. Веремей; МГТУ. - Магнитогорск: МГТУ, 2016. - 1 электрон. опт. диск (CD-ROM). - Режим доступа: </w:t>
      </w:r>
      <w:hyperlink r:id="rId19" w:history="1">
        <w:r w:rsidRPr="003F288A">
          <w:rPr>
            <w:rStyle w:val="af9"/>
            <w:rFonts w:ascii="Times New Roman" w:hAnsi="Times New Roman" w:cs="Times New Roman"/>
            <w:sz w:val="24"/>
            <w:szCs w:val="24"/>
          </w:rPr>
          <w:t>https://magtu.informsystema.ru/uploader/fileUpload?name=2525.pdf&amp;show=dcatalogues/1/1130327/2525.pdf&amp;view=true</w:t>
        </w:r>
      </w:hyperlink>
      <w:r w:rsidRPr="003F288A">
        <w:rPr>
          <w:rFonts w:ascii="Times New Roman" w:hAnsi="Times New Roman" w:cs="Times New Roman"/>
          <w:sz w:val="24"/>
          <w:szCs w:val="24"/>
        </w:rPr>
        <w:t xml:space="preserve"> .  - Макрообъект.</w:t>
      </w:r>
    </w:p>
    <w:p w14:paraId="4D76D75B" w14:textId="77777777" w:rsidR="00AE7058" w:rsidRPr="003F288A" w:rsidRDefault="00AE7058" w:rsidP="00AE7058">
      <w:pPr>
        <w:spacing w:after="0"/>
        <w:jc w:val="both"/>
        <w:rPr>
          <w:rFonts w:ascii="Times New Roman" w:hAnsi="Times New Roman" w:cs="Times New Roman"/>
          <w:sz w:val="24"/>
          <w:szCs w:val="24"/>
        </w:rPr>
      </w:pPr>
    </w:p>
    <w:p w14:paraId="6330A755" w14:textId="77777777" w:rsidR="00AE7058" w:rsidRPr="003F288A" w:rsidRDefault="00AE7058" w:rsidP="00AE7058">
      <w:pPr>
        <w:pStyle w:val="Style10"/>
        <w:widowControl/>
        <w:rPr>
          <w:rStyle w:val="FontStyle22"/>
          <w:b/>
          <w:sz w:val="24"/>
          <w:szCs w:val="24"/>
        </w:rPr>
      </w:pPr>
      <w:r w:rsidRPr="003F288A">
        <w:rPr>
          <w:rStyle w:val="FontStyle22"/>
          <w:b/>
          <w:sz w:val="24"/>
          <w:szCs w:val="24"/>
        </w:rPr>
        <w:t xml:space="preserve">б) Дополнительная литература: </w:t>
      </w:r>
    </w:p>
    <w:p w14:paraId="5C904995" w14:textId="77777777" w:rsidR="00AE7058" w:rsidRPr="003F288A" w:rsidRDefault="00AE7058" w:rsidP="00AE7058">
      <w:pPr>
        <w:numPr>
          <w:ilvl w:val="0"/>
          <w:numId w:val="46"/>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Андросенко М. В. Основы управления металлургическими машинами и оборудованием [Электронный ресурс]: учебное пособие / М. В. Андросенко, О. А. Филатова; МГТУ. - Магнитогорск: МГТУ, 2016. - 1 электрон. опт. диск (CD-ROM). - Режим доступа: </w:t>
      </w:r>
      <w:hyperlink r:id="rId20" w:history="1">
        <w:r w:rsidRPr="003F288A">
          <w:rPr>
            <w:rStyle w:val="af9"/>
            <w:rFonts w:ascii="Times New Roman" w:hAnsi="Times New Roman" w:cs="Times New Roman"/>
            <w:sz w:val="24"/>
            <w:szCs w:val="24"/>
          </w:rPr>
          <w:t>https://magtu.informsystema.ru/uploader/fileUpload?name=2578.pdf&amp;show=dcatalogues/1/1130388/2578.pdf&amp;view=true</w:t>
        </w:r>
      </w:hyperlink>
      <w:r w:rsidRPr="003F288A">
        <w:rPr>
          <w:rFonts w:ascii="Times New Roman" w:hAnsi="Times New Roman" w:cs="Times New Roman"/>
          <w:sz w:val="24"/>
          <w:szCs w:val="24"/>
        </w:rPr>
        <w:t xml:space="preserve">. </w:t>
      </w:r>
    </w:p>
    <w:p w14:paraId="2663D3F0" w14:textId="77777777" w:rsidR="00AE7058" w:rsidRPr="003F288A" w:rsidRDefault="00AE7058" w:rsidP="00AE7058">
      <w:pPr>
        <w:numPr>
          <w:ilvl w:val="0"/>
          <w:numId w:val="46"/>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Проектирование прокатных цехов [Электронный ресурс] : учебное пособие / М. В. Андросенко, В. И. Кадошников, И. Д. Кадошникова и др. - Магнитогорск : МГТУ, 2015. - 55 с.: ил. - Режим доступа: </w:t>
      </w:r>
      <w:hyperlink r:id="rId21" w:history="1">
        <w:r w:rsidRPr="003F288A">
          <w:rPr>
            <w:rStyle w:val="af9"/>
            <w:rFonts w:ascii="Times New Roman" w:hAnsi="Times New Roman" w:cs="Times New Roman"/>
            <w:sz w:val="24"/>
            <w:szCs w:val="24"/>
          </w:rPr>
          <w:t>https://magtu.informsystema.ru/uploader/fileUpload?name=897.pdf&amp;show=dcatalogues/1/1118828/897.pdf&amp;view=true</w:t>
        </w:r>
      </w:hyperlink>
      <w:r w:rsidRPr="003F288A">
        <w:rPr>
          <w:rFonts w:ascii="Times New Roman" w:hAnsi="Times New Roman" w:cs="Times New Roman"/>
          <w:sz w:val="24"/>
          <w:szCs w:val="24"/>
        </w:rPr>
        <w:t xml:space="preserve">. </w:t>
      </w:r>
    </w:p>
    <w:p w14:paraId="5EC66CDC" w14:textId="77777777" w:rsidR="00AE7058" w:rsidRPr="003F288A" w:rsidRDefault="00AE7058" w:rsidP="00AE7058">
      <w:pPr>
        <w:numPr>
          <w:ilvl w:val="0"/>
          <w:numId w:val="46"/>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Проектирование оборудования цехов агломерационного и доменного производства [Электронный ресурс]: учебное пособие / М. В. Андросенко, О. А. Филатова, В. И. Кадошников, Е. В. Куликова; МГТУ. - Магнитогорск: МГТУ, 2016. - 1 электрон. опт. диск (CD-ROM). - Режим доступа: </w:t>
      </w:r>
      <w:hyperlink r:id="rId22" w:history="1">
        <w:r w:rsidRPr="003F288A">
          <w:rPr>
            <w:rStyle w:val="af9"/>
            <w:rFonts w:ascii="Times New Roman" w:hAnsi="Times New Roman" w:cs="Times New Roman"/>
            <w:sz w:val="24"/>
            <w:szCs w:val="24"/>
          </w:rPr>
          <w:t>https://magtu.informsystema.ru/uploader/fileUpload?name=2568.pdf&amp;show=dcatalogues/1/1130370/2568.pdf&amp;view=true</w:t>
        </w:r>
      </w:hyperlink>
      <w:r w:rsidRPr="003F288A">
        <w:rPr>
          <w:rFonts w:ascii="Times New Roman" w:hAnsi="Times New Roman" w:cs="Times New Roman"/>
          <w:sz w:val="24"/>
          <w:szCs w:val="24"/>
        </w:rPr>
        <w:t xml:space="preserve">. </w:t>
      </w:r>
    </w:p>
    <w:p w14:paraId="7D4B297B" w14:textId="77777777" w:rsidR="00AE7058" w:rsidRPr="003F288A" w:rsidRDefault="00AE7058" w:rsidP="00AE7058">
      <w:pPr>
        <w:numPr>
          <w:ilvl w:val="0"/>
          <w:numId w:val="46"/>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Система организации проектирования технологических комплексов [Текст]: учебное пособие / А. А. Старушко, В. И. Кадошников, М. В. Аксенова, А. К. Белан; МГТУ. - Магнитогорск, 2012. - 142 с. : ил., схемы, табл. - Режим доступа: </w:t>
      </w:r>
      <w:hyperlink r:id="rId23" w:history="1">
        <w:r w:rsidRPr="003F288A">
          <w:rPr>
            <w:rStyle w:val="af9"/>
            <w:rFonts w:ascii="Times New Roman" w:hAnsi="Times New Roman" w:cs="Times New Roman"/>
            <w:sz w:val="24"/>
            <w:szCs w:val="24"/>
          </w:rPr>
          <w:t>https://magtu.informsystema.ru/uploader/fileUpload?name=551.pdf&amp;show=dcatalogues/1/1098428/551.pdf&amp;view=true</w:t>
        </w:r>
      </w:hyperlink>
      <w:r w:rsidRPr="003F288A">
        <w:rPr>
          <w:rFonts w:ascii="Times New Roman" w:hAnsi="Times New Roman" w:cs="Times New Roman"/>
          <w:sz w:val="24"/>
          <w:szCs w:val="24"/>
        </w:rPr>
        <w:t xml:space="preserve">. </w:t>
      </w:r>
    </w:p>
    <w:p w14:paraId="478353A9" w14:textId="77777777" w:rsidR="00AE7058" w:rsidRPr="003F288A" w:rsidRDefault="00AE7058" w:rsidP="00AE7058">
      <w:pPr>
        <w:numPr>
          <w:ilvl w:val="0"/>
          <w:numId w:val="46"/>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Проектирование технологических линий и комплексов металлургических цехов [Электронный ресурс]: учебное пособие / М. В. Аксенова, В. И. Кадошников, И. Д. Кадошникова и др.; МГТУ, [каф. ПМиГ]. - Магнитогорск, 2011. - 143 с. : ил., табл. - Режим доступа: </w:t>
      </w:r>
      <w:hyperlink r:id="rId24" w:history="1">
        <w:r w:rsidRPr="003F288A">
          <w:rPr>
            <w:rStyle w:val="af9"/>
            <w:rFonts w:ascii="Times New Roman" w:hAnsi="Times New Roman" w:cs="Times New Roman"/>
            <w:sz w:val="24"/>
            <w:szCs w:val="24"/>
          </w:rPr>
          <w:t>https://magtu.informsystema.ru/uploader/fileUpload?name=525.pdf&amp;show=dcatalogues/1/1092594/525.pdf&amp;view=true</w:t>
        </w:r>
      </w:hyperlink>
      <w:r w:rsidRPr="003F288A">
        <w:rPr>
          <w:rFonts w:ascii="Times New Roman" w:hAnsi="Times New Roman" w:cs="Times New Roman"/>
          <w:sz w:val="24"/>
          <w:szCs w:val="24"/>
        </w:rPr>
        <w:t xml:space="preserve"> . </w:t>
      </w:r>
    </w:p>
    <w:p w14:paraId="142D5D87" w14:textId="77777777" w:rsidR="00AE7058" w:rsidRPr="001104F8" w:rsidRDefault="00AE7058" w:rsidP="00AE7058">
      <w:pPr>
        <w:pStyle w:val="Style8"/>
        <w:widowControl/>
        <w:tabs>
          <w:tab w:val="left" w:pos="993"/>
        </w:tabs>
        <w:rPr>
          <w:rStyle w:val="FontStyle15"/>
          <w:spacing w:val="40"/>
          <w:sz w:val="24"/>
          <w:szCs w:val="24"/>
        </w:rPr>
      </w:pPr>
    </w:p>
    <w:p w14:paraId="2B69C36F" w14:textId="77777777" w:rsidR="00AE7058" w:rsidRPr="00B83CBB" w:rsidRDefault="00AE7058" w:rsidP="00AE7058">
      <w:pPr>
        <w:pStyle w:val="Style8"/>
        <w:widowControl/>
        <w:tabs>
          <w:tab w:val="left" w:pos="993"/>
        </w:tabs>
        <w:rPr>
          <w:rStyle w:val="FontStyle21"/>
          <w:b/>
          <w:sz w:val="24"/>
          <w:szCs w:val="24"/>
        </w:rPr>
      </w:pPr>
      <w:r w:rsidRPr="00B83CBB">
        <w:rPr>
          <w:rStyle w:val="FontStyle15"/>
          <w:spacing w:val="40"/>
          <w:sz w:val="24"/>
          <w:szCs w:val="24"/>
        </w:rPr>
        <w:t>в)</w:t>
      </w:r>
      <w:r w:rsidRPr="00B83CBB">
        <w:rPr>
          <w:rStyle w:val="FontStyle15"/>
          <w:sz w:val="24"/>
          <w:szCs w:val="24"/>
        </w:rPr>
        <w:t xml:space="preserve"> </w:t>
      </w:r>
      <w:r w:rsidRPr="00B83CBB">
        <w:rPr>
          <w:rStyle w:val="FontStyle21"/>
          <w:b/>
          <w:sz w:val="24"/>
          <w:szCs w:val="24"/>
        </w:rPr>
        <w:t>Методические указания:</w:t>
      </w:r>
    </w:p>
    <w:p w14:paraId="137B466E" w14:textId="77777777" w:rsidR="00AE7058" w:rsidRPr="00960412" w:rsidRDefault="00AE7058" w:rsidP="00AE7058">
      <w:pPr>
        <w:pStyle w:val="22"/>
        <w:numPr>
          <w:ilvl w:val="0"/>
          <w:numId w:val="7"/>
        </w:numPr>
        <w:spacing w:line="276" w:lineRule="auto"/>
        <w:rPr>
          <w:rStyle w:val="FontStyle21"/>
          <w:sz w:val="24"/>
          <w:szCs w:val="24"/>
        </w:rPr>
      </w:pPr>
      <w:r w:rsidRPr="00960412">
        <w:rPr>
          <w:rStyle w:val="FontStyle21"/>
          <w:sz w:val="24"/>
          <w:szCs w:val="24"/>
        </w:rPr>
        <w:t>Методические рекомендации по выполнению и защите курсовой работы представлены в приложении 1</w:t>
      </w:r>
    </w:p>
    <w:p w14:paraId="7B4999E9" w14:textId="77777777" w:rsidR="00AE7058" w:rsidRPr="00960412" w:rsidRDefault="00AE7058" w:rsidP="00AE7058">
      <w:pPr>
        <w:pStyle w:val="22"/>
        <w:numPr>
          <w:ilvl w:val="0"/>
          <w:numId w:val="7"/>
        </w:numPr>
        <w:spacing w:line="276" w:lineRule="auto"/>
        <w:rPr>
          <w:rFonts w:ascii="Times New Roman" w:hAnsi="Times New Roman" w:cs="Times New Roman"/>
          <w:sz w:val="24"/>
          <w:szCs w:val="24"/>
        </w:rPr>
      </w:pPr>
      <w:r w:rsidRPr="00960412">
        <w:rPr>
          <w:rStyle w:val="FontStyle21"/>
          <w:sz w:val="24"/>
          <w:szCs w:val="24"/>
        </w:rPr>
        <w:t xml:space="preserve">Методические указания по выполнению </w:t>
      </w:r>
      <w:r>
        <w:rPr>
          <w:rStyle w:val="FontStyle21"/>
          <w:sz w:val="24"/>
          <w:szCs w:val="24"/>
        </w:rPr>
        <w:t>практических заданий</w:t>
      </w:r>
      <w:r w:rsidRPr="00960412">
        <w:rPr>
          <w:rStyle w:val="FontStyle21"/>
          <w:sz w:val="24"/>
          <w:szCs w:val="24"/>
        </w:rPr>
        <w:t xml:space="preserve"> представлены в приложении 2</w:t>
      </w:r>
    </w:p>
    <w:p w14:paraId="51A28970" w14:textId="77777777" w:rsidR="00AE7058" w:rsidRPr="00960DDA" w:rsidRDefault="00AE7058" w:rsidP="00AE7058">
      <w:pPr>
        <w:pStyle w:val="22"/>
        <w:spacing w:line="276" w:lineRule="auto"/>
        <w:ind w:firstLine="0"/>
        <w:rPr>
          <w:rStyle w:val="FontStyle21"/>
          <w:sz w:val="24"/>
          <w:szCs w:val="24"/>
        </w:rPr>
      </w:pPr>
    </w:p>
    <w:p w14:paraId="6DDFB160" w14:textId="77777777" w:rsidR="002D6913" w:rsidRPr="00E936FA" w:rsidRDefault="002D6913" w:rsidP="00E66EC2">
      <w:pPr>
        <w:pStyle w:val="Style8"/>
        <w:widowControl/>
        <w:spacing w:line="276" w:lineRule="auto"/>
        <w:rPr>
          <w:rStyle w:val="FontStyle21"/>
          <w:b/>
          <w:sz w:val="24"/>
          <w:szCs w:val="24"/>
        </w:rPr>
      </w:pPr>
      <w:r w:rsidRPr="00E936FA">
        <w:rPr>
          <w:rStyle w:val="FontStyle15"/>
          <w:spacing w:val="40"/>
          <w:sz w:val="24"/>
          <w:szCs w:val="24"/>
        </w:rPr>
        <w:t>г)</w:t>
      </w:r>
      <w:r w:rsidRPr="00E936FA">
        <w:rPr>
          <w:rStyle w:val="FontStyle15"/>
          <w:sz w:val="24"/>
          <w:szCs w:val="24"/>
        </w:rPr>
        <w:t xml:space="preserve"> </w:t>
      </w:r>
      <w:r w:rsidRPr="00E936FA">
        <w:rPr>
          <w:rStyle w:val="FontStyle21"/>
          <w:b/>
          <w:sz w:val="24"/>
          <w:szCs w:val="24"/>
        </w:rPr>
        <w:t xml:space="preserve">Программное обеспечение </w:t>
      </w:r>
      <w:r w:rsidRPr="00E936FA">
        <w:rPr>
          <w:rStyle w:val="FontStyle15"/>
          <w:spacing w:val="40"/>
          <w:sz w:val="24"/>
          <w:szCs w:val="24"/>
        </w:rPr>
        <w:t>и</w:t>
      </w:r>
      <w:r w:rsidRPr="00E936FA">
        <w:rPr>
          <w:rStyle w:val="FontStyle15"/>
          <w:sz w:val="24"/>
          <w:szCs w:val="24"/>
        </w:rPr>
        <w:t xml:space="preserve"> </w:t>
      </w:r>
      <w:r w:rsidRPr="00E936FA">
        <w:rPr>
          <w:rStyle w:val="FontStyle21"/>
          <w:b/>
          <w:sz w:val="24"/>
          <w:szCs w:val="24"/>
        </w:rPr>
        <w:t xml:space="preserve">Интернет-ресурсы: </w:t>
      </w:r>
    </w:p>
    <w:tbl>
      <w:tblPr>
        <w:tblW w:w="0" w:type="auto"/>
        <w:tblCellMar>
          <w:left w:w="0" w:type="dxa"/>
          <w:right w:w="0" w:type="dxa"/>
        </w:tblCellMar>
        <w:tblLook w:val="04A0" w:firstRow="1" w:lastRow="0" w:firstColumn="1" w:lastColumn="0" w:noHBand="0" w:noVBand="1"/>
      </w:tblPr>
      <w:tblGrid>
        <w:gridCol w:w="206"/>
        <w:gridCol w:w="2038"/>
        <w:gridCol w:w="2746"/>
        <w:gridCol w:w="4281"/>
        <w:gridCol w:w="74"/>
      </w:tblGrid>
      <w:tr w:rsidR="00E83CB6" w14:paraId="7E993A49" w14:textId="77777777" w:rsidTr="00F429FC">
        <w:trPr>
          <w:trHeight w:hRule="exact" w:val="285"/>
        </w:trPr>
        <w:tc>
          <w:tcPr>
            <w:tcW w:w="9345" w:type="dxa"/>
            <w:gridSpan w:val="5"/>
            <w:shd w:val="clear" w:color="000000" w:fill="FFFFFF"/>
            <w:tcMar>
              <w:left w:w="34" w:type="dxa"/>
              <w:right w:w="34" w:type="dxa"/>
            </w:tcMar>
          </w:tcPr>
          <w:p w14:paraId="39A4B3F9" w14:textId="77777777" w:rsidR="00E83CB6" w:rsidRDefault="00E83CB6" w:rsidP="00107C0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83CB6" w14:paraId="5592658B" w14:textId="77777777" w:rsidTr="00F429FC">
        <w:trPr>
          <w:gridAfter w:val="1"/>
          <w:wAfter w:w="74" w:type="dxa"/>
          <w:trHeight w:hRule="exact" w:val="555"/>
        </w:trPr>
        <w:tc>
          <w:tcPr>
            <w:tcW w:w="206" w:type="dxa"/>
          </w:tcPr>
          <w:p w14:paraId="575DF2C3" w14:textId="77777777" w:rsidR="00E83CB6" w:rsidRDefault="00E83CB6" w:rsidP="00107C0D"/>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70093"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DEA29"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CE9CF"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r>
      <w:tr w:rsidR="00E83CB6" w14:paraId="39BBFF20" w14:textId="77777777" w:rsidTr="00F429FC">
        <w:trPr>
          <w:gridAfter w:val="1"/>
          <w:wAfter w:w="74" w:type="dxa"/>
          <w:trHeight w:hRule="exact" w:val="818"/>
        </w:trPr>
        <w:tc>
          <w:tcPr>
            <w:tcW w:w="206" w:type="dxa"/>
          </w:tcPr>
          <w:p w14:paraId="6C4E59F0" w14:textId="77777777" w:rsidR="00E83CB6" w:rsidRDefault="00E83CB6" w:rsidP="00107C0D"/>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DD413A" w14:textId="77777777" w:rsidR="00E83CB6" w:rsidRPr="00E83CB6" w:rsidRDefault="00E83CB6" w:rsidP="00107C0D">
            <w:pPr>
              <w:spacing w:after="0" w:line="240" w:lineRule="auto"/>
              <w:rPr>
                <w:sz w:val="24"/>
                <w:szCs w:val="24"/>
                <w:lang w:val="en-US"/>
              </w:rPr>
            </w:pPr>
            <w:r w:rsidRPr="00E83CB6">
              <w:rPr>
                <w:rFonts w:ascii="Times New Roman" w:hAnsi="Times New Roman" w:cs="Times New Roman"/>
                <w:color w:val="000000"/>
                <w:sz w:val="24"/>
                <w:szCs w:val="24"/>
                <w:lang w:val="en-US"/>
              </w:rPr>
              <w:t>MS</w:t>
            </w:r>
            <w:r w:rsidRPr="00E83CB6">
              <w:rPr>
                <w:lang w:val="en-US"/>
              </w:rPr>
              <w:t xml:space="preserve"> </w:t>
            </w:r>
            <w:r w:rsidRPr="00E83CB6">
              <w:rPr>
                <w:rFonts w:ascii="Times New Roman" w:hAnsi="Times New Roman" w:cs="Times New Roman"/>
                <w:color w:val="000000"/>
                <w:sz w:val="24"/>
                <w:szCs w:val="24"/>
                <w:lang w:val="en-US"/>
              </w:rPr>
              <w:t>Windows</w:t>
            </w:r>
            <w:r w:rsidRPr="00E83CB6">
              <w:rPr>
                <w:lang w:val="en-US"/>
              </w:rPr>
              <w:t xml:space="preserve"> </w:t>
            </w:r>
            <w:r w:rsidRPr="00E83CB6">
              <w:rPr>
                <w:rFonts w:ascii="Times New Roman" w:hAnsi="Times New Roman" w:cs="Times New Roman"/>
                <w:color w:val="000000"/>
                <w:sz w:val="24"/>
                <w:szCs w:val="24"/>
                <w:lang w:val="en-US"/>
              </w:rPr>
              <w:t>7</w:t>
            </w:r>
            <w:r w:rsidRPr="00E83CB6">
              <w:rPr>
                <w:lang w:val="en-US"/>
              </w:rPr>
              <w:t xml:space="preserve"> </w:t>
            </w:r>
            <w:r w:rsidRPr="00E83CB6">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E83CB6">
              <w:rPr>
                <w:lang w:val="en-US"/>
              </w:rPr>
              <w:t xml:space="preserve"> </w:t>
            </w:r>
            <w:r>
              <w:rPr>
                <w:rFonts w:ascii="Times New Roman" w:hAnsi="Times New Roman" w:cs="Times New Roman"/>
                <w:color w:val="000000"/>
                <w:sz w:val="24"/>
                <w:szCs w:val="24"/>
              </w:rPr>
              <w:t>классов</w:t>
            </w:r>
            <w:r w:rsidRPr="00E83CB6">
              <w:rPr>
                <w:rFonts w:ascii="Times New Roman" w:hAnsi="Times New Roman" w:cs="Times New Roman"/>
                <w:color w:val="000000"/>
                <w:sz w:val="24"/>
                <w:szCs w:val="24"/>
                <w:lang w:val="en-US"/>
              </w:rPr>
              <w:t>)</w:t>
            </w:r>
            <w:r w:rsidRPr="00E83CB6">
              <w:rPr>
                <w:lang w:val="en-US"/>
              </w:rP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C1D6C" w14:textId="77777777" w:rsidR="00E83CB6" w:rsidRDefault="00E83CB6" w:rsidP="00107C0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1796C"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E83CB6" w14:paraId="46C7130C" w14:textId="77777777" w:rsidTr="00F429FC">
        <w:trPr>
          <w:gridAfter w:val="1"/>
          <w:wAfter w:w="74" w:type="dxa"/>
          <w:trHeight w:hRule="exact" w:val="826"/>
        </w:trPr>
        <w:tc>
          <w:tcPr>
            <w:tcW w:w="206" w:type="dxa"/>
          </w:tcPr>
          <w:p w14:paraId="7C372EC3" w14:textId="77777777" w:rsidR="00E83CB6" w:rsidRDefault="00E83CB6" w:rsidP="00107C0D"/>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9DB42" w14:textId="77777777" w:rsidR="00E83CB6" w:rsidRPr="00E83CB6" w:rsidRDefault="00E83CB6" w:rsidP="00107C0D">
            <w:pPr>
              <w:spacing w:after="0" w:line="240" w:lineRule="auto"/>
              <w:rPr>
                <w:sz w:val="24"/>
                <w:szCs w:val="24"/>
                <w:lang w:val="en-US"/>
              </w:rPr>
            </w:pPr>
            <w:r w:rsidRPr="00E83CB6">
              <w:rPr>
                <w:rFonts w:ascii="Times New Roman" w:hAnsi="Times New Roman" w:cs="Times New Roman"/>
                <w:color w:val="000000"/>
                <w:sz w:val="24"/>
                <w:szCs w:val="24"/>
                <w:lang w:val="en-US"/>
              </w:rPr>
              <w:t>MS</w:t>
            </w:r>
            <w:r w:rsidRPr="00E83CB6">
              <w:rPr>
                <w:lang w:val="en-US"/>
              </w:rPr>
              <w:t xml:space="preserve"> </w:t>
            </w:r>
            <w:r w:rsidRPr="00E83CB6">
              <w:rPr>
                <w:rFonts w:ascii="Times New Roman" w:hAnsi="Times New Roman" w:cs="Times New Roman"/>
                <w:color w:val="000000"/>
                <w:sz w:val="24"/>
                <w:szCs w:val="24"/>
                <w:lang w:val="en-US"/>
              </w:rPr>
              <w:t>Windows</w:t>
            </w:r>
            <w:r w:rsidRPr="00E83CB6">
              <w:rPr>
                <w:lang w:val="en-US"/>
              </w:rPr>
              <w:t xml:space="preserve"> </w:t>
            </w:r>
            <w:r w:rsidRPr="00E83CB6">
              <w:rPr>
                <w:rFonts w:ascii="Times New Roman" w:hAnsi="Times New Roman" w:cs="Times New Roman"/>
                <w:color w:val="000000"/>
                <w:sz w:val="24"/>
                <w:szCs w:val="24"/>
                <w:lang w:val="en-US"/>
              </w:rPr>
              <w:t>7</w:t>
            </w:r>
            <w:r w:rsidRPr="00E83CB6">
              <w:rPr>
                <w:lang w:val="en-US"/>
              </w:rPr>
              <w:t xml:space="preserve"> </w:t>
            </w:r>
            <w:r w:rsidRPr="00E83CB6">
              <w:rPr>
                <w:rFonts w:ascii="Times New Roman" w:hAnsi="Times New Roman" w:cs="Times New Roman"/>
                <w:color w:val="000000"/>
                <w:sz w:val="24"/>
                <w:szCs w:val="24"/>
                <w:lang w:val="en-US"/>
              </w:rPr>
              <w:t>Professional</w:t>
            </w:r>
            <w:r w:rsidRPr="00E83CB6">
              <w:rPr>
                <w:lang w:val="en-US"/>
              </w:rPr>
              <w:t xml:space="preserve"> </w:t>
            </w:r>
            <w:r w:rsidRPr="00E83CB6">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E83CB6">
              <w:rPr>
                <w:lang w:val="en-US"/>
              </w:rPr>
              <w:t xml:space="preserve"> </w:t>
            </w:r>
            <w:r>
              <w:rPr>
                <w:rFonts w:ascii="Times New Roman" w:hAnsi="Times New Roman" w:cs="Times New Roman"/>
                <w:color w:val="000000"/>
                <w:sz w:val="24"/>
                <w:szCs w:val="24"/>
              </w:rPr>
              <w:t>классов</w:t>
            </w:r>
            <w:r w:rsidRPr="00E83CB6">
              <w:rPr>
                <w:rFonts w:ascii="Times New Roman" w:hAnsi="Times New Roman" w:cs="Times New Roman"/>
                <w:color w:val="000000"/>
                <w:sz w:val="24"/>
                <w:szCs w:val="24"/>
                <w:lang w:val="en-US"/>
              </w:rPr>
              <w:t>)</w:t>
            </w:r>
            <w:r w:rsidRPr="00E83CB6">
              <w:rPr>
                <w:lang w:val="en-US"/>
              </w:rP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D6CE2" w14:textId="77777777" w:rsidR="00E83CB6" w:rsidRDefault="00E83CB6" w:rsidP="00107C0D">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70852"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r>
      <w:tr w:rsidR="00E83CB6" w14:paraId="5825D4CB" w14:textId="77777777" w:rsidTr="00F429FC">
        <w:trPr>
          <w:gridAfter w:val="1"/>
          <w:wAfter w:w="74" w:type="dxa"/>
          <w:trHeight w:hRule="exact" w:val="555"/>
        </w:trPr>
        <w:tc>
          <w:tcPr>
            <w:tcW w:w="206" w:type="dxa"/>
          </w:tcPr>
          <w:p w14:paraId="5E32845B" w14:textId="77777777" w:rsidR="00E83CB6" w:rsidRDefault="00E83CB6" w:rsidP="00107C0D"/>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C7E75" w14:textId="77777777" w:rsidR="00E83CB6" w:rsidRDefault="00E83CB6" w:rsidP="00107C0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C41D2" w14:textId="77777777" w:rsidR="00E83CB6" w:rsidRDefault="00E83CB6" w:rsidP="00107C0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5DDAB"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E83CB6" w14:paraId="026525DA" w14:textId="77777777" w:rsidTr="003515CD">
        <w:trPr>
          <w:gridAfter w:val="1"/>
          <w:wAfter w:w="74" w:type="dxa"/>
          <w:trHeight w:hRule="exact" w:val="517"/>
        </w:trPr>
        <w:tc>
          <w:tcPr>
            <w:tcW w:w="206" w:type="dxa"/>
          </w:tcPr>
          <w:p w14:paraId="3E614A56" w14:textId="77777777" w:rsidR="00E83CB6" w:rsidRDefault="00E83CB6" w:rsidP="00107C0D"/>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D8FDF" w14:textId="77777777" w:rsidR="00E83CB6" w:rsidRDefault="00E83CB6" w:rsidP="00107C0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5348E" w14:textId="77777777" w:rsidR="00E83CB6" w:rsidRDefault="00E83CB6" w:rsidP="00107C0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DFD8E"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F429FC" w14:paraId="4C494C1B" w14:textId="77777777" w:rsidTr="00F429FC">
        <w:trPr>
          <w:gridAfter w:val="1"/>
          <w:wAfter w:w="74" w:type="dxa"/>
          <w:trHeight w:hRule="exact" w:val="826"/>
        </w:trPr>
        <w:tc>
          <w:tcPr>
            <w:tcW w:w="206" w:type="dxa"/>
          </w:tcPr>
          <w:p w14:paraId="7D69D9EF" w14:textId="77777777" w:rsidR="00F429FC" w:rsidRDefault="00F429FC" w:rsidP="00F429FC"/>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A9970" w14:textId="77777777" w:rsidR="00F429FC" w:rsidRPr="00ED4592" w:rsidRDefault="00F429FC" w:rsidP="00F429FC">
            <w:pPr>
              <w:spacing w:after="0" w:line="240" w:lineRule="auto"/>
              <w:rPr>
                <w:sz w:val="24"/>
                <w:szCs w:val="24"/>
                <w:lang w:val="en-US"/>
              </w:rPr>
            </w:pPr>
            <w:r w:rsidRPr="00ED4592">
              <w:rPr>
                <w:rFonts w:ascii="Times New Roman" w:hAnsi="Times New Roman" w:cs="Times New Roman"/>
                <w:color w:val="000000"/>
                <w:sz w:val="24"/>
                <w:szCs w:val="24"/>
                <w:lang w:val="en-US"/>
              </w:rPr>
              <w:t>Autodesk</w:t>
            </w:r>
            <w:r w:rsidRPr="00ED4592">
              <w:rPr>
                <w:lang w:val="en-US"/>
              </w:rPr>
              <w:t xml:space="preserve"> </w:t>
            </w:r>
            <w:r w:rsidRPr="00ED4592">
              <w:rPr>
                <w:rFonts w:ascii="Times New Roman" w:hAnsi="Times New Roman" w:cs="Times New Roman"/>
                <w:color w:val="000000"/>
                <w:sz w:val="24"/>
                <w:szCs w:val="24"/>
                <w:lang w:val="en-US"/>
              </w:rPr>
              <w:t>Inventor</w:t>
            </w:r>
            <w:r w:rsidRPr="00ED4592">
              <w:rPr>
                <w:lang w:val="en-US"/>
              </w:rPr>
              <w:t xml:space="preserve"> </w:t>
            </w:r>
            <w:r w:rsidRPr="00ED4592">
              <w:rPr>
                <w:rFonts w:ascii="Times New Roman" w:hAnsi="Times New Roman" w:cs="Times New Roman"/>
                <w:color w:val="000000"/>
                <w:sz w:val="24"/>
                <w:szCs w:val="24"/>
                <w:lang w:val="en-US"/>
              </w:rPr>
              <w:t>Professional</w:t>
            </w:r>
            <w:r w:rsidRPr="00ED4592">
              <w:rPr>
                <w:lang w:val="en-US"/>
              </w:rPr>
              <w:t xml:space="preserve"> </w:t>
            </w:r>
            <w:r w:rsidRPr="00ED4592">
              <w:rPr>
                <w:rFonts w:ascii="Times New Roman" w:hAnsi="Times New Roman" w:cs="Times New Roman"/>
                <w:color w:val="000000"/>
                <w:sz w:val="24"/>
                <w:szCs w:val="24"/>
                <w:lang w:val="en-US"/>
              </w:rPr>
              <w:t>2019</w:t>
            </w:r>
            <w:r w:rsidRPr="00ED4592">
              <w:rPr>
                <w:lang w:val="en-US"/>
              </w:rPr>
              <w:t xml:space="preserve"> </w:t>
            </w:r>
            <w:r w:rsidRPr="00ED4592">
              <w:rPr>
                <w:rFonts w:ascii="Times New Roman" w:hAnsi="Times New Roman" w:cs="Times New Roman"/>
                <w:color w:val="000000"/>
                <w:sz w:val="24"/>
                <w:szCs w:val="24"/>
                <w:lang w:val="en-US"/>
              </w:rPr>
              <w:t>Product</w:t>
            </w:r>
            <w:r w:rsidRPr="00ED4592">
              <w:rPr>
                <w:lang w:val="en-US"/>
              </w:rPr>
              <w:t xml:space="preserve"> </w:t>
            </w:r>
            <w:r w:rsidRPr="00ED4592">
              <w:rPr>
                <w:rFonts w:ascii="Times New Roman" w:hAnsi="Times New Roman" w:cs="Times New Roman"/>
                <w:color w:val="000000"/>
                <w:sz w:val="24"/>
                <w:szCs w:val="24"/>
                <w:lang w:val="en-US"/>
              </w:rPr>
              <w:t>Design</w:t>
            </w:r>
            <w:r w:rsidRPr="00ED4592">
              <w:rPr>
                <w:lang w:val="en-US"/>
              </w:rP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D58F2" w14:textId="77777777" w:rsidR="00F429FC" w:rsidRDefault="00F429FC" w:rsidP="00F429FC">
            <w:pPr>
              <w:spacing w:after="0" w:line="240" w:lineRule="auto"/>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версия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A0E08" w14:textId="77777777" w:rsidR="00F429FC" w:rsidRDefault="00F429FC" w:rsidP="00F429F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E83CB6" w14:paraId="72887F8D" w14:textId="77777777" w:rsidTr="00F429FC">
        <w:trPr>
          <w:gridAfter w:val="1"/>
          <w:wAfter w:w="74" w:type="dxa"/>
          <w:trHeight w:hRule="exact" w:val="285"/>
        </w:trPr>
        <w:tc>
          <w:tcPr>
            <w:tcW w:w="206" w:type="dxa"/>
          </w:tcPr>
          <w:p w14:paraId="32F983BF" w14:textId="77777777" w:rsidR="00E83CB6" w:rsidRDefault="00E83CB6" w:rsidP="00107C0D"/>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00B5B" w14:textId="77777777" w:rsidR="00E83CB6" w:rsidRDefault="00E83CB6" w:rsidP="00107C0D">
            <w:pPr>
              <w:spacing w:after="0" w:line="240" w:lineRule="auto"/>
              <w:rPr>
                <w:sz w:val="24"/>
                <w:szCs w:val="24"/>
              </w:rPr>
            </w:pPr>
            <w:r>
              <w:rPr>
                <w:rFonts w:ascii="Times New Roman" w:hAnsi="Times New Roman" w:cs="Times New Roman"/>
                <w:color w:val="000000"/>
                <w:sz w:val="24"/>
                <w:szCs w:val="24"/>
              </w:rPr>
              <w:t>7Zip</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007B27" w14:textId="77777777" w:rsidR="00E83CB6" w:rsidRDefault="00E83CB6" w:rsidP="00107C0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13985"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E83CB6" w14:paraId="5C7B7A35" w14:textId="77777777" w:rsidTr="00F429FC">
        <w:trPr>
          <w:gridAfter w:val="1"/>
          <w:wAfter w:w="74" w:type="dxa"/>
          <w:trHeight w:hRule="exact" w:val="555"/>
        </w:trPr>
        <w:tc>
          <w:tcPr>
            <w:tcW w:w="206" w:type="dxa"/>
          </w:tcPr>
          <w:p w14:paraId="79923510" w14:textId="77777777" w:rsidR="00E83CB6" w:rsidRDefault="00E83CB6" w:rsidP="00107C0D"/>
        </w:tc>
        <w:tc>
          <w:tcPr>
            <w:tcW w:w="2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A95EE" w14:textId="77777777" w:rsidR="00E83CB6" w:rsidRDefault="00E83CB6" w:rsidP="00107C0D">
            <w:pPr>
              <w:spacing w:after="0" w:line="240" w:lineRule="auto"/>
              <w:rPr>
                <w:sz w:val="24"/>
                <w:szCs w:val="24"/>
              </w:rPr>
            </w:pPr>
            <w:r>
              <w:rPr>
                <w:rFonts w:ascii="Times New Roman" w:hAnsi="Times New Roman" w:cs="Times New Roman"/>
                <w:color w:val="000000"/>
                <w:sz w:val="24"/>
                <w:szCs w:val="24"/>
              </w:rPr>
              <w:t>АСКОН</w:t>
            </w:r>
            <w:r>
              <w:t xml:space="preserve"> </w:t>
            </w:r>
            <w:r>
              <w:rPr>
                <w:rFonts w:ascii="Times New Roman" w:hAnsi="Times New Roman" w:cs="Times New Roman"/>
                <w:color w:val="000000"/>
                <w:sz w:val="24"/>
                <w:szCs w:val="24"/>
              </w:rPr>
              <w:t>Компас</w:t>
            </w:r>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2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6B3B0" w14:textId="77777777" w:rsidR="00E83CB6" w:rsidRDefault="00E83CB6" w:rsidP="00107C0D">
            <w:pPr>
              <w:spacing w:after="0" w:line="240" w:lineRule="auto"/>
              <w:jc w:val="both"/>
              <w:rPr>
                <w:sz w:val="24"/>
                <w:szCs w:val="24"/>
              </w:rPr>
            </w:pPr>
            <w:r>
              <w:rPr>
                <w:rFonts w:ascii="Times New Roman" w:hAnsi="Times New Roman" w:cs="Times New Roman"/>
                <w:color w:val="000000"/>
                <w:sz w:val="24"/>
                <w:szCs w:val="24"/>
              </w:rPr>
              <w:t>Д-261-17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16.03.2017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833E4"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E83CB6" w14:paraId="2A74F11D" w14:textId="77777777" w:rsidTr="00F429FC">
        <w:trPr>
          <w:gridAfter w:val="1"/>
          <w:wAfter w:w="74" w:type="dxa"/>
          <w:trHeight w:hRule="exact" w:val="138"/>
        </w:trPr>
        <w:tc>
          <w:tcPr>
            <w:tcW w:w="206" w:type="dxa"/>
          </w:tcPr>
          <w:p w14:paraId="080C2EEE" w14:textId="77777777" w:rsidR="00E83CB6" w:rsidRDefault="00E83CB6" w:rsidP="00107C0D"/>
        </w:tc>
        <w:tc>
          <w:tcPr>
            <w:tcW w:w="2038" w:type="dxa"/>
          </w:tcPr>
          <w:p w14:paraId="5671149C" w14:textId="77777777" w:rsidR="00E83CB6" w:rsidRDefault="00E83CB6" w:rsidP="00107C0D"/>
        </w:tc>
        <w:tc>
          <w:tcPr>
            <w:tcW w:w="2746" w:type="dxa"/>
          </w:tcPr>
          <w:p w14:paraId="4B308EB2" w14:textId="77777777" w:rsidR="00E83CB6" w:rsidRDefault="00E83CB6" w:rsidP="00107C0D"/>
        </w:tc>
        <w:tc>
          <w:tcPr>
            <w:tcW w:w="4281" w:type="dxa"/>
          </w:tcPr>
          <w:p w14:paraId="20DF1D54" w14:textId="77777777" w:rsidR="00E83CB6" w:rsidRDefault="00E83CB6" w:rsidP="00107C0D"/>
        </w:tc>
      </w:tr>
      <w:tr w:rsidR="00E83CB6" w:rsidRPr="00780F98" w14:paraId="77680459" w14:textId="77777777" w:rsidTr="00F429FC">
        <w:trPr>
          <w:trHeight w:hRule="exact" w:val="285"/>
        </w:trPr>
        <w:tc>
          <w:tcPr>
            <w:tcW w:w="9345" w:type="dxa"/>
            <w:gridSpan w:val="5"/>
            <w:shd w:val="clear" w:color="000000" w:fill="FFFFFF"/>
            <w:tcMar>
              <w:left w:w="34" w:type="dxa"/>
              <w:right w:w="34" w:type="dxa"/>
            </w:tcMar>
          </w:tcPr>
          <w:p w14:paraId="6352B7F4" w14:textId="77777777" w:rsidR="00E83CB6" w:rsidRPr="00780F98" w:rsidRDefault="00E83CB6" w:rsidP="00107C0D">
            <w:pPr>
              <w:spacing w:after="0" w:line="240" w:lineRule="auto"/>
              <w:ind w:firstLine="756"/>
              <w:jc w:val="both"/>
              <w:rPr>
                <w:sz w:val="24"/>
                <w:szCs w:val="24"/>
              </w:rPr>
            </w:pPr>
            <w:r w:rsidRPr="00780F98">
              <w:rPr>
                <w:rFonts w:ascii="Times New Roman" w:hAnsi="Times New Roman" w:cs="Times New Roman"/>
                <w:b/>
                <w:color w:val="000000"/>
                <w:sz w:val="24"/>
                <w:szCs w:val="24"/>
              </w:rPr>
              <w:lastRenderedPageBreak/>
              <w:t>Профессиональные</w:t>
            </w:r>
            <w:r w:rsidRPr="00780F98">
              <w:t xml:space="preserve"> </w:t>
            </w:r>
            <w:r w:rsidRPr="00780F98">
              <w:rPr>
                <w:rFonts w:ascii="Times New Roman" w:hAnsi="Times New Roman" w:cs="Times New Roman"/>
                <w:b/>
                <w:color w:val="000000"/>
                <w:sz w:val="24"/>
                <w:szCs w:val="24"/>
              </w:rPr>
              <w:t>базы</w:t>
            </w:r>
            <w:r w:rsidRPr="00780F98">
              <w:t xml:space="preserve"> </w:t>
            </w:r>
            <w:r w:rsidRPr="00780F98">
              <w:rPr>
                <w:rFonts w:ascii="Times New Roman" w:hAnsi="Times New Roman" w:cs="Times New Roman"/>
                <w:b/>
                <w:color w:val="000000"/>
                <w:sz w:val="24"/>
                <w:szCs w:val="24"/>
              </w:rPr>
              <w:t>данных</w:t>
            </w:r>
            <w:r w:rsidRPr="00780F98">
              <w:t xml:space="preserve"> </w:t>
            </w:r>
            <w:r w:rsidRPr="00780F98">
              <w:rPr>
                <w:rFonts w:ascii="Times New Roman" w:hAnsi="Times New Roman" w:cs="Times New Roman"/>
                <w:b/>
                <w:color w:val="000000"/>
                <w:sz w:val="24"/>
                <w:szCs w:val="24"/>
              </w:rPr>
              <w:t>и</w:t>
            </w:r>
            <w:r w:rsidRPr="00780F98">
              <w:t xml:space="preserve"> </w:t>
            </w:r>
            <w:r w:rsidRPr="00780F98">
              <w:rPr>
                <w:rFonts w:ascii="Times New Roman" w:hAnsi="Times New Roman" w:cs="Times New Roman"/>
                <w:b/>
                <w:color w:val="000000"/>
                <w:sz w:val="24"/>
                <w:szCs w:val="24"/>
              </w:rPr>
              <w:t>информационные</w:t>
            </w:r>
            <w:r w:rsidRPr="00780F98">
              <w:t xml:space="preserve"> </w:t>
            </w:r>
            <w:r w:rsidRPr="00780F98">
              <w:rPr>
                <w:rFonts w:ascii="Times New Roman" w:hAnsi="Times New Roman" w:cs="Times New Roman"/>
                <w:b/>
                <w:color w:val="000000"/>
                <w:sz w:val="24"/>
                <w:szCs w:val="24"/>
              </w:rPr>
              <w:t>справочные</w:t>
            </w:r>
            <w:r w:rsidRPr="00780F98">
              <w:t xml:space="preserve"> </w:t>
            </w:r>
            <w:r w:rsidRPr="00780F98">
              <w:rPr>
                <w:rFonts w:ascii="Times New Roman" w:hAnsi="Times New Roman" w:cs="Times New Roman"/>
                <w:b/>
                <w:color w:val="000000"/>
                <w:sz w:val="24"/>
                <w:szCs w:val="24"/>
              </w:rPr>
              <w:t>системы</w:t>
            </w:r>
            <w:r w:rsidRPr="00780F98">
              <w:t xml:space="preserve"> </w:t>
            </w:r>
          </w:p>
        </w:tc>
      </w:tr>
      <w:tr w:rsidR="00E83CB6" w14:paraId="65C574CB" w14:textId="77777777" w:rsidTr="00F429FC">
        <w:trPr>
          <w:gridAfter w:val="1"/>
          <w:wAfter w:w="74" w:type="dxa"/>
          <w:trHeight w:hRule="exact" w:val="270"/>
        </w:trPr>
        <w:tc>
          <w:tcPr>
            <w:tcW w:w="206" w:type="dxa"/>
          </w:tcPr>
          <w:p w14:paraId="6C7BBC12" w14:textId="77777777" w:rsidR="00E83CB6" w:rsidRPr="00780F98" w:rsidRDefault="00E83CB6" w:rsidP="00107C0D"/>
        </w:tc>
        <w:tc>
          <w:tcPr>
            <w:tcW w:w="478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1EAF48D"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DB4A25D" w14:textId="77777777" w:rsidR="00E83CB6" w:rsidRDefault="00E83CB6" w:rsidP="00107C0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r>
      <w:tr w:rsidR="00E83CB6" w14:paraId="50D676B3" w14:textId="77777777" w:rsidTr="00F429FC">
        <w:trPr>
          <w:gridAfter w:val="1"/>
          <w:wAfter w:w="74" w:type="dxa"/>
          <w:trHeight w:hRule="exact" w:val="14"/>
        </w:trPr>
        <w:tc>
          <w:tcPr>
            <w:tcW w:w="206" w:type="dxa"/>
          </w:tcPr>
          <w:p w14:paraId="631E73A0" w14:textId="77777777" w:rsidR="00E83CB6" w:rsidRDefault="00E83CB6" w:rsidP="00107C0D"/>
        </w:tc>
        <w:tc>
          <w:tcPr>
            <w:tcW w:w="47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69FD6" w14:textId="77777777" w:rsidR="00E83CB6" w:rsidRPr="00DD014C" w:rsidRDefault="00E83CB6" w:rsidP="00107C0D">
            <w:pPr>
              <w:spacing w:after="0" w:line="240" w:lineRule="auto"/>
              <w:jc w:val="both"/>
              <w:rPr>
                <w:sz w:val="24"/>
                <w:szCs w:val="24"/>
              </w:rPr>
            </w:pPr>
            <w:r w:rsidRPr="00DD014C">
              <w:rPr>
                <w:rFonts w:ascii="Times New Roman" w:hAnsi="Times New Roman" w:cs="Times New Roman"/>
                <w:color w:val="000000"/>
                <w:sz w:val="24"/>
                <w:szCs w:val="24"/>
              </w:rPr>
              <w:t>Электронная</w:t>
            </w:r>
            <w:r w:rsidRPr="00DD014C">
              <w:t xml:space="preserve"> </w:t>
            </w:r>
            <w:r w:rsidRPr="00DD014C">
              <w:rPr>
                <w:rFonts w:ascii="Times New Roman" w:hAnsi="Times New Roman" w:cs="Times New Roman"/>
                <w:color w:val="000000"/>
                <w:sz w:val="24"/>
                <w:szCs w:val="24"/>
              </w:rPr>
              <w:t>база</w:t>
            </w:r>
            <w:r w:rsidRPr="00DD014C">
              <w:t xml:space="preserve"> </w:t>
            </w:r>
            <w:r w:rsidRPr="00DD014C">
              <w:rPr>
                <w:rFonts w:ascii="Times New Roman" w:hAnsi="Times New Roman" w:cs="Times New Roman"/>
                <w:color w:val="000000"/>
                <w:sz w:val="24"/>
                <w:szCs w:val="24"/>
              </w:rPr>
              <w:t>периодических</w:t>
            </w:r>
            <w:r w:rsidRPr="00DD014C">
              <w:t xml:space="preserve"> </w:t>
            </w:r>
            <w:r w:rsidRPr="00DD014C">
              <w:rPr>
                <w:rFonts w:ascii="Times New Roman" w:hAnsi="Times New Roman" w:cs="Times New Roman"/>
                <w:color w:val="000000"/>
                <w:sz w:val="24"/>
                <w:szCs w:val="24"/>
              </w:rPr>
              <w:t>изданий</w:t>
            </w:r>
            <w:r w:rsidRPr="00DD014C">
              <w:t xml:space="preserve"> </w:t>
            </w:r>
            <w:r>
              <w:rPr>
                <w:rFonts w:ascii="Times New Roman" w:hAnsi="Times New Roman" w:cs="Times New Roman"/>
                <w:color w:val="000000"/>
                <w:sz w:val="24"/>
                <w:szCs w:val="24"/>
              </w:rPr>
              <w:t>East</w:t>
            </w:r>
            <w:r w:rsidRPr="00DD014C">
              <w:t xml:space="preserve"> </w:t>
            </w:r>
            <w:r>
              <w:rPr>
                <w:rFonts w:ascii="Times New Roman" w:hAnsi="Times New Roman" w:cs="Times New Roman"/>
                <w:color w:val="000000"/>
                <w:sz w:val="24"/>
                <w:szCs w:val="24"/>
              </w:rPr>
              <w:t>View</w:t>
            </w:r>
            <w:r w:rsidRPr="00DD014C">
              <w:t xml:space="preserve"> </w:t>
            </w:r>
            <w:r>
              <w:rPr>
                <w:rFonts w:ascii="Times New Roman" w:hAnsi="Times New Roman" w:cs="Times New Roman"/>
                <w:color w:val="000000"/>
                <w:sz w:val="24"/>
                <w:szCs w:val="24"/>
              </w:rPr>
              <w:t>Information</w:t>
            </w:r>
            <w:r w:rsidRPr="00DD014C">
              <w:t xml:space="preserve"> </w:t>
            </w:r>
            <w:r>
              <w:rPr>
                <w:rFonts w:ascii="Times New Roman" w:hAnsi="Times New Roman" w:cs="Times New Roman"/>
                <w:color w:val="000000"/>
                <w:sz w:val="24"/>
                <w:szCs w:val="24"/>
              </w:rPr>
              <w:t>Services</w:t>
            </w:r>
            <w:r w:rsidRPr="00DD014C">
              <w:rPr>
                <w:rFonts w:ascii="Times New Roman" w:hAnsi="Times New Roman" w:cs="Times New Roman"/>
                <w:color w:val="000000"/>
                <w:sz w:val="24"/>
                <w:szCs w:val="24"/>
              </w:rPr>
              <w:t>,</w:t>
            </w:r>
            <w:r w:rsidRPr="00DD014C">
              <w:t xml:space="preserve"> </w:t>
            </w:r>
            <w:r w:rsidRPr="00DD014C">
              <w:rPr>
                <w:rFonts w:ascii="Times New Roman" w:hAnsi="Times New Roman" w:cs="Times New Roman"/>
                <w:color w:val="000000"/>
                <w:sz w:val="24"/>
                <w:szCs w:val="24"/>
              </w:rPr>
              <w:t>ООО</w:t>
            </w:r>
            <w:r w:rsidRPr="00DD014C">
              <w:t xml:space="preserve"> </w:t>
            </w:r>
            <w:r w:rsidRPr="00DD014C">
              <w:rPr>
                <w:rFonts w:ascii="Times New Roman" w:hAnsi="Times New Roman" w:cs="Times New Roman"/>
                <w:color w:val="000000"/>
                <w:sz w:val="24"/>
                <w:szCs w:val="24"/>
              </w:rPr>
              <w:t>«ИВИС»</w:t>
            </w:r>
            <w:r w:rsidRPr="00DD014C">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E9F00" w14:textId="37D6362E" w:rsidR="00E83CB6" w:rsidRDefault="00F510C5" w:rsidP="00107C0D">
            <w:pPr>
              <w:spacing w:after="0" w:line="240" w:lineRule="auto"/>
              <w:jc w:val="both"/>
              <w:rPr>
                <w:sz w:val="24"/>
                <w:szCs w:val="24"/>
              </w:rPr>
            </w:pPr>
            <w:hyperlink r:id="rId25" w:history="1">
              <w:r w:rsidR="00AE7058" w:rsidRPr="00F2595C">
                <w:rPr>
                  <w:rStyle w:val="af9"/>
                  <w:rFonts w:ascii="Times New Roman" w:hAnsi="Times New Roman" w:cs="Times New Roman"/>
                  <w:sz w:val="24"/>
                  <w:szCs w:val="24"/>
                </w:rPr>
                <w:t>https://dlib.eastview.com/</w:t>
              </w:r>
            </w:hyperlink>
            <w:r w:rsidR="00E83CB6">
              <w:t xml:space="preserve"> </w:t>
            </w:r>
          </w:p>
        </w:tc>
      </w:tr>
      <w:tr w:rsidR="00E83CB6" w14:paraId="7938A467" w14:textId="77777777" w:rsidTr="00F429FC">
        <w:trPr>
          <w:gridAfter w:val="1"/>
          <w:wAfter w:w="74" w:type="dxa"/>
          <w:trHeight w:hRule="exact" w:val="540"/>
        </w:trPr>
        <w:tc>
          <w:tcPr>
            <w:tcW w:w="206" w:type="dxa"/>
          </w:tcPr>
          <w:p w14:paraId="4E94979B" w14:textId="77777777" w:rsidR="00E83CB6" w:rsidRDefault="00E83CB6" w:rsidP="00107C0D"/>
        </w:tc>
        <w:tc>
          <w:tcPr>
            <w:tcW w:w="47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8E256" w14:textId="77777777" w:rsidR="00E83CB6" w:rsidRDefault="00E83CB6" w:rsidP="00107C0D"/>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5FCC97" w14:textId="77777777" w:rsidR="00E83CB6" w:rsidRDefault="00E83CB6" w:rsidP="00107C0D"/>
        </w:tc>
      </w:tr>
      <w:tr w:rsidR="00E83CB6" w:rsidRPr="003515CD" w14:paraId="66A9526F" w14:textId="77777777" w:rsidTr="00F429FC">
        <w:trPr>
          <w:gridAfter w:val="1"/>
          <w:wAfter w:w="74" w:type="dxa"/>
          <w:trHeight w:hRule="exact" w:val="555"/>
        </w:trPr>
        <w:tc>
          <w:tcPr>
            <w:tcW w:w="206" w:type="dxa"/>
          </w:tcPr>
          <w:p w14:paraId="0D0804AC" w14:textId="77777777" w:rsidR="00E83CB6" w:rsidRDefault="00E83CB6" w:rsidP="00107C0D"/>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7FAB4" w14:textId="77777777" w:rsidR="00E83CB6" w:rsidRPr="00DD014C" w:rsidRDefault="00E83CB6" w:rsidP="00107C0D">
            <w:pPr>
              <w:spacing w:after="0" w:line="240" w:lineRule="auto"/>
              <w:jc w:val="both"/>
              <w:rPr>
                <w:sz w:val="24"/>
                <w:szCs w:val="24"/>
              </w:rPr>
            </w:pPr>
            <w:r w:rsidRPr="00DD014C">
              <w:rPr>
                <w:rFonts w:ascii="Times New Roman" w:hAnsi="Times New Roman" w:cs="Times New Roman"/>
                <w:color w:val="000000"/>
                <w:sz w:val="24"/>
                <w:szCs w:val="24"/>
              </w:rPr>
              <w:t>Поисковая</w:t>
            </w:r>
            <w:r w:rsidRPr="00DD014C">
              <w:t xml:space="preserve"> </w:t>
            </w:r>
            <w:r w:rsidRPr="00DD014C">
              <w:rPr>
                <w:rFonts w:ascii="Times New Roman" w:hAnsi="Times New Roman" w:cs="Times New Roman"/>
                <w:color w:val="000000"/>
                <w:sz w:val="24"/>
                <w:szCs w:val="24"/>
              </w:rPr>
              <w:t>система</w:t>
            </w:r>
            <w:r w:rsidRPr="00DD014C">
              <w:t xml:space="preserve"> </w:t>
            </w:r>
            <w:r w:rsidRPr="00DD014C">
              <w:rPr>
                <w:rFonts w:ascii="Times New Roman" w:hAnsi="Times New Roman" w:cs="Times New Roman"/>
                <w:color w:val="000000"/>
                <w:sz w:val="24"/>
                <w:szCs w:val="24"/>
              </w:rPr>
              <w:t>Академия</w:t>
            </w:r>
            <w:r w:rsidRPr="00DD014C">
              <w:t xml:space="preserve"> </w:t>
            </w:r>
            <w:r>
              <w:rPr>
                <w:rFonts w:ascii="Times New Roman" w:hAnsi="Times New Roman" w:cs="Times New Roman"/>
                <w:color w:val="000000"/>
                <w:sz w:val="24"/>
                <w:szCs w:val="24"/>
              </w:rPr>
              <w:t>Google</w:t>
            </w:r>
            <w:r w:rsidRPr="00DD014C">
              <w:t xml:space="preserve"> </w:t>
            </w:r>
            <w:r w:rsidRPr="00DD014C">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DD014C">
              <w:t xml:space="preserve"> </w:t>
            </w:r>
            <w:r>
              <w:rPr>
                <w:rFonts w:ascii="Times New Roman" w:hAnsi="Times New Roman" w:cs="Times New Roman"/>
                <w:color w:val="000000"/>
                <w:sz w:val="24"/>
                <w:szCs w:val="24"/>
              </w:rPr>
              <w:t>Scholar</w:t>
            </w:r>
            <w:r w:rsidRPr="00DD014C">
              <w:rPr>
                <w:rFonts w:ascii="Times New Roman" w:hAnsi="Times New Roman" w:cs="Times New Roman"/>
                <w:color w:val="000000"/>
                <w:sz w:val="24"/>
                <w:szCs w:val="24"/>
              </w:rPr>
              <w:t>)</w:t>
            </w:r>
            <w:r w:rsidRPr="00DD014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9720E" w14:textId="544AB672" w:rsidR="00E83CB6" w:rsidRPr="00E83CB6" w:rsidRDefault="00E83CB6" w:rsidP="00107C0D">
            <w:pPr>
              <w:spacing w:after="0" w:line="240" w:lineRule="auto"/>
              <w:jc w:val="both"/>
              <w:rPr>
                <w:sz w:val="24"/>
                <w:szCs w:val="24"/>
                <w:lang w:val="en-US"/>
              </w:rPr>
            </w:pPr>
            <w:r w:rsidRPr="00E83CB6">
              <w:rPr>
                <w:rFonts w:ascii="Times New Roman" w:hAnsi="Times New Roman" w:cs="Times New Roman"/>
                <w:color w:val="000000"/>
                <w:sz w:val="24"/>
                <w:szCs w:val="24"/>
                <w:lang w:val="en-US"/>
              </w:rPr>
              <w:t>URL:</w:t>
            </w:r>
            <w:r w:rsidRPr="00E83CB6">
              <w:rPr>
                <w:lang w:val="en-US"/>
              </w:rPr>
              <w:t xml:space="preserve"> </w:t>
            </w:r>
            <w:hyperlink r:id="rId26" w:history="1">
              <w:r w:rsidR="00AE7058" w:rsidRPr="00F2595C">
                <w:rPr>
                  <w:rStyle w:val="af9"/>
                  <w:rFonts w:ascii="Times New Roman" w:hAnsi="Times New Roman" w:cs="Times New Roman"/>
                  <w:sz w:val="24"/>
                  <w:szCs w:val="24"/>
                  <w:lang w:val="en-US"/>
                </w:rPr>
                <w:t>https://scholar.google.ru/</w:t>
              </w:r>
            </w:hyperlink>
            <w:r w:rsidRPr="00E83CB6">
              <w:rPr>
                <w:lang w:val="en-US"/>
              </w:rPr>
              <w:t xml:space="preserve"> </w:t>
            </w:r>
          </w:p>
        </w:tc>
      </w:tr>
      <w:tr w:rsidR="00E83CB6" w:rsidRPr="003515CD" w14:paraId="4126BF87" w14:textId="77777777" w:rsidTr="00F429FC">
        <w:trPr>
          <w:gridAfter w:val="1"/>
          <w:wAfter w:w="74" w:type="dxa"/>
          <w:trHeight w:hRule="exact" w:val="555"/>
        </w:trPr>
        <w:tc>
          <w:tcPr>
            <w:tcW w:w="206" w:type="dxa"/>
          </w:tcPr>
          <w:p w14:paraId="08CC53E1" w14:textId="77777777" w:rsidR="00E83CB6" w:rsidRPr="00E83CB6" w:rsidRDefault="00E83CB6" w:rsidP="00107C0D">
            <w:pPr>
              <w:rPr>
                <w:lang w:val="en-US"/>
              </w:rPr>
            </w:pPr>
          </w:p>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A9344" w14:textId="77777777" w:rsidR="00E83CB6" w:rsidRPr="00DD014C" w:rsidRDefault="00E83CB6" w:rsidP="00107C0D">
            <w:pPr>
              <w:spacing w:after="0" w:line="240" w:lineRule="auto"/>
              <w:jc w:val="both"/>
              <w:rPr>
                <w:sz w:val="24"/>
                <w:szCs w:val="24"/>
              </w:rPr>
            </w:pPr>
            <w:r w:rsidRPr="00DD014C">
              <w:rPr>
                <w:rFonts w:ascii="Times New Roman" w:hAnsi="Times New Roman" w:cs="Times New Roman"/>
                <w:color w:val="000000"/>
                <w:sz w:val="24"/>
                <w:szCs w:val="24"/>
              </w:rPr>
              <w:t>Федеральное</w:t>
            </w:r>
            <w:r w:rsidRPr="00DD014C">
              <w:t xml:space="preserve"> </w:t>
            </w:r>
            <w:r w:rsidRPr="00DD014C">
              <w:rPr>
                <w:rFonts w:ascii="Times New Roman" w:hAnsi="Times New Roman" w:cs="Times New Roman"/>
                <w:color w:val="000000"/>
                <w:sz w:val="24"/>
                <w:szCs w:val="24"/>
              </w:rPr>
              <w:t>государственное</w:t>
            </w:r>
            <w:r w:rsidRPr="00DD014C">
              <w:t xml:space="preserve"> </w:t>
            </w:r>
            <w:r w:rsidRPr="00DD014C">
              <w:rPr>
                <w:rFonts w:ascii="Times New Roman" w:hAnsi="Times New Roman" w:cs="Times New Roman"/>
                <w:color w:val="000000"/>
                <w:sz w:val="24"/>
                <w:szCs w:val="24"/>
              </w:rPr>
              <w:t>бюджетное</w:t>
            </w:r>
            <w:r w:rsidRPr="00DD014C">
              <w:t xml:space="preserve"> </w:t>
            </w:r>
            <w:r w:rsidRPr="00DD014C">
              <w:rPr>
                <w:rFonts w:ascii="Times New Roman" w:hAnsi="Times New Roman" w:cs="Times New Roman"/>
                <w:color w:val="000000"/>
                <w:sz w:val="24"/>
                <w:szCs w:val="24"/>
              </w:rPr>
              <w:t>учреждение</w:t>
            </w:r>
            <w:r w:rsidRPr="00DD014C">
              <w:t xml:space="preserve"> </w:t>
            </w:r>
            <w:r w:rsidRPr="00DD014C">
              <w:rPr>
                <w:rFonts w:ascii="Times New Roman" w:hAnsi="Times New Roman" w:cs="Times New Roman"/>
                <w:color w:val="000000"/>
                <w:sz w:val="24"/>
                <w:szCs w:val="24"/>
              </w:rPr>
              <w:t>«Федеральный</w:t>
            </w:r>
            <w:r w:rsidRPr="00DD014C">
              <w:t xml:space="preserve"> </w:t>
            </w:r>
            <w:r w:rsidRPr="00DD014C">
              <w:rPr>
                <w:rFonts w:ascii="Times New Roman" w:hAnsi="Times New Roman" w:cs="Times New Roman"/>
                <w:color w:val="000000"/>
                <w:sz w:val="24"/>
                <w:szCs w:val="24"/>
              </w:rPr>
              <w:t>институт</w:t>
            </w:r>
            <w:r w:rsidRPr="00DD014C">
              <w:t xml:space="preserve"> </w:t>
            </w:r>
            <w:r w:rsidRPr="00DD014C">
              <w:rPr>
                <w:rFonts w:ascii="Times New Roman" w:hAnsi="Times New Roman" w:cs="Times New Roman"/>
                <w:color w:val="000000"/>
                <w:sz w:val="24"/>
                <w:szCs w:val="24"/>
              </w:rPr>
              <w:t>промышленной</w:t>
            </w:r>
            <w:r w:rsidRPr="00DD014C">
              <w:t xml:space="preserve"> </w:t>
            </w:r>
            <w:r w:rsidRPr="00DD014C">
              <w:rPr>
                <w:rFonts w:ascii="Times New Roman" w:hAnsi="Times New Roman" w:cs="Times New Roman"/>
                <w:color w:val="000000"/>
                <w:sz w:val="24"/>
                <w:szCs w:val="24"/>
              </w:rPr>
              <w:t>собственности»</w:t>
            </w:r>
            <w:r w:rsidRPr="00DD014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057D8" w14:textId="0FC72A7C" w:rsidR="00E83CB6" w:rsidRPr="00E83CB6" w:rsidRDefault="00E83CB6" w:rsidP="00107C0D">
            <w:pPr>
              <w:spacing w:after="0" w:line="240" w:lineRule="auto"/>
              <w:jc w:val="both"/>
              <w:rPr>
                <w:sz w:val="24"/>
                <w:szCs w:val="24"/>
                <w:lang w:val="en-US"/>
              </w:rPr>
            </w:pPr>
            <w:r w:rsidRPr="00E83CB6">
              <w:rPr>
                <w:rFonts w:ascii="Times New Roman" w:hAnsi="Times New Roman" w:cs="Times New Roman"/>
                <w:color w:val="000000"/>
                <w:sz w:val="24"/>
                <w:szCs w:val="24"/>
                <w:lang w:val="en-US"/>
              </w:rPr>
              <w:t>URL:</w:t>
            </w:r>
            <w:r w:rsidRPr="00E83CB6">
              <w:rPr>
                <w:lang w:val="en-US"/>
              </w:rPr>
              <w:t xml:space="preserve"> </w:t>
            </w:r>
            <w:hyperlink r:id="rId27" w:history="1">
              <w:r w:rsidR="00AE7058" w:rsidRPr="00F2595C">
                <w:rPr>
                  <w:rStyle w:val="af9"/>
                  <w:rFonts w:ascii="Times New Roman" w:hAnsi="Times New Roman" w:cs="Times New Roman"/>
                  <w:sz w:val="24"/>
                  <w:szCs w:val="24"/>
                  <w:lang w:val="en-US"/>
                </w:rPr>
                <w:t>http://www1.fips.ru/</w:t>
              </w:r>
            </w:hyperlink>
            <w:r w:rsidRPr="00E83CB6">
              <w:rPr>
                <w:lang w:val="en-US"/>
              </w:rPr>
              <w:t xml:space="preserve"> </w:t>
            </w:r>
          </w:p>
        </w:tc>
      </w:tr>
      <w:tr w:rsidR="00E83CB6" w:rsidRPr="003515CD" w14:paraId="138D81C8" w14:textId="77777777" w:rsidTr="00F429FC">
        <w:trPr>
          <w:gridAfter w:val="1"/>
          <w:wAfter w:w="74" w:type="dxa"/>
          <w:trHeight w:hRule="exact" w:val="826"/>
        </w:trPr>
        <w:tc>
          <w:tcPr>
            <w:tcW w:w="206" w:type="dxa"/>
          </w:tcPr>
          <w:p w14:paraId="068E7184" w14:textId="77777777" w:rsidR="00E83CB6" w:rsidRPr="00E83CB6" w:rsidRDefault="00E83CB6" w:rsidP="00107C0D">
            <w:pPr>
              <w:rPr>
                <w:lang w:val="en-US"/>
              </w:rPr>
            </w:pPr>
          </w:p>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595C5" w14:textId="77777777" w:rsidR="00E83CB6" w:rsidRPr="00DD014C" w:rsidRDefault="00E83CB6" w:rsidP="00107C0D">
            <w:pPr>
              <w:spacing w:after="0" w:line="240" w:lineRule="auto"/>
              <w:jc w:val="both"/>
              <w:rPr>
                <w:sz w:val="24"/>
                <w:szCs w:val="24"/>
              </w:rPr>
            </w:pPr>
            <w:r w:rsidRPr="00DD014C">
              <w:rPr>
                <w:rFonts w:ascii="Times New Roman" w:hAnsi="Times New Roman" w:cs="Times New Roman"/>
                <w:color w:val="000000"/>
                <w:sz w:val="24"/>
                <w:szCs w:val="24"/>
              </w:rPr>
              <w:t>Национальная</w:t>
            </w:r>
            <w:r w:rsidRPr="00DD014C">
              <w:t xml:space="preserve"> </w:t>
            </w:r>
            <w:r w:rsidRPr="00DD014C">
              <w:rPr>
                <w:rFonts w:ascii="Times New Roman" w:hAnsi="Times New Roman" w:cs="Times New Roman"/>
                <w:color w:val="000000"/>
                <w:sz w:val="24"/>
                <w:szCs w:val="24"/>
              </w:rPr>
              <w:t>информационно-аналитическая</w:t>
            </w:r>
            <w:r w:rsidRPr="00DD014C">
              <w:t xml:space="preserve"> </w:t>
            </w:r>
            <w:r w:rsidRPr="00DD014C">
              <w:rPr>
                <w:rFonts w:ascii="Times New Roman" w:hAnsi="Times New Roman" w:cs="Times New Roman"/>
                <w:color w:val="000000"/>
                <w:sz w:val="24"/>
                <w:szCs w:val="24"/>
              </w:rPr>
              <w:t>система</w:t>
            </w:r>
            <w:r w:rsidRPr="00DD014C">
              <w:t xml:space="preserve"> </w:t>
            </w:r>
            <w:r w:rsidRPr="00DD014C">
              <w:rPr>
                <w:rFonts w:ascii="Times New Roman" w:hAnsi="Times New Roman" w:cs="Times New Roman"/>
                <w:color w:val="000000"/>
                <w:sz w:val="24"/>
                <w:szCs w:val="24"/>
              </w:rPr>
              <w:t>–</w:t>
            </w:r>
            <w:r w:rsidRPr="00DD014C">
              <w:t xml:space="preserve"> </w:t>
            </w:r>
            <w:r w:rsidRPr="00DD014C">
              <w:rPr>
                <w:rFonts w:ascii="Times New Roman" w:hAnsi="Times New Roman" w:cs="Times New Roman"/>
                <w:color w:val="000000"/>
                <w:sz w:val="24"/>
                <w:szCs w:val="24"/>
              </w:rPr>
              <w:t>Российский</w:t>
            </w:r>
            <w:r w:rsidRPr="00DD014C">
              <w:t xml:space="preserve"> </w:t>
            </w:r>
            <w:r w:rsidRPr="00DD014C">
              <w:rPr>
                <w:rFonts w:ascii="Times New Roman" w:hAnsi="Times New Roman" w:cs="Times New Roman"/>
                <w:color w:val="000000"/>
                <w:sz w:val="24"/>
                <w:szCs w:val="24"/>
              </w:rPr>
              <w:t>индекс</w:t>
            </w:r>
            <w:r w:rsidRPr="00DD014C">
              <w:t xml:space="preserve"> </w:t>
            </w:r>
            <w:r w:rsidRPr="00DD014C">
              <w:rPr>
                <w:rFonts w:ascii="Times New Roman" w:hAnsi="Times New Roman" w:cs="Times New Roman"/>
                <w:color w:val="000000"/>
                <w:sz w:val="24"/>
                <w:szCs w:val="24"/>
              </w:rPr>
              <w:t>научного</w:t>
            </w:r>
            <w:r w:rsidRPr="00DD014C">
              <w:t xml:space="preserve"> </w:t>
            </w:r>
            <w:r w:rsidRPr="00DD014C">
              <w:rPr>
                <w:rFonts w:ascii="Times New Roman" w:hAnsi="Times New Roman" w:cs="Times New Roman"/>
                <w:color w:val="000000"/>
                <w:sz w:val="24"/>
                <w:szCs w:val="24"/>
              </w:rPr>
              <w:t>цитирования</w:t>
            </w:r>
            <w:r w:rsidRPr="00DD014C">
              <w:t xml:space="preserve"> </w:t>
            </w:r>
            <w:r w:rsidRPr="00DD014C">
              <w:rPr>
                <w:rFonts w:ascii="Times New Roman" w:hAnsi="Times New Roman" w:cs="Times New Roman"/>
                <w:color w:val="000000"/>
                <w:sz w:val="24"/>
                <w:szCs w:val="24"/>
              </w:rPr>
              <w:t>(РИНЦ)</w:t>
            </w:r>
            <w:r w:rsidRPr="00DD014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F5E9C" w14:textId="13052CBC" w:rsidR="00E83CB6" w:rsidRPr="00E83CB6" w:rsidRDefault="00E83CB6" w:rsidP="00107C0D">
            <w:pPr>
              <w:spacing w:after="0" w:line="240" w:lineRule="auto"/>
              <w:jc w:val="both"/>
              <w:rPr>
                <w:sz w:val="24"/>
                <w:szCs w:val="24"/>
                <w:lang w:val="en-US"/>
              </w:rPr>
            </w:pPr>
            <w:r w:rsidRPr="00E83CB6">
              <w:rPr>
                <w:rFonts w:ascii="Times New Roman" w:hAnsi="Times New Roman" w:cs="Times New Roman"/>
                <w:color w:val="000000"/>
                <w:sz w:val="24"/>
                <w:szCs w:val="24"/>
                <w:lang w:val="en-US"/>
              </w:rPr>
              <w:t>URL:</w:t>
            </w:r>
            <w:r w:rsidRPr="00E83CB6">
              <w:rPr>
                <w:lang w:val="en-US"/>
              </w:rPr>
              <w:t xml:space="preserve"> </w:t>
            </w:r>
            <w:hyperlink r:id="rId28" w:history="1">
              <w:r w:rsidR="00AE7058" w:rsidRPr="00F2595C">
                <w:rPr>
                  <w:rStyle w:val="af9"/>
                  <w:rFonts w:ascii="Times New Roman" w:hAnsi="Times New Roman" w:cs="Times New Roman"/>
                  <w:sz w:val="24"/>
                  <w:szCs w:val="24"/>
                  <w:lang w:val="en-US"/>
                </w:rPr>
                <w:t>https://elibrary.ru/project_risc.asp</w:t>
              </w:r>
            </w:hyperlink>
            <w:r w:rsidRPr="00E83CB6">
              <w:rPr>
                <w:lang w:val="en-US"/>
              </w:rPr>
              <w:t xml:space="preserve"> </w:t>
            </w:r>
          </w:p>
        </w:tc>
      </w:tr>
      <w:tr w:rsidR="00E83CB6" w14:paraId="116A567C" w14:textId="77777777" w:rsidTr="00F429FC">
        <w:trPr>
          <w:gridAfter w:val="1"/>
          <w:wAfter w:w="74" w:type="dxa"/>
          <w:trHeight w:hRule="exact" w:val="826"/>
        </w:trPr>
        <w:tc>
          <w:tcPr>
            <w:tcW w:w="206" w:type="dxa"/>
          </w:tcPr>
          <w:p w14:paraId="36B899D8" w14:textId="77777777" w:rsidR="00E83CB6" w:rsidRPr="00E83CB6" w:rsidRDefault="00E83CB6" w:rsidP="00107C0D">
            <w:pPr>
              <w:rPr>
                <w:lang w:val="en-US"/>
              </w:rPr>
            </w:pPr>
          </w:p>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2B22F" w14:textId="77777777" w:rsidR="00E83CB6" w:rsidRDefault="00E83CB6" w:rsidP="00107C0D">
            <w:pPr>
              <w:spacing w:after="0" w:line="240" w:lineRule="auto"/>
              <w:jc w:val="both"/>
              <w:rPr>
                <w:sz w:val="24"/>
                <w:szCs w:val="24"/>
              </w:rPr>
            </w:pPr>
            <w:r w:rsidRPr="00DD014C">
              <w:rPr>
                <w:rFonts w:ascii="Times New Roman" w:hAnsi="Times New Roman" w:cs="Times New Roman"/>
                <w:color w:val="000000"/>
                <w:sz w:val="24"/>
                <w:szCs w:val="24"/>
              </w:rPr>
              <w:t>Электронные</w:t>
            </w:r>
            <w:r w:rsidRPr="00DD014C">
              <w:t xml:space="preserve"> </w:t>
            </w:r>
            <w:r w:rsidRPr="00DD014C">
              <w:rPr>
                <w:rFonts w:ascii="Times New Roman" w:hAnsi="Times New Roman" w:cs="Times New Roman"/>
                <w:color w:val="000000"/>
                <w:sz w:val="24"/>
                <w:szCs w:val="24"/>
              </w:rPr>
              <w:t>ресурсы</w:t>
            </w:r>
            <w:r w:rsidRPr="00DD014C">
              <w:t xml:space="preserve"> </w:t>
            </w:r>
            <w:r w:rsidRPr="00DD014C">
              <w:rPr>
                <w:rFonts w:ascii="Times New Roman" w:hAnsi="Times New Roman" w:cs="Times New Roman"/>
                <w:color w:val="000000"/>
                <w:sz w:val="24"/>
                <w:szCs w:val="24"/>
              </w:rPr>
              <w:t>библиотеки</w:t>
            </w:r>
            <w:r w:rsidRPr="00DD014C">
              <w:t xml:space="preserve"> </w:t>
            </w:r>
            <w:r w:rsidRPr="00DD014C">
              <w:rPr>
                <w:rFonts w:ascii="Times New Roman" w:hAnsi="Times New Roman" w:cs="Times New Roman"/>
                <w:color w:val="000000"/>
                <w:sz w:val="24"/>
                <w:szCs w:val="24"/>
              </w:rPr>
              <w:t>МГТУ</w:t>
            </w:r>
            <w:r w:rsidRPr="00DD014C">
              <w:t xml:space="preserve"> </w:t>
            </w:r>
            <w:r w:rsidRPr="00DD014C">
              <w:rPr>
                <w:rFonts w:ascii="Times New Roman" w:hAnsi="Times New Roman" w:cs="Times New Roman"/>
                <w:color w:val="000000"/>
                <w:sz w:val="24"/>
                <w:szCs w:val="24"/>
              </w:rPr>
              <w:t>им.</w:t>
            </w:r>
            <w:r w:rsidRPr="00DD014C">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A9031" w14:textId="2DFBCDEC" w:rsidR="00E83CB6" w:rsidRDefault="00F510C5" w:rsidP="00107C0D">
            <w:pPr>
              <w:spacing w:after="0" w:line="240" w:lineRule="auto"/>
              <w:jc w:val="both"/>
              <w:rPr>
                <w:sz w:val="24"/>
                <w:szCs w:val="24"/>
              </w:rPr>
            </w:pPr>
            <w:hyperlink r:id="rId29" w:history="1">
              <w:r w:rsidR="00AE7058" w:rsidRPr="00F2595C">
                <w:rPr>
                  <w:rStyle w:val="af9"/>
                  <w:rFonts w:ascii="Times New Roman" w:hAnsi="Times New Roman" w:cs="Times New Roman"/>
                  <w:sz w:val="24"/>
                  <w:szCs w:val="24"/>
                </w:rPr>
                <w:t>http://magtu.ru:8085/marcweb2/Default.asp</w:t>
              </w:r>
            </w:hyperlink>
            <w:r w:rsidR="00E83CB6">
              <w:t xml:space="preserve"> </w:t>
            </w:r>
          </w:p>
        </w:tc>
      </w:tr>
      <w:tr w:rsidR="00E83CB6" w14:paraId="2F0C8D0C" w14:textId="77777777" w:rsidTr="00F429FC">
        <w:trPr>
          <w:gridAfter w:val="1"/>
          <w:wAfter w:w="74" w:type="dxa"/>
          <w:trHeight w:hRule="exact" w:val="826"/>
        </w:trPr>
        <w:tc>
          <w:tcPr>
            <w:tcW w:w="206" w:type="dxa"/>
          </w:tcPr>
          <w:p w14:paraId="37848CBE" w14:textId="77777777" w:rsidR="00E83CB6" w:rsidRDefault="00E83CB6" w:rsidP="00107C0D"/>
        </w:tc>
        <w:tc>
          <w:tcPr>
            <w:tcW w:w="4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8299D" w14:textId="77777777" w:rsidR="00E83CB6" w:rsidRDefault="00E83CB6" w:rsidP="00107C0D">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16F04" w14:textId="1C79EA5E" w:rsidR="00E83CB6" w:rsidRDefault="00F510C5" w:rsidP="00107C0D">
            <w:pPr>
              <w:spacing w:after="0" w:line="240" w:lineRule="auto"/>
              <w:jc w:val="both"/>
              <w:rPr>
                <w:sz w:val="24"/>
                <w:szCs w:val="24"/>
              </w:rPr>
            </w:pPr>
            <w:hyperlink r:id="rId30" w:history="1">
              <w:r w:rsidR="00AE7058" w:rsidRPr="00F2595C">
                <w:rPr>
                  <w:rStyle w:val="af9"/>
                  <w:rFonts w:ascii="Times New Roman" w:hAnsi="Times New Roman" w:cs="Times New Roman"/>
                  <w:sz w:val="24"/>
                  <w:szCs w:val="24"/>
                </w:rPr>
                <w:t>https://www.rsl.ru/ru/4readers/catalogues/</w:t>
              </w:r>
            </w:hyperlink>
            <w:r w:rsidR="00E83CB6">
              <w:t xml:space="preserve"> </w:t>
            </w:r>
          </w:p>
        </w:tc>
      </w:tr>
    </w:tbl>
    <w:p w14:paraId="0F8BDFBA" w14:textId="77777777" w:rsidR="00BE07C8" w:rsidRPr="00E83CB6" w:rsidRDefault="00BE07C8" w:rsidP="00BE07C8">
      <w:pPr>
        <w:pStyle w:val="Style8"/>
        <w:widowControl/>
        <w:ind w:firstLine="720"/>
        <w:rPr>
          <w:rStyle w:val="FontStyle21"/>
          <w:sz w:val="24"/>
          <w:szCs w:val="24"/>
        </w:rPr>
      </w:pPr>
    </w:p>
    <w:p w14:paraId="0412A3CD" w14:textId="77777777" w:rsidR="00BE07C8" w:rsidRPr="00E83CB6" w:rsidRDefault="00BE07C8" w:rsidP="00BE07C8">
      <w:pPr>
        <w:pStyle w:val="Style1"/>
        <w:widowControl/>
        <w:ind w:firstLine="720"/>
        <w:rPr>
          <w:rStyle w:val="FontStyle21"/>
          <w:b/>
          <w:bCs/>
          <w:sz w:val="24"/>
          <w:szCs w:val="24"/>
        </w:rPr>
      </w:pPr>
    </w:p>
    <w:p w14:paraId="5A22944C" w14:textId="77777777" w:rsidR="00BE07C8" w:rsidRPr="00BE07C8" w:rsidRDefault="00BE07C8" w:rsidP="00BE07C8">
      <w:pPr>
        <w:pStyle w:val="Style1"/>
        <w:widowControl/>
        <w:ind w:firstLine="720"/>
        <w:rPr>
          <w:rStyle w:val="FontStyle21"/>
          <w:b/>
          <w:bCs/>
          <w:sz w:val="24"/>
          <w:szCs w:val="24"/>
        </w:rPr>
      </w:pPr>
      <w:r w:rsidRPr="00BE07C8">
        <w:rPr>
          <w:rStyle w:val="FontStyle21"/>
          <w:b/>
          <w:bCs/>
          <w:sz w:val="24"/>
          <w:szCs w:val="24"/>
        </w:rPr>
        <w:t>9. Материально-техническое обеспечение дисциплины (модуля)</w:t>
      </w:r>
    </w:p>
    <w:p w14:paraId="7BA01F3B" w14:textId="77777777" w:rsidR="00BE07C8" w:rsidRPr="00BE07C8" w:rsidRDefault="00BE07C8" w:rsidP="00BE07C8">
      <w:pPr>
        <w:shd w:val="clear" w:color="auto" w:fill="FFFFFF"/>
        <w:tabs>
          <w:tab w:val="left" w:pos="749"/>
        </w:tabs>
        <w:ind w:left="567"/>
        <w:jc w:val="both"/>
        <w:rPr>
          <w:rStyle w:val="FontStyle21"/>
          <w:rFonts w:eastAsia="Times New Roman"/>
          <w:sz w:val="24"/>
          <w:szCs w:val="24"/>
          <w:lang w:eastAsia="ru-RU"/>
        </w:rPr>
      </w:pPr>
      <w:r w:rsidRPr="00BE07C8">
        <w:rPr>
          <w:rStyle w:val="FontStyle21"/>
          <w:rFonts w:eastAsia="Times New Roman"/>
          <w:sz w:val="24"/>
          <w:szCs w:val="24"/>
          <w:lang w:eastAsia="ru-RU"/>
        </w:rPr>
        <w:t>Перечень учебно-методических материалов и средств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BE07C8" w:rsidRPr="00BE07C8" w14:paraId="6D5F9821" w14:textId="77777777" w:rsidTr="009410F5">
        <w:trPr>
          <w:tblHeader/>
        </w:trPr>
        <w:tc>
          <w:tcPr>
            <w:tcW w:w="1928" w:type="pct"/>
            <w:vAlign w:val="center"/>
          </w:tcPr>
          <w:p w14:paraId="48DB0714" w14:textId="77777777" w:rsidR="00BE07C8" w:rsidRPr="00BE07C8" w:rsidRDefault="00BE07C8" w:rsidP="003515CD">
            <w:pPr>
              <w:spacing w:after="0" w:line="240" w:lineRule="auto"/>
              <w:jc w:val="center"/>
              <w:rPr>
                <w:rStyle w:val="FontStyle21"/>
                <w:rFonts w:eastAsia="Times New Roman"/>
                <w:sz w:val="24"/>
                <w:szCs w:val="24"/>
                <w:lang w:eastAsia="ru-RU"/>
              </w:rPr>
            </w:pPr>
            <w:r w:rsidRPr="00BE07C8">
              <w:rPr>
                <w:rStyle w:val="FontStyle21"/>
                <w:rFonts w:eastAsia="Times New Roman"/>
                <w:sz w:val="24"/>
                <w:szCs w:val="24"/>
                <w:lang w:eastAsia="ru-RU"/>
              </w:rPr>
              <w:t xml:space="preserve">Тип и название аудитории </w:t>
            </w:r>
          </w:p>
        </w:tc>
        <w:tc>
          <w:tcPr>
            <w:tcW w:w="3072" w:type="pct"/>
            <w:vAlign w:val="center"/>
          </w:tcPr>
          <w:p w14:paraId="15AB72CB" w14:textId="77777777" w:rsidR="00BE07C8" w:rsidRPr="00BE07C8" w:rsidRDefault="00BE07C8" w:rsidP="003515CD">
            <w:pPr>
              <w:spacing w:after="0" w:line="240" w:lineRule="auto"/>
              <w:jc w:val="center"/>
              <w:rPr>
                <w:rStyle w:val="FontStyle21"/>
                <w:rFonts w:eastAsia="Times New Roman"/>
                <w:sz w:val="24"/>
                <w:szCs w:val="24"/>
                <w:lang w:eastAsia="ru-RU"/>
              </w:rPr>
            </w:pPr>
            <w:r w:rsidRPr="00BE07C8">
              <w:rPr>
                <w:rStyle w:val="FontStyle21"/>
                <w:rFonts w:eastAsia="Times New Roman"/>
                <w:sz w:val="24"/>
                <w:szCs w:val="24"/>
                <w:lang w:eastAsia="ru-RU"/>
              </w:rPr>
              <w:t>Оснащение аудитории</w:t>
            </w:r>
          </w:p>
        </w:tc>
      </w:tr>
      <w:tr w:rsidR="00BE07C8" w:rsidRPr="00BE07C8" w14:paraId="728FA9EF" w14:textId="77777777" w:rsidTr="009410F5">
        <w:tc>
          <w:tcPr>
            <w:tcW w:w="1928" w:type="pct"/>
          </w:tcPr>
          <w:p w14:paraId="075C27A6"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Учебные аудитории для проведения занятий лекционного типа</w:t>
            </w:r>
          </w:p>
        </w:tc>
        <w:tc>
          <w:tcPr>
            <w:tcW w:w="3072" w:type="pct"/>
          </w:tcPr>
          <w:p w14:paraId="7569AFF1"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tc>
      </w:tr>
      <w:tr w:rsidR="00BE07C8" w:rsidRPr="00BE07C8" w14:paraId="1B7B1E94" w14:textId="77777777" w:rsidTr="009410F5">
        <w:tc>
          <w:tcPr>
            <w:tcW w:w="1928" w:type="pct"/>
          </w:tcPr>
          <w:p w14:paraId="0C77198F"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14:paraId="501C2D6F"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p w14:paraId="6407D4C9"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Комплекс тестовых заданий для проведения промежуточных и рубежных контролей.</w:t>
            </w:r>
          </w:p>
        </w:tc>
      </w:tr>
      <w:tr w:rsidR="00BE07C8" w:rsidRPr="00BE07C8" w14:paraId="7A990723" w14:textId="77777777" w:rsidTr="009410F5">
        <w:tc>
          <w:tcPr>
            <w:tcW w:w="1928" w:type="pct"/>
          </w:tcPr>
          <w:p w14:paraId="5D50DB65"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Помещения для самостоятельной работы обучающихся</w:t>
            </w:r>
          </w:p>
        </w:tc>
        <w:tc>
          <w:tcPr>
            <w:tcW w:w="3072" w:type="pct"/>
          </w:tcPr>
          <w:p w14:paraId="01FDA469"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E07C8" w:rsidRPr="00BE07C8" w14:paraId="5480B788" w14:textId="77777777" w:rsidTr="009410F5">
        <w:tc>
          <w:tcPr>
            <w:tcW w:w="1928" w:type="pct"/>
          </w:tcPr>
          <w:p w14:paraId="5BB3D65B"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Помещения для хранения и профилактического обслуживания учебного оборудования</w:t>
            </w:r>
          </w:p>
        </w:tc>
        <w:tc>
          <w:tcPr>
            <w:tcW w:w="3072" w:type="pct"/>
          </w:tcPr>
          <w:p w14:paraId="1D334F95" w14:textId="77777777" w:rsidR="00BE07C8" w:rsidRPr="00BE07C8" w:rsidRDefault="00BE07C8" w:rsidP="003515CD">
            <w:pPr>
              <w:suppressAutoHyphens/>
              <w:spacing w:after="0" w:line="240" w:lineRule="auto"/>
              <w:rPr>
                <w:rStyle w:val="FontStyle21"/>
                <w:rFonts w:eastAsia="Times New Roman"/>
                <w:sz w:val="24"/>
                <w:szCs w:val="24"/>
                <w:lang w:eastAsia="ru-RU"/>
              </w:rPr>
            </w:pPr>
            <w:r w:rsidRPr="00BE07C8">
              <w:rPr>
                <w:rStyle w:val="FontStyle21"/>
                <w:rFonts w:eastAsia="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14:paraId="690DC348" w14:textId="77777777" w:rsidR="00BE07C8" w:rsidRPr="00BE07C8" w:rsidRDefault="00BE07C8" w:rsidP="00BE07C8">
      <w:pPr>
        <w:shd w:val="clear" w:color="auto" w:fill="FFFFFF"/>
        <w:tabs>
          <w:tab w:val="left" w:pos="749"/>
        </w:tabs>
        <w:ind w:left="567"/>
        <w:jc w:val="both"/>
        <w:rPr>
          <w:rStyle w:val="FontStyle21"/>
          <w:rFonts w:eastAsia="Times New Roman"/>
          <w:sz w:val="24"/>
          <w:szCs w:val="24"/>
          <w:lang w:eastAsia="ru-RU"/>
        </w:rPr>
      </w:pPr>
    </w:p>
    <w:p w14:paraId="50098A0E" w14:textId="77777777" w:rsidR="00BE07C8" w:rsidRPr="00BE07C8" w:rsidRDefault="00BE07C8" w:rsidP="00BE07C8">
      <w:pPr>
        <w:ind w:firstLine="567"/>
        <w:jc w:val="both"/>
        <w:rPr>
          <w:rStyle w:val="FontStyle21"/>
          <w:rFonts w:eastAsia="Times New Roman"/>
          <w:sz w:val="24"/>
          <w:szCs w:val="24"/>
          <w:lang w:eastAsia="ru-RU"/>
        </w:rPr>
      </w:pPr>
      <w:r w:rsidRPr="00BE07C8">
        <w:rPr>
          <w:rStyle w:val="FontStyle21"/>
          <w:rFonts w:eastAsia="Times New Roman"/>
          <w:sz w:val="24"/>
          <w:szCs w:val="24"/>
          <w:lang w:eastAsia="ru-RU"/>
        </w:rPr>
        <w:t>Лекционный зал, оборудованный современной презентационной техникой (проектор,экран, ноутбук).</w:t>
      </w:r>
    </w:p>
    <w:p w14:paraId="19022051" w14:textId="77777777" w:rsidR="00BE07C8" w:rsidRPr="00BE07C8" w:rsidRDefault="00BE07C8" w:rsidP="00BE07C8">
      <w:pPr>
        <w:ind w:firstLine="567"/>
        <w:jc w:val="both"/>
        <w:rPr>
          <w:rStyle w:val="FontStyle21"/>
          <w:rFonts w:eastAsia="Times New Roman"/>
          <w:sz w:val="24"/>
          <w:szCs w:val="24"/>
          <w:lang w:eastAsia="ru-RU"/>
        </w:rPr>
      </w:pPr>
      <w:r w:rsidRPr="00BE07C8">
        <w:rPr>
          <w:rStyle w:val="FontStyle21"/>
          <w:rFonts w:eastAsia="Times New Roman"/>
          <w:sz w:val="24"/>
          <w:szCs w:val="24"/>
          <w:lang w:eastAsia="ru-RU"/>
        </w:rPr>
        <w:t>Компьютерные классы, оборудованные современной техникой и мебелью для проведения практических или лабораторных занятий. Компьютеры объединены в локальную сеть с выходом в Интернет и электронную информационно-образовательную среду университета.</w:t>
      </w:r>
    </w:p>
    <w:p w14:paraId="019E861E" w14:textId="77777777" w:rsidR="002D6913" w:rsidRPr="00BE07C8" w:rsidRDefault="00BE07C8" w:rsidP="00BE07C8">
      <w:pPr>
        <w:spacing w:after="0" w:line="240" w:lineRule="auto"/>
        <w:ind w:left="360"/>
        <w:rPr>
          <w:rStyle w:val="FontStyle21"/>
          <w:rFonts w:eastAsia="Times New Roman"/>
          <w:sz w:val="24"/>
          <w:szCs w:val="24"/>
        </w:rPr>
      </w:pPr>
      <w:r w:rsidRPr="00BE07C8">
        <w:rPr>
          <w:rStyle w:val="FontStyle21"/>
          <w:rFonts w:eastAsia="Times New Roman"/>
          <w:sz w:val="24"/>
          <w:szCs w:val="24"/>
          <w:lang w:eastAsia="ru-RU"/>
        </w:rPr>
        <w:br w:type="page"/>
      </w:r>
    </w:p>
    <w:p w14:paraId="44376B0D" w14:textId="77777777" w:rsidR="00B34296" w:rsidRPr="00B474A7" w:rsidRDefault="00BE07C8" w:rsidP="00BE07C8">
      <w:pPr>
        <w:jc w:val="right"/>
        <w:rPr>
          <w:rStyle w:val="FontStyle21"/>
          <w:rFonts w:eastAsia="Times New Roman"/>
          <w:sz w:val="24"/>
          <w:szCs w:val="24"/>
          <w:lang w:eastAsia="ru-RU"/>
        </w:rPr>
      </w:pPr>
      <w:r w:rsidRPr="00B474A7">
        <w:rPr>
          <w:rStyle w:val="FontStyle21"/>
          <w:rFonts w:eastAsia="Times New Roman"/>
          <w:sz w:val="24"/>
          <w:szCs w:val="24"/>
          <w:lang w:eastAsia="ru-RU"/>
        </w:rPr>
        <w:lastRenderedPageBreak/>
        <w:t>ПРИЛОЖЕНИЕ 1</w:t>
      </w:r>
    </w:p>
    <w:p w14:paraId="1D12AABD" w14:textId="77777777" w:rsidR="00BE07C8" w:rsidRPr="00BE07C8" w:rsidRDefault="00BE07C8" w:rsidP="00B474A7">
      <w:pPr>
        <w:shd w:val="clear" w:color="auto" w:fill="FFFFFF"/>
        <w:spacing w:line="360" w:lineRule="auto"/>
        <w:ind w:right="130"/>
        <w:jc w:val="both"/>
        <w:rPr>
          <w:b/>
          <w:color w:val="000000"/>
          <w:spacing w:val="2"/>
        </w:rPr>
      </w:pPr>
      <w:r w:rsidRPr="001C316C">
        <w:rPr>
          <w:color w:val="000000"/>
          <w:spacing w:val="2"/>
        </w:rPr>
        <w:t xml:space="preserve">         </w:t>
      </w:r>
      <w:r w:rsidRPr="00BE07C8">
        <w:rPr>
          <w:rStyle w:val="FontStyle21"/>
          <w:b/>
          <w:sz w:val="24"/>
          <w:szCs w:val="24"/>
        </w:rPr>
        <w:t>Методические рекомендации по выполнению и защите курсовой работы</w:t>
      </w:r>
    </w:p>
    <w:p w14:paraId="702CE668" w14:textId="77777777" w:rsidR="00BE07C8" w:rsidRPr="00BE07C8" w:rsidRDefault="00BE07C8" w:rsidP="00BE07C8">
      <w:pPr>
        <w:shd w:val="clear" w:color="auto" w:fill="FFFFFF"/>
        <w:ind w:right="130" w:firstLine="567"/>
        <w:jc w:val="both"/>
        <w:rPr>
          <w:rStyle w:val="FontStyle21"/>
          <w:rFonts w:eastAsia="Times New Roman"/>
          <w:sz w:val="24"/>
          <w:szCs w:val="24"/>
          <w:lang w:eastAsia="ru-RU"/>
        </w:rPr>
      </w:pPr>
      <w:r w:rsidRPr="00BE07C8">
        <w:rPr>
          <w:rStyle w:val="FontStyle21"/>
          <w:rFonts w:eastAsia="Times New Roman"/>
          <w:sz w:val="24"/>
          <w:szCs w:val="24"/>
          <w:lang w:eastAsia="ru-RU"/>
        </w:rPr>
        <w:t>Курсовой проект представляет собой конструкторскую работу значительного объема, которую сту</w:t>
      </w:r>
      <w:r w:rsidRPr="00BE07C8">
        <w:rPr>
          <w:rStyle w:val="FontStyle21"/>
          <w:rFonts w:eastAsia="Times New Roman"/>
          <w:sz w:val="24"/>
          <w:szCs w:val="24"/>
          <w:lang w:eastAsia="ru-RU"/>
        </w:rPr>
        <w:softHyphen/>
        <w:t>дент выполняет на III курсе. Проект невозможно выполнить в сжатые сроки, так как в процессе работы необходимо изу</w:t>
      </w:r>
      <w:r w:rsidRPr="00BE07C8">
        <w:rPr>
          <w:rStyle w:val="FontStyle21"/>
          <w:rFonts w:eastAsia="Times New Roman"/>
          <w:sz w:val="24"/>
          <w:szCs w:val="24"/>
          <w:lang w:eastAsia="ru-RU"/>
        </w:rPr>
        <w:softHyphen/>
        <w:t>чить большое количество учебной и справочной литературы, произвести расчет</w:t>
      </w:r>
      <w:r>
        <w:rPr>
          <w:rStyle w:val="FontStyle21"/>
          <w:rFonts w:eastAsia="Times New Roman"/>
          <w:sz w:val="24"/>
          <w:szCs w:val="24"/>
          <w:lang w:eastAsia="ru-RU"/>
        </w:rPr>
        <w:t>ы</w:t>
      </w:r>
      <w:r w:rsidRPr="00BE07C8">
        <w:rPr>
          <w:rStyle w:val="FontStyle21"/>
          <w:rFonts w:eastAsia="Times New Roman"/>
          <w:sz w:val="24"/>
          <w:szCs w:val="24"/>
          <w:lang w:eastAsia="ru-RU"/>
        </w:rPr>
        <w:t>, начертить графическ</w:t>
      </w:r>
      <w:r>
        <w:rPr>
          <w:rStyle w:val="FontStyle21"/>
          <w:rFonts w:eastAsia="Times New Roman"/>
          <w:sz w:val="24"/>
          <w:szCs w:val="24"/>
          <w:lang w:eastAsia="ru-RU"/>
        </w:rPr>
        <w:t>ую часть</w:t>
      </w:r>
      <w:r w:rsidRPr="00BE07C8">
        <w:rPr>
          <w:rStyle w:val="FontStyle21"/>
          <w:rFonts w:eastAsia="Times New Roman"/>
          <w:sz w:val="24"/>
          <w:szCs w:val="24"/>
          <w:lang w:eastAsia="ru-RU"/>
        </w:rPr>
        <w:t>, что при отсутствии навыков требует зна</w:t>
      </w:r>
      <w:r w:rsidRPr="00BE07C8">
        <w:rPr>
          <w:rStyle w:val="FontStyle21"/>
          <w:rFonts w:eastAsia="Times New Roman"/>
          <w:sz w:val="24"/>
          <w:szCs w:val="24"/>
          <w:lang w:eastAsia="ru-RU"/>
        </w:rPr>
        <w:softHyphen/>
        <w:t>чительных затрат времени. Поэтому только настойчивая ра</w:t>
      </w:r>
      <w:r w:rsidRPr="00BE07C8">
        <w:rPr>
          <w:rStyle w:val="FontStyle21"/>
          <w:rFonts w:eastAsia="Times New Roman"/>
          <w:sz w:val="24"/>
          <w:szCs w:val="24"/>
          <w:lang w:eastAsia="ru-RU"/>
        </w:rPr>
        <w:softHyphen/>
        <w:t>бота над проектом, регулярное посещение консультаций и за</w:t>
      </w:r>
      <w:r w:rsidRPr="00BE07C8">
        <w:rPr>
          <w:rStyle w:val="FontStyle21"/>
          <w:rFonts w:eastAsia="Times New Roman"/>
          <w:sz w:val="24"/>
          <w:szCs w:val="24"/>
          <w:lang w:eastAsia="ru-RU"/>
        </w:rPr>
        <w:softHyphen/>
        <w:t>нятий позволит студенту ов</w:t>
      </w:r>
      <w:r w:rsidRPr="00BE07C8">
        <w:rPr>
          <w:rStyle w:val="FontStyle21"/>
          <w:rFonts w:eastAsia="Times New Roman"/>
          <w:sz w:val="24"/>
          <w:szCs w:val="24"/>
          <w:lang w:eastAsia="ru-RU"/>
        </w:rPr>
        <w:softHyphen/>
        <w:t>ладеть необходимыми знаниями, успешно выполнить и защи</w:t>
      </w:r>
      <w:r w:rsidRPr="00BE07C8">
        <w:rPr>
          <w:rStyle w:val="FontStyle21"/>
          <w:rFonts w:eastAsia="Times New Roman"/>
          <w:sz w:val="24"/>
          <w:szCs w:val="24"/>
          <w:lang w:eastAsia="ru-RU"/>
        </w:rPr>
        <w:softHyphen/>
        <w:t>тить проект в срок.</w:t>
      </w:r>
    </w:p>
    <w:p w14:paraId="05900425" w14:textId="77777777" w:rsidR="00BE07C8" w:rsidRPr="00BE07C8" w:rsidRDefault="00BE07C8" w:rsidP="00BE07C8">
      <w:pPr>
        <w:shd w:val="clear" w:color="auto" w:fill="FFFFFF"/>
        <w:ind w:firstLine="567"/>
        <w:jc w:val="both"/>
        <w:rPr>
          <w:rStyle w:val="FontStyle21"/>
          <w:rFonts w:eastAsia="Times New Roman"/>
          <w:sz w:val="24"/>
          <w:szCs w:val="24"/>
          <w:lang w:eastAsia="ru-RU"/>
        </w:rPr>
      </w:pPr>
      <w:r w:rsidRPr="00BE07C8">
        <w:rPr>
          <w:rStyle w:val="FontStyle21"/>
          <w:rFonts w:eastAsia="Times New Roman"/>
          <w:sz w:val="24"/>
          <w:szCs w:val="24"/>
          <w:lang w:eastAsia="ru-RU"/>
        </w:rPr>
        <w:t>При работе над проектом студент должен проявить достаточную самостоятельность в выборе оптимального вариан</w:t>
      </w:r>
      <w:r w:rsidRPr="00BE07C8">
        <w:rPr>
          <w:rStyle w:val="FontStyle21"/>
          <w:rFonts w:eastAsia="Times New Roman"/>
          <w:sz w:val="24"/>
          <w:szCs w:val="24"/>
          <w:lang w:eastAsia="ru-RU"/>
        </w:rPr>
        <w:softHyphen/>
        <w:t>та конструкции, ее расчета и графического оформления, а не слепо копировать существующие типовые конструкции..</w:t>
      </w:r>
    </w:p>
    <w:p w14:paraId="00FBA356" w14:textId="77777777" w:rsidR="00BE07C8" w:rsidRPr="00BE07C8" w:rsidRDefault="00BE07C8" w:rsidP="00BE07C8">
      <w:pPr>
        <w:shd w:val="clear" w:color="auto" w:fill="FFFFFF"/>
        <w:tabs>
          <w:tab w:val="left" w:pos="3317"/>
        </w:tabs>
        <w:ind w:right="120" w:firstLine="567"/>
        <w:jc w:val="both"/>
        <w:rPr>
          <w:rStyle w:val="FontStyle21"/>
          <w:rFonts w:eastAsia="Times New Roman"/>
          <w:sz w:val="24"/>
          <w:szCs w:val="24"/>
          <w:lang w:eastAsia="ru-RU"/>
        </w:rPr>
      </w:pPr>
      <w:r w:rsidRPr="00BE07C8">
        <w:rPr>
          <w:rStyle w:val="FontStyle21"/>
          <w:rFonts w:eastAsia="Times New Roman"/>
          <w:sz w:val="24"/>
          <w:szCs w:val="24"/>
          <w:lang w:eastAsia="ru-RU"/>
        </w:rPr>
        <w:t>При выполнении расчетов и графической   части   проекта следует пользоваться рекомендованной литературой и сборниками ГОСТа, так как в ряде изданий прошлых лет содержатся устаревшие сведения. Все расчеты следует вести только в системе СИ.</w:t>
      </w:r>
    </w:p>
    <w:p w14:paraId="50B5CDF1" w14:textId="77777777" w:rsidR="00BE07C8" w:rsidRPr="00BE07C8" w:rsidRDefault="00BE07C8" w:rsidP="00BE07C8">
      <w:pPr>
        <w:shd w:val="clear" w:color="auto" w:fill="FFFFFF"/>
        <w:ind w:right="197" w:firstLine="567"/>
        <w:jc w:val="both"/>
        <w:rPr>
          <w:rStyle w:val="FontStyle21"/>
          <w:rFonts w:eastAsia="Times New Roman"/>
          <w:sz w:val="24"/>
          <w:szCs w:val="24"/>
          <w:lang w:eastAsia="ru-RU"/>
        </w:rPr>
      </w:pPr>
      <w:r w:rsidRPr="00BE07C8">
        <w:rPr>
          <w:rStyle w:val="FontStyle21"/>
          <w:rFonts w:eastAsia="Times New Roman"/>
          <w:sz w:val="24"/>
          <w:szCs w:val="24"/>
          <w:lang w:eastAsia="ru-RU"/>
        </w:rPr>
        <w:t>Черновые записи и расчеты необходимо выполнять акку</w:t>
      </w:r>
      <w:r w:rsidRPr="00BE07C8">
        <w:rPr>
          <w:rStyle w:val="FontStyle21"/>
          <w:rFonts w:eastAsia="Times New Roman"/>
          <w:sz w:val="24"/>
          <w:szCs w:val="24"/>
          <w:lang w:eastAsia="ru-RU"/>
        </w:rPr>
        <w:softHyphen/>
        <w:t>ратно, со ссылками на литературу, это позволит консультанту быстро ориентироваться в расчетах и оценить их достовер</w:t>
      </w:r>
      <w:r w:rsidRPr="00BE07C8">
        <w:rPr>
          <w:rStyle w:val="FontStyle21"/>
          <w:rFonts w:eastAsia="Times New Roman"/>
          <w:sz w:val="24"/>
          <w:szCs w:val="24"/>
          <w:lang w:eastAsia="ru-RU"/>
        </w:rPr>
        <w:softHyphen/>
        <w:t>ность, а также облегчит впоследствии оформление расчетно-пояснительной записки.</w:t>
      </w:r>
    </w:p>
    <w:p w14:paraId="69AA7D20" w14:textId="77777777" w:rsidR="00BE07C8" w:rsidRPr="00BE07C8" w:rsidRDefault="00BE07C8" w:rsidP="00BE07C8">
      <w:pPr>
        <w:pStyle w:val="13"/>
        <w:spacing w:line="276" w:lineRule="auto"/>
        <w:ind w:firstLine="567"/>
        <w:jc w:val="both"/>
        <w:rPr>
          <w:rStyle w:val="FontStyle21"/>
          <w:sz w:val="24"/>
          <w:szCs w:val="24"/>
          <w:lang w:val="ru-RU"/>
        </w:rPr>
      </w:pPr>
      <w:r w:rsidRPr="00BE07C8">
        <w:rPr>
          <w:rStyle w:val="FontStyle21"/>
          <w:sz w:val="24"/>
          <w:szCs w:val="24"/>
          <w:lang w:val="ru-RU"/>
        </w:rPr>
        <w:t>На консультациях преподаватель-консультант оказывает необходимую помощь в работе над проектом. Все расчеты и бланк задания должны .быть у студента при себе на каждой консультации.</w:t>
      </w:r>
    </w:p>
    <w:p w14:paraId="4C8F337A" w14:textId="77777777" w:rsidR="00BE07C8" w:rsidRPr="00BE07C8" w:rsidRDefault="00BE07C8" w:rsidP="00BE07C8">
      <w:pPr>
        <w:spacing w:before="240" w:after="60"/>
        <w:ind w:firstLine="567"/>
        <w:outlineLvl w:val="1"/>
        <w:rPr>
          <w:rStyle w:val="FontStyle21"/>
          <w:sz w:val="24"/>
          <w:szCs w:val="24"/>
        </w:rPr>
      </w:pPr>
      <w:r w:rsidRPr="00BE07C8">
        <w:rPr>
          <w:rStyle w:val="FontStyle21"/>
          <w:sz w:val="24"/>
          <w:szCs w:val="24"/>
        </w:rPr>
        <w:t>Содержание и объем курсового проекта</w:t>
      </w:r>
    </w:p>
    <w:p w14:paraId="2CB6BD04"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t>Оформление курсового проекта выполняется в соответствии с СМК-О-СМГТУ-36-09-Курсовой проект и ЕСКД.</w:t>
      </w:r>
    </w:p>
    <w:p w14:paraId="797E194B"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t>Содержание и объем курсового проекта должен быть следующим:</w:t>
      </w:r>
    </w:p>
    <w:p w14:paraId="759D4017"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t>- пояснительная записка (до 30 листов формата А4);</w:t>
      </w:r>
    </w:p>
    <w:p w14:paraId="2CB09749"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t>- сборочный чертеж узла (1 лист формата А1);</w:t>
      </w:r>
    </w:p>
    <w:p w14:paraId="0DA898C6"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t>- спецификации (2-3 листа формата А4);</w:t>
      </w:r>
    </w:p>
    <w:p w14:paraId="17F9A1D3"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t>- рабочие чертежи деталей ( форматы А4-А2).</w:t>
      </w:r>
    </w:p>
    <w:p w14:paraId="5EC1D07A" w14:textId="77777777" w:rsidR="00BE07C8" w:rsidRPr="00BE07C8" w:rsidRDefault="00BE07C8" w:rsidP="00BE07C8">
      <w:pPr>
        <w:rPr>
          <w:rStyle w:val="FontStyle21"/>
          <w:rFonts w:eastAsia="Times New Roman"/>
          <w:sz w:val="24"/>
          <w:szCs w:val="24"/>
          <w:lang w:eastAsia="ru-RU"/>
        </w:rPr>
      </w:pPr>
      <w:r w:rsidRPr="00BE07C8">
        <w:rPr>
          <w:rStyle w:val="FontStyle21"/>
          <w:rFonts w:eastAsia="Times New Roman"/>
          <w:sz w:val="24"/>
          <w:szCs w:val="24"/>
          <w:lang w:eastAsia="ru-RU"/>
        </w:rPr>
        <w:t>Файлы чертежей и трехмерных деталей сдать в формате .pdf</w:t>
      </w:r>
    </w:p>
    <w:p w14:paraId="4C67B455"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t>Процесс проектирования проводится в соответствии  со стадиями его выполнения, регламентированными ГОСТ 2.103-68, согласно которому разработку курсового проекта можно разделить на следующие четыре основных этапа.</w:t>
      </w:r>
    </w:p>
    <w:p w14:paraId="417DFCD1"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t>Этап 1. Разработка технического предложения на проектирование изделия при заданной схеме (ГОСТ 2.118-73). В соответствии с результатами проведенного анализа (знакомство с существующими аналогами) намечаются варианты компоновки.</w:t>
      </w:r>
    </w:p>
    <w:p w14:paraId="1958B2E6" w14:textId="77777777" w:rsidR="00BE07C8" w:rsidRPr="00BE07C8" w:rsidRDefault="00BE07C8" w:rsidP="00BE07C8">
      <w:pPr>
        <w:spacing w:after="0"/>
        <w:ind w:firstLine="567"/>
        <w:jc w:val="both"/>
        <w:rPr>
          <w:rStyle w:val="FontStyle21"/>
          <w:sz w:val="24"/>
          <w:szCs w:val="24"/>
        </w:rPr>
      </w:pPr>
      <w:r w:rsidRPr="00BE07C8">
        <w:rPr>
          <w:rStyle w:val="FontStyle21"/>
          <w:sz w:val="24"/>
          <w:szCs w:val="24"/>
        </w:rPr>
        <w:lastRenderedPageBreak/>
        <w:t>Этап 2. Разработка эскизного проекта  (ГОСТ 2.119-73). На этой стадии разрабатываются конструкторские документы, которые должны содержать принципиальные конструктивные решения, дающие общие представления об устройстве и принципе работы изделия, а также данные, определяющие его основные параметры и габаритные размеры. К ним относятся межосевые расстояния и модули зубчатых цилиндрических и червячных передач, конусное расстояние и модуль зубчатых конических передач, межосевые расстояния и параметры шкивов и звездочек передач с гибкой связью (ременные и цепные), диаметры валов, типоразмеры подшипников качения и муфт. Приступить к вычерчиванию необходимо после того, как только предварительный расчет даст достаточно данных для чертежа. Чертеж и расчет должны производиться параллельно, таким образом, чтобы расчет лишь несколько опережал чертеж, иначе неизбежны ошибки, которые могут быть выявлены лишь в последствии, что повлечет за собой большую потерю труда и времени. По данным проектировочных и частично проверочных расчетов и на основании принятого прототипа выполняют окончательный вариант эскизной компоновки (эскизный проект), дающий достаточно полное представление о будущей конструкции.</w:t>
      </w:r>
    </w:p>
    <w:p w14:paraId="7AD3D447" w14:textId="77777777" w:rsidR="00BE07C8" w:rsidRPr="00BE07C8" w:rsidRDefault="00BE07C8" w:rsidP="00BE07C8">
      <w:pPr>
        <w:spacing w:after="0"/>
        <w:ind w:firstLine="709"/>
        <w:jc w:val="both"/>
        <w:rPr>
          <w:rStyle w:val="FontStyle21"/>
          <w:sz w:val="24"/>
          <w:szCs w:val="24"/>
        </w:rPr>
      </w:pPr>
      <w:r w:rsidRPr="00BE07C8">
        <w:rPr>
          <w:rStyle w:val="FontStyle21"/>
          <w:sz w:val="24"/>
          <w:szCs w:val="24"/>
        </w:rPr>
        <w:t>Этап 3. Разработка технического проекта (ГОСТ 2.120-73) охватывает подробную конструктивную разработку всех элементов оптимального эскизного варианта с внесением необходимых поправок и изменений, рекомендованных при утверждении эскизного проекта. Разрабатывается сборочный чертеж  на формате А1 с необходимым числом видов, разрезов, сечений. В процессе выполнения технического проекта уточняются проверочные расчеты деталей.</w:t>
      </w:r>
    </w:p>
    <w:p w14:paraId="2B83A6DF" w14:textId="77777777" w:rsidR="00BE07C8" w:rsidRPr="00BE07C8" w:rsidRDefault="00BE07C8" w:rsidP="00BE07C8">
      <w:pPr>
        <w:spacing w:after="0"/>
        <w:ind w:firstLine="709"/>
        <w:jc w:val="both"/>
        <w:rPr>
          <w:rStyle w:val="FontStyle21"/>
          <w:sz w:val="24"/>
          <w:szCs w:val="24"/>
        </w:rPr>
      </w:pPr>
      <w:r w:rsidRPr="00BE07C8">
        <w:rPr>
          <w:rStyle w:val="FontStyle21"/>
          <w:sz w:val="24"/>
          <w:szCs w:val="24"/>
        </w:rPr>
        <w:t>Этап 4. Разработка рабочей конструкторской документации является заключительной стадией проектирования конструкторской документации. На этой стадии выполняются рабочие чертежи деталей и составляется спецификация к сборочным единицам, оформляется расчетно-пояснительная записка.</w:t>
      </w:r>
    </w:p>
    <w:p w14:paraId="74A5953F" w14:textId="77777777" w:rsidR="00BE07C8" w:rsidRDefault="00BE07C8">
      <w:pPr>
        <w:spacing w:after="0" w:line="240" w:lineRule="auto"/>
        <w:rPr>
          <w:rStyle w:val="FontStyle21"/>
          <w:rFonts w:eastAsia="Times New Roman"/>
          <w:sz w:val="24"/>
          <w:szCs w:val="24"/>
          <w:lang w:eastAsia="ru-RU"/>
        </w:rPr>
      </w:pPr>
      <w:r>
        <w:rPr>
          <w:rStyle w:val="FontStyle21"/>
          <w:rFonts w:eastAsia="Times New Roman"/>
          <w:sz w:val="24"/>
          <w:szCs w:val="24"/>
          <w:lang w:eastAsia="ru-RU"/>
        </w:rPr>
        <w:br w:type="page"/>
      </w:r>
    </w:p>
    <w:p w14:paraId="0F5B82BB" w14:textId="77777777" w:rsidR="00B474A7" w:rsidRPr="00B474A7" w:rsidRDefault="00B474A7" w:rsidP="00B474A7">
      <w:pPr>
        <w:jc w:val="right"/>
        <w:rPr>
          <w:rStyle w:val="FontStyle21"/>
          <w:rFonts w:eastAsia="Times New Roman"/>
          <w:sz w:val="24"/>
          <w:szCs w:val="24"/>
          <w:lang w:eastAsia="ru-RU"/>
        </w:rPr>
      </w:pPr>
      <w:r w:rsidRPr="00B474A7">
        <w:rPr>
          <w:rStyle w:val="FontStyle21"/>
          <w:rFonts w:eastAsia="Times New Roman"/>
          <w:sz w:val="24"/>
          <w:szCs w:val="24"/>
          <w:lang w:eastAsia="ru-RU"/>
        </w:rPr>
        <w:lastRenderedPageBreak/>
        <w:t>ПРИЛОЖЕНИЕ 2</w:t>
      </w:r>
    </w:p>
    <w:p w14:paraId="44B308B0" w14:textId="77777777" w:rsidR="00B474A7" w:rsidRPr="00E03E8D" w:rsidRDefault="00B474A7" w:rsidP="00E03E8D">
      <w:pPr>
        <w:shd w:val="clear" w:color="auto" w:fill="FFFFFF"/>
        <w:ind w:right="130" w:firstLine="567"/>
        <w:jc w:val="center"/>
        <w:rPr>
          <w:rStyle w:val="FontStyle21"/>
          <w:b/>
          <w:sz w:val="24"/>
          <w:szCs w:val="24"/>
        </w:rPr>
      </w:pPr>
      <w:r w:rsidRPr="00E03E8D">
        <w:rPr>
          <w:rStyle w:val="FontStyle21"/>
          <w:b/>
          <w:sz w:val="24"/>
          <w:szCs w:val="24"/>
        </w:rPr>
        <w:t>Методические указания по выполнению практических заданий</w:t>
      </w:r>
    </w:p>
    <w:p w14:paraId="23613017" w14:textId="77777777" w:rsidR="00B474A7" w:rsidRPr="00E03E8D" w:rsidRDefault="00B474A7" w:rsidP="00E03E8D">
      <w:pPr>
        <w:shd w:val="clear" w:color="auto" w:fill="FFFFFF"/>
        <w:spacing w:after="0"/>
        <w:ind w:right="130" w:firstLine="567"/>
        <w:jc w:val="both"/>
        <w:rPr>
          <w:rFonts w:ascii="Times New Roman" w:hAnsi="Times New Roman" w:cs="Times New Roman"/>
          <w:sz w:val="24"/>
          <w:szCs w:val="24"/>
        </w:rPr>
      </w:pPr>
      <w:r w:rsidRPr="00E03E8D">
        <w:rPr>
          <w:rFonts w:ascii="Times New Roman" w:hAnsi="Times New Roman" w:cs="Times New Roman"/>
          <w:sz w:val="24"/>
          <w:szCs w:val="24"/>
        </w:rPr>
        <w:t>Практические задания по построению твердотельных деталей, узлов и их расчету в среде Компас или Инвентор выполняются поэтапно на практических занятиях и сдаются в конце занятий.</w:t>
      </w:r>
    </w:p>
    <w:p w14:paraId="627EA843" w14:textId="77777777" w:rsidR="00B474A7" w:rsidRPr="00E03E8D" w:rsidRDefault="00B474A7" w:rsidP="00E03E8D">
      <w:pPr>
        <w:shd w:val="clear" w:color="auto" w:fill="FFFFFF"/>
        <w:spacing w:after="0"/>
        <w:ind w:right="130"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Во время занятий нужно очень внимательно слушать, следить на экране проектора </w:t>
      </w:r>
      <w:r w:rsidR="00E03E8D" w:rsidRPr="00E03E8D">
        <w:rPr>
          <w:rFonts w:ascii="Times New Roman" w:hAnsi="Times New Roman" w:cs="Times New Roman"/>
          <w:sz w:val="24"/>
          <w:szCs w:val="24"/>
        </w:rPr>
        <w:t xml:space="preserve">последовательность создания деталей в САПР и </w:t>
      </w:r>
      <w:r w:rsidRPr="00E03E8D">
        <w:rPr>
          <w:rFonts w:ascii="Times New Roman" w:hAnsi="Times New Roman" w:cs="Times New Roman"/>
          <w:sz w:val="24"/>
          <w:szCs w:val="24"/>
        </w:rPr>
        <w:t xml:space="preserve"> повторять за преподавателем</w:t>
      </w:r>
      <w:r w:rsidR="00E03E8D" w:rsidRPr="00E03E8D">
        <w:rPr>
          <w:rFonts w:ascii="Times New Roman" w:hAnsi="Times New Roman" w:cs="Times New Roman"/>
          <w:sz w:val="24"/>
          <w:szCs w:val="24"/>
        </w:rPr>
        <w:t xml:space="preserve">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Autodesk Inventor, Компас, для наилучшего закрепления навыков построения и расчетов в САПР.</w:t>
      </w:r>
    </w:p>
    <w:p w14:paraId="3009FE3D" w14:textId="77777777" w:rsidR="00E03E8D" w:rsidRPr="00E03E8D" w:rsidRDefault="00E03E8D" w:rsidP="00E03E8D">
      <w:pPr>
        <w:pStyle w:val="3"/>
        <w:spacing w:line="276" w:lineRule="auto"/>
        <w:ind w:left="1560" w:firstLine="567"/>
        <w:rPr>
          <w:rFonts w:eastAsia="Calibri"/>
          <w:lang w:eastAsia="en-US"/>
        </w:rPr>
      </w:pPr>
      <w:r w:rsidRPr="00E03E8D">
        <w:rPr>
          <w:rFonts w:eastAsia="Calibri"/>
          <w:lang w:eastAsia="en-US"/>
        </w:rPr>
        <w:t>Общий порядок выполнения работ в Autodesk Inventor</w:t>
      </w:r>
    </w:p>
    <w:p w14:paraId="0A6B3338" w14:textId="77777777"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Запускается программа Autodesk Inventor.</w:t>
      </w:r>
    </w:p>
    <w:p w14:paraId="4D98A2A4" w14:textId="77777777"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 xml:space="preserve">Создается новый проект "Имя проекта" в папке пользователя. </w:t>
      </w:r>
    </w:p>
    <w:p w14:paraId="73A4495D" w14:textId="77777777"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Создается модель первой детали.</w:t>
      </w:r>
    </w:p>
    <w:p w14:paraId="009F622F" w14:textId="77777777" w:rsidR="00E03E8D" w:rsidRPr="00E03E8D" w:rsidRDefault="00E03E8D" w:rsidP="00E03E8D">
      <w:pPr>
        <w:pStyle w:val="afd"/>
        <w:numPr>
          <w:ilvl w:val="0"/>
          <w:numId w:val="41"/>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Рисуется эскиз и создается первый эскизный конструктивный элемент, который будет являться базовым.</w:t>
      </w:r>
    </w:p>
    <w:p w14:paraId="7D86600A" w14:textId="77777777" w:rsidR="00E03E8D" w:rsidRPr="00E03E8D" w:rsidRDefault="00E03E8D" w:rsidP="00E03E8D">
      <w:pPr>
        <w:pStyle w:val="afd"/>
        <w:numPr>
          <w:ilvl w:val="0"/>
          <w:numId w:val="41"/>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 xml:space="preserve">Модель детали дополняется другими эскизными элементами: вырезами, выступами и т.п. </w:t>
      </w:r>
    </w:p>
    <w:p w14:paraId="271F5DF7" w14:textId="77777777" w:rsidR="00E03E8D" w:rsidRPr="00E03E8D" w:rsidRDefault="00E03E8D" w:rsidP="00E03E8D">
      <w:pPr>
        <w:pStyle w:val="afd"/>
        <w:numPr>
          <w:ilvl w:val="0"/>
          <w:numId w:val="41"/>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 xml:space="preserve">Формируются типовые элементы: фаски, скругления, отверстия, резьбы и т.д. </w:t>
      </w:r>
    </w:p>
    <w:p w14:paraId="7964952F" w14:textId="77777777" w:rsidR="00E03E8D" w:rsidRPr="00E03E8D" w:rsidRDefault="00E03E8D" w:rsidP="00E03E8D">
      <w:pPr>
        <w:pStyle w:val="afd"/>
        <w:numPr>
          <w:ilvl w:val="0"/>
          <w:numId w:val="41"/>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 xml:space="preserve">Модель детали сохраняется в рабочем пространстве проекта в файле с расширением .ipt. </w:t>
      </w:r>
    </w:p>
    <w:p w14:paraId="22BC1EB7" w14:textId="77777777"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Аналогично создаются другие детали узла.</w:t>
      </w:r>
    </w:p>
    <w:p w14:paraId="25F32906" w14:textId="77777777" w:rsidR="00E03E8D" w:rsidRPr="00E03E8D" w:rsidRDefault="00E03E8D" w:rsidP="00E03E8D">
      <w:pPr>
        <w:pStyle w:val="afd"/>
        <w:numPr>
          <w:ilvl w:val="0"/>
          <w:numId w:val="40"/>
        </w:numPr>
        <w:spacing w:before="200"/>
        <w:ind w:firstLine="567"/>
        <w:contextualSpacing/>
        <w:rPr>
          <w:rFonts w:ascii="Times New Roman" w:hAnsi="Times New Roman" w:cs="Times New Roman"/>
          <w:sz w:val="24"/>
          <w:szCs w:val="24"/>
        </w:rPr>
      </w:pPr>
      <w:r w:rsidRPr="00E03E8D">
        <w:rPr>
          <w:rFonts w:ascii="Times New Roman" w:hAnsi="Times New Roman" w:cs="Times New Roman"/>
          <w:sz w:val="24"/>
          <w:szCs w:val="24"/>
        </w:rPr>
        <w:t>Осуществляется отчет по работе преподавателю.</w:t>
      </w:r>
    </w:p>
    <w:p w14:paraId="7C799D26" w14:textId="77777777" w:rsidR="00E03E8D" w:rsidRPr="00E03E8D" w:rsidRDefault="00E03E8D" w:rsidP="00E03E8D">
      <w:pPr>
        <w:shd w:val="clear" w:color="auto" w:fill="FFFFFF"/>
        <w:spacing w:after="0"/>
        <w:ind w:right="130" w:firstLine="567"/>
        <w:jc w:val="both"/>
        <w:rPr>
          <w:rFonts w:ascii="Times New Roman" w:hAnsi="Times New Roman" w:cs="Times New Roman"/>
          <w:sz w:val="24"/>
          <w:szCs w:val="24"/>
        </w:rPr>
      </w:pPr>
    </w:p>
    <w:p w14:paraId="608EB011" w14:textId="77777777" w:rsidR="00E03E8D" w:rsidRPr="00E03E8D" w:rsidRDefault="00E03E8D" w:rsidP="00E03E8D">
      <w:pPr>
        <w:shd w:val="clear" w:color="auto" w:fill="FFFFFF"/>
        <w:spacing w:after="0"/>
        <w:ind w:right="130" w:firstLine="567"/>
        <w:jc w:val="center"/>
        <w:rPr>
          <w:rFonts w:ascii="Times New Roman" w:hAnsi="Times New Roman" w:cs="Times New Roman"/>
          <w:sz w:val="24"/>
          <w:szCs w:val="24"/>
        </w:rPr>
      </w:pPr>
      <w:r w:rsidRPr="00E03E8D">
        <w:rPr>
          <w:rFonts w:ascii="Times New Roman" w:hAnsi="Times New Roman" w:cs="Times New Roman"/>
          <w:sz w:val="24"/>
          <w:szCs w:val="24"/>
        </w:rPr>
        <w:t>Основные положения по началу работы в Инвентор</w:t>
      </w:r>
    </w:p>
    <w:p w14:paraId="5D05605A"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Autodesk Inventor – САПР среднего уровня, предназначенная для трехмерного твердотельного моделирования технических объектов. </w:t>
      </w:r>
    </w:p>
    <w:p w14:paraId="324E5747"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14:paraId="02771EEE" w14:textId="77777777" w:rsidR="00B474A7" w:rsidRPr="00E03E8D" w:rsidRDefault="00B474A7" w:rsidP="00E03E8D">
      <w:pPr>
        <w:spacing w:after="0"/>
        <w:ind w:firstLine="567"/>
        <w:jc w:val="both"/>
        <w:rPr>
          <w:rFonts w:ascii="Times New Roman" w:hAnsi="Times New Roman" w:cs="Times New Roman"/>
          <w:sz w:val="24"/>
          <w:szCs w:val="24"/>
        </w:rPr>
      </w:pPr>
      <w:r w:rsidRPr="00E03E8D">
        <w:rPr>
          <w:b/>
          <w:bCs/>
          <w:caps/>
          <w:sz w:val="24"/>
          <w:szCs w:val="24"/>
        </w:rPr>
        <w:t>Деталь</w:t>
      </w:r>
      <w:r w:rsidRPr="00E03E8D">
        <w:rPr>
          <w:rFonts w:ascii="Times New Roman" w:hAnsi="Times New Roman" w:cs="Times New Roman"/>
          <w:sz w:val="24"/>
          <w:szCs w:val="24"/>
        </w:rPr>
        <w:t xml:space="preserve"> – трехмерная твердотельная модель отдельной детали технической системы, воспринимаемая в системе Autodesk Inventor как единый объект, который может входить в состав сборки. </w:t>
      </w:r>
    </w:p>
    <w:p w14:paraId="2EEA45A9"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вращением  прямоугольника вокруг его стороны на 360°.  После создания твердого тела его форму можно уточнять, используя команды редактирования.</w:t>
      </w:r>
    </w:p>
    <w:p w14:paraId="6C7F3CE3"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Модели деталей сохраняются в файлах с расширением  .ipt. </w:t>
      </w:r>
    </w:p>
    <w:p w14:paraId="684FAECC"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lastRenderedPageBreak/>
        <w:t xml:space="preserve">Эскиз – это геометрическое изображение, созданное из отрезков прямых, дуг, окружностей, кривых линий. Различают плоские или </w:t>
      </w:r>
      <w:r w:rsidRPr="00E03E8D">
        <w:rPr>
          <w:sz w:val="24"/>
          <w:szCs w:val="24"/>
        </w:rPr>
        <w:t>2D эскизы</w:t>
      </w:r>
      <w:r w:rsidRPr="00E03E8D">
        <w:rPr>
          <w:rFonts w:ascii="Times New Roman" w:hAnsi="Times New Roman" w:cs="Times New Roman"/>
          <w:sz w:val="24"/>
          <w:szCs w:val="24"/>
        </w:rPr>
        <w:t xml:space="preserve"> и пространственные или </w:t>
      </w:r>
      <w:r w:rsidRPr="00E03E8D">
        <w:rPr>
          <w:sz w:val="24"/>
          <w:szCs w:val="24"/>
        </w:rPr>
        <w:t>3D эскизы</w:t>
      </w:r>
      <w:r w:rsidRPr="00E03E8D">
        <w:rPr>
          <w:rFonts w:ascii="Times New Roman" w:hAnsi="Times New Roman" w:cs="Times New Roman"/>
          <w:sz w:val="24"/>
          <w:szCs w:val="24"/>
        </w:rPr>
        <w:t xml:space="preserve">. </w:t>
      </w:r>
    </w:p>
    <w:p w14:paraId="53F1BC52"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Эскизы используются в качестве основы для создания и редактирования модели твердотельной детали. </w:t>
      </w:r>
    </w:p>
    <w:p w14:paraId="7BD28B6C"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Существуют следующие виды плоскостей для создания эскизов.</w:t>
      </w:r>
    </w:p>
    <w:p w14:paraId="573BB52E" w14:textId="77777777" w:rsidR="00B474A7" w:rsidRPr="00E03E8D" w:rsidRDefault="00B474A7" w:rsidP="00E03E8D">
      <w:pPr>
        <w:numPr>
          <w:ilvl w:val="0"/>
          <w:numId w:val="37"/>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Плоскости XY, YZ, XZ пространства проектирования.</w:t>
      </w:r>
    </w:p>
    <w:p w14:paraId="28A284CC" w14:textId="77777777" w:rsidR="00B474A7" w:rsidRPr="00E03E8D" w:rsidRDefault="00B474A7" w:rsidP="00E03E8D">
      <w:pPr>
        <w:numPr>
          <w:ilvl w:val="0"/>
          <w:numId w:val="37"/>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Любые грани существующих твердотельных объектов.</w:t>
      </w:r>
    </w:p>
    <w:p w14:paraId="7DCD4CD7" w14:textId="77777777" w:rsidR="00B474A7" w:rsidRPr="00E03E8D" w:rsidRDefault="00B474A7" w:rsidP="00E03E8D">
      <w:pPr>
        <w:numPr>
          <w:ilvl w:val="0"/>
          <w:numId w:val="37"/>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оси  и точки, а также оси и плоскости системы координат. </w:t>
      </w:r>
    </w:p>
    <w:p w14:paraId="4809BFED"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В начале работы по созданию новой детали плоскостью эскиза обычно становится плоскость XY. В дальнейшем,  в качестве плоскости эскиза может быть выбрана любая грань существующей детали или рабочая плоскость, расположенная в пространстве произвольным образом.</w:t>
      </w:r>
    </w:p>
    <w:p w14:paraId="3914CFA0" w14:textId="77777777" w:rsidR="00B474A7" w:rsidRPr="00E03E8D" w:rsidRDefault="00B474A7" w:rsidP="00E03E8D">
      <w:pPr>
        <w:pStyle w:val="4"/>
        <w:spacing w:line="276" w:lineRule="auto"/>
        <w:jc w:val="both"/>
        <w:rPr>
          <w:rFonts w:eastAsia="Calibri"/>
          <w:lang w:eastAsia="en-US"/>
        </w:rPr>
      </w:pPr>
      <w:r w:rsidRPr="00E03E8D">
        <w:rPr>
          <w:rFonts w:eastAsia="Calibri"/>
          <w:lang w:eastAsia="en-US"/>
        </w:rPr>
        <w:t>Способы построения геометрических элементов</w:t>
      </w:r>
    </w:p>
    <w:p w14:paraId="6E6DEF82"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Можно использовать два способа  построения элементов (точек и линий) эскиза.</w:t>
      </w:r>
    </w:p>
    <w:p w14:paraId="0A8A4BE3" w14:textId="77777777" w:rsidR="00B474A7" w:rsidRPr="00E03E8D" w:rsidRDefault="00B474A7" w:rsidP="00E03E8D">
      <w:pPr>
        <w:numPr>
          <w:ilvl w:val="0"/>
          <w:numId w:val="38"/>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Использование стандартных инструментов построения геометрических примитивов: отрезков прямых, дуг, окружностей, многоугольников и т.д. </w:t>
      </w:r>
    </w:p>
    <w:p w14:paraId="768DE81A" w14:textId="77777777" w:rsidR="00B474A7" w:rsidRPr="00E03E8D" w:rsidRDefault="00B474A7" w:rsidP="00E03E8D">
      <w:pPr>
        <w:numPr>
          <w:ilvl w:val="0"/>
          <w:numId w:val="38"/>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Проецирование ребер, вершин, контуров имеющихся деталей на плоскость эскиза с помощью Стили линий эскиза</w:t>
      </w:r>
    </w:p>
    <w:p w14:paraId="3D0E26D4" w14:textId="77777777" w:rsidR="00B474A7" w:rsidRPr="00E03E8D" w:rsidRDefault="00B474A7" w:rsidP="00E03E8D">
      <w:pPr>
        <w:pStyle w:val="4"/>
        <w:spacing w:line="276" w:lineRule="auto"/>
        <w:jc w:val="both"/>
        <w:rPr>
          <w:rFonts w:eastAsia="Calibri"/>
          <w:lang w:eastAsia="en-US"/>
        </w:rPr>
      </w:pPr>
      <w:r w:rsidRPr="00E03E8D">
        <w:rPr>
          <w:rFonts w:eastAsia="Calibri"/>
          <w:lang w:eastAsia="en-US"/>
        </w:rPr>
        <w:t>Этапы создания эскиза</w:t>
      </w:r>
    </w:p>
    <w:p w14:paraId="62F476BE"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14:paraId="577C4E29" w14:textId="77777777" w:rsidR="00B474A7" w:rsidRPr="00E03E8D" w:rsidRDefault="00B474A7" w:rsidP="00E03E8D">
      <w:pPr>
        <w:numPr>
          <w:ilvl w:val="0"/>
          <w:numId w:val="39"/>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Первоначально создают приближенную форму контуров эскиза с помощью «мыши». В процессе создания эскиза на большую часть его элементов автоматически накладываются ограничения.</w:t>
      </w:r>
    </w:p>
    <w:p w14:paraId="56CF4D64" w14:textId="77777777" w:rsidR="00B474A7" w:rsidRPr="00E03E8D" w:rsidRDefault="00B474A7" w:rsidP="00E03E8D">
      <w:pPr>
        <w:numPr>
          <w:ilvl w:val="0"/>
          <w:numId w:val="39"/>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Затем накладывают дополнительные ограничения на элементы эскиза, связывающие все геометрические элементы в одну конструкцию. После этого перемещение отдельных элементов не должно приводить к искривлению формы эскиза. </w:t>
      </w:r>
    </w:p>
    <w:p w14:paraId="69D8CEA4" w14:textId="77777777" w:rsidR="00B474A7" w:rsidRPr="00E03E8D" w:rsidRDefault="00B474A7" w:rsidP="00E03E8D">
      <w:pPr>
        <w:numPr>
          <w:ilvl w:val="0"/>
          <w:numId w:val="39"/>
        </w:num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На заключительном этапе задают размеры (размерные ограничения), обеспечивающие окончательный вид эскиза.</w:t>
      </w:r>
    </w:p>
    <w:p w14:paraId="3D7C5733" w14:textId="77777777" w:rsidR="00B474A7" w:rsidRPr="00E03E8D" w:rsidRDefault="00B474A7" w:rsidP="00E03E8D">
      <w:pPr>
        <w:pStyle w:val="2"/>
        <w:spacing w:line="276" w:lineRule="auto"/>
        <w:ind w:firstLine="567"/>
        <w:jc w:val="both"/>
        <w:rPr>
          <w:rFonts w:eastAsia="Calibri"/>
          <w:lang w:eastAsia="en-US"/>
        </w:rPr>
      </w:pPr>
      <w:r w:rsidRPr="00E03E8D">
        <w:rPr>
          <w:rFonts w:eastAsia="Calibri"/>
          <w:lang w:eastAsia="en-US"/>
        </w:rPr>
        <w:t>Создание модели твердотельной детали</w:t>
      </w:r>
    </w:p>
    <w:p w14:paraId="662A0F66"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Создание модели твердотельной детали начинается сразу после закрытия среды построения эскиза. </w:t>
      </w:r>
    </w:p>
    <w:p w14:paraId="769DAE05" w14:textId="77777777" w:rsidR="00B474A7" w:rsidRPr="00E03E8D" w:rsidRDefault="00B474A7" w:rsidP="00E03E8D">
      <w:pPr>
        <w:pStyle w:val="3"/>
        <w:spacing w:line="276" w:lineRule="auto"/>
        <w:ind w:left="993" w:firstLine="567"/>
        <w:jc w:val="both"/>
        <w:rPr>
          <w:rFonts w:eastAsia="Calibri"/>
          <w:lang w:eastAsia="en-US"/>
        </w:rPr>
      </w:pPr>
      <w:r w:rsidRPr="00E03E8D">
        <w:rPr>
          <w:rFonts w:eastAsia="Calibri"/>
          <w:lang w:eastAsia="en-US"/>
        </w:rPr>
        <w:t>Общие сведения о конструктивных элементах</w:t>
      </w:r>
    </w:p>
    <w:p w14:paraId="1A29DA39"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 xml:space="preserve">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многоступеныатый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выполняется шпоночный паз – то это второй конструктивный элемент  детали. Фаски на кромках вала – третий элемент и т.д. Конструктивным элементом может являться не только часть детали, но и различные "невещественные" элементы, играющие вспомогательную </w:t>
      </w:r>
      <w:r w:rsidRPr="00E03E8D">
        <w:rPr>
          <w:rFonts w:ascii="Times New Roman" w:hAnsi="Times New Roman" w:cs="Times New Roman"/>
          <w:sz w:val="24"/>
          <w:szCs w:val="24"/>
        </w:rPr>
        <w:lastRenderedPageBreak/>
        <w:t>роль, например, дополнительная рабочая плоскость для построения эскиза контура шпоночного паза.</w:t>
      </w:r>
    </w:p>
    <w:p w14:paraId="52A57F78" w14:textId="77777777" w:rsidR="00B474A7" w:rsidRPr="00E03E8D" w:rsidRDefault="00B474A7" w:rsidP="00E03E8D">
      <w:pPr>
        <w:pStyle w:val="4"/>
        <w:spacing w:line="276" w:lineRule="auto"/>
        <w:jc w:val="both"/>
        <w:rPr>
          <w:rFonts w:eastAsia="Calibri"/>
          <w:lang w:eastAsia="en-US"/>
        </w:rPr>
      </w:pPr>
      <w:r w:rsidRPr="00E03E8D">
        <w:rPr>
          <w:rFonts w:eastAsia="Calibri"/>
          <w:lang w:eastAsia="en-US"/>
        </w:rPr>
        <w:t>Взаимодействие эскизных элементов</w:t>
      </w:r>
    </w:p>
    <w:p w14:paraId="3217F25D"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sz w:val="24"/>
          <w:szCs w:val="24"/>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14:paraId="5BB9B678"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6C049B3" wp14:editId="59D83F34">
            <wp:simplePos x="0" y="0"/>
            <wp:positionH relativeFrom="column">
              <wp:posOffset>0</wp:posOffset>
            </wp:positionH>
            <wp:positionV relativeFrom="paragraph">
              <wp:posOffset>0</wp:posOffset>
            </wp:positionV>
            <wp:extent cx="219075" cy="2000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E8D">
        <w:rPr>
          <w:rFonts w:ascii="Times New Roman" w:hAnsi="Times New Roman" w:cs="Times New Roman"/>
          <w:sz w:val="24"/>
          <w:szCs w:val="24"/>
        </w:rPr>
        <w:t>Объединение (Join). При выполнении операции объединения новый эскизный элемент объединяется (сливается) с другими элементами детали.</w:t>
      </w:r>
    </w:p>
    <w:p w14:paraId="7E9A0DE1"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57FD8C4D" wp14:editId="34FC3AB8">
            <wp:simplePos x="0" y="0"/>
            <wp:positionH relativeFrom="column">
              <wp:posOffset>0</wp:posOffset>
            </wp:positionH>
            <wp:positionV relativeFrom="paragraph">
              <wp:posOffset>0</wp:posOffset>
            </wp:positionV>
            <wp:extent cx="219075" cy="20955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E8D">
        <w:rPr>
          <w:rFonts w:ascii="Times New Roman" w:hAnsi="Times New Roman" w:cs="Times New Roman"/>
          <w:sz w:val="24"/>
          <w:szCs w:val="24"/>
        </w:rPr>
        <w:t>Вычитание (Cut).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14:paraId="77136D57" w14:textId="77777777" w:rsidR="00B474A7" w:rsidRPr="00E03E8D" w:rsidRDefault="00B474A7" w:rsidP="00E03E8D">
      <w:pPr>
        <w:spacing w:after="0"/>
        <w:ind w:firstLine="567"/>
        <w:jc w:val="both"/>
        <w:rPr>
          <w:rFonts w:ascii="Times New Roman" w:hAnsi="Times New Roman" w:cs="Times New Roman"/>
          <w:sz w:val="24"/>
          <w:szCs w:val="24"/>
        </w:rPr>
      </w:pPr>
      <w:r w:rsidRPr="00E03E8D">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B656907" wp14:editId="0C7B16A0">
            <wp:simplePos x="0" y="0"/>
            <wp:positionH relativeFrom="column">
              <wp:posOffset>0</wp:posOffset>
            </wp:positionH>
            <wp:positionV relativeFrom="paragraph">
              <wp:posOffset>0</wp:posOffset>
            </wp:positionV>
            <wp:extent cx="219075" cy="2000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E8D">
        <w:rPr>
          <w:rFonts w:ascii="Times New Roman" w:hAnsi="Times New Roman" w:cs="Times New Roman"/>
          <w:sz w:val="24"/>
          <w:szCs w:val="24"/>
        </w:rPr>
        <w:t>Пересечение (Intersect). При построении пересечения остается только та часть эскизного элемента, которая является общей с другими элементами.</w:t>
      </w:r>
    </w:p>
    <w:p w14:paraId="3F56A581" w14:textId="77777777" w:rsidR="00E03E8D" w:rsidRPr="00E03E8D" w:rsidRDefault="00E03E8D" w:rsidP="00E03E8D">
      <w:pPr>
        <w:pStyle w:val="3"/>
        <w:spacing w:line="276" w:lineRule="auto"/>
        <w:ind w:left="1418" w:firstLine="567"/>
        <w:rPr>
          <w:rFonts w:eastAsia="Calibri"/>
          <w:lang w:eastAsia="en-US"/>
        </w:rPr>
      </w:pPr>
      <w:r w:rsidRPr="00E03E8D">
        <w:rPr>
          <w:rFonts w:eastAsia="Calibri"/>
          <w:lang w:eastAsia="en-US"/>
        </w:rPr>
        <w:t>Типовые конструктивные элементы</w:t>
      </w:r>
    </w:p>
    <w:p w14:paraId="7A182C49" w14:textId="77777777"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 xml:space="preserve">Типовые (иногода их назывют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0C67F857" w14:textId="77777777" w:rsidR="00E03E8D" w:rsidRPr="00E03E8D" w:rsidRDefault="00E03E8D" w:rsidP="00E03E8D">
      <w:pPr>
        <w:pStyle w:val="3"/>
        <w:spacing w:line="276" w:lineRule="auto"/>
        <w:ind w:left="1418" w:firstLine="567"/>
        <w:rPr>
          <w:rFonts w:eastAsia="Calibri"/>
          <w:lang w:eastAsia="en-US"/>
        </w:rPr>
      </w:pPr>
      <w:r w:rsidRPr="00E03E8D">
        <w:rPr>
          <w:rFonts w:eastAsia="Calibri"/>
          <w:lang w:eastAsia="en-US"/>
        </w:rPr>
        <w:t>Массивы</w:t>
      </w:r>
    </w:p>
    <w:p w14:paraId="0BAED2FD" w14:textId="77777777"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4CE0DBEC" w14:textId="77777777"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14:paraId="6961C66C" w14:textId="77777777"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Круговой массив. В качестве оси кругового массива могут выступать ребра и оси конструктивных элементов.</w:t>
      </w:r>
    </w:p>
    <w:p w14:paraId="67060755" w14:textId="77777777"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14:paraId="6D542982" w14:textId="77777777" w:rsidR="00E03E8D" w:rsidRPr="00E03E8D" w:rsidRDefault="00E03E8D" w:rsidP="00E03E8D">
      <w:pPr>
        <w:pStyle w:val="3"/>
        <w:spacing w:line="276" w:lineRule="auto"/>
        <w:ind w:left="1418" w:firstLine="567"/>
        <w:rPr>
          <w:rFonts w:eastAsia="Calibri"/>
          <w:lang w:eastAsia="en-US"/>
        </w:rPr>
      </w:pPr>
      <w:r w:rsidRPr="00E03E8D">
        <w:rPr>
          <w:rFonts w:eastAsia="Calibri"/>
          <w:lang w:eastAsia="en-US"/>
        </w:rPr>
        <w:t>Рабочие элементы</w:t>
      </w:r>
    </w:p>
    <w:p w14:paraId="50C95411" w14:textId="77777777" w:rsidR="00E03E8D" w:rsidRPr="00E03E8D" w:rsidRDefault="00E03E8D" w:rsidP="00E03E8D">
      <w:pPr>
        <w:ind w:firstLine="567"/>
        <w:rPr>
          <w:rFonts w:ascii="Times New Roman" w:hAnsi="Times New Roman" w:cs="Times New Roman"/>
          <w:sz w:val="24"/>
          <w:szCs w:val="24"/>
        </w:rPr>
      </w:pPr>
      <w:r w:rsidRPr="00E03E8D">
        <w:rPr>
          <w:rFonts w:ascii="Times New Roman" w:hAnsi="Times New Roman" w:cs="Times New Roman"/>
          <w:sz w:val="24"/>
          <w:szCs w:val="24"/>
        </w:rPr>
        <w:t>К рабочим элементам относятся рабочая плоскость, рабочая ось, рабочая точка и пользовательская система координат (ПСК).</w:t>
      </w:r>
    </w:p>
    <w:p w14:paraId="56AAE31F" w14:textId="77777777" w:rsidR="00E03E8D" w:rsidRPr="00E03E8D" w:rsidRDefault="00E03E8D" w:rsidP="00E03E8D">
      <w:pPr>
        <w:ind w:firstLine="567"/>
        <w:rPr>
          <w:rFonts w:ascii="Times New Roman" w:hAnsi="Times New Roman" w:cs="Times New Roman"/>
        </w:rPr>
      </w:pPr>
      <w:r w:rsidRPr="00E03E8D">
        <w:rPr>
          <w:rFonts w:ascii="Times New Roman" w:hAnsi="Times New Roman" w:cs="Times New Roman"/>
          <w:sz w:val="24"/>
          <w:szCs w:val="24"/>
        </w:rPr>
        <w:t>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w:t>
      </w:r>
      <w:r w:rsidRPr="00E03E8D">
        <w:rPr>
          <w:rFonts w:ascii="Times New Roman" w:hAnsi="Times New Roman" w:cs="Times New Roman"/>
          <w:sz w:val="24"/>
          <w:szCs w:val="24"/>
        </w:rPr>
        <w:lastRenderedPageBreak/>
        <w:t>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w:t>
      </w:r>
      <w:r w:rsidRPr="00E03E8D">
        <w:rPr>
          <w:rFonts w:ascii="Times New Roman" w:hAnsi="Times New Roman" w:cs="Times New Roman"/>
        </w:rPr>
        <w:t xml:space="preserve"> например, рабочая плоскость может быть получена смещением грани тела или плоскости XY, YZ, XZ на заданное расстояние.</w:t>
      </w:r>
    </w:p>
    <w:p w14:paraId="1C793013" w14:textId="77777777" w:rsidR="00B474A7" w:rsidRPr="00E03E8D" w:rsidRDefault="00B474A7" w:rsidP="00E03E8D">
      <w:pPr>
        <w:spacing w:after="0"/>
        <w:jc w:val="both"/>
        <w:rPr>
          <w:rFonts w:ascii="Times New Roman" w:hAnsi="Times New Roman" w:cs="Times New Roman"/>
        </w:rPr>
      </w:pPr>
    </w:p>
    <w:p w14:paraId="70361B19" w14:textId="77777777" w:rsidR="00BE07C8" w:rsidRPr="00E03E8D" w:rsidRDefault="00BE07C8" w:rsidP="00E03E8D">
      <w:pPr>
        <w:spacing w:after="0"/>
        <w:jc w:val="both"/>
      </w:pPr>
    </w:p>
    <w:p w14:paraId="66BA71E2" w14:textId="77777777" w:rsidR="00BE07C8" w:rsidRPr="00E03E8D" w:rsidRDefault="00BE07C8" w:rsidP="00BE07C8">
      <w:pPr>
        <w:pStyle w:val="13"/>
        <w:spacing w:line="360" w:lineRule="auto"/>
        <w:ind w:firstLine="720"/>
        <w:jc w:val="both"/>
        <w:rPr>
          <w:rFonts w:ascii="Times New Roman" w:eastAsia="Calibri" w:hAnsi="Times New Roman"/>
          <w:sz w:val="22"/>
          <w:szCs w:val="22"/>
          <w:lang w:val="ru-RU" w:eastAsia="en-US"/>
        </w:rPr>
      </w:pPr>
    </w:p>
    <w:p w14:paraId="19AFE935" w14:textId="77777777" w:rsidR="00BE07C8" w:rsidRPr="00E03E8D" w:rsidRDefault="00BE07C8" w:rsidP="00BE07C8">
      <w:pPr>
        <w:pStyle w:val="book"/>
        <w:rPr>
          <w:rFonts w:eastAsia="Calibri"/>
          <w:sz w:val="22"/>
          <w:szCs w:val="22"/>
          <w:lang w:eastAsia="en-US"/>
        </w:rPr>
      </w:pPr>
    </w:p>
    <w:p w14:paraId="0C9264A2" w14:textId="77777777" w:rsidR="00BE07C8" w:rsidRDefault="00BE07C8" w:rsidP="002D6913"/>
    <w:p w14:paraId="672B4E2D" w14:textId="77777777" w:rsidR="00BE07C8" w:rsidRPr="002D6913" w:rsidRDefault="00BE07C8" w:rsidP="002D6913"/>
    <w:sectPr w:rsidR="00BE07C8" w:rsidRPr="002D6913" w:rsidSect="001D270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EC695" w14:textId="77777777" w:rsidR="00F510C5" w:rsidRDefault="00F510C5" w:rsidP="009242F3">
      <w:pPr>
        <w:spacing w:after="0" w:line="240" w:lineRule="auto"/>
      </w:pPr>
      <w:r>
        <w:separator/>
      </w:r>
    </w:p>
  </w:endnote>
  <w:endnote w:type="continuationSeparator" w:id="0">
    <w:p w14:paraId="1F1BDA58" w14:textId="77777777" w:rsidR="00F510C5" w:rsidRDefault="00F510C5" w:rsidP="0092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852809"/>
      <w:docPartObj>
        <w:docPartGallery w:val="Page Numbers (Bottom of Page)"/>
        <w:docPartUnique/>
      </w:docPartObj>
    </w:sdtPr>
    <w:sdtEndPr/>
    <w:sdtContent>
      <w:p w14:paraId="7FB26515" w14:textId="77777777" w:rsidR="00107C0D" w:rsidRDefault="00107C0D">
        <w:pPr>
          <w:pStyle w:val="af"/>
          <w:jc w:val="right"/>
        </w:pPr>
        <w:r>
          <w:fldChar w:fldCharType="begin"/>
        </w:r>
        <w:r>
          <w:instrText>PAGE   \* MERGEFORMAT</w:instrText>
        </w:r>
        <w:r>
          <w:fldChar w:fldCharType="separate"/>
        </w:r>
        <w:r w:rsidR="00F429FC">
          <w:rPr>
            <w:noProof/>
          </w:rPr>
          <w:t>37</w:t>
        </w:r>
        <w:r>
          <w:fldChar w:fldCharType="end"/>
        </w:r>
      </w:p>
    </w:sdtContent>
  </w:sdt>
  <w:p w14:paraId="79DCD182" w14:textId="77777777" w:rsidR="00107C0D" w:rsidRDefault="00107C0D">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382490"/>
      <w:docPartObj>
        <w:docPartGallery w:val="Page Numbers (Bottom of Page)"/>
        <w:docPartUnique/>
      </w:docPartObj>
    </w:sdtPr>
    <w:sdtEndPr/>
    <w:sdtContent>
      <w:p w14:paraId="6B381CF3" w14:textId="77777777" w:rsidR="00107C0D" w:rsidRDefault="00107C0D">
        <w:pPr>
          <w:pStyle w:val="af"/>
          <w:jc w:val="right"/>
        </w:pPr>
        <w:r>
          <w:fldChar w:fldCharType="begin"/>
        </w:r>
        <w:r>
          <w:instrText>PAGE   \* MERGEFORMAT</w:instrText>
        </w:r>
        <w:r>
          <w:fldChar w:fldCharType="separate"/>
        </w:r>
        <w:r w:rsidR="00F429FC">
          <w:rPr>
            <w:noProof/>
          </w:rPr>
          <w:t>28</w:t>
        </w:r>
        <w:r>
          <w:fldChar w:fldCharType="end"/>
        </w:r>
      </w:p>
    </w:sdtContent>
  </w:sdt>
  <w:p w14:paraId="62BB773C" w14:textId="77777777" w:rsidR="00107C0D" w:rsidRDefault="00107C0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988CC" w14:textId="77777777" w:rsidR="00F510C5" w:rsidRDefault="00F510C5" w:rsidP="009242F3">
      <w:pPr>
        <w:spacing w:after="0" w:line="240" w:lineRule="auto"/>
      </w:pPr>
      <w:r>
        <w:separator/>
      </w:r>
    </w:p>
  </w:footnote>
  <w:footnote w:type="continuationSeparator" w:id="0">
    <w:p w14:paraId="1C03F6CC" w14:textId="77777777" w:rsidR="00F510C5" w:rsidRDefault="00F510C5" w:rsidP="009242F3">
      <w:pPr>
        <w:spacing w:after="0" w:line="240" w:lineRule="auto"/>
      </w:pPr>
      <w:r>
        <w:continuationSeparator/>
      </w:r>
    </w:p>
  </w:footnote>
  <w:footnote w:id="1">
    <w:p w14:paraId="1A06733C" w14:textId="77777777" w:rsidR="00107C0D" w:rsidRDefault="00107C0D" w:rsidP="002D69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3B1D"/>
    <w:multiLevelType w:val="hybridMultilevel"/>
    <w:tmpl w:val="1F86C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54ED5"/>
    <w:multiLevelType w:val="hybridMultilevel"/>
    <w:tmpl w:val="C9542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1D337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2837E0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099019B0"/>
    <w:multiLevelType w:val="hybridMultilevel"/>
    <w:tmpl w:val="49F8479E"/>
    <w:lvl w:ilvl="0" w:tplc="3DDEC528">
      <w:start w:val="1"/>
      <w:numFmt w:val="bullet"/>
      <w:lvlText w:val="–"/>
      <w:lvlJc w:val="left"/>
      <w:pPr>
        <w:ind w:left="643" w:hanging="360"/>
      </w:pPr>
      <w:rPr>
        <w:rFonts w:ascii="Times New Roman" w:eastAsia="Times New Roman" w:hAnsi="Times New Roman"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 w15:restartNumberingAfterBreak="0">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6" w15:restartNumberingAfterBreak="0">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6563DE"/>
    <w:multiLevelType w:val="hybridMultilevel"/>
    <w:tmpl w:val="FB5CB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3CA56DD"/>
    <w:multiLevelType w:val="hybridMultilevel"/>
    <w:tmpl w:val="33583AAA"/>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7D7FB8"/>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1A1C6C97"/>
    <w:multiLevelType w:val="hybridMultilevel"/>
    <w:tmpl w:val="C58E8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BA53383"/>
    <w:multiLevelType w:val="hybridMultilevel"/>
    <w:tmpl w:val="EFDC91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2357A2"/>
    <w:multiLevelType w:val="hybridMultilevel"/>
    <w:tmpl w:val="2F9E35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F8B4363"/>
    <w:multiLevelType w:val="hybridMultilevel"/>
    <w:tmpl w:val="F0F489C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896DC7"/>
    <w:multiLevelType w:val="hybridMultilevel"/>
    <w:tmpl w:val="7A660AA4"/>
    <w:lvl w:ilvl="0" w:tplc="FFFFFFFF">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0C8534D"/>
    <w:multiLevelType w:val="hybridMultilevel"/>
    <w:tmpl w:val="12E2C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DE2513"/>
    <w:multiLevelType w:val="hybridMultilevel"/>
    <w:tmpl w:val="07664FB0"/>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abstractNum w:abstractNumId="19" w15:restartNumberingAfterBreak="0">
    <w:nsid w:val="263B4D6D"/>
    <w:multiLevelType w:val="hybridMultilevel"/>
    <w:tmpl w:val="3042B434"/>
    <w:lvl w:ilvl="0" w:tplc="FFFFFFFF">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7C97824"/>
    <w:multiLevelType w:val="hybridMultilevel"/>
    <w:tmpl w:val="BDAE353C"/>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922483C"/>
    <w:multiLevelType w:val="hybridMultilevel"/>
    <w:tmpl w:val="1270987C"/>
    <w:lvl w:ilvl="0" w:tplc="5B2AC89C">
      <w:start w:val="1"/>
      <w:numFmt w:val="decimal"/>
      <w:lvlText w:val="%1."/>
      <w:lvlJc w:val="left"/>
      <w:pPr>
        <w:tabs>
          <w:tab w:val="num" w:pos="1080"/>
        </w:tabs>
        <w:ind w:left="1080" w:hanging="360"/>
      </w:pPr>
      <w:rPr>
        <w:rFonts w:hint="default"/>
      </w:rPr>
    </w:lvl>
    <w:lvl w:ilvl="1" w:tplc="8E1C4DD0">
      <w:numFmt w:val="none"/>
      <w:lvlText w:val=""/>
      <w:lvlJc w:val="left"/>
      <w:pPr>
        <w:tabs>
          <w:tab w:val="num" w:pos="360"/>
        </w:tabs>
      </w:pPr>
    </w:lvl>
    <w:lvl w:ilvl="2" w:tplc="9B30FDBA">
      <w:numFmt w:val="none"/>
      <w:lvlText w:val=""/>
      <w:lvlJc w:val="left"/>
      <w:pPr>
        <w:tabs>
          <w:tab w:val="num" w:pos="360"/>
        </w:tabs>
      </w:pPr>
    </w:lvl>
    <w:lvl w:ilvl="3" w:tplc="5FCC9A80">
      <w:numFmt w:val="none"/>
      <w:lvlText w:val=""/>
      <w:lvlJc w:val="left"/>
      <w:pPr>
        <w:tabs>
          <w:tab w:val="num" w:pos="360"/>
        </w:tabs>
      </w:pPr>
    </w:lvl>
    <w:lvl w:ilvl="4" w:tplc="B6EE3D6C">
      <w:numFmt w:val="none"/>
      <w:lvlText w:val=""/>
      <w:lvlJc w:val="left"/>
      <w:pPr>
        <w:tabs>
          <w:tab w:val="num" w:pos="360"/>
        </w:tabs>
      </w:pPr>
    </w:lvl>
    <w:lvl w:ilvl="5" w:tplc="CBD2C36A">
      <w:numFmt w:val="none"/>
      <w:lvlText w:val=""/>
      <w:lvlJc w:val="left"/>
      <w:pPr>
        <w:tabs>
          <w:tab w:val="num" w:pos="360"/>
        </w:tabs>
      </w:pPr>
    </w:lvl>
    <w:lvl w:ilvl="6" w:tplc="39FCFBC4">
      <w:numFmt w:val="none"/>
      <w:lvlText w:val=""/>
      <w:lvlJc w:val="left"/>
      <w:pPr>
        <w:tabs>
          <w:tab w:val="num" w:pos="360"/>
        </w:tabs>
      </w:pPr>
    </w:lvl>
    <w:lvl w:ilvl="7" w:tplc="13249864">
      <w:numFmt w:val="none"/>
      <w:lvlText w:val=""/>
      <w:lvlJc w:val="left"/>
      <w:pPr>
        <w:tabs>
          <w:tab w:val="num" w:pos="360"/>
        </w:tabs>
      </w:pPr>
    </w:lvl>
    <w:lvl w:ilvl="8" w:tplc="DB26EF88">
      <w:numFmt w:val="none"/>
      <w:lvlText w:val=""/>
      <w:lvlJc w:val="left"/>
      <w:pPr>
        <w:tabs>
          <w:tab w:val="num" w:pos="360"/>
        </w:tabs>
      </w:pPr>
    </w:lvl>
  </w:abstractNum>
  <w:abstractNum w:abstractNumId="22" w15:restartNumberingAfterBreak="0">
    <w:nsid w:val="29B07B63"/>
    <w:multiLevelType w:val="hybridMultilevel"/>
    <w:tmpl w:val="C9E842E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29257C0"/>
    <w:multiLevelType w:val="hybridMultilevel"/>
    <w:tmpl w:val="6002A10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2C86733"/>
    <w:multiLevelType w:val="hybridMultilevel"/>
    <w:tmpl w:val="3EFEF77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27451F"/>
    <w:multiLevelType w:val="hybridMultilevel"/>
    <w:tmpl w:val="0D28FA68"/>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3879F1"/>
    <w:multiLevelType w:val="hybridMultilevel"/>
    <w:tmpl w:val="C5025B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0F653DF"/>
    <w:multiLevelType w:val="hybridMultilevel"/>
    <w:tmpl w:val="CB843798"/>
    <w:lvl w:ilvl="0" w:tplc="09741FAA">
      <w:start w:val="1"/>
      <w:numFmt w:val="decimal"/>
      <w:lvlText w:val="%1."/>
      <w:lvlJc w:val="left"/>
      <w:pPr>
        <w:ind w:left="1069"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3387692"/>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45AF0AD6"/>
    <w:multiLevelType w:val="hybridMultilevel"/>
    <w:tmpl w:val="CE201FCE"/>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ED0B27"/>
    <w:multiLevelType w:val="hybridMultilevel"/>
    <w:tmpl w:val="F93CF8F8"/>
    <w:lvl w:ilvl="0" w:tplc="3D68264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14502E"/>
    <w:multiLevelType w:val="hybridMultilevel"/>
    <w:tmpl w:val="02D2B0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8FF6E0E"/>
    <w:multiLevelType w:val="hybridMultilevel"/>
    <w:tmpl w:val="D168FE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B07528B"/>
    <w:multiLevelType w:val="hybridMultilevel"/>
    <w:tmpl w:val="9F1C62A6"/>
    <w:lvl w:ilvl="0" w:tplc="0419000F">
      <w:start w:val="1"/>
      <w:numFmt w:val="decimal"/>
      <w:lvlText w:val="%1."/>
      <w:lvlJc w:val="left"/>
      <w:pPr>
        <w:ind w:left="3088" w:hanging="360"/>
      </w:pPr>
    </w:lvl>
    <w:lvl w:ilvl="1" w:tplc="04190019" w:tentative="1">
      <w:start w:val="1"/>
      <w:numFmt w:val="lowerLetter"/>
      <w:lvlText w:val="%2."/>
      <w:lvlJc w:val="left"/>
      <w:pPr>
        <w:ind w:left="3808" w:hanging="360"/>
      </w:pPr>
    </w:lvl>
    <w:lvl w:ilvl="2" w:tplc="0419001B" w:tentative="1">
      <w:start w:val="1"/>
      <w:numFmt w:val="lowerRoman"/>
      <w:lvlText w:val="%3."/>
      <w:lvlJc w:val="right"/>
      <w:pPr>
        <w:ind w:left="4528" w:hanging="180"/>
      </w:pPr>
    </w:lvl>
    <w:lvl w:ilvl="3" w:tplc="0419000F" w:tentative="1">
      <w:start w:val="1"/>
      <w:numFmt w:val="decimal"/>
      <w:lvlText w:val="%4."/>
      <w:lvlJc w:val="left"/>
      <w:pPr>
        <w:ind w:left="5248" w:hanging="360"/>
      </w:pPr>
    </w:lvl>
    <w:lvl w:ilvl="4" w:tplc="04190019" w:tentative="1">
      <w:start w:val="1"/>
      <w:numFmt w:val="lowerLetter"/>
      <w:lvlText w:val="%5."/>
      <w:lvlJc w:val="left"/>
      <w:pPr>
        <w:ind w:left="5968" w:hanging="360"/>
      </w:pPr>
    </w:lvl>
    <w:lvl w:ilvl="5" w:tplc="0419001B" w:tentative="1">
      <w:start w:val="1"/>
      <w:numFmt w:val="lowerRoman"/>
      <w:lvlText w:val="%6."/>
      <w:lvlJc w:val="right"/>
      <w:pPr>
        <w:ind w:left="6688" w:hanging="180"/>
      </w:pPr>
    </w:lvl>
    <w:lvl w:ilvl="6" w:tplc="0419000F" w:tentative="1">
      <w:start w:val="1"/>
      <w:numFmt w:val="decimal"/>
      <w:lvlText w:val="%7."/>
      <w:lvlJc w:val="left"/>
      <w:pPr>
        <w:ind w:left="7408" w:hanging="360"/>
      </w:pPr>
    </w:lvl>
    <w:lvl w:ilvl="7" w:tplc="04190019" w:tentative="1">
      <w:start w:val="1"/>
      <w:numFmt w:val="lowerLetter"/>
      <w:lvlText w:val="%8."/>
      <w:lvlJc w:val="left"/>
      <w:pPr>
        <w:ind w:left="8128" w:hanging="360"/>
      </w:pPr>
    </w:lvl>
    <w:lvl w:ilvl="8" w:tplc="0419001B" w:tentative="1">
      <w:start w:val="1"/>
      <w:numFmt w:val="lowerRoman"/>
      <w:lvlText w:val="%9."/>
      <w:lvlJc w:val="right"/>
      <w:pPr>
        <w:ind w:left="8848" w:hanging="180"/>
      </w:pPr>
    </w:lvl>
  </w:abstractNum>
  <w:abstractNum w:abstractNumId="35" w15:restartNumberingAfterBreak="0">
    <w:nsid w:val="5C393529"/>
    <w:multiLevelType w:val="hybridMultilevel"/>
    <w:tmpl w:val="36D01AA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37" w15:restartNumberingAfterBreak="0">
    <w:nsid w:val="5D2B7A4E"/>
    <w:multiLevelType w:val="hybridMultilevel"/>
    <w:tmpl w:val="CB503D22"/>
    <w:lvl w:ilvl="0" w:tplc="FFFFFFFF">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65C2934"/>
    <w:multiLevelType w:val="hybridMultilevel"/>
    <w:tmpl w:val="8B62BD38"/>
    <w:lvl w:ilvl="0" w:tplc="5992AE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6BE5E08"/>
    <w:multiLevelType w:val="hybridMultilevel"/>
    <w:tmpl w:val="E9285C3E"/>
    <w:lvl w:ilvl="0" w:tplc="FFFFFFFF">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EC07F3C"/>
    <w:multiLevelType w:val="hybridMultilevel"/>
    <w:tmpl w:val="C90ED14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650768"/>
    <w:multiLevelType w:val="hybridMultilevel"/>
    <w:tmpl w:val="F272A22E"/>
    <w:lvl w:ilvl="0" w:tplc="43FC83EA">
      <w:start w:val="1"/>
      <w:numFmt w:val="decimal"/>
      <w:lvlText w:val="%1."/>
      <w:lvlJc w:val="left"/>
      <w:pPr>
        <w:tabs>
          <w:tab w:val="num" w:pos="720"/>
        </w:tabs>
        <w:ind w:left="720" w:hanging="360"/>
      </w:pPr>
      <w:rPr>
        <w:rFonts w:hint="default"/>
        <w:b w:val="0"/>
        <w:bCs w:val="0"/>
        <w:i w:val="0"/>
        <w:iCs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D8703F8"/>
    <w:multiLevelType w:val="hybridMultilevel"/>
    <w:tmpl w:val="C4AE008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D645FC"/>
    <w:multiLevelType w:val="hybridMultilevel"/>
    <w:tmpl w:val="35AC98C8"/>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0A2895"/>
    <w:multiLevelType w:val="hybridMultilevel"/>
    <w:tmpl w:val="2D22002C"/>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E2102A5"/>
    <w:multiLevelType w:val="hybridMultilevel"/>
    <w:tmpl w:val="B5E0D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
  </w:num>
  <w:num w:numId="3">
    <w:abstractNumId w:val="32"/>
  </w:num>
  <w:num w:numId="4">
    <w:abstractNumId w:val="10"/>
  </w:num>
  <w:num w:numId="5">
    <w:abstractNumId w:val="41"/>
  </w:num>
  <w:num w:numId="6">
    <w:abstractNumId w:val="18"/>
  </w:num>
  <w:num w:numId="7">
    <w:abstractNumId w:val="12"/>
  </w:num>
  <w:num w:numId="8">
    <w:abstractNumId w:val="1"/>
  </w:num>
  <w:num w:numId="9">
    <w:abstractNumId w:val="11"/>
  </w:num>
  <w:num w:numId="10">
    <w:abstractNumId w:val="0"/>
  </w:num>
  <w:num w:numId="11">
    <w:abstractNumId w:val="31"/>
  </w:num>
  <w:num w:numId="12">
    <w:abstractNumId w:val="27"/>
  </w:num>
  <w:num w:numId="13">
    <w:abstractNumId w:val="45"/>
  </w:num>
  <w:num w:numId="14">
    <w:abstractNumId w:val="25"/>
  </w:num>
  <w:num w:numId="15">
    <w:abstractNumId w:val="4"/>
  </w:num>
  <w:num w:numId="16">
    <w:abstractNumId w:val="43"/>
  </w:num>
  <w:num w:numId="17">
    <w:abstractNumId w:val="24"/>
  </w:num>
  <w:num w:numId="18">
    <w:abstractNumId w:val="44"/>
  </w:num>
  <w:num w:numId="19">
    <w:abstractNumId w:val="15"/>
  </w:num>
  <w:num w:numId="20">
    <w:abstractNumId w:val="20"/>
  </w:num>
  <w:num w:numId="21">
    <w:abstractNumId w:val="17"/>
  </w:num>
  <w:num w:numId="22">
    <w:abstractNumId w:val="8"/>
  </w:num>
  <w:num w:numId="23">
    <w:abstractNumId w:val="29"/>
  </w:num>
  <w:num w:numId="24">
    <w:abstractNumId w:val="42"/>
  </w:num>
  <w:num w:numId="25">
    <w:abstractNumId w:val="22"/>
  </w:num>
  <w:num w:numId="26">
    <w:abstractNumId w:val="23"/>
  </w:num>
  <w:num w:numId="27">
    <w:abstractNumId w:val="35"/>
  </w:num>
  <w:num w:numId="28">
    <w:abstractNumId w:val="40"/>
  </w:num>
  <w:num w:numId="29">
    <w:abstractNumId w:val="14"/>
  </w:num>
  <w:num w:numId="30">
    <w:abstractNumId w:val="2"/>
  </w:num>
  <w:num w:numId="31">
    <w:abstractNumId w:val="9"/>
  </w:num>
  <w:num w:numId="32">
    <w:abstractNumId w:val="28"/>
  </w:num>
  <w:num w:numId="33">
    <w:abstractNumId w:val="7"/>
  </w:num>
  <w:num w:numId="34">
    <w:abstractNumId w:val="38"/>
  </w:num>
  <w:num w:numId="35">
    <w:abstractNumId w:val="33"/>
  </w:num>
  <w:num w:numId="36">
    <w:abstractNumId w:val="26"/>
  </w:num>
  <w:num w:numId="37">
    <w:abstractNumId w:val="30"/>
  </w:num>
  <w:num w:numId="38">
    <w:abstractNumId w:val="13"/>
  </w:num>
  <w:num w:numId="39">
    <w:abstractNumId w:val="6"/>
  </w:num>
  <w:num w:numId="40">
    <w:abstractNumId w:val="5"/>
  </w:num>
  <w:num w:numId="41">
    <w:abstractNumId w:val="36"/>
  </w:num>
  <w:num w:numId="42">
    <w:abstractNumId w:val="37"/>
  </w:num>
  <w:num w:numId="43">
    <w:abstractNumId w:val="39"/>
  </w:num>
  <w:num w:numId="44">
    <w:abstractNumId w:val="16"/>
  </w:num>
  <w:num w:numId="45">
    <w:abstractNumId w:val="19"/>
  </w:num>
  <w:num w:numId="46">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51"/>
    <w:rsid w:val="000051E3"/>
    <w:rsid w:val="00012A72"/>
    <w:rsid w:val="00016076"/>
    <w:rsid w:val="0002627F"/>
    <w:rsid w:val="00033D89"/>
    <w:rsid w:val="0003428D"/>
    <w:rsid w:val="0005652E"/>
    <w:rsid w:val="00066F03"/>
    <w:rsid w:val="00066F71"/>
    <w:rsid w:val="00085690"/>
    <w:rsid w:val="00086DF8"/>
    <w:rsid w:val="00091DE0"/>
    <w:rsid w:val="000941D8"/>
    <w:rsid w:val="00096BF4"/>
    <w:rsid w:val="000A72D8"/>
    <w:rsid w:val="000B3194"/>
    <w:rsid w:val="000C38F9"/>
    <w:rsid w:val="000C76C4"/>
    <w:rsid w:val="000D1526"/>
    <w:rsid w:val="000F1E77"/>
    <w:rsid w:val="000F3318"/>
    <w:rsid w:val="000F5A4D"/>
    <w:rsid w:val="00107C0D"/>
    <w:rsid w:val="00110347"/>
    <w:rsid w:val="001107CB"/>
    <w:rsid w:val="00114C7B"/>
    <w:rsid w:val="0012013C"/>
    <w:rsid w:val="001301F1"/>
    <w:rsid w:val="00131BB8"/>
    <w:rsid w:val="00140453"/>
    <w:rsid w:val="001469CE"/>
    <w:rsid w:val="0015270F"/>
    <w:rsid w:val="00153F34"/>
    <w:rsid w:val="001675CC"/>
    <w:rsid w:val="001826C0"/>
    <w:rsid w:val="00185A1C"/>
    <w:rsid w:val="00194120"/>
    <w:rsid w:val="001979BF"/>
    <w:rsid w:val="001A140A"/>
    <w:rsid w:val="001A1BB7"/>
    <w:rsid w:val="001A468A"/>
    <w:rsid w:val="001A6F8A"/>
    <w:rsid w:val="001B29A5"/>
    <w:rsid w:val="001B4040"/>
    <w:rsid w:val="001C0040"/>
    <w:rsid w:val="001C6F4B"/>
    <w:rsid w:val="001D270C"/>
    <w:rsid w:val="001D546E"/>
    <w:rsid w:val="001E1E3F"/>
    <w:rsid w:val="001F13BD"/>
    <w:rsid w:val="00204FE7"/>
    <w:rsid w:val="00207475"/>
    <w:rsid w:val="0021630B"/>
    <w:rsid w:val="002241F9"/>
    <w:rsid w:val="00227869"/>
    <w:rsid w:val="002359F7"/>
    <w:rsid w:val="00235D37"/>
    <w:rsid w:val="00247C75"/>
    <w:rsid w:val="002559B2"/>
    <w:rsid w:val="002567FA"/>
    <w:rsid w:val="00257958"/>
    <w:rsid w:val="00260354"/>
    <w:rsid w:val="00261F71"/>
    <w:rsid w:val="002677AB"/>
    <w:rsid w:val="00271B40"/>
    <w:rsid w:val="0027722E"/>
    <w:rsid w:val="00285F6E"/>
    <w:rsid w:val="00293CF6"/>
    <w:rsid w:val="002963B0"/>
    <w:rsid w:val="002977E0"/>
    <w:rsid w:val="00297A2D"/>
    <w:rsid w:val="002A6A48"/>
    <w:rsid w:val="002B2377"/>
    <w:rsid w:val="002C2E19"/>
    <w:rsid w:val="002D6913"/>
    <w:rsid w:val="002D728E"/>
    <w:rsid w:val="002E18E6"/>
    <w:rsid w:val="002F160C"/>
    <w:rsid w:val="002F7D35"/>
    <w:rsid w:val="003004CD"/>
    <w:rsid w:val="00302CB0"/>
    <w:rsid w:val="003038CB"/>
    <w:rsid w:val="00305DFE"/>
    <w:rsid w:val="00321992"/>
    <w:rsid w:val="0032324A"/>
    <w:rsid w:val="00323614"/>
    <w:rsid w:val="00331C51"/>
    <w:rsid w:val="0033433A"/>
    <w:rsid w:val="00337183"/>
    <w:rsid w:val="00343495"/>
    <w:rsid w:val="0034455A"/>
    <w:rsid w:val="00350EB0"/>
    <w:rsid w:val="003515CD"/>
    <w:rsid w:val="00353447"/>
    <w:rsid w:val="00353787"/>
    <w:rsid w:val="00355BB8"/>
    <w:rsid w:val="00356970"/>
    <w:rsid w:val="00362775"/>
    <w:rsid w:val="00362C8F"/>
    <w:rsid w:val="00370237"/>
    <w:rsid w:val="0038577A"/>
    <w:rsid w:val="00387557"/>
    <w:rsid w:val="00391217"/>
    <w:rsid w:val="00396719"/>
    <w:rsid w:val="003C08E0"/>
    <w:rsid w:val="003D5C71"/>
    <w:rsid w:val="003D74B9"/>
    <w:rsid w:val="003E1E2F"/>
    <w:rsid w:val="003E47E2"/>
    <w:rsid w:val="003F1CE8"/>
    <w:rsid w:val="003F77D6"/>
    <w:rsid w:val="00404EC3"/>
    <w:rsid w:val="00412323"/>
    <w:rsid w:val="004161C4"/>
    <w:rsid w:val="00416ADA"/>
    <w:rsid w:val="00420D63"/>
    <w:rsid w:val="004236D3"/>
    <w:rsid w:val="004256DD"/>
    <w:rsid w:val="0044694D"/>
    <w:rsid w:val="00452F87"/>
    <w:rsid w:val="0046272C"/>
    <w:rsid w:val="00473292"/>
    <w:rsid w:val="00480237"/>
    <w:rsid w:val="00482F07"/>
    <w:rsid w:val="00483373"/>
    <w:rsid w:val="00491B57"/>
    <w:rsid w:val="004948CF"/>
    <w:rsid w:val="004A0740"/>
    <w:rsid w:val="004A68F6"/>
    <w:rsid w:val="004A7608"/>
    <w:rsid w:val="004E1A44"/>
    <w:rsid w:val="004E66E0"/>
    <w:rsid w:val="004E6AEC"/>
    <w:rsid w:val="004E7537"/>
    <w:rsid w:val="004F1C02"/>
    <w:rsid w:val="004F4043"/>
    <w:rsid w:val="00502FE7"/>
    <w:rsid w:val="00510A2F"/>
    <w:rsid w:val="005125F4"/>
    <w:rsid w:val="0051462B"/>
    <w:rsid w:val="00515380"/>
    <w:rsid w:val="00516EA9"/>
    <w:rsid w:val="00542188"/>
    <w:rsid w:val="00543F07"/>
    <w:rsid w:val="00557963"/>
    <w:rsid w:val="005624F7"/>
    <w:rsid w:val="005679B5"/>
    <w:rsid w:val="00567A2E"/>
    <w:rsid w:val="00570A6C"/>
    <w:rsid w:val="00571756"/>
    <w:rsid w:val="0057389D"/>
    <w:rsid w:val="00575A8C"/>
    <w:rsid w:val="00577046"/>
    <w:rsid w:val="00580198"/>
    <w:rsid w:val="00580AB2"/>
    <w:rsid w:val="00581F88"/>
    <w:rsid w:val="0059480C"/>
    <w:rsid w:val="005B4CAA"/>
    <w:rsid w:val="005B5F77"/>
    <w:rsid w:val="005B65B3"/>
    <w:rsid w:val="005C16FA"/>
    <w:rsid w:val="005C1C67"/>
    <w:rsid w:val="005C60E7"/>
    <w:rsid w:val="005D22E7"/>
    <w:rsid w:val="005D776F"/>
    <w:rsid w:val="005E749A"/>
    <w:rsid w:val="005F3917"/>
    <w:rsid w:val="0060202C"/>
    <w:rsid w:val="0060278A"/>
    <w:rsid w:val="0060530B"/>
    <w:rsid w:val="00615073"/>
    <w:rsid w:val="0061619A"/>
    <w:rsid w:val="00617788"/>
    <w:rsid w:val="0062030A"/>
    <w:rsid w:val="006211C2"/>
    <w:rsid w:val="00623310"/>
    <w:rsid w:val="00627F66"/>
    <w:rsid w:val="006313E5"/>
    <w:rsid w:val="00637D44"/>
    <w:rsid w:val="00643B0B"/>
    <w:rsid w:val="0064427A"/>
    <w:rsid w:val="00645262"/>
    <w:rsid w:val="0065381B"/>
    <w:rsid w:val="00662BEA"/>
    <w:rsid w:val="0067002A"/>
    <w:rsid w:val="0067053B"/>
    <w:rsid w:val="006766C3"/>
    <w:rsid w:val="00680AB6"/>
    <w:rsid w:val="00681D22"/>
    <w:rsid w:val="00697760"/>
    <w:rsid w:val="006A58D1"/>
    <w:rsid w:val="006B0568"/>
    <w:rsid w:val="006B197A"/>
    <w:rsid w:val="006B2083"/>
    <w:rsid w:val="006B20F3"/>
    <w:rsid w:val="006B6E46"/>
    <w:rsid w:val="006B7C50"/>
    <w:rsid w:val="006B7CF3"/>
    <w:rsid w:val="006C1B61"/>
    <w:rsid w:val="006C3831"/>
    <w:rsid w:val="006C4A99"/>
    <w:rsid w:val="006C7EB9"/>
    <w:rsid w:val="006D49DC"/>
    <w:rsid w:val="006E7158"/>
    <w:rsid w:val="006F2D08"/>
    <w:rsid w:val="006F3536"/>
    <w:rsid w:val="006F357A"/>
    <w:rsid w:val="00700F70"/>
    <w:rsid w:val="007016E5"/>
    <w:rsid w:val="00701E76"/>
    <w:rsid w:val="00710C0E"/>
    <w:rsid w:val="00712A1C"/>
    <w:rsid w:val="00712DC4"/>
    <w:rsid w:val="00727424"/>
    <w:rsid w:val="0074298A"/>
    <w:rsid w:val="00766B84"/>
    <w:rsid w:val="00781C97"/>
    <w:rsid w:val="00785534"/>
    <w:rsid w:val="00786A46"/>
    <w:rsid w:val="0079022C"/>
    <w:rsid w:val="00795C17"/>
    <w:rsid w:val="007A1336"/>
    <w:rsid w:val="007B1DB3"/>
    <w:rsid w:val="007D5687"/>
    <w:rsid w:val="007D5B44"/>
    <w:rsid w:val="007F1F2E"/>
    <w:rsid w:val="007F7F36"/>
    <w:rsid w:val="008015F4"/>
    <w:rsid w:val="00801C8A"/>
    <w:rsid w:val="008039DE"/>
    <w:rsid w:val="00811534"/>
    <w:rsid w:val="00816C3E"/>
    <w:rsid w:val="008207D2"/>
    <w:rsid w:val="008213EF"/>
    <w:rsid w:val="008273F8"/>
    <w:rsid w:val="0082792C"/>
    <w:rsid w:val="00827CC7"/>
    <w:rsid w:val="00832CF2"/>
    <w:rsid w:val="00833C96"/>
    <w:rsid w:val="008509C2"/>
    <w:rsid w:val="00851AB7"/>
    <w:rsid w:val="00860890"/>
    <w:rsid w:val="00860EDF"/>
    <w:rsid w:val="00861455"/>
    <w:rsid w:val="00873973"/>
    <w:rsid w:val="00873A9D"/>
    <w:rsid w:val="00877D62"/>
    <w:rsid w:val="00883B66"/>
    <w:rsid w:val="00884533"/>
    <w:rsid w:val="008854DB"/>
    <w:rsid w:val="00892863"/>
    <w:rsid w:val="008A11C0"/>
    <w:rsid w:val="008A3110"/>
    <w:rsid w:val="008A3DD3"/>
    <w:rsid w:val="008A53FB"/>
    <w:rsid w:val="008B33C9"/>
    <w:rsid w:val="008C423D"/>
    <w:rsid w:val="008C4964"/>
    <w:rsid w:val="008C63D3"/>
    <w:rsid w:val="008C72A6"/>
    <w:rsid w:val="008C7FCF"/>
    <w:rsid w:val="008D6E4B"/>
    <w:rsid w:val="008E0751"/>
    <w:rsid w:val="008F68DC"/>
    <w:rsid w:val="009006E6"/>
    <w:rsid w:val="00907166"/>
    <w:rsid w:val="00907B33"/>
    <w:rsid w:val="009242F3"/>
    <w:rsid w:val="0093184B"/>
    <w:rsid w:val="00932B8F"/>
    <w:rsid w:val="009359BC"/>
    <w:rsid w:val="009410F5"/>
    <w:rsid w:val="009440C9"/>
    <w:rsid w:val="00947AD8"/>
    <w:rsid w:val="00953E13"/>
    <w:rsid w:val="00955B03"/>
    <w:rsid w:val="00960412"/>
    <w:rsid w:val="00960DDA"/>
    <w:rsid w:val="00966031"/>
    <w:rsid w:val="00973B91"/>
    <w:rsid w:val="009844C3"/>
    <w:rsid w:val="009952D0"/>
    <w:rsid w:val="009953F8"/>
    <w:rsid w:val="009B3D66"/>
    <w:rsid w:val="009C2B8E"/>
    <w:rsid w:val="009C5445"/>
    <w:rsid w:val="009C5C75"/>
    <w:rsid w:val="009C609F"/>
    <w:rsid w:val="009D2325"/>
    <w:rsid w:val="009F4705"/>
    <w:rsid w:val="00A01F0E"/>
    <w:rsid w:val="00A05C75"/>
    <w:rsid w:val="00A163D7"/>
    <w:rsid w:val="00A16558"/>
    <w:rsid w:val="00A26FDA"/>
    <w:rsid w:val="00A31537"/>
    <w:rsid w:val="00A32074"/>
    <w:rsid w:val="00A32DDA"/>
    <w:rsid w:val="00A34362"/>
    <w:rsid w:val="00A35B62"/>
    <w:rsid w:val="00A35D6A"/>
    <w:rsid w:val="00A437A3"/>
    <w:rsid w:val="00A66726"/>
    <w:rsid w:val="00A733CC"/>
    <w:rsid w:val="00A80F84"/>
    <w:rsid w:val="00A83217"/>
    <w:rsid w:val="00A860B6"/>
    <w:rsid w:val="00A93147"/>
    <w:rsid w:val="00A93724"/>
    <w:rsid w:val="00A94C77"/>
    <w:rsid w:val="00A957A9"/>
    <w:rsid w:val="00A976EC"/>
    <w:rsid w:val="00AA7E13"/>
    <w:rsid w:val="00AB1B17"/>
    <w:rsid w:val="00AB2E4A"/>
    <w:rsid w:val="00AB46DE"/>
    <w:rsid w:val="00AC3A3A"/>
    <w:rsid w:val="00AC5246"/>
    <w:rsid w:val="00AC55A0"/>
    <w:rsid w:val="00AE16A1"/>
    <w:rsid w:val="00AE7058"/>
    <w:rsid w:val="00AF179F"/>
    <w:rsid w:val="00AF2BB2"/>
    <w:rsid w:val="00AF5C54"/>
    <w:rsid w:val="00B00E94"/>
    <w:rsid w:val="00B15A8C"/>
    <w:rsid w:val="00B162D5"/>
    <w:rsid w:val="00B20A26"/>
    <w:rsid w:val="00B25CC7"/>
    <w:rsid w:val="00B265F8"/>
    <w:rsid w:val="00B34296"/>
    <w:rsid w:val="00B35878"/>
    <w:rsid w:val="00B437B4"/>
    <w:rsid w:val="00B474A7"/>
    <w:rsid w:val="00B513A8"/>
    <w:rsid w:val="00B612AB"/>
    <w:rsid w:val="00B662F5"/>
    <w:rsid w:val="00B923AF"/>
    <w:rsid w:val="00B94FEE"/>
    <w:rsid w:val="00B967E9"/>
    <w:rsid w:val="00B9684D"/>
    <w:rsid w:val="00B97267"/>
    <w:rsid w:val="00BA5329"/>
    <w:rsid w:val="00BA5352"/>
    <w:rsid w:val="00BA5F73"/>
    <w:rsid w:val="00BA628D"/>
    <w:rsid w:val="00BC17A5"/>
    <w:rsid w:val="00BC686A"/>
    <w:rsid w:val="00BD29AF"/>
    <w:rsid w:val="00BE07C8"/>
    <w:rsid w:val="00BF3D5F"/>
    <w:rsid w:val="00BF5E81"/>
    <w:rsid w:val="00C00A76"/>
    <w:rsid w:val="00C069C0"/>
    <w:rsid w:val="00C0739A"/>
    <w:rsid w:val="00C14EE2"/>
    <w:rsid w:val="00C41BA4"/>
    <w:rsid w:val="00C42D83"/>
    <w:rsid w:val="00C42DF3"/>
    <w:rsid w:val="00C4513D"/>
    <w:rsid w:val="00C45F4C"/>
    <w:rsid w:val="00C53185"/>
    <w:rsid w:val="00C613D8"/>
    <w:rsid w:val="00C64C27"/>
    <w:rsid w:val="00C769DA"/>
    <w:rsid w:val="00C84C12"/>
    <w:rsid w:val="00C873EA"/>
    <w:rsid w:val="00C963BA"/>
    <w:rsid w:val="00C96C05"/>
    <w:rsid w:val="00CB0271"/>
    <w:rsid w:val="00CB4499"/>
    <w:rsid w:val="00CB5B6C"/>
    <w:rsid w:val="00CC3B6F"/>
    <w:rsid w:val="00CD3139"/>
    <w:rsid w:val="00CE4AEC"/>
    <w:rsid w:val="00CF0A59"/>
    <w:rsid w:val="00D035F3"/>
    <w:rsid w:val="00D05690"/>
    <w:rsid w:val="00D0607B"/>
    <w:rsid w:val="00D07021"/>
    <w:rsid w:val="00D10C86"/>
    <w:rsid w:val="00D13F2B"/>
    <w:rsid w:val="00D17A86"/>
    <w:rsid w:val="00D24AD5"/>
    <w:rsid w:val="00D329BC"/>
    <w:rsid w:val="00D33763"/>
    <w:rsid w:val="00D42286"/>
    <w:rsid w:val="00D52613"/>
    <w:rsid w:val="00D5640F"/>
    <w:rsid w:val="00D60474"/>
    <w:rsid w:val="00D61017"/>
    <w:rsid w:val="00D70718"/>
    <w:rsid w:val="00D71A3C"/>
    <w:rsid w:val="00D81EAE"/>
    <w:rsid w:val="00D900A6"/>
    <w:rsid w:val="00D90798"/>
    <w:rsid w:val="00DA331F"/>
    <w:rsid w:val="00DB2F9F"/>
    <w:rsid w:val="00DB58E0"/>
    <w:rsid w:val="00DC370F"/>
    <w:rsid w:val="00DD09F3"/>
    <w:rsid w:val="00DD0CE7"/>
    <w:rsid w:val="00DD2B77"/>
    <w:rsid w:val="00DE1531"/>
    <w:rsid w:val="00DF1EF4"/>
    <w:rsid w:val="00DF482C"/>
    <w:rsid w:val="00E03C2E"/>
    <w:rsid w:val="00E03E8D"/>
    <w:rsid w:val="00E1445D"/>
    <w:rsid w:val="00E25B0F"/>
    <w:rsid w:val="00E267DB"/>
    <w:rsid w:val="00E27121"/>
    <w:rsid w:val="00E33769"/>
    <w:rsid w:val="00E33FFA"/>
    <w:rsid w:val="00E37F03"/>
    <w:rsid w:val="00E40DB2"/>
    <w:rsid w:val="00E41668"/>
    <w:rsid w:val="00E4405B"/>
    <w:rsid w:val="00E44754"/>
    <w:rsid w:val="00E51832"/>
    <w:rsid w:val="00E55356"/>
    <w:rsid w:val="00E66EC2"/>
    <w:rsid w:val="00E70CD7"/>
    <w:rsid w:val="00E75E30"/>
    <w:rsid w:val="00E826C2"/>
    <w:rsid w:val="00E83CB6"/>
    <w:rsid w:val="00E863B3"/>
    <w:rsid w:val="00E86C10"/>
    <w:rsid w:val="00E936FA"/>
    <w:rsid w:val="00EA2F7F"/>
    <w:rsid w:val="00EA4F49"/>
    <w:rsid w:val="00EC3FD4"/>
    <w:rsid w:val="00ED1E87"/>
    <w:rsid w:val="00ED2EB1"/>
    <w:rsid w:val="00ED668A"/>
    <w:rsid w:val="00EE02D3"/>
    <w:rsid w:val="00EE45B7"/>
    <w:rsid w:val="00EE5230"/>
    <w:rsid w:val="00EF0D37"/>
    <w:rsid w:val="00EF412F"/>
    <w:rsid w:val="00F00AD5"/>
    <w:rsid w:val="00F06B10"/>
    <w:rsid w:val="00F07BB1"/>
    <w:rsid w:val="00F113BB"/>
    <w:rsid w:val="00F125D3"/>
    <w:rsid w:val="00F13F40"/>
    <w:rsid w:val="00F13FEC"/>
    <w:rsid w:val="00F1404F"/>
    <w:rsid w:val="00F1588E"/>
    <w:rsid w:val="00F16E38"/>
    <w:rsid w:val="00F2112E"/>
    <w:rsid w:val="00F27417"/>
    <w:rsid w:val="00F41570"/>
    <w:rsid w:val="00F428DE"/>
    <w:rsid w:val="00F429FC"/>
    <w:rsid w:val="00F4639D"/>
    <w:rsid w:val="00F46F30"/>
    <w:rsid w:val="00F510C5"/>
    <w:rsid w:val="00F5217D"/>
    <w:rsid w:val="00F52E66"/>
    <w:rsid w:val="00F537DB"/>
    <w:rsid w:val="00F55BDA"/>
    <w:rsid w:val="00F56D67"/>
    <w:rsid w:val="00F6089C"/>
    <w:rsid w:val="00F742BF"/>
    <w:rsid w:val="00F77345"/>
    <w:rsid w:val="00F85EAA"/>
    <w:rsid w:val="00F90CC4"/>
    <w:rsid w:val="00F91414"/>
    <w:rsid w:val="00F93BE7"/>
    <w:rsid w:val="00FA0843"/>
    <w:rsid w:val="00FA29CB"/>
    <w:rsid w:val="00FA3B08"/>
    <w:rsid w:val="00FA4D5C"/>
    <w:rsid w:val="00FA564D"/>
    <w:rsid w:val="00FA74E7"/>
    <w:rsid w:val="00FB189C"/>
    <w:rsid w:val="00FB30C9"/>
    <w:rsid w:val="00FB78B9"/>
    <w:rsid w:val="00FC480A"/>
    <w:rsid w:val="00FD1F0C"/>
    <w:rsid w:val="00FD3241"/>
    <w:rsid w:val="00FE12DB"/>
    <w:rsid w:val="00FE6690"/>
    <w:rsid w:val="00FF37B2"/>
    <w:rsid w:val="00FF60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4F2FAA"/>
  <w15:docId w15:val="{391F78BB-16AB-4473-8785-863F438B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locked="1" w:semiHidden="1" w:unhideWhenUsed="1"/>
    <w:lsdException w:name="List Number" w:semiHidden="1" w:unhideWhenUsed="1"/>
    <w:lsdException w:name="List 2" w:locked="1" w:semiHidden="1" w:unhideWhenUsed="1"/>
    <w:lsdException w:name="List 3" w:semiHidden="1" w:unhideWhenUsed="1"/>
    <w:lsdException w:name="List 4" w:semiHidden="1" w:unhideWhenUsed="1"/>
    <w:lsdException w:name="List 5"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B84"/>
    <w:pPr>
      <w:spacing w:after="200" w:line="276" w:lineRule="auto"/>
    </w:pPr>
    <w:rPr>
      <w:rFonts w:cs="Calibri"/>
      <w:sz w:val="22"/>
      <w:szCs w:val="22"/>
      <w:lang w:eastAsia="en-US"/>
    </w:rPr>
  </w:style>
  <w:style w:type="paragraph" w:styleId="1">
    <w:name w:val="heading 1"/>
    <w:basedOn w:val="a"/>
    <w:next w:val="a"/>
    <w:link w:val="10"/>
    <w:uiPriority w:val="99"/>
    <w:qFormat/>
    <w:rsid w:val="002359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2359F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rsid w:val="002359F7"/>
    <w:pPr>
      <w:keepNext/>
      <w:spacing w:after="0" w:line="240" w:lineRule="auto"/>
      <w:ind w:left="4253"/>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2359F7"/>
    <w:pPr>
      <w:keepNext/>
      <w:spacing w:after="0" w:line="240" w:lineRule="auto"/>
      <w:ind w:firstLine="567"/>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2359F7"/>
    <w:pPr>
      <w:keepNext/>
      <w:spacing w:after="0" w:line="240" w:lineRule="auto"/>
      <w:ind w:firstLine="567"/>
      <w:jc w:val="both"/>
      <w:outlineLvl w:val="4"/>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59F7"/>
    <w:rPr>
      <w:rFonts w:ascii="Arial" w:hAnsi="Arial" w:cs="Arial"/>
      <w:b/>
      <w:bCs/>
      <w:kern w:val="32"/>
      <w:sz w:val="32"/>
      <w:szCs w:val="32"/>
      <w:lang w:eastAsia="ru-RU"/>
    </w:rPr>
  </w:style>
  <w:style w:type="character" w:customStyle="1" w:styleId="20">
    <w:name w:val="Заголовок 2 Знак"/>
    <w:link w:val="2"/>
    <w:uiPriority w:val="99"/>
    <w:locked/>
    <w:rsid w:val="002359F7"/>
    <w:rPr>
      <w:rFonts w:ascii="Times New Roman" w:hAnsi="Times New Roman" w:cs="Times New Roman"/>
      <w:sz w:val="20"/>
      <w:szCs w:val="20"/>
      <w:lang w:eastAsia="ru-RU"/>
    </w:rPr>
  </w:style>
  <w:style w:type="character" w:customStyle="1" w:styleId="30">
    <w:name w:val="Заголовок 3 Знак"/>
    <w:link w:val="3"/>
    <w:uiPriority w:val="99"/>
    <w:locked/>
    <w:rsid w:val="002359F7"/>
    <w:rPr>
      <w:rFonts w:ascii="Times New Roman" w:hAnsi="Times New Roman" w:cs="Times New Roman"/>
      <w:sz w:val="20"/>
      <w:szCs w:val="20"/>
      <w:lang w:eastAsia="ru-RU"/>
    </w:rPr>
  </w:style>
  <w:style w:type="character" w:customStyle="1" w:styleId="40">
    <w:name w:val="Заголовок 4 Знак"/>
    <w:link w:val="4"/>
    <w:uiPriority w:val="99"/>
    <w:locked/>
    <w:rsid w:val="002359F7"/>
    <w:rPr>
      <w:rFonts w:ascii="Times New Roman" w:hAnsi="Times New Roman" w:cs="Times New Roman"/>
      <w:sz w:val="20"/>
      <w:szCs w:val="20"/>
      <w:lang w:eastAsia="ru-RU"/>
    </w:rPr>
  </w:style>
  <w:style w:type="character" w:customStyle="1" w:styleId="50">
    <w:name w:val="Заголовок 5 Знак"/>
    <w:link w:val="5"/>
    <w:uiPriority w:val="99"/>
    <w:locked/>
    <w:rsid w:val="002359F7"/>
    <w:rPr>
      <w:rFonts w:ascii="Times New Roman" w:hAnsi="Times New Roman" w:cs="Times New Roman"/>
      <w:sz w:val="20"/>
      <w:szCs w:val="20"/>
      <w:lang w:eastAsia="ru-RU"/>
    </w:rPr>
  </w:style>
  <w:style w:type="table" w:styleId="a3">
    <w:name w:val="Table Grid"/>
    <w:basedOn w:val="a1"/>
    <w:uiPriority w:val="99"/>
    <w:rsid w:val="00766B8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2359F7"/>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Заголовок Знак"/>
    <w:link w:val="a4"/>
    <w:uiPriority w:val="99"/>
    <w:locked/>
    <w:rsid w:val="002359F7"/>
    <w:rPr>
      <w:rFonts w:ascii="Times New Roman" w:hAnsi="Times New Roman" w:cs="Times New Roman"/>
      <w:sz w:val="20"/>
      <w:szCs w:val="20"/>
      <w:lang w:eastAsia="ru-RU"/>
    </w:rPr>
  </w:style>
  <w:style w:type="paragraph" w:customStyle="1" w:styleId="21">
    <w:name w:val="Основной текст 21"/>
    <w:basedOn w:val="a"/>
    <w:uiPriority w:val="99"/>
    <w:rsid w:val="002359F7"/>
    <w:pPr>
      <w:widowControl w:val="0"/>
      <w:tabs>
        <w:tab w:val="left" w:pos="720"/>
        <w:tab w:val="left" w:pos="864"/>
        <w:tab w:val="left" w:pos="1152"/>
        <w:tab w:val="left" w:pos="2016"/>
        <w:tab w:val="left" w:pos="2160"/>
        <w:tab w:val="left" w:pos="2592"/>
      </w:tabs>
      <w:spacing w:after="240" w:line="240" w:lineRule="auto"/>
      <w:jc w:val="center"/>
    </w:pPr>
    <w:rPr>
      <w:rFonts w:ascii="Times New Roman" w:eastAsia="Times New Roman" w:hAnsi="Times New Roman" w:cs="Times New Roman"/>
      <w:b/>
      <w:bCs/>
      <w:sz w:val="28"/>
      <w:szCs w:val="28"/>
      <w:lang w:eastAsia="ru-RU"/>
    </w:rPr>
  </w:style>
  <w:style w:type="paragraph" w:styleId="a6">
    <w:name w:val="Block Text"/>
    <w:basedOn w:val="a"/>
    <w:uiPriority w:val="99"/>
    <w:rsid w:val="002359F7"/>
    <w:pPr>
      <w:spacing w:after="0" w:line="240" w:lineRule="auto"/>
      <w:ind w:left="550" w:right="528"/>
      <w:jc w:val="both"/>
    </w:pPr>
    <w:rPr>
      <w:rFonts w:ascii="Arial" w:eastAsia="Times New Roman" w:hAnsi="Arial" w:cs="Arial"/>
      <w:sz w:val="24"/>
      <w:szCs w:val="24"/>
      <w:lang w:eastAsia="ru-RU"/>
    </w:rPr>
  </w:style>
  <w:style w:type="paragraph" w:styleId="a7">
    <w:name w:val="Body Text Indent"/>
    <w:basedOn w:val="a"/>
    <w:link w:val="a8"/>
    <w:uiPriority w:val="99"/>
    <w:rsid w:val="002359F7"/>
    <w:pPr>
      <w:spacing w:after="0" w:line="240" w:lineRule="auto"/>
      <w:ind w:right="88" w:firstLine="550"/>
      <w:jc w:val="both"/>
    </w:pPr>
    <w:rPr>
      <w:rFonts w:ascii="Arial" w:eastAsia="Times New Roman" w:hAnsi="Arial" w:cs="Arial"/>
      <w:sz w:val="28"/>
      <w:szCs w:val="28"/>
      <w:lang w:eastAsia="ru-RU"/>
    </w:rPr>
  </w:style>
  <w:style w:type="character" w:customStyle="1" w:styleId="a8">
    <w:name w:val="Основной текст с отступом Знак"/>
    <w:link w:val="a7"/>
    <w:locked/>
    <w:rsid w:val="002359F7"/>
    <w:rPr>
      <w:rFonts w:ascii="Arial" w:hAnsi="Arial" w:cs="Arial"/>
      <w:snapToGrid w:val="0"/>
      <w:sz w:val="20"/>
      <w:szCs w:val="20"/>
      <w:lang w:eastAsia="ru-RU"/>
    </w:rPr>
  </w:style>
  <w:style w:type="paragraph" w:styleId="22">
    <w:name w:val="Body Text Indent 2"/>
    <w:basedOn w:val="a"/>
    <w:link w:val="23"/>
    <w:uiPriority w:val="99"/>
    <w:rsid w:val="002359F7"/>
    <w:pPr>
      <w:spacing w:after="0" w:line="240" w:lineRule="auto"/>
      <w:ind w:firstLine="720"/>
      <w:jc w:val="both"/>
    </w:pPr>
    <w:rPr>
      <w:rFonts w:ascii="Arial" w:eastAsia="Times New Roman" w:hAnsi="Arial" w:cs="Arial"/>
      <w:sz w:val="28"/>
      <w:szCs w:val="28"/>
      <w:lang w:eastAsia="ru-RU"/>
    </w:rPr>
  </w:style>
  <w:style w:type="character" w:customStyle="1" w:styleId="23">
    <w:name w:val="Основной текст с отступом 2 Знак"/>
    <w:link w:val="22"/>
    <w:uiPriority w:val="99"/>
    <w:locked/>
    <w:rsid w:val="002359F7"/>
    <w:rPr>
      <w:rFonts w:ascii="Arial" w:hAnsi="Arial" w:cs="Arial"/>
      <w:snapToGrid w:val="0"/>
      <w:sz w:val="20"/>
      <w:szCs w:val="20"/>
      <w:lang w:eastAsia="ru-RU"/>
    </w:rPr>
  </w:style>
  <w:style w:type="paragraph" w:styleId="31">
    <w:name w:val="Body Text Indent 3"/>
    <w:basedOn w:val="a"/>
    <w:link w:val="32"/>
    <w:uiPriority w:val="99"/>
    <w:rsid w:val="002359F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2359F7"/>
    <w:rPr>
      <w:rFonts w:ascii="Times New Roman" w:hAnsi="Times New Roman" w:cs="Times New Roman"/>
      <w:sz w:val="16"/>
      <w:szCs w:val="16"/>
      <w:lang w:eastAsia="ru-RU"/>
    </w:rPr>
  </w:style>
  <w:style w:type="paragraph" w:styleId="a9">
    <w:name w:val="Subtitle"/>
    <w:basedOn w:val="a"/>
    <w:link w:val="aa"/>
    <w:uiPriority w:val="99"/>
    <w:qFormat/>
    <w:rsid w:val="002359F7"/>
    <w:pPr>
      <w:overflowPunct w:val="0"/>
      <w:autoSpaceDE w:val="0"/>
      <w:autoSpaceDN w:val="0"/>
      <w:adjustRightInd w:val="0"/>
      <w:spacing w:after="60" w:line="240" w:lineRule="auto"/>
      <w:jc w:val="center"/>
      <w:textAlignment w:val="baseline"/>
    </w:pPr>
    <w:rPr>
      <w:rFonts w:ascii="Arial" w:eastAsia="Times New Roman" w:hAnsi="Arial" w:cs="Arial"/>
      <w:sz w:val="24"/>
      <w:szCs w:val="24"/>
      <w:lang w:eastAsia="ru-RU"/>
    </w:rPr>
  </w:style>
  <w:style w:type="character" w:customStyle="1" w:styleId="aa">
    <w:name w:val="Подзаголовок Знак"/>
    <w:link w:val="a9"/>
    <w:uiPriority w:val="99"/>
    <w:locked/>
    <w:rsid w:val="002359F7"/>
    <w:rPr>
      <w:rFonts w:ascii="Arial" w:hAnsi="Arial" w:cs="Arial"/>
      <w:sz w:val="20"/>
      <w:szCs w:val="20"/>
      <w:lang w:eastAsia="ru-RU"/>
    </w:rPr>
  </w:style>
  <w:style w:type="paragraph" w:styleId="ab">
    <w:name w:val="Lis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4"/>
      <w:lang w:eastAsia="ru-RU"/>
    </w:rPr>
  </w:style>
  <w:style w:type="paragraph" w:styleId="ac">
    <w:name w:val="Body Text"/>
    <w:basedOn w:val="a"/>
    <w:link w:val="ad"/>
    <w:uiPriority w:val="99"/>
    <w:rsid w:val="002359F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ru-RU"/>
    </w:rPr>
  </w:style>
  <w:style w:type="character" w:customStyle="1" w:styleId="ad">
    <w:name w:val="Основной текст Знак"/>
    <w:link w:val="ac"/>
    <w:uiPriority w:val="99"/>
    <w:locked/>
    <w:rsid w:val="002359F7"/>
    <w:rPr>
      <w:rFonts w:ascii="Times New Roman" w:hAnsi="Times New Roman" w:cs="Times New Roman"/>
      <w:sz w:val="20"/>
      <w:szCs w:val="20"/>
      <w:lang w:eastAsia="ru-RU"/>
    </w:rPr>
  </w:style>
  <w:style w:type="paragraph" w:styleId="33">
    <w:name w:val="Body Text 3"/>
    <w:basedOn w:val="a7"/>
    <w:link w:val="34"/>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34">
    <w:name w:val="Основной текст 3 Знак"/>
    <w:link w:val="33"/>
    <w:uiPriority w:val="99"/>
    <w:locked/>
    <w:rsid w:val="002359F7"/>
    <w:rPr>
      <w:rFonts w:ascii="Times New Roman" w:hAnsi="Times New Roman" w:cs="Times New Roman"/>
      <w:sz w:val="20"/>
      <w:szCs w:val="20"/>
      <w:lang w:eastAsia="ru-RU"/>
    </w:rPr>
  </w:style>
  <w:style w:type="paragraph" w:customStyle="1" w:styleId="41">
    <w:name w:val="Основной текст 4"/>
    <w:basedOn w:val="a7"/>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JOURNAL">
    <w:name w:val="Заголовок JOURNAL"/>
    <w:uiPriority w:val="99"/>
    <w:rsid w:val="002359F7"/>
    <w:rPr>
      <w:rFonts w:ascii="Journal" w:hAnsi="Journal" w:cs="Journal"/>
      <w:b/>
      <w:bCs/>
      <w:caps/>
      <w:sz w:val="24"/>
      <w:szCs w:val="24"/>
      <w:vertAlign w:val="baseline"/>
    </w:rPr>
  </w:style>
  <w:style w:type="paragraph" w:styleId="ae">
    <w:name w:val="List Bulle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kern w:val="28"/>
      <w:sz w:val="24"/>
      <w:szCs w:val="24"/>
      <w:lang w:eastAsia="ru-RU"/>
    </w:rPr>
  </w:style>
  <w:style w:type="paragraph" w:styleId="24">
    <w:name w:val="List 2"/>
    <w:basedOn w:val="a"/>
    <w:uiPriority w:val="99"/>
    <w:rsid w:val="002359F7"/>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28"/>
      <w:sz w:val="24"/>
      <w:szCs w:val="24"/>
      <w:lang w:eastAsia="ru-RU"/>
    </w:rPr>
  </w:style>
  <w:style w:type="paragraph" w:styleId="25">
    <w:name w:val="List Bullet 2"/>
    <w:basedOn w:val="a"/>
    <w:uiPriority w:val="99"/>
    <w:rsid w:val="002359F7"/>
    <w:pPr>
      <w:overflowPunct w:val="0"/>
      <w:autoSpaceDE w:val="0"/>
      <w:autoSpaceDN w:val="0"/>
      <w:adjustRightInd w:val="0"/>
      <w:spacing w:after="0" w:line="240" w:lineRule="auto"/>
      <w:ind w:left="566" w:hanging="283"/>
      <w:textAlignment w:val="baseline"/>
    </w:pPr>
    <w:rPr>
      <w:rFonts w:ascii="Arial" w:eastAsia="Times New Roman" w:hAnsi="Arial" w:cs="Arial"/>
      <w:kern w:val="28"/>
      <w:sz w:val="24"/>
      <w:szCs w:val="24"/>
      <w:lang w:eastAsia="ru-RU"/>
    </w:rPr>
  </w:style>
  <w:style w:type="paragraph" w:styleId="af">
    <w:name w:val="footer"/>
    <w:basedOn w:val="a"/>
    <w:link w:val="af0"/>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0">
    <w:name w:val="Нижний колонтитул Знак"/>
    <w:link w:val="af"/>
    <w:uiPriority w:val="99"/>
    <w:locked/>
    <w:rsid w:val="002359F7"/>
    <w:rPr>
      <w:rFonts w:ascii="Times New Roman" w:hAnsi="Times New Roman" w:cs="Times New Roman"/>
      <w:sz w:val="20"/>
      <w:szCs w:val="20"/>
      <w:lang w:eastAsia="ru-RU"/>
    </w:rPr>
  </w:style>
  <w:style w:type="character" w:styleId="af1">
    <w:name w:val="page number"/>
    <w:basedOn w:val="a0"/>
    <w:uiPriority w:val="99"/>
    <w:rsid w:val="002359F7"/>
  </w:style>
  <w:style w:type="paragraph" w:styleId="af2">
    <w:name w:val="header"/>
    <w:basedOn w:val="a"/>
    <w:link w:val="af3"/>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3">
    <w:name w:val="Верхний колонтитул Знак"/>
    <w:link w:val="af2"/>
    <w:uiPriority w:val="99"/>
    <w:locked/>
    <w:rsid w:val="002359F7"/>
    <w:rPr>
      <w:rFonts w:ascii="Times New Roman" w:hAnsi="Times New Roman" w:cs="Times New Roman"/>
      <w:sz w:val="20"/>
      <w:szCs w:val="20"/>
      <w:lang w:eastAsia="ru-RU"/>
    </w:rPr>
  </w:style>
  <w:style w:type="paragraph" w:customStyle="1" w:styleId="UGbodytextArial">
    <w:name w:val="UG body text (Arial)"/>
    <w:basedOn w:val="a"/>
    <w:uiPriority w:val="99"/>
    <w:rsid w:val="002359F7"/>
    <w:pPr>
      <w:overflowPunct w:val="0"/>
      <w:autoSpaceDE w:val="0"/>
      <w:autoSpaceDN w:val="0"/>
      <w:adjustRightInd w:val="0"/>
      <w:spacing w:after="0" w:line="240" w:lineRule="auto"/>
      <w:ind w:firstLine="567"/>
      <w:textAlignment w:val="baseline"/>
    </w:pPr>
    <w:rPr>
      <w:rFonts w:ascii="Arial" w:eastAsia="Times New Roman" w:hAnsi="Arial" w:cs="Arial"/>
      <w:sz w:val="20"/>
      <w:szCs w:val="20"/>
      <w:lang w:val="en-US" w:eastAsia="ru-RU"/>
    </w:rPr>
  </w:style>
  <w:style w:type="table" w:customStyle="1" w:styleId="11">
    <w:name w:val="Сетка таблицы1"/>
    <w:uiPriority w:val="99"/>
    <w:rsid w:val="00235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2359F7"/>
    <w:pPr>
      <w:spacing w:after="0" w:line="240" w:lineRule="auto"/>
    </w:pPr>
    <w:rPr>
      <w:rFonts w:ascii="Courier New" w:eastAsia="Times New Roman" w:hAnsi="Courier New" w:cs="Courier New"/>
      <w:sz w:val="20"/>
      <w:szCs w:val="20"/>
      <w:lang w:eastAsia="ru-RU"/>
    </w:rPr>
  </w:style>
  <w:style w:type="character" w:customStyle="1" w:styleId="af5">
    <w:name w:val="Текст Знак"/>
    <w:link w:val="af4"/>
    <w:locked/>
    <w:rsid w:val="002359F7"/>
    <w:rPr>
      <w:rFonts w:ascii="Courier New" w:hAnsi="Courier New" w:cs="Courier New"/>
      <w:sz w:val="20"/>
      <w:szCs w:val="20"/>
      <w:lang w:eastAsia="ru-RU"/>
    </w:rPr>
  </w:style>
  <w:style w:type="paragraph" w:styleId="af6">
    <w:name w:val="Document Map"/>
    <w:basedOn w:val="a"/>
    <w:link w:val="af7"/>
    <w:uiPriority w:val="99"/>
    <w:semiHidden/>
    <w:rsid w:val="002359F7"/>
    <w:pPr>
      <w:spacing w:after="0" w:line="240" w:lineRule="auto"/>
    </w:pPr>
    <w:rPr>
      <w:rFonts w:ascii="Tahoma" w:eastAsia="Times New Roman" w:hAnsi="Tahoma" w:cs="Tahoma"/>
      <w:sz w:val="16"/>
      <w:szCs w:val="16"/>
      <w:lang w:eastAsia="ru-RU"/>
    </w:rPr>
  </w:style>
  <w:style w:type="character" w:customStyle="1" w:styleId="af7">
    <w:name w:val="Схема документа Знак"/>
    <w:link w:val="af6"/>
    <w:uiPriority w:val="99"/>
    <w:locked/>
    <w:rsid w:val="002359F7"/>
    <w:rPr>
      <w:rFonts w:ascii="Tahoma" w:hAnsi="Tahoma" w:cs="Tahoma"/>
      <w:sz w:val="16"/>
      <w:szCs w:val="16"/>
      <w:lang w:eastAsia="ru-RU"/>
    </w:rPr>
  </w:style>
  <w:style w:type="paragraph" w:customStyle="1" w:styleId="af8">
    <w:name w:val="Основной стиль абзаца"/>
    <w:basedOn w:val="a"/>
    <w:uiPriority w:val="99"/>
    <w:rsid w:val="002359F7"/>
    <w:pPr>
      <w:spacing w:after="0" w:line="240" w:lineRule="auto"/>
      <w:ind w:firstLine="340"/>
      <w:jc w:val="both"/>
    </w:pPr>
    <w:rPr>
      <w:rFonts w:ascii="Arial" w:eastAsia="Times New Roman" w:hAnsi="Arial" w:cs="Arial"/>
      <w:sz w:val="18"/>
      <w:szCs w:val="18"/>
      <w:lang w:eastAsia="ru-RU"/>
    </w:rPr>
  </w:style>
  <w:style w:type="character" w:customStyle="1" w:styleId="12">
    <w:name w:val="Гиперссылка1"/>
    <w:uiPriority w:val="99"/>
    <w:rsid w:val="002359F7"/>
    <w:rPr>
      <w:color w:val="0000FF"/>
      <w:u w:val="single"/>
    </w:rPr>
  </w:style>
  <w:style w:type="character" w:styleId="af9">
    <w:name w:val="Hyperlink"/>
    <w:uiPriority w:val="99"/>
    <w:semiHidden/>
    <w:rsid w:val="002359F7"/>
    <w:rPr>
      <w:color w:val="0000FF"/>
      <w:u w:val="single"/>
    </w:rPr>
  </w:style>
  <w:style w:type="paragraph" w:styleId="afa">
    <w:name w:val="Balloon Text"/>
    <w:basedOn w:val="a"/>
    <w:link w:val="afb"/>
    <w:uiPriority w:val="99"/>
    <w:semiHidden/>
    <w:rsid w:val="00D329BC"/>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D329BC"/>
    <w:rPr>
      <w:rFonts w:ascii="Tahoma" w:hAnsi="Tahoma" w:cs="Tahoma"/>
      <w:sz w:val="16"/>
      <w:szCs w:val="16"/>
    </w:rPr>
  </w:style>
  <w:style w:type="character" w:customStyle="1" w:styleId="FontStyle16">
    <w:name w:val="Font Style16"/>
    <w:rsid w:val="00A94C77"/>
    <w:rPr>
      <w:rFonts w:ascii="Times New Roman" w:hAnsi="Times New Roman" w:cs="Times New Roman"/>
      <w:b/>
      <w:bCs/>
      <w:sz w:val="16"/>
      <w:szCs w:val="16"/>
    </w:rPr>
  </w:style>
  <w:style w:type="character" w:customStyle="1" w:styleId="FontStyle18">
    <w:name w:val="Font Style18"/>
    <w:rsid w:val="00877D62"/>
    <w:rPr>
      <w:rFonts w:ascii="Times New Roman" w:hAnsi="Times New Roman" w:cs="Times New Roman"/>
      <w:b/>
      <w:bCs/>
      <w:sz w:val="10"/>
      <w:szCs w:val="10"/>
    </w:rPr>
  </w:style>
  <w:style w:type="character" w:customStyle="1" w:styleId="FontStyle31">
    <w:name w:val="Font Style31"/>
    <w:rsid w:val="00877D62"/>
    <w:rPr>
      <w:rFonts w:ascii="Georgia" w:hAnsi="Georgia" w:cs="Georgia"/>
      <w:sz w:val="12"/>
      <w:szCs w:val="12"/>
    </w:rPr>
  </w:style>
  <w:style w:type="paragraph" w:customStyle="1" w:styleId="Style14">
    <w:name w:val="Style14"/>
    <w:basedOn w:val="a"/>
    <w:uiPriority w:val="99"/>
    <w:rsid w:val="009242F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c">
    <w:name w:val="footnote reference"/>
    <w:uiPriority w:val="99"/>
    <w:semiHidden/>
    <w:rsid w:val="009242F3"/>
    <w:rPr>
      <w:vertAlign w:val="superscript"/>
    </w:rPr>
  </w:style>
  <w:style w:type="character" w:customStyle="1" w:styleId="FontStyle20">
    <w:name w:val="Font Style20"/>
    <w:rsid w:val="00416ADA"/>
    <w:rPr>
      <w:rFonts w:ascii="Georgia" w:hAnsi="Georgia" w:cs="Georgia"/>
      <w:sz w:val="12"/>
      <w:szCs w:val="12"/>
    </w:rPr>
  </w:style>
  <w:style w:type="paragraph" w:customStyle="1" w:styleId="Style16">
    <w:name w:val="Style16"/>
    <w:basedOn w:val="a"/>
    <w:uiPriority w:val="99"/>
    <w:rsid w:val="00416A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d">
    <w:name w:val="List Paragraph"/>
    <w:basedOn w:val="a"/>
    <w:uiPriority w:val="34"/>
    <w:qFormat/>
    <w:rsid w:val="00B967E9"/>
    <w:pPr>
      <w:ind w:left="720"/>
    </w:pPr>
  </w:style>
  <w:style w:type="paragraph" w:customStyle="1" w:styleId="Style1">
    <w:name w:val="Style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rsid w:val="00B34296"/>
    <w:rPr>
      <w:rFonts w:ascii="Times New Roman" w:hAnsi="Times New Roman" w:cs="Times New Roman"/>
      <w:b/>
      <w:bCs/>
      <w:sz w:val="16"/>
      <w:szCs w:val="16"/>
    </w:rPr>
  </w:style>
  <w:style w:type="paragraph" w:customStyle="1" w:styleId="Style9">
    <w:name w:val="Style9"/>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rsid w:val="00B34296"/>
    <w:rPr>
      <w:rFonts w:ascii="Times New Roman" w:hAnsi="Times New Roman" w:cs="Times New Roman"/>
      <w:sz w:val="12"/>
      <w:szCs w:val="12"/>
    </w:rPr>
  </w:style>
  <w:style w:type="character" w:customStyle="1" w:styleId="FontStyle23">
    <w:name w:val="Font Style23"/>
    <w:rsid w:val="00B34296"/>
    <w:rPr>
      <w:rFonts w:ascii="Times New Roman" w:hAnsi="Times New Roman" w:cs="Times New Roman"/>
      <w:b/>
      <w:bCs/>
      <w:sz w:val="12"/>
      <w:szCs w:val="12"/>
    </w:rPr>
  </w:style>
  <w:style w:type="paragraph" w:customStyle="1" w:styleId="Style12">
    <w:name w:val="Style1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2">
    <w:name w:val="Font Style22"/>
    <w:rsid w:val="00B34296"/>
    <w:rPr>
      <w:rFonts w:ascii="Times New Roman" w:hAnsi="Times New Roman" w:cs="Times New Roman"/>
      <w:sz w:val="20"/>
      <w:szCs w:val="20"/>
    </w:rPr>
  </w:style>
  <w:style w:type="paragraph" w:customStyle="1" w:styleId="Style10">
    <w:name w:val="Style10"/>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5">
    <w:name w:val="Font Style15"/>
    <w:rsid w:val="00E51832"/>
    <w:rPr>
      <w:rFonts w:ascii="Times New Roman" w:hAnsi="Times New Roman" w:cs="Times New Roman"/>
      <w:b/>
      <w:bCs/>
      <w:sz w:val="18"/>
      <w:szCs w:val="18"/>
    </w:rPr>
  </w:style>
  <w:style w:type="paragraph" w:customStyle="1" w:styleId="Style8">
    <w:name w:val="Style8"/>
    <w:basedOn w:val="a"/>
    <w:rsid w:val="00E5183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book">
    <w:name w:val="book"/>
    <w:basedOn w:val="a"/>
    <w:rsid w:val="00BE0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1"/>
    <w:basedOn w:val="a"/>
    <w:rsid w:val="00BE07C8"/>
    <w:pPr>
      <w:spacing w:after="0" w:line="240" w:lineRule="auto"/>
    </w:pPr>
    <w:rPr>
      <w:rFonts w:ascii="Courier New" w:eastAsia="Times New Roman" w:hAnsi="Courier New" w:cs="Times New Roman"/>
      <w:sz w:val="20"/>
      <w:szCs w:val="20"/>
      <w:lang w:val="fr-FR" w:eastAsia="ru-RU"/>
    </w:rPr>
  </w:style>
  <w:style w:type="character" w:customStyle="1" w:styleId="FontStyle14">
    <w:name w:val="Font Style14"/>
    <w:rsid w:val="00BE07C8"/>
    <w:rPr>
      <w:rFonts w:ascii="Times New Roman" w:hAnsi="Times New Roman" w:cs="Times New Roman"/>
      <w:b/>
      <w:bCs/>
      <w:sz w:val="14"/>
      <w:szCs w:val="14"/>
    </w:rPr>
  </w:style>
  <w:style w:type="character" w:styleId="afe">
    <w:name w:val="Intense Emphasis"/>
    <w:uiPriority w:val="21"/>
    <w:qFormat/>
    <w:rsid w:val="00B474A7"/>
    <w:rPr>
      <w:b/>
      <w:bCs/>
      <w:caps/>
      <w:color w:val="243F60"/>
      <w:spacing w:val="10"/>
    </w:rPr>
  </w:style>
  <w:style w:type="paragraph" w:customStyle="1" w:styleId="aff">
    <w:name w:val="Подчеркнутый"/>
    <w:basedOn w:val="a"/>
    <w:link w:val="aff0"/>
    <w:qFormat/>
    <w:rsid w:val="00B474A7"/>
    <w:pPr>
      <w:spacing w:before="200"/>
    </w:pPr>
    <w:rPr>
      <w:rFonts w:eastAsia="Times New Roman" w:cs="Times New Roman"/>
      <w:sz w:val="20"/>
      <w:szCs w:val="20"/>
      <w:u w:val="single"/>
      <w:lang w:val="en-US" w:bidi="en-US"/>
    </w:rPr>
  </w:style>
  <w:style w:type="character" w:customStyle="1" w:styleId="aff0">
    <w:name w:val="Подчеркнутый Знак"/>
    <w:link w:val="aff"/>
    <w:rsid w:val="00B474A7"/>
    <w:rPr>
      <w:rFonts w:eastAsia="Times New Roman"/>
      <w:u w:val="single"/>
      <w:lang w:val="en-US" w:eastAsia="en-US" w:bidi="en-US"/>
    </w:rPr>
  </w:style>
  <w:style w:type="paragraph" w:customStyle="1" w:styleId="26">
    <w:name w:val="Текст2"/>
    <w:basedOn w:val="a"/>
    <w:rsid w:val="00AE7058"/>
    <w:pPr>
      <w:spacing w:after="0" w:line="240" w:lineRule="auto"/>
    </w:pPr>
    <w:rPr>
      <w:rFonts w:ascii="Courier New" w:eastAsia="Times New Roman" w:hAnsi="Courier New" w:cs="Times New Roman"/>
      <w:snapToGrid w:val="0"/>
      <w:sz w:val="20"/>
      <w:szCs w:val="20"/>
      <w:lang w:eastAsia="ru-RU"/>
    </w:rPr>
  </w:style>
  <w:style w:type="character" w:styleId="aff1">
    <w:name w:val="Unresolved Mention"/>
    <w:basedOn w:val="a0"/>
    <w:uiPriority w:val="99"/>
    <w:semiHidden/>
    <w:unhideWhenUsed/>
    <w:rsid w:val="00AE7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660677">
      <w:marLeft w:val="0"/>
      <w:marRight w:val="0"/>
      <w:marTop w:val="0"/>
      <w:marBottom w:val="0"/>
      <w:divBdr>
        <w:top w:val="none" w:sz="0" w:space="0" w:color="auto"/>
        <w:left w:val="none" w:sz="0" w:space="0" w:color="auto"/>
        <w:bottom w:val="none" w:sz="0" w:space="0" w:color="auto"/>
        <w:right w:val="none" w:sz="0" w:space="0" w:color="auto"/>
      </w:divBdr>
    </w:div>
    <w:div w:id="267660678">
      <w:marLeft w:val="0"/>
      <w:marRight w:val="0"/>
      <w:marTop w:val="0"/>
      <w:marBottom w:val="0"/>
      <w:divBdr>
        <w:top w:val="none" w:sz="0" w:space="0" w:color="auto"/>
        <w:left w:val="none" w:sz="0" w:space="0" w:color="auto"/>
        <w:bottom w:val="none" w:sz="0" w:space="0" w:color="auto"/>
        <w:right w:val="none" w:sz="0" w:space="0" w:color="auto"/>
      </w:divBdr>
    </w:div>
    <w:div w:id="267660679">
      <w:marLeft w:val="0"/>
      <w:marRight w:val="0"/>
      <w:marTop w:val="0"/>
      <w:marBottom w:val="0"/>
      <w:divBdr>
        <w:top w:val="none" w:sz="0" w:space="0" w:color="auto"/>
        <w:left w:val="none" w:sz="0" w:space="0" w:color="auto"/>
        <w:bottom w:val="none" w:sz="0" w:space="0" w:color="auto"/>
        <w:right w:val="none" w:sz="0" w:space="0" w:color="auto"/>
      </w:divBdr>
    </w:div>
    <w:div w:id="267660680">
      <w:marLeft w:val="0"/>
      <w:marRight w:val="0"/>
      <w:marTop w:val="0"/>
      <w:marBottom w:val="0"/>
      <w:divBdr>
        <w:top w:val="none" w:sz="0" w:space="0" w:color="auto"/>
        <w:left w:val="none" w:sz="0" w:space="0" w:color="auto"/>
        <w:bottom w:val="none" w:sz="0" w:space="0" w:color="auto"/>
        <w:right w:val="none" w:sz="0" w:space="0" w:color="auto"/>
      </w:divBdr>
    </w:div>
    <w:div w:id="267660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s://scholar.google.ru/" TargetMode="External"/><Relationship Id="rId3" Type="http://schemas.openxmlformats.org/officeDocument/2006/relationships/customXml" Target="../customXml/item3.xml"/><Relationship Id="rId21" Type="http://schemas.openxmlformats.org/officeDocument/2006/relationships/hyperlink" Target="https://magtu.informsystema.ru/uploader/fileUpload?name=897.pdf&amp;show=dcatalogues/1/1118828/897.pdf&amp;view=true"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hyperlink" Target="https://dlib.eastview.com/"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magtu.informsystema.ru/uploader/fileUpload?name=2578.pdf&amp;show=dcatalogues/1/1130388/2578.pdf&amp;view=true" TargetMode="External"/><Relationship Id="rId29" Type="http://schemas.openxmlformats.org/officeDocument/2006/relationships/hyperlink" Target="http://magtu.ru:8085/marcweb2/Default.as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magtu.informsystema.ru/uploader/fileUpload?name=525.pdf&amp;show=dcatalogues/1/1092594/525.pdf&amp;view=true" TargetMode="External"/><Relationship Id="rId32"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magtu.informsystema.ru/uploader/fileUpload?name=551.pdf&amp;show=dcatalogues/1/1098428/551.pdf&amp;view=true" TargetMode="External"/><Relationship Id="rId28" Type="http://schemas.openxmlformats.org/officeDocument/2006/relationships/hyperlink" Target="https://elibrary.ru/project_risc.asp" TargetMode="External"/><Relationship Id="rId10" Type="http://schemas.openxmlformats.org/officeDocument/2006/relationships/image" Target="media/image1.jpeg"/><Relationship Id="rId19" Type="http://schemas.openxmlformats.org/officeDocument/2006/relationships/hyperlink" Target="https://magtu.informsystema.ru/uploader/fileUpload?name=2525.pdf&amp;show=dcatalogues/1/1130327/2525.pdf&amp;view=true"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magtu.informsystema.ru/uploader/fileUpload?name=2568.pdf&amp;show=dcatalogues/1/1130370/2568.pdf&amp;view=true" TargetMode="External"/><Relationship Id="rId27" Type="http://schemas.openxmlformats.org/officeDocument/2006/relationships/hyperlink" Target="http://www1.fips.ru/" TargetMode="External"/><Relationship Id="rId30" Type="http://schemas.openxmlformats.org/officeDocument/2006/relationships/hyperlink" Target="https://www.rsl.ru/ru/4readers/catalogues/"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5D5C5B-8E94-4C56-A741-4D1C06E3CB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91011A-7E32-4D55-A7B6-3844E4322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56B7C4-C78C-455E-8703-DD3A2129E3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36</Pages>
  <Words>7208</Words>
  <Characters>41089</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YoRAGAN</dc:creator>
  <cp:lastModifiedBy>Михаил Михаил</cp:lastModifiedBy>
  <cp:revision>13</cp:revision>
  <cp:lastPrinted>2014-09-30T06:35:00Z</cp:lastPrinted>
  <dcterms:created xsi:type="dcterms:W3CDTF">2019-11-27T08:28:00Z</dcterms:created>
  <dcterms:modified xsi:type="dcterms:W3CDTF">2020-11-21T11:22:00Z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