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8C" w:rsidRDefault="00783B8C" w:rsidP="00783B8C">
      <w:pPr>
        <w:widowControl/>
        <w:ind w:firstLine="0"/>
        <w:jc w:val="center"/>
        <w:rPr>
          <w:bCs/>
        </w:rPr>
      </w:pPr>
      <w:bookmarkStart w:id="0" w:name="_GoBack"/>
      <w:bookmarkEnd w:id="0"/>
      <w:r w:rsidRPr="0067122E"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6.5pt;height:704.95pt">
            <v:imagedata r:id="rId8" o:title="Отсканировано 18"/>
          </v:shape>
        </w:pict>
      </w:r>
    </w:p>
    <w:p w:rsidR="00DE5186" w:rsidRDefault="00783B8C" w:rsidP="00783B8C">
      <w:pPr>
        <w:widowControl/>
        <w:ind w:firstLine="0"/>
        <w:jc w:val="center"/>
        <w:rPr>
          <w:bCs/>
        </w:rPr>
      </w:pPr>
      <w:r>
        <w:rPr>
          <w:bCs/>
        </w:rPr>
        <w:br w:type="page"/>
      </w:r>
      <w:r w:rsidRPr="0067122E">
        <w:rPr>
          <w:bCs/>
        </w:rPr>
        <w:lastRenderedPageBreak/>
        <w:pict>
          <v:shape id="_x0000_i1029" type="#_x0000_t75" style="width:478.2pt;height:678.1pt">
            <v:imagedata r:id="rId9" o:title="Отсканировано 18"/>
          </v:shape>
        </w:pict>
      </w:r>
      <w:r w:rsidR="0067122E">
        <w:rPr>
          <w:bCs/>
        </w:rPr>
        <w:t xml:space="preserve"> </w:t>
      </w:r>
    </w:p>
    <w:p w:rsidR="00783B8C" w:rsidRDefault="00783B8C" w:rsidP="00783B8C">
      <w:pPr>
        <w:rPr>
          <w:noProof/>
        </w:rPr>
      </w:pPr>
      <w:r>
        <w:rPr>
          <w:b/>
          <w:bCs/>
        </w:rPr>
        <w:br w:type="page"/>
      </w:r>
      <w:r w:rsidR="00640121" w:rsidRPr="00D906E8">
        <w:rPr>
          <w:noProof/>
        </w:rPr>
        <w:lastRenderedPageBreak/>
        <w:pict>
          <v:shape id="Рисунок 11" o:spid="_x0000_i1030" type="#_x0000_t75" style="width:467.45pt;height:642.65pt;visibility:visible">
            <v:imagedata r:id="rId10" o:title="Рисунок"/>
          </v:shape>
        </w:pict>
      </w:r>
    </w:p>
    <w:p w:rsidR="007754E4" w:rsidRPr="00783B8C" w:rsidRDefault="00783B8C" w:rsidP="00783B8C">
      <w:pPr>
        <w:pStyle w:val="1"/>
        <w:rPr>
          <w:rStyle w:val="FontStyle21"/>
          <w:bCs/>
          <w:iCs w:val="0"/>
          <w:sz w:val="24"/>
          <w:szCs w:val="24"/>
        </w:rPr>
      </w:pPr>
      <w:r>
        <w:rPr>
          <w:noProof/>
        </w:rPr>
        <w:br w:type="page"/>
      </w:r>
      <w:r w:rsidR="005E0FCA" w:rsidRPr="00783B8C">
        <w:rPr>
          <w:rStyle w:val="FontStyle21"/>
          <w:bCs/>
          <w:iCs w:val="0"/>
          <w:sz w:val="24"/>
          <w:szCs w:val="24"/>
        </w:rPr>
        <w:lastRenderedPageBreak/>
        <w:t>1 Цели освоения</w:t>
      </w:r>
      <w:r w:rsidR="007754E4" w:rsidRPr="00783B8C">
        <w:rPr>
          <w:rStyle w:val="FontStyle21"/>
          <w:bCs/>
          <w:iCs w:val="0"/>
          <w:sz w:val="24"/>
          <w:szCs w:val="24"/>
        </w:rPr>
        <w:t xml:space="preserve"> дисциплины</w:t>
      </w:r>
    </w:p>
    <w:p w:rsidR="004F032A" w:rsidRPr="0049314C" w:rsidRDefault="007754E4" w:rsidP="002A720F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B525BC">
        <w:rPr>
          <w:rStyle w:val="FontStyle16"/>
          <w:b w:val="0"/>
          <w:sz w:val="24"/>
          <w:szCs w:val="24"/>
        </w:rPr>
        <w:t>Электротехника и электроника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  <w:r w:rsidR="00B525BC">
        <w:t>теор</w:t>
      </w:r>
      <w:r w:rsidR="00B525BC">
        <w:t>е</w:t>
      </w:r>
      <w:r w:rsidR="00B525BC">
        <w:t>тичес</w:t>
      </w:r>
      <w:r w:rsidR="00B525BC">
        <w:softHyphen/>
        <w:t>кая и практическая подго</w:t>
      </w:r>
      <w:r w:rsidR="00B525BC">
        <w:softHyphen/>
        <w:t>тов</w:t>
      </w:r>
      <w:r w:rsidR="00B525BC">
        <w:softHyphen/>
        <w:t>ка будущих бакалавров  в области электротехники и электро</w:t>
      </w:r>
      <w:r w:rsidR="00B525BC">
        <w:softHyphen/>
        <w:t>ники в такой степе</w:t>
      </w:r>
      <w:r w:rsidR="00B525BC">
        <w:softHyphen/>
        <w:t>ни, чтобы они могли выбирать необходимые элек</w:t>
      </w:r>
      <w:r w:rsidR="00B525BC">
        <w:softHyphen/>
        <w:t>тро</w:t>
      </w:r>
      <w:r w:rsidR="00B525BC">
        <w:softHyphen/>
        <w:t>тех</w:t>
      </w:r>
      <w:r w:rsidR="00B525BC">
        <w:softHyphen/>
        <w:t>нические, электрон</w:t>
      </w:r>
      <w:r w:rsidR="00B525BC">
        <w:softHyphen/>
        <w:t>ные, электро</w:t>
      </w:r>
      <w:r w:rsidR="00B525BC">
        <w:softHyphen/>
        <w:t>из</w:t>
      </w:r>
      <w:r w:rsidR="00B525BC">
        <w:softHyphen/>
        <w:t>мерительные уст</w:t>
      </w:r>
      <w:r w:rsidR="00B525BC">
        <w:softHyphen/>
        <w:t>ройства, уметь их пра</w:t>
      </w:r>
      <w:r w:rsidR="00B525BC">
        <w:softHyphen/>
        <w:t>виль</w:t>
      </w:r>
      <w:r w:rsidR="00B525BC">
        <w:softHyphen/>
        <w:t>но эксплуатировать и составлять со</w:t>
      </w:r>
      <w:r w:rsidR="00B525BC">
        <w:t>в</w:t>
      </w:r>
      <w:r w:rsidR="00B525BC">
        <w:t>местно со специалистами-электриками технические задания на разра</w:t>
      </w:r>
      <w:r w:rsidR="00B525BC">
        <w:softHyphen/>
        <w:t>ботку электрических ч</w:t>
      </w:r>
      <w:r w:rsidR="00B525BC">
        <w:t>а</w:t>
      </w:r>
      <w:r w:rsidR="00B525BC">
        <w:t>стей различных установок и оборудования в своей профессиональной деятельности.</w:t>
      </w:r>
    </w:p>
    <w:p w:rsidR="007754E4" w:rsidRPr="00D21C33" w:rsidRDefault="009C15E7" w:rsidP="00D21C33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574C1A">
        <w:rPr>
          <w:rStyle w:val="FontStyle21"/>
          <w:sz w:val="24"/>
          <w:szCs w:val="24"/>
        </w:rPr>
        <w:t>образовательной программ</w:t>
      </w:r>
      <w:r w:rsidR="00901025">
        <w:rPr>
          <w:rStyle w:val="FontStyle21"/>
          <w:sz w:val="24"/>
          <w:szCs w:val="24"/>
        </w:rPr>
        <w:t>ы</w:t>
      </w:r>
      <w:r w:rsidR="00783B8C">
        <w:rPr>
          <w:rStyle w:val="FontStyle21"/>
          <w:sz w:val="24"/>
          <w:szCs w:val="24"/>
          <w:lang w:val="ru-RU"/>
        </w:rPr>
        <w:t xml:space="preserve"> </w:t>
      </w:r>
      <w:r w:rsidR="00574C1A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525BC">
        <w:rPr>
          <w:rStyle w:val="FontStyle21"/>
          <w:sz w:val="24"/>
          <w:szCs w:val="24"/>
        </w:rPr>
        <w:t xml:space="preserve"> </w:t>
      </w:r>
    </w:p>
    <w:p w:rsidR="00910AD0" w:rsidRPr="00B525B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C93D71">
        <w:rPr>
          <w:rStyle w:val="FontStyle16"/>
          <w:b w:val="0"/>
          <w:sz w:val="24"/>
          <w:szCs w:val="24"/>
        </w:rPr>
        <w:t>Б1.Б.17</w:t>
      </w:r>
      <w:r w:rsidR="00414CFD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B525BC">
        <w:rPr>
          <w:rStyle w:val="FontStyle16"/>
          <w:b w:val="0"/>
          <w:sz w:val="24"/>
          <w:szCs w:val="24"/>
        </w:rPr>
        <w:t>Электротехника и электроника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C93D71">
        <w:rPr>
          <w:rStyle w:val="FontStyle16"/>
          <w:b w:val="0"/>
          <w:sz w:val="24"/>
          <w:szCs w:val="24"/>
        </w:rPr>
        <w:t>базовую</w:t>
      </w:r>
      <w:r w:rsidR="00B525BC" w:rsidRPr="00B525BC">
        <w:rPr>
          <w:rStyle w:val="FontStyle16"/>
          <w:b w:val="0"/>
          <w:sz w:val="24"/>
          <w:szCs w:val="24"/>
        </w:rPr>
        <w:t xml:space="preserve"> </w:t>
      </w:r>
      <w:r w:rsidR="008443AF" w:rsidRPr="00B525BC">
        <w:rPr>
          <w:rStyle w:val="FontStyle16"/>
          <w:b w:val="0"/>
          <w:sz w:val="24"/>
          <w:szCs w:val="24"/>
        </w:rPr>
        <w:t xml:space="preserve"> часть</w:t>
      </w:r>
      <w:r w:rsidRPr="00B525BC">
        <w:rPr>
          <w:rStyle w:val="FontStyle16"/>
          <w:b w:val="0"/>
          <w:sz w:val="24"/>
          <w:szCs w:val="24"/>
        </w:rPr>
        <w:t xml:space="preserve"> </w:t>
      </w:r>
      <w:r w:rsidR="008F4C36">
        <w:rPr>
          <w:rStyle w:val="FontStyle16"/>
          <w:b w:val="0"/>
          <w:sz w:val="24"/>
          <w:szCs w:val="24"/>
        </w:rPr>
        <w:t>блока 1 о</w:t>
      </w:r>
      <w:r w:rsidR="008F4C36">
        <w:rPr>
          <w:rStyle w:val="FontStyle16"/>
          <w:b w:val="0"/>
          <w:sz w:val="24"/>
          <w:szCs w:val="24"/>
        </w:rPr>
        <w:t>б</w:t>
      </w:r>
      <w:r w:rsidR="008F4C36">
        <w:rPr>
          <w:rStyle w:val="FontStyle16"/>
          <w:b w:val="0"/>
          <w:sz w:val="24"/>
          <w:szCs w:val="24"/>
        </w:rPr>
        <w:t>разовательной программы</w:t>
      </w:r>
      <w:r w:rsidR="004329F5" w:rsidRPr="00B525BC">
        <w:rPr>
          <w:rStyle w:val="FontStyle16"/>
          <w:b w:val="0"/>
          <w:sz w:val="24"/>
          <w:szCs w:val="24"/>
        </w:rPr>
        <w:t>.</w:t>
      </w:r>
    </w:p>
    <w:p w:rsidR="0049314C" w:rsidRDefault="0049314C" w:rsidP="00B525BC"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B525BC">
        <w:rPr>
          <w:rStyle w:val="FontStyle16"/>
          <w:b w:val="0"/>
          <w:sz w:val="24"/>
          <w:szCs w:val="24"/>
        </w:rPr>
        <w:t>владения</w:t>
      </w:r>
      <w:r w:rsidRPr="00B525BC">
        <w:rPr>
          <w:rStyle w:val="FontStyle16"/>
          <w:b w:val="0"/>
          <w:sz w:val="24"/>
          <w:szCs w:val="24"/>
        </w:rPr>
        <w:t>), сформированные в р</w:t>
      </w:r>
      <w:r w:rsidRPr="00B525BC">
        <w:rPr>
          <w:rStyle w:val="FontStyle16"/>
          <w:b w:val="0"/>
          <w:sz w:val="24"/>
          <w:szCs w:val="24"/>
        </w:rPr>
        <w:t>е</w:t>
      </w:r>
      <w:r w:rsidRPr="00B525BC">
        <w:rPr>
          <w:rStyle w:val="FontStyle16"/>
          <w:b w:val="0"/>
          <w:sz w:val="24"/>
          <w:szCs w:val="24"/>
        </w:rPr>
        <w:t xml:space="preserve">зультате изучения </w:t>
      </w:r>
      <w:r w:rsidR="00B525BC">
        <w:rPr>
          <w:spacing w:val="-4"/>
        </w:rPr>
        <w:t>математики (</w:t>
      </w:r>
      <w:r w:rsidR="00B525BC" w:rsidRPr="006572E8">
        <w:rPr>
          <w:spacing w:val="-4"/>
        </w:rPr>
        <w:t xml:space="preserve"> </w:t>
      </w:r>
      <w:r w:rsidR="00B525BC">
        <w:rPr>
          <w:spacing w:val="-4"/>
        </w:rPr>
        <w:t xml:space="preserve">линейная алгебра, </w:t>
      </w:r>
      <w:r w:rsidR="00B525BC" w:rsidRPr="006572E8">
        <w:rPr>
          <w:spacing w:val="-4"/>
        </w:rPr>
        <w:t>теория функций комплексного переменно</w:t>
      </w:r>
      <w:r w:rsidR="00B525BC" w:rsidRPr="006572E8">
        <w:rPr>
          <w:spacing w:val="-4"/>
        </w:rPr>
        <w:softHyphen/>
        <w:t>го, диф</w:t>
      </w:r>
      <w:r w:rsidR="00B525BC" w:rsidRPr="006572E8">
        <w:rPr>
          <w:spacing w:val="-4"/>
        </w:rPr>
        <w:softHyphen/>
        <w:t xml:space="preserve">ференциальное и интегральное исчисление, </w:t>
      </w:r>
      <w:r w:rsidR="00B525BC">
        <w:rPr>
          <w:spacing w:val="-4"/>
        </w:rPr>
        <w:t>дифференциальные уравнения), ф</w:t>
      </w:r>
      <w:r w:rsidR="00B525BC">
        <w:t>изики  (механика (вращательное движение), электричество и магнетизм), информатики (</w:t>
      </w:r>
      <w:r w:rsidR="00B525BC" w:rsidRPr="006572E8">
        <w:t>простейшие навыки р</w:t>
      </w:r>
      <w:r w:rsidR="00B525BC" w:rsidRPr="006572E8">
        <w:t>а</w:t>
      </w:r>
      <w:r w:rsidR="00B525BC" w:rsidRPr="006572E8">
        <w:t>боты на компьютере и в сети Интернет</w:t>
      </w:r>
      <w:r w:rsidR="00B525BC">
        <w:t>, умение использовать прикладное программное обесп</w:t>
      </w:r>
      <w:r w:rsidR="00B525BC">
        <w:t>е</w:t>
      </w:r>
      <w:r w:rsidR="00B525BC">
        <w:t>чение, в частности: пакеты универсальных математических программ, текстовый процессор и редактор формул)</w:t>
      </w:r>
      <w:r w:rsidR="00B525BC" w:rsidRPr="006572E8">
        <w:t xml:space="preserve">. </w:t>
      </w:r>
    </w:p>
    <w:p w:rsidR="00632647" w:rsidRPr="00FB2F63" w:rsidRDefault="00FB2F63" w:rsidP="000371FF">
      <w:pPr>
        <w:pStyle w:val="nge"/>
        <w:suppressAutoHyphens w:val="0"/>
        <w:adjustRightInd w:val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>
        <w:t>Минимальные</w:t>
      </w:r>
      <w:r w:rsidRPr="00FB2F63">
        <w:t xml:space="preserve"> требования к «входным» знаниям, необходимым  для успешного усвоении данной дисциплины:</w:t>
      </w:r>
      <w:r>
        <w:t xml:space="preserve"> у</w:t>
      </w:r>
      <w:r w:rsidRPr="00FB2F63">
        <w:t>довлетворительное усвоение  программ по ука</w:t>
      </w:r>
      <w:r w:rsidR="00132660">
        <w:t>занных выше разделам м</w:t>
      </w:r>
      <w:r w:rsidR="00132660">
        <w:t>а</w:t>
      </w:r>
      <w:r w:rsidR="00132660">
        <w:t>тема</w:t>
      </w:r>
      <w:r w:rsidRPr="00FB2F63">
        <w:t>тики, физики и информатики, владение персональным компьютером на уровне уверенного пользователя</w:t>
      </w:r>
      <w:r>
        <w:t>.</w:t>
      </w:r>
    </w:p>
    <w:p w:rsidR="00E1714E" w:rsidRPr="003D6F6F" w:rsidRDefault="00773127" w:rsidP="006568CA">
      <w:r w:rsidRPr="00B525BC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B525BC">
        <w:rPr>
          <w:rStyle w:val="FontStyle16"/>
          <w:b w:val="0"/>
          <w:sz w:val="24"/>
          <w:szCs w:val="24"/>
        </w:rPr>
        <w:t>владения</w:t>
      </w:r>
      <w:r w:rsidRPr="00B525BC">
        <w:rPr>
          <w:rStyle w:val="FontStyle16"/>
          <w:b w:val="0"/>
          <w:sz w:val="24"/>
          <w:szCs w:val="24"/>
        </w:rPr>
        <w:t>), полученные при изучении данной дисциплины</w:t>
      </w:r>
      <w:r w:rsidR="001501A6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будут необх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 xml:space="preserve">димы </w:t>
      </w:r>
      <w:r w:rsidR="00505D8D">
        <w:rPr>
          <w:rStyle w:val="FontStyle16"/>
          <w:b w:val="0"/>
          <w:sz w:val="24"/>
          <w:szCs w:val="24"/>
        </w:rPr>
        <w:t>при изучении дисциплин</w:t>
      </w:r>
      <w:r w:rsidR="00C93D71">
        <w:rPr>
          <w:rStyle w:val="FontStyle16"/>
          <w:b w:val="0"/>
          <w:sz w:val="24"/>
          <w:szCs w:val="24"/>
        </w:rPr>
        <w:t xml:space="preserve"> «Теория машин и механизмов</w:t>
      </w:r>
      <w:r w:rsidR="00901025">
        <w:rPr>
          <w:rStyle w:val="FontStyle16"/>
          <w:b w:val="0"/>
          <w:sz w:val="24"/>
          <w:szCs w:val="24"/>
        </w:rPr>
        <w:t>»,</w:t>
      </w:r>
      <w:r w:rsidR="00505D8D">
        <w:rPr>
          <w:rStyle w:val="FontStyle16"/>
          <w:b w:val="0"/>
          <w:sz w:val="24"/>
          <w:szCs w:val="24"/>
        </w:rPr>
        <w:t xml:space="preserve"> </w:t>
      </w:r>
      <w:r w:rsidR="001501A6">
        <w:rPr>
          <w:rStyle w:val="FontStyle16"/>
          <w:b w:val="0"/>
          <w:sz w:val="24"/>
          <w:szCs w:val="24"/>
        </w:rPr>
        <w:t>«Безопасность жизнедеятельн</w:t>
      </w:r>
      <w:r w:rsidR="001501A6">
        <w:rPr>
          <w:rStyle w:val="FontStyle16"/>
          <w:b w:val="0"/>
          <w:sz w:val="24"/>
          <w:szCs w:val="24"/>
        </w:rPr>
        <w:t>о</w:t>
      </w:r>
      <w:r w:rsidR="00C93D71">
        <w:rPr>
          <w:rStyle w:val="FontStyle16"/>
          <w:b w:val="0"/>
          <w:sz w:val="24"/>
          <w:szCs w:val="24"/>
        </w:rPr>
        <w:t>сти»</w:t>
      </w:r>
      <w:r w:rsidR="006568CA">
        <w:rPr>
          <w:rStyle w:val="FontStyle16"/>
          <w:b w:val="0"/>
          <w:sz w:val="24"/>
          <w:szCs w:val="24"/>
        </w:rPr>
        <w:t>.</w:t>
      </w:r>
      <w:r w:rsidR="006568CA" w:rsidRPr="003D6F6F">
        <w:t xml:space="preserve"> 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DA753B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</w:t>
      </w:r>
      <w:r w:rsidR="0010038D" w:rsidRPr="00FB2F63">
        <w:rPr>
          <w:rStyle w:val="FontStyle16"/>
          <w:b w:val="0"/>
          <w:sz w:val="24"/>
          <w:szCs w:val="24"/>
        </w:rPr>
        <w:t xml:space="preserve">) </w:t>
      </w:r>
      <w:r w:rsidRPr="00FB2F63">
        <w:rPr>
          <w:rStyle w:val="FontStyle16"/>
          <w:b w:val="0"/>
          <w:sz w:val="24"/>
          <w:szCs w:val="24"/>
        </w:rPr>
        <w:t xml:space="preserve"> </w:t>
      </w:r>
      <w:r w:rsidR="00FB2F63" w:rsidRPr="00FB2F63">
        <w:rPr>
          <w:rStyle w:val="FontStyle16"/>
          <w:b w:val="0"/>
          <w:sz w:val="24"/>
          <w:szCs w:val="24"/>
        </w:rPr>
        <w:t>«Электротехника и электроника</w:t>
      </w:r>
      <w:r w:rsidRPr="00FB2F63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3F187A" w:rsidRPr="009323CC" w:rsidTr="00093223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7A" w:rsidRPr="009323CC" w:rsidRDefault="003F187A" w:rsidP="00093223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7A" w:rsidRPr="009323CC" w:rsidRDefault="003F187A" w:rsidP="00093223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3F187A" w:rsidRPr="00C640B4" w:rsidTr="00093223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7A" w:rsidRPr="009469AA" w:rsidRDefault="003F187A" w:rsidP="00093223">
            <w:pPr>
              <w:ind w:firstLine="0"/>
              <w:jc w:val="left"/>
            </w:pPr>
            <w:r w:rsidRPr="002241A6">
              <w:rPr>
                <w:b/>
              </w:rPr>
              <w:t>ОПК-1</w:t>
            </w:r>
            <w:r w:rsidRPr="00713CED">
              <w:rPr>
                <w:b/>
              </w:rPr>
              <w:t xml:space="preserve"> </w:t>
            </w:r>
            <w:r>
              <w:rPr>
                <w:bCs/>
              </w:rPr>
              <w:t>-</w:t>
            </w:r>
            <w:r w:rsidRPr="009469AA">
              <w:rPr>
                <w:b/>
              </w:rPr>
              <w:t xml:space="preserve"> </w:t>
            </w:r>
            <w:r w:rsidRPr="009469AA">
              <w:t>способностью к приобретению с большой степенью самостоятельности новых знаний с использованием с</w:t>
            </w:r>
            <w:r w:rsidRPr="009469AA">
              <w:t>о</w:t>
            </w:r>
            <w:r w:rsidRPr="009469AA">
              <w:t xml:space="preserve">временных образовательных и информационных технологий </w:t>
            </w:r>
          </w:p>
        </w:tc>
      </w:tr>
      <w:tr w:rsidR="003F187A" w:rsidRPr="009323CC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072F08" w:rsidRDefault="003F187A" w:rsidP="00093223">
            <w:pPr>
              <w:ind w:firstLine="0"/>
              <w:jc w:val="left"/>
            </w:pPr>
            <w:r>
              <w:t>-методы анализа электрических и магнитных цепей, электромагнитных устройств</w:t>
            </w:r>
          </w:p>
        </w:tc>
      </w:tr>
      <w:tr w:rsidR="003F187A" w:rsidRPr="009323CC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072F08" w:rsidRDefault="003F187A" w:rsidP="00093223">
            <w:pPr>
              <w:ind w:firstLine="0"/>
              <w:jc w:val="left"/>
            </w:pPr>
            <w:r>
              <w:t xml:space="preserve">-выбирать эффективные способы анализа электрических и магнитных цепей, </w:t>
            </w:r>
            <w:r w:rsidRPr="00A33619">
              <w:t>ч</w:t>
            </w:r>
            <w:r w:rsidRPr="00A33619">
              <w:t>и</w:t>
            </w:r>
            <w:r w:rsidRPr="00A33619">
              <w:t>тать электрические схемы электротехнических и электронных уст</w:t>
            </w:r>
            <w:r>
              <w:t>ройств</w:t>
            </w:r>
          </w:p>
        </w:tc>
      </w:tr>
      <w:tr w:rsidR="003F187A" w:rsidRPr="009323CC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EF075F" w:rsidRDefault="003F187A" w:rsidP="00093223">
            <w:pPr>
              <w:ind w:firstLine="0"/>
              <w:jc w:val="left"/>
              <w:rPr>
                <w:bCs/>
              </w:rPr>
            </w:pPr>
            <w:r>
              <w:t>-м</w:t>
            </w:r>
            <w:r w:rsidRPr="00282532">
              <w:t>етодами выбора электротехнических, электронных, электроизмерительных устройств</w:t>
            </w:r>
          </w:p>
        </w:tc>
      </w:tr>
      <w:tr w:rsidR="003F187A" w:rsidRPr="00C640B4" w:rsidTr="00093223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7A" w:rsidRPr="009469AA" w:rsidRDefault="003F187A" w:rsidP="00093223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ПК-13 -</w:t>
            </w:r>
            <w:r>
              <w:rPr>
                <w:bCs/>
              </w:rPr>
              <w:t xml:space="preserve"> </w:t>
            </w:r>
            <w:r w:rsidRPr="009469AA">
              <w:t>умением проверять техническое состояние и остаточный ресурс технологического об</w:t>
            </w:r>
            <w:r w:rsidRPr="009469AA">
              <w:t>о</w:t>
            </w:r>
            <w:r w:rsidRPr="009469AA">
              <w:t>рудования, организовывать профилактический осмотр и текущий ремонт технологических м</w:t>
            </w:r>
            <w:r w:rsidRPr="009469AA">
              <w:t>а</w:t>
            </w:r>
            <w:r w:rsidRPr="009469AA">
              <w:t xml:space="preserve">шин и оборудования </w:t>
            </w:r>
          </w:p>
          <w:p w:rsidR="003F187A" w:rsidRPr="00C640B4" w:rsidRDefault="003F187A" w:rsidP="00093223">
            <w:pPr>
              <w:ind w:firstLine="0"/>
              <w:jc w:val="left"/>
              <w:rPr>
                <w:bCs/>
                <w:highlight w:val="yellow"/>
              </w:rPr>
            </w:pPr>
          </w:p>
        </w:tc>
      </w:tr>
      <w:tr w:rsidR="003F187A" w:rsidRPr="008C1BCA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8C1BCA" w:rsidRDefault="003F187A" w:rsidP="00093223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0563BC">
              <w:rPr>
                <w:sz w:val="24"/>
                <w:szCs w:val="24"/>
              </w:rPr>
              <w:t>сновные определения и понятия теории электрических цепей и электромагни</w:t>
            </w:r>
            <w:r w:rsidRPr="000563BC">
              <w:rPr>
                <w:sz w:val="24"/>
                <w:szCs w:val="24"/>
              </w:rPr>
              <w:t>т</w:t>
            </w:r>
            <w:r w:rsidRPr="000563BC">
              <w:rPr>
                <w:sz w:val="24"/>
                <w:szCs w:val="24"/>
              </w:rPr>
              <w:t>ных устройств</w:t>
            </w:r>
          </w:p>
        </w:tc>
      </w:tr>
      <w:tr w:rsidR="003F187A" w:rsidRPr="008C1BCA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085778" w:rsidRDefault="003F187A" w:rsidP="00093223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72F08">
              <w:rPr>
                <w:sz w:val="24"/>
                <w:szCs w:val="24"/>
              </w:rPr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</w:t>
            </w:r>
            <w:r w:rsidRPr="00072F08">
              <w:rPr>
                <w:sz w:val="24"/>
                <w:szCs w:val="24"/>
              </w:rPr>
              <w:t>к</w:t>
            </w:r>
            <w:r w:rsidRPr="00072F08">
              <w:rPr>
                <w:sz w:val="24"/>
                <w:szCs w:val="24"/>
              </w:rPr>
              <w:lastRenderedPageBreak/>
              <w:t>тронных устройств.</w:t>
            </w:r>
          </w:p>
        </w:tc>
      </w:tr>
      <w:tr w:rsidR="003F187A" w:rsidRPr="002241A6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EF075F" w:rsidRDefault="003F187A" w:rsidP="00093223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F075F">
              <w:rPr>
                <w:sz w:val="24"/>
                <w:szCs w:val="24"/>
              </w:rPr>
              <w:t>методами анализа простых электрических цепей, навыками измерения электр</w:t>
            </w:r>
            <w:r w:rsidRPr="00EF075F">
              <w:rPr>
                <w:sz w:val="24"/>
                <w:szCs w:val="24"/>
              </w:rPr>
              <w:t>и</w:t>
            </w:r>
            <w:r w:rsidRPr="00EF075F">
              <w:rPr>
                <w:sz w:val="24"/>
                <w:szCs w:val="24"/>
              </w:rPr>
              <w:t xml:space="preserve">ческих </w:t>
            </w:r>
            <w:r>
              <w:rPr>
                <w:sz w:val="24"/>
                <w:szCs w:val="24"/>
              </w:rPr>
              <w:t>величины</w:t>
            </w:r>
            <w:r w:rsidRPr="00EF075F">
              <w:rPr>
                <w:sz w:val="24"/>
                <w:szCs w:val="24"/>
              </w:rPr>
              <w:t>.</w:t>
            </w:r>
          </w:p>
        </w:tc>
      </w:tr>
      <w:tr w:rsidR="003F187A" w:rsidRPr="002241A6" w:rsidTr="00093223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EF075F" w:rsidRDefault="003F187A" w:rsidP="00093223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72F08">
              <w:rPr>
                <w:b/>
                <w:sz w:val="24"/>
                <w:szCs w:val="24"/>
              </w:rPr>
              <w:t>ДПК-1</w:t>
            </w:r>
            <w:r>
              <w:rPr>
                <w:sz w:val="24"/>
                <w:szCs w:val="24"/>
              </w:rPr>
              <w:t xml:space="preserve">- </w:t>
            </w:r>
            <w:r w:rsidRPr="00072F08">
              <w:rPr>
                <w:sz w:val="24"/>
                <w:szCs w:val="24"/>
              </w:rPr>
              <w:t>умением использовать основные законы естественнонаучных дисциплин в професси</w:t>
            </w:r>
            <w:r w:rsidRPr="00072F08">
              <w:rPr>
                <w:sz w:val="24"/>
                <w:szCs w:val="24"/>
              </w:rPr>
              <w:t>о</w:t>
            </w:r>
            <w:r w:rsidRPr="00072F08">
              <w:rPr>
                <w:sz w:val="24"/>
                <w:szCs w:val="24"/>
              </w:rPr>
              <w:t>нальной деятельности, применять методы математического анализа и моделирования, теорет</w:t>
            </w:r>
            <w:r w:rsidRPr="00072F08">
              <w:rPr>
                <w:sz w:val="24"/>
                <w:szCs w:val="24"/>
              </w:rPr>
              <w:t>и</w:t>
            </w:r>
            <w:r w:rsidRPr="00072F08">
              <w:rPr>
                <w:sz w:val="24"/>
                <w:szCs w:val="24"/>
              </w:rPr>
              <w:t>ческого и экспериментального исследования</w:t>
            </w:r>
          </w:p>
        </w:tc>
      </w:tr>
      <w:tr w:rsidR="003F187A" w:rsidRPr="002241A6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072F08" w:rsidRDefault="003F187A" w:rsidP="00093223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72F08">
              <w:rPr>
                <w:sz w:val="24"/>
                <w:szCs w:val="24"/>
              </w:rPr>
              <w:t>основные характеристики электромагнитных устройств и приборов, элемен</w:t>
            </w:r>
            <w:r w:rsidRPr="00072F08">
              <w:rPr>
                <w:sz w:val="24"/>
                <w:szCs w:val="24"/>
              </w:rPr>
              <w:t>т</w:t>
            </w:r>
            <w:r w:rsidRPr="00072F08">
              <w:rPr>
                <w:sz w:val="24"/>
                <w:szCs w:val="24"/>
              </w:rPr>
              <w:t>ную базу электро</w:t>
            </w:r>
            <w:r w:rsidRPr="00072F08">
              <w:rPr>
                <w:sz w:val="24"/>
                <w:szCs w:val="24"/>
              </w:rPr>
              <w:t>н</w:t>
            </w:r>
            <w:r w:rsidRPr="00072F08">
              <w:rPr>
                <w:sz w:val="24"/>
                <w:szCs w:val="24"/>
              </w:rPr>
              <w:t>ных устройств.</w:t>
            </w:r>
          </w:p>
        </w:tc>
      </w:tr>
      <w:tr w:rsidR="003F187A" w:rsidRPr="002241A6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085778" w:rsidRDefault="003F187A" w:rsidP="00093223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85778">
              <w:rPr>
                <w:sz w:val="24"/>
                <w:szCs w:val="24"/>
              </w:rPr>
              <w:t>описывать электрическое состояние цепей и электромагнитных устройств.</w:t>
            </w:r>
          </w:p>
        </w:tc>
      </w:tr>
      <w:tr w:rsidR="003F187A" w:rsidRPr="002241A6" w:rsidTr="00093223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9323CC" w:rsidRDefault="003F187A" w:rsidP="0009322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7A" w:rsidRPr="00EF075F" w:rsidRDefault="003F187A" w:rsidP="00093223">
            <w:pPr>
              <w:pStyle w:val="a"/>
              <w:numPr>
                <w:ilvl w:val="0"/>
                <w:numId w:val="0"/>
              </w:numPr>
              <w:spacing w:line="240" w:lineRule="auto"/>
              <w:ind w:left="-5"/>
            </w:pPr>
            <w:r>
              <w:t>-приемами проведения экспериментальных исследований электрических цепей и электротехнических устройств</w:t>
            </w:r>
            <w:r w:rsidRPr="00EF075F">
              <w:t>;</w:t>
            </w:r>
          </w:p>
          <w:p w:rsidR="003F187A" w:rsidRPr="00EF075F" w:rsidRDefault="003F187A" w:rsidP="00093223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3F187A" w:rsidRDefault="003F187A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95CDC" w:rsidRPr="00C5451F" w:rsidRDefault="00895CDC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4CFD" w:rsidRDefault="00414CFD" w:rsidP="0058250F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895CDC" w:rsidRPr="00C83B33" w:rsidRDefault="00895CDC" w:rsidP="0058250F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3D6F6F" w:rsidRPr="00C83B33" w:rsidRDefault="003D6F6F" w:rsidP="006F744D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6F744D" w:rsidRPr="00C83B33" w:rsidRDefault="006F744D" w:rsidP="006F744D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6F744D" w:rsidRPr="00C83B33" w:rsidRDefault="006F744D" w:rsidP="006F744D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6F744D" w:rsidRPr="00C83B33" w:rsidRDefault="006F744D" w:rsidP="006F744D">
      <w:pPr>
        <w:tabs>
          <w:tab w:val="left" w:pos="851"/>
        </w:tabs>
        <w:ind w:firstLine="0"/>
        <w:rPr>
          <w:rStyle w:val="FontStyle18"/>
          <w:b w:val="0"/>
          <w:color w:val="C00000"/>
          <w:sz w:val="24"/>
          <w:szCs w:val="24"/>
          <w:highlight w:val="yellow"/>
        </w:rPr>
      </w:pPr>
    </w:p>
    <w:p w:rsidR="00E733C4" w:rsidRPr="00D633B8" w:rsidRDefault="00E733C4" w:rsidP="00E733C4">
      <w:pPr>
        <w:tabs>
          <w:tab w:val="left" w:pos="851"/>
        </w:tabs>
        <w:rPr>
          <w:bCs/>
        </w:rPr>
        <w:sectPr w:rsidR="00E733C4" w:rsidRPr="00D633B8" w:rsidSect="0067122E">
          <w:footerReference w:type="even" r:id="rId11"/>
          <w:footerReference w:type="default" r:id="rId12"/>
          <w:pgSz w:w="11907" w:h="16840" w:code="9"/>
          <w:pgMar w:top="1134" w:right="851" w:bottom="0" w:left="1134" w:header="720" w:footer="720" w:gutter="0"/>
          <w:cols w:space="720"/>
          <w:noEndnote/>
          <w:titlePg/>
          <w:docGrid w:linePitch="326"/>
        </w:sectPr>
      </w:pPr>
    </w:p>
    <w:p w:rsidR="00E733C4" w:rsidRPr="003016C8" w:rsidRDefault="00E733C4" w:rsidP="00E733C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E733C4" w:rsidRPr="003016C8" w:rsidRDefault="00E733C4" w:rsidP="00E733C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 w:rsidR="002E6AF7">
        <w:rPr>
          <w:rStyle w:val="FontStyle18"/>
          <w:b w:val="0"/>
          <w:sz w:val="24"/>
          <w:szCs w:val="24"/>
        </w:rPr>
        <w:t>оемкость дисциплины составляет 3 зачетных единиц 108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733C4" w:rsidRPr="00A17A8A" w:rsidRDefault="002E6AF7" w:rsidP="00E733C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A17A8A">
        <w:rPr>
          <w:rStyle w:val="FontStyle18"/>
          <w:b w:val="0"/>
          <w:sz w:val="24"/>
          <w:szCs w:val="24"/>
        </w:rPr>
        <w:t>–</w:t>
      </w:r>
      <w:r w:rsidR="001D137B">
        <w:rPr>
          <w:rStyle w:val="FontStyle18"/>
          <w:b w:val="0"/>
          <w:sz w:val="24"/>
          <w:szCs w:val="24"/>
        </w:rPr>
        <w:t xml:space="preserve"> 12,7</w:t>
      </w:r>
      <w:r w:rsidR="009C7154">
        <w:rPr>
          <w:rStyle w:val="FontStyle18"/>
          <w:b w:val="0"/>
          <w:sz w:val="24"/>
          <w:szCs w:val="24"/>
        </w:rPr>
        <w:t xml:space="preserve"> </w:t>
      </w:r>
      <w:r w:rsidR="00E733C4"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E733C4" w:rsidRPr="00A17A8A" w:rsidRDefault="001D137B" w:rsidP="00E733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12 </w:t>
      </w:r>
      <w:r w:rsidR="00E733C4" w:rsidRPr="00A17A8A">
        <w:rPr>
          <w:rStyle w:val="FontStyle18"/>
          <w:b w:val="0"/>
          <w:sz w:val="24"/>
          <w:szCs w:val="24"/>
        </w:rPr>
        <w:t xml:space="preserve"> акад</w:t>
      </w:r>
      <w:r w:rsidR="009C7154">
        <w:rPr>
          <w:rStyle w:val="FontStyle18"/>
          <w:b w:val="0"/>
          <w:sz w:val="24"/>
          <w:szCs w:val="24"/>
        </w:rPr>
        <w:t>. часов</w:t>
      </w:r>
      <w:r w:rsidR="00E733C4" w:rsidRPr="00A17A8A">
        <w:rPr>
          <w:rStyle w:val="FontStyle18"/>
          <w:b w:val="0"/>
          <w:sz w:val="24"/>
          <w:szCs w:val="24"/>
        </w:rPr>
        <w:t>;</w:t>
      </w:r>
    </w:p>
    <w:p w:rsidR="00E733C4" w:rsidRPr="00A17A8A" w:rsidRDefault="002E6AF7" w:rsidP="00E733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ab/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1D137B">
        <w:rPr>
          <w:rStyle w:val="FontStyle18"/>
          <w:b w:val="0"/>
          <w:sz w:val="24"/>
          <w:szCs w:val="24"/>
        </w:rPr>
        <w:t>0</w:t>
      </w:r>
      <w:r w:rsidR="009C7154">
        <w:rPr>
          <w:rStyle w:val="FontStyle18"/>
          <w:b w:val="0"/>
          <w:sz w:val="24"/>
          <w:szCs w:val="24"/>
        </w:rPr>
        <w:t>,7</w:t>
      </w:r>
      <w:r w:rsidR="00E733C4"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1D137B" w:rsidRDefault="00E733C4" w:rsidP="001D137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</w:r>
      <w:r w:rsidR="002E6AF7" w:rsidRPr="00A17A8A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1D137B">
        <w:rPr>
          <w:rStyle w:val="FontStyle18"/>
          <w:b w:val="0"/>
          <w:sz w:val="24"/>
          <w:szCs w:val="24"/>
        </w:rPr>
        <w:t>91,4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E92195" w:rsidRPr="003016C8" w:rsidRDefault="001D137B" w:rsidP="00E733C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подготовка к зачету – 3,9 акад. часов.</w:t>
      </w:r>
    </w:p>
    <w:p w:rsidR="00E733C4" w:rsidRPr="00C17915" w:rsidRDefault="00E733C4" w:rsidP="00E733C4">
      <w:pPr>
        <w:tabs>
          <w:tab w:val="left" w:pos="851"/>
        </w:tabs>
        <w:rPr>
          <w:rStyle w:val="FontStyle18"/>
          <w:b w:val="0"/>
        </w:rPr>
      </w:pPr>
    </w:p>
    <w:p w:rsidR="00E733C4" w:rsidRDefault="00E733C4" w:rsidP="00E733C4">
      <w:pPr>
        <w:ind w:firstLine="0"/>
        <w:rPr>
          <w:i/>
          <w:color w:val="C00000"/>
          <w:szCs w:val="2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94"/>
        <w:gridCol w:w="502"/>
        <w:gridCol w:w="751"/>
        <w:gridCol w:w="917"/>
        <w:gridCol w:w="850"/>
        <w:gridCol w:w="799"/>
        <w:gridCol w:w="3176"/>
        <w:gridCol w:w="2467"/>
        <w:gridCol w:w="1469"/>
      </w:tblGrid>
      <w:tr w:rsidR="00C02AC1" w:rsidRPr="00815C89" w:rsidTr="00F4502B">
        <w:trPr>
          <w:cantSplit/>
          <w:trHeight w:val="1156"/>
          <w:tblHeader/>
        </w:trPr>
        <w:tc>
          <w:tcPr>
            <w:tcW w:w="1362" w:type="pct"/>
            <w:vMerge w:val="restart"/>
            <w:vAlign w:val="center"/>
          </w:tcPr>
          <w:p w:rsidR="00C02AC1" w:rsidRPr="00412043" w:rsidRDefault="00C02AC1" w:rsidP="00F4502B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C02AC1" w:rsidRPr="00412043" w:rsidRDefault="00C02AC1" w:rsidP="00F4502B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C02AC1" w:rsidRPr="00412043" w:rsidRDefault="00C02AC1" w:rsidP="00F4502B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>
              <w:t>Курс</w:t>
            </w:r>
          </w:p>
        </w:tc>
        <w:tc>
          <w:tcPr>
            <w:tcW w:w="838" w:type="pct"/>
            <w:gridSpan w:val="3"/>
            <w:vAlign w:val="center"/>
          </w:tcPr>
          <w:p w:rsidR="00C02AC1" w:rsidRPr="00412043" w:rsidRDefault="00C02AC1" w:rsidP="00F4502B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C02AC1" w:rsidRPr="00412043" w:rsidRDefault="00C02AC1" w:rsidP="00F4502B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</w:t>
            </w:r>
            <w:r w:rsidRPr="00412043">
              <w:t>а</w:t>
            </w:r>
            <w:r w:rsidRPr="00412043">
              <w:t>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:rsidR="00C02AC1" w:rsidRPr="00412043" w:rsidRDefault="00C02AC1" w:rsidP="00F4502B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821" w:type="pct"/>
            <w:vMerge w:val="restart"/>
            <w:vAlign w:val="center"/>
          </w:tcPr>
          <w:p w:rsidR="00C02AC1" w:rsidRPr="00412043" w:rsidRDefault="00C02AC1" w:rsidP="00F4502B">
            <w:pPr>
              <w:pStyle w:val="Style8"/>
              <w:widowControl/>
              <w:ind w:left="-40" w:firstLine="0"/>
              <w:jc w:val="center"/>
            </w:pPr>
            <w:r w:rsidRPr="00412043">
              <w:t>Форма текущего ко</w:t>
            </w:r>
            <w:r w:rsidRPr="00412043">
              <w:t>н</w:t>
            </w:r>
            <w:r w:rsidRPr="00412043">
              <w:t xml:space="preserve">троля успеваемости и </w:t>
            </w:r>
            <w:r w:rsidRPr="00412043">
              <w:br/>
              <w:t>промежуточной атт</w:t>
            </w:r>
            <w:r w:rsidRPr="00412043">
              <w:t>е</w:t>
            </w:r>
            <w:r w:rsidRPr="00412043">
              <w:t>стации</w:t>
            </w: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C02AC1" w:rsidRPr="00412043" w:rsidRDefault="00C02AC1" w:rsidP="00F4502B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C02AC1" w:rsidRPr="00815C89" w:rsidTr="00F4502B">
        <w:trPr>
          <w:cantSplit/>
          <w:trHeight w:val="1134"/>
          <w:tblHeader/>
        </w:trPr>
        <w:tc>
          <w:tcPr>
            <w:tcW w:w="1362" w:type="pct"/>
            <w:vMerge/>
          </w:tcPr>
          <w:p w:rsidR="00C02AC1" w:rsidRPr="00815C89" w:rsidRDefault="00C02AC1" w:rsidP="00F4502B">
            <w:pPr>
              <w:pStyle w:val="Style14"/>
              <w:widowControl/>
              <w:jc w:val="center"/>
            </w:pPr>
          </w:p>
        </w:tc>
        <w:tc>
          <w:tcPr>
            <w:tcW w:w="167" w:type="pct"/>
            <w:vMerge/>
          </w:tcPr>
          <w:p w:rsidR="00C02AC1" w:rsidRPr="00815C89" w:rsidRDefault="00C02AC1" w:rsidP="00F4502B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textDirection w:val="btLr"/>
            <w:vAlign w:val="center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05" w:type="pct"/>
            <w:textDirection w:val="btLr"/>
            <w:vAlign w:val="center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 w:rsidRPr="00815C89">
              <w:t>лаборат.</w:t>
            </w:r>
          </w:p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 w:rsidRPr="00815C89">
              <w:t>практич. занятия</w:t>
            </w:r>
          </w:p>
        </w:tc>
        <w:tc>
          <w:tcPr>
            <w:tcW w:w="266" w:type="pct"/>
            <w:vMerge/>
            <w:textDirection w:val="btLr"/>
          </w:tcPr>
          <w:p w:rsidR="00C02AC1" w:rsidRPr="00412043" w:rsidRDefault="00C02AC1" w:rsidP="00F4502B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:rsidR="00C02AC1" w:rsidRPr="00815C89" w:rsidRDefault="00C02AC1" w:rsidP="00F4502B">
            <w:pPr>
              <w:pStyle w:val="Style14"/>
              <w:widowControl/>
              <w:jc w:val="center"/>
            </w:pPr>
          </w:p>
        </w:tc>
        <w:tc>
          <w:tcPr>
            <w:tcW w:w="821" w:type="pct"/>
            <w:vMerge/>
            <w:textDirection w:val="btLr"/>
            <w:vAlign w:val="center"/>
          </w:tcPr>
          <w:p w:rsidR="00C02AC1" w:rsidRPr="00815C89" w:rsidRDefault="00C02AC1" w:rsidP="00F4502B">
            <w:pPr>
              <w:pStyle w:val="Style14"/>
              <w:widowControl/>
              <w:jc w:val="center"/>
            </w:pPr>
          </w:p>
        </w:tc>
        <w:tc>
          <w:tcPr>
            <w:tcW w:w="489" w:type="pct"/>
            <w:vMerge/>
            <w:textDirection w:val="btLr"/>
          </w:tcPr>
          <w:p w:rsidR="00C02AC1" w:rsidRPr="00815C89" w:rsidRDefault="00C02AC1" w:rsidP="00F4502B">
            <w:pPr>
              <w:pStyle w:val="Style14"/>
              <w:widowControl/>
              <w:jc w:val="center"/>
            </w:pPr>
          </w:p>
        </w:tc>
      </w:tr>
      <w:tr w:rsidR="00C02AC1" w:rsidRPr="00815C89" w:rsidTr="00F4502B">
        <w:trPr>
          <w:trHeight w:val="268"/>
        </w:trPr>
        <w:tc>
          <w:tcPr>
            <w:tcW w:w="1362" w:type="pct"/>
          </w:tcPr>
          <w:p w:rsidR="00C02AC1" w:rsidRPr="00815C89" w:rsidRDefault="00C02AC1" w:rsidP="00F4502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67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left"/>
            </w:pPr>
          </w:p>
        </w:tc>
      </w:tr>
      <w:tr w:rsidR="00C02AC1" w:rsidRPr="00815C89" w:rsidTr="00F4502B">
        <w:trPr>
          <w:trHeight w:val="422"/>
        </w:trPr>
        <w:tc>
          <w:tcPr>
            <w:tcW w:w="1362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67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05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6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</w:t>
            </w:r>
            <w:r>
              <w:t>е</w:t>
            </w:r>
            <w:r>
              <w:t>ме.</w:t>
            </w:r>
          </w:p>
          <w:p w:rsidR="00C02AC1" w:rsidRPr="00815C89" w:rsidRDefault="00C02AC1" w:rsidP="00F4502B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</w:t>
            </w:r>
            <w:r>
              <w:t>ное изучение учебной литературы.</w:t>
            </w:r>
          </w:p>
          <w:p w:rsidR="00C02AC1" w:rsidRDefault="00C02AC1" w:rsidP="00F4502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C02AC1" w:rsidRPr="00815C89" w:rsidRDefault="00C02AC1" w:rsidP="00F4502B">
            <w:pPr>
              <w:pStyle w:val="Style14"/>
              <w:widowControl/>
              <w:ind w:firstLine="0"/>
            </w:pPr>
            <w:r>
              <w:t>1.Выполнение контрольной работы № 1.</w:t>
            </w:r>
          </w:p>
        </w:tc>
        <w:tc>
          <w:tcPr>
            <w:tcW w:w="821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C02AC1" w:rsidRDefault="00B1076B" w:rsidP="00F4502B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B1076B" w:rsidRDefault="003F187A" w:rsidP="00F4502B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3F187A" w:rsidRDefault="003F187A" w:rsidP="00F4502B">
            <w:pPr>
              <w:pStyle w:val="Style14"/>
              <w:widowControl/>
              <w:ind w:firstLine="0"/>
              <w:jc w:val="left"/>
            </w:pPr>
            <w:r>
              <w:t>ДПК-1</w:t>
            </w:r>
          </w:p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C02AC1" w:rsidRPr="00815C89" w:rsidTr="00F4502B">
        <w:trPr>
          <w:trHeight w:val="422"/>
        </w:trPr>
        <w:tc>
          <w:tcPr>
            <w:tcW w:w="1362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</w:pPr>
            <w:r w:rsidRPr="00815C89">
              <w:t>1.2.</w:t>
            </w:r>
            <w:r>
              <w:t xml:space="preserve"> </w:t>
            </w:r>
            <w:r w:rsidRPr="004107ED">
              <w:t>Линейные электрические цепи о</w:t>
            </w:r>
            <w:r w:rsidRPr="004107ED">
              <w:t>д</w:t>
            </w:r>
            <w:r w:rsidRPr="004107ED">
              <w:t>нофазного синусоидального тока</w:t>
            </w:r>
            <w:r>
              <w:t>.</w:t>
            </w:r>
          </w:p>
        </w:tc>
        <w:tc>
          <w:tcPr>
            <w:tcW w:w="167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05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6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C02AC1" w:rsidRDefault="00C02AC1" w:rsidP="00F4502B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C02AC1" w:rsidRDefault="00C02AC1" w:rsidP="00F4502B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литературы</w:t>
            </w:r>
            <w:r>
              <w:t>.</w:t>
            </w:r>
          </w:p>
          <w:p w:rsidR="00C02AC1" w:rsidRPr="00815C89" w:rsidRDefault="00C02AC1" w:rsidP="00F4502B">
            <w:pPr>
              <w:pStyle w:val="Style14"/>
              <w:widowControl/>
              <w:ind w:firstLine="0"/>
              <w:jc w:val="left"/>
            </w:pPr>
            <w:r>
              <w:t>3.Выполнение контрольной работы № 2.</w:t>
            </w:r>
          </w:p>
        </w:tc>
        <w:tc>
          <w:tcPr>
            <w:tcW w:w="821" w:type="pct"/>
          </w:tcPr>
          <w:p w:rsidR="00C02AC1" w:rsidRDefault="00C02AC1" w:rsidP="00F4502B">
            <w:pPr>
              <w:pStyle w:val="Style14"/>
              <w:widowControl/>
              <w:ind w:firstLine="0"/>
              <w:jc w:val="left"/>
            </w:pPr>
          </w:p>
          <w:p w:rsidR="00C02AC1" w:rsidRPr="00815C89" w:rsidRDefault="00C02AC1" w:rsidP="00F4502B">
            <w:pPr>
              <w:pStyle w:val="Style14"/>
              <w:widowControl/>
              <w:ind w:firstLine="0"/>
              <w:jc w:val="left"/>
            </w:pPr>
            <w:r>
              <w:t>1. Контрольная работа № 1.</w:t>
            </w:r>
          </w:p>
        </w:tc>
        <w:tc>
          <w:tcPr>
            <w:tcW w:w="489" w:type="pct"/>
          </w:tcPr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ДПК-1</w:t>
            </w:r>
          </w:p>
          <w:p w:rsidR="00C02AC1" w:rsidRPr="00412043" w:rsidRDefault="003F187A" w:rsidP="003F187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C02AC1" w:rsidRPr="00815C89" w:rsidTr="00F4502B">
        <w:trPr>
          <w:trHeight w:val="422"/>
        </w:trPr>
        <w:tc>
          <w:tcPr>
            <w:tcW w:w="1362" w:type="pct"/>
          </w:tcPr>
          <w:p w:rsidR="00C02AC1" w:rsidRPr="00815C89" w:rsidRDefault="00C02AC1" w:rsidP="00F4502B">
            <w:pPr>
              <w:ind w:firstLine="0"/>
            </w:pPr>
            <w:r w:rsidRPr="00815C89"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67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C02AC1" w:rsidRPr="00815C89" w:rsidRDefault="00C02AC1" w:rsidP="00F4502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6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C02AC1" w:rsidRDefault="00C02AC1" w:rsidP="00F4502B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 xml:space="preserve">Работа с электронными </w:t>
            </w:r>
            <w:r w:rsidRPr="00815C89">
              <w:lastRenderedPageBreak/>
              <w:t>библиотеками.</w:t>
            </w:r>
          </w:p>
          <w:p w:rsidR="00C02AC1" w:rsidRDefault="00C02AC1" w:rsidP="00F4502B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Самостоятельное изучение учебной литературы.</w:t>
            </w:r>
          </w:p>
          <w:p w:rsidR="00C02AC1" w:rsidRPr="00815C89" w:rsidRDefault="00C02AC1" w:rsidP="00F4502B">
            <w:pPr>
              <w:pStyle w:val="Style14"/>
              <w:widowControl/>
              <w:ind w:firstLine="0"/>
            </w:pPr>
          </w:p>
        </w:tc>
        <w:tc>
          <w:tcPr>
            <w:tcW w:w="821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lastRenderedPageBreak/>
              <w:t>ПК-13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ДПК-1</w:t>
            </w:r>
          </w:p>
          <w:p w:rsidR="00C02AC1" w:rsidRPr="00412043" w:rsidRDefault="003F187A" w:rsidP="003F187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C02AC1" w:rsidRPr="00815C89" w:rsidTr="00F4502B">
        <w:trPr>
          <w:trHeight w:val="336"/>
        </w:trPr>
        <w:tc>
          <w:tcPr>
            <w:tcW w:w="1362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</w:pPr>
            <w:r w:rsidRPr="00412043">
              <w:lastRenderedPageBreak/>
              <w:t>Итого по разделу</w:t>
            </w:r>
          </w:p>
        </w:tc>
        <w:tc>
          <w:tcPr>
            <w:tcW w:w="16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3/2И</w:t>
            </w:r>
          </w:p>
        </w:tc>
        <w:tc>
          <w:tcPr>
            <w:tcW w:w="305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6" w:type="pct"/>
          </w:tcPr>
          <w:p w:rsidR="00C02AC1" w:rsidRPr="00412043" w:rsidRDefault="00936024" w:rsidP="00F4502B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C02AC1">
              <w:t>6</w:t>
            </w:r>
          </w:p>
        </w:tc>
        <w:tc>
          <w:tcPr>
            <w:tcW w:w="105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</w:tr>
      <w:tr w:rsidR="00C02AC1" w:rsidRPr="00F91FA6" w:rsidTr="00F4502B">
        <w:trPr>
          <w:trHeight w:val="70"/>
        </w:trPr>
        <w:tc>
          <w:tcPr>
            <w:tcW w:w="1362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</w:t>
            </w:r>
            <w:r>
              <w:t>с</w:t>
            </w:r>
            <w:r>
              <w:t>форматоры.</w:t>
            </w:r>
          </w:p>
        </w:tc>
        <w:tc>
          <w:tcPr>
            <w:tcW w:w="16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  <w:p w:rsidR="00C02AC1" w:rsidRPr="00F91FA6" w:rsidRDefault="00C02AC1" w:rsidP="00F4502B">
            <w:pPr>
              <w:pStyle w:val="Style14"/>
              <w:widowControl/>
              <w:ind w:firstLine="0"/>
              <w:jc w:val="left"/>
            </w:pPr>
          </w:p>
        </w:tc>
      </w:tr>
      <w:tr w:rsidR="00C02AC1" w:rsidRPr="00C17915" w:rsidTr="00F4502B">
        <w:trPr>
          <w:trHeight w:val="499"/>
        </w:trPr>
        <w:tc>
          <w:tcPr>
            <w:tcW w:w="1362" w:type="pct"/>
          </w:tcPr>
          <w:p w:rsidR="00C02AC1" w:rsidRPr="005A29F0" w:rsidRDefault="00C02AC1" w:rsidP="00F4502B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6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BC0CB1" w:rsidRDefault="00C02AC1" w:rsidP="00F4502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5" w:type="pct"/>
          </w:tcPr>
          <w:p w:rsidR="00C02AC1" w:rsidRPr="00BC0CB1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C02AC1" w:rsidRPr="00A964F8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02AC1" w:rsidRPr="00412043" w:rsidRDefault="00B819AB" w:rsidP="00F4502B">
            <w:pPr>
              <w:ind w:firstLine="0"/>
            </w:pPr>
            <w:r>
              <w:t xml:space="preserve">   10</w:t>
            </w:r>
            <w:r w:rsidR="00C02AC1">
              <w:t xml:space="preserve"> </w:t>
            </w:r>
          </w:p>
        </w:tc>
        <w:tc>
          <w:tcPr>
            <w:tcW w:w="1057" w:type="pct"/>
          </w:tcPr>
          <w:p w:rsidR="00C02AC1" w:rsidRDefault="00C02AC1" w:rsidP="00F4502B">
            <w:pPr>
              <w:ind w:firstLine="0"/>
            </w:pPr>
            <w:r>
              <w:t>1.</w:t>
            </w:r>
            <w:r w:rsidRPr="00F91FA6">
              <w:t>Самостоятельно</w:t>
            </w:r>
            <w:r>
              <w:t xml:space="preserve">е изучение учебной </w:t>
            </w:r>
            <w:r w:rsidRPr="00F91FA6">
              <w:t xml:space="preserve"> литературы</w:t>
            </w:r>
          </w:p>
          <w:p w:rsidR="00C02AC1" w:rsidRDefault="00C02AC1" w:rsidP="00F4502B">
            <w:pPr>
              <w:ind w:firstLine="0"/>
            </w:pPr>
            <w:r>
              <w:t>3.Выполнение контрольной работы №3</w:t>
            </w:r>
          </w:p>
          <w:p w:rsidR="00C02AC1" w:rsidRPr="00412043" w:rsidRDefault="00C02AC1" w:rsidP="00F4502B">
            <w:pPr>
              <w:ind w:firstLine="0"/>
            </w:pPr>
          </w:p>
        </w:tc>
        <w:tc>
          <w:tcPr>
            <w:tcW w:w="821" w:type="pct"/>
          </w:tcPr>
          <w:p w:rsidR="00C02AC1" w:rsidRDefault="00C02AC1" w:rsidP="00F4502B">
            <w:pPr>
              <w:pStyle w:val="af6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</w:p>
          <w:p w:rsidR="00C02AC1" w:rsidRPr="00A724E4" w:rsidRDefault="00C02AC1" w:rsidP="00F4502B">
            <w:pPr>
              <w:pStyle w:val="af6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работа № 2.</w:t>
            </w:r>
          </w:p>
        </w:tc>
        <w:tc>
          <w:tcPr>
            <w:tcW w:w="489" w:type="pct"/>
          </w:tcPr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ДПК-1</w:t>
            </w:r>
          </w:p>
          <w:p w:rsidR="00C02AC1" w:rsidRPr="00412043" w:rsidRDefault="003F187A" w:rsidP="003F187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C02AC1" w:rsidRPr="00C17915" w:rsidTr="00F4502B">
        <w:trPr>
          <w:trHeight w:val="499"/>
        </w:trPr>
        <w:tc>
          <w:tcPr>
            <w:tcW w:w="1362" w:type="pct"/>
          </w:tcPr>
          <w:p w:rsidR="00C02AC1" w:rsidRPr="005A29F0" w:rsidRDefault="00C02AC1" w:rsidP="00F4502B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</w:t>
            </w:r>
            <w:r w:rsidRPr="004107ED">
              <w:t>н</w:t>
            </w:r>
            <w:r w:rsidRPr="004107ED">
              <w:t>ного тока</w:t>
            </w:r>
            <w:r>
              <w:t>.</w:t>
            </w:r>
          </w:p>
        </w:tc>
        <w:tc>
          <w:tcPr>
            <w:tcW w:w="16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BC0CB1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C02AC1" w:rsidRPr="00A964F8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02AC1" w:rsidRPr="00412043" w:rsidRDefault="00B819AB" w:rsidP="00F4502B">
            <w:pPr>
              <w:ind w:firstLine="0"/>
              <w:jc w:val="center"/>
            </w:pPr>
            <w:r>
              <w:t>10</w:t>
            </w:r>
          </w:p>
        </w:tc>
        <w:tc>
          <w:tcPr>
            <w:tcW w:w="1057" w:type="pct"/>
          </w:tcPr>
          <w:p w:rsidR="00C02AC1" w:rsidRPr="00412043" w:rsidRDefault="00C02AC1" w:rsidP="00F4502B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C02AC1" w:rsidRPr="00412043" w:rsidRDefault="00C02AC1" w:rsidP="00F4502B">
            <w:pPr>
              <w:ind w:firstLine="0"/>
            </w:pPr>
          </w:p>
        </w:tc>
        <w:tc>
          <w:tcPr>
            <w:tcW w:w="489" w:type="pct"/>
          </w:tcPr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ДПК-1</w:t>
            </w:r>
          </w:p>
          <w:p w:rsidR="00C02AC1" w:rsidRPr="00412043" w:rsidRDefault="003F187A" w:rsidP="003F187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C02AC1" w:rsidRPr="00C17915" w:rsidTr="00C02AC1">
        <w:trPr>
          <w:trHeight w:val="499"/>
        </w:trPr>
        <w:tc>
          <w:tcPr>
            <w:tcW w:w="1362" w:type="pct"/>
          </w:tcPr>
          <w:p w:rsidR="00C02AC1" w:rsidRPr="005A29F0" w:rsidRDefault="00C02AC1" w:rsidP="00F4502B">
            <w:pPr>
              <w:pStyle w:val="Style14"/>
              <w:widowControl/>
              <w:ind w:firstLine="0"/>
            </w:pPr>
            <w:r w:rsidRPr="005A29F0"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6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BC0CB1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</w:tcPr>
          <w:p w:rsidR="00C02AC1" w:rsidRPr="00A964F8" w:rsidRDefault="00C02AC1" w:rsidP="00C02A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6" w:type="pct"/>
            <w:vAlign w:val="center"/>
          </w:tcPr>
          <w:p w:rsidR="00C02AC1" w:rsidRPr="00412043" w:rsidRDefault="00B819AB" w:rsidP="00F4502B">
            <w:pPr>
              <w:ind w:firstLine="0"/>
              <w:jc w:val="center"/>
            </w:pPr>
            <w:r>
              <w:t>10</w:t>
            </w:r>
          </w:p>
        </w:tc>
        <w:tc>
          <w:tcPr>
            <w:tcW w:w="1057" w:type="pct"/>
          </w:tcPr>
          <w:p w:rsidR="00C02AC1" w:rsidRDefault="00C02AC1" w:rsidP="00F4502B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  <w:p w:rsidR="00C02AC1" w:rsidRPr="00412043" w:rsidRDefault="00C02AC1" w:rsidP="00F4502B">
            <w:pPr>
              <w:ind w:firstLine="0"/>
            </w:pPr>
            <w:r>
              <w:t>2.Подготовка к лабораторной работе № 24.</w:t>
            </w:r>
          </w:p>
        </w:tc>
        <w:tc>
          <w:tcPr>
            <w:tcW w:w="821" w:type="pct"/>
          </w:tcPr>
          <w:p w:rsidR="00C02AC1" w:rsidRDefault="00C02AC1" w:rsidP="00F4502B">
            <w:pPr>
              <w:ind w:firstLine="0"/>
            </w:pPr>
            <w:r>
              <w:t>1.Лабораторная работа № 24.</w:t>
            </w:r>
          </w:p>
          <w:p w:rsidR="00C02AC1" w:rsidRPr="00412043" w:rsidRDefault="00C02AC1" w:rsidP="00F4502B">
            <w:pPr>
              <w:ind w:firstLine="0"/>
            </w:pPr>
          </w:p>
        </w:tc>
        <w:tc>
          <w:tcPr>
            <w:tcW w:w="489" w:type="pct"/>
          </w:tcPr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ДПК-1</w:t>
            </w:r>
          </w:p>
          <w:p w:rsidR="00C02AC1" w:rsidRPr="00412043" w:rsidRDefault="003F187A" w:rsidP="003F187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C02AC1" w:rsidRPr="00412043" w:rsidRDefault="00C02AC1" w:rsidP="00B1076B">
            <w:pPr>
              <w:ind w:firstLine="0"/>
            </w:pPr>
          </w:p>
        </w:tc>
      </w:tr>
      <w:tr w:rsidR="00C02AC1" w:rsidRPr="00F91FA6" w:rsidTr="00F4502B">
        <w:trPr>
          <w:trHeight w:val="234"/>
        </w:trPr>
        <w:tc>
          <w:tcPr>
            <w:tcW w:w="1362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  <w:r w:rsidRPr="00412043">
              <w:t>Итого по разделу</w:t>
            </w:r>
          </w:p>
        </w:tc>
        <w:tc>
          <w:tcPr>
            <w:tcW w:w="167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5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6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B819AB">
              <w:t>0</w:t>
            </w:r>
          </w:p>
        </w:tc>
        <w:tc>
          <w:tcPr>
            <w:tcW w:w="105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C02AC1" w:rsidRPr="00F91FA6" w:rsidRDefault="00C02AC1" w:rsidP="00F4502B">
            <w:pPr>
              <w:pStyle w:val="Style14"/>
              <w:widowControl/>
              <w:ind w:firstLine="0"/>
              <w:jc w:val="left"/>
            </w:pPr>
          </w:p>
        </w:tc>
      </w:tr>
      <w:tr w:rsidR="00C02AC1" w:rsidRPr="00F91FA6" w:rsidTr="00F4502B">
        <w:trPr>
          <w:trHeight w:val="237"/>
        </w:trPr>
        <w:tc>
          <w:tcPr>
            <w:tcW w:w="1362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  <w:r>
              <w:t>3. Основы электроники и электрич</w:t>
            </w:r>
            <w:r>
              <w:t>е</w:t>
            </w:r>
            <w:r>
              <w:t>ские измерения</w:t>
            </w:r>
          </w:p>
        </w:tc>
        <w:tc>
          <w:tcPr>
            <w:tcW w:w="16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7" w:type="pct"/>
          </w:tcPr>
          <w:p w:rsidR="00C02AC1" w:rsidRPr="00412043" w:rsidRDefault="00C02AC1" w:rsidP="00F4502B">
            <w:pPr>
              <w:ind w:firstLine="0"/>
            </w:pPr>
            <w:r>
              <w:t xml:space="preserve"> </w:t>
            </w:r>
          </w:p>
        </w:tc>
        <w:tc>
          <w:tcPr>
            <w:tcW w:w="821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left"/>
            </w:pPr>
          </w:p>
        </w:tc>
      </w:tr>
      <w:tr w:rsidR="00C02AC1" w:rsidRPr="00F91FA6" w:rsidTr="00F4502B">
        <w:trPr>
          <w:trHeight w:val="237"/>
        </w:trPr>
        <w:tc>
          <w:tcPr>
            <w:tcW w:w="1362" w:type="pct"/>
          </w:tcPr>
          <w:p w:rsidR="00C02AC1" w:rsidRDefault="00C02AC1" w:rsidP="00F4502B">
            <w:pPr>
              <w:pStyle w:val="Style14"/>
              <w:widowControl/>
              <w:ind w:firstLine="0"/>
              <w:jc w:val="left"/>
            </w:pPr>
            <w:r>
              <w:t xml:space="preserve">3.1. </w:t>
            </w:r>
            <w:r w:rsidRPr="004107ED">
              <w:t>Элементная база электронных устройств</w:t>
            </w:r>
          </w:p>
        </w:tc>
        <w:tc>
          <w:tcPr>
            <w:tcW w:w="16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02AC1" w:rsidRDefault="00C02AC1" w:rsidP="00F4502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57" w:type="pct"/>
          </w:tcPr>
          <w:p w:rsidR="00C02AC1" w:rsidRDefault="00C02AC1" w:rsidP="00F4502B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lastRenderedPageBreak/>
              <w:t>ДПК-1</w:t>
            </w:r>
          </w:p>
          <w:p w:rsidR="00C02AC1" w:rsidRDefault="003F187A" w:rsidP="003F187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C02AC1" w:rsidRPr="00F91FA6" w:rsidTr="00F4502B">
        <w:trPr>
          <w:trHeight w:val="237"/>
        </w:trPr>
        <w:tc>
          <w:tcPr>
            <w:tcW w:w="1362" w:type="pct"/>
          </w:tcPr>
          <w:p w:rsidR="00C02AC1" w:rsidRDefault="00C02AC1" w:rsidP="00F4502B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3.2. </w:t>
            </w:r>
            <w:r w:rsidRPr="004107ED">
              <w:t>Источники вторичного питания</w:t>
            </w:r>
          </w:p>
        </w:tc>
        <w:tc>
          <w:tcPr>
            <w:tcW w:w="167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02AC1" w:rsidRDefault="00C02AC1" w:rsidP="00F4502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57" w:type="pct"/>
          </w:tcPr>
          <w:p w:rsidR="00C02AC1" w:rsidRDefault="00C02AC1" w:rsidP="00F4502B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  <w:p w:rsidR="00C02AC1" w:rsidRDefault="00C02AC1" w:rsidP="00F4502B">
            <w:pPr>
              <w:ind w:firstLine="0"/>
            </w:pPr>
            <w:r>
              <w:t>2.Подготовка к лабораторной работе №10</w:t>
            </w:r>
          </w:p>
        </w:tc>
        <w:tc>
          <w:tcPr>
            <w:tcW w:w="821" w:type="pct"/>
          </w:tcPr>
          <w:p w:rsidR="00C02AC1" w:rsidRPr="00412043" w:rsidRDefault="00C02AC1" w:rsidP="00F4502B">
            <w:pPr>
              <w:pStyle w:val="Style14"/>
              <w:widowControl/>
              <w:ind w:firstLine="0"/>
            </w:pPr>
            <w:r>
              <w:t>1.Лабораторная работа № 10.</w:t>
            </w:r>
          </w:p>
        </w:tc>
        <w:tc>
          <w:tcPr>
            <w:tcW w:w="489" w:type="pct"/>
          </w:tcPr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ДПК-1</w:t>
            </w:r>
          </w:p>
          <w:p w:rsidR="00C02AC1" w:rsidRDefault="003F187A" w:rsidP="003F187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B1076B" w:rsidRPr="00F91FA6" w:rsidTr="00F4502B">
        <w:trPr>
          <w:trHeight w:val="237"/>
        </w:trPr>
        <w:tc>
          <w:tcPr>
            <w:tcW w:w="1362" w:type="pct"/>
          </w:tcPr>
          <w:p w:rsidR="00B1076B" w:rsidRDefault="00B1076B" w:rsidP="00F4502B">
            <w:pPr>
              <w:pStyle w:val="Style14"/>
              <w:widowControl/>
              <w:ind w:firstLine="0"/>
              <w:jc w:val="left"/>
            </w:pPr>
            <w:r>
              <w:t>3.3.</w:t>
            </w:r>
            <w:r w:rsidRPr="004107ED">
              <w:t xml:space="preserve"> Электрические измерения и пр</w:t>
            </w:r>
            <w:r w:rsidRPr="004107ED">
              <w:t>и</w:t>
            </w:r>
            <w:r w:rsidRPr="004107ED">
              <w:t>боры</w:t>
            </w:r>
          </w:p>
        </w:tc>
        <w:tc>
          <w:tcPr>
            <w:tcW w:w="167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B1076B" w:rsidRDefault="00B1076B" w:rsidP="00F4502B">
            <w:pPr>
              <w:pStyle w:val="Style14"/>
              <w:widowControl/>
              <w:ind w:firstLine="0"/>
              <w:jc w:val="center"/>
            </w:pPr>
            <w:r>
              <w:t>7,4</w:t>
            </w:r>
          </w:p>
        </w:tc>
        <w:tc>
          <w:tcPr>
            <w:tcW w:w="1057" w:type="pct"/>
          </w:tcPr>
          <w:p w:rsidR="00B1076B" w:rsidRDefault="00B1076B" w:rsidP="00F4502B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3F187A" w:rsidRDefault="003F187A" w:rsidP="003F187A">
            <w:pPr>
              <w:pStyle w:val="Style14"/>
              <w:widowControl/>
              <w:ind w:firstLine="0"/>
              <w:jc w:val="left"/>
            </w:pPr>
            <w:r>
              <w:t>ДПК-1</w:t>
            </w:r>
          </w:p>
          <w:p w:rsidR="00B1076B" w:rsidRDefault="003F187A" w:rsidP="003F187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B1076B" w:rsidRPr="00F91FA6" w:rsidTr="00F4502B">
        <w:trPr>
          <w:trHeight w:val="237"/>
        </w:trPr>
        <w:tc>
          <w:tcPr>
            <w:tcW w:w="1362" w:type="pct"/>
          </w:tcPr>
          <w:p w:rsidR="00B1076B" w:rsidRDefault="00B1076B" w:rsidP="00F4502B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67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25,4</w:t>
            </w:r>
          </w:p>
        </w:tc>
        <w:tc>
          <w:tcPr>
            <w:tcW w:w="1057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left"/>
            </w:pPr>
          </w:p>
        </w:tc>
      </w:tr>
      <w:tr w:rsidR="00B1076B" w:rsidRPr="00F91FA6" w:rsidTr="00F4502B">
        <w:trPr>
          <w:trHeight w:val="237"/>
        </w:trPr>
        <w:tc>
          <w:tcPr>
            <w:tcW w:w="1362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 w:rsidRPr="00412043">
              <w:t xml:space="preserve">Итого </w:t>
            </w:r>
            <w:r>
              <w:t>по курсу</w:t>
            </w:r>
          </w:p>
        </w:tc>
        <w:tc>
          <w:tcPr>
            <w:tcW w:w="167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05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3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6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91,4</w:t>
            </w:r>
          </w:p>
        </w:tc>
        <w:tc>
          <w:tcPr>
            <w:tcW w:w="1057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Зачет</w:t>
            </w:r>
          </w:p>
        </w:tc>
        <w:tc>
          <w:tcPr>
            <w:tcW w:w="489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left"/>
            </w:pPr>
          </w:p>
        </w:tc>
      </w:tr>
      <w:tr w:rsidR="00B1076B" w:rsidRPr="00F91FA6" w:rsidTr="00F4502B">
        <w:trPr>
          <w:trHeight w:val="228"/>
        </w:trPr>
        <w:tc>
          <w:tcPr>
            <w:tcW w:w="1362" w:type="pct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67" w:type="pct"/>
            <w:shd w:val="clear" w:color="auto" w:fill="auto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shd w:val="clear" w:color="auto" w:fill="auto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05" w:type="pct"/>
            <w:shd w:val="clear" w:color="auto" w:fill="auto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3" w:type="pct"/>
            <w:shd w:val="clear" w:color="auto" w:fill="auto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6" w:type="pct"/>
            <w:shd w:val="clear" w:color="auto" w:fill="auto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  <w:r>
              <w:t>91,4</w:t>
            </w:r>
          </w:p>
        </w:tc>
        <w:tc>
          <w:tcPr>
            <w:tcW w:w="1057" w:type="pct"/>
            <w:shd w:val="clear" w:color="auto" w:fill="auto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  <w:shd w:val="clear" w:color="auto" w:fill="auto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  <w:shd w:val="clear" w:color="auto" w:fill="auto"/>
          </w:tcPr>
          <w:p w:rsidR="00B1076B" w:rsidRPr="00412043" w:rsidRDefault="00B1076B" w:rsidP="00F4502B">
            <w:pPr>
              <w:pStyle w:val="Style14"/>
              <w:widowControl/>
              <w:ind w:firstLine="0"/>
              <w:jc w:val="left"/>
            </w:pPr>
          </w:p>
        </w:tc>
      </w:tr>
    </w:tbl>
    <w:p w:rsidR="00E733C4" w:rsidRPr="003854F4" w:rsidRDefault="00E733C4" w:rsidP="00E733C4">
      <w:pPr>
        <w:pStyle w:val="1"/>
        <w:rPr>
          <w:rStyle w:val="FontStyle31"/>
          <w:sz w:val="24"/>
          <w:szCs w:val="24"/>
          <w:lang w:val="ru-RU"/>
        </w:rPr>
        <w:sectPr w:rsidR="00E733C4" w:rsidRPr="003854F4" w:rsidSect="001904D5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FE6AF0">
      <w:pPr>
        <w:pStyle w:val="1"/>
        <w:ind w:left="0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77ECB" w:rsidRPr="00B77ECB" w:rsidRDefault="00B77ECB" w:rsidP="00B77ECB">
      <w:pPr>
        <w:ind w:firstLine="709"/>
      </w:pPr>
      <w:r w:rsidRPr="00B77ECB">
        <w:t>Для реализации предусмотренных видов учебной работы в качестве образов</w:t>
      </w:r>
      <w:r w:rsidRPr="00B77ECB">
        <w:t>а</w:t>
      </w:r>
      <w:r w:rsidRPr="00B77ECB">
        <w:t>тельных технологий в п</w:t>
      </w:r>
      <w:r w:rsidR="003B49F2">
        <w:t>реподавании дисциплины использу</w:t>
      </w:r>
      <w:r w:rsidR="00FC51F9">
        <w:t>ю</w:t>
      </w:r>
      <w:r w:rsidR="003B49F2">
        <w:t>тся традиционная</w:t>
      </w:r>
      <w:r w:rsidRPr="00B77ECB">
        <w:t xml:space="preserve"> технол</w:t>
      </w:r>
      <w:r w:rsidRPr="00B77ECB">
        <w:t>о</w:t>
      </w:r>
      <w:r w:rsidR="003B49F2">
        <w:t>гия</w:t>
      </w:r>
      <w:r w:rsidR="00FC51F9">
        <w:t xml:space="preserve">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</w:t>
      </w:r>
      <w:r w:rsidRPr="00B77ECB">
        <w:t>ь</w:t>
      </w:r>
      <w:r w:rsidRPr="00B77ECB">
        <w:t>тимедийного оборудования.</w:t>
      </w:r>
    </w:p>
    <w:p w:rsidR="00B77ECB" w:rsidRPr="00B77ECB" w:rsidRDefault="00B77ECB" w:rsidP="00B77ECB">
      <w:pPr>
        <w:ind w:firstLine="709"/>
      </w:pPr>
      <w:r w:rsidRPr="00B77ECB">
        <w:t>Лекции проходят в традиционной форме, в форме лекций-консультаций и пр</w:t>
      </w:r>
      <w:r w:rsidRPr="00B77ECB">
        <w:t>о</w:t>
      </w:r>
      <w:r w:rsidRPr="00B77ECB">
        <w:t>блемных лекций. Теоретический материал на проблемных лекциях является результ</w:t>
      </w:r>
      <w:r w:rsidRPr="00B77ECB">
        <w:t>а</w:t>
      </w:r>
      <w:r w:rsidRPr="00B77ECB">
        <w:t xml:space="preserve">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0371FF" w:rsidRPr="002F7AE4" w:rsidRDefault="000371FF" w:rsidP="000371FF">
      <w:pPr>
        <w:pStyle w:val="Style3"/>
        <w:widowControl/>
      </w:pPr>
      <w:r w:rsidRPr="008D203D">
        <w:t>Лекционный материал закреп</w:t>
      </w:r>
      <w:r>
        <w:t>ляется в ходе  лабораторных и практических работ</w:t>
      </w:r>
      <w:r w:rsidRPr="008D203D">
        <w:t xml:space="preserve">, на которых выполняются групповые или индивидуальные задания по пройденной теме. </w:t>
      </w:r>
    </w:p>
    <w:p w:rsidR="00B77ECB" w:rsidRPr="00B77ECB" w:rsidRDefault="000371FF" w:rsidP="000371FF">
      <w:pPr>
        <w:ind w:firstLine="0"/>
      </w:pPr>
      <w:r>
        <w:t>При проведении  лабораторных</w:t>
      </w:r>
      <w:r w:rsidRPr="00B77ECB">
        <w:t xml:space="preserve"> </w:t>
      </w:r>
      <w:r>
        <w:t xml:space="preserve"> и  практических </w:t>
      </w:r>
      <w:r w:rsidRPr="00B77ECB">
        <w:t>занятий используются работа в к</w:t>
      </w:r>
      <w:r w:rsidRPr="00B77ECB">
        <w:t>о</w:t>
      </w:r>
      <w:r w:rsidRPr="00B77ECB">
        <w:t>манде и м</w:t>
      </w:r>
      <w:r w:rsidRPr="00B77ECB">
        <w:t>е</w:t>
      </w:r>
      <w:r w:rsidRPr="00B77ECB">
        <w:t>тоды информационных технологий</w:t>
      </w:r>
      <w:r w:rsidR="00B77ECB" w:rsidRPr="00B77ECB">
        <w:t xml:space="preserve"> </w:t>
      </w:r>
    </w:p>
    <w:p w:rsidR="0032470F" w:rsidRPr="007148BB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148BB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обучающихся</w:t>
      </w:r>
    </w:p>
    <w:p w:rsidR="008E2233" w:rsidRDefault="008E2233" w:rsidP="008E2233">
      <w:pPr>
        <w:jc w:val="center"/>
        <w:rPr>
          <w:b/>
          <w:i/>
        </w:rPr>
      </w:pPr>
      <w:r>
        <w:rPr>
          <w:b/>
          <w:i/>
        </w:rPr>
        <w:t>Контрольная работа №1.Расчет  линейной электрической цепи синусоидал</w:t>
      </w:r>
      <w:r>
        <w:rPr>
          <w:b/>
          <w:i/>
        </w:rPr>
        <w:t>ь</w:t>
      </w:r>
      <w:r>
        <w:rPr>
          <w:b/>
          <w:i/>
        </w:rPr>
        <w:t>ного тока</w:t>
      </w:r>
    </w:p>
    <w:p w:rsidR="008E2233" w:rsidRPr="00F06220" w:rsidRDefault="008E2233" w:rsidP="008E2233">
      <w:pPr>
        <w:pStyle w:val="11"/>
        <w:ind w:firstLine="425"/>
        <w:jc w:val="left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1. По базе данных </w:t>
      </w:r>
      <w:r w:rsidRPr="00F06220">
        <w:rPr>
          <w:snapToGrid/>
          <w:sz w:val="24"/>
          <w:szCs w:val="24"/>
        </w:rPr>
        <w:t xml:space="preserve"> для своего варианта определить  параметры  элек</w:t>
      </w:r>
      <w:r>
        <w:rPr>
          <w:snapToGrid/>
          <w:sz w:val="24"/>
          <w:szCs w:val="24"/>
        </w:rPr>
        <w:t xml:space="preserve">трической цепи  </w:t>
      </w:r>
      <w:r w:rsidRPr="00F06220">
        <w:rPr>
          <w:snapToGrid/>
          <w:sz w:val="24"/>
          <w:szCs w:val="24"/>
        </w:rPr>
        <w:t xml:space="preserve">, питающей от сети синусоидального тока с напряжением </w:t>
      </w:r>
      <w:r w:rsidRPr="00F06220">
        <w:rPr>
          <w:snapToGrid/>
          <w:sz w:val="24"/>
          <w:szCs w:val="24"/>
        </w:rPr>
        <w:object w:dxaOrig="260" w:dyaOrig="279">
          <v:shape id="_x0000_i1031" type="#_x0000_t75" style="width:12.9pt;height:13.95pt" o:ole="">
            <v:imagedata r:id="rId13" o:title=""/>
          </v:shape>
          <o:OLEObject Type="Embed" ProgID="Equation.3" ShapeID="_x0000_i1031" DrawAspect="Content" ObjectID="_1667903701" r:id="rId14"/>
        </w:object>
      </w:r>
      <w:r w:rsidRPr="00F06220">
        <w:rPr>
          <w:snapToGrid/>
          <w:sz w:val="24"/>
          <w:szCs w:val="24"/>
        </w:rPr>
        <w:t>.</w:t>
      </w:r>
    </w:p>
    <w:p w:rsidR="008E2233" w:rsidRPr="00F06220" w:rsidRDefault="008E2233" w:rsidP="008E2233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object w:dxaOrig="6157" w:dyaOrig="3455">
          <v:shape id="_x0000_i1032" type="#_x0000_t75" style="width:226.75pt;height:126.8pt" o:ole="">
            <v:imagedata r:id="rId15" o:title=""/>
          </v:shape>
          <o:OLEObject Type="Embed" ProgID="Visio.Drawing.11" ShapeID="_x0000_i1032" DrawAspect="Content" ObjectID="_1667903702" r:id="rId16"/>
        </w:object>
      </w:r>
    </w:p>
    <w:p w:rsidR="008E2233" w:rsidRPr="00F06220" w:rsidRDefault="008E2233" w:rsidP="008E2233">
      <w:pPr>
        <w:pStyle w:val="11"/>
        <w:ind w:firstLine="425"/>
        <w:jc w:val="left"/>
        <w:rPr>
          <w:snapToGrid/>
          <w:sz w:val="24"/>
          <w:szCs w:val="24"/>
        </w:rPr>
      </w:pPr>
    </w:p>
    <w:p w:rsidR="008E2233" w:rsidRPr="00F06220" w:rsidRDefault="008E2233" w:rsidP="008E2233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2. Определить комплексные сопротивления ветвей в алгебраической и показател</w:t>
      </w:r>
      <w:r w:rsidRPr="00F06220">
        <w:rPr>
          <w:snapToGrid/>
          <w:sz w:val="24"/>
          <w:szCs w:val="24"/>
        </w:rPr>
        <w:t>ь</w:t>
      </w:r>
      <w:r w:rsidRPr="00F06220">
        <w:rPr>
          <w:snapToGrid/>
          <w:sz w:val="24"/>
          <w:szCs w:val="24"/>
        </w:rPr>
        <w:t>ной формах.</w:t>
      </w:r>
    </w:p>
    <w:p w:rsidR="008E2233" w:rsidRPr="00F06220" w:rsidRDefault="008E2233" w:rsidP="008E2233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3. Рассчитать комплексные сопротивления параллельного участка dh в алгебраич</w:t>
      </w:r>
      <w:r w:rsidRPr="00F06220">
        <w:rPr>
          <w:snapToGrid/>
          <w:sz w:val="24"/>
          <w:szCs w:val="24"/>
        </w:rPr>
        <w:t>е</w:t>
      </w:r>
      <w:r w:rsidRPr="00F06220">
        <w:rPr>
          <w:snapToGrid/>
          <w:sz w:val="24"/>
          <w:szCs w:val="24"/>
        </w:rPr>
        <w:t>ской и показательной формах.</w:t>
      </w:r>
    </w:p>
    <w:p w:rsidR="008E2233" w:rsidRPr="00F06220" w:rsidRDefault="008E2233" w:rsidP="008E2233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4. Определить комплексное входное сопротивление в алгебраической и показ</w:t>
      </w:r>
      <w:r w:rsidRPr="00F06220">
        <w:rPr>
          <w:snapToGrid/>
          <w:sz w:val="24"/>
          <w:szCs w:val="24"/>
        </w:rPr>
        <w:t>а</w:t>
      </w:r>
      <w:r w:rsidRPr="00F06220">
        <w:rPr>
          <w:snapToGrid/>
          <w:sz w:val="24"/>
          <w:szCs w:val="24"/>
        </w:rPr>
        <w:t>тельной формах.</w:t>
      </w:r>
    </w:p>
    <w:p w:rsidR="008E2233" w:rsidRPr="00F06220" w:rsidRDefault="008E2233" w:rsidP="008E2233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5. Рассчитать входной ток </w:t>
      </w:r>
      <w:r w:rsidRPr="00F06220">
        <w:rPr>
          <w:snapToGrid/>
          <w:sz w:val="24"/>
          <w:szCs w:val="24"/>
        </w:rPr>
        <w:object w:dxaOrig="220" w:dyaOrig="340">
          <v:shape id="_x0000_i1033" type="#_x0000_t75" style="width:10.75pt;height:17.2pt" o:ole="">
            <v:imagedata r:id="rId17" o:title=""/>
          </v:shape>
          <o:OLEObject Type="Embed" ProgID="Equation.3" ShapeID="_x0000_i1033" DrawAspect="Content" ObjectID="_1667903703" r:id="rId18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8E2233" w:rsidRPr="00F06220" w:rsidRDefault="008E2233" w:rsidP="008E2233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6. Рассчитать напряжение параллельного участка dh </w:t>
      </w:r>
      <w:r w:rsidRPr="00F06220">
        <w:rPr>
          <w:snapToGrid/>
          <w:sz w:val="24"/>
          <w:szCs w:val="24"/>
        </w:rPr>
        <w:object w:dxaOrig="460" w:dyaOrig="380">
          <v:shape id="_x0000_i1034" type="#_x0000_t75" style="width:22.55pt;height:18.25pt" o:ole="">
            <v:imagedata r:id="rId19" o:title=""/>
          </v:shape>
          <o:OLEObject Type="Embed" ProgID="Equation.3" ShapeID="_x0000_i1034" DrawAspect="Content" ObjectID="_1667903704" r:id="rId20"/>
        </w:object>
      </w:r>
      <w:r w:rsidRPr="00F06220">
        <w:rPr>
          <w:snapToGrid/>
          <w:sz w:val="24"/>
          <w:szCs w:val="24"/>
        </w:rPr>
        <w:t xml:space="preserve"> в алгебраической и пок</w:t>
      </w:r>
      <w:r w:rsidRPr="00F06220">
        <w:rPr>
          <w:snapToGrid/>
          <w:sz w:val="24"/>
          <w:szCs w:val="24"/>
        </w:rPr>
        <w:t>а</w:t>
      </w:r>
      <w:r w:rsidRPr="00F06220">
        <w:rPr>
          <w:snapToGrid/>
          <w:sz w:val="24"/>
          <w:szCs w:val="24"/>
        </w:rPr>
        <w:t>зательной формах.</w:t>
      </w:r>
    </w:p>
    <w:p w:rsidR="008E2233" w:rsidRPr="00C21ADA" w:rsidRDefault="008E2233" w:rsidP="008E2233"/>
    <w:p w:rsidR="00860BDD" w:rsidRDefault="00860BDD" w:rsidP="008E2233">
      <w:pPr>
        <w:jc w:val="center"/>
        <w:rPr>
          <w:b/>
          <w:i/>
        </w:rPr>
      </w:pPr>
    </w:p>
    <w:p w:rsidR="00860BDD" w:rsidRDefault="00860BDD" w:rsidP="008E2233">
      <w:pPr>
        <w:jc w:val="center"/>
        <w:rPr>
          <w:b/>
          <w:i/>
        </w:rPr>
      </w:pPr>
    </w:p>
    <w:p w:rsidR="008E2233" w:rsidRDefault="008E2233" w:rsidP="008E2233">
      <w:pPr>
        <w:jc w:val="center"/>
        <w:rPr>
          <w:b/>
          <w:i/>
        </w:rPr>
      </w:pPr>
      <w:r>
        <w:rPr>
          <w:b/>
          <w:i/>
        </w:rPr>
        <w:t>Контрольная работа №2. Расчет характеристик трехфазного трансформ</w:t>
      </w:r>
      <w:r>
        <w:rPr>
          <w:b/>
          <w:i/>
        </w:rPr>
        <w:t>а</w:t>
      </w:r>
      <w:r>
        <w:rPr>
          <w:b/>
          <w:i/>
        </w:rPr>
        <w:t>тора</w:t>
      </w:r>
    </w:p>
    <w:p w:rsidR="008E2233" w:rsidRPr="00131676" w:rsidRDefault="008E2233" w:rsidP="008E2233">
      <w:pPr>
        <w:jc w:val="left"/>
        <w:rPr>
          <w:b/>
          <w:i/>
        </w:rPr>
      </w:pPr>
      <w:r w:rsidRPr="00131676">
        <w:t>По техническим данным трехфазного двухобмоточного трансформатора требуе</w:t>
      </w:r>
      <w:r w:rsidRPr="00131676">
        <w:t>т</w:t>
      </w:r>
      <w:r w:rsidRPr="00131676">
        <w:t>ся:</w:t>
      </w:r>
    </w:p>
    <w:p w:rsidR="008E2233" w:rsidRPr="00131676" w:rsidRDefault="008E2233" w:rsidP="008E2233">
      <w:pPr>
        <w:widowControl/>
        <w:autoSpaceDE/>
        <w:autoSpaceDN/>
        <w:adjustRightInd/>
        <w:spacing w:before="16" w:line="376" w:lineRule="atLeast"/>
        <w:ind w:firstLine="736"/>
        <w:jc w:val="left"/>
      </w:pPr>
      <w:r w:rsidRPr="00131676">
        <w:lastRenderedPageBreak/>
        <w:t>1) рассчитать и изобразить Т - образную схему замещения одной фазы;</w:t>
      </w:r>
    </w:p>
    <w:p w:rsidR="008E2233" w:rsidRPr="00131676" w:rsidRDefault="008E2233" w:rsidP="008E2233">
      <w:pPr>
        <w:widowControl/>
        <w:autoSpaceDE/>
        <w:autoSpaceDN/>
        <w:adjustRightInd/>
        <w:spacing w:line="376" w:lineRule="atLeast"/>
        <w:ind w:firstLine="0"/>
        <w:jc w:val="left"/>
      </w:pPr>
      <w:r>
        <w:t xml:space="preserve">          </w:t>
      </w:r>
      <w:r w:rsidRPr="00131676">
        <w:t>При коэффициентах нагрузки β = 0,05; 0,2; 0,4; 0,8; 1,0; 1,2:</w:t>
      </w:r>
    </w:p>
    <w:p w:rsidR="008E2233" w:rsidRPr="00131676" w:rsidRDefault="008E2233" w:rsidP="008E2233">
      <w:pPr>
        <w:widowControl/>
        <w:autoSpaceDE/>
        <w:autoSpaceDN/>
        <w:adjustRightInd/>
        <w:spacing w:before="31" w:line="376" w:lineRule="atLeast"/>
        <w:ind w:firstLine="0"/>
        <w:jc w:val="left"/>
      </w:pPr>
      <w:r>
        <w:t xml:space="preserve">           </w:t>
      </w:r>
      <w:r w:rsidRPr="00131676">
        <w:t>2)построить внешнюю характеристику U2 = f(I2);</w:t>
      </w:r>
    </w:p>
    <w:p w:rsidR="008E2233" w:rsidRPr="00131676" w:rsidRDefault="008E2233" w:rsidP="008E2233">
      <w:pPr>
        <w:widowControl/>
        <w:autoSpaceDE/>
        <w:autoSpaceDN/>
        <w:adjustRightInd/>
        <w:spacing w:before="31" w:line="376" w:lineRule="atLeast"/>
        <w:ind w:firstLine="0"/>
        <w:jc w:val="left"/>
      </w:pPr>
      <w:r>
        <w:t xml:space="preserve">           </w:t>
      </w:r>
      <w:r w:rsidRPr="00131676">
        <w:t>3)определить и построить зависимости:</w:t>
      </w:r>
    </w:p>
    <w:p w:rsidR="008E2233" w:rsidRPr="00131676" w:rsidRDefault="008E2233" w:rsidP="008E2233">
      <w:pPr>
        <w:widowControl/>
        <w:autoSpaceDE/>
        <w:autoSpaceDN/>
        <w:adjustRightInd/>
        <w:spacing w:line="376" w:lineRule="atLeast"/>
        <w:ind w:firstLine="0"/>
        <w:jc w:val="left"/>
      </w:pPr>
      <w:r>
        <w:t xml:space="preserve">            </w:t>
      </w:r>
      <w:r w:rsidRPr="00131676">
        <w:t>а) КПД - η = f(β);</w:t>
      </w:r>
    </w:p>
    <w:p w:rsidR="008E2233" w:rsidRPr="00131676" w:rsidRDefault="008E2233" w:rsidP="008E2233">
      <w:pPr>
        <w:widowControl/>
        <w:autoSpaceDE/>
        <w:autoSpaceDN/>
        <w:adjustRightInd/>
        <w:spacing w:line="438" w:lineRule="atLeast"/>
        <w:ind w:firstLine="438"/>
        <w:jc w:val="left"/>
      </w:pPr>
      <w:r>
        <w:t xml:space="preserve">    </w:t>
      </w:r>
      <w:r w:rsidRPr="00131676">
        <w:t>б) отклонение напряжения U2 - U2 = f(β); 4) построить векторную диаграмму.</w:t>
      </w:r>
    </w:p>
    <w:p w:rsidR="00292DAA" w:rsidRDefault="00292DAA" w:rsidP="00292DAA">
      <w:pPr>
        <w:ind w:firstLine="0"/>
        <w:jc w:val="center"/>
        <w:rPr>
          <w:b/>
          <w:i/>
        </w:rPr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860BDD" w:rsidRPr="000371FF" w:rsidRDefault="000371FF" w:rsidP="000371FF">
      <w:pPr>
        <w:rPr>
          <w:b/>
        </w:rPr>
      </w:pPr>
      <w:r w:rsidRPr="00276EDE">
        <w:rPr>
          <w:b/>
        </w:rPr>
        <w:t>а) 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  <w:gridCol w:w="1787"/>
        <w:gridCol w:w="5992"/>
      </w:tblGrid>
      <w:tr w:rsidR="00860BDD" w:rsidRPr="00457C1A" w:rsidTr="00093223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ED6462" w:rsidRDefault="00860BDD" w:rsidP="00093223">
            <w:pPr>
              <w:jc w:val="center"/>
            </w:pPr>
            <w:r w:rsidRPr="00ED6462">
              <w:t xml:space="preserve">Структурный элемент </w:t>
            </w:r>
            <w:r w:rsidRPr="00ED6462">
              <w:br/>
              <w:t>компете</w:t>
            </w:r>
            <w:r w:rsidRPr="00ED6462">
              <w:t>н</w:t>
            </w:r>
            <w:r w:rsidRPr="00ED6462">
              <w:t>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ED6462" w:rsidRDefault="00860BDD" w:rsidP="00093223">
            <w:pPr>
              <w:jc w:val="center"/>
            </w:pPr>
            <w:r w:rsidRPr="00ED6462">
              <w:t>Планир</w:t>
            </w:r>
            <w:r w:rsidRPr="00ED6462">
              <w:t>у</w:t>
            </w:r>
            <w:r w:rsidRPr="00ED6462">
              <w:t>емые результ</w:t>
            </w:r>
            <w:r w:rsidRPr="00ED6462">
              <w:t>а</w:t>
            </w:r>
            <w:r w:rsidRPr="00ED6462">
              <w:t xml:space="preserve">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ED6462" w:rsidRDefault="00860BDD" w:rsidP="00093223">
            <w:pPr>
              <w:jc w:val="center"/>
            </w:pPr>
            <w:r w:rsidRPr="00ED6462">
              <w:t>Оценочные средства</w:t>
            </w:r>
          </w:p>
        </w:tc>
      </w:tr>
      <w:tr w:rsidR="00860BDD" w:rsidRPr="00457C1A" w:rsidTr="000932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ED6462" w:rsidRDefault="00860BDD" w:rsidP="00093223">
            <w:r w:rsidRPr="002241A6">
              <w:rPr>
                <w:b/>
              </w:rPr>
              <w:t>ОПК-1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>-</w:t>
            </w:r>
            <w:r w:rsidRPr="009469AA">
              <w:t xml:space="preserve">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860BDD" w:rsidRPr="00457C1A" w:rsidTr="00093223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6F1F53" w:rsidRDefault="00860BDD" w:rsidP="00093223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9D6178" w:rsidRDefault="00860BDD" w:rsidP="00093223">
            <w:pPr>
              <w:ind w:firstLine="0"/>
              <w:jc w:val="left"/>
              <w:rPr>
                <w:i/>
              </w:rPr>
            </w:pPr>
            <w:r w:rsidRPr="009D6178">
              <w:rPr>
                <w:i/>
              </w:rPr>
              <w:t>-методы ан</w:t>
            </w:r>
            <w:r w:rsidRPr="009D6178">
              <w:rPr>
                <w:i/>
              </w:rPr>
              <w:t>а</w:t>
            </w:r>
            <w:r w:rsidRPr="009D6178">
              <w:rPr>
                <w:i/>
              </w:rPr>
              <w:t>лиза электр</w:t>
            </w:r>
            <w:r w:rsidRPr="009D6178">
              <w:rPr>
                <w:i/>
              </w:rPr>
              <w:t>и</w:t>
            </w:r>
            <w:r w:rsidRPr="009D6178">
              <w:rPr>
                <w:i/>
              </w:rPr>
              <w:t>ческих и ма</w:t>
            </w:r>
            <w:r w:rsidRPr="009D6178">
              <w:rPr>
                <w:i/>
              </w:rPr>
              <w:t>г</w:t>
            </w:r>
            <w:r w:rsidRPr="009D6178">
              <w:rPr>
                <w:i/>
              </w:rPr>
              <w:t>нитных цепей, электрома</w:t>
            </w:r>
            <w:r w:rsidRPr="009D6178">
              <w:rPr>
                <w:i/>
              </w:rPr>
              <w:t>г</w:t>
            </w:r>
            <w:r w:rsidRPr="009D6178">
              <w:rPr>
                <w:i/>
              </w:rPr>
              <w:t>нитных устройств</w:t>
            </w:r>
          </w:p>
          <w:p w:rsidR="00860BDD" w:rsidRPr="009D6178" w:rsidRDefault="00860BDD" w:rsidP="00093223">
            <w:pPr>
              <w:ind w:firstLine="0"/>
              <w:jc w:val="left"/>
              <w:rPr>
                <w:i/>
              </w:rPr>
            </w:pPr>
          </w:p>
          <w:p w:rsidR="00860BDD" w:rsidRPr="00ED6462" w:rsidRDefault="00860BDD" w:rsidP="0009322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6F1F53" w:rsidRDefault="00860BDD" w:rsidP="0009322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center"/>
              <w:rPr>
                <w:bCs w:val="0"/>
                <w:szCs w:val="24"/>
              </w:rPr>
            </w:pPr>
            <w:r w:rsidRPr="005B1EAF">
              <w:rPr>
                <w:bCs w:val="0"/>
                <w:szCs w:val="24"/>
              </w:rPr>
              <w:t>Перечень т</w:t>
            </w:r>
            <w:r>
              <w:rPr>
                <w:bCs w:val="0"/>
                <w:szCs w:val="24"/>
              </w:rPr>
              <w:t>еоретических вопросов к зачету</w:t>
            </w:r>
            <w:r w:rsidRPr="006F1F53">
              <w:rPr>
                <w:bCs w:val="0"/>
                <w:szCs w:val="24"/>
              </w:rPr>
              <w:t>: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</w:t>
            </w:r>
            <w:r w:rsidRPr="00623890">
              <w:rPr>
                <w:bCs/>
              </w:rPr>
              <w:t>т</w:t>
            </w:r>
            <w:r w:rsidRPr="00623890">
              <w:rPr>
                <w:bCs/>
              </w:rPr>
              <w:t>ной цепей. Классификация и примеры цепей. О</w:t>
            </w:r>
            <w:r w:rsidRPr="00623890">
              <w:rPr>
                <w:bCs/>
              </w:rPr>
              <w:t>с</w:t>
            </w:r>
            <w:r w:rsidRPr="00623890">
              <w:rPr>
                <w:bCs/>
              </w:rPr>
              <w:t>новные законы электротехники и их применение.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</w:t>
            </w:r>
            <w:r w:rsidRPr="00623890">
              <w:rPr>
                <w:bCs/>
              </w:rPr>
              <w:t>с</w:t>
            </w:r>
            <w:r w:rsidRPr="00623890">
              <w:rPr>
                <w:bCs/>
              </w:rPr>
              <w:t>точники, проводники и приемники. Идеализир</w:t>
            </w:r>
            <w:r w:rsidRPr="00623890">
              <w:rPr>
                <w:bCs/>
              </w:rPr>
              <w:t>о</w:t>
            </w:r>
            <w:r w:rsidRPr="00623890">
              <w:rPr>
                <w:bCs/>
              </w:rPr>
              <w:t>ванные двухполюсные элементы и их свойства.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</w:t>
            </w:r>
            <w:r w:rsidRPr="00623890">
              <w:rPr>
                <w:bCs/>
              </w:rPr>
              <w:t>й</w:t>
            </w:r>
            <w:r w:rsidRPr="00623890">
              <w:rPr>
                <w:bCs/>
              </w:rPr>
              <w:t>ство линейности, принцип наложения, принцип взаимности.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</w:t>
            </w:r>
            <w:r w:rsidRPr="00623890">
              <w:rPr>
                <w:bCs/>
              </w:rPr>
              <w:t>а</w:t>
            </w:r>
            <w:r w:rsidRPr="00623890">
              <w:rPr>
                <w:bCs/>
              </w:rPr>
              <w:t>ланс мощностей.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</w:t>
            </w:r>
            <w:r w:rsidRPr="00623890">
              <w:rPr>
                <w:bCs/>
              </w:rPr>
              <w:t>и</w:t>
            </w:r>
            <w:r w:rsidRPr="00623890">
              <w:rPr>
                <w:bCs/>
              </w:rPr>
              <w:t>дальных токов и напряжений. Способы получ</w:t>
            </w:r>
            <w:r w:rsidRPr="00623890">
              <w:rPr>
                <w:bCs/>
              </w:rPr>
              <w:t>е</w:t>
            </w:r>
            <w:r w:rsidRPr="00623890">
              <w:rPr>
                <w:bCs/>
              </w:rPr>
              <w:t>ния синусоидальных напряжений и токов.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</w:t>
            </w:r>
            <w:r w:rsidRPr="00623890">
              <w:rPr>
                <w:bCs/>
              </w:rPr>
              <w:t>я</w:t>
            </w:r>
            <w:r w:rsidRPr="00623890">
              <w:rPr>
                <w:bCs/>
              </w:rPr>
              <w:t>жений векторами и комплексными числами. З</w:t>
            </w:r>
            <w:r w:rsidRPr="00623890">
              <w:rPr>
                <w:bCs/>
              </w:rPr>
              <w:t>а</w:t>
            </w:r>
            <w:r w:rsidRPr="00623890">
              <w:rPr>
                <w:bCs/>
              </w:rPr>
              <w:t>коны электрических цепей в комплексной форме.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</w:t>
            </w:r>
            <w:r w:rsidRPr="00623890">
              <w:rPr>
                <w:bCs/>
              </w:rPr>
              <w:t>е</w:t>
            </w:r>
            <w:r w:rsidRPr="00623890">
              <w:rPr>
                <w:bCs/>
              </w:rPr>
              <w:t>ниями в цепи при синусоидальном токе.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синусоидальных токах. 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1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</w:t>
            </w:r>
            <w:r w:rsidRPr="00623890">
              <w:rPr>
                <w:bCs/>
              </w:rPr>
              <w:t>и</w:t>
            </w:r>
            <w:r w:rsidRPr="00623890">
              <w:rPr>
                <w:bCs/>
              </w:rPr>
              <w:t xml:space="preserve">нусоидальным током. Активная, реактивная и </w:t>
            </w:r>
            <w:r w:rsidRPr="00623890">
              <w:rPr>
                <w:bCs/>
              </w:rPr>
              <w:lastRenderedPageBreak/>
              <w:t>полная мощности. Баланс активных и реакти</w:t>
            </w:r>
            <w:r w:rsidRPr="00623890">
              <w:rPr>
                <w:bCs/>
              </w:rPr>
              <w:t>в</w:t>
            </w:r>
            <w:r w:rsidRPr="00623890">
              <w:rPr>
                <w:bCs/>
              </w:rPr>
              <w:t>ных мощностей.</w:t>
            </w:r>
          </w:p>
          <w:p w:rsidR="00860BDD" w:rsidRPr="00ED6462" w:rsidRDefault="00860BDD" w:rsidP="00093223">
            <w:pPr>
              <w:widowControl/>
              <w:tabs>
                <w:tab w:val="left" w:pos="709"/>
              </w:tabs>
              <w:autoSpaceDE/>
              <w:adjustRightInd/>
              <w:ind w:left="709" w:firstLine="0"/>
            </w:pPr>
          </w:p>
        </w:tc>
      </w:tr>
      <w:tr w:rsidR="00860BDD" w:rsidRPr="00457C1A" w:rsidTr="00093223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6F1F53" w:rsidRDefault="00860BDD" w:rsidP="00093223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9D6178" w:rsidRDefault="00860BDD" w:rsidP="00093223">
            <w:pPr>
              <w:ind w:firstLine="0"/>
              <w:jc w:val="left"/>
              <w:rPr>
                <w:i/>
              </w:rPr>
            </w:pPr>
            <w:r>
              <w:t>-</w:t>
            </w:r>
            <w:r w:rsidRPr="009D6178">
              <w:rPr>
                <w:i/>
              </w:rPr>
              <w:t>выбирать э</w:t>
            </w:r>
            <w:r w:rsidRPr="009D6178">
              <w:rPr>
                <w:i/>
              </w:rPr>
              <w:t>ф</w:t>
            </w:r>
            <w:r w:rsidRPr="009D6178">
              <w:rPr>
                <w:i/>
              </w:rPr>
              <w:t>фективные способы анал</w:t>
            </w:r>
            <w:r w:rsidRPr="009D6178">
              <w:rPr>
                <w:i/>
              </w:rPr>
              <w:t>и</w:t>
            </w:r>
            <w:r w:rsidRPr="009D6178">
              <w:rPr>
                <w:i/>
              </w:rPr>
              <w:t>за электрич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>ских и магни</w:t>
            </w:r>
            <w:r w:rsidRPr="009D6178">
              <w:rPr>
                <w:i/>
              </w:rPr>
              <w:t>т</w:t>
            </w:r>
            <w:r w:rsidRPr="009D6178">
              <w:rPr>
                <w:i/>
              </w:rPr>
              <w:t>ных цепей, ч</w:t>
            </w:r>
            <w:r w:rsidRPr="009D6178">
              <w:rPr>
                <w:i/>
              </w:rPr>
              <w:t>и</w:t>
            </w:r>
            <w:r w:rsidRPr="009D6178">
              <w:rPr>
                <w:i/>
              </w:rPr>
              <w:t>тать электр</w:t>
            </w:r>
            <w:r w:rsidRPr="009D6178">
              <w:rPr>
                <w:i/>
              </w:rPr>
              <w:t>и</w:t>
            </w:r>
            <w:r w:rsidRPr="009D6178">
              <w:rPr>
                <w:i/>
              </w:rPr>
              <w:t>ческие схемы электротехн</w:t>
            </w:r>
            <w:r w:rsidRPr="009D6178">
              <w:rPr>
                <w:i/>
              </w:rPr>
              <w:t>и</w:t>
            </w:r>
            <w:r w:rsidRPr="009D6178">
              <w:rPr>
                <w:i/>
              </w:rPr>
              <w:t>ческих и эле</w:t>
            </w:r>
            <w:r w:rsidRPr="009D6178">
              <w:rPr>
                <w:i/>
              </w:rPr>
              <w:t>к</w:t>
            </w:r>
            <w:r w:rsidRPr="009D6178">
              <w:rPr>
                <w:i/>
              </w:rPr>
              <w:t>тронных устройств</w:t>
            </w:r>
          </w:p>
          <w:p w:rsidR="00860BDD" w:rsidRPr="00ED6462" w:rsidRDefault="00860BDD" w:rsidP="00093223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5B1EAF" w:rsidRDefault="00860BDD" w:rsidP="00093223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t>Примерные п</w:t>
            </w:r>
            <w:r>
              <w:rPr>
                <w:b/>
                <w:i/>
              </w:rPr>
              <w:t>рактические задания для зачета</w:t>
            </w:r>
            <w:r w:rsidRPr="005B1EAF">
              <w:rPr>
                <w:b/>
                <w:i/>
              </w:rPr>
              <w:t>: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</w:t>
            </w:r>
            <w:r w:rsidRPr="00703115">
              <w:rPr>
                <w:sz w:val="20"/>
                <w:szCs w:val="20"/>
                <w:lang w:val="ru-RU"/>
              </w:rPr>
              <w:t>о</w:t>
            </w:r>
            <w:r w:rsidRPr="00703115">
              <w:rPr>
                <w:sz w:val="20"/>
                <w:szCs w:val="20"/>
                <w:lang w:val="ru-RU"/>
              </w:rPr>
              <w:t>казания амперметров указаны на схеме.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B805D7">
              <w:rPr>
                <w:sz w:val="32"/>
                <w:szCs w:val="32"/>
              </w:rPr>
            </w:r>
            <w:r w:rsidRPr="00B805D7">
              <w:rPr>
                <w:sz w:val="32"/>
                <w:szCs w:val="32"/>
              </w:rPr>
              <w:pict>
                <v:group id="_x0000_s1458" editas="canvas" style="width:99.15pt;height:49.25pt;mso-position-horizontal-relative:char;mso-position-vertical-relative:line" coordorigin="2792,7690" coordsize="5969,3032">
                  <o:lock v:ext="edit" aspectratio="t"/>
                  <v:shape id="_x0000_s1459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460" style="position:absolute" from="3796,8209" to="7520,8210"/>
                  <v:line id="_x0000_s1461" style="position:absolute" from="3796,8209" to="3797,10497"/>
                  <v:line id="_x0000_s1462" style="position:absolute" from="7520,8209" to="7521,10497"/>
                  <v:line id="_x0000_s1463" style="position:absolute" from="3796,10497" to="7520,10498"/>
                  <v:line id="_x0000_s1464" style="position:absolute" from="2803,9226" to="3796,9227"/>
                  <v:line id="_x0000_s1465" style="position:absolute" from="7520,9226" to="9258,9226"/>
                  <v:oval id="_x0000_s1466" style="position:absolute;left:7768;top:8718;width:938;height:960">
                    <v:textbox style="mso-next-textbox:#_x0000_s1466" inset="1.1791mm,.58956mm,1.1791mm,.58956mm">
                      <w:txbxContent>
                        <w:p w:rsidR="00860BDD" w:rsidRPr="00BA1438" w:rsidRDefault="00860BDD" w:rsidP="00860BDD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467" style="position:absolute;left:6278;top:7701;width:938;height:960">
                    <v:textbox style="mso-next-textbox:#_x0000_s1467" inset="1.1791mm,.58956mm,1.1791mm,.58956mm">
                      <w:txbxContent>
                        <w:p w:rsidR="00860BDD" w:rsidRPr="00BA1438" w:rsidRDefault="00860BDD" w:rsidP="00860BDD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468" style="position:absolute;left:4292;top:7955;width:938;height:480;rotation:180"/>
                  <v:rect id="_x0000_s1469" style="position:absolute;left:5285;top:10242;width:938;height:480;rotation:180"/>
                  <v:line id="_x0000_s1470" style="position:absolute" from="6278,8718" to="7272,8719">
                    <v:stroke endarrow="block" endarrowwidth="narrow" endarrowlength="long"/>
                  </v:line>
                  <v:line id="_x0000_s1471" style="position:absolute" from="7768,8464" to="8761,8465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472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473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474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475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476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477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B805D7">
              <w:rPr>
                <w:color w:val="000000"/>
                <w:sz w:val="32"/>
                <w:szCs w:val="32"/>
              </w:rPr>
            </w:r>
            <w:r w:rsidRPr="00B805D7">
              <w:rPr>
                <w:color w:val="000000"/>
                <w:sz w:val="32"/>
                <w:szCs w:val="32"/>
              </w:rPr>
              <w:pict>
                <v:group id="_x0000_s1426" editas="canvas" style="width:97.8pt;height:71.1pt;mso-position-horizontal-relative:char;mso-position-vertical-relative:line" coordorigin="2803,5409" coordsize="5958,4430">
                  <o:lock v:ext="edit" aspectratio="t"/>
                  <v:shape id="_x0000_s1427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428" style="position:absolute;flip:y" from="2803,7552" to="2803,9585"/>
                  <v:line id="_x0000_s1429" style="position:absolute" from="8761,7552" to="8761,9585"/>
                  <v:line id="_x0000_s1430" style="position:absolute" from="4292,6789" to="4292,8314"/>
                  <v:line id="_x0000_s1431" style="position:absolute" from="4292,6789" to="5782,6790"/>
                  <v:line id="_x0000_s1432" style="position:absolute" from="4292,8314" to="5782,8315"/>
                  <v:line id="_x0000_s1433" style="position:absolute" from="5782,6789" to="5783,8314"/>
                  <v:line id="_x0000_s1434" style="position:absolute" from="6775,6281" to="6776,8822"/>
                  <v:line id="_x0000_s1435" style="position:absolute" from="6775,8822" to="8265,8823"/>
                  <v:line id="_x0000_s1436" style="position:absolute" from="6775,6281" to="8265,6282"/>
                  <v:line id="_x0000_s1437" style="position:absolute" from="8265,6281" to="8265,8822"/>
                  <v:rect id="_x0000_s1438" style="position:absolute;left:4540;top:8060;width:938;height:480;rotation:180"/>
                  <v:rect id="_x0000_s1439" style="position:absolute;left:3051;top:7298;width:938;height:480;rotation:180"/>
                  <v:rect id="_x0000_s1440" style="position:absolute;left:4540;top:6535;width:938;height:480;rotation:180"/>
                  <v:rect id="_x0000_s1441" style="position:absolute;left:7023;top:8568;width:938;height:480;rotation:180"/>
                  <v:rect id="_x0000_s1442" style="position:absolute;left:7023;top:7298;width:938;height:480;rotation:180"/>
                  <v:rect id="_x0000_s1443" style="position:absolute;left:7023;top:6027;width:938;height:480;rotation:180"/>
                  <v:line id="_x0000_s1444" style="position:absolute" from="2803,7552" to="3051,7552"/>
                  <v:line id="_x0000_s1445" style="position:absolute" from="4044,7552" to="4292,7552"/>
                  <v:line id="_x0000_s1446" style="position:absolute" from="5782,7552" to="7023,7553"/>
                  <v:line id="_x0000_s1447" style="position:absolute" from="8016,7552" to="8761,7552"/>
                  <v:line id="_x0000_s1448" style="position:absolute;flip:y" from="3051,8204" to="3052,9221">
                    <v:stroke endarrow="block" endarrowwidth="narrow" endarrowlength="long"/>
                  </v:line>
                  <v:line id="_x0000_s1449" style="position:absolute" from="4044,9475" to="7520,9476">
                    <v:stroke endarrow="block" endarrowwidth="narrow" endarrowlength="long"/>
                  </v:line>
                  <v:shape id="_x0000_s1450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51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52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53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54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55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456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457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cos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0,8.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13E19">
              <w:rPr>
                <w:rFonts w:eastAsia="Times New Roman"/>
                <w:noProof/>
                <w:szCs w:val="24"/>
                <w:lang w:val="ru-RU" w:eastAsia="ru-RU"/>
              </w:rPr>
              <w:pict>
                <v:shape id="Рисунок 77" o:spid="_x0000_i1035" type="#_x0000_t75" style="width:91.35pt;height:49.45pt;visibility:visible">
                  <v:imagedata r:id="rId21" o:title=""/>
                </v:shape>
              </w:pic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r w:rsidRPr="00CD543C">
              <w:rPr>
                <w:sz w:val="20"/>
                <w:szCs w:val="20"/>
                <w:lang w:val="ru-RU"/>
              </w:rPr>
              <w:t xml:space="preserve"> и А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Pr="00CD543C">
              <w:rPr>
                <w:sz w:val="20"/>
                <w:szCs w:val="20"/>
                <w:lang w:val="ru-RU"/>
              </w:rPr>
              <w:t xml:space="preserve"> и реактивную мо</w:t>
            </w:r>
            <w:r w:rsidRPr="00CD543C">
              <w:rPr>
                <w:sz w:val="20"/>
                <w:szCs w:val="20"/>
                <w:lang w:val="ru-RU"/>
              </w:rPr>
              <w:t>щ</w:t>
            </w:r>
            <w:r w:rsidRPr="00CD543C">
              <w:rPr>
                <w:sz w:val="20"/>
                <w:szCs w:val="20"/>
                <w:lang w:val="ru-RU"/>
              </w:rPr>
              <w:t xml:space="preserve">ность цепи </w:t>
            </w:r>
            <w:r w:rsidRPr="003F05A2">
              <w:rPr>
                <w:sz w:val="20"/>
                <w:szCs w:val="20"/>
              </w:rPr>
              <w:t>Q</w:t>
            </w:r>
            <w:r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120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В.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13E19">
              <w:rPr>
                <w:rFonts w:eastAsia="Times New Roman"/>
                <w:noProof/>
                <w:szCs w:val="24"/>
                <w:lang w:val="ru-RU" w:eastAsia="ru-RU"/>
              </w:rPr>
              <w:pict>
                <v:shape id="Рисунок 79" o:spid="_x0000_i1036" type="#_x0000_t75" style="width:142.95pt;height:73.05pt;visibility:visible">
                  <v:imagedata r:id="rId22" o:title=""/>
                </v:shape>
              </w:pic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r w:rsidRPr="004D4967">
              <w:rPr>
                <w:sz w:val="20"/>
                <w:szCs w:val="20"/>
              </w:rPr>
              <w:t>Z</w:t>
            </w:r>
            <w:r w:rsidRPr="00CD543C">
              <w:rPr>
                <w:sz w:val="20"/>
                <w:szCs w:val="20"/>
                <w:lang w:val="ru-RU"/>
              </w:rPr>
              <w:t>ф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B805D7">
              <w:rPr>
                <w:b/>
                <w:sz w:val="20"/>
                <w:szCs w:val="20"/>
              </w:rPr>
            </w:r>
            <w:r w:rsidRPr="00B805D7">
              <w:rPr>
                <w:b/>
                <w:sz w:val="20"/>
                <w:szCs w:val="20"/>
              </w:rPr>
              <w:pict>
                <v:group id="_x0000_s1397" editas="canvas" style="width:90.85pt;height:58.4pt;mso-position-horizontal-relative:char;mso-position-vertical-relative:line" coordorigin="3327,2034" coordsize="5040,3240">
                  <o:lock v:ext="edit" aspectratio="t"/>
                  <v:shape id="_x0000_s1398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399" style="position:absolute" from="5847,4374" to="8000,4375"/>
                  <v:line id="_x0000_s1400" style="position:absolute;flip:x y" from="6927,2574" to="8007,4377"/>
                  <v:line id="_x0000_s1401" style="position:absolute;flip:y" from="5847,2574" to="6927,4374"/>
                  <v:line id="_x0000_s1402" style="position:absolute" from="8007,4374" to="8007,4913"/>
                  <v:line id="_x0000_s1403" style="position:absolute;flip:x" from="4226,4913" to="8007,4913"/>
                  <v:line id="_x0000_s1404" style="position:absolute;flip:x" from="4226,4374" to="5847,4374"/>
                  <v:rect id="_x0000_s1405" style="position:absolute;left:6207;top:3114;width:340;height:567;rotation:30"/>
                  <v:rect id="_x0000_s1406" style="position:absolute;left:7287;top:3114;width:340;height:567;rotation:327"/>
                  <v:rect id="_x0000_s1407" style="position:absolute;left:6861;top:4080;width:340;height:567;rotation:90"/>
                  <v:shape id="_x0000_s1408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409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410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411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412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413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414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415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416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417" style="position:absolute;flip:x" from="4227,2574" to="6927,2574"/>
                  <v:line id="_x0000_s1418" style="position:absolute" from="4767,2574" to="4767,4374"/>
                  <v:oval id="_x0000_s1419" style="position:absolute;left:4401;top:3111;width:624;height:624"/>
                  <v:oval id="_x0000_s1420" style="position:absolute;left:5487;top:2214;width:624;height:624"/>
                  <v:shape id="_x0000_s1421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422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423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424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425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7. Определить действующее значение тока, напряжения, сдвиг по фазе и характер нагрузки, если мгновенные значения тока и напр</w:t>
            </w:r>
            <w:r w:rsidRPr="00CD543C">
              <w:rPr>
                <w:sz w:val="20"/>
                <w:szCs w:val="20"/>
                <w:lang w:val="ru-RU"/>
              </w:rPr>
              <w:t>я</w:t>
            </w:r>
            <w:r w:rsidRPr="00CD543C">
              <w:rPr>
                <w:sz w:val="20"/>
                <w:szCs w:val="20"/>
                <w:lang w:val="ru-RU"/>
              </w:rPr>
              <w:t xml:space="preserve">жения равны: </w:t>
            </w:r>
            <w:r w:rsidRPr="003F05A2">
              <w:rPr>
                <w:sz w:val="20"/>
                <w:szCs w:val="20"/>
              </w:rPr>
              <w:t>i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о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r w:rsidRPr="0040476C">
              <w:rPr>
                <w:spacing w:val="-1"/>
                <w:sz w:val="20"/>
                <w:szCs w:val="20"/>
              </w:rPr>
              <w:t>n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860BDD" w:rsidRPr="0040476C" w:rsidRDefault="00860BDD" w:rsidP="00093223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r w:rsidRPr="0040476C">
              <w:rPr>
                <w:spacing w:val="-4"/>
                <w:sz w:val="20"/>
                <w:szCs w:val="20"/>
              </w:rPr>
              <w:t xml:space="preserve">дел.,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>=1000 Ом, включенного с доб</w:t>
            </w:r>
            <w:r w:rsidRPr="0040476C">
              <w:rPr>
                <w:spacing w:val="-4"/>
                <w:sz w:val="20"/>
                <w:szCs w:val="20"/>
              </w:rPr>
              <w:t>а</w:t>
            </w:r>
            <w:r w:rsidRPr="0040476C">
              <w:rPr>
                <w:spacing w:val="-4"/>
                <w:sz w:val="20"/>
                <w:szCs w:val="20"/>
              </w:rPr>
              <w:lastRenderedPageBreak/>
              <w:t xml:space="preserve">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</w:t>
            </w:r>
            <w:r w:rsidRPr="00CD543C">
              <w:rPr>
                <w:sz w:val="20"/>
                <w:szCs w:val="20"/>
                <w:lang w:val="ru-RU"/>
              </w:rPr>
              <w:t>в</w:t>
            </w:r>
            <w:r w:rsidRPr="00CD543C">
              <w:rPr>
                <w:sz w:val="20"/>
                <w:szCs w:val="20"/>
                <w:lang w:val="ru-RU"/>
              </w:rPr>
              <w:t>лением.</w:t>
            </w:r>
          </w:p>
          <w:p w:rsidR="00860BDD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</w:t>
            </w:r>
            <w:r w:rsidRPr="00CD543C">
              <w:rPr>
                <w:sz w:val="20"/>
                <w:szCs w:val="20"/>
                <w:lang w:val="ru-RU"/>
              </w:rPr>
              <w:t>к</w:t>
            </w:r>
            <w:r w:rsidRPr="00CD543C">
              <w:rPr>
                <w:sz w:val="20"/>
                <w:szCs w:val="20"/>
                <w:lang w:val="ru-RU"/>
              </w:rPr>
              <w:t>торная диаграмма.</w:t>
            </w:r>
          </w:p>
          <w:p w:rsidR="00860BDD" w:rsidRPr="00CD543C" w:rsidRDefault="00860BDD" w:rsidP="00093223">
            <w:pPr>
              <w:pStyle w:val="af6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313E19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pict>
                <v:shape id="Рисунок 78" o:spid="_x0000_i1037" type="#_x0000_t75" style="width:97.8pt;height:92.4pt;visibility:visible">
                  <v:imagedata r:id="rId23" o:title=""/>
                </v:shape>
              </w:pict>
            </w:r>
          </w:p>
        </w:tc>
      </w:tr>
      <w:tr w:rsidR="00860BDD" w:rsidRPr="008B1FF6" w:rsidTr="0009322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CD543C" w:rsidRDefault="00860BDD" w:rsidP="00093223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ED6462" w:rsidRDefault="00860BDD" w:rsidP="00093223">
            <w:pPr>
              <w:pStyle w:val="a"/>
              <w:numPr>
                <w:ilvl w:val="0"/>
                <w:numId w:val="0"/>
              </w:numPr>
              <w:spacing w:line="240" w:lineRule="auto"/>
              <w:ind w:left="-5"/>
            </w:pPr>
            <w:r w:rsidRPr="00ED6462">
              <w:t xml:space="preserve"> </w:t>
            </w:r>
            <w:r>
              <w:t>-</w:t>
            </w:r>
            <w:r w:rsidRPr="009D6178">
              <w:rPr>
                <w:i/>
              </w:rPr>
              <w:t>методами выбора эле</w:t>
            </w:r>
            <w:r w:rsidRPr="009D6178">
              <w:rPr>
                <w:i/>
              </w:rPr>
              <w:t>к</w:t>
            </w:r>
            <w:r w:rsidRPr="009D6178">
              <w:rPr>
                <w:i/>
              </w:rPr>
              <w:t>тротехнич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>ских, эле</w:t>
            </w:r>
            <w:r w:rsidRPr="009D6178">
              <w:rPr>
                <w:i/>
              </w:rPr>
              <w:t>к</w:t>
            </w:r>
            <w:r w:rsidRPr="009D6178">
              <w:rPr>
                <w:i/>
              </w:rPr>
              <w:t>тронных, электроизм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>рительных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5B1EAF" w:rsidRDefault="00860BDD" w:rsidP="00093223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bCs w:val="0"/>
                <w:i w:val="0"/>
                <w:szCs w:val="24"/>
              </w:rPr>
            </w:pPr>
            <w:r w:rsidRPr="005B1EAF">
              <w:rPr>
                <w:bCs w:val="0"/>
                <w:szCs w:val="24"/>
              </w:rPr>
              <w:t>Перечень тем лабораторных работ :</w:t>
            </w:r>
          </w:p>
          <w:p w:rsidR="00860BDD" w:rsidRDefault="00860BDD" w:rsidP="00860BDD">
            <w:pPr>
              <w:widowControl/>
              <w:autoSpaceDE/>
              <w:adjustRightInd/>
              <w:ind w:firstLine="0"/>
              <w:jc w:val="left"/>
            </w:pPr>
            <w:r>
              <w:t>1.</w:t>
            </w:r>
            <w:r w:rsidRPr="002B1035">
              <w:t>Исследование</w:t>
            </w:r>
            <w:r w:rsidRPr="00623890">
              <w:t xml:space="preserve"> асинхронных двигателей с фазным р</w:t>
            </w:r>
            <w:r w:rsidRPr="00623890">
              <w:t>о</w:t>
            </w:r>
            <w:r w:rsidRPr="00623890">
              <w:t>тором</w:t>
            </w:r>
            <w:r>
              <w:t>.</w:t>
            </w:r>
            <w:r w:rsidRPr="00C20097">
              <w:t xml:space="preserve"> </w:t>
            </w:r>
          </w:p>
          <w:p w:rsidR="00860BDD" w:rsidRPr="00623890" w:rsidRDefault="00860BDD" w:rsidP="00093223">
            <w:pPr>
              <w:widowControl/>
              <w:autoSpaceDE/>
              <w:adjustRightInd/>
              <w:jc w:val="left"/>
            </w:pPr>
          </w:p>
          <w:p w:rsidR="00860BDD" w:rsidRPr="00A23922" w:rsidRDefault="00860BDD" w:rsidP="00093223">
            <w:pPr>
              <w:widowControl/>
              <w:adjustRightInd/>
              <w:ind w:firstLine="0"/>
            </w:pPr>
            <w:r w:rsidRPr="00623890">
              <w:t xml:space="preserve"> </w:t>
            </w:r>
          </w:p>
        </w:tc>
      </w:tr>
      <w:tr w:rsidR="00860BDD" w:rsidRPr="008B1FF6" w:rsidTr="0009322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981D1C" w:rsidRDefault="00860BDD" w:rsidP="00093223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ПК-13 -</w:t>
            </w:r>
            <w:r w:rsidRPr="009469AA">
              <w:t xml:space="preserve"> умением проверять техническое состояние и остаточный ресурс технологич</w:t>
            </w:r>
            <w:r w:rsidRPr="009469AA">
              <w:t>е</w:t>
            </w:r>
            <w:r w:rsidRPr="009469AA">
              <w:t>ского оборудования, организовывать профилактический осмотр и текущий ремонт те</w:t>
            </w:r>
            <w:r w:rsidRPr="009469AA">
              <w:t>х</w:t>
            </w:r>
            <w:r w:rsidRPr="009469AA">
              <w:t>нологических м</w:t>
            </w:r>
            <w:r w:rsidRPr="009469AA">
              <w:t>а</w:t>
            </w:r>
            <w:r w:rsidRPr="009469AA">
              <w:t xml:space="preserve">шин и оборудования </w:t>
            </w:r>
          </w:p>
        </w:tc>
      </w:tr>
      <w:tr w:rsidR="00860BDD" w:rsidRPr="008B1FF6" w:rsidTr="0009322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CD543C" w:rsidRDefault="00860BDD" w:rsidP="00093223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9D6178" w:rsidRDefault="00860BDD" w:rsidP="00093223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i/>
                <w:sz w:val="24"/>
                <w:szCs w:val="24"/>
              </w:rPr>
            </w:pPr>
            <w:r>
              <w:rPr>
                <w:i/>
              </w:rPr>
              <w:t>-</w:t>
            </w:r>
            <w:r w:rsidRPr="009D6178">
              <w:rPr>
                <w:i/>
              </w:rPr>
              <w:t>основные определения и понятия те</w:t>
            </w:r>
            <w:r w:rsidRPr="009D6178">
              <w:rPr>
                <w:i/>
              </w:rPr>
              <w:t>о</w:t>
            </w:r>
            <w:r w:rsidRPr="009D6178">
              <w:rPr>
                <w:i/>
              </w:rPr>
              <w:t>рии электрич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>ских цепей и электрома</w:t>
            </w:r>
            <w:r w:rsidRPr="009D6178">
              <w:rPr>
                <w:i/>
              </w:rPr>
              <w:t>г</w:t>
            </w:r>
            <w:r w:rsidRPr="009D6178">
              <w:rPr>
                <w:i/>
              </w:rPr>
              <w:t>нитных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Default="00860BDD" w:rsidP="0009322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Cs w:val="0"/>
                <w:szCs w:val="24"/>
              </w:rPr>
            </w:pPr>
            <w:r w:rsidRPr="005B1EAF">
              <w:rPr>
                <w:bCs w:val="0"/>
                <w:szCs w:val="24"/>
              </w:rPr>
              <w:t>Перечень</w:t>
            </w:r>
            <w:r>
              <w:rPr>
                <w:bCs w:val="0"/>
                <w:szCs w:val="24"/>
              </w:rPr>
              <w:t xml:space="preserve"> теоретических вопросов к зачету</w:t>
            </w:r>
            <w:r w:rsidRPr="006F1F53">
              <w:rPr>
                <w:bCs w:val="0"/>
                <w:szCs w:val="24"/>
              </w:rPr>
              <w:t>: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4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система напряжений, основные соо</w:t>
            </w:r>
            <w:r w:rsidRPr="00623890">
              <w:rPr>
                <w:bCs/>
              </w:rPr>
              <w:t>т</w:t>
            </w:r>
            <w:r w:rsidRPr="00623890">
              <w:rPr>
                <w:bCs/>
              </w:rPr>
              <w:t>ношения, способы получения, источники тре</w:t>
            </w:r>
            <w:r w:rsidRPr="00623890">
              <w:rPr>
                <w:bCs/>
              </w:rPr>
              <w:t>х</w:t>
            </w:r>
            <w:r w:rsidRPr="00623890">
              <w:rPr>
                <w:bCs/>
              </w:rPr>
              <w:t>фазного напряжения и их эквивалентные сх</w:t>
            </w:r>
            <w:r w:rsidRPr="00623890">
              <w:rPr>
                <w:bCs/>
              </w:rPr>
              <w:t>е</w:t>
            </w:r>
            <w:r w:rsidRPr="00623890">
              <w:rPr>
                <w:bCs/>
              </w:rPr>
              <w:t xml:space="preserve">мы. 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</w:t>
            </w:r>
            <w:r w:rsidRPr="00623890">
              <w:rPr>
                <w:bCs/>
              </w:rPr>
              <w:t>м</w:t>
            </w:r>
            <w:r w:rsidRPr="00623890">
              <w:rPr>
                <w:bCs/>
              </w:rPr>
              <w:t>метричная нагрузка при соединении фаз в тр</w:t>
            </w:r>
            <w:r w:rsidRPr="00623890">
              <w:rPr>
                <w:bCs/>
              </w:rPr>
              <w:t>е</w:t>
            </w:r>
            <w:r w:rsidRPr="00623890">
              <w:rPr>
                <w:bCs/>
              </w:rPr>
              <w:t>угольник и звезду. Схемы и расчет эквивален</w:t>
            </w:r>
            <w:r w:rsidRPr="00623890">
              <w:rPr>
                <w:bCs/>
              </w:rPr>
              <w:t>т</w:t>
            </w:r>
            <w:r w:rsidRPr="00623890">
              <w:rPr>
                <w:bCs/>
              </w:rPr>
              <w:t>ных параметров нагрузки в трехфазных цепях.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Трехфазная трех- и четырехпроводная сеть с симметричной нагрузкой, схемы, расчетные с</w:t>
            </w:r>
            <w:r w:rsidRPr="00623890">
              <w:rPr>
                <w:bCs/>
              </w:rPr>
              <w:t>о</w:t>
            </w:r>
            <w:r w:rsidRPr="00623890">
              <w:rPr>
                <w:bCs/>
              </w:rPr>
              <w:t xml:space="preserve">отношения для определения линейных и фазных токов и напряжений. 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Однофазный трансформатор со стальным се</w:t>
            </w:r>
            <w:r w:rsidRPr="00623890">
              <w:rPr>
                <w:bCs/>
              </w:rPr>
              <w:t>р</w:t>
            </w:r>
            <w:r w:rsidRPr="00623890">
              <w:rPr>
                <w:bCs/>
              </w:rPr>
              <w:t xml:space="preserve">дечником. </w:t>
            </w:r>
          </w:p>
          <w:p w:rsidR="00860BDD" w:rsidRPr="00892B65" w:rsidRDefault="00860BDD" w:rsidP="00093223"/>
          <w:p w:rsidR="00860BDD" w:rsidRPr="00B27BF6" w:rsidRDefault="00860BDD" w:rsidP="00093223">
            <w:pPr>
              <w:widowControl/>
              <w:tabs>
                <w:tab w:val="left" w:pos="709"/>
              </w:tabs>
              <w:autoSpaceDE/>
              <w:autoSpaceDN/>
              <w:adjustRightInd/>
              <w:ind w:left="709" w:firstLine="0"/>
              <w:rPr>
                <w:bCs/>
              </w:rPr>
            </w:pPr>
          </w:p>
        </w:tc>
      </w:tr>
      <w:tr w:rsidR="00860BDD" w:rsidRPr="008B1FF6" w:rsidTr="0009322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CD543C" w:rsidRDefault="00860BDD" w:rsidP="00093223">
            <w:pPr>
              <w:ind w:firstLine="0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0BDD" w:rsidRPr="009D6178" w:rsidRDefault="00860BDD" w:rsidP="00093223">
            <w:pPr>
              <w:pStyle w:val="af3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9D6178">
              <w:rPr>
                <w:i/>
                <w:sz w:val="24"/>
                <w:szCs w:val="24"/>
              </w:rPr>
              <w:t>экспериме</w:t>
            </w:r>
            <w:r w:rsidRPr="009D6178">
              <w:rPr>
                <w:i/>
                <w:sz w:val="24"/>
                <w:szCs w:val="24"/>
              </w:rPr>
              <w:t>н</w:t>
            </w:r>
            <w:r w:rsidRPr="009D6178">
              <w:rPr>
                <w:i/>
                <w:sz w:val="24"/>
                <w:szCs w:val="24"/>
              </w:rPr>
              <w:t>тальным сп</w:t>
            </w:r>
            <w:r w:rsidRPr="009D6178">
              <w:rPr>
                <w:i/>
                <w:sz w:val="24"/>
                <w:szCs w:val="24"/>
              </w:rPr>
              <w:t>о</w:t>
            </w:r>
            <w:r w:rsidRPr="009D6178">
              <w:rPr>
                <w:i/>
                <w:sz w:val="24"/>
                <w:szCs w:val="24"/>
              </w:rPr>
              <w:t>собом и на о</w:t>
            </w:r>
            <w:r w:rsidRPr="009D6178">
              <w:rPr>
                <w:i/>
                <w:sz w:val="24"/>
                <w:szCs w:val="24"/>
              </w:rPr>
              <w:t>с</w:t>
            </w:r>
            <w:r w:rsidRPr="009D6178">
              <w:rPr>
                <w:i/>
                <w:sz w:val="24"/>
                <w:szCs w:val="24"/>
              </w:rPr>
              <w:t>нове паспор</w:t>
            </w:r>
            <w:r w:rsidRPr="009D6178">
              <w:rPr>
                <w:i/>
                <w:sz w:val="24"/>
                <w:szCs w:val="24"/>
              </w:rPr>
              <w:t>т</w:t>
            </w:r>
            <w:r w:rsidRPr="009D6178">
              <w:rPr>
                <w:i/>
                <w:sz w:val="24"/>
                <w:szCs w:val="24"/>
              </w:rPr>
              <w:lastRenderedPageBreak/>
              <w:t>ных (катало</w:t>
            </w:r>
            <w:r w:rsidRPr="009D6178">
              <w:rPr>
                <w:i/>
                <w:sz w:val="24"/>
                <w:szCs w:val="24"/>
              </w:rPr>
              <w:t>ж</w:t>
            </w:r>
            <w:r w:rsidRPr="009D6178">
              <w:rPr>
                <w:i/>
                <w:sz w:val="24"/>
                <w:szCs w:val="24"/>
              </w:rPr>
              <w:t>ных) данных определять п</w:t>
            </w:r>
            <w:r w:rsidRPr="009D6178">
              <w:rPr>
                <w:i/>
                <w:sz w:val="24"/>
                <w:szCs w:val="24"/>
              </w:rPr>
              <w:t>а</w:t>
            </w:r>
            <w:r w:rsidRPr="009D6178">
              <w:rPr>
                <w:i/>
                <w:sz w:val="24"/>
                <w:szCs w:val="24"/>
              </w:rPr>
              <w:t>раметры и х</w:t>
            </w:r>
            <w:r w:rsidRPr="009D6178">
              <w:rPr>
                <w:i/>
                <w:sz w:val="24"/>
                <w:szCs w:val="24"/>
              </w:rPr>
              <w:t>а</w:t>
            </w:r>
            <w:r w:rsidRPr="009D6178">
              <w:rPr>
                <w:i/>
                <w:sz w:val="24"/>
                <w:szCs w:val="24"/>
              </w:rPr>
              <w:t>рактеристики типовых эле</w:t>
            </w:r>
            <w:r w:rsidRPr="009D6178">
              <w:rPr>
                <w:i/>
                <w:sz w:val="24"/>
                <w:szCs w:val="24"/>
              </w:rPr>
              <w:t>к</w:t>
            </w:r>
            <w:r w:rsidRPr="009D6178">
              <w:rPr>
                <w:i/>
                <w:sz w:val="24"/>
                <w:szCs w:val="24"/>
              </w:rPr>
              <w:t>тротехнич</w:t>
            </w:r>
            <w:r w:rsidRPr="009D6178">
              <w:rPr>
                <w:i/>
                <w:sz w:val="24"/>
                <w:szCs w:val="24"/>
              </w:rPr>
              <w:t>е</w:t>
            </w:r>
            <w:r w:rsidRPr="009D6178">
              <w:rPr>
                <w:i/>
                <w:sz w:val="24"/>
                <w:szCs w:val="24"/>
              </w:rPr>
              <w:t>ских и эле</w:t>
            </w:r>
            <w:r w:rsidRPr="009D6178">
              <w:rPr>
                <w:i/>
                <w:sz w:val="24"/>
                <w:szCs w:val="24"/>
              </w:rPr>
              <w:t>к</w:t>
            </w:r>
            <w:r w:rsidRPr="009D6178">
              <w:rPr>
                <w:i/>
                <w:sz w:val="24"/>
                <w:szCs w:val="24"/>
              </w:rPr>
              <w:t>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5B1EAF" w:rsidRDefault="00860BDD" w:rsidP="00093223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860BDD" w:rsidRPr="00B73314" w:rsidRDefault="00860BDD" w:rsidP="00093223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>=1100 ВА.</w:t>
            </w:r>
          </w:p>
          <w:p w:rsidR="00860BDD" w:rsidRDefault="00860BDD" w:rsidP="00093223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>Определить номинальные токи первичной и вторичной обмоток трансформатора и коэффициент трансформации К.</w:t>
            </w:r>
          </w:p>
          <w:p w:rsidR="00860BDD" w:rsidRDefault="00860BDD" w:rsidP="00093223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>Почему н</w:t>
            </w:r>
            <w:r w:rsidRPr="00B73314">
              <w:rPr>
                <w:sz w:val="20"/>
                <w:szCs w:val="20"/>
              </w:rPr>
              <w:t>о</w:t>
            </w:r>
            <w:r w:rsidRPr="00B73314">
              <w:rPr>
                <w:sz w:val="20"/>
                <w:szCs w:val="20"/>
              </w:rPr>
              <w:t>минальные токи не равны по величине?</w:t>
            </w:r>
          </w:p>
          <w:p w:rsidR="00860BDD" w:rsidRDefault="00860BDD" w:rsidP="00093223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r w:rsidRPr="00B73314">
              <w:rPr>
                <w:sz w:val="20"/>
                <w:szCs w:val="20"/>
                <w:lang w:val="en-US"/>
              </w:rPr>
              <w:lastRenderedPageBreak/>
              <w:t>S</w:t>
            </w:r>
            <w:r w:rsidRPr="00B73314">
              <w:rPr>
                <w:sz w:val="20"/>
                <w:szCs w:val="20"/>
              </w:rPr>
              <w:t xml:space="preserve">ном=600 кВА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>=400 В. Опр</w:t>
            </w:r>
            <w:r w:rsidRPr="00B73314">
              <w:rPr>
                <w:sz w:val="20"/>
                <w:szCs w:val="20"/>
              </w:rPr>
              <w:t>е</w:t>
            </w:r>
            <w:r w:rsidRPr="00B73314">
              <w:rPr>
                <w:sz w:val="20"/>
                <w:szCs w:val="20"/>
              </w:rPr>
              <w:t xml:space="preserve">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860BDD" w:rsidRPr="004F04CE" w:rsidRDefault="00860BDD" w:rsidP="00093223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Pr="004F04CE">
              <w:rPr>
                <w:sz w:val="20"/>
                <w:szCs w:val="20"/>
              </w:rPr>
              <w:t xml:space="preserve">=100 В с частотой </w:t>
            </w:r>
            <w:r w:rsidRPr="004F04CE">
              <w:rPr>
                <w:sz w:val="20"/>
                <w:szCs w:val="20"/>
                <w:lang w:val="en-US"/>
              </w:rPr>
              <w:t>f</w:t>
            </w:r>
            <w:r w:rsidRPr="004F04CE">
              <w:rPr>
                <w:sz w:val="20"/>
                <w:szCs w:val="20"/>
              </w:rPr>
              <w:t>=50 Гц.</w:t>
            </w:r>
          </w:p>
          <w:p w:rsidR="00860BDD" w:rsidRPr="004F04CE" w:rsidRDefault="00860BDD" w:rsidP="00093223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Pr="004F04CE">
              <w:rPr>
                <w:sz w:val="20"/>
                <w:szCs w:val="20"/>
              </w:rPr>
              <w:t>, если амплитуда напряжения на перви</w:t>
            </w:r>
            <w:r w:rsidRPr="004F04CE">
              <w:rPr>
                <w:sz w:val="20"/>
                <w:szCs w:val="20"/>
              </w:rPr>
              <w:t>ч</w:t>
            </w:r>
            <w:r w:rsidRPr="004F04CE">
              <w:rPr>
                <w:sz w:val="20"/>
                <w:szCs w:val="20"/>
              </w:rPr>
              <w:t>ной обмотке не изменится, а частота во</w:t>
            </w:r>
            <w:r w:rsidRPr="004F04CE">
              <w:rPr>
                <w:sz w:val="20"/>
                <w:szCs w:val="20"/>
              </w:rPr>
              <w:t>з</w:t>
            </w:r>
            <w:r w:rsidRPr="004F04CE">
              <w:rPr>
                <w:sz w:val="20"/>
                <w:szCs w:val="20"/>
              </w:rPr>
              <w:t>растет до 400 Гц?</w:t>
            </w:r>
          </w:p>
          <w:p w:rsidR="00860BDD" w:rsidRDefault="00860BDD" w:rsidP="00093223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Pr="00A25CAD">
              <w:rPr>
                <w:sz w:val="20"/>
                <w:szCs w:val="20"/>
                <w:lang w:val="en-US"/>
              </w:rPr>
              <w:t>S</w:t>
            </w:r>
            <w:r w:rsidRPr="00A25CAD">
              <w:rPr>
                <w:sz w:val="20"/>
                <w:szCs w:val="20"/>
                <w:vertAlign w:val="subscript"/>
              </w:rPr>
              <w:t>ном</w:t>
            </w:r>
            <w:r w:rsidRPr="00A25CAD">
              <w:rPr>
                <w:sz w:val="20"/>
                <w:szCs w:val="20"/>
              </w:rPr>
              <w:t xml:space="preserve">=10 000 ВА,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0</w:t>
            </w:r>
            <w:r w:rsidRPr="00A25CAD">
              <w:rPr>
                <w:sz w:val="20"/>
                <w:szCs w:val="20"/>
              </w:rPr>
              <w:t xml:space="preserve">=200 Вт,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к</w:t>
            </w:r>
            <w:r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r w:rsidRPr="00A25CAD">
              <w:rPr>
                <w:sz w:val="20"/>
                <w:szCs w:val="20"/>
                <w:lang w:val="en-US"/>
              </w:rPr>
              <w:t>cos</w:t>
            </w:r>
            <w:r w:rsidRPr="00A25CAD">
              <w:rPr>
                <w:sz w:val="20"/>
                <w:szCs w:val="20"/>
              </w:rPr>
              <w:sym w:font="Symbol" w:char="F06A"/>
            </w:r>
            <w:r w:rsidRPr="00A25CAD">
              <w:rPr>
                <w:sz w:val="20"/>
                <w:szCs w:val="20"/>
              </w:rPr>
              <w:t xml:space="preserve">=0,8 и </w:t>
            </w:r>
            <w:r w:rsidRPr="00A25CAD">
              <w:rPr>
                <w:sz w:val="20"/>
                <w:szCs w:val="20"/>
              </w:rPr>
              <w:sym w:font="Symbol" w:char="F062"/>
            </w:r>
            <w:r w:rsidRPr="00A25CAD">
              <w:rPr>
                <w:sz w:val="20"/>
                <w:szCs w:val="20"/>
              </w:rPr>
              <w:t>=0,5.</w:t>
            </w:r>
          </w:p>
          <w:p w:rsidR="00860BDD" w:rsidRPr="00764034" w:rsidRDefault="00860BDD" w:rsidP="00093223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764034">
              <w:rPr>
                <w:sz w:val="20"/>
                <w:szCs w:val="20"/>
              </w:rPr>
              <w:t>Двигатель постоянного тока параллельного возбуждения им</w:t>
            </w:r>
            <w:r w:rsidRPr="00764034">
              <w:rPr>
                <w:sz w:val="20"/>
                <w:szCs w:val="20"/>
              </w:rPr>
              <w:t>е</w:t>
            </w:r>
            <w:r w:rsidRPr="00764034">
              <w:rPr>
                <w:sz w:val="20"/>
                <w:szCs w:val="20"/>
              </w:rPr>
              <w:t xml:space="preserve">ет паспортные данные: </w:t>
            </w:r>
            <w:r w:rsidRPr="00764034">
              <w:rPr>
                <w:bCs/>
                <w:sz w:val="20"/>
                <w:szCs w:val="20"/>
              </w:rPr>
              <w:t>Р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 кВт,  </w:t>
            </w:r>
            <w:r w:rsidRPr="00764034">
              <w:rPr>
                <w:bCs/>
                <w:sz w:val="20"/>
                <w:szCs w:val="20"/>
                <w:lang w:val="en-US"/>
              </w:rPr>
              <w:t>U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=220 В, </w:t>
            </w:r>
            <w:r w:rsidRPr="00764034">
              <w:rPr>
                <w:bCs/>
                <w:sz w:val="20"/>
                <w:szCs w:val="20"/>
                <w:lang w:val="en-US"/>
              </w:rPr>
              <w:t>I</w:t>
            </w:r>
            <w:r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Pr="00764034">
              <w:rPr>
                <w:sz w:val="20"/>
                <w:szCs w:val="20"/>
              </w:rPr>
              <w:t xml:space="preserve">=50 А, </w:t>
            </w:r>
            <w:r w:rsidRPr="00764034">
              <w:rPr>
                <w:bCs/>
                <w:sz w:val="20"/>
                <w:szCs w:val="20"/>
                <w:lang w:val="en-US"/>
              </w:rPr>
              <w:t>n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=1000  об/мин, </w:t>
            </w:r>
            <w:r w:rsidRPr="00764034">
              <w:rPr>
                <w:bCs/>
                <w:sz w:val="20"/>
                <w:szCs w:val="20"/>
                <w:lang w:val="en-US"/>
              </w:rPr>
              <w:t>R</w:t>
            </w:r>
            <w:r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Pr="00764034">
              <w:rPr>
                <w:sz w:val="20"/>
                <w:szCs w:val="20"/>
              </w:rPr>
              <w:t>=0,4 Ом.</w:t>
            </w:r>
          </w:p>
          <w:p w:rsidR="00860BDD" w:rsidRDefault="00860BDD" w:rsidP="00093223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</w:t>
            </w:r>
            <w:r w:rsidRPr="00764034">
              <w:rPr>
                <w:sz w:val="20"/>
                <w:szCs w:val="20"/>
              </w:rPr>
              <w:t>о</w:t>
            </w:r>
            <w:r w:rsidRPr="00764034">
              <w:rPr>
                <w:sz w:val="20"/>
                <w:szCs w:val="20"/>
              </w:rPr>
              <w:t>лостом ходе.</w:t>
            </w:r>
          </w:p>
          <w:p w:rsidR="00860BDD" w:rsidRPr="003C0482" w:rsidRDefault="00860BDD" w:rsidP="00093223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=440 В,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860BDD" w:rsidRDefault="00860BDD" w:rsidP="00093223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>Определить противо - ЭДС и электромагнитную мощность двиг</w:t>
            </w:r>
            <w:r w:rsidRPr="003C0482">
              <w:rPr>
                <w:sz w:val="20"/>
                <w:szCs w:val="20"/>
              </w:rPr>
              <w:t>а</w:t>
            </w:r>
            <w:r w:rsidRPr="003C0482">
              <w:rPr>
                <w:sz w:val="20"/>
                <w:szCs w:val="20"/>
              </w:rPr>
              <w:t>теля.</w:t>
            </w:r>
          </w:p>
          <w:p w:rsidR="00860BDD" w:rsidRPr="00286535" w:rsidRDefault="00860BDD" w:rsidP="00093223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=220 В,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860BDD" w:rsidRPr="00286535" w:rsidRDefault="00860BDD" w:rsidP="00093223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860BDD" w:rsidRDefault="00860BDD" w:rsidP="00093223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860BDD" w:rsidRPr="0066564A" w:rsidRDefault="00860BDD" w:rsidP="00093223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>Двигатель параллельного возбуждения имеет номинальные да</w:t>
            </w:r>
            <w:r w:rsidRPr="0066564A">
              <w:rPr>
                <w:sz w:val="20"/>
                <w:szCs w:val="20"/>
              </w:rPr>
              <w:t>н</w:t>
            </w:r>
            <w:r w:rsidRPr="0066564A">
              <w:rPr>
                <w:sz w:val="20"/>
                <w:szCs w:val="20"/>
              </w:rPr>
              <w:t xml:space="preserve">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=110 В,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860BDD" w:rsidRDefault="00860BDD" w:rsidP="00093223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>Определить противо – ЭДС двигате</w:t>
            </w:r>
            <w:r>
              <w:rPr>
                <w:sz w:val="20"/>
                <w:szCs w:val="20"/>
              </w:rPr>
              <w:t>ля и номинальный м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мент на валу.</w:t>
            </w:r>
          </w:p>
          <w:p w:rsidR="00860BDD" w:rsidRPr="001F3171" w:rsidRDefault="00860BDD" w:rsidP="00093223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=1,5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860BDD" w:rsidRDefault="00860BDD" w:rsidP="00093223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противо – ЭДС при нагрузке равной </w:t>
            </w:r>
            <w:r w:rsidRPr="001F3171">
              <w:rPr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860BDD" w:rsidRPr="00391A67" w:rsidRDefault="00860BDD" w:rsidP="0009322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>Трехфазный асинхронный двигатель имеет номинальные да</w:t>
            </w:r>
            <w:r w:rsidRPr="00391A67">
              <w:rPr>
                <w:sz w:val="20"/>
                <w:szCs w:val="20"/>
              </w:rPr>
              <w:t>н</w:t>
            </w:r>
            <w:r w:rsidRPr="00391A67">
              <w:rPr>
                <w:sz w:val="20"/>
                <w:szCs w:val="20"/>
              </w:rPr>
              <w:t xml:space="preserve">ные:  </w:t>
            </w:r>
          </w:p>
          <w:p w:rsidR="00860BDD" w:rsidRPr="00391A67" w:rsidRDefault="00860BDD" w:rsidP="00093223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 xml:space="preserve">ном=220/380 В,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r w:rsidRPr="00391A67">
              <w:rPr>
                <w:sz w:val="20"/>
                <w:szCs w:val="20"/>
                <w:lang w:val="en-US"/>
              </w:rPr>
              <w:t>cos</w:t>
            </w:r>
            <w:r w:rsidRPr="00391A67">
              <w:rPr>
                <w:sz w:val="20"/>
                <w:szCs w:val="20"/>
              </w:rPr>
              <w:t>φ=0,681.</w:t>
            </w:r>
          </w:p>
          <w:p w:rsidR="00860BDD" w:rsidRDefault="00860BDD" w:rsidP="00093223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</w:t>
            </w:r>
            <w:r w:rsidRPr="00391A67">
              <w:rPr>
                <w:sz w:val="20"/>
                <w:szCs w:val="20"/>
              </w:rPr>
              <w:t>з</w:t>
            </w:r>
            <w:r w:rsidRPr="00391A67">
              <w:rPr>
                <w:sz w:val="20"/>
                <w:szCs w:val="20"/>
              </w:rPr>
              <w:t>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860BDD" w:rsidRDefault="00860BDD" w:rsidP="00093223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11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860BDD" w:rsidRPr="00981D1C" w:rsidRDefault="00860BDD" w:rsidP="00093223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</w:tc>
      </w:tr>
      <w:tr w:rsidR="00860BDD" w:rsidRPr="008B1FF6" w:rsidTr="0009322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CD543C" w:rsidRDefault="00860BDD" w:rsidP="00093223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Default="00860BDD" w:rsidP="00093223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9D6178">
              <w:rPr>
                <w:i/>
              </w:rPr>
              <w:t>методами анализа пр</w:t>
            </w:r>
            <w:r w:rsidRPr="009D6178">
              <w:rPr>
                <w:i/>
              </w:rPr>
              <w:t>о</w:t>
            </w:r>
            <w:r w:rsidRPr="009D6178">
              <w:rPr>
                <w:i/>
              </w:rPr>
              <w:t>стых электр</w:t>
            </w:r>
            <w:r w:rsidRPr="009D6178">
              <w:rPr>
                <w:i/>
              </w:rPr>
              <w:t>и</w:t>
            </w:r>
            <w:r w:rsidRPr="009D6178">
              <w:rPr>
                <w:i/>
              </w:rPr>
              <w:t>ческих цепей, навыками и</w:t>
            </w:r>
            <w:r w:rsidRPr="009D6178">
              <w:rPr>
                <w:i/>
              </w:rPr>
              <w:t>з</w:t>
            </w:r>
            <w:r w:rsidRPr="009D6178">
              <w:rPr>
                <w:i/>
              </w:rPr>
              <w:t>мерения эле</w:t>
            </w:r>
            <w:r w:rsidRPr="009D6178">
              <w:rPr>
                <w:i/>
              </w:rPr>
              <w:t>к</w:t>
            </w:r>
            <w:r w:rsidRPr="009D6178">
              <w:rPr>
                <w:i/>
              </w:rPr>
              <w:t>трических в</w:t>
            </w:r>
            <w:r w:rsidRPr="009D6178">
              <w:rPr>
                <w:i/>
              </w:rPr>
              <w:t>е</w:t>
            </w:r>
            <w:r>
              <w:rPr>
                <w:i/>
              </w:rPr>
              <w:t>личин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860BDD" w:rsidRDefault="00860BDD" w:rsidP="00860BD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bCs w:val="0"/>
                <w:i w:val="0"/>
                <w:szCs w:val="24"/>
              </w:rPr>
            </w:pPr>
            <w:r w:rsidRPr="005B1EAF">
              <w:rPr>
                <w:bCs w:val="0"/>
                <w:szCs w:val="24"/>
              </w:rPr>
              <w:t>Перечень тем лабораторных работ :</w:t>
            </w:r>
          </w:p>
          <w:p w:rsidR="00860BDD" w:rsidRPr="00C20097" w:rsidRDefault="00860BDD" w:rsidP="00093223">
            <w:pPr>
              <w:widowControl/>
              <w:autoSpaceDE/>
              <w:adjustRightInd/>
              <w:ind w:firstLine="0"/>
              <w:jc w:val="left"/>
            </w:pPr>
            <w:r>
              <w:t>1.</w:t>
            </w:r>
            <w:r w:rsidRPr="00C20097">
              <w:t>Исследование полупроводниковых выпрямите</w:t>
            </w:r>
            <w:r>
              <w:t>лей.</w:t>
            </w:r>
          </w:p>
          <w:p w:rsidR="00860BDD" w:rsidRPr="001203D3" w:rsidRDefault="00860BDD" w:rsidP="00093223">
            <w:pPr>
              <w:widowControl/>
              <w:autoSpaceDE/>
              <w:adjustRightInd/>
              <w:ind w:firstLine="0"/>
              <w:jc w:val="left"/>
            </w:pPr>
          </w:p>
        </w:tc>
      </w:tr>
      <w:tr w:rsidR="00860BDD" w:rsidRPr="008B1FF6" w:rsidTr="0009322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981D1C" w:rsidRDefault="00860BDD" w:rsidP="00093223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bCs w:val="0"/>
                <w:i w:val="0"/>
                <w:szCs w:val="24"/>
              </w:rPr>
            </w:pPr>
            <w:r w:rsidRPr="00981D1C">
              <w:rPr>
                <w:bCs w:val="0"/>
                <w:i w:val="0"/>
                <w:szCs w:val="24"/>
              </w:rPr>
              <w:lastRenderedPageBreak/>
              <w:t>ДПК-1</w:t>
            </w:r>
            <w:r>
              <w:rPr>
                <w:bCs w:val="0"/>
                <w:i w:val="0"/>
                <w:szCs w:val="24"/>
              </w:rPr>
              <w:t>-</w:t>
            </w:r>
            <w:r w:rsidRPr="00981D1C">
              <w:rPr>
                <w:b w:val="0"/>
                <w:i w:val="0"/>
                <w:szCs w:val="24"/>
              </w:rPr>
              <w:t>умением использовать основные законы естественнонаучных дисциплин в пр</w:t>
            </w:r>
            <w:r w:rsidRPr="00981D1C">
              <w:rPr>
                <w:b w:val="0"/>
                <w:i w:val="0"/>
                <w:szCs w:val="24"/>
              </w:rPr>
              <w:t>о</w:t>
            </w:r>
            <w:r w:rsidRPr="00981D1C">
              <w:rPr>
                <w:b w:val="0"/>
                <w:i w:val="0"/>
                <w:szCs w:val="24"/>
              </w:rPr>
              <w:t>фессиональной деятельности, применять методы математического анализа и моделир</w:t>
            </w:r>
            <w:r w:rsidRPr="00981D1C">
              <w:rPr>
                <w:b w:val="0"/>
                <w:i w:val="0"/>
                <w:szCs w:val="24"/>
              </w:rPr>
              <w:t>о</w:t>
            </w:r>
            <w:r w:rsidRPr="00981D1C">
              <w:rPr>
                <w:b w:val="0"/>
                <w:i w:val="0"/>
                <w:szCs w:val="24"/>
              </w:rPr>
              <w:t>вания, теорет</w:t>
            </w:r>
            <w:r w:rsidRPr="00981D1C">
              <w:rPr>
                <w:b w:val="0"/>
                <w:i w:val="0"/>
                <w:szCs w:val="24"/>
              </w:rPr>
              <w:t>и</w:t>
            </w:r>
            <w:r w:rsidRPr="00981D1C">
              <w:rPr>
                <w:b w:val="0"/>
                <w:i w:val="0"/>
                <w:szCs w:val="24"/>
              </w:rPr>
              <w:t>ческого и экспериментального исследования</w:t>
            </w:r>
          </w:p>
        </w:tc>
      </w:tr>
      <w:tr w:rsidR="00860BDD" w:rsidRPr="008B1FF6" w:rsidTr="0009322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Default="00860BDD" w:rsidP="00093223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Default="00860BDD" w:rsidP="00093223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t>-</w:t>
            </w:r>
            <w:r w:rsidRPr="009D6178">
              <w:rPr>
                <w:i/>
              </w:rPr>
              <w:t>основные х</w:t>
            </w:r>
            <w:r w:rsidRPr="009D6178">
              <w:rPr>
                <w:i/>
              </w:rPr>
              <w:t>а</w:t>
            </w:r>
            <w:r w:rsidRPr="009D6178">
              <w:rPr>
                <w:i/>
              </w:rPr>
              <w:t>рактеристики электрома</w:t>
            </w:r>
            <w:r w:rsidRPr="009D6178">
              <w:rPr>
                <w:i/>
              </w:rPr>
              <w:t>г</w:t>
            </w:r>
            <w:r w:rsidRPr="009D6178">
              <w:rPr>
                <w:i/>
              </w:rPr>
              <w:t>нитных устройств и приборов, эл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>ментную базу электро</w:t>
            </w:r>
            <w:r w:rsidRPr="009D6178">
              <w:rPr>
                <w:i/>
              </w:rPr>
              <w:t>н</w:t>
            </w:r>
            <w:r w:rsidRPr="009D6178">
              <w:rPr>
                <w:i/>
              </w:rPr>
              <w:t>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6F1F53" w:rsidRDefault="00860BDD" w:rsidP="0009322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center"/>
              <w:rPr>
                <w:bCs w:val="0"/>
                <w:szCs w:val="24"/>
              </w:rPr>
            </w:pPr>
            <w:r w:rsidRPr="005B1EAF">
              <w:rPr>
                <w:bCs w:val="0"/>
                <w:szCs w:val="24"/>
              </w:rPr>
              <w:t>Перечень т</w:t>
            </w:r>
            <w:r>
              <w:rPr>
                <w:bCs w:val="0"/>
                <w:szCs w:val="24"/>
              </w:rPr>
              <w:t>еоретических вопросов к зачету</w:t>
            </w:r>
            <w:r w:rsidRPr="006F1F53">
              <w:rPr>
                <w:bCs w:val="0"/>
                <w:szCs w:val="24"/>
              </w:rPr>
              <w:t>: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5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Получение вращающегося магнитного поля в трехфазной цепи. 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5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Асинхронные двигатели: назначение, констру</w:t>
            </w:r>
            <w:r w:rsidRPr="00623890">
              <w:rPr>
                <w:bCs/>
              </w:rPr>
              <w:t>к</w:t>
            </w:r>
            <w:r w:rsidRPr="00623890">
              <w:rPr>
                <w:bCs/>
              </w:rPr>
              <w:t>ция, принцип действия.</w:t>
            </w:r>
          </w:p>
          <w:p w:rsidR="00860BDD" w:rsidRPr="00623890" w:rsidRDefault="00860BDD" w:rsidP="00093223">
            <w:pPr>
              <w:widowControl/>
              <w:numPr>
                <w:ilvl w:val="0"/>
                <w:numId w:val="35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Способы пуска и регулирования скорости аси</w:t>
            </w:r>
            <w:r w:rsidRPr="00623890">
              <w:rPr>
                <w:bCs/>
              </w:rPr>
              <w:t>н</w:t>
            </w:r>
            <w:r w:rsidRPr="00623890">
              <w:rPr>
                <w:bCs/>
              </w:rPr>
              <w:t>хронных двигателей.</w:t>
            </w:r>
          </w:p>
          <w:p w:rsidR="00860BDD" w:rsidRPr="00BA08CA" w:rsidRDefault="00860BDD" w:rsidP="00093223">
            <w:pPr>
              <w:pStyle w:val="af6"/>
              <w:numPr>
                <w:ilvl w:val="0"/>
                <w:numId w:val="35"/>
              </w:numPr>
              <w:tabs>
                <w:tab w:val="left" w:pos="709"/>
              </w:tabs>
              <w:rPr>
                <w:bCs/>
                <w:lang w:val="ru-RU"/>
              </w:rPr>
            </w:pPr>
            <w:r w:rsidRPr="00BA08CA">
              <w:rPr>
                <w:bCs/>
                <w:lang w:val="ru-RU"/>
              </w:rPr>
              <w:t>Двигатели постоянного тока: назначение, ко</w:t>
            </w:r>
            <w:r w:rsidRPr="00BA08CA">
              <w:rPr>
                <w:bCs/>
                <w:lang w:val="ru-RU"/>
              </w:rPr>
              <w:t>н</w:t>
            </w:r>
            <w:r w:rsidRPr="00BA08CA">
              <w:rPr>
                <w:bCs/>
                <w:lang w:val="ru-RU"/>
              </w:rPr>
              <w:t>струкция, способы возбуждения, основные х</w:t>
            </w:r>
            <w:r w:rsidRPr="00BA08CA">
              <w:rPr>
                <w:bCs/>
                <w:lang w:val="ru-RU"/>
              </w:rPr>
              <w:t>а</w:t>
            </w:r>
            <w:r w:rsidRPr="00BA08CA">
              <w:rPr>
                <w:bCs/>
                <w:lang w:val="ru-RU"/>
              </w:rPr>
              <w:t>рактеристики.</w:t>
            </w:r>
          </w:p>
          <w:p w:rsidR="00860BDD" w:rsidRPr="00C20097" w:rsidRDefault="00860BDD" w:rsidP="00093223">
            <w:pPr>
              <w:widowControl/>
              <w:numPr>
                <w:ilvl w:val="0"/>
                <w:numId w:val="35"/>
              </w:numPr>
              <w:tabs>
                <w:tab w:val="left" w:pos="709"/>
              </w:tabs>
              <w:autoSpaceDE/>
              <w:autoSpaceDN/>
              <w:adjustRightInd/>
              <w:ind w:left="709" w:hanging="352"/>
              <w:rPr>
                <w:bCs/>
              </w:rPr>
            </w:pPr>
            <w:r w:rsidRPr="00C20097">
              <w:t xml:space="preserve"> Свойства и особенности полупроводниковых диодов различных типов.</w:t>
            </w:r>
          </w:p>
          <w:p w:rsidR="00860BDD" w:rsidRPr="00C20097" w:rsidRDefault="00860BDD" w:rsidP="00093223">
            <w:pPr>
              <w:widowControl/>
              <w:numPr>
                <w:ilvl w:val="0"/>
                <w:numId w:val="35"/>
              </w:numPr>
              <w:tabs>
                <w:tab w:val="left" w:pos="709"/>
              </w:tabs>
              <w:autoSpaceDE/>
              <w:autoSpaceDN/>
              <w:adjustRightInd/>
              <w:ind w:left="709" w:hanging="352"/>
              <w:rPr>
                <w:bCs/>
              </w:rPr>
            </w:pPr>
            <w:r w:rsidRPr="00C20097">
              <w:t>Назначение и примеры простейших схем выпр</w:t>
            </w:r>
            <w:r w:rsidRPr="00C20097">
              <w:t>я</w:t>
            </w:r>
            <w:r w:rsidRPr="00C20097">
              <w:t>мителей, принципы их работы.</w:t>
            </w:r>
          </w:p>
          <w:p w:rsidR="00860BDD" w:rsidRPr="005B1EAF" w:rsidRDefault="00860BDD" w:rsidP="00093223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bCs w:val="0"/>
                <w:szCs w:val="24"/>
              </w:rPr>
            </w:pPr>
          </w:p>
        </w:tc>
      </w:tr>
      <w:tr w:rsidR="00860BDD" w:rsidRPr="008B1FF6" w:rsidTr="00093223">
        <w:trPr>
          <w:trHeight w:val="6562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Default="00860BDD" w:rsidP="0009322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Default="00860BDD" w:rsidP="00093223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t>-</w:t>
            </w:r>
            <w:r w:rsidRPr="009D6178">
              <w:rPr>
                <w:i/>
              </w:rPr>
              <w:t>описывать электрическое состояние ц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>пей и электр</w:t>
            </w:r>
            <w:r w:rsidRPr="009D6178">
              <w:rPr>
                <w:i/>
              </w:rPr>
              <w:t>о</w:t>
            </w:r>
            <w:r w:rsidRPr="009D6178">
              <w:rPr>
                <w:i/>
              </w:rPr>
              <w:t>магнитных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0BDD" w:rsidRPr="0068763B" w:rsidRDefault="00860BDD" w:rsidP="00093223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center"/>
            </w:pPr>
            <w:r w:rsidRPr="0068763B">
              <w:t>Примерные практические задания для экзамена:</w:t>
            </w:r>
          </w:p>
          <w:p w:rsidR="00860BDD" w:rsidRDefault="00860BDD" w:rsidP="00093223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68763B">
              <w:rPr>
                <w:sz w:val="20"/>
                <w:szCs w:val="20"/>
              </w:rPr>
              <w:t xml:space="preserve">Определить цену деления вольтметра, имеющего номинальные данные: </w:t>
            </w:r>
            <w:r w:rsidRPr="0068763B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68763B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68763B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68763B">
              <w:rPr>
                <w:spacing w:val="-4"/>
                <w:sz w:val="20"/>
                <w:szCs w:val="20"/>
              </w:rPr>
              <w:t xml:space="preserve">В, </w:t>
            </w:r>
            <w:r w:rsidRPr="0068763B">
              <w:rPr>
                <w:spacing w:val="-4"/>
                <w:sz w:val="20"/>
                <w:szCs w:val="20"/>
                <w:lang w:val="en-US"/>
              </w:rPr>
              <w:t>n</w:t>
            </w:r>
            <w:r w:rsidRPr="0068763B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68763B">
              <w:rPr>
                <w:spacing w:val="-4"/>
                <w:sz w:val="20"/>
                <w:szCs w:val="20"/>
              </w:rPr>
              <w:t>=10</w:t>
            </w:r>
            <w:r w:rsidRPr="0068763B">
              <w:rPr>
                <w:smallCaps/>
                <w:spacing w:val="-4"/>
                <w:sz w:val="20"/>
                <w:szCs w:val="20"/>
              </w:rPr>
              <w:t xml:space="preserve">0 </w:t>
            </w:r>
            <w:r w:rsidRPr="0068763B">
              <w:rPr>
                <w:spacing w:val="-4"/>
                <w:sz w:val="20"/>
                <w:szCs w:val="20"/>
              </w:rPr>
              <w:t xml:space="preserve">дел., </w:t>
            </w:r>
            <w:r w:rsidRPr="0068763B">
              <w:rPr>
                <w:spacing w:val="-4"/>
                <w:sz w:val="20"/>
                <w:szCs w:val="20"/>
                <w:lang w:val="en-US"/>
              </w:rPr>
              <w:t>R</w:t>
            </w:r>
            <w:r w:rsidRPr="0068763B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68763B">
              <w:rPr>
                <w:spacing w:val="-4"/>
                <w:sz w:val="20"/>
                <w:szCs w:val="20"/>
              </w:rPr>
              <w:t>=1000 Ом, включенного с доб</w:t>
            </w:r>
            <w:r w:rsidRPr="0068763B">
              <w:rPr>
                <w:spacing w:val="-4"/>
                <w:sz w:val="20"/>
                <w:szCs w:val="20"/>
              </w:rPr>
              <w:t>а</w:t>
            </w:r>
            <w:r w:rsidRPr="0068763B">
              <w:rPr>
                <w:spacing w:val="-4"/>
                <w:sz w:val="20"/>
                <w:szCs w:val="20"/>
              </w:rPr>
              <w:t xml:space="preserve">вочным </w:t>
            </w:r>
            <w:r w:rsidRPr="0068763B">
              <w:rPr>
                <w:sz w:val="20"/>
                <w:szCs w:val="20"/>
              </w:rPr>
              <w:t xml:space="preserve">сопротивлением </w:t>
            </w:r>
            <w:r w:rsidRPr="0068763B">
              <w:rPr>
                <w:sz w:val="20"/>
                <w:szCs w:val="20"/>
                <w:lang w:val="en-US"/>
              </w:rPr>
              <w:t>R</w:t>
            </w:r>
            <w:r w:rsidRPr="0068763B">
              <w:rPr>
                <w:sz w:val="20"/>
                <w:szCs w:val="20"/>
                <w:vertAlign w:val="subscript"/>
              </w:rPr>
              <w:t>Д</w:t>
            </w:r>
            <w:r w:rsidRPr="0068763B">
              <w:rPr>
                <w:sz w:val="20"/>
                <w:szCs w:val="20"/>
              </w:rPr>
              <w:t>=3000 Ом.</w:t>
            </w:r>
            <w:r>
              <w:rPr>
                <w:sz w:val="20"/>
                <w:szCs w:val="20"/>
              </w:rPr>
              <w:t xml:space="preserve"> </w:t>
            </w:r>
            <w:r w:rsidRPr="0068763B">
              <w:rPr>
                <w:sz w:val="20"/>
                <w:szCs w:val="20"/>
              </w:rPr>
              <w:t>Приведите схему включения вольтметра с добавочным сопроти</w:t>
            </w:r>
            <w:r w:rsidRPr="0068763B">
              <w:rPr>
                <w:sz w:val="20"/>
                <w:szCs w:val="20"/>
              </w:rPr>
              <w:t>в</w:t>
            </w:r>
            <w:r w:rsidRPr="0068763B">
              <w:rPr>
                <w:sz w:val="20"/>
                <w:szCs w:val="20"/>
              </w:rPr>
              <w:t>лением.</w:t>
            </w:r>
          </w:p>
          <w:p w:rsidR="00860BDD" w:rsidRDefault="00860BDD" w:rsidP="00093223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68763B">
              <w:rPr>
                <w:sz w:val="20"/>
                <w:szCs w:val="20"/>
              </w:rPr>
              <w:t>Приведите схему включения амперметра с измерительным трансформатором тока. Объясн</w:t>
            </w:r>
            <w:r w:rsidRPr="0068763B">
              <w:rPr>
                <w:sz w:val="20"/>
                <w:szCs w:val="20"/>
              </w:rPr>
              <w:t>и</w:t>
            </w:r>
            <w:r w:rsidRPr="0068763B">
              <w:rPr>
                <w:sz w:val="20"/>
                <w:szCs w:val="20"/>
              </w:rPr>
              <w:t>те назначение трансформатора тока ТТ.</w:t>
            </w:r>
          </w:p>
          <w:p w:rsidR="00860BDD" w:rsidRPr="0068763B" w:rsidRDefault="00860BDD" w:rsidP="00093223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68763B">
              <w:rPr>
                <w:sz w:val="20"/>
                <w:szCs w:val="20"/>
              </w:rPr>
              <w:t>По резистору, сопротивление которого 7,5 Ом, протекает ток 16 А. При измерении напряжения на этом резисторе вольтметр пок</w:t>
            </w:r>
            <w:r w:rsidRPr="0068763B">
              <w:rPr>
                <w:sz w:val="20"/>
                <w:szCs w:val="20"/>
              </w:rPr>
              <w:t>а</w:t>
            </w:r>
            <w:r w:rsidRPr="0068763B">
              <w:rPr>
                <w:sz w:val="20"/>
                <w:szCs w:val="20"/>
              </w:rPr>
              <w:t>зал 121 В. Вольтметр рассчитан на напр</w:t>
            </w:r>
            <w:r w:rsidRPr="0068763B">
              <w:rPr>
                <w:sz w:val="20"/>
                <w:szCs w:val="20"/>
              </w:rPr>
              <w:t>я</w:t>
            </w:r>
            <w:r w:rsidRPr="0068763B">
              <w:rPr>
                <w:sz w:val="20"/>
                <w:szCs w:val="20"/>
              </w:rPr>
              <w:t xml:space="preserve">жение </w:t>
            </w:r>
            <w:r w:rsidRPr="0068763B">
              <w:rPr>
                <w:bCs/>
                <w:sz w:val="20"/>
                <w:szCs w:val="20"/>
                <w:lang w:val="en-US"/>
              </w:rPr>
              <w:t>U</w:t>
            </w:r>
            <w:r w:rsidRPr="0068763B">
              <w:rPr>
                <w:sz w:val="20"/>
                <w:szCs w:val="20"/>
                <w:vertAlign w:val="subscript"/>
              </w:rPr>
              <w:t>НОМ</w:t>
            </w:r>
            <w:r w:rsidRPr="0068763B">
              <w:rPr>
                <w:sz w:val="20"/>
                <w:szCs w:val="20"/>
              </w:rPr>
              <w:t>=150 В.</w:t>
            </w:r>
          </w:p>
          <w:p w:rsidR="00860BDD" w:rsidRDefault="00860BDD" w:rsidP="00093223">
            <w:pPr>
              <w:tabs>
                <w:tab w:val="left" w:pos="4140"/>
                <w:tab w:val="left" w:pos="7920"/>
              </w:tabs>
              <w:spacing w:line="360" w:lineRule="auto"/>
              <w:ind w:firstLine="0"/>
              <w:rPr>
                <w:sz w:val="20"/>
                <w:szCs w:val="20"/>
              </w:rPr>
            </w:pPr>
            <w:r w:rsidRPr="0068763B">
              <w:rPr>
                <w:sz w:val="20"/>
                <w:szCs w:val="20"/>
              </w:rPr>
              <w:t>Определить поправку для данного измерения.</w:t>
            </w:r>
          </w:p>
          <w:p w:rsidR="00860BDD" w:rsidRPr="0068763B" w:rsidRDefault="00860BDD" w:rsidP="00093223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68763B">
              <w:rPr>
                <w:sz w:val="20"/>
                <w:szCs w:val="20"/>
              </w:rPr>
              <w:t>Дайте определение относительной п</w:t>
            </w:r>
            <w:r w:rsidRPr="0068763B">
              <w:rPr>
                <w:sz w:val="20"/>
                <w:szCs w:val="20"/>
              </w:rPr>
              <w:t>о</w:t>
            </w:r>
            <w:r w:rsidRPr="0068763B">
              <w:rPr>
                <w:sz w:val="20"/>
                <w:szCs w:val="20"/>
              </w:rPr>
              <w:t>грешности.</w:t>
            </w:r>
          </w:p>
          <w:p w:rsidR="00860BDD" w:rsidRDefault="00860BDD" w:rsidP="00093223">
            <w:pPr>
              <w:tabs>
                <w:tab w:val="left" w:pos="4140"/>
                <w:tab w:val="left" w:pos="7920"/>
              </w:tabs>
              <w:spacing w:line="360" w:lineRule="auto"/>
              <w:ind w:firstLine="0"/>
              <w:rPr>
                <w:sz w:val="20"/>
                <w:szCs w:val="20"/>
              </w:rPr>
            </w:pPr>
            <w:r w:rsidRPr="0068763B">
              <w:rPr>
                <w:sz w:val="20"/>
                <w:szCs w:val="20"/>
              </w:rPr>
              <w:t>Приведите формулу измерения относительной погрешности.</w:t>
            </w:r>
          </w:p>
          <w:p w:rsidR="00860BDD" w:rsidRPr="0001755A" w:rsidRDefault="00860BDD" w:rsidP="00093223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68763B">
              <w:rPr>
                <w:sz w:val="20"/>
                <w:szCs w:val="20"/>
              </w:rPr>
              <w:t xml:space="preserve">Ваттметр с пределами измерения </w:t>
            </w:r>
            <w:r w:rsidRPr="0068763B">
              <w:rPr>
                <w:bCs/>
                <w:sz w:val="20"/>
                <w:szCs w:val="20"/>
                <w:lang w:val="en-US"/>
              </w:rPr>
              <w:t>I</w:t>
            </w:r>
            <w:r w:rsidRPr="0068763B">
              <w:rPr>
                <w:sz w:val="20"/>
                <w:szCs w:val="20"/>
                <w:vertAlign w:val="subscript"/>
              </w:rPr>
              <w:t>НОМ</w:t>
            </w:r>
            <w:r w:rsidRPr="0068763B">
              <w:rPr>
                <w:sz w:val="20"/>
                <w:szCs w:val="20"/>
              </w:rPr>
              <w:t xml:space="preserve">=5 А, </w:t>
            </w:r>
            <w:r w:rsidRPr="0068763B">
              <w:rPr>
                <w:bCs/>
                <w:sz w:val="20"/>
                <w:szCs w:val="20"/>
                <w:lang w:val="en-US"/>
              </w:rPr>
              <w:t>U</w:t>
            </w:r>
            <w:r w:rsidRPr="0068763B">
              <w:rPr>
                <w:sz w:val="20"/>
                <w:szCs w:val="20"/>
                <w:vertAlign w:val="subscript"/>
              </w:rPr>
              <w:t>НОМ</w:t>
            </w:r>
            <w:r w:rsidRPr="0068763B">
              <w:rPr>
                <w:sz w:val="20"/>
                <w:szCs w:val="20"/>
              </w:rPr>
              <w:t xml:space="preserve">=150 В, </w:t>
            </w:r>
            <w:r w:rsidRPr="0068763B">
              <w:rPr>
                <w:bCs/>
                <w:sz w:val="20"/>
                <w:szCs w:val="20"/>
                <w:lang w:val="en-US"/>
              </w:rPr>
              <w:t>n</w:t>
            </w:r>
            <w:r w:rsidRPr="0068763B">
              <w:rPr>
                <w:sz w:val="20"/>
                <w:szCs w:val="20"/>
                <w:vertAlign w:val="subscript"/>
              </w:rPr>
              <w:t>НОМ</w:t>
            </w:r>
            <w:r w:rsidRPr="0068763B">
              <w:rPr>
                <w:sz w:val="20"/>
                <w:szCs w:val="20"/>
              </w:rPr>
              <w:t xml:space="preserve">=100 делений, сопротивлением </w:t>
            </w:r>
            <w:r w:rsidRPr="0068763B">
              <w:rPr>
                <w:bCs/>
                <w:sz w:val="20"/>
                <w:szCs w:val="20"/>
                <w:lang w:val="en-US"/>
              </w:rPr>
              <w:t>R</w:t>
            </w:r>
            <w:r w:rsidRPr="0068763B">
              <w:rPr>
                <w:sz w:val="20"/>
                <w:szCs w:val="20"/>
                <w:vertAlign w:val="subscript"/>
                <w:lang w:val="en-US"/>
              </w:rPr>
              <w:t>W</w:t>
            </w:r>
            <w:r w:rsidRPr="0068763B">
              <w:rPr>
                <w:sz w:val="20"/>
                <w:szCs w:val="20"/>
              </w:rPr>
              <w:t>=10 000 Ом пре</w:t>
            </w:r>
            <w:r w:rsidRPr="0068763B">
              <w:rPr>
                <w:sz w:val="20"/>
                <w:szCs w:val="20"/>
              </w:rPr>
              <w:t>д</w:t>
            </w:r>
            <w:r w:rsidRPr="0068763B">
              <w:rPr>
                <w:sz w:val="20"/>
                <w:szCs w:val="20"/>
              </w:rPr>
              <w:t>полагается включить в цепь переменного тока с напряжением 660 В через и</w:t>
            </w:r>
            <w:r w:rsidRPr="0068763B">
              <w:rPr>
                <w:sz w:val="20"/>
                <w:szCs w:val="20"/>
              </w:rPr>
              <w:t>з</w:t>
            </w:r>
            <w:r w:rsidRPr="0068763B">
              <w:rPr>
                <w:sz w:val="20"/>
                <w:szCs w:val="20"/>
              </w:rPr>
              <w:t xml:space="preserve">мерительный трансформатор тока с </w:t>
            </w:r>
            <w:r w:rsidRPr="0068763B">
              <w:rPr>
                <w:bCs/>
                <w:sz w:val="20"/>
                <w:szCs w:val="20"/>
              </w:rPr>
              <w:t>К</w:t>
            </w:r>
            <w:r w:rsidRPr="0068763B">
              <w:rPr>
                <w:sz w:val="20"/>
                <w:szCs w:val="20"/>
                <w:vertAlign w:val="subscript"/>
              </w:rPr>
              <w:t>ТТ</w:t>
            </w:r>
            <w:r w:rsidRPr="0068763B">
              <w:rPr>
                <w:sz w:val="20"/>
                <w:szCs w:val="20"/>
              </w:rPr>
              <w:t>=100/5 и добавочное сопр</w:t>
            </w:r>
            <w:r w:rsidRPr="0068763B">
              <w:rPr>
                <w:sz w:val="20"/>
                <w:szCs w:val="20"/>
              </w:rPr>
              <w:t>о</w:t>
            </w:r>
            <w:r w:rsidRPr="0068763B">
              <w:rPr>
                <w:sz w:val="20"/>
                <w:szCs w:val="20"/>
              </w:rPr>
              <w:t xml:space="preserve">тивление </w:t>
            </w:r>
            <w:r w:rsidRPr="0068763B">
              <w:rPr>
                <w:bCs/>
                <w:sz w:val="20"/>
                <w:szCs w:val="20"/>
                <w:lang w:val="en-US"/>
              </w:rPr>
              <w:t>R</w:t>
            </w:r>
            <w:r w:rsidRPr="0068763B">
              <w:rPr>
                <w:sz w:val="20"/>
                <w:szCs w:val="20"/>
                <w:vertAlign w:val="subscript"/>
              </w:rPr>
              <w:t>Д</w:t>
            </w:r>
            <w:r>
              <w:rPr>
                <w:sz w:val="20"/>
                <w:szCs w:val="20"/>
              </w:rPr>
              <w:t>=25 000 Ом.</w:t>
            </w:r>
          </w:p>
        </w:tc>
      </w:tr>
      <w:tr w:rsidR="00860BDD" w:rsidRPr="008B1FF6" w:rsidTr="00860BDD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Default="00860BDD" w:rsidP="00093223">
            <w:pPr>
              <w:ind w:firstLine="0"/>
              <w:rPr>
                <w:b/>
              </w:rPr>
            </w:pPr>
            <w:r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EF075F" w:rsidRDefault="00860BDD" w:rsidP="00093223">
            <w:pPr>
              <w:pStyle w:val="a"/>
              <w:numPr>
                <w:ilvl w:val="0"/>
                <w:numId w:val="0"/>
              </w:numPr>
              <w:spacing w:line="240" w:lineRule="auto"/>
              <w:ind w:left="-5"/>
            </w:pPr>
            <w:r>
              <w:t>-</w:t>
            </w:r>
            <w:r w:rsidRPr="009D6178">
              <w:rPr>
                <w:i/>
              </w:rPr>
              <w:t>приемами пр</w:t>
            </w:r>
            <w:r w:rsidRPr="009D6178">
              <w:rPr>
                <w:i/>
              </w:rPr>
              <w:t>о</w:t>
            </w:r>
            <w:r w:rsidRPr="009D6178">
              <w:rPr>
                <w:i/>
              </w:rPr>
              <w:t>ведения эксп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>риме</w:t>
            </w:r>
            <w:r w:rsidRPr="009D6178">
              <w:rPr>
                <w:i/>
              </w:rPr>
              <w:t>н</w:t>
            </w:r>
            <w:r w:rsidRPr="009D6178">
              <w:rPr>
                <w:i/>
              </w:rPr>
              <w:t>тальных иссл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 xml:space="preserve">дований </w:t>
            </w:r>
            <w:r w:rsidRPr="009D6178">
              <w:rPr>
                <w:i/>
              </w:rPr>
              <w:lastRenderedPageBreak/>
              <w:t>эле</w:t>
            </w:r>
            <w:r w:rsidRPr="009D6178">
              <w:rPr>
                <w:i/>
              </w:rPr>
              <w:t>к</w:t>
            </w:r>
            <w:r w:rsidRPr="009D6178">
              <w:rPr>
                <w:i/>
              </w:rPr>
              <w:t>трических цепей и эле</w:t>
            </w:r>
            <w:r w:rsidRPr="009D6178">
              <w:rPr>
                <w:i/>
              </w:rPr>
              <w:t>к</w:t>
            </w:r>
            <w:r w:rsidRPr="009D6178">
              <w:rPr>
                <w:i/>
              </w:rPr>
              <w:t>тротехнич</w:t>
            </w:r>
            <w:r w:rsidRPr="009D6178">
              <w:rPr>
                <w:i/>
              </w:rPr>
              <w:t>е</w:t>
            </w:r>
            <w:r w:rsidRPr="009D6178">
              <w:rPr>
                <w:i/>
              </w:rPr>
              <w:t>ских устройств</w:t>
            </w:r>
          </w:p>
          <w:p w:rsidR="00860BDD" w:rsidRDefault="00860BDD" w:rsidP="00093223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0BDD" w:rsidRPr="001E75B6" w:rsidRDefault="00860BDD" w:rsidP="00860BDD">
            <w:pPr>
              <w:widowControl/>
              <w:adjustRightInd/>
              <w:spacing w:before="60" w:after="60"/>
              <w:ind w:firstLine="0"/>
              <w:jc w:val="left"/>
              <w:rPr>
                <w:b/>
                <w:i/>
              </w:rPr>
            </w:pPr>
            <w:r w:rsidRPr="001E75B6">
              <w:rPr>
                <w:b/>
                <w:i/>
              </w:rPr>
              <w:lastRenderedPageBreak/>
              <w:t>Перечень контрольных работ :</w:t>
            </w:r>
          </w:p>
          <w:p w:rsidR="00860BDD" w:rsidRDefault="00860BDD" w:rsidP="00860BDD">
            <w:pPr>
              <w:widowControl/>
              <w:adjustRightInd/>
              <w:spacing w:before="60" w:after="60"/>
              <w:ind w:firstLine="0"/>
              <w:jc w:val="left"/>
            </w:pPr>
            <w:r>
              <w:t>1.</w:t>
            </w:r>
            <w:r w:rsidRPr="001E75B6">
              <w:t xml:space="preserve"> Расчет  линейной электрической цепи синусоидал</w:t>
            </w:r>
            <w:r w:rsidRPr="001E75B6">
              <w:t>ь</w:t>
            </w:r>
            <w:r w:rsidRPr="001E75B6">
              <w:t>ного тока</w:t>
            </w:r>
          </w:p>
          <w:p w:rsidR="00860BDD" w:rsidRPr="00E63C86" w:rsidRDefault="00860BDD" w:rsidP="00860BDD">
            <w:pPr>
              <w:ind w:firstLine="0"/>
              <w:jc w:val="left"/>
            </w:pPr>
            <w:r>
              <w:t>2.</w:t>
            </w:r>
            <w:r w:rsidRPr="00623890">
              <w:t>Расчет характеристик</w:t>
            </w:r>
            <w:r>
              <w:t xml:space="preserve"> трехфазных </w:t>
            </w:r>
            <w:r w:rsidRPr="00623890">
              <w:t xml:space="preserve"> трансформ</w:t>
            </w:r>
            <w:r w:rsidRPr="00623890">
              <w:t>а</w:t>
            </w:r>
            <w:r w:rsidRPr="00623890">
              <w:t>торов</w:t>
            </w:r>
            <w:r>
              <w:t>.</w:t>
            </w:r>
          </w:p>
          <w:p w:rsidR="00860BDD" w:rsidRPr="005B1EAF" w:rsidRDefault="00860BDD" w:rsidP="00860BDD">
            <w:pPr>
              <w:widowControl/>
              <w:autoSpaceDE/>
              <w:adjustRightInd/>
              <w:ind w:firstLine="0"/>
              <w:jc w:val="left"/>
              <w:rPr>
                <w:bCs/>
              </w:rPr>
            </w:pPr>
          </w:p>
        </w:tc>
      </w:tr>
    </w:tbl>
    <w:p w:rsidR="003C68DF" w:rsidRDefault="003C68DF" w:rsidP="007E3A92">
      <w:pPr>
        <w:ind w:firstLine="0"/>
        <w:rPr>
          <w:b/>
        </w:rPr>
      </w:pPr>
    </w:p>
    <w:p w:rsidR="00105A5D" w:rsidRDefault="007A6711" w:rsidP="000371FF">
      <w:r w:rsidRPr="006C5204">
        <w:rPr>
          <w:b/>
        </w:rPr>
        <w:t>б) Порядок проведения промежуточной аттестации, показатели и критерии оценивания:</w:t>
      </w:r>
      <w:r w:rsidR="00105A5D" w:rsidRPr="00105A5D">
        <w:t xml:space="preserve"> </w:t>
      </w:r>
    </w:p>
    <w:p w:rsidR="003E582D" w:rsidRDefault="003E582D" w:rsidP="003E582D">
      <w:r>
        <w:t>Для получения зачета по дисциплине Электротехника  и электроника обучающи</w:t>
      </w:r>
      <w:r>
        <w:t>й</w:t>
      </w:r>
      <w:r>
        <w:t>ся показывает знания на уровне воспроизведения и объяснения информации, навыки р</w:t>
      </w:r>
      <w:r>
        <w:t>е</w:t>
      </w:r>
      <w:r>
        <w:t>шения простых задач в области электротехники, умеет пользоваться современными средствами информационных технологий, владеет практическими навыками работы с электр</w:t>
      </w:r>
      <w:r>
        <w:t>о</w:t>
      </w:r>
      <w:r>
        <w:t>технической аппаратурой.</w:t>
      </w:r>
    </w:p>
    <w:p w:rsidR="006A7238" w:rsidRPr="006A7238" w:rsidRDefault="006A7238" w:rsidP="006A7238">
      <w:pPr>
        <w:rPr>
          <w:lang w:eastAsia="x-none"/>
        </w:rPr>
      </w:pPr>
    </w:p>
    <w:p w:rsidR="000371FF" w:rsidRPr="003E582D" w:rsidRDefault="000371FF" w:rsidP="003E582D">
      <w:pPr>
        <w:pStyle w:val="1"/>
        <w:rPr>
          <w:rFonts w:cs="Georgia"/>
          <w:spacing w:val="-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95DA1" w:rsidRPr="00623890" w:rsidRDefault="00595DA1" w:rsidP="00595DA1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595DA1" w:rsidRDefault="00595DA1" w:rsidP="00595DA1">
      <w:pPr>
        <w:numPr>
          <w:ilvl w:val="0"/>
          <w:numId w:val="41"/>
        </w:numPr>
        <w:rPr>
          <w:color w:val="000000"/>
        </w:rPr>
      </w:pPr>
      <w:r w:rsidRPr="00562BAB">
        <w:rPr>
          <w:color w:val="000000"/>
        </w:rPr>
        <w:t>Корнилов, Г. П. Теоретические основы электротехники : учебное пособие / Г. П. Корнилов, И. Р. Абдулвелеев ; МГТУ. - Магнитогорск : МГТУ, 2015. - 1 эле</w:t>
      </w:r>
      <w:r w:rsidRPr="00562BAB">
        <w:rPr>
          <w:color w:val="000000"/>
        </w:rPr>
        <w:t>к</w:t>
      </w:r>
      <w:r w:rsidRPr="00562BAB">
        <w:rPr>
          <w:color w:val="000000"/>
        </w:rPr>
        <w:t xml:space="preserve">трон. опт. диск (CD-ROM). - Загл. с титул. экрана. - URL: </w:t>
      </w:r>
      <w:hyperlink r:id="rId24" w:history="1">
        <w:r w:rsidRPr="002E1D76">
          <w:rPr>
            <w:rStyle w:val="af7"/>
          </w:rPr>
          <w:t>https://magtu.informsystema.ru/uploader/fileUpload?name=1513.pdf&amp;show=dcatalogues/1/1124048/1513.pdf&amp;view=true</w:t>
        </w:r>
      </w:hyperlink>
      <w:r w:rsidRPr="00562BAB">
        <w:rPr>
          <w:color w:val="000000"/>
        </w:rPr>
        <w:t xml:space="preserve"> (дата обращения: 23.10.2020). - Макрообъект. - Текст : электронный. - Сведения доступны также на CD-ROM.</w:t>
      </w:r>
    </w:p>
    <w:p w:rsidR="00595DA1" w:rsidRDefault="00595DA1" w:rsidP="00595DA1">
      <w:pPr>
        <w:numPr>
          <w:ilvl w:val="0"/>
          <w:numId w:val="41"/>
        </w:numPr>
        <w:rPr>
          <w:color w:val="000000"/>
        </w:rPr>
      </w:pPr>
      <w:r w:rsidRPr="00562BAB">
        <w:rPr>
          <w:color w:val="000000"/>
        </w:rPr>
        <w:t>Основы электроники и электрические измерения : учебное пособие / А. С. К</w:t>
      </w:r>
      <w:r w:rsidRPr="00562BAB">
        <w:rPr>
          <w:color w:val="000000"/>
        </w:rPr>
        <w:t>а</w:t>
      </w:r>
      <w:r w:rsidRPr="00562BAB">
        <w:rPr>
          <w:color w:val="000000"/>
        </w:rPr>
        <w:t>рандаев, А. А. Чертоусов, Г. В. Шохина и др. ; МГТУ, каф. ЭиАПУ. - Магнит</w:t>
      </w:r>
      <w:r w:rsidRPr="00562BAB">
        <w:rPr>
          <w:color w:val="000000"/>
        </w:rPr>
        <w:t>о</w:t>
      </w:r>
      <w:r w:rsidRPr="00562BAB">
        <w:rPr>
          <w:color w:val="000000"/>
        </w:rPr>
        <w:t xml:space="preserve">горск, 2009. - 170 с. : ил., диагр., схемы, табл. - URL: </w:t>
      </w:r>
      <w:hyperlink r:id="rId25" w:history="1">
        <w:r w:rsidRPr="002E1D76">
          <w:rPr>
            <w:rStyle w:val="af7"/>
          </w:rPr>
          <w:t>https://magtu.informsystema.ru/uploader/fileUpload?name=261.pdf&amp;show=dcatalogues/1/1060641/261.pdf&amp;view=true</w:t>
        </w:r>
      </w:hyperlink>
      <w:r w:rsidRPr="00562BAB">
        <w:rPr>
          <w:color w:val="000000"/>
        </w:rPr>
        <w:t xml:space="preserve"> (дата обращения: 23.10.2020). - Макрообъект. - Текст : электронный. - Имеется печатный аналог.</w:t>
      </w:r>
    </w:p>
    <w:p w:rsidR="00595DA1" w:rsidRDefault="00595DA1" w:rsidP="00595DA1">
      <w:pPr>
        <w:autoSpaceDE/>
        <w:autoSpaceDN/>
        <w:adjustRightInd/>
        <w:spacing w:before="3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595DA1" w:rsidRDefault="00595DA1" w:rsidP="00595DA1">
      <w:pPr>
        <w:pStyle w:val="af6"/>
        <w:widowControl w:val="0"/>
        <w:numPr>
          <w:ilvl w:val="0"/>
          <w:numId w:val="42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562BAB">
        <w:rPr>
          <w:lang w:val="ru-RU"/>
        </w:rPr>
        <w:t>Корнилов, Г. П. Лабораторный практикум по дисциплинам "Теоретические о</w:t>
      </w:r>
      <w:r w:rsidRPr="00562BAB">
        <w:rPr>
          <w:lang w:val="ru-RU"/>
        </w:rPr>
        <w:t>с</w:t>
      </w:r>
      <w:r w:rsidRPr="00562BAB">
        <w:rPr>
          <w:lang w:val="ru-RU"/>
        </w:rPr>
        <w:t>новы электротехники" и "Основы электротехники и электроники" : учебное п</w:t>
      </w:r>
      <w:r w:rsidRPr="00562BAB">
        <w:rPr>
          <w:lang w:val="ru-RU"/>
        </w:rPr>
        <w:t>о</w:t>
      </w:r>
      <w:r w:rsidRPr="00562BAB">
        <w:rPr>
          <w:lang w:val="ru-RU"/>
        </w:rPr>
        <w:t xml:space="preserve">собие / Г. П. Корнилов, А. А. Николаев ; МГТУ, [каф. ЭПП]. - Магнитогорск, 2011. - 76 с. : ил., граф., схемы, табл.  - URL: </w:t>
      </w:r>
      <w:hyperlink r:id="rId26" w:history="1">
        <w:r w:rsidRPr="002E1D76">
          <w:rPr>
            <w:rStyle w:val="af7"/>
            <w:lang w:val="ru-RU"/>
          </w:rPr>
          <w:t>https://magtu.informsystema.ru/uploader/fileUpload?name=358.pdf&amp;show=dcatalogues/1/1079011/358.pdf&amp;view=true</w:t>
        </w:r>
      </w:hyperlink>
      <w:r w:rsidRPr="00562BAB">
        <w:rPr>
          <w:lang w:val="ru-RU"/>
        </w:rPr>
        <w:t xml:space="preserve"> (дата обращения: 23.10.2020). - Макрообъект. - Текст : электронный. - Имеется печатный аналог.</w:t>
      </w:r>
    </w:p>
    <w:p w:rsidR="00595DA1" w:rsidRDefault="00595DA1" w:rsidP="00595DA1">
      <w:pPr>
        <w:pStyle w:val="af6"/>
        <w:widowControl w:val="0"/>
        <w:numPr>
          <w:ilvl w:val="0"/>
          <w:numId w:val="42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562BAB">
        <w:rPr>
          <w:lang w:val="ru-RU"/>
        </w:rPr>
        <w:t>Корнилов, Г. П. Расчет и выбор электрооборудования промышленных предпри</w:t>
      </w:r>
      <w:r w:rsidRPr="00562BAB">
        <w:rPr>
          <w:lang w:val="ru-RU"/>
        </w:rPr>
        <w:t>я</w:t>
      </w:r>
      <w:r w:rsidRPr="00562BAB">
        <w:rPr>
          <w:lang w:val="ru-RU"/>
        </w:rPr>
        <w:t xml:space="preserve">тий = Calcul et choix d eguipement electrigue des enterprises industrielles : учебное пособие / Г. П. Корнилов, А. А. Николаев ; МГТУ. - Магнитогорск : МГТУ, 2017. - 1 электрон. опт. диск (CD-ROM). - Загл. с титул. экрана. - URL: </w:t>
      </w:r>
      <w:hyperlink r:id="rId27" w:history="1">
        <w:r w:rsidRPr="002E1D76">
          <w:rPr>
            <w:rStyle w:val="af7"/>
            <w:lang w:val="ru-RU"/>
          </w:rPr>
          <w:t>https://magtu.informsystema.ru/uploader/fileUpload?name=3149.pdf&amp;show=dcatalogues/1/1136474/3149.pdf&amp;view=true</w:t>
        </w:r>
      </w:hyperlink>
      <w:r w:rsidRPr="00562BAB">
        <w:rPr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595DA1" w:rsidRDefault="00595DA1" w:rsidP="00595DA1">
      <w:pPr>
        <w:pStyle w:val="af6"/>
        <w:widowControl w:val="0"/>
        <w:numPr>
          <w:ilvl w:val="0"/>
          <w:numId w:val="42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562BAB">
        <w:rPr>
          <w:lang w:val="ru-RU"/>
        </w:rPr>
        <w:lastRenderedPageBreak/>
        <w:t>Корнилов, Г. П. Расчет и выбор электрооборудования промышленных предпри</w:t>
      </w:r>
      <w:r w:rsidRPr="00562BAB">
        <w:rPr>
          <w:lang w:val="ru-RU"/>
        </w:rPr>
        <w:t>я</w:t>
      </w:r>
      <w:r w:rsidRPr="00562BAB">
        <w:rPr>
          <w:lang w:val="ru-RU"/>
        </w:rPr>
        <w:t xml:space="preserve">тий = Calcul et choix d`equipement electrique des entreprises indusrtielles : учебное пособие / Г. П. Корнилов, А. А. Николаев. - Магнитогорск : МГТУ, 2015. - 48 с. : ил., табл. - URL: </w:t>
      </w:r>
      <w:hyperlink r:id="rId28" w:history="1">
        <w:r w:rsidRPr="002E1D76">
          <w:rPr>
            <w:rStyle w:val="af7"/>
            <w:lang w:val="ru-RU"/>
          </w:rPr>
          <w:t>https://magtu.informsystema.ru/uploader/fileUpload?name=1077.pdf&amp;show=dcatalogues/1/1119716/1077.pdf&amp;view=true</w:t>
        </w:r>
      </w:hyperlink>
      <w:r w:rsidRPr="00562BAB">
        <w:rPr>
          <w:lang w:val="ru-RU"/>
        </w:rPr>
        <w:t xml:space="preserve"> (дата обращения: 23.10.2020). - Макрообъект. - Текст : электронный. - ISBN 978-5-9967-0622-8. - Имеется печатный аналог.</w:t>
      </w:r>
    </w:p>
    <w:p w:rsidR="00595DA1" w:rsidRDefault="00595DA1" w:rsidP="00595DA1">
      <w:pPr>
        <w:pStyle w:val="af6"/>
        <w:widowControl w:val="0"/>
        <w:numPr>
          <w:ilvl w:val="0"/>
          <w:numId w:val="42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562BAB">
        <w:rPr>
          <w:lang w:val="ru-RU"/>
        </w:rPr>
        <w:t xml:space="preserve">Корнилов, Г. П. Сборник задач по общей электротехнике = Recueil de problemes d`electrotechnique generale : учебное пособие / Г. П. Корнилов, Т. Р. Храмшин. - Магнитогорск : МГТУ, 2015. - 63 с. : ил., табл. - URL: </w:t>
      </w:r>
      <w:hyperlink r:id="rId29" w:history="1">
        <w:r w:rsidRPr="002E1D76">
          <w:rPr>
            <w:rStyle w:val="af7"/>
            <w:lang w:val="ru-RU"/>
          </w:rPr>
          <w:t>https://magtu.informsystema.ru/uploader/fileUpload?name=22.pdf&amp;show=dcatalogues/1/1119712/22.pdf&amp;view=true</w:t>
        </w:r>
      </w:hyperlink>
      <w:r w:rsidRPr="00562BAB">
        <w:rPr>
          <w:lang w:val="ru-RU"/>
        </w:rPr>
        <w:t xml:space="preserve"> (дата обращения: 23.10.2020). - Макрообъект. - Текст : электронный. - ISBN 978-5-9967-0630-3. - Имеется печатный аналог.</w:t>
      </w:r>
    </w:p>
    <w:p w:rsidR="00595DA1" w:rsidRDefault="00595DA1" w:rsidP="00595DA1">
      <w:pPr>
        <w:pStyle w:val="af6"/>
        <w:widowControl w:val="0"/>
        <w:numPr>
          <w:ilvl w:val="0"/>
          <w:numId w:val="42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562BAB">
        <w:rPr>
          <w:lang w:val="ru-RU"/>
        </w:rPr>
        <w:t xml:space="preserve">Корнилов, Г. П. Сборник задач по общей электротехнике = Recueil des problemes d`electrotechnique generale : учебное пособие / Г. П. Корнилов, Т. Р. Храмшин ; МГТУ. - [2-е изд., подгот. по печ. изд. 2015 г.]. - Магнитогорск : МГТУ, 2017. - 1 электрон. опт. диск (CD-ROM). - Загл. с титул. экрана. - URL: </w:t>
      </w:r>
      <w:hyperlink r:id="rId30" w:history="1">
        <w:r w:rsidRPr="002E1D76">
          <w:rPr>
            <w:rStyle w:val="af7"/>
            <w:lang w:val="ru-RU"/>
          </w:rPr>
          <w:t>https://magtu.informsystema.ru/uploader/fileUpload?name=3151.pdf&amp;show=dcatalogues/1/1136478/3151.pdf&amp;view=true</w:t>
        </w:r>
      </w:hyperlink>
      <w:r w:rsidRPr="00562BAB">
        <w:rPr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595DA1" w:rsidRDefault="00595DA1" w:rsidP="00595DA1">
      <w:pPr>
        <w:pStyle w:val="af6"/>
        <w:widowControl w:val="0"/>
        <w:numPr>
          <w:ilvl w:val="0"/>
          <w:numId w:val="42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562BAB">
        <w:rPr>
          <w:lang w:val="ru-RU"/>
        </w:rPr>
        <w:t>Мугалимов, Р. Г. Электроника и электрооборудование транспортных и тран</w:t>
      </w:r>
      <w:r w:rsidRPr="00562BAB">
        <w:rPr>
          <w:lang w:val="ru-RU"/>
        </w:rPr>
        <w:t>с</w:t>
      </w:r>
      <w:r w:rsidRPr="00562BAB">
        <w:rPr>
          <w:lang w:val="ru-RU"/>
        </w:rPr>
        <w:t>портно-технологических машин : учебное пособие / Р. Г. Мугалимов. - Магнит</w:t>
      </w:r>
      <w:r w:rsidRPr="00562BAB">
        <w:rPr>
          <w:lang w:val="ru-RU"/>
        </w:rPr>
        <w:t>о</w:t>
      </w:r>
      <w:r w:rsidRPr="00562BAB">
        <w:rPr>
          <w:lang w:val="ru-RU"/>
        </w:rPr>
        <w:t xml:space="preserve">горск : МГТУ, 2011. - 1 электрон. опт. диск (CD-ROM). - Загл. с титул. экрана. - URL: </w:t>
      </w:r>
      <w:hyperlink r:id="rId31" w:history="1">
        <w:r w:rsidRPr="002E1D76">
          <w:rPr>
            <w:rStyle w:val="af7"/>
            <w:lang w:val="ru-RU"/>
          </w:rPr>
          <w:t>https://magtu.informsystema.ru/uploader/fileUpload?name=1022.pdf&amp;show=dcatalogues/1/1119287/1022.pdf&amp;view=true</w:t>
        </w:r>
      </w:hyperlink>
      <w:r w:rsidRPr="00562BAB">
        <w:rPr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595DA1" w:rsidRPr="001A2648" w:rsidRDefault="00595DA1" w:rsidP="00595DA1">
      <w:pPr>
        <w:spacing w:before="480"/>
        <w:ind w:firstLine="709"/>
        <w:rPr>
          <w:b/>
        </w:rPr>
      </w:pPr>
      <w:r w:rsidRPr="00623890">
        <w:rPr>
          <w:b/>
        </w:rPr>
        <w:t xml:space="preserve">в) </w:t>
      </w:r>
      <w:r>
        <w:rPr>
          <w:b/>
        </w:rPr>
        <w:t>М</w:t>
      </w:r>
      <w:r w:rsidRPr="00623890">
        <w:rPr>
          <w:b/>
        </w:rPr>
        <w:t>етодические указания: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Р.Р. </w:t>
      </w:r>
      <w:r w:rsidRPr="00623890">
        <w:rPr>
          <w:snapToGrid w:val="0"/>
        </w:rPr>
        <w:t xml:space="preserve">Электрические приборы и измерения. </w:t>
      </w:r>
      <w:r>
        <w:t xml:space="preserve">[Текст] </w:t>
      </w:r>
      <w:r>
        <w:rPr>
          <w:snapToGrid w:val="0"/>
        </w:rPr>
        <w:t>: м</w:t>
      </w:r>
      <w:r w:rsidRPr="00623890">
        <w:rPr>
          <w:snapToGrid w:val="0"/>
        </w:rPr>
        <w:t>етодические указания к лабораторной работе № 8 (ауд. 358) по дисциплине “Электроте</w:t>
      </w:r>
      <w:r w:rsidRPr="00623890">
        <w:rPr>
          <w:snapToGrid w:val="0"/>
        </w:rPr>
        <w:t>х</w:t>
      </w:r>
      <w:r w:rsidRPr="00623890">
        <w:rPr>
          <w:snapToGrid w:val="0"/>
        </w:rPr>
        <w:t>ника и основы электроники”  для студентов неэлектротехнических специал</w:t>
      </w:r>
      <w:r w:rsidRPr="00623890">
        <w:rPr>
          <w:snapToGrid w:val="0"/>
        </w:rPr>
        <w:t>ь</w:t>
      </w:r>
      <w:r w:rsidRPr="00623890">
        <w:rPr>
          <w:snapToGrid w:val="0"/>
        </w:rPr>
        <w:t>ностей / Р.Р. Храмшин, Г.В. Шохина, Т.П. Ларина, Т.Р. Храмшин. – Магнит</w:t>
      </w:r>
      <w:r w:rsidRPr="00623890">
        <w:rPr>
          <w:snapToGrid w:val="0"/>
        </w:rPr>
        <w:t>о</w:t>
      </w:r>
      <w:r w:rsidRPr="00623890">
        <w:rPr>
          <w:snapToGrid w:val="0"/>
        </w:rPr>
        <w:t>горск: Изд-во Магнитогорск. гос. техн. ун-та им. Г.И. Носова, 2014. 24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Р.Р. </w:t>
      </w:r>
      <w:r w:rsidRPr="00623890">
        <w:rPr>
          <w:snapToGrid w:val="0"/>
        </w:rPr>
        <w:t>Исследование линейной электрической цепи постоянного тока.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>: м</w:t>
      </w:r>
      <w:r w:rsidRPr="00623890">
        <w:rPr>
          <w:snapToGrid w:val="0"/>
        </w:rPr>
        <w:t>етодические указания к лабораторной работе № 1 (ауд. 358) по дисциплине “Электротехника и основы электроники”  для студентов неэле</w:t>
      </w:r>
      <w:r w:rsidRPr="00623890">
        <w:rPr>
          <w:snapToGrid w:val="0"/>
        </w:rPr>
        <w:t>к</w:t>
      </w:r>
      <w:r w:rsidRPr="00623890">
        <w:rPr>
          <w:snapToGrid w:val="0"/>
        </w:rPr>
        <w:t>тротехнических специальностей / Р.Р. Храмшин, Г.В. Шохина, Т.П. Ларина. – Магнитогорск: Изд-во Магнитогорск. гос. техн. ун-та им. Г.И. Носова, 2013. 17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Р.Р. </w:t>
      </w:r>
      <w:r w:rsidRPr="00623890">
        <w:rPr>
          <w:snapToGrid w:val="0"/>
        </w:rPr>
        <w:t>Исследование линейной электрической цепи однофазного с</w:t>
      </w:r>
      <w:r w:rsidRPr="00623890">
        <w:rPr>
          <w:snapToGrid w:val="0"/>
        </w:rPr>
        <w:t>и</w:t>
      </w:r>
      <w:r w:rsidRPr="00623890">
        <w:rPr>
          <w:snapToGrid w:val="0"/>
        </w:rPr>
        <w:t xml:space="preserve">нусоидального тока. Компенсация реактивной мощности. </w:t>
      </w:r>
      <w:r>
        <w:t xml:space="preserve">[Текст] </w:t>
      </w:r>
      <w:r>
        <w:rPr>
          <w:snapToGrid w:val="0"/>
        </w:rPr>
        <w:t>: м</w:t>
      </w:r>
      <w:r w:rsidRPr="00623890">
        <w:rPr>
          <w:snapToGrid w:val="0"/>
        </w:rPr>
        <w:t>етодич</w:t>
      </w:r>
      <w:r w:rsidRPr="00623890">
        <w:rPr>
          <w:snapToGrid w:val="0"/>
        </w:rPr>
        <w:t>е</w:t>
      </w:r>
      <w:r w:rsidRPr="00623890">
        <w:rPr>
          <w:snapToGrid w:val="0"/>
        </w:rPr>
        <w:t>ские указания к лабораторной работе № 2 (ауд. 358) по дисциплине “Электр</w:t>
      </w:r>
      <w:r w:rsidRPr="00623890">
        <w:rPr>
          <w:snapToGrid w:val="0"/>
        </w:rPr>
        <w:t>о</w:t>
      </w:r>
      <w:r w:rsidRPr="00623890">
        <w:rPr>
          <w:snapToGrid w:val="0"/>
        </w:rPr>
        <w:t>техника и основы электроники”  для студентов неэлектротехнических спец</w:t>
      </w:r>
      <w:r w:rsidRPr="00623890">
        <w:rPr>
          <w:snapToGrid w:val="0"/>
        </w:rPr>
        <w:t>и</w:t>
      </w:r>
      <w:r w:rsidRPr="00623890">
        <w:rPr>
          <w:snapToGrid w:val="0"/>
        </w:rPr>
        <w:t>альностей / Р.Р. Храмшин, Г.В. Шохина, Т.П. Ларина. – Магнитогорск: Изд-во Магнитогорск. гос. техн. ун-та им. Г.И. Носова, 2013. 20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Р.Р.  </w:t>
      </w:r>
      <w:r w:rsidRPr="00623890">
        <w:rPr>
          <w:snapToGrid w:val="0"/>
        </w:rPr>
        <w:t>Исследование трехфазной цепи при соединении приемников энергии «звездой».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>:  м</w:t>
      </w:r>
      <w:r w:rsidRPr="00623890">
        <w:rPr>
          <w:snapToGrid w:val="0"/>
        </w:rPr>
        <w:t>етодические указания к лабораторной работе № 4 (ауд. 358) по дисциплине “Электротехника и основы электроники”  для ст</w:t>
      </w:r>
      <w:r w:rsidRPr="00623890">
        <w:rPr>
          <w:snapToGrid w:val="0"/>
        </w:rPr>
        <w:t>у</w:t>
      </w:r>
      <w:r w:rsidRPr="00623890">
        <w:rPr>
          <w:snapToGrid w:val="0"/>
        </w:rPr>
        <w:t>дентов н</w:t>
      </w:r>
      <w:r w:rsidRPr="00623890">
        <w:rPr>
          <w:snapToGrid w:val="0"/>
        </w:rPr>
        <w:t>е</w:t>
      </w:r>
      <w:r w:rsidRPr="00623890">
        <w:rPr>
          <w:snapToGrid w:val="0"/>
        </w:rPr>
        <w:t>электротехнических специальностей / Р.Р. Храмшин, Г.В. Шохина, Т.П. Ларина. – Магнитогорск: Изд-во Магнитогорск. гос. техн. ун-та им. Г.И. Носова, 2013. 14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lastRenderedPageBreak/>
        <w:t xml:space="preserve">Храмшин, Р.Р. </w:t>
      </w:r>
      <w:r w:rsidRPr="00623890">
        <w:rPr>
          <w:snapToGrid w:val="0"/>
        </w:rPr>
        <w:t>Исследование нулевых схем выпрямления.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>:  м</w:t>
      </w:r>
      <w:r w:rsidRPr="00623890">
        <w:rPr>
          <w:snapToGrid w:val="0"/>
        </w:rPr>
        <w:t>етод</w:t>
      </w:r>
      <w:r w:rsidRPr="00623890">
        <w:rPr>
          <w:snapToGrid w:val="0"/>
        </w:rPr>
        <w:t>и</w:t>
      </w:r>
      <w:r w:rsidRPr="00623890">
        <w:rPr>
          <w:snapToGrid w:val="0"/>
        </w:rPr>
        <w:t>ческие указания к лабораторной работе № 10 (ауд. 358) по дисциплине “Эле</w:t>
      </w:r>
      <w:r w:rsidRPr="00623890">
        <w:rPr>
          <w:snapToGrid w:val="0"/>
        </w:rPr>
        <w:t>к</w:t>
      </w:r>
      <w:r w:rsidRPr="00623890">
        <w:rPr>
          <w:snapToGrid w:val="0"/>
        </w:rPr>
        <w:t>тротехника и основы электроники”  для студентов неэлектротехнических сп</w:t>
      </w:r>
      <w:r w:rsidRPr="00623890">
        <w:rPr>
          <w:snapToGrid w:val="0"/>
        </w:rPr>
        <w:t>е</w:t>
      </w:r>
      <w:r w:rsidRPr="00623890">
        <w:rPr>
          <w:snapToGrid w:val="0"/>
        </w:rPr>
        <w:t>циальностей / Т.Н. Сыромятникова, Г.В. Шохина,  Р.Р. Храмшин, Т.П. Лар</w:t>
      </w:r>
      <w:r w:rsidRPr="00623890">
        <w:rPr>
          <w:snapToGrid w:val="0"/>
        </w:rPr>
        <w:t>и</w:t>
      </w:r>
      <w:r w:rsidRPr="00623890">
        <w:rPr>
          <w:snapToGrid w:val="0"/>
        </w:rPr>
        <w:t>на. – Магнитогорск: ГОУ ВПО  «МГТУ», 2010 – 17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Ларина. Т.П. </w:t>
      </w:r>
      <w:r w:rsidRPr="00623890">
        <w:rPr>
          <w:snapToGrid w:val="0"/>
        </w:rPr>
        <w:t>Исследование мостовых и управляемых схем выпрямления.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>:  м</w:t>
      </w:r>
      <w:r w:rsidRPr="00623890">
        <w:rPr>
          <w:snapToGrid w:val="0"/>
        </w:rPr>
        <w:t>етодические указания к лабораторной работе № 11 (ауд. 358) по дисциплине “Электротехника и основы электроники”  для студентов неэле</w:t>
      </w:r>
      <w:r w:rsidRPr="00623890">
        <w:rPr>
          <w:snapToGrid w:val="0"/>
        </w:rPr>
        <w:t>к</w:t>
      </w:r>
      <w:r w:rsidRPr="00623890">
        <w:rPr>
          <w:snapToGrid w:val="0"/>
        </w:rPr>
        <w:t xml:space="preserve">тротехнических специальностей / Т.П. Ларина </w:t>
      </w:r>
      <w:r>
        <w:rPr>
          <w:snapToGrid w:val="0"/>
        </w:rPr>
        <w:t xml:space="preserve">, </w:t>
      </w:r>
      <w:r w:rsidRPr="00623890">
        <w:rPr>
          <w:snapToGrid w:val="0"/>
        </w:rPr>
        <w:t>Т.Н. Сыромятникова, Г.В. Шо</w:t>
      </w:r>
      <w:r>
        <w:rPr>
          <w:snapToGrid w:val="0"/>
        </w:rPr>
        <w:t>хина,  Р.Р. Храмшин</w:t>
      </w:r>
      <w:r w:rsidRPr="00623890">
        <w:rPr>
          <w:snapToGrid w:val="0"/>
        </w:rPr>
        <w:t>. – Магнитогорск: ГОУ ВПО  «МГТУ», 2010 – 14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>Ларина. Т.П.</w:t>
      </w:r>
      <w:r w:rsidRPr="00623890">
        <w:rPr>
          <w:snapToGrid w:val="0"/>
        </w:rPr>
        <w:t>Исследование однофазного трансформатора.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>:  м</w:t>
      </w:r>
      <w:r w:rsidRPr="00623890">
        <w:rPr>
          <w:snapToGrid w:val="0"/>
        </w:rPr>
        <w:t>етодич</w:t>
      </w:r>
      <w:r w:rsidRPr="00623890">
        <w:rPr>
          <w:snapToGrid w:val="0"/>
        </w:rPr>
        <w:t>е</w:t>
      </w:r>
      <w:r w:rsidRPr="00623890">
        <w:rPr>
          <w:snapToGrid w:val="0"/>
        </w:rPr>
        <w:t>ские указания к лабораторной работе № 21 (ауд. 361) по дисциплине “Эле</w:t>
      </w:r>
      <w:r w:rsidRPr="00623890">
        <w:rPr>
          <w:snapToGrid w:val="0"/>
        </w:rPr>
        <w:t>к</w:t>
      </w:r>
      <w:r w:rsidRPr="00623890">
        <w:rPr>
          <w:snapToGrid w:val="0"/>
        </w:rPr>
        <w:t>тротехника и основы электроники”  для студентов неэлектротехнических сп</w:t>
      </w:r>
      <w:r w:rsidRPr="00623890">
        <w:rPr>
          <w:snapToGrid w:val="0"/>
        </w:rPr>
        <w:t>е</w:t>
      </w:r>
      <w:r w:rsidRPr="00623890">
        <w:rPr>
          <w:snapToGrid w:val="0"/>
        </w:rPr>
        <w:t>циальностей /</w:t>
      </w:r>
      <w:r w:rsidRPr="006258B3">
        <w:rPr>
          <w:snapToGrid w:val="0"/>
        </w:rPr>
        <w:t xml:space="preserve"> </w:t>
      </w:r>
      <w:r w:rsidRPr="00623890">
        <w:rPr>
          <w:snapToGrid w:val="0"/>
        </w:rPr>
        <w:t>Т.П. Ларина</w:t>
      </w:r>
      <w:r>
        <w:rPr>
          <w:snapToGrid w:val="0"/>
        </w:rPr>
        <w:t>,</w:t>
      </w:r>
      <w:r w:rsidRPr="00623890">
        <w:rPr>
          <w:snapToGrid w:val="0"/>
        </w:rPr>
        <w:t xml:space="preserve"> Р.Р. Хр</w:t>
      </w:r>
      <w:r>
        <w:rPr>
          <w:snapToGrid w:val="0"/>
        </w:rPr>
        <w:t>амшин, Г.В. Шохина.</w:t>
      </w:r>
      <w:r w:rsidRPr="00623890">
        <w:rPr>
          <w:snapToGrid w:val="0"/>
        </w:rPr>
        <w:t xml:space="preserve"> – Магнитогорск: Изд-во Магнитогорск. гос. техн. ун-та им. Г.И. Носова, 2012. 14 с. 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Ларина. Т.П. </w:t>
      </w:r>
      <w:r w:rsidRPr="00623890">
        <w:rPr>
          <w:snapToGrid w:val="0"/>
        </w:rPr>
        <w:t>Исследование двигателя постоянного тока независимого во</w:t>
      </w:r>
      <w:r w:rsidRPr="00623890">
        <w:rPr>
          <w:snapToGrid w:val="0"/>
        </w:rPr>
        <w:t>з</w:t>
      </w:r>
      <w:r w:rsidRPr="00623890">
        <w:rPr>
          <w:snapToGrid w:val="0"/>
        </w:rPr>
        <w:t>буждения.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 xml:space="preserve">: </w:t>
      </w:r>
      <w:r w:rsidRPr="00623890">
        <w:rPr>
          <w:snapToGrid w:val="0"/>
        </w:rPr>
        <w:t xml:space="preserve"> Методические указания к лабораторной работе № 23 (ауд. 361) по дисциплине “Электротехника и основы электроники”  для ст</w:t>
      </w:r>
      <w:r w:rsidRPr="00623890">
        <w:rPr>
          <w:snapToGrid w:val="0"/>
        </w:rPr>
        <w:t>у</w:t>
      </w:r>
      <w:r w:rsidRPr="00623890">
        <w:rPr>
          <w:snapToGrid w:val="0"/>
        </w:rPr>
        <w:t>дентов неэлектротехнических специальностей /</w:t>
      </w:r>
      <w:r w:rsidRPr="006258B3">
        <w:rPr>
          <w:snapToGrid w:val="0"/>
        </w:rPr>
        <w:t xml:space="preserve"> </w:t>
      </w:r>
      <w:r w:rsidRPr="00623890">
        <w:rPr>
          <w:snapToGrid w:val="0"/>
        </w:rPr>
        <w:t>Т.П. Ларина</w:t>
      </w:r>
      <w:r>
        <w:rPr>
          <w:snapToGrid w:val="0"/>
        </w:rPr>
        <w:t>,</w:t>
      </w:r>
      <w:r w:rsidRPr="00623890">
        <w:rPr>
          <w:snapToGrid w:val="0"/>
        </w:rPr>
        <w:t xml:space="preserve"> А.А. Чертоусов, Г.В. Шохина,</w:t>
      </w:r>
      <w:r>
        <w:rPr>
          <w:snapToGrid w:val="0"/>
        </w:rPr>
        <w:t xml:space="preserve"> Т.Н. Сыромятникова</w:t>
      </w:r>
      <w:r w:rsidRPr="00623890">
        <w:rPr>
          <w:snapToGrid w:val="0"/>
        </w:rPr>
        <w:t>. – Магнитогорск: МГТУ, 2009. – 13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Чертоусов, А.А. </w:t>
      </w:r>
      <w:r w:rsidRPr="00623890">
        <w:rPr>
          <w:snapToGrid w:val="0"/>
        </w:rPr>
        <w:t xml:space="preserve">Исследование трехфазного асинхронного двигателя с фазным ротором. </w:t>
      </w:r>
      <w:r>
        <w:t xml:space="preserve">[Текст] </w:t>
      </w:r>
      <w:r>
        <w:rPr>
          <w:snapToGrid w:val="0"/>
        </w:rPr>
        <w:t>: м</w:t>
      </w:r>
      <w:r w:rsidRPr="00623890">
        <w:rPr>
          <w:snapToGrid w:val="0"/>
        </w:rPr>
        <w:t>етодические указания к лабораторной работе № 24 (ауд. 361) по дисциплине “Электротехника и основы электроники” для студентов неэлектротехнических специальностей / А.А. Чертоусов, Г.В. Шохина, Т.Н. Сыромятникова, Т.П. Ларина. – Магнитогорск: МГТУ, 2009. – 28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Р.Р. </w:t>
      </w:r>
      <w:r w:rsidRPr="00623890">
        <w:rPr>
          <w:snapToGrid w:val="0"/>
        </w:rPr>
        <w:t xml:space="preserve">Линейные электрические цепи постоянного тока. </w:t>
      </w:r>
      <w:r>
        <w:t xml:space="preserve">[Текст] </w:t>
      </w:r>
      <w:r>
        <w:rPr>
          <w:snapToGrid w:val="0"/>
        </w:rPr>
        <w:t>: м</w:t>
      </w:r>
      <w:r w:rsidRPr="00623890">
        <w:rPr>
          <w:snapToGrid w:val="0"/>
        </w:rPr>
        <w:t>е</w:t>
      </w:r>
      <w:r w:rsidRPr="00623890">
        <w:rPr>
          <w:snapToGrid w:val="0"/>
        </w:rPr>
        <w:t>тодические указания к практическим занятиям по дисциплинам «Электроте</w:t>
      </w:r>
      <w:r w:rsidRPr="00623890">
        <w:rPr>
          <w:snapToGrid w:val="0"/>
        </w:rPr>
        <w:t>х</w:t>
      </w:r>
      <w:r w:rsidRPr="00623890">
        <w:rPr>
          <w:snapToGrid w:val="0"/>
        </w:rPr>
        <w:t>ника», «Электротехника и основы электроники»  / Р.Р. Храмшин, Г.В. Шох</w:t>
      </w:r>
      <w:r w:rsidRPr="00623890">
        <w:rPr>
          <w:snapToGrid w:val="0"/>
        </w:rPr>
        <w:t>и</w:t>
      </w:r>
      <w:r w:rsidRPr="00623890">
        <w:rPr>
          <w:snapToGrid w:val="0"/>
        </w:rPr>
        <w:t>на, Т.П. Ларина. – Магнитогорск: Изд-во Магнитогорск. гос. техн. ун-та им. Г.И. Носова, 2014. 22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Р.Р. </w:t>
      </w:r>
      <w:r w:rsidRPr="00623890">
        <w:rPr>
          <w:snapToGrid w:val="0"/>
        </w:rPr>
        <w:t xml:space="preserve">Линейные электрические цепи однофазного синусоидального тока. </w:t>
      </w:r>
      <w:r>
        <w:t xml:space="preserve">[Текст] </w:t>
      </w:r>
      <w:r>
        <w:rPr>
          <w:snapToGrid w:val="0"/>
        </w:rPr>
        <w:t>: м</w:t>
      </w:r>
      <w:r w:rsidRPr="00623890">
        <w:rPr>
          <w:snapToGrid w:val="0"/>
        </w:rPr>
        <w:t>етодические указания к практическим занятиям по дисципл</w:t>
      </w:r>
      <w:r w:rsidRPr="00623890">
        <w:rPr>
          <w:snapToGrid w:val="0"/>
        </w:rPr>
        <w:t>и</w:t>
      </w:r>
      <w:r w:rsidRPr="00623890">
        <w:rPr>
          <w:snapToGrid w:val="0"/>
        </w:rPr>
        <w:t>нам «Электротехника», «Электротехника и основы электроники»  / Р.Р. Храмшин, Г.В. Шох</w:t>
      </w:r>
      <w:r w:rsidRPr="00623890">
        <w:rPr>
          <w:snapToGrid w:val="0"/>
        </w:rPr>
        <w:t>и</w:t>
      </w:r>
      <w:r w:rsidRPr="00623890">
        <w:rPr>
          <w:snapToGrid w:val="0"/>
        </w:rPr>
        <w:t>на, Т.П. Ларина. – Магнитогорск: Изд-во Магнитогорск. гос. техн. ун-та им. Г.И. Носова, 2015. 22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Р.Р. </w:t>
      </w:r>
      <w:r w:rsidRPr="00623890">
        <w:rPr>
          <w:snapToGrid w:val="0"/>
        </w:rPr>
        <w:t>Трехфазные электрические цепи.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>:  м</w:t>
      </w:r>
      <w:r w:rsidRPr="00623890">
        <w:rPr>
          <w:snapToGrid w:val="0"/>
        </w:rPr>
        <w:t>етодические ук</w:t>
      </w:r>
      <w:r w:rsidRPr="00623890">
        <w:rPr>
          <w:snapToGrid w:val="0"/>
        </w:rPr>
        <w:t>а</w:t>
      </w:r>
      <w:r w:rsidRPr="00623890">
        <w:rPr>
          <w:snapToGrid w:val="0"/>
        </w:rPr>
        <w:t>зания к практическим занятиям по дисциплинам «Электротехника», «Эле</w:t>
      </w:r>
      <w:r w:rsidRPr="00623890">
        <w:rPr>
          <w:snapToGrid w:val="0"/>
        </w:rPr>
        <w:t>к</w:t>
      </w:r>
      <w:r w:rsidRPr="00623890">
        <w:rPr>
          <w:snapToGrid w:val="0"/>
        </w:rPr>
        <w:t>тротехника и основы электроники»  / Р.Р. Храмшин, Г.В. Шохина, Т.П. Лар</w:t>
      </w:r>
      <w:r w:rsidRPr="00623890">
        <w:rPr>
          <w:snapToGrid w:val="0"/>
        </w:rPr>
        <w:t>и</w:t>
      </w:r>
      <w:r w:rsidRPr="00623890">
        <w:rPr>
          <w:snapToGrid w:val="0"/>
        </w:rPr>
        <w:t>на. – Магнитогорск: Изд-во Магнитогорск. гос. техн. ун-та им. Г.И. Носова, 2015. 20 с.</w:t>
      </w:r>
    </w:p>
    <w:p w:rsidR="00595DA1" w:rsidRPr="00623890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Р.Р. </w:t>
      </w:r>
      <w:r w:rsidRPr="00623890">
        <w:rPr>
          <w:snapToGrid w:val="0"/>
        </w:rPr>
        <w:t xml:space="preserve">Трансформаторы. </w:t>
      </w:r>
      <w:r>
        <w:t xml:space="preserve">[Текст] </w:t>
      </w:r>
      <w:r>
        <w:rPr>
          <w:snapToGrid w:val="0"/>
        </w:rPr>
        <w:t>: м</w:t>
      </w:r>
      <w:r w:rsidRPr="00623890">
        <w:rPr>
          <w:snapToGrid w:val="0"/>
        </w:rPr>
        <w:t>етодические указания к практич</w:t>
      </w:r>
      <w:r w:rsidRPr="00623890">
        <w:rPr>
          <w:snapToGrid w:val="0"/>
        </w:rPr>
        <w:t>е</w:t>
      </w:r>
      <w:r w:rsidRPr="00623890">
        <w:rPr>
          <w:snapToGrid w:val="0"/>
        </w:rPr>
        <w:t>ским занятиям по дисциплинам «Электротехника», «Электротехника и осн</w:t>
      </w:r>
      <w:r w:rsidRPr="00623890">
        <w:rPr>
          <w:snapToGrid w:val="0"/>
        </w:rPr>
        <w:t>о</w:t>
      </w:r>
      <w:r w:rsidRPr="00623890">
        <w:rPr>
          <w:snapToGrid w:val="0"/>
        </w:rPr>
        <w:t>вы электроники»  / Р.Р. Храмшин, Г.В. Шохина, Т.П. Ларина. – Магнит</w:t>
      </w:r>
      <w:r w:rsidRPr="00623890">
        <w:rPr>
          <w:snapToGrid w:val="0"/>
        </w:rPr>
        <w:t>о</w:t>
      </w:r>
      <w:r w:rsidRPr="00623890">
        <w:rPr>
          <w:snapToGrid w:val="0"/>
        </w:rPr>
        <w:t>горск: Изд-во Магн</w:t>
      </w:r>
      <w:r w:rsidRPr="00623890">
        <w:rPr>
          <w:snapToGrid w:val="0"/>
        </w:rPr>
        <w:t>и</w:t>
      </w:r>
      <w:r w:rsidRPr="00623890">
        <w:rPr>
          <w:snapToGrid w:val="0"/>
        </w:rPr>
        <w:t>тогорск. гос. техн. ун-та им. Г.И. Носова, 2015. 23 с.</w:t>
      </w:r>
    </w:p>
    <w:p w:rsidR="00595DA1" w:rsidRPr="004A6092" w:rsidRDefault="00595DA1" w:rsidP="00595DA1">
      <w:pPr>
        <w:widowControl/>
        <w:numPr>
          <w:ilvl w:val="0"/>
          <w:numId w:val="44"/>
        </w:numPr>
        <w:autoSpaceDE/>
        <w:adjustRightInd/>
        <w:ind w:left="993" w:hanging="426"/>
        <w:rPr>
          <w:snapToGrid w:val="0"/>
        </w:rPr>
      </w:pPr>
      <w:r>
        <w:rPr>
          <w:snapToGrid w:val="0"/>
        </w:rPr>
        <w:t xml:space="preserve">Храмшин, Р.Р </w:t>
      </w:r>
      <w:r w:rsidRPr="00623890">
        <w:rPr>
          <w:snapToGrid w:val="0"/>
        </w:rPr>
        <w:t xml:space="preserve">Машины постоянного тока. </w:t>
      </w:r>
      <w:r>
        <w:t xml:space="preserve">[Текст] </w:t>
      </w:r>
      <w:r>
        <w:rPr>
          <w:snapToGrid w:val="0"/>
        </w:rPr>
        <w:t>: м</w:t>
      </w:r>
      <w:r w:rsidRPr="00623890">
        <w:rPr>
          <w:snapToGrid w:val="0"/>
        </w:rPr>
        <w:t>етодические указания к пра</w:t>
      </w:r>
      <w:r w:rsidRPr="00623890">
        <w:rPr>
          <w:snapToGrid w:val="0"/>
        </w:rPr>
        <w:t>к</w:t>
      </w:r>
      <w:r w:rsidRPr="00623890">
        <w:rPr>
          <w:snapToGrid w:val="0"/>
        </w:rPr>
        <w:t>тическим занятиям по дисциплинам «Электротехника», «Электротехника и основы электроники»  / Р.Р. Храмшин, Г.В. Шохина, Т.П. Ларина. – Магн</w:t>
      </w:r>
      <w:r w:rsidRPr="00623890">
        <w:rPr>
          <w:snapToGrid w:val="0"/>
        </w:rPr>
        <w:t>и</w:t>
      </w:r>
      <w:r w:rsidRPr="00623890">
        <w:rPr>
          <w:snapToGrid w:val="0"/>
        </w:rPr>
        <w:t>тогорск: Изд-во Магнитогорск. гос. техн. ун-та им. Г.И. Носова, 2015. 24 с.</w:t>
      </w:r>
    </w:p>
    <w:p w:rsidR="00595DA1" w:rsidRPr="002C76F0" w:rsidRDefault="00595DA1" w:rsidP="00595DA1">
      <w:pPr>
        <w:widowControl/>
        <w:ind w:firstLine="709"/>
        <w:rPr>
          <w:b/>
        </w:rPr>
      </w:pPr>
    </w:p>
    <w:p w:rsidR="00595DA1" w:rsidRDefault="00595DA1" w:rsidP="00595DA1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Cs/>
        </w:rPr>
        <w:t xml:space="preserve"> </w:t>
      </w:r>
      <w:r w:rsidRPr="002C76F0"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31"/>
        <w:gridCol w:w="2732"/>
        <w:gridCol w:w="2983"/>
        <w:gridCol w:w="494"/>
      </w:tblGrid>
      <w:tr w:rsidR="00595DA1" w:rsidRPr="009E7DB6" w:rsidTr="003316EE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95DA1" w:rsidRPr="009E7DB6" w:rsidRDefault="00595DA1" w:rsidP="003316EE">
            <w:pPr>
              <w:ind w:firstLine="756"/>
            </w:pPr>
            <w:bookmarkStart w:id="1" w:name="_Hlk54433372"/>
            <w:r w:rsidRPr="009E7DB6">
              <w:rPr>
                <w:b/>
                <w:color w:val="000000"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  <w:color w:val="000000"/>
              </w:rPr>
              <w:t>обеспечение</w:t>
            </w:r>
            <w:r w:rsidRPr="009E7DB6">
              <w:t xml:space="preserve"> </w:t>
            </w:r>
          </w:p>
        </w:tc>
      </w:tr>
      <w:tr w:rsidR="00595DA1" w:rsidRPr="009E7DB6" w:rsidTr="003316EE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lastRenderedPageBreak/>
              <w:t>Наименование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договора</w:t>
            </w:r>
            <w:r w:rsidRPr="00F01CA0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Срок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действия</w:t>
            </w:r>
            <w:r w:rsidRPr="00F01CA0">
              <w:t xml:space="preserve"> </w:t>
            </w:r>
            <w:r w:rsidRPr="00F01CA0">
              <w:rPr>
                <w:color w:val="000000"/>
              </w:rPr>
              <w:t>лице</w:t>
            </w:r>
            <w:r w:rsidRPr="00F01CA0">
              <w:rPr>
                <w:color w:val="000000"/>
              </w:rPr>
              <w:t>н</w:t>
            </w:r>
            <w:r w:rsidRPr="00F01CA0">
              <w:rPr>
                <w:color w:val="000000"/>
              </w:rPr>
              <w:t>зии</w:t>
            </w:r>
            <w:r w:rsidRPr="00F01CA0">
              <w:t xml:space="preserve"> </w:t>
            </w:r>
          </w:p>
        </w:tc>
      </w:tr>
      <w:tr w:rsidR="00595DA1" w:rsidRPr="009E7DB6" w:rsidTr="003316EE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left"/>
              <w:rPr>
                <w:lang w:val="en-US"/>
              </w:rPr>
            </w:pPr>
            <w:r w:rsidRPr="00F01CA0">
              <w:rPr>
                <w:color w:val="000000"/>
                <w:lang w:val="en-US"/>
              </w:rPr>
              <w:t>MS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Windows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7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Professional(</w:t>
            </w:r>
            <w:r w:rsidRPr="00F01CA0">
              <w:rPr>
                <w:color w:val="000000"/>
              </w:rPr>
              <w:t>для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</w:rPr>
              <w:t>классов</w:t>
            </w:r>
            <w:r w:rsidRPr="00F01CA0">
              <w:rPr>
                <w:color w:val="000000"/>
                <w:lang w:val="en-US"/>
              </w:rPr>
              <w:t>)</w:t>
            </w:r>
            <w:r w:rsidRPr="00F01CA0">
              <w:rPr>
                <w:lang w:val="en-US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Д-1227-18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11.10.2021</w:t>
            </w:r>
          </w:p>
        </w:tc>
      </w:tr>
      <w:tr w:rsidR="00595DA1" w:rsidRPr="009E7DB6" w:rsidTr="003316EE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left"/>
            </w:pPr>
            <w:r w:rsidRPr="00F01CA0">
              <w:rPr>
                <w:color w:val="000000"/>
              </w:rPr>
              <w:t>MS</w:t>
            </w:r>
            <w:r w:rsidRPr="00F01CA0">
              <w:t xml:space="preserve"> </w:t>
            </w:r>
            <w:r w:rsidRPr="00F01CA0">
              <w:rPr>
                <w:color w:val="000000"/>
              </w:rPr>
              <w:t>Office</w:t>
            </w:r>
            <w:r w:rsidRPr="00F01CA0">
              <w:t xml:space="preserve"> </w:t>
            </w:r>
            <w:r w:rsidRPr="00F01CA0">
              <w:rPr>
                <w:color w:val="000000"/>
              </w:rPr>
              <w:t>2007</w:t>
            </w:r>
            <w:r w:rsidRPr="00F01CA0">
              <w:t xml:space="preserve"> </w:t>
            </w:r>
            <w:r w:rsidRPr="00F01CA0">
              <w:rPr>
                <w:color w:val="000000"/>
              </w:rPr>
              <w:t>Professional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135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595DA1" w:rsidRPr="009E7DB6" w:rsidTr="003316EE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left"/>
            </w:pPr>
            <w:r w:rsidRPr="00F01CA0">
              <w:rPr>
                <w:color w:val="000000"/>
              </w:rPr>
              <w:t>7Zip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</w:t>
            </w:r>
            <w:r w:rsidRPr="00F01CA0">
              <w:rPr>
                <w:color w:val="000000"/>
              </w:rPr>
              <w:t>е</w:t>
            </w:r>
            <w:r w:rsidRPr="00F01CA0">
              <w:rPr>
                <w:color w:val="000000"/>
              </w:rPr>
              <w:t>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595DA1" w:rsidRPr="009E7DB6" w:rsidTr="003316EE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left"/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</w:t>
            </w:r>
            <w:r w:rsidRPr="00F01CA0">
              <w:rPr>
                <w:color w:val="000000"/>
              </w:rPr>
              <w:t>е</w:t>
            </w:r>
            <w:r w:rsidRPr="00F01CA0">
              <w:rPr>
                <w:color w:val="000000"/>
              </w:rPr>
              <w:t>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5DA1" w:rsidRPr="00F01CA0" w:rsidRDefault="00595DA1" w:rsidP="003316EE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bookmarkEnd w:id="1"/>
    </w:tbl>
    <w:p w:rsidR="00595DA1" w:rsidRDefault="00595DA1" w:rsidP="00595DA1">
      <w:pPr>
        <w:widowControl/>
        <w:ind w:firstLine="709"/>
        <w:rPr>
          <w:b/>
        </w:rPr>
      </w:pPr>
    </w:p>
    <w:p w:rsidR="00595DA1" w:rsidRDefault="00595DA1" w:rsidP="00595DA1">
      <w:pPr>
        <w:pStyle w:val="Default"/>
        <w:rPr>
          <w:sz w:val="23"/>
          <w:szCs w:val="23"/>
        </w:rPr>
      </w:pPr>
      <w:bookmarkStart w:id="2" w:name="_Hlk54365791"/>
      <w:bookmarkStart w:id="3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:rsidR="00595DA1" w:rsidRDefault="00595DA1" w:rsidP="00595DA1">
      <w:pPr>
        <w:pStyle w:val="Default"/>
        <w:numPr>
          <w:ilvl w:val="0"/>
          <w:numId w:val="43"/>
        </w:numPr>
        <w:jc w:val="both"/>
        <w:rPr>
          <w:sz w:val="23"/>
          <w:szCs w:val="23"/>
        </w:rPr>
      </w:pPr>
      <w:bookmarkStart w:id="4" w:name="_Hlk54365752"/>
      <w:bookmarkEnd w:id="2"/>
      <w:r>
        <w:rPr>
          <w:sz w:val="23"/>
          <w:szCs w:val="23"/>
        </w:rPr>
        <w:t>Национальная информационно-аналитическая система – Российский индекс нау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ного цитирования (РИНЦ). – URL: </w:t>
      </w:r>
      <w:hyperlink r:id="rId32" w:history="1">
        <w:r w:rsidRPr="00956D2B">
          <w:rPr>
            <w:rStyle w:val="af7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Google (Google Scholar). – URL: </w:t>
      </w:r>
      <w:hyperlink r:id="rId33" w:history="1">
        <w:r w:rsidRPr="00956D2B">
          <w:rPr>
            <w:rStyle w:val="af7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34" w:history="1">
        <w:r w:rsidRPr="00956D2B">
          <w:rPr>
            <w:rStyle w:val="af7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4"/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35" w:history="1">
        <w:r w:rsidRPr="00956D2B">
          <w:rPr>
            <w:rStyle w:val="af7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bookmarkStart w:id="5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36" w:history="1">
        <w:r w:rsidRPr="00956D2B">
          <w:rPr>
            <w:rStyle w:val="af7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37" w:history="1">
        <w:r w:rsidRPr="00956D2B">
          <w:rPr>
            <w:rStyle w:val="af7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наукометрическая реферативная и полнотекстовая база данных научных изданий «Web of science» </w:t>
      </w:r>
      <w:hyperlink r:id="rId38" w:history="1">
        <w:r w:rsidRPr="00956D2B">
          <w:rPr>
            <w:rStyle w:val="af7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5"/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база научных материалов в области физических наук и инжинири</w:t>
      </w:r>
      <w:r w:rsidRPr="00F01CA0">
        <w:rPr>
          <w:sz w:val="23"/>
          <w:szCs w:val="23"/>
        </w:rPr>
        <w:t>н</w:t>
      </w:r>
      <w:r w:rsidRPr="00F01CA0">
        <w:rPr>
          <w:sz w:val="23"/>
          <w:szCs w:val="23"/>
        </w:rPr>
        <w:t xml:space="preserve">га SpringerMaterials </w:t>
      </w:r>
      <w:hyperlink r:id="rId39" w:history="1">
        <w:r w:rsidRPr="00F01CA0">
          <w:rPr>
            <w:rStyle w:val="af7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изданий «Springer Nature»</w:t>
      </w:r>
      <w:r>
        <w:rPr>
          <w:sz w:val="23"/>
          <w:szCs w:val="23"/>
        </w:rPr>
        <w:t xml:space="preserve"> </w:t>
      </w:r>
      <w:hyperlink r:id="rId40" w:history="1">
        <w:r w:rsidRPr="002E1D76">
          <w:rPr>
            <w:rStyle w:val="af7"/>
            <w:sz w:val="23"/>
            <w:szCs w:val="23"/>
          </w:rPr>
          <w:t>https://www.nature.com/siteindex</w:t>
        </w:r>
      </w:hyperlink>
    </w:p>
    <w:p w:rsidR="00595DA1" w:rsidRDefault="00595DA1" w:rsidP="00595DA1">
      <w:pPr>
        <w:pStyle w:val="Default"/>
        <w:numPr>
          <w:ilvl w:val="0"/>
          <w:numId w:val="43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>Архив научных журналов «Национальный электронно-информационный концорц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ум» (НП НЭИКОН) </w:t>
      </w:r>
      <w:hyperlink r:id="rId41" w:history="1">
        <w:r w:rsidRPr="00956D2B">
          <w:rPr>
            <w:rStyle w:val="af7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:rsidR="00595DA1" w:rsidRDefault="00595DA1" w:rsidP="00595DA1">
      <w:pPr>
        <w:pStyle w:val="Default"/>
        <w:numPr>
          <w:ilvl w:val="0"/>
          <w:numId w:val="4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East View Information Services, ООО «ИВИС» </w:t>
      </w:r>
      <w:hyperlink r:id="rId42" w:history="1">
        <w:r w:rsidRPr="00956D2B">
          <w:rPr>
            <w:rStyle w:val="af7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3"/>
    <w:p w:rsidR="000371FF" w:rsidRPr="003E582D" w:rsidRDefault="000371FF" w:rsidP="003E582D">
      <w:pPr>
        <w:pStyle w:val="1"/>
        <w:rPr>
          <w:iCs w:val="0"/>
          <w:szCs w:val="24"/>
          <w:lang w:val="ru-RU"/>
        </w:rPr>
      </w:pPr>
      <w:r w:rsidRPr="005C2094">
        <w:rPr>
          <w:iCs w:val="0"/>
          <w:szCs w:val="24"/>
        </w:rPr>
        <w:t>9. Материально-техническое обеспечение дисциплины (модуля)</w:t>
      </w:r>
    </w:p>
    <w:p w:rsidR="000371FF" w:rsidRDefault="000371FF" w:rsidP="000371FF">
      <w:r w:rsidRPr="005574D1">
        <w:t>Материально-техническое обеспечение дисциплины включает:</w:t>
      </w:r>
    </w:p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8"/>
        <w:gridCol w:w="5013"/>
      </w:tblGrid>
      <w:tr w:rsidR="000371FF" w:rsidTr="00CA7663">
        <w:trPr>
          <w:trHeight w:val="506"/>
        </w:trPr>
        <w:tc>
          <w:tcPr>
            <w:tcW w:w="3788" w:type="dxa"/>
          </w:tcPr>
          <w:p w:rsidR="000371FF" w:rsidRPr="0018700F" w:rsidRDefault="000371FF" w:rsidP="00CA7663">
            <w:pPr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013" w:type="dxa"/>
          </w:tcPr>
          <w:p w:rsidR="000371FF" w:rsidRPr="0018700F" w:rsidRDefault="000371FF" w:rsidP="00CA7663">
            <w:pPr>
              <w:jc w:val="center"/>
            </w:pPr>
            <w:r w:rsidRPr="0018700F">
              <w:t>Оснащение аудитории</w:t>
            </w:r>
          </w:p>
        </w:tc>
      </w:tr>
      <w:tr w:rsidR="000371FF" w:rsidTr="00CA7663">
        <w:trPr>
          <w:trHeight w:val="571"/>
        </w:trPr>
        <w:tc>
          <w:tcPr>
            <w:tcW w:w="3788" w:type="dxa"/>
          </w:tcPr>
          <w:p w:rsidR="000371FF" w:rsidRPr="0018700F" w:rsidRDefault="000371FF" w:rsidP="00CA7663">
            <w:r w:rsidRPr="0018700F"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013" w:type="dxa"/>
          </w:tcPr>
          <w:p w:rsidR="000371FF" w:rsidRPr="0018700F" w:rsidRDefault="000371FF" w:rsidP="00CA7663">
            <w:r w:rsidRPr="0018700F">
              <w:t>Мультимедийные средства  хранения, передачи и представления информации</w:t>
            </w:r>
          </w:p>
        </w:tc>
      </w:tr>
      <w:tr w:rsidR="000371FF" w:rsidTr="00CA7663">
        <w:trPr>
          <w:trHeight w:val="898"/>
        </w:trPr>
        <w:tc>
          <w:tcPr>
            <w:tcW w:w="3788" w:type="dxa"/>
          </w:tcPr>
          <w:p w:rsidR="000371FF" w:rsidRPr="0018700F" w:rsidRDefault="000371FF" w:rsidP="00CA7663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013" w:type="dxa"/>
          </w:tcPr>
          <w:p w:rsidR="000371FF" w:rsidRDefault="000371FF" w:rsidP="00CA7663">
            <w:r w:rsidRPr="00BA6CEA">
              <w:t>Универсальный лабораторный стенд по электрическим цепям, электронике, электр</w:t>
            </w:r>
            <w:r w:rsidRPr="00BA6CEA">
              <w:t>о</w:t>
            </w:r>
            <w:r w:rsidRPr="00BA6CEA">
              <w:t>измерениям 9 шт.</w:t>
            </w:r>
          </w:p>
          <w:p w:rsidR="000371FF" w:rsidRPr="0018700F" w:rsidRDefault="000371FF" w:rsidP="00CA7663">
            <w:r>
              <w:t>Наглядные пособия –плакаты-12 шт.</w:t>
            </w:r>
          </w:p>
        </w:tc>
      </w:tr>
      <w:tr w:rsidR="000371FF" w:rsidTr="00CA7663">
        <w:trPr>
          <w:trHeight w:val="1057"/>
        </w:trPr>
        <w:tc>
          <w:tcPr>
            <w:tcW w:w="3788" w:type="dxa"/>
          </w:tcPr>
          <w:p w:rsidR="000371FF" w:rsidRPr="0018700F" w:rsidRDefault="000371FF" w:rsidP="00CA7663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м</w:t>
            </w:r>
            <w:r>
              <w:t>а</w:t>
            </w:r>
            <w:r>
              <w:t>шин  ауд .361</w:t>
            </w:r>
          </w:p>
        </w:tc>
        <w:tc>
          <w:tcPr>
            <w:tcW w:w="5013" w:type="dxa"/>
          </w:tcPr>
          <w:p w:rsidR="000371FF" w:rsidRDefault="000371FF" w:rsidP="00CA7663">
            <w:r w:rsidRPr="00BA6CEA">
              <w:t>Универсальный лабораторный стенд по электрическим машинам 9 шт.</w:t>
            </w:r>
          </w:p>
          <w:p w:rsidR="000371FF" w:rsidRPr="00BA6CEA" w:rsidRDefault="000371FF" w:rsidP="00CA7663">
            <w:r>
              <w:t>Наглядные пособия-плакаты-12 шт.</w:t>
            </w:r>
          </w:p>
        </w:tc>
      </w:tr>
      <w:tr w:rsidR="000371FF" w:rsidTr="00CA7663">
        <w:trPr>
          <w:trHeight w:val="1440"/>
        </w:trPr>
        <w:tc>
          <w:tcPr>
            <w:tcW w:w="3788" w:type="dxa"/>
          </w:tcPr>
          <w:p w:rsidR="000371FF" w:rsidRPr="00831529" w:rsidRDefault="000371FF" w:rsidP="00CA7663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Учебная аудитория для провед</w:t>
            </w: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ния   практических занятий 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013" w:type="dxa"/>
          </w:tcPr>
          <w:p w:rsidR="000371FF" w:rsidRPr="0018700F" w:rsidRDefault="000371FF" w:rsidP="00CA7663">
            <w:r>
              <w:t>Доска,  мультимедийный  проектор, экран</w:t>
            </w:r>
          </w:p>
        </w:tc>
      </w:tr>
      <w:tr w:rsidR="000371FF" w:rsidTr="00CA7663">
        <w:trPr>
          <w:trHeight w:val="1297"/>
        </w:trPr>
        <w:tc>
          <w:tcPr>
            <w:tcW w:w="3788" w:type="dxa"/>
          </w:tcPr>
          <w:p w:rsidR="000371FF" w:rsidRPr="00485788" w:rsidRDefault="000371FF" w:rsidP="00CA7663">
            <w:r>
              <w:t>Помещение для самосто</w:t>
            </w:r>
            <w:r>
              <w:t>я</w:t>
            </w:r>
            <w:r>
              <w:t>тельной работы обучающихся ауд. 343</w:t>
            </w:r>
          </w:p>
        </w:tc>
        <w:tc>
          <w:tcPr>
            <w:tcW w:w="5013" w:type="dxa"/>
          </w:tcPr>
          <w:p w:rsidR="000371FF" w:rsidRDefault="000371FF" w:rsidP="00CA7663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0371FF" w:rsidTr="00CA7663">
        <w:trPr>
          <w:trHeight w:val="1248"/>
        </w:trPr>
        <w:tc>
          <w:tcPr>
            <w:tcW w:w="3788" w:type="dxa"/>
          </w:tcPr>
          <w:p w:rsidR="000371FF" w:rsidRDefault="000371FF" w:rsidP="00CA7663"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013" w:type="dxa"/>
          </w:tcPr>
          <w:p w:rsidR="000371FF" w:rsidRDefault="000371FF" w:rsidP="00CA7663">
            <w:r>
              <w:t xml:space="preserve">Стеллажи, сейфы для хранения учебного оборудования. </w:t>
            </w:r>
          </w:p>
          <w:p w:rsidR="000371FF" w:rsidRDefault="000371FF" w:rsidP="00CA7663">
            <w:r>
              <w:t>Инструменты для ремонта лабораторн</w:t>
            </w:r>
            <w:r>
              <w:t>о</w:t>
            </w:r>
            <w:r>
              <w:t>го оборудования</w:t>
            </w:r>
          </w:p>
        </w:tc>
      </w:tr>
    </w:tbl>
    <w:p w:rsidR="00C20097" w:rsidRPr="00C20097" w:rsidRDefault="00C20097" w:rsidP="00C20097"/>
    <w:sectPr w:rsidR="00C20097" w:rsidRPr="00C20097" w:rsidSect="00153190">
      <w:footerReference w:type="even" r:id="rId43"/>
      <w:footerReference w:type="default" r:id="rId44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DBB" w:rsidRDefault="009F1DBB">
      <w:r>
        <w:separator/>
      </w:r>
    </w:p>
  </w:endnote>
  <w:endnote w:type="continuationSeparator" w:id="0">
    <w:p w:rsidR="009F1DBB" w:rsidRDefault="009F1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25" w:rsidRDefault="00B805D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0102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01025" w:rsidRDefault="00901025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25" w:rsidRDefault="00B805D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0102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B301B">
      <w:rPr>
        <w:rStyle w:val="a6"/>
        <w:noProof/>
      </w:rPr>
      <w:t>3</w:t>
    </w:r>
    <w:r>
      <w:rPr>
        <w:rStyle w:val="a6"/>
      </w:rPr>
      <w:fldChar w:fldCharType="end"/>
    </w:r>
  </w:p>
  <w:p w:rsidR="00901025" w:rsidRDefault="00901025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25" w:rsidRDefault="00B805D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0102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01025" w:rsidRDefault="00901025" w:rsidP="0087519F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25" w:rsidRDefault="00B805D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0102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B301B">
      <w:rPr>
        <w:rStyle w:val="a6"/>
        <w:noProof/>
      </w:rPr>
      <w:t>19</w:t>
    </w:r>
    <w:r>
      <w:rPr>
        <w:rStyle w:val="a6"/>
      </w:rPr>
      <w:fldChar w:fldCharType="end"/>
    </w:r>
  </w:p>
  <w:p w:rsidR="00901025" w:rsidRDefault="00901025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DBB" w:rsidRDefault="009F1DBB">
      <w:r>
        <w:separator/>
      </w:r>
    </w:p>
  </w:footnote>
  <w:footnote w:type="continuationSeparator" w:id="0">
    <w:p w:rsidR="009F1DBB" w:rsidRDefault="009F1D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95D7421"/>
    <w:multiLevelType w:val="hybridMultilevel"/>
    <w:tmpl w:val="81EA56F2"/>
    <w:lvl w:ilvl="0" w:tplc="DBE227A4">
      <w:start w:val="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DD717B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9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25032B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7C7611"/>
    <w:multiLevelType w:val="hybridMultilevel"/>
    <w:tmpl w:val="52FA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DC76A43"/>
    <w:multiLevelType w:val="hybridMultilevel"/>
    <w:tmpl w:val="95185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23497"/>
    <w:multiLevelType w:val="multilevel"/>
    <w:tmpl w:val="81EA56F2"/>
    <w:lvl w:ilvl="0">
      <w:start w:val="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C85847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503448C"/>
    <w:multiLevelType w:val="hybridMultilevel"/>
    <w:tmpl w:val="EBE2C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9C72C76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40103B9"/>
    <w:multiLevelType w:val="hybridMultilevel"/>
    <w:tmpl w:val="B6B25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33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7169A2"/>
    <w:multiLevelType w:val="hybridMultilevel"/>
    <w:tmpl w:val="7DE65B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9226E15"/>
    <w:multiLevelType w:val="hybridMultilevel"/>
    <w:tmpl w:val="55C6E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9"/>
  </w:num>
  <w:num w:numId="5">
    <w:abstractNumId w:val="38"/>
  </w:num>
  <w:num w:numId="6">
    <w:abstractNumId w:val="40"/>
  </w:num>
  <w:num w:numId="7">
    <w:abstractNumId w:val="27"/>
  </w:num>
  <w:num w:numId="8">
    <w:abstractNumId w:val="31"/>
  </w:num>
  <w:num w:numId="9">
    <w:abstractNumId w:val="17"/>
  </w:num>
  <w:num w:numId="10">
    <w:abstractNumId w:val="6"/>
  </w:num>
  <w:num w:numId="11">
    <w:abstractNumId w:val="23"/>
  </w:num>
  <w:num w:numId="12">
    <w:abstractNumId w:val="20"/>
  </w:num>
  <w:num w:numId="13">
    <w:abstractNumId w:val="37"/>
  </w:num>
  <w:num w:numId="14">
    <w:abstractNumId w:val="11"/>
  </w:num>
  <w:num w:numId="15">
    <w:abstractNumId w:val="4"/>
  </w:num>
  <w:num w:numId="16">
    <w:abstractNumId w:val="0"/>
  </w:num>
  <w:num w:numId="17">
    <w:abstractNumId w:val="12"/>
  </w:num>
  <w:num w:numId="18">
    <w:abstractNumId w:val="33"/>
  </w:num>
  <w:num w:numId="19">
    <w:abstractNumId w:val="32"/>
  </w:num>
  <w:num w:numId="20">
    <w:abstractNumId w:val="13"/>
  </w:num>
  <w:num w:numId="21">
    <w:abstractNumId w:val="24"/>
  </w:num>
  <w:num w:numId="22">
    <w:abstractNumId w:val="3"/>
  </w:num>
  <w:num w:numId="23">
    <w:abstractNumId w:val="21"/>
  </w:num>
  <w:num w:numId="24">
    <w:abstractNumId w:val="39"/>
  </w:num>
  <w:num w:numId="25">
    <w:abstractNumId w:val="19"/>
  </w:num>
  <w:num w:numId="26">
    <w:abstractNumId w:val="14"/>
  </w:num>
  <w:num w:numId="27">
    <w:abstractNumId w:val="2"/>
  </w:num>
  <w:num w:numId="28">
    <w:abstractNumId w:val="5"/>
  </w:num>
  <w:num w:numId="29">
    <w:abstractNumId w:val="35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8"/>
  </w:num>
  <w:num w:numId="34">
    <w:abstractNumId w:val="15"/>
  </w:num>
  <w:num w:numId="35">
    <w:abstractNumId w:val="28"/>
  </w:num>
  <w:num w:numId="36">
    <w:abstractNumId w:val="22"/>
  </w:num>
  <w:num w:numId="37">
    <w:abstractNumId w:val="36"/>
  </w:num>
  <w:num w:numId="38">
    <w:abstractNumId w:val="30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</w:num>
  <w:num w:numId="41">
    <w:abstractNumId w:val="26"/>
  </w:num>
  <w:num w:numId="42">
    <w:abstractNumId w:val="16"/>
  </w:num>
  <w:num w:numId="43">
    <w:abstractNumId w:val="9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1BB5"/>
    <w:rsid w:val="0001755A"/>
    <w:rsid w:val="000306DD"/>
    <w:rsid w:val="0003145C"/>
    <w:rsid w:val="000332A6"/>
    <w:rsid w:val="0003391E"/>
    <w:rsid w:val="0003443F"/>
    <w:rsid w:val="00036D6F"/>
    <w:rsid w:val="000371FF"/>
    <w:rsid w:val="000430D3"/>
    <w:rsid w:val="0005095D"/>
    <w:rsid w:val="00054FE2"/>
    <w:rsid w:val="00055516"/>
    <w:rsid w:val="000563BC"/>
    <w:rsid w:val="00063CB7"/>
    <w:rsid w:val="00063D00"/>
    <w:rsid w:val="00064AD3"/>
    <w:rsid w:val="00064E9B"/>
    <w:rsid w:val="00066036"/>
    <w:rsid w:val="000669D1"/>
    <w:rsid w:val="00067095"/>
    <w:rsid w:val="00072F08"/>
    <w:rsid w:val="0008161B"/>
    <w:rsid w:val="00085778"/>
    <w:rsid w:val="0008595C"/>
    <w:rsid w:val="00093223"/>
    <w:rsid w:val="00094253"/>
    <w:rsid w:val="00096109"/>
    <w:rsid w:val="000A01F1"/>
    <w:rsid w:val="000A1EB1"/>
    <w:rsid w:val="000A4DA5"/>
    <w:rsid w:val="000A65A1"/>
    <w:rsid w:val="000B0037"/>
    <w:rsid w:val="000B0916"/>
    <w:rsid w:val="000B2A31"/>
    <w:rsid w:val="000B4357"/>
    <w:rsid w:val="000B6909"/>
    <w:rsid w:val="000B7DA2"/>
    <w:rsid w:val="000D7B16"/>
    <w:rsid w:val="000E0FDF"/>
    <w:rsid w:val="000E1E3D"/>
    <w:rsid w:val="000E26D4"/>
    <w:rsid w:val="000F10A7"/>
    <w:rsid w:val="000F3228"/>
    <w:rsid w:val="0010038D"/>
    <w:rsid w:val="001013BB"/>
    <w:rsid w:val="00105A5D"/>
    <w:rsid w:val="00105F16"/>
    <w:rsid w:val="00113E76"/>
    <w:rsid w:val="00114799"/>
    <w:rsid w:val="00117951"/>
    <w:rsid w:val="0012639D"/>
    <w:rsid w:val="00132660"/>
    <w:rsid w:val="001334D4"/>
    <w:rsid w:val="0013405F"/>
    <w:rsid w:val="00135DEA"/>
    <w:rsid w:val="00140648"/>
    <w:rsid w:val="001436B9"/>
    <w:rsid w:val="001501A6"/>
    <w:rsid w:val="00152163"/>
    <w:rsid w:val="00153190"/>
    <w:rsid w:val="00173E53"/>
    <w:rsid w:val="00181E71"/>
    <w:rsid w:val="00185B47"/>
    <w:rsid w:val="0018653D"/>
    <w:rsid w:val="001904D5"/>
    <w:rsid w:val="00192808"/>
    <w:rsid w:val="001946AF"/>
    <w:rsid w:val="00196A06"/>
    <w:rsid w:val="001A12CA"/>
    <w:rsid w:val="001A182E"/>
    <w:rsid w:val="001A4E6B"/>
    <w:rsid w:val="001B0110"/>
    <w:rsid w:val="001C444D"/>
    <w:rsid w:val="001D137B"/>
    <w:rsid w:val="001D4471"/>
    <w:rsid w:val="001D5106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46461"/>
    <w:rsid w:val="002534AC"/>
    <w:rsid w:val="00253E5C"/>
    <w:rsid w:val="002637CD"/>
    <w:rsid w:val="002773CC"/>
    <w:rsid w:val="00277AD1"/>
    <w:rsid w:val="002802F6"/>
    <w:rsid w:val="00282532"/>
    <w:rsid w:val="00287262"/>
    <w:rsid w:val="00292DAA"/>
    <w:rsid w:val="00295AE4"/>
    <w:rsid w:val="00297D6E"/>
    <w:rsid w:val="002A010E"/>
    <w:rsid w:val="002A01D0"/>
    <w:rsid w:val="002A05BE"/>
    <w:rsid w:val="002A720F"/>
    <w:rsid w:val="002B0CF6"/>
    <w:rsid w:val="002B1035"/>
    <w:rsid w:val="002C0376"/>
    <w:rsid w:val="002C09B7"/>
    <w:rsid w:val="002C1F2B"/>
    <w:rsid w:val="002C76F0"/>
    <w:rsid w:val="002D6CCC"/>
    <w:rsid w:val="002E102E"/>
    <w:rsid w:val="002E3CE9"/>
    <w:rsid w:val="002E4F95"/>
    <w:rsid w:val="002E61E7"/>
    <w:rsid w:val="002E6AF7"/>
    <w:rsid w:val="002F3881"/>
    <w:rsid w:val="002F3FAB"/>
    <w:rsid w:val="003016C8"/>
    <w:rsid w:val="00313E19"/>
    <w:rsid w:val="0032470F"/>
    <w:rsid w:val="003264A2"/>
    <w:rsid w:val="003316EE"/>
    <w:rsid w:val="00334387"/>
    <w:rsid w:val="00334745"/>
    <w:rsid w:val="00342188"/>
    <w:rsid w:val="003523DE"/>
    <w:rsid w:val="00355826"/>
    <w:rsid w:val="0035681F"/>
    <w:rsid w:val="00357401"/>
    <w:rsid w:val="0036544D"/>
    <w:rsid w:val="003672B3"/>
    <w:rsid w:val="00367C53"/>
    <w:rsid w:val="00373275"/>
    <w:rsid w:val="00376D35"/>
    <w:rsid w:val="00377C5C"/>
    <w:rsid w:val="003832A5"/>
    <w:rsid w:val="003854F4"/>
    <w:rsid w:val="00386A49"/>
    <w:rsid w:val="0039211A"/>
    <w:rsid w:val="00393F67"/>
    <w:rsid w:val="0039526E"/>
    <w:rsid w:val="003A7E32"/>
    <w:rsid w:val="003B0D8D"/>
    <w:rsid w:val="003B2268"/>
    <w:rsid w:val="003B49F2"/>
    <w:rsid w:val="003B71FE"/>
    <w:rsid w:val="003C68DF"/>
    <w:rsid w:val="003D2D66"/>
    <w:rsid w:val="003D63E8"/>
    <w:rsid w:val="003D6F6F"/>
    <w:rsid w:val="003E21CE"/>
    <w:rsid w:val="003E31A0"/>
    <w:rsid w:val="003E3451"/>
    <w:rsid w:val="003E582D"/>
    <w:rsid w:val="003F187A"/>
    <w:rsid w:val="003F5BA4"/>
    <w:rsid w:val="00401145"/>
    <w:rsid w:val="00402A25"/>
    <w:rsid w:val="004074B3"/>
    <w:rsid w:val="00407964"/>
    <w:rsid w:val="004107ED"/>
    <w:rsid w:val="00413E66"/>
    <w:rsid w:val="00414CFD"/>
    <w:rsid w:val="00415337"/>
    <w:rsid w:val="004168E1"/>
    <w:rsid w:val="00423A38"/>
    <w:rsid w:val="004329F5"/>
    <w:rsid w:val="00435A44"/>
    <w:rsid w:val="0043674F"/>
    <w:rsid w:val="0044341F"/>
    <w:rsid w:val="00444DCE"/>
    <w:rsid w:val="00445D40"/>
    <w:rsid w:val="00447347"/>
    <w:rsid w:val="00454DA6"/>
    <w:rsid w:val="00463E04"/>
    <w:rsid w:val="00464344"/>
    <w:rsid w:val="004646EA"/>
    <w:rsid w:val="00472B2E"/>
    <w:rsid w:val="0047327B"/>
    <w:rsid w:val="004858B9"/>
    <w:rsid w:val="00486759"/>
    <w:rsid w:val="00486FD1"/>
    <w:rsid w:val="0048775E"/>
    <w:rsid w:val="00490534"/>
    <w:rsid w:val="00491BE4"/>
    <w:rsid w:val="0049314C"/>
    <w:rsid w:val="00493232"/>
    <w:rsid w:val="00493F3B"/>
    <w:rsid w:val="004A1331"/>
    <w:rsid w:val="004A3B1B"/>
    <w:rsid w:val="004B2897"/>
    <w:rsid w:val="004C31D6"/>
    <w:rsid w:val="004C33DF"/>
    <w:rsid w:val="004C7673"/>
    <w:rsid w:val="004D0EAD"/>
    <w:rsid w:val="004D3C48"/>
    <w:rsid w:val="004E1422"/>
    <w:rsid w:val="004E3218"/>
    <w:rsid w:val="004F032A"/>
    <w:rsid w:val="004F458C"/>
    <w:rsid w:val="004F65FC"/>
    <w:rsid w:val="004F7A9B"/>
    <w:rsid w:val="00505D8D"/>
    <w:rsid w:val="00516BB5"/>
    <w:rsid w:val="005203AA"/>
    <w:rsid w:val="00521F5C"/>
    <w:rsid w:val="0052275B"/>
    <w:rsid w:val="0052463E"/>
    <w:rsid w:val="00545334"/>
    <w:rsid w:val="005461FC"/>
    <w:rsid w:val="00551238"/>
    <w:rsid w:val="00554A21"/>
    <w:rsid w:val="005574D1"/>
    <w:rsid w:val="00565E8F"/>
    <w:rsid w:val="005672B3"/>
    <w:rsid w:val="005678A2"/>
    <w:rsid w:val="00574C1A"/>
    <w:rsid w:val="00574D99"/>
    <w:rsid w:val="0057672B"/>
    <w:rsid w:val="0058250F"/>
    <w:rsid w:val="00584079"/>
    <w:rsid w:val="00595DA1"/>
    <w:rsid w:val="005A0409"/>
    <w:rsid w:val="005A1D91"/>
    <w:rsid w:val="005B2551"/>
    <w:rsid w:val="005B6824"/>
    <w:rsid w:val="005C4DE7"/>
    <w:rsid w:val="005D285C"/>
    <w:rsid w:val="005E00BC"/>
    <w:rsid w:val="005E0E68"/>
    <w:rsid w:val="005E0FCA"/>
    <w:rsid w:val="005F3C26"/>
    <w:rsid w:val="005F3E7B"/>
    <w:rsid w:val="005F619C"/>
    <w:rsid w:val="005F7535"/>
    <w:rsid w:val="00605E1D"/>
    <w:rsid w:val="00624F44"/>
    <w:rsid w:val="006259DB"/>
    <w:rsid w:val="00625FC3"/>
    <w:rsid w:val="00632647"/>
    <w:rsid w:val="00636EF5"/>
    <w:rsid w:val="00637E38"/>
    <w:rsid w:val="00640121"/>
    <w:rsid w:val="00640170"/>
    <w:rsid w:val="0064715A"/>
    <w:rsid w:val="00653A71"/>
    <w:rsid w:val="006568CA"/>
    <w:rsid w:val="0067122E"/>
    <w:rsid w:val="00671BCD"/>
    <w:rsid w:val="00674F41"/>
    <w:rsid w:val="00681815"/>
    <w:rsid w:val="0068763B"/>
    <w:rsid w:val="00687EB9"/>
    <w:rsid w:val="006912D1"/>
    <w:rsid w:val="0069436C"/>
    <w:rsid w:val="006970CF"/>
    <w:rsid w:val="006973C0"/>
    <w:rsid w:val="006A340D"/>
    <w:rsid w:val="006A7238"/>
    <w:rsid w:val="006B28B4"/>
    <w:rsid w:val="006B3289"/>
    <w:rsid w:val="006C0CBF"/>
    <w:rsid w:val="006C1369"/>
    <w:rsid w:val="006C39BA"/>
    <w:rsid w:val="006C3A50"/>
    <w:rsid w:val="006D047C"/>
    <w:rsid w:val="006D33BA"/>
    <w:rsid w:val="006D502F"/>
    <w:rsid w:val="006D5208"/>
    <w:rsid w:val="006E6C1C"/>
    <w:rsid w:val="006E79D3"/>
    <w:rsid w:val="006F5C9E"/>
    <w:rsid w:val="006F65CD"/>
    <w:rsid w:val="006F744D"/>
    <w:rsid w:val="007105C8"/>
    <w:rsid w:val="007148BB"/>
    <w:rsid w:val="007226F7"/>
    <w:rsid w:val="00723DB7"/>
    <w:rsid w:val="00724C48"/>
    <w:rsid w:val="00731C4E"/>
    <w:rsid w:val="007356CF"/>
    <w:rsid w:val="00735B87"/>
    <w:rsid w:val="00737133"/>
    <w:rsid w:val="007420BB"/>
    <w:rsid w:val="007424B9"/>
    <w:rsid w:val="00750095"/>
    <w:rsid w:val="00753955"/>
    <w:rsid w:val="00756D53"/>
    <w:rsid w:val="00761603"/>
    <w:rsid w:val="00763EBB"/>
    <w:rsid w:val="00767409"/>
    <w:rsid w:val="00773127"/>
    <w:rsid w:val="007754E4"/>
    <w:rsid w:val="00775BCB"/>
    <w:rsid w:val="00777CC9"/>
    <w:rsid w:val="00780885"/>
    <w:rsid w:val="00781795"/>
    <w:rsid w:val="00783B8C"/>
    <w:rsid w:val="0079022C"/>
    <w:rsid w:val="00790B15"/>
    <w:rsid w:val="0079402E"/>
    <w:rsid w:val="007A00F2"/>
    <w:rsid w:val="007A6711"/>
    <w:rsid w:val="007B05A7"/>
    <w:rsid w:val="007C06BF"/>
    <w:rsid w:val="007C088E"/>
    <w:rsid w:val="007C2DC7"/>
    <w:rsid w:val="007C3ADD"/>
    <w:rsid w:val="007D3511"/>
    <w:rsid w:val="007E3A92"/>
    <w:rsid w:val="007F12E6"/>
    <w:rsid w:val="007F462D"/>
    <w:rsid w:val="007F68AD"/>
    <w:rsid w:val="007F7A6A"/>
    <w:rsid w:val="00806CC2"/>
    <w:rsid w:val="00815833"/>
    <w:rsid w:val="00825B65"/>
    <w:rsid w:val="0082717D"/>
    <w:rsid w:val="00827CFA"/>
    <w:rsid w:val="00830BA3"/>
    <w:rsid w:val="00831197"/>
    <w:rsid w:val="00834280"/>
    <w:rsid w:val="00834395"/>
    <w:rsid w:val="00835104"/>
    <w:rsid w:val="00835AE1"/>
    <w:rsid w:val="00836478"/>
    <w:rsid w:val="008439AC"/>
    <w:rsid w:val="008443AF"/>
    <w:rsid w:val="008531ED"/>
    <w:rsid w:val="00860BDD"/>
    <w:rsid w:val="00861B1B"/>
    <w:rsid w:val="00862E4E"/>
    <w:rsid w:val="0086698D"/>
    <w:rsid w:val="008737E4"/>
    <w:rsid w:val="0087519F"/>
    <w:rsid w:val="0087759C"/>
    <w:rsid w:val="00877C55"/>
    <w:rsid w:val="0088236C"/>
    <w:rsid w:val="00891408"/>
    <w:rsid w:val="00891BB3"/>
    <w:rsid w:val="00893148"/>
    <w:rsid w:val="00895CDC"/>
    <w:rsid w:val="008A20F0"/>
    <w:rsid w:val="008A2C40"/>
    <w:rsid w:val="008A668D"/>
    <w:rsid w:val="008B54B9"/>
    <w:rsid w:val="008B76E0"/>
    <w:rsid w:val="008C6843"/>
    <w:rsid w:val="008D1624"/>
    <w:rsid w:val="008D54E8"/>
    <w:rsid w:val="008E0C73"/>
    <w:rsid w:val="008E2233"/>
    <w:rsid w:val="008E4924"/>
    <w:rsid w:val="008E55CC"/>
    <w:rsid w:val="008E6EE6"/>
    <w:rsid w:val="008F4C36"/>
    <w:rsid w:val="008F7C09"/>
    <w:rsid w:val="00900E33"/>
    <w:rsid w:val="00901025"/>
    <w:rsid w:val="009031D3"/>
    <w:rsid w:val="00905A4E"/>
    <w:rsid w:val="00910AD0"/>
    <w:rsid w:val="009125BE"/>
    <w:rsid w:val="00921D0F"/>
    <w:rsid w:val="00927259"/>
    <w:rsid w:val="00927A7B"/>
    <w:rsid w:val="009345C6"/>
    <w:rsid w:val="009357BB"/>
    <w:rsid w:val="00936024"/>
    <w:rsid w:val="00936B7B"/>
    <w:rsid w:val="00942E02"/>
    <w:rsid w:val="009469AA"/>
    <w:rsid w:val="00947373"/>
    <w:rsid w:val="0095249C"/>
    <w:rsid w:val="00961D46"/>
    <w:rsid w:val="0097412A"/>
    <w:rsid w:val="00974FA5"/>
    <w:rsid w:val="009801F2"/>
    <w:rsid w:val="00981D1C"/>
    <w:rsid w:val="00986340"/>
    <w:rsid w:val="009B3D1D"/>
    <w:rsid w:val="009C15E7"/>
    <w:rsid w:val="009C6AA8"/>
    <w:rsid w:val="009C7154"/>
    <w:rsid w:val="009D2F6D"/>
    <w:rsid w:val="009D407E"/>
    <w:rsid w:val="009D6178"/>
    <w:rsid w:val="009E686D"/>
    <w:rsid w:val="009F09AA"/>
    <w:rsid w:val="009F1DBB"/>
    <w:rsid w:val="009F30D6"/>
    <w:rsid w:val="009F38BB"/>
    <w:rsid w:val="009F6D80"/>
    <w:rsid w:val="00A01651"/>
    <w:rsid w:val="00A02B5E"/>
    <w:rsid w:val="00A02EA0"/>
    <w:rsid w:val="00A03DBB"/>
    <w:rsid w:val="00A16B54"/>
    <w:rsid w:val="00A16C34"/>
    <w:rsid w:val="00A17A8A"/>
    <w:rsid w:val="00A21351"/>
    <w:rsid w:val="00A21C93"/>
    <w:rsid w:val="00A3084F"/>
    <w:rsid w:val="00A34587"/>
    <w:rsid w:val="00A36C2C"/>
    <w:rsid w:val="00A374C4"/>
    <w:rsid w:val="00A37599"/>
    <w:rsid w:val="00A40900"/>
    <w:rsid w:val="00A5411E"/>
    <w:rsid w:val="00A5593A"/>
    <w:rsid w:val="00A5741F"/>
    <w:rsid w:val="00A608CE"/>
    <w:rsid w:val="00A827F7"/>
    <w:rsid w:val="00A83FA3"/>
    <w:rsid w:val="00A92EA7"/>
    <w:rsid w:val="00AA0E6B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E7789"/>
    <w:rsid w:val="00AE77B9"/>
    <w:rsid w:val="00AF2BB2"/>
    <w:rsid w:val="00B03F6C"/>
    <w:rsid w:val="00B0401C"/>
    <w:rsid w:val="00B06925"/>
    <w:rsid w:val="00B072AC"/>
    <w:rsid w:val="00B1076B"/>
    <w:rsid w:val="00B2038C"/>
    <w:rsid w:val="00B23837"/>
    <w:rsid w:val="00B24FF7"/>
    <w:rsid w:val="00B25681"/>
    <w:rsid w:val="00B27BF6"/>
    <w:rsid w:val="00B44B0C"/>
    <w:rsid w:val="00B45C82"/>
    <w:rsid w:val="00B525BC"/>
    <w:rsid w:val="00B56311"/>
    <w:rsid w:val="00B61AE7"/>
    <w:rsid w:val="00B67105"/>
    <w:rsid w:val="00B72C01"/>
    <w:rsid w:val="00B77ECB"/>
    <w:rsid w:val="00B805D7"/>
    <w:rsid w:val="00B819AB"/>
    <w:rsid w:val="00B82F70"/>
    <w:rsid w:val="00B91227"/>
    <w:rsid w:val="00B93B6E"/>
    <w:rsid w:val="00B954D3"/>
    <w:rsid w:val="00BA08CA"/>
    <w:rsid w:val="00BA462D"/>
    <w:rsid w:val="00BA5579"/>
    <w:rsid w:val="00BB0843"/>
    <w:rsid w:val="00BC0CB1"/>
    <w:rsid w:val="00BC1ACA"/>
    <w:rsid w:val="00BD51D2"/>
    <w:rsid w:val="00BD7EEF"/>
    <w:rsid w:val="00BE3BAD"/>
    <w:rsid w:val="00BE66EE"/>
    <w:rsid w:val="00BF164E"/>
    <w:rsid w:val="00BF42C2"/>
    <w:rsid w:val="00C0251B"/>
    <w:rsid w:val="00C02AC1"/>
    <w:rsid w:val="00C1539D"/>
    <w:rsid w:val="00C15BB4"/>
    <w:rsid w:val="00C20097"/>
    <w:rsid w:val="00C2235B"/>
    <w:rsid w:val="00C22B4F"/>
    <w:rsid w:val="00C256CA"/>
    <w:rsid w:val="00C315E7"/>
    <w:rsid w:val="00C348B0"/>
    <w:rsid w:val="00C42798"/>
    <w:rsid w:val="00C429CE"/>
    <w:rsid w:val="00C47306"/>
    <w:rsid w:val="00C473F8"/>
    <w:rsid w:val="00C518F8"/>
    <w:rsid w:val="00C519F2"/>
    <w:rsid w:val="00C532C1"/>
    <w:rsid w:val="00C5451F"/>
    <w:rsid w:val="00C6259B"/>
    <w:rsid w:val="00C65408"/>
    <w:rsid w:val="00C7103F"/>
    <w:rsid w:val="00C73D3C"/>
    <w:rsid w:val="00C75090"/>
    <w:rsid w:val="00C81030"/>
    <w:rsid w:val="00C8350F"/>
    <w:rsid w:val="00C8359C"/>
    <w:rsid w:val="00C83B33"/>
    <w:rsid w:val="00C84B9F"/>
    <w:rsid w:val="00C856E5"/>
    <w:rsid w:val="00C93D07"/>
    <w:rsid w:val="00C93D71"/>
    <w:rsid w:val="00CA09F5"/>
    <w:rsid w:val="00CA7663"/>
    <w:rsid w:val="00CB164A"/>
    <w:rsid w:val="00CB301B"/>
    <w:rsid w:val="00CB4B93"/>
    <w:rsid w:val="00CC2813"/>
    <w:rsid w:val="00CC4A57"/>
    <w:rsid w:val="00CD5830"/>
    <w:rsid w:val="00CE11D9"/>
    <w:rsid w:val="00CE450F"/>
    <w:rsid w:val="00CE56E3"/>
    <w:rsid w:val="00D01D8E"/>
    <w:rsid w:val="00D05B95"/>
    <w:rsid w:val="00D10630"/>
    <w:rsid w:val="00D16D7C"/>
    <w:rsid w:val="00D1734F"/>
    <w:rsid w:val="00D21C33"/>
    <w:rsid w:val="00D241D4"/>
    <w:rsid w:val="00D33718"/>
    <w:rsid w:val="00D40C06"/>
    <w:rsid w:val="00D43CD8"/>
    <w:rsid w:val="00D441E6"/>
    <w:rsid w:val="00D50CE3"/>
    <w:rsid w:val="00D563F1"/>
    <w:rsid w:val="00D656D8"/>
    <w:rsid w:val="00D65E1A"/>
    <w:rsid w:val="00D67FAA"/>
    <w:rsid w:val="00D705F7"/>
    <w:rsid w:val="00D707CB"/>
    <w:rsid w:val="00D73C3F"/>
    <w:rsid w:val="00D7462A"/>
    <w:rsid w:val="00D75CF7"/>
    <w:rsid w:val="00D761C1"/>
    <w:rsid w:val="00D83C88"/>
    <w:rsid w:val="00D91B8E"/>
    <w:rsid w:val="00DA317B"/>
    <w:rsid w:val="00DA4F9B"/>
    <w:rsid w:val="00DA753B"/>
    <w:rsid w:val="00DC529F"/>
    <w:rsid w:val="00DD3721"/>
    <w:rsid w:val="00DE156E"/>
    <w:rsid w:val="00DE367E"/>
    <w:rsid w:val="00DE41B0"/>
    <w:rsid w:val="00DE495F"/>
    <w:rsid w:val="00DE5186"/>
    <w:rsid w:val="00DF3236"/>
    <w:rsid w:val="00DF55E9"/>
    <w:rsid w:val="00DF67CF"/>
    <w:rsid w:val="00E022FE"/>
    <w:rsid w:val="00E02882"/>
    <w:rsid w:val="00E03C98"/>
    <w:rsid w:val="00E14A3F"/>
    <w:rsid w:val="00E1714E"/>
    <w:rsid w:val="00E176AA"/>
    <w:rsid w:val="00E20CB0"/>
    <w:rsid w:val="00E20F57"/>
    <w:rsid w:val="00E25B00"/>
    <w:rsid w:val="00E26511"/>
    <w:rsid w:val="00E3775D"/>
    <w:rsid w:val="00E41338"/>
    <w:rsid w:val="00E51396"/>
    <w:rsid w:val="00E55F41"/>
    <w:rsid w:val="00E56C3F"/>
    <w:rsid w:val="00E5786C"/>
    <w:rsid w:val="00E633D6"/>
    <w:rsid w:val="00E72421"/>
    <w:rsid w:val="00E725DA"/>
    <w:rsid w:val="00E72BB5"/>
    <w:rsid w:val="00E733C4"/>
    <w:rsid w:val="00E73898"/>
    <w:rsid w:val="00E7432D"/>
    <w:rsid w:val="00E80F75"/>
    <w:rsid w:val="00E858A7"/>
    <w:rsid w:val="00E90016"/>
    <w:rsid w:val="00E92195"/>
    <w:rsid w:val="00E95DD8"/>
    <w:rsid w:val="00E9746F"/>
    <w:rsid w:val="00EA531E"/>
    <w:rsid w:val="00EA5D5C"/>
    <w:rsid w:val="00EB036B"/>
    <w:rsid w:val="00EB1160"/>
    <w:rsid w:val="00EB6BBF"/>
    <w:rsid w:val="00EC14A7"/>
    <w:rsid w:val="00EC2AC6"/>
    <w:rsid w:val="00EC2C38"/>
    <w:rsid w:val="00ED3631"/>
    <w:rsid w:val="00EE083B"/>
    <w:rsid w:val="00EE0A0B"/>
    <w:rsid w:val="00EF075F"/>
    <w:rsid w:val="00EF11D8"/>
    <w:rsid w:val="00EF1946"/>
    <w:rsid w:val="00F03E94"/>
    <w:rsid w:val="00F046DF"/>
    <w:rsid w:val="00F065C3"/>
    <w:rsid w:val="00F13A84"/>
    <w:rsid w:val="00F25B06"/>
    <w:rsid w:val="00F27ABF"/>
    <w:rsid w:val="00F30544"/>
    <w:rsid w:val="00F3141D"/>
    <w:rsid w:val="00F349D5"/>
    <w:rsid w:val="00F34B47"/>
    <w:rsid w:val="00F34F57"/>
    <w:rsid w:val="00F41523"/>
    <w:rsid w:val="00F43886"/>
    <w:rsid w:val="00F4502B"/>
    <w:rsid w:val="00F45147"/>
    <w:rsid w:val="00F54C71"/>
    <w:rsid w:val="00F5544D"/>
    <w:rsid w:val="00F62BCC"/>
    <w:rsid w:val="00F637F1"/>
    <w:rsid w:val="00F655DC"/>
    <w:rsid w:val="00F71C45"/>
    <w:rsid w:val="00F73C90"/>
    <w:rsid w:val="00F75D07"/>
    <w:rsid w:val="00F77DB6"/>
    <w:rsid w:val="00F859EB"/>
    <w:rsid w:val="00F9237D"/>
    <w:rsid w:val="00FA2123"/>
    <w:rsid w:val="00FA305A"/>
    <w:rsid w:val="00FA4406"/>
    <w:rsid w:val="00FB0979"/>
    <w:rsid w:val="00FB0FAA"/>
    <w:rsid w:val="00FB2F63"/>
    <w:rsid w:val="00FB727D"/>
    <w:rsid w:val="00FC0760"/>
    <w:rsid w:val="00FC51F9"/>
    <w:rsid w:val="00FC5F19"/>
    <w:rsid w:val="00FC6196"/>
    <w:rsid w:val="00FD32EB"/>
    <w:rsid w:val="00FE1782"/>
    <w:rsid w:val="00FE1877"/>
    <w:rsid w:val="00FE24AC"/>
    <w:rsid w:val="00FE6AF0"/>
    <w:rsid w:val="00FE6C50"/>
    <w:rsid w:val="00FF1087"/>
    <w:rsid w:val="00FF1EDB"/>
    <w:rsid w:val="00FF20BD"/>
    <w:rsid w:val="00FF4341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E03C98"/>
  </w:style>
  <w:style w:type="paragraph" w:customStyle="1" w:styleId="Style2">
    <w:name w:val="Style2"/>
    <w:basedOn w:val="a0"/>
    <w:rsid w:val="00E03C98"/>
  </w:style>
  <w:style w:type="paragraph" w:customStyle="1" w:styleId="Style3">
    <w:name w:val="Style3"/>
    <w:basedOn w:val="a0"/>
    <w:rsid w:val="00E03C98"/>
  </w:style>
  <w:style w:type="paragraph" w:customStyle="1" w:styleId="Style4">
    <w:name w:val="Style4"/>
    <w:basedOn w:val="a0"/>
    <w:rsid w:val="00E03C98"/>
  </w:style>
  <w:style w:type="paragraph" w:customStyle="1" w:styleId="Style5">
    <w:name w:val="Style5"/>
    <w:basedOn w:val="a0"/>
    <w:rsid w:val="00E03C98"/>
  </w:style>
  <w:style w:type="paragraph" w:customStyle="1" w:styleId="Style6">
    <w:name w:val="Style6"/>
    <w:basedOn w:val="a0"/>
    <w:rsid w:val="00E03C98"/>
  </w:style>
  <w:style w:type="paragraph" w:customStyle="1" w:styleId="Style7">
    <w:name w:val="Style7"/>
    <w:basedOn w:val="a0"/>
    <w:rsid w:val="00E03C98"/>
  </w:style>
  <w:style w:type="paragraph" w:customStyle="1" w:styleId="Style8">
    <w:name w:val="Style8"/>
    <w:basedOn w:val="a0"/>
    <w:rsid w:val="00E03C98"/>
  </w:style>
  <w:style w:type="character" w:customStyle="1" w:styleId="FontStyle11">
    <w:name w:val="Font Style11"/>
    <w:rsid w:val="00E03C9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03C9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03C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03C9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03C9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03C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03C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03C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03C9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03C9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03C9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03C9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03C9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03C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03C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9">
    <w:name w:val="Основной текст с отступом Знак"/>
    <w:link w:val="a8"/>
    <w:rsid w:val="00E51396"/>
    <w:rPr>
      <w:i/>
      <w:iCs/>
      <w:sz w:val="24"/>
      <w:szCs w:val="24"/>
    </w:rPr>
  </w:style>
  <w:style w:type="character" w:styleId="aa">
    <w:name w:val="Emphasis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basedOn w:val="a0"/>
    <w:link w:val="ad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nge">
    <w:name w:val="nge"/>
    <w:basedOn w:val="a0"/>
    <w:rsid w:val="00B525BC"/>
    <w:pPr>
      <w:widowControl/>
      <w:suppressAutoHyphens/>
      <w:adjustRightInd/>
      <w:ind w:firstLine="284"/>
      <w:jc w:val="left"/>
    </w:pPr>
  </w:style>
  <w:style w:type="paragraph" w:styleId="3">
    <w:name w:val="Body Text Indent 3"/>
    <w:basedOn w:val="a0"/>
    <w:link w:val="30"/>
    <w:rsid w:val="00414CF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414CFD"/>
    <w:rPr>
      <w:sz w:val="16"/>
      <w:szCs w:val="16"/>
    </w:rPr>
  </w:style>
  <w:style w:type="paragraph" w:customStyle="1" w:styleId="a">
    <w:name w:val="список с точками"/>
    <w:basedOn w:val="a0"/>
    <w:rsid w:val="00414CFD"/>
    <w:pPr>
      <w:widowControl/>
      <w:numPr>
        <w:numId w:val="16"/>
      </w:numPr>
      <w:autoSpaceDE/>
      <w:autoSpaceDN/>
      <w:adjustRightInd/>
      <w:spacing w:line="312" w:lineRule="auto"/>
    </w:pPr>
  </w:style>
  <w:style w:type="character" w:customStyle="1" w:styleId="10">
    <w:name w:val="Заголовок 1 Знак"/>
    <w:link w:val="1"/>
    <w:rsid w:val="00E733C4"/>
    <w:rPr>
      <w:b/>
      <w:iCs/>
      <w:sz w:val="24"/>
    </w:rPr>
  </w:style>
  <w:style w:type="character" w:customStyle="1" w:styleId="a5">
    <w:name w:val="Нижний колонтитул Знак"/>
    <w:link w:val="a4"/>
    <w:uiPriority w:val="99"/>
    <w:rsid w:val="00E733C4"/>
    <w:rPr>
      <w:sz w:val="24"/>
      <w:szCs w:val="24"/>
    </w:rPr>
  </w:style>
  <w:style w:type="character" w:styleId="af7">
    <w:name w:val="Hyperlink"/>
    <w:rsid w:val="005F3E7B"/>
    <w:rPr>
      <w:color w:val="0000FF"/>
      <w:u w:val="single"/>
    </w:rPr>
  </w:style>
  <w:style w:type="paragraph" w:customStyle="1" w:styleId="ConsPlusNormal">
    <w:name w:val="ConsPlusNormal"/>
    <w:rsid w:val="000371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595DA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hyperlink" Target="https://magtu.informsystema.ru/uploader/fileUpload?name=358.pdf&amp;show=dcatalogues/1/1079011/358.pdf&amp;view=true" TargetMode="External"/><Relationship Id="rId39" Type="http://schemas.openxmlformats.org/officeDocument/2006/relationships/hyperlink" Target="http://materials.springer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hyperlink" Target="http://window.edu.ru/" TargetMode="External"/><Relationship Id="rId42" Type="http://schemas.openxmlformats.org/officeDocument/2006/relationships/hyperlink" Target="https://dlib.eastview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hyperlink" Target="https://magtu.informsystema.ru/uploader/fileUpload?name=261.pdf&amp;show=dcatalogues/1/1060641/261.pdf&amp;view=true" TargetMode="External"/><Relationship Id="rId33" Type="http://schemas.openxmlformats.org/officeDocument/2006/relationships/hyperlink" Target="https://scholar.google.com/" TargetMode="External"/><Relationship Id="rId38" Type="http://schemas.openxmlformats.org/officeDocument/2006/relationships/hyperlink" Target="http://webofscience.com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s://magtu.informsystema.ru/uploader/fileUpload?name=22.pdf&amp;show=dcatalogues/1/1119712/22.pdf&amp;view=true" TargetMode="External"/><Relationship Id="rId41" Type="http://schemas.openxmlformats.org/officeDocument/2006/relationships/hyperlink" Target="https://archive.neicon.ru/xmlu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uploader/fileUpload?name=1513.pdf&amp;show=dcatalogues/1/1124048/1513.pdf&amp;view=true" TargetMode="External"/><Relationship Id="rId32" Type="http://schemas.openxmlformats.org/officeDocument/2006/relationships/hyperlink" Target="https://elibrary.ru/" TargetMode="External"/><Relationship Id="rId37" Type="http://schemas.openxmlformats.org/officeDocument/2006/relationships/hyperlink" Target="https://www.rsl.ru/ru/4readers/catalogues/" TargetMode="External"/><Relationship Id="rId40" Type="http://schemas.openxmlformats.org/officeDocument/2006/relationships/hyperlink" Target="https://www.nature.com/siteindex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wmf"/><Relationship Id="rId28" Type="http://schemas.openxmlformats.org/officeDocument/2006/relationships/hyperlink" Target="https://magtu.informsystema.ru/uploader/fileUpload?name=1077.pdf&amp;show=dcatalogues/1/1119716/1077.pdf&amp;view=true" TargetMode="External"/><Relationship Id="rId36" Type="http://schemas.openxmlformats.org/officeDocument/2006/relationships/hyperlink" Target="http://lms.magtu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hyperlink" Target="https://magtu.informsystema.ru/uploader/fileUpload?name=1022.pdf&amp;show=dcatalogues/1/1119287/1022.pdf&amp;view=true" TargetMode="External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9.wmf"/><Relationship Id="rId27" Type="http://schemas.openxmlformats.org/officeDocument/2006/relationships/hyperlink" Target="https://magtu.informsystema.ru/uploader/fileUpload?name=3149.pdf&amp;show=dcatalogues/1/1136474/3149.pdf&amp;view=true" TargetMode="External"/><Relationship Id="rId30" Type="http://schemas.openxmlformats.org/officeDocument/2006/relationships/hyperlink" Target="https://magtu.informsystema.ru/uploader/fileUpload?name=3151.pdf&amp;show=dcatalogues/1/1136478/3151.pdf&amp;view=true" TargetMode="External"/><Relationship Id="rId35" Type="http://schemas.openxmlformats.org/officeDocument/2006/relationships/hyperlink" Target="https://www1.fips.ru/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CFC36-8669-4236-8F56-21B15E6FA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4656</Words>
  <Characters>26545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МГТУ им ГИ Носова</Company>
  <LinksUpToDate>false</LinksUpToDate>
  <CharactersWithSpaces>31139</CharactersWithSpaces>
  <SharedDoc>false</SharedDoc>
  <HLinks>
    <vt:vector size="114" baseType="variant">
      <vt:variant>
        <vt:i4>7602278</vt:i4>
      </vt:variant>
      <vt:variant>
        <vt:i4>75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72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69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66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63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60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57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54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51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48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7864418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https://magtu.informsystema.ru/uploader/fileUpload?name=1022.pdf&amp;show=dcatalogues/1/1119287/1022.pdf&amp;view=true</vt:lpwstr>
      </vt:variant>
      <vt:variant>
        <vt:lpwstr/>
      </vt:variant>
      <vt:variant>
        <vt:i4>7864425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https://magtu.informsystema.ru/uploader/fileUpload?name=3151.pdf&amp;show=dcatalogues/1/1136478/3151.pdf&amp;view=true</vt:lpwstr>
      </vt:variant>
      <vt:variant>
        <vt:lpwstr/>
      </vt:variant>
      <vt:variant>
        <vt:i4>7405666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https://magtu.informsystema.ru/uploader/fileUpload?name=22.pdf&amp;show=dcatalogues/1/1119712/22.pdf&amp;view=true</vt:lpwstr>
      </vt:variant>
      <vt:variant>
        <vt:lpwstr/>
      </vt:variant>
      <vt:variant>
        <vt:i4>7405670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https://magtu.informsystema.ru/uploader/fileUpload?name=1077.pdf&amp;show=dcatalogues/1/1119716/1077.pdf&amp;view=true</vt:lpwstr>
      </vt:variant>
      <vt:variant>
        <vt:lpwstr/>
      </vt:variant>
      <vt:variant>
        <vt:i4>7864421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https://magtu.informsystema.ru/uploader/fileUpload?name=3149.pdf&amp;show=dcatalogues/1/1136474/3149.pdf&amp;view=true</vt:lpwstr>
      </vt:variant>
      <vt:variant>
        <vt:lpwstr/>
      </vt:variant>
      <vt:variant>
        <vt:i4>6225999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https://magtu.informsystema.ru/uploader/fileUpload?name=358.pdf&amp;show=dcatalogues/1/1079011/358.pdf&amp;view=true</vt:lpwstr>
      </vt:variant>
      <vt:variant>
        <vt:lpwstr/>
      </vt:variant>
      <vt:variant>
        <vt:i4>5439560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https://magtu.informsystema.ru/uploader/fileUpload?name=261.pdf&amp;show=dcatalogues/1/1060641/261.pdf&amp;view=true</vt:lpwstr>
      </vt:variant>
      <vt:variant>
        <vt:lpwstr/>
      </vt:variant>
      <vt:variant>
        <vt:i4>7929964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https://magtu.informsystema.ru/uploader/fileUpload?name=1513.pdf&amp;show=dcatalogues/1/1124048/1513.pdf&amp;view=true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Кудрявцева Е.С.</cp:lastModifiedBy>
  <cp:revision>2</cp:revision>
  <cp:lastPrinted>2020-10-24T17:02:00Z</cp:lastPrinted>
  <dcterms:created xsi:type="dcterms:W3CDTF">2020-11-26T08:49:00Z</dcterms:created>
  <dcterms:modified xsi:type="dcterms:W3CDTF">2020-11-26T08:49:00Z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