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A5" w:rsidRPr="001D3FFF" w:rsidRDefault="004149F9" w:rsidP="006A31CB">
      <w:pPr>
        <w:spacing w:after="200"/>
        <w:ind w:firstLine="0"/>
        <w:jc w:val="center"/>
        <w:rPr>
          <w:b/>
          <w:bCs/>
        </w:rPr>
        <w:sectPr w:rsidR="008D77A5" w:rsidRPr="001D3FFF" w:rsidSect="00C80D92">
          <w:footerReference w:type="default" r:id="rId7"/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2.25pt">
            <v:imagedata r:id="rId8" o:title=""/>
          </v:shape>
        </w:pict>
      </w:r>
    </w:p>
    <w:p w:rsidR="008D77A5" w:rsidRPr="00F53FC8" w:rsidRDefault="00640F6F" w:rsidP="006A31CB">
      <w:pPr>
        <w:spacing w:after="200"/>
        <w:ind w:firstLine="0"/>
        <w:jc w:val="center"/>
        <w:rPr>
          <w:b/>
          <w:bCs/>
        </w:rPr>
        <w:sectPr w:rsidR="008D77A5" w:rsidRPr="00F53FC8" w:rsidSect="00C80D92"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</w:rPr>
        <w:lastRenderedPageBreak/>
        <w:pict>
          <v:shape id="_x0000_i1026" type="#_x0000_t75" style="width:564.75pt;height:799.5pt">
            <v:imagedata r:id="rId9" o:title=""/>
          </v:shape>
        </w:pict>
      </w:r>
    </w:p>
    <w:p w:rsidR="007C4A87" w:rsidRDefault="00640F6F" w:rsidP="007C4A87">
      <w:pPr>
        <w:spacing w:after="200"/>
        <w:ind w:firstLine="0"/>
        <w:rPr>
          <w:b/>
          <w:bCs/>
        </w:rPr>
        <w:sectPr w:rsidR="007C4A87" w:rsidSect="007C4A87"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 w:rsidRPr="00640F6F">
        <w:rPr>
          <w:b/>
          <w:bCs/>
        </w:rPr>
        <w:lastRenderedPageBreak/>
        <w:pict>
          <v:shape id="_x0000_i1027" type="#_x0000_t75" style="width:424.5pt;height:623.25pt">
            <v:imagedata r:id="rId10" o:title="актуализация - 2018"/>
          </v:shape>
        </w:pict>
      </w:r>
      <w:bookmarkStart w:id="0" w:name="_GoBack"/>
      <w:bookmarkEnd w:id="0"/>
    </w:p>
    <w:p w:rsidR="008D77A5" w:rsidRPr="00F76695" w:rsidRDefault="008D77A5" w:rsidP="007C4A87">
      <w:pPr>
        <w:spacing w:after="200"/>
        <w:ind w:firstLine="0"/>
        <w:rPr>
          <w:b/>
        </w:rPr>
      </w:pPr>
    </w:p>
    <w:p w:rsidR="008D77A5" w:rsidRDefault="008D77A5" w:rsidP="00A66BC4">
      <w:pPr>
        <w:pStyle w:val="2"/>
        <w:spacing w:before="0" w:after="0"/>
      </w:pPr>
      <w:r w:rsidRPr="00F76695">
        <w:t xml:space="preserve">1 </w:t>
      </w:r>
      <w:r w:rsidRPr="00A66BC4">
        <w:t xml:space="preserve">Цели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</w:t>
      </w:r>
    </w:p>
    <w:p w:rsidR="008D77A5" w:rsidRDefault="008D77A5" w:rsidP="00A66BC4">
      <w:pPr>
        <w:pStyle w:val="2"/>
        <w:spacing w:before="0" w:after="0"/>
      </w:pPr>
      <w:r w:rsidRPr="00A66BC4">
        <w:t xml:space="preserve">умений и </w:t>
      </w:r>
      <w:r>
        <w:t>опыта профессиональной</w:t>
      </w:r>
      <w:r w:rsidRPr="00A66BC4">
        <w:t xml:space="preserve"> деятельности</w:t>
      </w:r>
    </w:p>
    <w:p w:rsidR="008D77A5" w:rsidRPr="00A66BC4" w:rsidRDefault="008D77A5" w:rsidP="00A66BC4"/>
    <w:p w:rsidR="008D77A5" w:rsidRPr="00072FB6" w:rsidRDefault="008D77A5" w:rsidP="00072FB6">
      <w:pPr>
        <w:pStyle w:val="2"/>
        <w:spacing w:before="0" w:after="0"/>
        <w:ind w:left="0" w:firstLine="567"/>
        <w:jc w:val="both"/>
        <w:rPr>
          <w:b w:val="0"/>
          <w:iCs/>
        </w:rPr>
      </w:pPr>
      <w:r w:rsidRPr="00072FB6">
        <w:rPr>
          <w:b w:val="0"/>
        </w:rPr>
        <w:t>Целями производственной - практики по получению профессиональных умений и опыта профессиональной деятельности по направлению подготовки</w:t>
      </w:r>
      <w:r w:rsidRPr="00072FB6">
        <w:rPr>
          <w:b w:val="0"/>
          <w:color w:val="FF0000"/>
        </w:rPr>
        <w:t xml:space="preserve"> </w:t>
      </w:r>
      <w:r>
        <w:rPr>
          <w:b w:val="0"/>
        </w:rPr>
        <w:t>22.03.02</w:t>
      </w:r>
      <w:r w:rsidRPr="00072FB6">
        <w:rPr>
          <w:b w:val="0"/>
        </w:rPr>
        <w:t xml:space="preserve"> М</w:t>
      </w:r>
      <w:r>
        <w:rPr>
          <w:b w:val="0"/>
        </w:rPr>
        <w:t>еталургия</w:t>
      </w:r>
      <w:r w:rsidRPr="00072FB6">
        <w:rPr>
          <w:b w:val="0"/>
        </w:rPr>
        <w:t xml:space="preserve"> являются </w:t>
      </w:r>
      <w:r w:rsidRPr="00072FB6">
        <w:rPr>
          <w:b w:val="0"/>
          <w:iCs/>
        </w:rPr>
        <w:t xml:space="preserve">закрепление и углубление теоретической </w:t>
      </w:r>
      <w:r w:rsidRPr="00072FB6">
        <w:rPr>
          <w:b w:val="0"/>
          <w:iCs/>
          <w:spacing w:val="-3"/>
        </w:rPr>
        <w:t>подготовки</w:t>
      </w:r>
      <w:r w:rsidRPr="00072FB6">
        <w:rPr>
          <w:b w:val="0"/>
          <w:iCs/>
        </w:rPr>
        <w:t xml:space="preserve"> обучающегося, приобретение им </w:t>
      </w:r>
      <w:r w:rsidRPr="00072FB6">
        <w:rPr>
          <w:b w:val="0"/>
        </w:rPr>
        <w:t>профессиональных умений и опыта профессиональной деятельности</w:t>
      </w:r>
      <w:r w:rsidRPr="00072FB6">
        <w:rPr>
          <w:b w:val="0"/>
          <w:iCs/>
        </w:rPr>
        <w:t>.</w:t>
      </w:r>
    </w:p>
    <w:p w:rsidR="008D77A5" w:rsidRDefault="008D77A5" w:rsidP="00A66BC4">
      <w:pPr>
        <w:spacing w:line="240" w:lineRule="auto"/>
        <w:ind w:firstLine="709"/>
        <w:rPr>
          <w:i/>
          <w:iCs/>
          <w:color w:val="C00000"/>
        </w:rPr>
      </w:pPr>
      <w:r w:rsidRPr="00304C1B">
        <w:t xml:space="preserve">Практика является обязательным разделом ОП </w:t>
      </w:r>
      <w:r>
        <w:t>бакалавриата</w:t>
      </w:r>
      <w:r w:rsidRPr="00304C1B">
        <w:t>. Она представляет собой вид учебных занятий, непосредственно ориентированных на профессионально-практическую подготовку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8D77A5" w:rsidRDefault="008D77A5" w:rsidP="00A66BC4">
      <w:pPr>
        <w:spacing w:line="240" w:lineRule="auto"/>
        <w:ind w:firstLine="709"/>
        <w:rPr>
          <w:i/>
          <w:iCs/>
          <w:color w:val="C00000"/>
        </w:rPr>
      </w:pPr>
    </w:p>
    <w:p w:rsidR="008D77A5" w:rsidRDefault="008D77A5" w:rsidP="00072FB6">
      <w:pPr>
        <w:pStyle w:val="2"/>
        <w:spacing w:before="0" w:after="0"/>
      </w:pPr>
      <w:r w:rsidRPr="00F76695">
        <w:t xml:space="preserve">2 Задачи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</w:t>
      </w:r>
    </w:p>
    <w:p w:rsidR="008D77A5" w:rsidRDefault="008D77A5" w:rsidP="00072FB6">
      <w:pPr>
        <w:pStyle w:val="2"/>
        <w:spacing w:before="0" w:after="0"/>
      </w:pPr>
      <w:r w:rsidRPr="00A66BC4">
        <w:t xml:space="preserve">умений и </w:t>
      </w:r>
      <w:r>
        <w:t>опыта профессиональной</w:t>
      </w:r>
      <w:r w:rsidRPr="00A66BC4">
        <w:t xml:space="preserve"> деятельности</w:t>
      </w:r>
    </w:p>
    <w:p w:rsidR="008D77A5" w:rsidRPr="00A66BC4" w:rsidRDefault="008D77A5" w:rsidP="00A66BC4"/>
    <w:p w:rsidR="008D77A5" w:rsidRDefault="008D77A5" w:rsidP="009B3CC0">
      <w:pPr>
        <w:spacing w:line="240" w:lineRule="auto"/>
      </w:pPr>
      <w:r w:rsidRPr="00F76695">
        <w:t xml:space="preserve">Задачами </w:t>
      </w:r>
      <w:r w:rsidRPr="00072FB6">
        <w:t>производственной - практики по получению профессиональных умений и опыта профессиональной деятельности</w:t>
      </w:r>
      <w:r w:rsidRPr="00F76695">
        <w:t xml:space="preserve"> являются </w:t>
      </w:r>
      <w:r>
        <w:t>изучение в условиях реального производства следующих вопросов:</w:t>
      </w:r>
    </w:p>
    <w:p w:rsidR="008D77A5" w:rsidRPr="00E76C18" w:rsidRDefault="008D77A5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выполнение литературного и патентного поиска, подготовка технических отчетов, информационных обзоров, публикаций;</w:t>
      </w:r>
    </w:p>
    <w:p w:rsidR="008D77A5" w:rsidRPr="00E76C18" w:rsidRDefault="008D77A5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изучение научно-технической информации, отечественного и зарубежного опыта по тематике исследования;</w:t>
      </w:r>
    </w:p>
    <w:p w:rsidR="008D77A5" w:rsidRPr="00E76C18" w:rsidRDefault="008D77A5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осуществление технологических процессов получения и обработки металлов и сплавов, а также изделий из них;</w:t>
      </w:r>
    </w:p>
    <w:p w:rsidR="008D77A5" w:rsidRPr="00E76C18" w:rsidRDefault="008D77A5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выполнение мероприятий по обеспечению качества продукции;</w:t>
      </w:r>
    </w:p>
    <w:p w:rsidR="008D77A5" w:rsidRPr="00E76C18" w:rsidRDefault="008D77A5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контроль за соблюдением технологической дисциплины;</w:t>
      </w:r>
    </w:p>
    <w:p w:rsidR="008D77A5" w:rsidRPr="00E76C18" w:rsidRDefault="008D77A5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организация обслуживания технологического оборудования.</w:t>
      </w:r>
    </w:p>
    <w:p w:rsidR="008D77A5" w:rsidRPr="007B2E0D" w:rsidRDefault="008D77A5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7A5" w:rsidRDefault="008D77A5" w:rsidP="00072FB6">
      <w:pPr>
        <w:pStyle w:val="2"/>
        <w:spacing w:before="0" w:after="0"/>
      </w:pPr>
      <w:r w:rsidRPr="00F76695">
        <w:t xml:space="preserve">3 Место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</w:t>
      </w:r>
    </w:p>
    <w:p w:rsidR="008D77A5" w:rsidRDefault="008D77A5" w:rsidP="00072FB6">
      <w:pPr>
        <w:pStyle w:val="2"/>
        <w:spacing w:before="0" w:after="0"/>
        <w:rPr>
          <w:i/>
          <w:iCs/>
          <w:sz w:val="18"/>
          <w:szCs w:val="18"/>
        </w:rPr>
      </w:pPr>
      <w:r w:rsidRPr="00A66BC4">
        <w:t xml:space="preserve">умений и </w:t>
      </w:r>
      <w:r>
        <w:t>опыта профессиональной</w:t>
      </w:r>
      <w:r w:rsidRPr="00A66BC4">
        <w:t xml:space="preserve"> деятельности</w:t>
      </w:r>
      <w:r w:rsidRPr="00F76695">
        <w:t xml:space="preserve"> в структуре 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8D77A5" w:rsidRPr="007B2E0D" w:rsidRDefault="008D77A5" w:rsidP="007B2E0D"/>
    <w:p w:rsidR="008D77A5" w:rsidRPr="007B2E0D" w:rsidRDefault="008D77A5" w:rsidP="007B2E0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 w:rsidRPr="00072FB6">
        <w:t>производственной - практики по получению профессиональных умений и опыта профессиональной деятельности</w:t>
      </w:r>
      <w:r w:rsidRPr="00F76695">
        <w:t xml:space="preserve">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</w:t>
      </w:r>
      <w:r w:rsidRPr="007B2E0D">
        <w:rPr>
          <w:rStyle w:val="FontStyle16"/>
          <w:b w:val="0"/>
          <w:sz w:val="24"/>
          <w:szCs w:val="24"/>
        </w:rPr>
        <w:t>дисциплин:</w:t>
      </w:r>
    </w:p>
    <w:p w:rsidR="008D77A5" w:rsidRDefault="008D77A5" w:rsidP="007223A5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теория ОМД.</w:t>
      </w:r>
    </w:p>
    <w:p w:rsidR="008D77A5" w:rsidRDefault="008D77A5" w:rsidP="007223A5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металлургическая теплотехника;</w:t>
      </w:r>
    </w:p>
    <w:p w:rsidR="008D77A5" w:rsidRDefault="008D77A5" w:rsidP="007223A5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технологии производства сортового проката;</w:t>
      </w:r>
    </w:p>
    <w:p w:rsidR="008D77A5" w:rsidRDefault="008D77A5" w:rsidP="007223A5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оборудование прокатных цехов / оборудование цехов ОМД.</w:t>
      </w:r>
    </w:p>
    <w:p w:rsidR="008D77A5" w:rsidRPr="007B2E0D" w:rsidRDefault="008D77A5" w:rsidP="00784B4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у</w:t>
      </w:r>
      <w:r w:rsidRPr="00D7580C">
        <w:rPr>
          <w:rStyle w:val="FontStyle16"/>
          <w:b w:val="0"/>
          <w:sz w:val="24"/>
          <w:szCs w:val="24"/>
        </w:rPr>
        <w:t>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rStyle w:val="FontStyle16"/>
          <w:b w:val="0"/>
          <w:sz w:val="24"/>
          <w:szCs w:val="24"/>
        </w:rPr>
        <w:t>.</w:t>
      </w:r>
    </w:p>
    <w:p w:rsidR="008D77A5" w:rsidRPr="007B2E0D" w:rsidRDefault="008D77A5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8D77A5" w:rsidRDefault="008D77A5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>
        <w:t>производственн</w:t>
      </w:r>
      <w:r w:rsidRPr="007B2E0D">
        <w:t>ой практики</w:t>
      </w:r>
      <w:r w:rsidRPr="007B2E0D">
        <w:rPr>
          <w:rStyle w:val="FontStyle16"/>
          <w:b w:val="0"/>
          <w:sz w:val="24"/>
          <w:szCs w:val="24"/>
        </w:rPr>
        <w:t xml:space="preserve"> будут необходимы им при изучении дисциплин:</w:t>
      </w:r>
    </w:p>
    <w:p w:rsidR="008D77A5" w:rsidRDefault="008D77A5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о</w:t>
      </w:r>
      <w:r w:rsidRPr="00265F12">
        <w:rPr>
          <w:rStyle w:val="FontStyle16"/>
          <w:b w:val="0"/>
          <w:sz w:val="24"/>
          <w:szCs w:val="24"/>
        </w:rPr>
        <w:t>сновы автоматизации технологических процессов ОМД</w:t>
      </w:r>
      <w:r>
        <w:rPr>
          <w:rStyle w:val="FontStyle16"/>
          <w:b w:val="0"/>
          <w:sz w:val="24"/>
          <w:szCs w:val="24"/>
        </w:rPr>
        <w:t>;</w:t>
      </w:r>
    </w:p>
    <w:p w:rsidR="008D77A5" w:rsidRDefault="008D77A5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</w:t>
      </w:r>
      <w:r w:rsidRPr="00265F12">
        <w:rPr>
          <w:rStyle w:val="FontStyle16"/>
          <w:b w:val="0"/>
          <w:sz w:val="24"/>
          <w:szCs w:val="24"/>
        </w:rPr>
        <w:t>ехнологии производства листового проката</w:t>
      </w:r>
      <w:r>
        <w:rPr>
          <w:rStyle w:val="FontStyle16"/>
          <w:b w:val="0"/>
          <w:sz w:val="24"/>
          <w:szCs w:val="24"/>
        </w:rPr>
        <w:t>;</w:t>
      </w:r>
    </w:p>
    <w:p w:rsidR="008D77A5" w:rsidRDefault="008D77A5" w:rsidP="00C20A0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</w:t>
      </w:r>
      <w:r w:rsidRPr="00265F12">
        <w:rPr>
          <w:rStyle w:val="FontStyle16"/>
          <w:b w:val="0"/>
          <w:sz w:val="24"/>
          <w:szCs w:val="24"/>
        </w:rPr>
        <w:t>оделирование процессов прокатного производства</w:t>
      </w:r>
      <w:r>
        <w:rPr>
          <w:rStyle w:val="FontStyle16"/>
          <w:b w:val="0"/>
          <w:sz w:val="24"/>
          <w:szCs w:val="24"/>
        </w:rPr>
        <w:t>;</w:t>
      </w:r>
    </w:p>
    <w:p w:rsidR="008D77A5" w:rsidRDefault="008D77A5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</w:t>
      </w:r>
      <w:r w:rsidRPr="00265F12">
        <w:rPr>
          <w:rStyle w:val="FontStyle16"/>
          <w:b w:val="0"/>
          <w:sz w:val="24"/>
          <w:szCs w:val="24"/>
        </w:rPr>
        <w:t>ермическая обработка в прокатном производстве</w:t>
      </w:r>
      <w:r>
        <w:rPr>
          <w:rStyle w:val="FontStyle16"/>
          <w:b w:val="0"/>
          <w:sz w:val="24"/>
          <w:szCs w:val="24"/>
        </w:rPr>
        <w:t>;</w:t>
      </w:r>
    </w:p>
    <w:p w:rsidR="008D77A5" w:rsidRDefault="008D77A5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</w:t>
      </w:r>
      <w:r w:rsidRPr="00265F12">
        <w:rPr>
          <w:rStyle w:val="FontStyle16"/>
          <w:b w:val="0"/>
          <w:sz w:val="24"/>
          <w:szCs w:val="24"/>
        </w:rPr>
        <w:t>ехнологии глубокой переработки металлов</w:t>
      </w:r>
      <w:r>
        <w:rPr>
          <w:rStyle w:val="FontStyle16"/>
          <w:b w:val="0"/>
          <w:sz w:val="24"/>
          <w:szCs w:val="24"/>
        </w:rPr>
        <w:t>,</w:t>
      </w:r>
    </w:p>
    <w:p w:rsidR="008D77A5" w:rsidRPr="007B2E0D" w:rsidRDefault="008D77A5" w:rsidP="00E76C18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прохождения п</w:t>
      </w:r>
      <w:r>
        <w:rPr>
          <w:rStyle w:val="FontStyle16"/>
          <w:b w:val="0"/>
          <w:sz w:val="24"/>
          <w:szCs w:val="24"/>
        </w:rPr>
        <w:t>роизводственной-преддипломной практики</w:t>
      </w:r>
      <w:r w:rsidRPr="007B2E0D">
        <w:rPr>
          <w:rStyle w:val="FontStyle16"/>
          <w:b w:val="0"/>
          <w:sz w:val="24"/>
          <w:szCs w:val="24"/>
        </w:rPr>
        <w:t>.</w:t>
      </w:r>
    </w:p>
    <w:p w:rsidR="008D77A5" w:rsidRPr="007B2E0D" w:rsidRDefault="008D77A5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8D77A5" w:rsidRPr="007B2E0D" w:rsidRDefault="008D77A5" w:rsidP="00791571">
      <w:pPr>
        <w:pStyle w:val="2"/>
        <w:rPr>
          <w:szCs w:val="24"/>
        </w:rPr>
      </w:pPr>
      <w:r w:rsidRPr="007B2E0D">
        <w:rPr>
          <w:szCs w:val="24"/>
        </w:rPr>
        <w:lastRenderedPageBreak/>
        <w:t>4 Место проведения практики</w:t>
      </w:r>
    </w:p>
    <w:p w:rsidR="008D77A5" w:rsidRDefault="008D77A5" w:rsidP="007A32D7">
      <w:pPr>
        <w:spacing w:line="240" w:lineRule="auto"/>
      </w:pPr>
      <w:r w:rsidRPr="00072FB6">
        <w:t>Производственная - практика по получению профессиональных умений и опыта профессиональной деятельности</w:t>
      </w:r>
      <w:r w:rsidRPr="00072FB6">
        <w:rPr>
          <w:b/>
        </w:rPr>
        <w:t xml:space="preserve"> </w:t>
      </w:r>
      <w:r>
        <w:t>проводится на базе ПАО «Магнитогорский металлургический комбинат», ОАО «Магнитогорский метизно-калибровочный завод» ММК-МЕТИЗ», ООО «Специальные технологии», ЗАО «МРК» и другие акционерные общества, научно-исследовательские организации и частные предприятия, имеющие в своем штате специалистов данного профиля и заключившие соответствующие договора с ФГБОУ ВО «МГТУ им. Г.И. Носова».</w:t>
      </w:r>
    </w:p>
    <w:p w:rsidR="008D77A5" w:rsidRPr="007A32D7" w:rsidRDefault="008D77A5" w:rsidP="009B3CC0">
      <w:pPr>
        <w:spacing w:line="240" w:lineRule="auto"/>
        <w:rPr>
          <w:color w:val="000000"/>
        </w:rPr>
      </w:pPr>
      <w:r w:rsidRPr="002717BF">
        <w:t>Способ проведения</w:t>
      </w:r>
      <w:r>
        <w:t xml:space="preserve"> </w:t>
      </w:r>
      <w:r w:rsidRPr="00072FB6">
        <w:t>производственной - практики по получению профессиональных умений и опыта профессиональной деятельности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стационарная.</w:t>
      </w:r>
    </w:p>
    <w:p w:rsidR="008D77A5" w:rsidRDefault="008D77A5" w:rsidP="004162BC">
      <w:r>
        <w:t>Производственная - практика</w:t>
      </w:r>
      <w:r w:rsidRPr="00072FB6">
        <w:t xml:space="preserve"> по получению профессиональных умений и опыта профессиональной деятельности</w:t>
      </w:r>
      <w:r w:rsidRPr="00072FB6">
        <w:rPr>
          <w:b/>
        </w:rPr>
        <w:t xml:space="preserve"> </w:t>
      </w:r>
      <w:r>
        <w:t xml:space="preserve">осуществляется </w:t>
      </w:r>
      <w:r w:rsidR="007C4A87">
        <w:t>непрерывн</w:t>
      </w:r>
      <w:r>
        <w:t>о.</w:t>
      </w:r>
    </w:p>
    <w:p w:rsidR="008D77A5" w:rsidRDefault="008D77A5" w:rsidP="004162BC"/>
    <w:p w:rsidR="008D77A5" w:rsidRDefault="008D77A5" w:rsidP="001D3FFF">
      <w:pPr>
        <w:pStyle w:val="2"/>
        <w:spacing w:before="0" w:after="0"/>
      </w:pPr>
      <w:r w:rsidRPr="00F76695">
        <w:t xml:space="preserve">5 Компетенции обучающегося, формируемые в результате прохождения </w:t>
      </w:r>
    </w:p>
    <w:p w:rsidR="008D77A5" w:rsidRDefault="008D77A5" w:rsidP="001D3FFF">
      <w:pPr>
        <w:pStyle w:val="2"/>
        <w:spacing w:before="0" w:after="0"/>
      </w:pP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умений </w:t>
      </w:r>
    </w:p>
    <w:p w:rsidR="008D77A5" w:rsidRDefault="008D77A5" w:rsidP="001D3FFF">
      <w:pPr>
        <w:pStyle w:val="2"/>
        <w:spacing w:before="0" w:after="0"/>
      </w:pPr>
      <w:r w:rsidRPr="00A66BC4">
        <w:t xml:space="preserve">и </w:t>
      </w:r>
      <w:r>
        <w:t>опыта профессиональной</w:t>
      </w:r>
      <w:r w:rsidRPr="00A66BC4">
        <w:t xml:space="preserve"> деятельности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8D77A5" w:rsidRPr="000B345E" w:rsidRDefault="008D77A5" w:rsidP="001D3FFF"/>
    <w:p w:rsidR="008D77A5" w:rsidRDefault="008D77A5" w:rsidP="001D3FF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072FB6">
        <w:t>производственной - практики по получению профессиональных умений и опыта профессиональной деятельности</w:t>
      </w:r>
      <w:r w:rsidRPr="00072FB6">
        <w:rPr>
          <w:b/>
        </w:rPr>
        <w:t xml:space="preserve"> </w:t>
      </w:r>
      <w:r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8D77A5" w:rsidRDefault="008D77A5" w:rsidP="001D3FF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2601"/>
        <w:gridCol w:w="2487"/>
        <w:gridCol w:w="2488"/>
      </w:tblGrid>
      <w:tr w:rsidR="008D77A5" w:rsidRPr="0035681F" w:rsidTr="00435B02">
        <w:tc>
          <w:tcPr>
            <w:tcW w:w="1042" w:type="pct"/>
            <w:vMerge w:val="restart"/>
            <w:vAlign w:val="center"/>
          </w:tcPr>
          <w:p w:rsidR="008D77A5" w:rsidRPr="007A32D7" w:rsidRDefault="008D77A5" w:rsidP="00435B02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gridSpan w:val="3"/>
            <w:vAlign w:val="center"/>
          </w:tcPr>
          <w:p w:rsidR="008D77A5" w:rsidRPr="007A32D7" w:rsidRDefault="008D77A5" w:rsidP="00435B02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8D77A5" w:rsidRPr="0035681F" w:rsidTr="00435B02">
        <w:tc>
          <w:tcPr>
            <w:tcW w:w="1042" w:type="pct"/>
            <w:vMerge/>
          </w:tcPr>
          <w:p w:rsidR="008D77A5" w:rsidRPr="007A32D7" w:rsidRDefault="008D77A5" w:rsidP="00435B02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359" w:type="pct"/>
            <w:vAlign w:val="center"/>
          </w:tcPr>
          <w:p w:rsidR="008D77A5" w:rsidRPr="007A32D7" w:rsidRDefault="008D77A5" w:rsidP="00435B02">
            <w:pPr>
              <w:ind w:firstLine="0"/>
              <w:jc w:val="center"/>
            </w:pPr>
            <w:r w:rsidRPr="007A32D7">
              <w:t>Пороговый</w:t>
            </w:r>
            <w:r w:rsidRPr="007A32D7">
              <w:br/>
              <w:t>уровень</w:t>
            </w:r>
          </w:p>
        </w:tc>
        <w:tc>
          <w:tcPr>
            <w:tcW w:w="1299" w:type="pct"/>
            <w:vAlign w:val="center"/>
          </w:tcPr>
          <w:p w:rsidR="008D77A5" w:rsidRPr="007A32D7" w:rsidRDefault="008D77A5" w:rsidP="00435B02">
            <w:pPr>
              <w:ind w:firstLine="0"/>
              <w:jc w:val="center"/>
            </w:pPr>
            <w:r w:rsidRPr="007A32D7">
              <w:t xml:space="preserve">Средний </w:t>
            </w:r>
            <w:r w:rsidRPr="007A32D7">
              <w:br/>
              <w:t>уровень</w:t>
            </w:r>
          </w:p>
        </w:tc>
        <w:tc>
          <w:tcPr>
            <w:tcW w:w="1300" w:type="pct"/>
            <w:vAlign w:val="center"/>
          </w:tcPr>
          <w:p w:rsidR="008D77A5" w:rsidRPr="007A32D7" w:rsidRDefault="008D77A5" w:rsidP="00435B02">
            <w:pPr>
              <w:ind w:firstLine="0"/>
              <w:jc w:val="center"/>
            </w:pPr>
            <w:r w:rsidRPr="007A32D7">
              <w:t xml:space="preserve">Высокий </w:t>
            </w:r>
            <w:r w:rsidRPr="007A32D7">
              <w:br/>
              <w:t>уровень</w:t>
            </w:r>
          </w:p>
        </w:tc>
      </w:tr>
      <w:tr w:rsidR="008D77A5" w:rsidRPr="0035681F" w:rsidTr="00435B02">
        <w:tc>
          <w:tcPr>
            <w:tcW w:w="5000" w:type="pct"/>
            <w:gridSpan w:val="4"/>
          </w:tcPr>
          <w:p w:rsidR="008D77A5" w:rsidRPr="007A32D7" w:rsidRDefault="008D77A5" w:rsidP="00435B02">
            <w:pPr>
              <w:ind w:firstLine="0"/>
            </w:pPr>
            <w:r>
              <w:t>ОК-6:</w:t>
            </w:r>
            <w:r w:rsidRPr="004F41B2">
              <w:t xml:space="preserve">  способностью использовать общеправовые знания в различных сферах деятельности</w:t>
            </w:r>
          </w:p>
        </w:tc>
      </w:tr>
      <w:tr w:rsidR="008D77A5" w:rsidRPr="0035681F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  <w:vAlign w:val="center"/>
          </w:tcPr>
          <w:p w:rsidR="008D77A5" w:rsidRPr="007A32D7" w:rsidRDefault="008D77A5" w:rsidP="00435B02">
            <w:pPr>
              <w:ind w:firstLine="0"/>
              <w:jc w:val="left"/>
            </w:pPr>
            <w:r w:rsidRPr="004F41B2">
              <w:t xml:space="preserve">общеправовые знания в </w:t>
            </w:r>
            <w:r>
              <w:t>сфере</w:t>
            </w:r>
            <w:r w:rsidRPr="004F41B2">
              <w:t xml:space="preserve"> </w:t>
            </w:r>
            <w:r>
              <w:t xml:space="preserve">трудовой </w:t>
            </w:r>
            <w:r w:rsidRPr="004F41B2">
              <w:t>деятельности</w:t>
            </w:r>
          </w:p>
        </w:tc>
      </w:tr>
      <w:tr w:rsidR="008D77A5" w:rsidRPr="0035681F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  <w:vAlign w:val="center"/>
          </w:tcPr>
          <w:p w:rsidR="008D77A5" w:rsidRPr="007A32D7" w:rsidRDefault="008D77A5" w:rsidP="00435B02">
            <w:pPr>
              <w:ind w:firstLine="0"/>
              <w:jc w:val="left"/>
            </w:pPr>
            <w:r w:rsidRPr="004F41B2">
              <w:t xml:space="preserve">использовать общеправовые знания в </w:t>
            </w:r>
            <w:r>
              <w:t>трудовой сфере</w:t>
            </w:r>
            <w:r w:rsidRPr="004F41B2">
              <w:t xml:space="preserve"> деятельности</w:t>
            </w:r>
          </w:p>
        </w:tc>
      </w:tr>
      <w:tr w:rsidR="008D77A5" w:rsidRPr="0035681F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  <w:vAlign w:val="center"/>
          </w:tcPr>
          <w:p w:rsidR="008D77A5" w:rsidRPr="007A32D7" w:rsidRDefault="008D77A5" w:rsidP="00435B02">
            <w:pPr>
              <w:ind w:firstLine="0"/>
              <w:jc w:val="left"/>
            </w:pPr>
            <w:r>
              <w:t>общеправовыми</w:t>
            </w:r>
            <w:r w:rsidRPr="004F41B2">
              <w:t xml:space="preserve"> знания</w:t>
            </w:r>
            <w:r>
              <w:t>ми</w:t>
            </w:r>
          </w:p>
        </w:tc>
      </w:tr>
      <w:tr w:rsidR="008D77A5" w:rsidRPr="0035681F" w:rsidTr="00435B02">
        <w:tc>
          <w:tcPr>
            <w:tcW w:w="5000" w:type="pct"/>
            <w:gridSpan w:val="4"/>
          </w:tcPr>
          <w:p w:rsidR="008D77A5" w:rsidRPr="007A32D7" w:rsidRDefault="008D77A5" w:rsidP="00435B02">
            <w:pPr>
              <w:ind w:firstLine="0"/>
              <w:rPr>
                <w:b/>
                <w:color w:val="FF0000"/>
              </w:rPr>
            </w:pPr>
            <w:r>
              <w:t xml:space="preserve">ОПК-4: </w:t>
            </w:r>
            <w:r w:rsidRPr="00F00C83">
              <w:t xml:space="preserve">готовностью сочетать теорию и практику для </w:t>
            </w:r>
            <w:r>
              <w:t>решения инженерных задач</w:t>
            </w:r>
          </w:p>
        </w:tc>
      </w:tr>
      <w:tr w:rsidR="008D77A5" w:rsidRPr="0035681F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8D77A5" w:rsidRPr="00440FD4" w:rsidRDefault="008D77A5" w:rsidP="00435B02">
            <w:pPr>
              <w:spacing w:line="240" w:lineRule="auto"/>
              <w:ind w:firstLine="0"/>
            </w:pPr>
            <w:r w:rsidRPr="00440FD4">
              <w:t xml:space="preserve">требования к подготовке отчета по </w:t>
            </w:r>
            <w:r>
              <w:t xml:space="preserve">производственной </w:t>
            </w:r>
            <w:r w:rsidRPr="00440FD4">
              <w:t>практике согласно утвержденным формам</w:t>
            </w:r>
          </w:p>
        </w:tc>
      </w:tr>
      <w:tr w:rsidR="008D77A5" w:rsidRPr="0035681F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8D77A5" w:rsidRPr="005C6735" w:rsidRDefault="008D77A5" w:rsidP="00435B02">
            <w:pPr>
              <w:spacing w:line="240" w:lineRule="auto"/>
              <w:ind w:firstLine="0"/>
            </w:pPr>
            <w:r>
              <w:t>составлять отчет по практике</w:t>
            </w:r>
          </w:p>
        </w:tc>
      </w:tr>
      <w:tr w:rsidR="008D77A5" w:rsidRPr="0035681F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8D77A5" w:rsidRPr="00440FD4" w:rsidRDefault="008D77A5" w:rsidP="00435B02">
            <w:pPr>
              <w:spacing w:line="240" w:lineRule="auto"/>
              <w:ind w:firstLine="0"/>
            </w:pPr>
            <w:r w:rsidRPr="00440FD4">
              <w:t>правилами подготовки установленной отчетности по утвержденным формам</w:t>
            </w:r>
          </w:p>
        </w:tc>
      </w:tr>
      <w:tr w:rsidR="008D77A5" w:rsidRPr="0035681F" w:rsidTr="00435B02">
        <w:tc>
          <w:tcPr>
            <w:tcW w:w="5000" w:type="pct"/>
            <w:gridSpan w:val="4"/>
          </w:tcPr>
          <w:p w:rsidR="008D77A5" w:rsidRPr="00440FD4" w:rsidRDefault="008D77A5" w:rsidP="00435B02">
            <w:pPr>
              <w:spacing w:line="240" w:lineRule="auto"/>
              <w:ind w:firstLine="0"/>
            </w:pPr>
            <w:r>
              <w:t xml:space="preserve">ОПК-6: </w:t>
            </w:r>
            <w:r w:rsidRPr="00BD5E96">
              <w:t>способностью использовать нормативные правовые документы в своей профессиональной деятельности</w:t>
            </w:r>
          </w:p>
        </w:tc>
      </w:tr>
      <w:tr w:rsidR="008D77A5" w:rsidRPr="0035681F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8D77A5" w:rsidRPr="00440FD4" w:rsidRDefault="008D77A5" w:rsidP="00435B02">
            <w:pPr>
              <w:spacing w:line="240" w:lineRule="auto"/>
              <w:ind w:firstLine="0"/>
            </w:pPr>
            <w:r w:rsidRPr="00BD5E96">
              <w:t>нормативные правовые документы</w:t>
            </w:r>
            <w:r>
              <w:t>, связанные с этапами прохождения практики</w:t>
            </w:r>
          </w:p>
        </w:tc>
      </w:tr>
      <w:tr w:rsidR="008D77A5" w:rsidRPr="0035681F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8D77A5" w:rsidRPr="00440FD4" w:rsidRDefault="008D77A5" w:rsidP="00435B02">
            <w:pPr>
              <w:spacing w:line="240" w:lineRule="auto"/>
              <w:ind w:firstLine="0"/>
            </w:pPr>
            <w:r w:rsidRPr="00BD5E96">
              <w:t>использовать нормативные правовые документы в своей профессиональной деятельности</w:t>
            </w:r>
          </w:p>
        </w:tc>
      </w:tr>
      <w:tr w:rsidR="008D77A5" w:rsidRPr="0035681F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8D77A5" w:rsidRPr="00440FD4" w:rsidRDefault="008D77A5" w:rsidP="00435B02">
            <w:pPr>
              <w:spacing w:line="240" w:lineRule="auto"/>
              <w:ind w:firstLine="0"/>
            </w:pPr>
            <w:r>
              <w:t xml:space="preserve">правовой информацией, необходимой </w:t>
            </w:r>
            <w:r w:rsidRPr="00BD5E96">
              <w:t>в своей профессиональной деятельности</w:t>
            </w:r>
          </w:p>
        </w:tc>
      </w:tr>
      <w:tr w:rsidR="008D77A5" w:rsidRPr="0035681F" w:rsidTr="00435B02">
        <w:tc>
          <w:tcPr>
            <w:tcW w:w="5000" w:type="pct"/>
            <w:gridSpan w:val="4"/>
          </w:tcPr>
          <w:p w:rsidR="008D77A5" w:rsidRPr="00440FD4" w:rsidRDefault="008D77A5" w:rsidP="00435B02">
            <w:pPr>
              <w:spacing w:line="240" w:lineRule="auto"/>
              <w:ind w:firstLine="0"/>
            </w:pPr>
            <w:r>
              <w:t xml:space="preserve">ПК-3: </w:t>
            </w:r>
            <w:r w:rsidRPr="0014407C"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8D77A5" w:rsidRPr="0035681F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8D77A5" w:rsidRPr="00991124" w:rsidRDefault="008D77A5" w:rsidP="00435B02">
            <w:pPr>
              <w:ind w:left="23" w:firstLine="0"/>
              <w:jc w:val="left"/>
              <w:rPr>
                <w:highlight w:val="yellow"/>
              </w:rPr>
            </w:pPr>
            <w:r w:rsidRPr="00991124">
              <w:rPr>
                <w:rStyle w:val="FontStyle16"/>
                <w:b w:val="0"/>
                <w:sz w:val="24"/>
                <w:szCs w:val="24"/>
              </w:rPr>
              <w:t>задач</w:t>
            </w:r>
            <w:r w:rsidRPr="00991124">
              <w:t xml:space="preserve">и 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 xml:space="preserve">решаемые в </w:t>
            </w:r>
            <w:r>
              <w:rPr>
                <w:rStyle w:val="FontStyle16"/>
                <w:b w:val="0"/>
                <w:sz w:val="24"/>
                <w:szCs w:val="24"/>
              </w:rPr>
              <w:t>обработке металлов давлением (ОМД)</w:t>
            </w:r>
          </w:p>
        </w:tc>
      </w:tr>
      <w:tr w:rsidR="008D77A5" w:rsidRPr="0035681F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8D77A5" w:rsidRPr="00991124" w:rsidRDefault="008D77A5" w:rsidP="00435B02">
            <w:pPr>
              <w:ind w:left="23" w:firstLine="0"/>
              <w:jc w:val="left"/>
              <w:rPr>
                <w:highlight w:val="yellow"/>
              </w:rPr>
            </w:pPr>
            <w:r w:rsidRPr="00991124">
              <w:rPr>
                <w:rStyle w:val="FontStyle16"/>
                <w:b w:val="0"/>
                <w:sz w:val="24"/>
                <w:szCs w:val="24"/>
              </w:rPr>
              <w:t>обосновать выбор задач</w:t>
            </w:r>
            <w:r w:rsidRPr="00991124">
              <w:t xml:space="preserve"> 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>решаемых в ОМД</w:t>
            </w:r>
          </w:p>
        </w:tc>
      </w:tr>
      <w:tr w:rsidR="008D77A5" w:rsidRPr="0035681F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8D77A5" w:rsidRPr="00991124" w:rsidRDefault="008D77A5" w:rsidP="00435B02">
            <w:pPr>
              <w:ind w:left="23" w:firstLine="0"/>
              <w:jc w:val="left"/>
              <w:rPr>
                <w:highlight w:val="yellow"/>
              </w:rPr>
            </w:pPr>
            <w:r w:rsidRPr="00991124">
              <w:t>навыками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применения физико-математического аппарата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 xml:space="preserve"> используе</w:t>
            </w:r>
            <w:r>
              <w:rPr>
                <w:rStyle w:val="FontStyle16"/>
                <w:b w:val="0"/>
                <w:sz w:val="24"/>
                <w:szCs w:val="24"/>
              </w:rPr>
              <w:lastRenderedPageBreak/>
              <w:t>мого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 xml:space="preserve"> в ОМД</w:t>
            </w:r>
          </w:p>
        </w:tc>
      </w:tr>
      <w:tr w:rsidR="008D77A5" w:rsidRPr="0035681F" w:rsidTr="00435B02">
        <w:tc>
          <w:tcPr>
            <w:tcW w:w="5000" w:type="pct"/>
            <w:gridSpan w:val="4"/>
          </w:tcPr>
          <w:p w:rsidR="008D77A5" w:rsidRPr="007A32D7" w:rsidRDefault="008D77A5" w:rsidP="00435B02">
            <w:pPr>
              <w:ind w:firstLine="0"/>
              <w:rPr>
                <w:b/>
                <w:color w:val="FF0000"/>
              </w:rPr>
            </w:pPr>
            <w:r>
              <w:lastRenderedPageBreak/>
              <w:t xml:space="preserve">ПК-13: </w:t>
            </w:r>
            <w:r w:rsidRPr="004722CC">
              <w:t>готовностью оценивать риски и определять меры по обеспечению безопасности технологи</w:t>
            </w:r>
            <w:r>
              <w:t>ческих процессов</w:t>
            </w:r>
          </w:p>
        </w:tc>
      </w:tr>
      <w:tr w:rsidR="008D77A5" w:rsidRPr="0035681F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8D77A5" w:rsidRPr="005C6735" w:rsidRDefault="008D77A5" w:rsidP="00435B02">
            <w:pPr>
              <w:spacing w:line="240" w:lineRule="auto"/>
              <w:ind w:firstLine="0"/>
            </w:pPr>
            <w:r w:rsidRPr="005C65BD">
              <w:t>правил</w:t>
            </w:r>
            <w:r>
              <w:t>а</w:t>
            </w:r>
            <w:r w:rsidRPr="005C65BD">
              <w:t xml:space="preserve"> техники безопасности, производственной санитарии, пожарной безопасности и норм</w:t>
            </w:r>
            <w:r>
              <w:t>ы</w:t>
            </w:r>
            <w:r w:rsidRPr="005C65BD">
              <w:t xml:space="preserve"> охраны труда</w:t>
            </w:r>
          </w:p>
        </w:tc>
      </w:tr>
      <w:tr w:rsidR="008D77A5" w:rsidRPr="0035681F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8D77A5" w:rsidRPr="005C6735" w:rsidRDefault="008D77A5" w:rsidP="00435B02">
            <w:pPr>
              <w:spacing w:line="240" w:lineRule="auto"/>
              <w:ind w:firstLine="0"/>
            </w:pPr>
            <w:r w:rsidRPr="005C65BD">
              <w:t>применять навыки использования технологических операций, оборудования, нормативных материалов по технологической подготовке производства, качеству, стандартизации и сертификации основных типов материалов с учетом правил техники безопасности, производственной санитарии, пожарной безопасности и норм охраны труда</w:t>
            </w:r>
          </w:p>
        </w:tc>
      </w:tr>
      <w:tr w:rsidR="008D77A5" w:rsidRPr="0035681F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8D77A5" w:rsidRPr="005C6735" w:rsidRDefault="008D77A5" w:rsidP="00435B02">
            <w:pPr>
              <w:spacing w:line="240" w:lineRule="auto"/>
              <w:ind w:firstLine="0"/>
            </w:pPr>
            <w:r w:rsidRPr="005C65BD">
              <w:t xml:space="preserve">способностью применять навыки использования технологических операций, оборудования, нормативных и методических материалов по технологической подготовке производства, качеству, стандартизации и сертификации основных типов материалов а также </w:t>
            </w:r>
            <w:r>
              <w:t>металло</w:t>
            </w:r>
            <w:r w:rsidRPr="005C65BD">
              <w:t>изделий на их основе</w:t>
            </w:r>
          </w:p>
        </w:tc>
      </w:tr>
      <w:tr w:rsidR="008D77A5" w:rsidRPr="005C65BD" w:rsidTr="00435B02">
        <w:tc>
          <w:tcPr>
            <w:tcW w:w="5000" w:type="pct"/>
            <w:gridSpan w:val="4"/>
          </w:tcPr>
          <w:p w:rsidR="008D77A5" w:rsidRPr="005C65BD" w:rsidRDefault="008D77A5" w:rsidP="00435B02">
            <w:pPr>
              <w:spacing w:line="240" w:lineRule="auto"/>
              <w:ind w:firstLine="0"/>
            </w:pPr>
            <w:r>
              <w:t xml:space="preserve">ДПК-1: </w:t>
            </w:r>
            <w:r w:rsidRPr="00A70700">
              <w:t>способностью обосновывать выбор оборудования для осуществления технологических процессов</w:t>
            </w:r>
          </w:p>
        </w:tc>
      </w:tr>
      <w:tr w:rsidR="008D77A5" w:rsidRPr="005C65BD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8D77A5" w:rsidRPr="00DE08CA" w:rsidRDefault="008D77A5" w:rsidP="00435B02">
            <w:pPr>
              <w:ind w:left="23" w:firstLine="0"/>
              <w:jc w:val="left"/>
              <w:rPr>
                <w:highlight w:val="yellow"/>
              </w:rPr>
            </w:pPr>
            <w:r w:rsidRPr="00DE08CA">
              <w:t xml:space="preserve">особенности </w:t>
            </w:r>
            <w:r w:rsidRPr="00DE08CA">
              <w:rPr>
                <w:rStyle w:val="FontStyle16"/>
                <w:b w:val="0"/>
                <w:sz w:val="24"/>
                <w:szCs w:val="24"/>
              </w:rPr>
              <w:t>оборудования для осуществления технологических процессов ОМД</w:t>
            </w:r>
          </w:p>
        </w:tc>
      </w:tr>
      <w:tr w:rsidR="008D77A5" w:rsidRPr="005C65BD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8D77A5" w:rsidRPr="00DE08CA" w:rsidRDefault="008D77A5" w:rsidP="00435B02">
            <w:pPr>
              <w:ind w:left="23" w:firstLine="0"/>
              <w:jc w:val="left"/>
              <w:rPr>
                <w:highlight w:val="yellow"/>
              </w:rPr>
            </w:pPr>
            <w:r w:rsidRPr="00DE08CA">
              <w:rPr>
                <w:rStyle w:val="FontStyle16"/>
                <w:b w:val="0"/>
                <w:sz w:val="24"/>
                <w:szCs w:val="24"/>
              </w:rPr>
              <w:t>обосновать выбор оборудования для осуществления технологических процессов ОМД</w:t>
            </w:r>
          </w:p>
        </w:tc>
      </w:tr>
      <w:tr w:rsidR="008D77A5" w:rsidRPr="005C65BD" w:rsidTr="00435B02">
        <w:tc>
          <w:tcPr>
            <w:tcW w:w="1042" w:type="pct"/>
          </w:tcPr>
          <w:p w:rsidR="008D77A5" w:rsidRPr="007A32D7" w:rsidRDefault="008D77A5" w:rsidP="00435B02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8D77A5" w:rsidRPr="00DE08CA" w:rsidRDefault="008D77A5" w:rsidP="00435B02">
            <w:pPr>
              <w:ind w:left="23" w:firstLine="0"/>
              <w:jc w:val="left"/>
              <w:rPr>
                <w:highlight w:val="yellow"/>
              </w:rPr>
            </w:pPr>
            <w:r w:rsidRPr="00DE08CA">
              <w:t>навыками</w:t>
            </w:r>
            <w:r w:rsidRPr="00DE08CA">
              <w:rPr>
                <w:rStyle w:val="FontStyle16"/>
                <w:b w:val="0"/>
                <w:sz w:val="24"/>
                <w:szCs w:val="24"/>
              </w:rPr>
              <w:t xml:space="preserve"> обоснования метода выбора оборудования для осуществления технологических процессов ОМД</w:t>
            </w:r>
          </w:p>
        </w:tc>
      </w:tr>
    </w:tbl>
    <w:p w:rsidR="008D77A5" w:rsidRPr="0052647B" w:rsidRDefault="008D77A5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8D77A5" w:rsidRDefault="008D77A5" w:rsidP="00072FB6">
      <w:pPr>
        <w:pStyle w:val="2"/>
        <w:spacing w:before="0" w:after="0"/>
      </w:pPr>
      <w:r w:rsidRPr="00F76695">
        <w:t xml:space="preserve">6 Структура и содержание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</w:t>
      </w:r>
    </w:p>
    <w:p w:rsidR="008D77A5" w:rsidRDefault="008D77A5" w:rsidP="00072FB6">
      <w:pPr>
        <w:pStyle w:val="2"/>
        <w:spacing w:before="0" w:after="0"/>
      </w:pPr>
      <w:r w:rsidRPr="00A66BC4">
        <w:t xml:space="preserve">профессиональных умений и </w:t>
      </w:r>
      <w:r>
        <w:t>опыта профессиональной</w:t>
      </w:r>
      <w:r w:rsidRPr="00A66BC4">
        <w:t xml:space="preserve"> деятельности</w:t>
      </w:r>
    </w:p>
    <w:p w:rsidR="008D77A5" w:rsidRPr="000B345E" w:rsidRDefault="008D77A5" w:rsidP="000B345E"/>
    <w:p w:rsidR="008D77A5" w:rsidRPr="009C007B" w:rsidRDefault="008D77A5" w:rsidP="001D3FFF">
      <w:pPr>
        <w:spacing w:line="240" w:lineRule="auto"/>
        <w:ind w:firstLine="709"/>
      </w:pPr>
      <w:r w:rsidRPr="009C007B">
        <w:t>Кол-во нед</w:t>
      </w:r>
      <w:r>
        <w:t>ель 4</w:t>
      </w:r>
      <w:r w:rsidRPr="009C007B">
        <w:t>.</w:t>
      </w:r>
    </w:p>
    <w:p w:rsidR="008D77A5" w:rsidRPr="009C007B" w:rsidRDefault="008D77A5" w:rsidP="001D3FFF">
      <w:pPr>
        <w:spacing w:line="240" w:lineRule="auto"/>
        <w:ind w:firstLine="709"/>
      </w:pPr>
      <w:r w:rsidRPr="009C007B">
        <w:t>Общая тр</w:t>
      </w:r>
      <w:r>
        <w:t>удоемкость практики составляет 6 зачетных единиц, 216</w:t>
      </w:r>
      <w:r w:rsidRPr="009C007B">
        <w:t xml:space="preserve"> акад. часов, в том числе:</w:t>
      </w:r>
    </w:p>
    <w:p w:rsidR="008D77A5" w:rsidRPr="009C007B" w:rsidRDefault="008D77A5" w:rsidP="001D3FFF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0,2 акад. часов;</w:t>
      </w:r>
    </w:p>
    <w:p w:rsidR="008D77A5" w:rsidRDefault="008D77A5" w:rsidP="001D3FFF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самостоятельная работа 211,9 акад. часов;</w:t>
      </w:r>
    </w:p>
    <w:p w:rsidR="008D77A5" w:rsidRPr="00D17066" w:rsidRDefault="008D77A5" w:rsidP="001D3FFF">
      <w:pPr>
        <w:tabs>
          <w:tab w:val="left" w:pos="851"/>
        </w:tabs>
        <w:ind w:firstLine="709"/>
        <w:rPr>
          <w:rStyle w:val="FontStyle18"/>
          <w:b w:val="0"/>
          <w:i/>
          <w:color w:val="C0000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D8692A">
        <w:rPr>
          <w:rStyle w:val="FontStyle18"/>
          <w:b w:val="0"/>
          <w:sz w:val="24"/>
          <w:szCs w:val="24"/>
        </w:rPr>
        <w:t>подготовка к зачету – 3,9 акад. часа.</w:t>
      </w:r>
    </w:p>
    <w:p w:rsidR="008D77A5" w:rsidRPr="00F76695" w:rsidRDefault="008D77A5" w:rsidP="00E31564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8D77A5" w:rsidRPr="00F76695" w:rsidTr="00E76C18">
        <w:trPr>
          <w:trHeight w:val="888"/>
        </w:trPr>
        <w:tc>
          <w:tcPr>
            <w:tcW w:w="292" w:type="pct"/>
            <w:vAlign w:val="center"/>
          </w:tcPr>
          <w:p w:rsidR="008D77A5" w:rsidRPr="00F76695" w:rsidRDefault="008D77A5" w:rsidP="00E76C18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8D77A5" w:rsidRPr="00F76695" w:rsidRDefault="008D77A5" w:rsidP="00E76C18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8D77A5" w:rsidRPr="00F76695" w:rsidRDefault="008D77A5" w:rsidP="00E76C18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8D77A5" w:rsidRPr="00F76695" w:rsidRDefault="008D77A5" w:rsidP="00E76C18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8D77A5" w:rsidRPr="00F76695" w:rsidRDefault="008D77A5" w:rsidP="00E76C18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8D77A5" w:rsidRPr="00F76695" w:rsidTr="00A725A0">
        <w:trPr>
          <w:trHeight w:val="888"/>
        </w:trPr>
        <w:tc>
          <w:tcPr>
            <w:tcW w:w="292" w:type="pct"/>
          </w:tcPr>
          <w:p w:rsidR="008D77A5" w:rsidRPr="00416F95" w:rsidRDefault="008D77A5" w:rsidP="003F0BC3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</w:tcPr>
          <w:p w:rsidR="008D77A5" w:rsidRPr="004D29DC" w:rsidRDefault="008D77A5" w:rsidP="003F0BC3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практики</w:t>
            </w:r>
          </w:p>
        </w:tc>
        <w:tc>
          <w:tcPr>
            <w:tcW w:w="2000" w:type="pct"/>
          </w:tcPr>
          <w:p w:rsidR="008D77A5" w:rsidRDefault="008D77A5" w:rsidP="003F0BC3">
            <w:pPr>
              <w:pStyle w:val="13"/>
              <w:tabs>
                <w:tab w:val="left" w:pos="142"/>
              </w:tabs>
              <w:ind w:firstLine="0"/>
            </w:pPr>
            <w:r>
              <w:t>Оформление на практику в отделе технического обучения предприятия.</w:t>
            </w:r>
          </w:p>
          <w:p w:rsidR="008D77A5" w:rsidRDefault="008D77A5" w:rsidP="003F0BC3">
            <w:pPr>
              <w:pStyle w:val="13"/>
              <w:tabs>
                <w:tab w:val="left" w:pos="142"/>
              </w:tabs>
              <w:ind w:firstLine="0"/>
            </w:pPr>
            <w:r>
              <w:t>Получение пропуска на предприятие.</w:t>
            </w:r>
          </w:p>
          <w:p w:rsidR="008D77A5" w:rsidRDefault="008D77A5" w:rsidP="003F0BC3">
            <w:pPr>
              <w:pStyle w:val="13"/>
              <w:tabs>
                <w:tab w:val="left" w:pos="142"/>
              </w:tabs>
              <w:ind w:firstLine="0"/>
            </w:pPr>
            <w:r>
              <w:t>Изучение правил техники безопасности.</w:t>
            </w:r>
          </w:p>
          <w:p w:rsidR="008D77A5" w:rsidRPr="004D29DC" w:rsidRDefault="008D77A5" w:rsidP="003F0BC3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безопасности</w:t>
            </w:r>
          </w:p>
        </w:tc>
        <w:tc>
          <w:tcPr>
            <w:tcW w:w="1361" w:type="pct"/>
            <w:vAlign w:val="center"/>
          </w:tcPr>
          <w:p w:rsidR="008D77A5" w:rsidRDefault="008D77A5" w:rsidP="003F0BC3">
            <w:pPr>
              <w:spacing w:line="240" w:lineRule="auto"/>
              <w:ind w:right="-80" w:firstLine="0"/>
              <w:jc w:val="left"/>
            </w:pPr>
            <w:r>
              <w:t>ОК-6 – зув</w:t>
            </w:r>
          </w:p>
          <w:p w:rsidR="008D77A5" w:rsidRDefault="008D77A5" w:rsidP="003F0BC3">
            <w:pPr>
              <w:spacing w:line="240" w:lineRule="auto"/>
              <w:ind w:right="-80" w:firstLine="0"/>
              <w:jc w:val="left"/>
            </w:pPr>
            <w:r>
              <w:t>ОПК-4 – зув</w:t>
            </w:r>
          </w:p>
          <w:p w:rsidR="008D77A5" w:rsidRDefault="008D77A5" w:rsidP="003F0BC3">
            <w:pPr>
              <w:spacing w:line="240" w:lineRule="auto"/>
              <w:ind w:right="-80" w:firstLine="0"/>
              <w:jc w:val="left"/>
            </w:pPr>
            <w:r>
              <w:t>ОПК-6 - зув</w:t>
            </w:r>
          </w:p>
          <w:p w:rsidR="008D77A5" w:rsidRPr="007C385D" w:rsidRDefault="008D77A5" w:rsidP="003F0BC3">
            <w:pPr>
              <w:spacing w:line="240" w:lineRule="auto"/>
              <w:ind w:right="-80" w:firstLine="0"/>
              <w:jc w:val="left"/>
            </w:pPr>
            <w:r>
              <w:t>ПК-13 - зув</w:t>
            </w:r>
          </w:p>
        </w:tc>
      </w:tr>
      <w:tr w:rsidR="008D77A5" w:rsidRPr="00F76695" w:rsidTr="00E76C18">
        <w:tc>
          <w:tcPr>
            <w:tcW w:w="292" w:type="pct"/>
          </w:tcPr>
          <w:p w:rsidR="008D77A5" w:rsidRPr="00416F95" w:rsidRDefault="008D77A5" w:rsidP="00CA27EA">
            <w:pPr>
              <w:spacing w:line="240" w:lineRule="auto"/>
              <w:ind w:right="-80" w:firstLine="0"/>
            </w:pPr>
            <w:r>
              <w:t>2</w:t>
            </w:r>
          </w:p>
        </w:tc>
        <w:tc>
          <w:tcPr>
            <w:tcW w:w="1347" w:type="pct"/>
          </w:tcPr>
          <w:p w:rsidR="008D77A5" w:rsidRPr="004D29DC" w:rsidRDefault="008D77A5" w:rsidP="00E76C18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8D77A5" w:rsidRDefault="008D77A5" w:rsidP="00E76C18">
            <w:pPr>
              <w:pStyle w:val="13"/>
              <w:tabs>
                <w:tab w:val="left" w:pos="142"/>
              </w:tabs>
              <w:ind w:firstLine="0"/>
            </w:pPr>
            <w:r>
              <w:t>Выполнение заданий и работ на конкретном рабочем месте.</w:t>
            </w:r>
          </w:p>
          <w:p w:rsidR="008D77A5" w:rsidRDefault="008D77A5" w:rsidP="00E76C18">
            <w:pPr>
              <w:pStyle w:val="13"/>
              <w:tabs>
                <w:tab w:val="left" w:pos="142"/>
              </w:tabs>
              <w:ind w:firstLine="0"/>
            </w:pPr>
            <w:r>
              <w:t>Выполнение индивидуальных за</w:t>
            </w:r>
            <w:r>
              <w:lastRenderedPageBreak/>
              <w:t>даний по практике;</w:t>
            </w:r>
          </w:p>
          <w:p w:rsidR="008D77A5" w:rsidRDefault="008D77A5" w:rsidP="00E76C18">
            <w:pPr>
              <w:pStyle w:val="13"/>
              <w:tabs>
                <w:tab w:val="left" w:pos="142"/>
              </w:tabs>
              <w:ind w:firstLine="0"/>
            </w:pPr>
            <w:r>
              <w:t>Посещение лекций и экскурсий для практикантов.</w:t>
            </w:r>
          </w:p>
          <w:p w:rsidR="008D77A5" w:rsidRPr="004D29DC" w:rsidRDefault="008D77A5" w:rsidP="00E76C18">
            <w:pPr>
              <w:pStyle w:val="13"/>
              <w:tabs>
                <w:tab w:val="left" w:pos="142"/>
              </w:tabs>
              <w:ind w:firstLine="0"/>
            </w:pPr>
            <w:r>
              <w:t>Сбор материала. Наблюдения.</w:t>
            </w:r>
          </w:p>
        </w:tc>
        <w:tc>
          <w:tcPr>
            <w:tcW w:w="1361" w:type="pct"/>
            <w:vAlign w:val="center"/>
          </w:tcPr>
          <w:p w:rsidR="008D77A5" w:rsidRDefault="008D77A5" w:rsidP="00CA27EA">
            <w:pPr>
              <w:spacing w:line="240" w:lineRule="auto"/>
              <w:ind w:right="-80" w:firstLine="0"/>
              <w:jc w:val="left"/>
            </w:pPr>
            <w:r>
              <w:lastRenderedPageBreak/>
              <w:t>ОПК-4 – зув</w:t>
            </w:r>
          </w:p>
          <w:p w:rsidR="008D77A5" w:rsidRDefault="008D77A5" w:rsidP="00CA27EA">
            <w:pPr>
              <w:spacing w:line="240" w:lineRule="auto"/>
              <w:ind w:right="-80" w:firstLine="0"/>
              <w:jc w:val="left"/>
            </w:pPr>
            <w:r>
              <w:t>ПК-3 - зув</w:t>
            </w:r>
          </w:p>
          <w:p w:rsidR="008D77A5" w:rsidRDefault="008D77A5" w:rsidP="00CA27EA">
            <w:pPr>
              <w:ind w:firstLine="0"/>
              <w:jc w:val="left"/>
            </w:pPr>
            <w:r>
              <w:t>ПК-13 – зув</w:t>
            </w:r>
          </w:p>
          <w:p w:rsidR="008D77A5" w:rsidRPr="007F2C94" w:rsidRDefault="008D77A5" w:rsidP="00CA27EA">
            <w:pPr>
              <w:ind w:firstLine="0"/>
              <w:jc w:val="left"/>
            </w:pPr>
            <w:r>
              <w:lastRenderedPageBreak/>
              <w:t>ДПК-1 - зув</w:t>
            </w:r>
          </w:p>
        </w:tc>
      </w:tr>
      <w:tr w:rsidR="008D77A5" w:rsidRPr="00F76695" w:rsidTr="00E76C18">
        <w:tc>
          <w:tcPr>
            <w:tcW w:w="292" w:type="pct"/>
          </w:tcPr>
          <w:p w:rsidR="008D77A5" w:rsidRDefault="008D77A5" w:rsidP="00E76C18">
            <w:pPr>
              <w:spacing w:line="240" w:lineRule="auto"/>
              <w:ind w:right="-80" w:firstLine="0"/>
              <w:jc w:val="center"/>
            </w:pPr>
            <w:r>
              <w:lastRenderedPageBreak/>
              <w:t>3</w:t>
            </w:r>
          </w:p>
        </w:tc>
        <w:tc>
          <w:tcPr>
            <w:tcW w:w="1347" w:type="pct"/>
          </w:tcPr>
          <w:p w:rsidR="008D77A5" w:rsidRPr="004D29DC" w:rsidRDefault="008D77A5" w:rsidP="00E76C18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8D77A5" w:rsidRPr="004D29DC" w:rsidRDefault="008D77A5" w:rsidP="00E76C18">
            <w:pPr>
              <w:spacing w:line="240" w:lineRule="auto"/>
              <w:ind w:right="-80" w:firstLine="0"/>
            </w:pPr>
            <w:r w:rsidRPr="004D29DC">
              <w:t>Обработка и систематизация фактического</w:t>
            </w:r>
            <w:r>
              <w:t xml:space="preserve"> и литературного</w:t>
            </w:r>
            <w:r w:rsidRPr="004D29DC">
              <w:t xml:space="preserve"> материала.</w:t>
            </w:r>
          </w:p>
        </w:tc>
        <w:tc>
          <w:tcPr>
            <w:tcW w:w="1361" w:type="pct"/>
            <w:vAlign w:val="center"/>
          </w:tcPr>
          <w:p w:rsidR="008D77A5" w:rsidRDefault="008D77A5" w:rsidP="00CA27EA">
            <w:pPr>
              <w:spacing w:line="240" w:lineRule="auto"/>
              <w:ind w:right="-80" w:firstLine="0"/>
              <w:jc w:val="left"/>
            </w:pPr>
            <w:r>
              <w:t>ОПК-4 – зув</w:t>
            </w:r>
          </w:p>
          <w:p w:rsidR="008D77A5" w:rsidRDefault="008D77A5" w:rsidP="00CA27EA">
            <w:pPr>
              <w:ind w:firstLine="0"/>
              <w:jc w:val="left"/>
            </w:pPr>
            <w:r>
              <w:t>ПК-13 – зув</w:t>
            </w:r>
          </w:p>
          <w:p w:rsidR="008D77A5" w:rsidRPr="007F2C94" w:rsidRDefault="008D77A5" w:rsidP="00CA27EA">
            <w:pPr>
              <w:ind w:firstLine="0"/>
              <w:jc w:val="left"/>
            </w:pPr>
            <w:r>
              <w:t>ПК-3 - зув</w:t>
            </w:r>
          </w:p>
        </w:tc>
      </w:tr>
      <w:tr w:rsidR="008D77A5" w:rsidRPr="00F76695" w:rsidTr="00E76C18">
        <w:tc>
          <w:tcPr>
            <w:tcW w:w="292" w:type="pct"/>
          </w:tcPr>
          <w:p w:rsidR="008D77A5" w:rsidRDefault="008D77A5" w:rsidP="00E76C18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8D77A5" w:rsidRPr="004D29DC" w:rsidRDefault="008D77A5" w:rsidP="00E76C18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практике.</w:t>
            </w:r>
          </w:p>
        </w:tc>
        <w:tc>
          <w:tcPr>
            <w:tcW w:w="2000" w:type="pct"/>
          </w:tcPr>
          <w:p w:rsidR="008D77A5" w:rsidRPr="004D29DC" w:rsidRDefault="008D77A5" w:rsidP="00E76C18">
            <w:pPr>
              <w:spacing w:line="240" w:lineRule="auto"/>
              <w:ind w:right="-80" w:firstLine="0"/>
            </w:pPr>
            <w:r>
              <w:t>Составление,</w:t>
            </w:r>
            <w:r w:rsidRPr="004D29DC">
              <w:t xml:space="preserve"> написание </w:t>
            </w:r>
            <w:r>
              <w:t xml:space="preserve">и оформление </w:t>
            </w:r>
            <w:r w:rsidRPr="004D29DC">
              <w:t>отчета по практике</w:t>
            </w:r>
          </w:p>
        </w:tc>
        <w:tc>
          <w:tcPr>
            <w:tcW w:w="1361" w:type="pct"/>
            <w:vAlign w:val="center"/>
          </w:tcPr>
          <w:p w:rsidR="008D77A5" w:rsidRDefault="008D77A5" w:rsidP="00CA27EA">
            <w:pPr>
              <w:spacing w:line="240" w:lineRule="auto"/>
              <w:ind w:right="-80" w:firstLine="0"/>
              <w:jc w:val="left"/>
            </w:pPr>
            <w:r>
              <w:t>ОПК-4 – зув</w:t>
            </w:r>
          </w:p>
          <w:p w:rsidR="008D77A5" w:rsidRPr="007F2C94" w:rsidRDefault="008D77A5" w:rsidP="00CA27EA">
            <w:pPr>
              <w:ind w:firstLine="0"/>
              <w:jc w:val="left"/>
            </w:pPr>
            <w:r>
              <w:t>ПК-13 - зув</w:t>
            </w:r>
          </w:p>
        </w:tc>
      </w:tr>
      <w:tr w:rsidR="008D77A5" w:rsidRPr="00F76695" w:rsidTr="00E76C18">
        <w:tc>
          <w:tcPr>
            <w:tcW w:w="292" w:type="pct"/>
          </w:tcPr>
          <w:p w:rsidR="008D77A5" w:rsidRDefault="008D77A5" w:rsidP="00E76C18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8D77A5" w:rsidRPr="004D29DC" w:rsidRDefault="008D77A5" w:rsidP="00E76C18">
            <w:pPr>
              <w:spacing w:line="240" w:lineRule="auto"/>
              <w:ind w:right="-80" w:firstLine="0"/>
              <w:rPr>
                <w:iCs/>
              </w:rPr>
            </w:pPr>
            <w:r>
              <w:rPr>
                <w:iCs/>
              </w:rPr>
              <w:t>Заключительный</w:t>
            </w:r>
          </w:p>
        </w:tc>
        <w:tc>
          <w:tcPr>
            <w:tcW w:w="2000" w:type="pct"/>
          </w:tcPr>
          <w:p w:rsidR="008D77A5" w:rsidRDefault="008D77A5" w:rsidP="00E76C18">
            <w:pPr>
              <w:pStyle w:val="13"/>
              <w:tabs>
                <w:tab w:val="left" w:pos="142"/>
              </w:tabs>
              <w:ind w:firstLine="0"/>
            </w:pPr>
            <w:r>
              <w:t>Оформление документов, связанных с окончанием практики в отделе технического обучения предприятия.</w:t>
            </w:r>
          </w:p>
          <w:p w:rsidR="008D77A5" w:rsidRDefault="008D77A5" w:rsidP="00E76C18">
            <w:pPr>
              <w:pStyle w:val="13"/>
              <w:tabs>
                <w:tab w:val="left" w:pos="142"/>
              </w:tabs>
              <w:ind w:firstLine="0"/>
            </w:pPr>
            <w:r>
              <w:t>Сдача зачета по практике.</w:t>
            </w:r>
          </w:p>
        </w:tc>
        <w:tc>
          <w:tcPr>
            <w:tcW w:w="1361" w:type="pct"/>
            <w:vAlign w:val="center"/>
          </w:tcPr>
          <w:p w:rsidR="008D77A5" w:rsidRDefault="008D77A5" w:rsidP="005D2D10">
            <w:pPr>
              <w:spacing w:line="240" w:lineRule="auto"/>
              <w:ind w:right="-80" w:firstLine="0"/>
              <w:jc w:val="left"/>
            </w:pPr>
            <w:r>
              <w:t>ОК-6 – зув</w:t>
            </w:r>
          </w:p>
          <w:p w:rsidR="008D77A5" w:rsidRDefault="008D77A5" w:rsidP="005D2D10">
            <w:pPr>
              <w:spacing w:line="240" w:lineRule="auto"/>
              <w:ind w:right="-80" w:firstLine="0"/>
              <w:jc w:val="left"/>
            </w:pPr>
            <w:r>
              <w:t>ОПК-4 – зув</w:t>
            </w:r>
          </w:p>
          <w:p w:rsidR="008D77A5" w:rsidRDefault="008D77A5" w:rsidP="005D2D10">
            <w:pPr>
              <w:spacing w:line="240" w:lineRule="auto"/>
              <w:ind w:right="-80" w:firstLine="0"/>
              <w:jc w:val="left"/>
            </w:pPr>
            <w:r>
              <w:t>ОПК-6 - зув</w:t>
            </w:r>
          </w:p>
          <w:p w:rsidR="008D77A5" w:rsidRPr="007F2C94" w:rsidRDefault="008D77A5" w:rsidP="005D2D10">
            <w:pPr>
              <w:ind w:firstLine="0"/>
              <w:jc w:val="left"/>
            </w:pPr>
            <w:r>
              <w:t>ПК-13 - зув</w:t>
            </w:r>
          </w:p>
        </w:tc>
      </w:tr>
    </w:tbl>
    <w:p w:rsidR="008D77A5" w:rsidRPr="00E31564" w:rsidRDefault="008D77A5" w:rsidP="00E31564"/>
    <w:p w:rsidR="008D77A5" w:rsidRDefault="008D77A5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</w:t>
      </w:r>
    </w:p>
    <w:p w:rsidR="008D77A5" w:rsidRDefault="008D77A5" w:rsidP="00072FB6">
      <w:pPr>
        <w:pStyle w:val="2"/>
        <w:spacing w:before="0" w:after="0"/>
      </w:pPr>
      <w:r w:rsidRPr="00497757">
        <w:rPr>
          <w:rStyle w:val="20"/>
          <w:b/>
          <w:sz w:val="24"/>
        </w:rPr>
        <w:t xml:space="preserve">по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</w:t>
      </w:r>
    </w:p>
    <w:p w:rsidR="008D77A5" w:rsidRDefault="008D77A5" w:rsidP="00072FB6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 xml:space="preserve">умений и </w:t>
      </w:r>
      <w:r>
        <w:t>опыта профессиональной</w:t>
      </w:r>
      <w:r w:rsidRPr="00A66BC4">
        <w:t xml:space="preserve"> деятельности</w:t>
      </w:r>
    </w:p>
    <w:p w:rsidR="008D77A5" w:rsidRPr="000B345E" w:rsidRDefault="008D77A5" w:rsidP="000B345E"/>
    <w:p w:rsidR="008D77A5" w:rsidRPr="007C334B" w:rsidRDefault="008D77A5" w:rsidP="005D2D10">
      <w:r w:rsidRPr="007C334B">
        <w:t xml:space="preserve"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8D77A5" w:rsidRPr="007C334B" w:rsidRDefault="008D77A5" w:rsidP="005D2D10">
      <w:r w:rsidRPr="007C334B">
        <w:t xml:space="preserve">Зачет с оценкой выставляется обучающемуся за подготовку и защиту отчета по практике. </w:t>
      </w:r>
    </w:p>
    <w:p w:rsidR="008D77A5" w:rsidRPr="007C334B" w:rsidRDefault="008D77A5" w:rsidP="005D2D10">
      <w:r w:rsidRPr="00217E17">
        <w:t xml:space="preserve">Цель отчета – сформировать и закрепить компетенции, приобретенные обучающимся в результате освоения теоретических курсов и полученные им при </w:t>
      </w:r>
      <w:r>
        <w:t>прохождении практики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8D77A5" w:rsidRPr="007C334B" w:rsidRDefault="008D77A5" w:rsidP="005D2D10"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D77A5" w:rsidRPr="007C334B" w:rsidRDefault="008D77A5" w:rsidP="005D2D10">
      <w:r w:rsidRPr="007C334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D77A5" w:rsidRPr="007C334B" w:rsidRDefault="008D77A5" w:rsidP="005D2D10"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8D77A5" w:rsidRPr="00E3263F" w:rsidRDefault="008D77A5" w:rsidP="007327DE">
      <w:pPr>
        <w:spacing w:line="240" w:lineRule="auto"/>
      </w:pPr>
    </w:p>
    <w:p w:rsidR="008D77A5" w:rsidRDefault="008D77A5" w:rsidP="00E31564">
      <w:r>
        <w:t>В период практики студенты должны изучать следующие вопросы:</w:t>
      </w:r>
    </w:p>
    <w:p w:rsidR="008D77A5" w:rsidRDefault="008D77A5" w:rsidP="00E31564">
      <w:r>
        <w:rPr>
          <w:u w:val="single"/>
        </w:rPr>
        <w:t>По заводу в целом</w:t>
      </w:r>
      <w:r>
        <w:t>:</w:t>
      </w:r>
    </w:p>
    <w:p w:rsidR="008D77A5" w:rsidRDefault="008D77A5" w:rsidP="00E31564">
      <w:pPr>
        <w:pStyle w:val="12"/>
        <w:ind w:firstLine="567"/>
      </w:pPr>
      <w:r>
        <w:t>Вид выпускаемой заводом продукции, источники получаемого исходного материала, топлива, электроэнергии, водоснабжения. Технологическая связь основных производственных цехов. Внутризаводской транспорт. Организация управления заводом. Перспек</w:t>
      </w:r>
      <w:r>
        <w:lastRenderedPageBreak/>
        <w:t>тивы развития завода и его значение для народного хозяйства и для данного промышленного района.</w:t>
      </w:r>
    </w:p>
    <w:p w:rsidR="008D77A5" w:rsidRDefault="008D77A5" w:rsidP="00E31564">
      <w:r>
        <w:rPr>
          <w:u w:val="single"/>
        </w:rPr>
        <w:t>По изучаемому цеху</w:t>
      </w:r>
      <w:r>
        <w:t>:</w:t>
      </w:r>
    </w:p>
    <w:p w:rsidR="008D77A5" w:rsidRDefault="008D77A5" w:rsidP="00E31564">
      <w:pPr>
        <w:pStyle w:val="12"/>
        <w:ind w:firstLine="567"/>
      </w:pPr>
      <w:r>
        <w:t>Характеристика выпускаемой продукции (номенклатура, серийность, сортамент выпускаемой продукции, марки стали). Технические условия и стандарты на выпускаемую продукцию. Связь с другими цехами. Схема управления цехом. Технико-экономические показатели цеха. Пути улучшения технико-экономических показателей. Перспективы развития цеха. Привести план цеха, схему технологического процесса, основные отделения цеха, схему грузопотоков.</w:t>
      </w:r>
    </w:p>
    <w:p w:rsidR="008D77A5" w:rsidRDefault="008D77A5" w:rsidP="00E31564">
      <w:pPr>
        <w:rPr>
          <w:u w:val="single"/>
        </w:rPr>
      </w:pPr>
      <w:r>
        <w:rPr>
          <w:u w:val="single"/>
        </w:rPr>
        <w:t>Подготовительное отделение и склад металла.</w:t>
      </w:r>
    </w:p>
    <w:p w:rsidR="008D77A5" w:rsidRDefault="008D77A5" w:rsidP="00E31564">
      <w:pPr>
        <w:pStyle w:val="12"/>
        <w:ind w:firstLine="567"/>
      </w:pPr>
      <w:r>
        <w:t>Организация приемки, учет, хранение и отпуск металла со склада. Маркировка. Приемы разгрузки металла и его укладки. Подготовка металла перед обработкой давлением. Характеристика оборудования подготовительного отделения. Применение механизации и автоматизации производственных процессов в подготовительном отделении. Способы обнаружения и удаления дефектов на заготовке. Отбраковка и сортировка.</w:t>
      </w:r>
    </w:p>
    <w:p w:rsidR="008D77A5" w:rsidRPr="00EA07CF" w:rsidRDefault="008D77A5" w:rsidP="00E31564">
      <w:pPr>
        <w:pStyle w:val="7"/>
        <w:spacing w:before="0" w:after="0" w:line="240" w:lineRule="auto"/>
        <w:rPr>
          <w:rFonts w:ascii="Times New Roman" w:hAnsi="Times New Roman"/>
          <w:u w:val="single"/>
        </w:rPr>
      </w:pPr>
      <w:r w:rsidRPr="00EA07CF">
        <w:rPr>
          <w:rFonts w:ascii="Times New Roman" w:hAnsi="Times New Roman"/>
          <w:u w:val="single"/>
        </w:rPr>
        <w:t>Термическое отделение</w:t>
      </w:r>
    </w:p>
    <w:p w:rsidR="008D77A5" w:rsidRDefault="008D77A5" w:rsidP="00E31564">
      <w:pPr>
        <w:pStyle w:val="12"/>
        <w:ind w:firstLine="567"/>
      </w:pPr>
      <w:r>
        <w:t>Общее устройство и работа термических печей, их основные размеры. Характеристика огнеупорных материалов и применяемого топлива.</w:t>
      </w:r>
    </w:p>
    <w:p w:rsidR="008D77A5" w:rsidRDefault="008D77A5" w:rsidP="00E31564">
      <w:pPr>
        <w:pStyle w:val="12"/>
        <w:ind w:firstLine="567"/>
      </w:pPr>
      <w:r>
        <w:t>Температурный режим нагрева, дефекты нагрева. Механизация и автоматизация процесса нагрева и нагревательных устройств. Способы сокращения  окисления металла, предупреждение обезуглероживания, предупреждение появления поверхностных и внутренних дефектов.</w:t>
      </w:r>
    </w:p>
    <w:p w:rsidR="008D77A5" w:rsidRPr="00EA07CF" w:rsidRDefault="008D77A5" w:rsidP="00E31564">
      <w:pPr>
        <w:pStyle w:val="7"/>
        <w:spacing w:before="0" w:after="0" w:line="240" w:lineRule="auto"/>
        <w:rPr>
          <w:rFonts w:ascii="Times New Roman" w:hAnsi="Times New Roman"/>
          <w:u w:val="single"/>
        </w:rPr>
      </w:pPr>
      <w:r w:rsidRPr="00EA07CF">
        <w:rPr>
          <w:rFonts w:ascii="Times New Roman" w:hAnsi="Times New Roman"/>
          <w:u w:val="single"/>
        </w:rPr>
        <w:t>Технологическое и отделочное отделения</w:t>
      </w:r>
    </w:p>
    <w:p w:rsidR="008D77A5" w:rsidRDefault="008D77A5" w:rsidP="00E31564">
      <w:pPr>
        <w:pStyle w:val="12"/>
        <w:ind w:firstLine="567"/>
      </w:pPr>
      <w:r>
        <w:t>Технологический процесс. Последовательность выполнения технологических операций и режимы. Мероприятия по совершенствованию и интенсификации технологического процесса и режимов.</w:t>
      </w:r>
    </w:p>
    <w:p w:rsidR="008D77A5" w:rsidRDefault="008D77A5" w:rsidP="00E31564">
      <w:r>
        <w:t>Технологическое и вспомогательное оборудование. Устройство, принцип действия и кинематические схемы оборудования (привести схемы, эскизы или чертежи).</w:t>
      </w:r>
    </w:p>
    <w:p w:rsidR="008D77A5" w:rsidRDefault="008D77A5" w:rsidP="00E31564">
      <w:pPr>
        <w:pStyle w:val="af9"/>
        <w:spacing w:after="0" w:line="240" w:lineRule="auto"/>
      </w:pPr>
      <w:r>
        <w:t>Технологический инструмент и инструментальное хозяйство. Материал, форма и размеры инструмента (эскизы, схемы, чертежи). Технология изготовления и ремонта технологического инструмента. Причины выхода инструмента из строя при эксплуатации. Профилактический уход за инструментом. Мероприятия по повышению стойкости инструмента.</w:t>
      </w:r>
    </w:p>
    <w:p w:rsidR="008D77A5" w:rsidRDefault="008D77A5" w:rsidP="00E31564">
      <w:pPr>
        <w:spacing w:line="240" w:lineRule="auto"/>
        <w:rPr>
          <w:u w:val="single"/>
        </w:rPr>
      </w:pPr>
      <w:r>
        <w:rPr>
          <w:u w:val="single"/>
        </w:rPr>
        <w:t>Отдел технического контроля.</w:t>
      </w:r>
    </w:p>
    <w:p w:rsidR="008D77A5" w:rsidRDefault="008D77A5" w:rsidP="00E31564">
      <w:r>
        <w:t>Метрологический контроль выпускаемой продукции в цехе. Организация работы отдела технического контроля. Методы контроля готовых метизов. Основные виды дефектов, причины образования, методы их выявления и мероприятия по их устранению.</w:t>
      </w:r>
    </w:p>
    <w:p w:rsidR="008D77A5" w:rsidRDefault="008D77A5" w:rsidP="00E31564">
      <w:pPr>
        <w:rPr>
          <w:u w:val="single"/>
        </w:rPr>
      </w:pPr>
      <w:r>
        <w:rPr>
          <w:u w:val="single"/>
        </w:rPr>
        <w:t>Плановый отдел и бухгалтерия цеха.</w:t>
      </w:r>
    </w:p>
    <w:p w:rsidR="008D77A5" w:rsidRDefault="008D77A5" w:rsidP="00E31564">
      <w:pPr>
        <w:pStyle w:val="12"/>
        <w:ind w:firstLine="567"/>
      </w:pPr>
      <w:r>
        <w:t xml:space="preserve">Изучение материалов по планированию, техническому нормированию и организации труда в цехе. Ознакомление с работой планово-экономической группы, с методами учета выполнения плана отдельными производственными участками и агрегатами. Мероприятия по повышению производительности труда. Технико-экономические показатели. </w:t>
      </w:r>
    </w:p>
    <w:p w:rsidR="008D77A5" w:rsidRDefault="008D77A5" w:rsidP="00E31564">
      <w:pPr>
        <w:pStyle w:val="12"/>
        <w:ind w:firstLine="567"/>
      </w:pPr>
      <w:r>
        <w:t>Во время прохождения практики студенты могут быть использованы заводом по согласованию с руководителем практики от университета для проведения исследовательских работ в цехе, для оказания помощи руководству цеха в организации наблюдений за освоением новых технологических процессов.</w:t>
      </w:r>
    </w:p>
    <w:p w:rsidR="008D77A5" w:rsidRDefault="008D77A5" w:rsidP="00E31564">
      <w:pPr>
        <w:pStyle w:val="af8"/>
        <w:spacing w:line="240" w:lineRule="auto"/>
        <w:ind w:firstLine="567"/>
        <w:jc w:val="center"/>
        <w:rPr>
          <w:b/>
          <w:sz w:val="24"/>
        </w:rPr>
      </w:pPr>
    </w:p>
    <w:p w:rsidR="008D77A5" w:rsidRDefault="008D77A5" w:rsidP="00E31564">
      <w:pPr>
        <w:pStyle w:val="af9"/>
        <w:spacing w:line="240" w:lineRule="auto"/>
      </w:pPr>
      <w:r>
        <w:t>Лекции и экскурсии в период практики должны способствовать расширению технического кругозора студентов в области технологии, организации и управления производством. Организация лекций и экскурсий осуществляется руководителями практики от предприятия и кафедры. Для чтения лекций приглашаются ведущие специалисты.</w:t>
      </w:r>
    </w:p>
    <w:p w:rsidR="008D77A5" w:rsidRPr="00D2488D" w:rsidRDefault="008D77A5" w:rsidP="00E31564">
      <w:pPr>
        <w:spacing w:line="240" w:lineRule="auto"/>
      </w:pPr>
      <w:r w:rsidRPr="00D2488D">
        <w:lastRenderedPageBreak/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8D77A5" w:rsidRDefault="008D77A5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8D77A5" w:rsidRPr="00A9704E" w:rsidRDefault="008D77A5" w:rsidP="005D2D10">
      <w:pPr>
        <w:spacing w:line="240" w:lineRule="auto"/>
        <w:rPr>
          <w:b/>
        </w:rPr>
      </w:pPr>
      <w:r w:rsidRPr="00A9704E">
        <w:rPr>
          <w:b/>
        </w:rPr>
        <w:t>Показатели и критерии оценивания:</w:t>
      </w:r>
    </w:p>
    <w:p w:rsidR="008D77A5" w:rsidRPr="00A9704E" w:rsidRDefault="008D77A5" w:rsidP="005D2D10"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8D77A5" w:rsidRPr="00A9704E" w:rsidRDefault="008D77A5" w:rsidP="005D2D10"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8D77A5" w:rsidRPr="00A9704E" w:rsidRDefault="008D77A5" w:rsidP="005D2D10"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8D77A5" w:rsidRPr="00A9704E" w:rsidRDefault="008D77A5" w:rsidP="005D2D10">
      <w:r w:rsidRPr="00A9704E"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8D77A5" w:rsidRPr="00A9704E" w:rsidRDefault="008D77A5" w:rsidP="005D2D10"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8D77A5" w:rsidRPr="00A9704E" w:rsidRDefault="008D77A5" w:rsidP="005D2D10">
      <w:r w:rsidRPr="00A9704E"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8D77A5" w:rsidRPr="00A9704E" w:rsidRDefault="008D77A5" w:rsidP="005D2D10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8D77A5" w:rsidRPr="00A9704E" w:rsidRDefault="008D77A5" w:rsidP="005D2D10">
      <w:r w:rsidRPr="00A9704E"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8D77A5" w:rsidRPr="00A9704E" w:rsidRDefault="008D77A5" w:rsidP="005D2D10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(1 балл) – обучающийся представляет отчет, в котором</w:t>
      </w:r>
      <w:r w:rsidRPr="00A9704E">
        <w:rPr>
          <w:rFonts w:ascii="Arial" w:hAnsi="Arial" w:cs="Arial"/>
          <w:sz w:val="21"/>
          <w:szCs w:val="21"/>
        </w:rPr>
        <w:t xml:space="preserve"> </w:t>
      </w:r>
      <w:r w:rsidRPr="00A9704E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</w:t>
      </w:r>
      <w:r w:rsidRPr="00A9704E">
        <w:lastRenderedPageBreak/>
        <w:t xml:space="preserve">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8D77A5" w:rsidRDefault="008D77A5" w:rsidP="000B345E">
      <w:pPr>
        <w:spacing w:line="240" w:lineRule="auto"/>
      </w:pPr>
    </w:p>
    <w:p w:rsidR="00022CE7" w:rsidRDefault="00022CE7" w:rsidP="000B345E">
      <w:pPr>
        <w:spacing w:line="240" w:lineRule="auto"/>
      </w:pPr>
    </w:p>
    <w:p w:rsidR="00022CE7" w:rsidRDefault="00022CE7" w:rsidP="00022CE7">
      <w:pPr>
        <w:pStyle w:val="2"/>
        <w:spacing w:before="0" w:after="0"/>
      </w:pPr>
      <w:r w:rsidRPr="00F76695">
        <w:t xml:space="preserve">8 Учебно-методическое и информационное обеспечение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умений и </w:t>
      </w:r>
      <w:r>
        <w:t>опыта профессиональной</w:t>
      </w:r>
      <w:r w:rsidRPr="00A66BC4">
        <w:t xml:space="preserve"> деятельности</w:t>
      </w:r>
    </w:p>
    <w:p w:rsidR="00022CE7" w:rsidRDefault="00022CE7" w:rsidP="00022CE7"/>
    <w:p w:rsidR="00022CE7" w:rsidRPr="00AC7B7A" w:rsidRDefault="00022CE7" w:rsidP="00022CE7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AC7B7A">
        <w:rPr>
          <w:rStyle w:val="FontStyle18"/>
          <w:sz w:val="24"/>
          <w:szCs w:val="24"/>
        </w:rPr>
        <w:t xml:space="preserve">а) Основная </w:t>
      </w:r>
      <w:r w:rsidRPr="00AC7B7A">
        <w:rPr>
          <w:rStyle w:val="FontStyle22"/>
          <w:b/>
          <w:sz w:val="24"/>
          <w:szCs w:val="24"/>
        </w:rPr>
        <w:t>литература:</w:t>
      </w:r>
      <w:r w:rsidRPr="00AC7B7A">
        <w:rPr>
          <w:rStyle w:val="FontStyle22"/>
          <w:sz w:val="24"/>
          <w:szCs w:val="24"/>
        </w:rPr>
        <w:t xml:space="preserve"> </w:t>
      </w:r>
    </w:p>
    <w:p w:rsidR="00022CE7" w:rsidRDefault="00022CE7" w:rsidP="00022CE7">
      <w:pPr>
        <w:pStyle w:val="Style10"/>
        <w:widowControl/>
        <w:ind w:firstLine="567"/>
        <w:rPr>
          <w:rStyle w:val="FontStyle22"/>
        </w:rPr>
      </w:pPr>
    </w:p>
    <w:p w:rsidR="001737B0" w:rsidRPr="001737B0" w:rsidRDefault="001737B0" w:rsidP="00A72087">
      <w:pPr>
        <w:shd w:val="clear" w:color="auto" w:fill="FFFFFF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 w:rsidRPr="001737B0">
        <w:rPr>
          <w:shd w:val="clear" w:color="auto" w:fill="F2F2F2"/>
        </w:rPr>
        <w:t>1. Ефремов, Д.В. Обработка металлов давлением : учебное пособие / Д.В. Ефремов, Т.Ю. Сидорова, Е.В. Кузнецов. — Москва : МИСИС, 2011. — 71 с. — Текст : электронный // Электронно-библиотечная система «Лань» : [сайт]. — URL: https://</w:t>
      </w:r>
      <w:r w:rsidRPr="001737B0">
        <w:t xml:space="preserve"> </w:t>
      </w:r>
      <w:hyperlink r:id="rId11" w:history="1">
        <w:r w:rsidRPr="001737B0">
          <w:rPr>
            <w:rStyle w:val="a4"/>
          </w:rPr>
          <w:t>https://e.lanbook.com/book/116970</w:t>
        </w:r>
      </w:hyperlink>
      <w:r w:rsidRPr="001737B0">
        <w:rPr>
          <w:shd w:val="clear" w:color="auto" w:fill="F2F2F2"/>
        </w:rPr>
        <w:t xml:space="preserve"> </w:t>
      </w:r>
      <w:r w:rsidR="00EA3480">
        <w:t>(дата обращения: 25.09.2020)</w:t>
      </w:r>
      <w:r w:rsidRPr="001737B0">
        <w:rPr>
          <w:shd w:val="clear" w:color="auto" w:fill="F2F2F2"/>
        </w:rPr>
        <w:t>. — Режим доступа: для авториз. пользователей.</w:t>
      </w:r>
    </w:p>
    <w:p w:rsidR="001737B0" w:rsidRPr="001737B0" w:rsidRDefault="001737B0" w:rsidP="00A72087">
      <w:pPr>
        <w:shd w:val="clear" w:color="auto" w:fill="FFFFFF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 w:rsidRPr="001737B0">
        <w:rPr>
          <w:shd w:val="clear" w:color="auto" w:fill="F2F2F2"/>
        </w:rPr>
        <w:t>2. Потёмкин, В.К. Обработка металлов давлением : методические указания / В.К. Потёмкин, В.А. Трусов, Л.М. Капуткина. — Москва : МИСИС, 2011. — 27 с. — Текст : электронный // Электронно-библиотечная система «Лань» : [сайт]. — URL: https://</w:t>
      </w:r>
      <w:r w:rsidRPr="001737B0">
        <w:t xml:space="preserve"> </w:t>
      </w:r>
      <w:hyperlink r:id="rId12" w:history="1">
        <w:r w:rsidRPr="001737B0">
          <w:rPr>
            <w:rStyle w:val="a4"/>
          </w:rPr>
          <w:t>https://e.lanbook.com/book/117031</w:t>
        </w:r>
      </w:hyperlink>
      <w:r w:rsidRPr="001737B0">
        <w:rPr>
          <w:shd w:val="clear" w:color="auto" w:fill="F2F2F2"/>
        </w:rPr>
        <w:t xml:space="preserve"> </w:t>
      </w:r>
      <w:r w:rsidR="00EA3480">
        <w:t>(дата обращения: 25.09.2020)</w:t>
      </w:r>
      <w:r w:rsidRPr="001737B0">
        <w:rPr>
          <w:shd w:val="clear" w:color="auto" w:fill="F2F2F2"/>
        </w:rPr>
        <w:t>. — Режим доступа: для авториз. пользователей.</w:t>
      </w:r>
    </w:p>
    <w:p w:rsidR="001737B0" w:rsidRPr="001737B0" w:rsidRDefault="001737B0" w:rsidP="001737B0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1737B0" w:rsidRPr="001737B0" w:rsidRDefault="001737B0" w:rsidP="001737B0">
      <w:pPr>
        <w:pStyle w:val="Style10"/>
        <w:widowControl/>
        <w:ind w:firstLine="540"/>
        <w:rPr>
          <w:rStyle w:val="FontStyle22"/>
          <w:b/>
          <w:sz w:val="24"/>
          <w:szCs w:val="24"/>
        </w:rPr>
      </w:pPr>
      <w:r w:rsidRPr="001737B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737B0" w:rsidRPr="001737B0" w:rsidRDefault="001737B0" w:rsidP="001737B0">
      <w:pPr>
        <w:pStyle w:val="Style10"/>
        <w:widowControl/>
        <w:ind w:firstLine="540"/>
        <w:rPr>
          <w:rStyle w:val="FontStyle22"/>
          <w:sz w:val="24"/>
          <w:szCs w:val="24"/>
        </w:rPr>
      </w:pPr>
    </w:p>
    <w:p w:rsidR="001737B0" w:rsidRPr="001737B0" w:rsidRDefault="001737B0" w:rsidP="001737B0">
      <w:pPr>
        <w:numPr>
          <w:ilvl w:val="0"/>
          <w:numId w:val="36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r w:rsidRPr="001737B0">
        <w:rPr>
          <w:shd w:val="clear" w:color="auto" w:fill="F2F2F2"/>
        </w:rPr>
        <w:t>Гончарук, А.В. Краткий словарь терминов в области обработки металлов давлением : словарь / А.В. Гончарук. — Москва : МИСИС, 2011. — 130 с. — ISBN 978-5-87623-405-6. — Текст : электронный // Электронно-библиотечная система «Лань» : [сайт]. — URL: https://</w:t>
      </w:r>
      <w:r w:rsidRPr="001737B0">
        <w:t xml:space="preserve"> </w:t>
      </w:r>
      <w:hyperlink r:id="rId13" w:history="1">
        <w:r w:rsidRPr="001737B0">
          <w:rPr>
            <w:rStyle w:val="a4"/>
          </w:rPr>
          <w:t>https://e.lanbook.com/book/2054</w:t>
        </w:r>
      </w:hyperlink>
      <w:r w:rsidRPr="001737B0">
        <w:rPr>
          <w:shd w:val="clear" w:color="auto" w:fill="F2F2F2"/>
        </w:rPr>
        <w:t xml:space="preserve"> </w:t>
      </w:r>
      <w:r w:rsidR="00EA3480">
        <w:t>(дата обращения: 25.09.2020)</w:t>
      </w:r>
      <w:r w:rsidRPr="001737B0">
        <w:rPr>
          <w:shd w:val="clear" w:color="auto" w:fill="F2F2F2"/>
        </w:rPr>
        <w:t>. — Режим доступа: для авториз. пользователей.</w:t>
      </w:r>
    </w:p>
    <w:p w:rsidR="00022CE7" w:rsidRPr="000B345E" w:rsidRDefault="00022CE7" w:rsidP="00022CE7">
      <w:pPr>
        <w:spacing w:line="240" w:lineRule="auto"/>
      </w:pPr>
    </w:p>
    <w:p w:rsidR="00022CE7" w:rsidRDefault="00022CE7" w:rsidP="00022CE7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3F22C2">
        <w:rPr>
          <w:b/>
          <w:bCs/>
        </w:rPr>
        <w:t xml:space="preserve">в) </w:t>
      </w:r>
      <w:r w:rsidRPr="003F22C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22CE7" w:rsidRPr="003F22C2" w:rsidRDefault="00022CE7" w:rsidP="00022CE7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</w:p>
    <w:p w:rsidR="00022CE7" w:rsidRPr="003F22C2" w:rsidRDefault="00022CE7" w:rsidP="00022CE7">
      <w:pPr>
        <w:pStyle w:val="af8"/>
        <w:spacing w:line="240" w:lineRule="auto"/>
        <w:ind w:firstLine="567"/>
        <w:rPr>
          <w:sz w:val="24"/>
          <w:szCs w:val="24"/>
        </w:rPr>
      </w:pPr>
      <w:r w:rsidRPr="003F22C2">
        <w:rPr>
          <w:sz w:val="24"/>
          <w:szCs w:val="24"/>
        </w:rPr>
        <w:t>Программа прохождения практик: Методические указания  для студентов. – Магнитогорск: МГТУ,  2003. Корчунов А.Г., Шубин И.Г.</w:t>
      </w:r>
    </w:p>
    <w:p w:rsidR="00022CE7" w:rsidRDefault="00022CE7" w:rsidP="00022CE7">
      <w:pPr>
        <w:spacing w:line="240" w:lineRule="auto"/>
        <w:rPr>
          <w:b/>
        </w:rPr>
      </w:pPr>
    </w:p>
    <w:p w:rsidR="00022CE7" w:rsidRDefault="00022CE7" w:rsidP="00022CE7">
      <w:pPr>
        <w:spacing w:line="240" w:lineRule="auto"/>
        <w:rPr>
          <w:b/>
        </w:rPr>
      </w:pPr>
    </w:p>
    <w:p w:rsidR="00022CE7" w:rsidRDefault="00022CE7" w:rsidP="00022CE7">
      <w:pPr>
        <w:spacing w:line="240" w:lineRule="auto"/>
        <w:rPr>
          <w:b/>
        </w:rPr>
      </w:pPr>
    </w:p>
    <w:p w:rsidR="00022CE7" w:rsidRPr="000B345E" w:rsidRDefault="00022CE7" w:rsidP="00022CE7">
      <w:pPr>
        <w:spacing w:line="240" w:lineRule="auto"/>
        <w:rPr>
          <w:b/>
        </w:rPr>
      </w:pPr>
      <w:r>
        <w:rPr>
          <w:b/>
        </w:rPr>
        <w:t xml:space="preserve">г) </w:t>
      </w:r>
      <w:r w:rsidRPr="000B345E">
        <w:rPr>
          <w:b/>
        </w:rPr>
        <w:t xml:space="preserve">Программное обеспечение </w:t>
      </w:r>
      <w:r w:rsidRPr="000B345E">
        <w:rPr>
          <w:b/>
          <w:bCs/>
        </w:rPr>
        <w:t xml:space="preserve">и </w:t>
      </w:r>
      <w:r w:rsidRPr="000B345E">
        <w:rPr>
          <w:b/>
        </w:rPr>
        <w:t>Интернет-ресурсы:</w:t>
      </w:r>
    </w:p>
    <w:p w:rsidR="00022CE7" w:rsidRDefault="00022CE7" w:rsidP="00022CE7">
      <w:pPr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2CE7" w:rsidTr="006C1FE6">
        <w:tc>
          <w:tcPr>
            <w:tcW w:w="3190" w:type="dxa"/>
          </w:tcPr>
          <w:p w:rsidR="00022CE7" w:rsidRPr="00FC008A" w:rsidRDefault="00022CE7" w:rsidP="006C1FE6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90" w:type="dxa"/>
          </w:tcPr>
          <w:p w:rsidR="00022CE7" w:rsidRDefault="00022CE7" w:rsidP="006C1FE6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022CE7" w:rsidRDefault="00022CE7" w:rsidP="006C1FE6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022CE7" w:rsidTr="006C1FE6">
        <w:tc>
          <w:tcPr>
            <w:tcW w:w="3190" w:type="dxa"/>
          </w:tcPr>
          <w:p w:rsidR="00022CE7" w:rsidRPr="00402714" w:rsidRDefault="00022CE7" w:rsidP="006C1FE6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022CE7" w:rsidRDefault="00022CE7" w:rsidP="006C1FE6">
            <w:pPr>
              <w:ind w:firstLine="0"/>
            </w:pPr>
            <w:r>
              <w:t>Д-1227 от 08.10.2018</w:t>
            </w:r>
          </w:p>
        </w:tc>
        <w:tc>
          <w:tcPr>
            <w:tcW w:w="3191" w:type="dxa"/>
          </w:tcPr>
          <w:p w:rsidR="00022CE7" w:rsidRDefault="00022CE7" w:rsidP="006C1FE6">
            <w:pPr>
              <w:ind w:firstLine="0"/>
            </w:pPr>
            <w:r>
              <w:t>11.10.2021</w:t>
            </w:r>
          </w:p>
        </w:tc>
      </w:tr>
      <w:tr w:rsidR="00022CE7" w:rsidTr="006C1FE6">
        <w:tc>
          <w:tcPr>
            <w:tcW w:w="3190" w:type="dxa"/>
          </w:tcPr>
          <w:p w:rsidR="00022CE7" w:rsidRPr="00402714" w:rsidRDefault="00022CE7" w:rsidP="006C1FE6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022CE7" w:rsidRDefault="00022CE7" w:rsidP="006C1FE6">
            <w:pPr>
              <w:ind w:firstLine="0"/>
            </w:pPr>
            <w:r>
              <w:t>№ 135 от 17.09.2007</w:t>
            </w:r>
          </w:p>
        </w:tc>
        <w:tc>
          <w:tcPr>
            <w:tcW w:w="3191" w:type="dxa"/>
          </w:tcPr>
          <w:p w:rsidR="00022CE7" w:rsidRDefault="00022CE7" w:rsidP="006C1FE6">
            <w:pPr>
              <w:ind w:firstLine="0"/>
            </w:pPr>
            <w:r>
              <w:t>Бессрочно</w:t>
            </w:r>
          </w:p>
        </w:tc>
      </w:tr>
      <w:tr w:rsidR="00022CE7" w:rsidTr="006C1FE6">
        <w:tc>
          <w:tcPr>
            <w:tcW w:w="3190" w:type="dxa"/>
          </w:tcPr>
          <w:p w:rsidR="00022CE7" w:rsidRPr="00402714" w:rsidRDefault="00022CE7" w:rsidP="006C1FE6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:rsidR="00022CE7" w:rsidRDefault="00022CE7" w:rsidP="006C1FE6">
            <w:pPr>
              <w:ind w:firstLine="0"/>
            </w:pPr>
            <w:r>
              <w:t>свободно</w:t>
            </w:r>
          </w:p>
          <w:p w:rsidR="00022CE7" w:rsidRDefault="00022CE7" w:rsidP="006C1FE6">
            <w:pPr>
              <w:ind w:firstLine="0"/>
            </w:pPr>
            <w:r>
              <w:t>распространяемое</w:t>
            </w:r>
          </w:p>
        </w:tc>
        <w:tc>
          <w:tcPr>
            <w:tcW w:w="3191" w:type="dxa"/>
          </w:tcPr>
          <w:p w:rsidR="00022CE7" w:rsidRDefault="00022CE7" w:rsidP="006C1FE6">
            <w:pPr>
              <w:ind w:firstLine="0"/>
            </w:pPr>
            <w:r>
              <w:t>бессрочно</w:t>
            </w:r>
          </w:p>
        </w:tc>
      </w:tr>
    </w:tbl>
    <w:p w:rsidR="00022CE7" w:rsidRPr="000B345E" w:rsidRDefault="00022CE7" w:rsidP="00022CE7">
      <w:pPr>
        <w:spacing w:line="240" w:lineRule="auto"/>
        <w:rPr>
          <w:b/>
        </w:rPr>
      </w:pPr>
    </w:p>
    <w:p w:rsidR="00022CE7" w:rsidRPr="00812718" w:rsidRDefault="00022CE7" w:rsidP="00022CE7">
      <w:pPr>
        <w:pStyle w:val="af5"/>
        <w:widowControl/>
        <w:numPr>
          <w:ilvl w:val="0"/>
          <w:numId w:val="38"/>
        </w:numPr>
        <w:spacing w:after="200" w:line="276" w:lineRule="auto"/>
        <w:jc w:val="left"/>
      </w:pPr>
      <w:r>
        <w:t xml:space="preserve">Национальная информационно-аналитическая система –Российский индекс научного цитирования (РИНЦ). – </w:t>
      </w:r>
      <w:r>
        <w:rPr>
          <w:lang w:val="en-US"/>
        </w:rPr>
        <w:t>URL</w:t>
      </w:r>
      <w:r>
        <w:t xml:space="preserve">: </w:t>
      </w:r>
      <w:hyperlink r:id="rId14" w:history="1">
        <w:r w:rsidRPr="005D6AA0">
          <w:rPr>
            <w:rStyle w:val="a4"/>
            <w:lang w:val="en-US"/>
          </w:rPr>
          <w:t>https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elibrary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ru</w:t>
        </w:r>
        <w:r w:rsidRPr="005D6AA0">
          <w:rPr>
            <w:rStyle w:val="a4"/>
          </w:rPr>
          <w:t>/</w:t>
        </w:r>
        <w:r w:rsidRPr="005D6AA0">
          <w:rPr>
            <w:rStyle w:val="a4"/>
            <w:lang w:val="en-US"/>
          </w:rPr>
          <w:t>project</w:t>
        </w:r>
        <w:r w:rsidRPr="00812718">
          <w:rPr>
            <w:rStyle w:val="a4"/>
          </w:rPr>
          <w:t>_</w:t>
        </w:r>
        <w:r w:rsidRPr="005D6AA0">
          <w:rPr>
            <w:rStyle w:val="a4"/>
            <w:lang w:val="en-US"/>
          </w:rPr>
          <w:t>risc</w:t>
        </w:r>
        <w:r w:rsidRPr="00812718">
          <w:rPr>
            <w:rStyle w:val="a4"/>
          </w:rPr>
          <w:t>.</w:t>
        </w:r>
        <w:r w:rsidRPr="005D6AA0">
          <w:rPr>
            <w:rStyle w:val="a4"/>
            <w:lang w:val="en-US"/>
          </w:rPr>
          <w:t>asp</w:t>
        </w:r>
      </w:hyperlink>
      <w:r w:rsidRPr="00812718">
        <w:t>.</w:t>
      </w:r>
    </w:p>
    <w:p w:rsidR="00022CE7" w:rsidRDefault="00022CE7" w:rsidP="00022CE7">
      <w:pPr>
        <w:pStyle w:val="af5"/>
        <w:widowControl/>
        <w:numPr>
          <w:ilvl w:val="0"/>
          <w:numId w:val="38"/>
        </w:numPr>
        <w:spacing w:after="200" w:line="276" w:lineRule="auto"/>
        <w:jc w:val="left"/>
      </w:pPr>
      <w:r>
        <w:t xml:space="preserve">Поисковая система Академия </w:t>
      </w:r>
      <w:r>
        <w:rPr>
          <w:lang w:val="en-US"/>
        </w:rPr>
        <w:t>Google</w:t>
      </w:r>
      <w:r w:rsidRPr="0077203E">
        <w:t xml:space="preserve"> (</w:t>
      </w:r>
      <w:r>
        <w:rPr>
          <w:lang w:val="en-US"/>
        </w:rPr>
        <w:t>Google</w:t>
      </w:r>
      <w:r w:rsidRPr="0077203E">
        <w:t xml:space="preserve"> </w:t>
      </w:r>
      <w:r>
        <w:rPr>
          <w:lang w:val="en-US"/>
        </w:rPr>
        <w:t>Scholar</w:t>
      </w:r>
      <w:r w:rsidRPr="0077203E">
        <w:t xml:space="preserve">). </w:t>
      </w:r>
      <w:r>
        <w:t>–</w:t>
      </w:r>
      <w:r w:rsidRPr="0077203E">
        <w:t xml:space="preserve"> </w:t>
      </w:r>
      <w:r>
        <w:rPr>
          <w:lang w:val="en-US"/>
        </w:rPr>
        <w:t>URL</w:t>
      </w:r>
      <w:r>
        <w:t>:</w:t>
      </w:r>
      <w:r w:rsidRPr="0077203E">
        <w:t xml:space="preserve"> </w:t>
      </w:r>
      <w:hyperlink r:id="rId15" w:history="1">
        <w:r w:rsidRPr="005D6AA0">
          <w:rPr>
            <w:rStyle w:val="a4"/>
            <w:lang w:val="en-US"/>
          </w:rPr>
          <w:t>https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scholar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google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ru</w:t>
        </w:r>
        <w:r w:rsidRPr="005D6AA0">
          <w:rPr>
            <w:rStyle w:val="a4"/>
          </w:rPr>
          <w:t>/</w:t>
        </w:r>
      </w:hyperlink>
      <w:r>
        <w:t>.</w:t>
      </w:r>
    </w:p>
    <w:p w:rsidR="00022CE7" w:rsidRDefault="00022CE7" w:rsidP="00022CE7">
      <w:pPr>
        <w:pStyle w:val="af5"/>
        <w:widowControl/>
        <w:numPr>
          <w:ilvl w:val="0"/>
          <w:numId w:val="38"/>
        </w:numPr>
        <w:spacing w:after="200" w:line="276" w:lineRule="auto"/>
        <w:jc w:val="left"/>
      </w:pPr>
      <w:r>
        <w:t xml:space="preserve">Информационная система – Единое окно доступа к информационным ресурсам. – </w:t>
      </w:r>
      <w:r>
        <w:rPr>
          <w:lang w:val="en-US"/>
        </w:rPr>
        <w:t>URL</w:t>
      </w:r>
      <w:r>
        <w:t>:</w:t>
      </w:r>
      <w:r w:rsidRPr="0077203E">
        <w:t xml:space="preserve"> </w:t>
      </w:r>
      <w:hyperlink r:id="rId16" w:history="1">
        <w:r w:rsidRPr="005D6AA0">
          <w:rPr>
            <w:rStyle w:val="a4"/>
            <w:lang w:val="en-US"/>
          </w:rPr>
          <w:t>http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window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edu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ru</w:t>
        </w:r>
        <w:r w:rsidRPr="005D6AA0">
          <w:rPr>
            <w:rStyle w:val="a4"/>
          </w:rPr>
          <w:t>/</w:t>
        </w:r>
      </w:hyperlink>
      <w:r>
        <w:t>.</w:t>
      </w:r>
    </w:p>
    <w:p w:rsidR="00022CE7" w:rsidRPr="00812718" w:rsidRDefault="00022CE7" w:rsidP="00022CE7">
      <w:pPr>
        <w:pStyle w:val="af5"/>
        <w:widowControl/>
        <w:numPr>
          <w:ilvl w:val="0"/>
          <w:numId w:val="38"/>
        </w:numPr>
        <w:spacing w:after="200" w:line="276" w:lineRule="auto"/>
        <w:jc w:val="left"/>
      </w:pPr>
      <w:r>
        <w:lastRenderedPageBreak/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wwwl</w:t>
      </w:r>
      <w:r w:rsidRPr="0077203E">
        <w:t>.</w:t>
      </w:r>
      <w:r>
        <w:rPr>
          <w:lang w:val="en-US"/>
        </w:rPr>
        <w:t>fips</w:t>
      </w:r>
      <w:r w:rsidRPr="0077203E">
        <w:t>.</w:t>
      </w:r>
      <w:r>
        <w:rPr>
          <w:lang w:val="en-US"/>
        </w:rPr>
        <w:t>ru</w:t>
      </w:r>
      <w:r>
        <w:t>/.</w:t>
      </w:r>
    </w:p>
    <w:p w:rsidR="00022CE7" w:rsidRPr="000B345E" w:rsidRDefault="00022CE7" w:rsidP="00022CE7">
      <w:pPr>
        <w:pStyle w:val="Style1"/>
        <w:widowControl/>
      </w:pPr>
    </w:p>
    <w:p w:rsidR="00022CE7" w:rsidRDefault="00022CE7" w:rsidP="00022CE7">
      <w:pPr>
        <w:pStyle w:val="2"/>
        <w:spacing w:before="0" w:after="0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умений и </w:t>
      </w:r>
      <w:r>
        <w:t>опыта профессиональной</w:t>
      </w:r>
      <w:r w:rsidRPr="00A66BC4">
        <w:t xml:space="preserve"> деятельности</w:t>
      </w:r>
    </w:p>
    <w:p w:rsidR="00022CE7" w:rsidRPr="000B345E" w:rsidRDefault="00022CE7" w:rsidP="00022CE7"/>
    <w:p w:rsidR="00022CE7" w:rsidRDefault="00022CE7" w:rsidP="00022CE7">
      <w:pPr>
        <w:pStyle w:val="Style1"/>
        <w:widowControl/>
        <w:ind w:firstLine="720"/>
      </w:pPr>
      <w:r>
        <w:t xml:space="preserve">Материально техническое обеспечение ПАО «ММК» и ОАО «ММК-МЕТИЗ» позволяет в полном объеме реализовать цели и задачи </w:t>
      </w:r>
      <w:r w:rsidRPr="00072FB6">
        <w:t>производственной - практики по получению профессиональных умений и опыта профессиональной деятельности</w:t>
      </w:r>
      <w:r>
        <w:t xml:space="preserve"> и сформировать соответствующие компетенции.</w:t>
      </w:r>
    </w:p>
    <w:p w:rsidR="00022CE7" w:rsidRDefault="00022CE7" w:rsidP="00022CE7">
      <w:pPr>
        <w:spacing w:line="240" w:lineRule="auto"/>
        <w:ind w:firstLine="709"/>
      </w:pPr>
      <w:r w:rsidRPr="00A9704E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A9704E">
        <w:rPr>
          <w:lang w:val="en-US"/>
        </w:rPr>
        <w:t>MS</w:t>
      </w:r>
      <w:r w:rsidRPr="00A9704E">
        <w:t xml:space="preserve"> </w:t>
      </w:r>
      <w:r w:rsidRPr="00A9704E">
        <w:rPr>
          <w:lang w:val="en-US"/>
        </w:rPr>
        <w:t>Office</w:t>
      </w:r>
      <w:r w:rsidRPr="00A9704E">
        <w:t xml:space="preserve">, выходом в Интернет и с доступом в электронную информационно-образовательную среду университета». </w:t>
      </w:r>
    </w:p>
    <w:p w:rsidR="00022CE7" w:rsidRPr="009C214E" w:rsidRDefault="00022CE7" w:rsidP="00022CE7">
      <w:pPr>
        <w:spacing w:line="240" w:lineRule="auto"/>
      </w:pPr>
      <w:r>
        <w:rPr>
          <w:rStyle w:val="FontStyle14"/>
          <w:b w:val="0"/>
          <w:sz w:val="24"/>
          <w:szCs w:val="24"/>
        </w:rPr>
        <w:t>Учебные аудитории для групповых и индивидуальных консультаций, текущего контроля и промежуточной аттестации оснащены к</w:t>
      </w:r>
      <w:r>
        <w:t xml:space="preserve">омпьютерной техники с пакетом </w:t>
      </w:r>
      <w:r>
        <w:rPr>
          <w:lang w:val="en-US"/>
        </w:rPr>
        <w:t>MS</w:t>
      </w:r>
      <w:r w:rsidRPr="00FC0A1A">
        <w:t xml:space="preserve"> </w:t>
      </w:r>
      <w:r>
        <w:rPr>
          <w:lang w:val="en-US"/>
        </w:rPr>
        <w:t>Office</w:t>
      </w:r>
      <w:r>
        <w:t>, с подключением к сети «Интернет» и с доступом в электронную информационно-образовательную среду университета и специализированной мебелью.</w:t>
      </w:r>
    </w:p>
    <w:p w:rsidR="00022CE7" w:rsidRPr="00A9704E" w:rsidRDefault="00022CE7" w:rsidP="00022CE7">
      <w:pPr>
        <w:spacing w:line="240" w:lineRule="auto"/>
        <w:ind w:firstLine="709"/>
      </w:pPr>
    </w:p>
    <w:sectPr w:rsidR="00022CE7" w:rsidRPr="00A9704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F9" w:rsidRDefault="004149F9">
      <w:r>
        <w:separator/>
      </w:r>
    </w:p>
  </w:endnote>
  <w:endnote w:type="continuationSeparator" w:id="0">
    <w:p w:rsidR="004149F9" w:rsidRDefault="0041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7A5" w:rsidRDefault="00A72087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40F6F">
      <w:rPr>
        <w:noProof/>
      </w:rPr>
      <w:t>5</w:t>
    </w:r>
    <w:r>
      <w:rPr>
        <w:noProof/>
      </w:rPr>
      <w:fldChar w:fldCharType="end"/>
    </w:r>
  </w:p>
  <w:p w:rsidR="008D77A5" w:rsidRDefault="008D77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F9" w:rsidRDefault="004149F9">
      <w:r>
        <w:separator/>
      </w:r>
    </w:p>
  </w:footnote>
  <w:footnote w:type="continuationSeparator" w:id="0">
    <w:p w:rsidR="004149F9" w:rsidRDefault="0041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5400EC1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F3433D1"/>
    <w:multiLevelType w:val="multilevel"/>
    <w:tmpl w:val="B1F47B80"/>
    <w:numStyleLink w:val="1"/>
  </w:abstractNum>
  <w:num w:numId="1">
    <w:abstractNumId w:val="15"/>
  </w:num>
  <w:num w:numId="2">
    <w:abstractNumId w:val="30"/>
  </w:num>
  <w:num w:numId="3">
    <w:abstractNumId w:val="2"/>
  </w:num>
  <w:num w:numId="4">
    <w:abstractNumId w:val="20"/>
  </w:num>
  <w:num w:numId="5">
    <w:abstractNumId w:val="9"/>
  </w:num>
  <w:num w:numId="6">
    <w:abstractNumId w:val="6"/>
  </w:num>
  <w:num w:numId="7">
    <w:abstractNumId w:val="31"/>
  </w:num>
  <w:num w:numId="8">
    <w:abstractNumId w:val="18"/>
  </w:num>
  <w:num w:numId="9">
    <w:abstractNumId w:val="21"/>
  </w:num>
  <w:num w:numId="10">
    <w:abstractNumId w:val="16"/>
  </w:num>
  <w:num w:numId="11">
    <w:abstractNumId w:val="34"/>
  </w:num>
  <w:num w:numId="12">
    <w:abstractNumId w:val="14"/>
  </w:num>
  <w:num w:numId="13">
    <w:abstractNumId w:val="11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7"/>
  </w:num>
  <w:num w:numId="20">
    <w:abstractNumId w:val="22"/>
  </w:num>
  <w:num w:numId="21">
    <w:abstractNumId w:val="19"/>
  </w:num>
  <w:num w:numId="22">
    <w:abstractNumId w:val="27"/>
  </w:num>
  <w:num w:numId="23">
    <w:abstractNumId w:val="23"/>
  </w:num>
  <w:num w:numId="24">
    <w:abstractNumId w:val="32"/>
  </w:num>
  <w:num w:numId="25">
    <w:abstractNumId w:val="36"/>
  </w:num>
  <w:num w:numId="26">
    <w:abstractNumId w:val="5"/>
  </w:num>
  <w:num w:numId="27">
    <w:abstractNumId w:val="26"/>
  </w:num>
  <w:num w:numId="28">
    <w:abstractNumId w:val="3"/>
  </w:num>
  <w:num w:numId="29">
    <w:abstractNumId w:val="33"/>
  </w:num>
  <w:num w:numId="30">
    <w:abstractNumId w:val="24"/>
  </w:num>
  <w:num w:numId="31">
    <w:abstractNumId w:val="12"/>
  </w:num>
  <w:num w:numId="32">
    <w:abstractNumId w:val="35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79F"/>
    <w:rsid w:val="00002DD7"/>
    <w:rsid w:val="00003218"/>
    <w:rsid w:val="000038E1"/>
    <w:rsid w:val="00010427"/>
    <w:rsid w:val="00012AF3"/>
    <w:rsid w:val="000137A6"/>
    <w:rsid w:val="00013DDF"/>
    <w:rsid w:val="00014B88"/>
    <w:rsid w:val="00022CE7"/>
    <w:rsid w:val="00027F90"/>
    <w:rsid w:val="00044A5F"/>
    <w:rsid w:val="00050517"/>
    <w:rsid w:val="00055756"/>
    <w:rsid w:val="00062280"/>
    <w:rsid w:val="00063DD9"/>
    <w:rsid w:val="00072FB6"/>
    <w:rsid w:val="00081565"/>
    <w:rsid w:val="00086224"/>
    <w:rsid w:val="000A0838"/>
    <w:rsid w:val="000A17C6"/>
    <w:rsid w:val="000A3564"/>
    <w:rsid w:val="000B092C"/>
    <w:rsid w:val="000B345E"/>
    <w:rsid w:val="000B4B37"/>
    <w:rsid w:val="000C48D1"/>
    <w:rsid w:val="000C7B40"/>
    <w:rsid w:val="000D47FA"/>
    <w:rsid w:val="000D4B8C"/>
    <w:rsid w:val="000D5E2B"/>
    <w:rsid w:val="000F3FB6"/>
    <w:rsid w:val="00106C9D"/>
    <w:rsid w:val="0011050C"/>
    <w:rsid w:val="00120B10"/>
    <w:rsid w:val="001228EF"/>
    <w:rsid w:val="00124259"/>
    <w:rsid w:val="00124F70"/>
    <w:rsid w:val="001323C5"/>
    <w:rsid w:val="00135CF9"/>
    <w:rsid w:val="0014407C"/>
    <w:rsid w:val="00144A9E"/>
    <w:rsid w:val="00151A72"/>
    <w:rsid w:val="00154C97"/>
    <w:rsid w:val="0015719A"/>
    <w:rsid w:val="00162A37"/>
    <w:rsid w:val="0016562E"/>
    <w:rsid w:val="001737B0"/>
    <w:rsid w:val="00180C79"/>
    <w:rsid w:val="00197A40"/>
    <w:rsid w:val="001A720D"/>
    <w:rsid w:val="001B13EE"/>
    <w:rsid w:val="001B3849"/>
    <w:rsid w:val="001D3FFF"/>
    <w:rsid w:val="001D61F9"/>
    <w:rsid w:val="001D69A3"/>
    <w:rsid w:val="001E17A3"/>
    <w:rsid w:val="001E5787"/>
    <w:rsid w:val="001F319F"/>
    <w:rsid w:val="001F6F7C"/>
    <w:rsid w:val="00201295"/>
    <w:rsid w:val="00202A40"/>
    <w:rsid w:val="00213798"/>
    <w:rsid w:val="002148F5"/>
    <w:rsid w:val="00217E17"/>
    <w:rsid w:val="00223C33"/>
    <w:rsid w:val="002273C4"/>
    <w:rsid w:val="00232403"/>
    <w:rsid w:val="00245564"/>
    <w:rsid w:val="00246EE5"/>
    <w:rsid w:val="00247AC7"/>
    <w:rsid w:val="00257AFD"/>
    <w:rsid w:val="00260E23"/>
    <w:rsid w:val="00261FC8"/>
    <w:rsid w:val="0026404D"/>
    <w:rsid w:val="002646EE"/>
    <w:rsid w:val="00265AA9"/>
    <w:rsid w:val="00265E96"/>
    <w:rsid w:val="00265F12"/>
    <w:rsid w:val="00270DE7"/>
    <w:rsid w:val="002717BF"/>
    <w:rsid w:val="002758F7"/>
    <w:rsid w:val="00283805"/>
    <w:rsid w:val="00286F67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04C1B"/>
    <w:rsid w:val="00314912"/>
    <w:rsid w:val="00314B9A"/>
    <w:rsid w:val="00320127"/>
    <w:rsid w:val="0032356B"/>
    <w:rsid w:val="003309BE"/>
    <w:rsid w:val="003311B2"/>
    <w:rsid w:val="003375A8"/>
    <w:rsid w:val="0034167D"/>
    <w:rsid w:val="00350A10"/>
    <w:rsid w:val="003558C2"/>
    <w:rsid w:val="0035681F"/>
    <w:rsid w:val="00356DB1"/>
    <w:rsid w:val="00371158"/>
    <w:rsid w:val="00372E43"/>
    <w:rsid w:val="003755A7"/>
    <w:rsid w:val="00380131"/>
    <w:rsid w:val="00381E88"/>
    <w:rsid w:val="00391079"/>
    <w:rsid w:val="00392257"/>
    <w:rsid w:val="003946EB"/>
    <w:rsid w:val="003A103B"/>
    <w:rsid w:val="003A6E11"/>
    <w:rsid w:val="003C7559"/>
    <w:rsid w:val="003D7E6F"/>
    <w:rsid w:val="003E5520"/>
    <w:rsid w:val="003F0BC3"/>
    <w:rsid w:val="003F10D9"/>
    <w:rsid w:val="003F372A"/>
    <w:rsid w:val="003F4A91"/>
    <w:rsid w:val="003F4EC3"/>
    <w:rsid w:val="003F5133"/>
    <w:rsid w:val="003F54B1"/>
    <w:rsid w:val="00401180"/>
    <w:rsid w:val="004046D4"/>
    <w:rsid w:val="004103CD"/>
    <w:rsid w:val="00413495"/>
    <w:rsid w:val="004149F9"/>
    <w:rsid w:val="00415AFB"/>
    <w:rsid w:val="004162BC"/>
    <w:rsid w:val="00416F95"/>
    <w:rsid w:val="00420ED1"/>
    <w:rsid w:val="004262EB"/>
    <w:rsid w:val="00426CAF"/>
    <w:rsid w:val="00435B02"/>
    <w:rsid w:val="00437137"/>
    <w:rsid w:val="00440FD4"/>
    <w:rsid w:val="004469C8"/>
    <w:rsid w:val="00452BF7"/>
    <w:rsid w:val="004540AB"/>
    <w:rsid w:val="004722CC"/>
    <w:rsid w:val="004723A2"/>
    <w:rsid w:val="004759E3"/>
    <w:rsid w:val="00477000"/>
    <w:rsid w:val="0048602E"/>
    <w:rsid w:val="00493B9F"/>
    <w:rsid w:val="004942E6"/>
    <w:rsid w:val="00497757"/>
    <w:rsid w:val="00497F2D"/>
    <w:rsid w:val="004B1D48"/>
    <w:rsid w:val="004C0A53"/>
    <w:rsid w:val="004C47B2"/>
    <w:rsid w:val="004D29DC"/>
    <w:rsid w:val="004D3793"/>
    <w:rsid w:val="004E1368"/>
    <w:rsid w:val="004E5629"/>
    <w:rsid w:val="004F41B2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D48"/>
    <w:rsid w:val="00570139"/>
    <w:rsid w:val="005759BF"/>
    <w:rsid w:val="005839F3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65BD"/>
    <w:rsid w:val="005C6735"/>
    <w:rsid w:val="005D2D10"/>
    <w:rsid w:val="005E1137"/>
    <w:rsid w:val="005E5340"/>
    <w:rsid w:val="005E536A"/>
    <w:rsid w:val="005E5645"/>
    <w:rsid w:val="005F0533"/>
    <w:rsid w:val="006007B5"/>
    <w:rsid w:val="00601E36"/>
    <w:rsid w:val="00614D47"/>
    <w:rsid w:val="006365EC"/>
    <w:rsid w:val="00640F6F"/>
    <w:rsid w:val="006421D3"/>
    <w:rsid w:val="00650EE6"/>
    <w:rsid w:val="0065179F"/>
    <w:rsid w:val="006518F6"/>
    <w:rsid w:val="00660A00"/>
    <w:rsid w:val="0068070D"/>
    <w:rsid w:val="00682DEB"/>
    <w:rsid w:val="006966E9"/>
    <w:rsid w:val="006A31CB"/>
    <w:rsid w:val="006A47FE"/>
    <w:rsid w:val="006C488D"/>
    <w:rsid w:val="006D23E1"/>
    <w:rsid w:val="006E2314"/>
    <w:rsid w:val="006E5868"/>
    <w:rsid w:val="006E5D91"/>
    <w:rsid w:val="007061AB"/>
    <w:rsid w:val="00713167"/>
    <w:rsid w:val="007223A5"/>
    <w:rsid w:val="00722ADE"/>
    <w:rsid w:val="00732539"/>
    <w:rsid w:val="007327DE"/>
    <w:rsid w:val="00733D70"/>
    <w:rsid w:val="00751AA9"/>
    <w:rsid w:val="00751DB0"/>
    <w:rsid w:val="007523B8"/>
    <w:rsid w:val="007579CE"/>
    <w:rsid w:val="007635F8"/>
    <w:rsid w:val="00765191"/>
    <w:rsid w:val="00770D21"/>
    <w:rsid w:val="00771E75"/>
    <w:rsid w:val="00784B48"/>
    <w:rsid w:val="007855C1"/>
    <w:rsid w:val="00791571"/>
    <w:rsid w:val="007938E5"/>
    <w:rsid w:val="007A32D7"/>
    <w:rsid w:val="007A3E36"/>
    <w:rsid w:val="007A5386"/>
    <w:rsid w:val="007A5C88"/>
    <w:rsid w:val="007B004F"/>
    <w:rsid w:val="007B2E0D"/>
    <w:rsid w:val="007B4FB1"/>
    <w:rsid w:val="007B5A83"/>
    <w:rsid w:val="007C1096"/>
    <w:rsid w:val="007C210D"/>
    <w:rsid w:val="007C334B"/>
    <w:rsid w:val="007C385D"/>
    <w:rsid w:val="007C4A87"/>
    <w:rsid w:val="007D4ED7"/>
    <w:rsid w:val="007F2C94"/>
    <w:rsid w:val="008021F2"/>
    <w:rsid w:val="00803916"/>
    <w:rsid w:val="008048E3"/>
    <w:rsid w:val="00810E6A"/>
    <w:rsid w:val="00821A6A"/>
    <w:rsid w:val="00823B95"/>
    <w:rsid w:val="00825D2E"/>
    <w:rsid w:val="00835218"/>
    <w:rsid w:val="00844EF3"/>
    <w:rsid w:val="00860237"/>
    <w:rsid w:val="008650A3"/>
    <w:rsid w:val="008656C6"/>
    <w:rsid w:val="0087369B"/>
    <w:rsid w:val="00891ECB"/>
    <w:rsid w:val="008961E6"/>
    <w:rsid w:val="00896A86"/>
    <w:rsid w:val="00897931"/>
    <w:rsid w:val="008A37F6"/>
    <w:rsid w:val="008A620D"/>
    <w:rsid w:val="008A6E52"/>
    <w:rsid w:val="008B2C74"/>
    <w:rsid w:val="008C3275"/>
    <w:rsid w:val="008C4C68"/>
    <w:rsid w:val="008C4CD4"/>
    <w:rsid w:val="008D77A5"/>
    <w:rsid w:val="008F24BE"/>
    <w:rsid w:val="00903164"/>
    <w:rsid w:val="00904146"/>
    <w:rsid w:val="00910F5C"/>
    <w:rsid w:val="00911154"/>
    <w:rsid w:val="009128B7"/>
    <w:rsid w:val="00912A2D"/>
    <w:rsid w:val="00913384"/>
    <w:rsid w:val="00915A50"/>
    <w:rsid w:val="00932266"/>
    <w:rsid w:val="00940693"/>
    <w:rsid w:val="00943580"/>
    <w:rsid w:val="009603FF"/>
    <w:rsid w:val="00965070"/>
    <w:rsid w:val="009662F6"/>
    <w:rsid w:val="00975780"/>
    <w:rsid w:val="009766A4"/>
    <w:rsid w:val="00977128"/>
    <w:rsid w:val="0098060A"/>
    <w:rsid w:val="009832F1"/>
    <w:rsid w:val="00986775"/>
    <w:rsid w:val="00991124"/>
    <w:rsid w:val="00997B3B"/>
    <w:rsid w:val="009A13C3"/>
    <w:rsid w:val="009A141C"/>
    <w:rsid w:val="009A738D"/>
    <w:rsid w:val="009B3CC0"/>
    <w:rsid w:val="009B451F"/>
    <w:rsid w:val="009B7CFF"/>
    <w:rsid w:val="009C007B"/>
    <w:rsid w:val="009C214E"/>
    <w:rsid w:val="009C4EC4"/>
    <w:rsid w:val="009C78EC"/>
    <w:rsid w:val="009E0398"/>
    <w:rsid w:val="009E1345"/>
    <w:rsid w:val="009E6F3A"/>
    <w:rsid w:val="009E730A"/>
    <w:rsid w:val="00A0589A"/>
    <w:rsid w:val="00A06031"/>
    <w:rsid w:val="00A07421"/>
    <w:rsid w:val="00A3234D"/>
    <w:rsid w:val="00A404B9"/>
    <w:rsid w:val="00A4445B"/>
    <w:rsid w:val="00A444D8"/>
    <w:rsid w:val="00A4525E"/>
    <w:rsid w:val="00A47673"/>
    <w:rsid w:val="00A57A1E"/>
    <w:rsid w:val="00A62967"/>
    <w:rsid w:val="00A66BC4"/>
    <w:rsid w:val="00A70700"/>
    <w:rsid w:val="00A72087"/>
    <w:rsid w:val="00A725A0"/>
    <w:rsid w:val="00A94465"/>
    <w:rsid w:val="00A9594D"/>
    <w:rsid w:val="00A95BD3"/>
    <w:rsid w:val="00A9704E"/>
    <w:rsid w:val="00AA2C19"/>
    <w:rsid w:val="00AB4A81"/>
    <w:rsid w:val="00AB59D5"/>
    <w:rsid w:val="00AC7B7A"/>
    <w:rsid w:val="00AD47EC"/>
    <w:rsid w:val="00AD5BA6"/>
    <w:rsid w:val="00AF41D8"/>
    <w:rsid w:val="00B15D3D"/>
    <w:rsid w:val="00B208BB"/>
    <w:rsid w:val="00B24FBA"/>
    <w:rsid w:val="00B43135"/>
    <w:rsid w:val="00B46430"/>
    <w:rsid w:val="00B66200"/>
    <w:rsid w:val="00B70710"/>
    <w:rsid w:val="00B918C5"/>
    <w:rsid w:val="00B91E60"/>
    <w:rsid w:val="00B93238"/>
    <w:rsid w:val="00B94454"/>
    <w:rsid w:val="00BA5B63"/>
    <w:rsid w:val="00BB1B6D"/>
    <w:rsid w:val="00BB5B98"/>
    <w:rsid w:val="00BB7DCF"/>
    <w:rsid w:val="00BC20CB"/>
    <w:rsid w:val="00BD06C4"/>
    <w:rsid w:val="00BD1972"/>
    <w:rsid w:val="00BD5C7B"/>
    <w:rsid w:val="00BD5E96"/>
    <w:rsid w:val="00BE3892"/>
    <w:rsid w:val="00BE6B12"/>
    <w:rsid w:val="00BF7B3A"/>
    <w:rsid w:val="00C0326C"/>
    <w:rsid w:val="00C07C79"/>
    <w:rsid w:val="00C16800"/>
    <w:rsid w:val="00C20A07"/>
    <w:rsid w:val="00C26D2E"/>
    <w:rsid w:val="00C27077"/>
    <w:rsid w:val="00C3135F"/>
    <w:rsid w:val="00C3166D"/>
    <w:rsid w:val="00C316E3"/>
    <w:rsid w:val="00C3464E"/>
    <w:rsid w:val="00C36CE1"/>
    <w:rsid w:val="00C45C9C"/>
    <w:rsid w:val="00C46C9B"/>
    <w:rsid w:val="00C4718E"/>
    <w:rsid w:val="00C50D1A"/>
    <w:rsid w:val="00C61C17"/>
    <w:rsid w:val="00C741C4"/>
    <w:rsid w:val="00C74F55"/>
    <w:rsid w:val="00C7703C"/>
    <w:rsid w:val="00C80D92"/>
    <w:rsid w:val="00C95E10"/>
    <w:rsid w:val="00C977E7"/>
    <w:rsid w:val="00CA27EA"/>
    <w:rsid w:val="00CB0063"/>
    <w:rsid w:val="00CB6952"/>
    <w:rsid w:val="00CC02DE"/>
    <w:rsid w:val="00CC51B4"/>
    <w:rsid w:val="00CD3099"/>
    <w:rsid w:val="00CD3CB5"/>
    <w:rsid w:val="00CD4806"/>
    <w:rsid w:val="00CD78D8"/>
    <w:rsid w:val="00CF4A2A"/>
    <w:rsid w:val="00CF7572"/>
    <w:rsid w:val="00D01F72"/>
    <w:rsid w:val="00D10AC9"/>
    <w:rsid w:val="00D11ABB"/>
    <w:rsid w:val="00D1400D"/>
    <w:rsid w:val="00D15D6F"/>
    <w:rsid w:val="00D15FAE"/>
    <w:rsid w:val="00D17066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580C"/>
    <w:rsid w:val="00D76675"/>
    <w:rsid w:val="00D80361"/>
    <w:rsid w:val="00D81DBD"/>
    <w:rsid w:val="00D845D7"/>
    <w:rsid w:val="00D8692A"/>
    <w:rsid w:val="00D8739F"/>
    <w:rsid w:val="00D90E75"/>
    <w:rsid w:val="00D9259B"/>
    <w:rsid w:val="00DA2A61"/>
    <w:rsid w:val="00DB1111"/>
    <w:rsid w:val="00DB41D8"/>
    <w:rsid w:val="00DB4324"/>
    <w:rsid w:val="00DB7954"/>
    <w:rsid w:val="00DD0FF8"/>
    <w:rsid w:val="00DD20CB"/>
    <w:rsid w:val="00DD6C41"/>
    <w:rsid w:val="00DD7197"/>
    <w:rsid w:val="00DE08CA"/>
    <w:rsid w:val="00DE1918"/>
    <w:rsid w:val="00DF160F"/>
    <w:rsid w:val="00DF180E"/>
    <w:rsid w:val="00DF2E06"/>
    <w:rsid w:val="00E03256"/>
    <w:rsid w:val="00E21EF6"/>
    <w:rsid w:val="00E24BD8"/>
    <w:rsid w:val="00E31564"/>
    <w:rsid w:val="00E325F5"/>
    <w:rsid w:val="00E3263F"/>
    <w:rsid w:val="00E34994"/>
    <w:rsid w:val="00E43760"/>
    <w:rsid w:val="00E4444D"/>
    <w:rsid w:val="00E44CC4"/>
    <w:rsid w:val="00E55AFE"/>
    <w:rsid w:val="00E5703F"/>
    <w:rsid w:val="00E615F6"/>
    <w:rsid w:val="00E6418D"/>
    <w:rsid w:val="00E76C18"/>
    <w:rsid w:val="00E83515"/>
    <w:rsid w:val="00E961D0"/>
    <w:rsid w:val="00E97483"/>
    <w:rsid w:val="00EA07CF"/>
    <w:rsid w:val="00EA2ABD"/>
    <w:rsid w:val="00EA33F8"/>
    <w:rsid w:val="00EA3480"/>
    <w:rsid w:val="00EA4820"/>
    <w:rsid w:val="00ED1DD2"/>
    <w:rsid w:val="00ED7AF8"/>
    <w:rsid w:val="00EE11AE"/>
    <w:rsid w:val="00EF6F41"/>
    <w:rsid w:val="00F00C83"/>
    <w:rsid w:val="00F04450"/>
    <w:rsid w:val="00F10D12"/>
    <w:rsid w:val="00F124F2"/>
    <w:rsid w:val="00F152F0"/>
    <w:rsid w:val="00F1576E"/>
    <w:rsid w:val="00F3373D"/>
    <w:rsid w:val="00F414D2"/>
    <w:rsid w:val="00F53698"/>
    <w:rsid w:val="00F53FC8"/>
    <w:rsid w:val="00F54387"/>
    <w:rsid w:val="00F54CF9"/>
    <w:rsid w:val="00F60BC3"/>
    <w:rsid w:val="00F621BC"/>
    <w:rsid w:val="00F660AD"/>
    <w:rsid w:val="00F725B2"/>
    <w:rsid w:val="00F76695"/>
    <w:rsid w:val="00F90F9C"/>
    <w:rsid w:val="00F94D0F"/>
    <w:rsid w:val="00F9697E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453DC-586F-40EE-80A2-7C55E2F2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uiPriority w:val="99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uiPriority w:val="99"/>
    <w:rsid w:val="00784B48"/>
    <w:rPr>
      <w:rFonts w:ascii="Times New Roman" w:hAnsi="Times New Roman" w:cs="Times New Roman"/>
      <w:b/>
      <w:bCs/>
      <w:sz w:val="16"/>
      <w:szCs w:val="16"/>
    </w:rPr>
  </w:style>
  <w:style w:type="paragraph" w:customStyle="1" w:styleId="13">
    <w:name w:val="ПропАбз1"/>
    <w:basedOn w:val="a0"/>
    <w:uiPriority w:val="99"/>
    <w:rsid w:val="00784B48"/>
    <w:pPr>
      <w:widowControl/>
      <w:spacing w:line="240" w:lineRule="auto"/>
    </w:pPr>
    <w:rPr>
      <w:szCs w:val="20"/>
    </w:rPr>
  </w:style>
  <w:style w:type="numbering" w:customStyle="1" w:styleId="1">
    <w:name w:val="Список1"/>
    <w:rsid w:val="00F11A0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2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8727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99182872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2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205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1703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169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ru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2943</Words>
  <Characters>16776</Characters>
  <Application>Microsoft Office Word</Application>
  <DocSecurity>0</DocSecurity>
  <Lines>139</Lines>
  <Paragraphs>39</Paragraphs>
  <ScaleCrop>false</ScaleCrop>
  <Company>CSTV</Company>
  <LinksUpToDate>false</LinksUpToDate>
  <CharactersWithSpaces>19680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hOME</cp:lastModifiedBy>
  <cp:revision>140</cp:revision>
  <cp:lastPrinted>2015-10-23T09:31:00Z</cp:lastPrinted>
  <dcterms:created xsi:type="dcterms:W3CDTF">2012-10-01T05:02:00Z</dcterms:created>
  <dcterms:modified xsi:type="dcterms:W3CDTF">2020-11-28T06:19:00Z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