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CA" w:rsidRPr="00C17915" w:rsidRDefault="003B633C" w:rsidP="00CE25CA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519545" cy="9220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5CA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tbl>
      <w:tblPr>
        <w:tblW w:w="0" w:type="auto"/>
        <w:jc w:val="center"/>
        <w:tblLook w:val="00A0"/>
      </w:tblPr>
      <w:tblGrid>
        <w:gridCol w:w="1055"/>
        <w:gridCol w:w="8408"/>
      </w:tblGrid>
      <w:tr w:rsidR="003B633C" w:rsidRPr="003B633C" w:rsidTr="00CE25CA">
        <w:trPr>
          <w:cantSplit/>
          <w:trHeight w:val="688"/>
          <w:jc w:val="center"/>
        </w:trPr>
        <w:tc>
          <w:tcPr>
            <w:tcW w:w="1055" w:type="dxa"/>
          </w:tcPr>
          <w:p w:rsidR="00CE25CA" w:rsidRPr="003B633C" w:rsidRDefault="00CE25CA" w:rsidP="00CE25CA">
            <w:pPr>
              <w:pStyle w:val="ab"/>
              <w:ind w:firstLine="0"/>
              <w:jc w:val="center"/>
              <w:rPr>
                <w:color w:val="FFFFFF" w:themeColor="background1"/>
              </w:rPr>
            </w:pPr>
          </w:p>
        </w:tc>
        <w:tc>
          <w:tcPr>
            <w:tcW w:w="8408" w:type="dxa"/>
            <w:vAlign w:val="center"/>
          </w:tcPr>
          <w:p w:rsidR="00CE25CA" w:rsidRPr="003B633C" w:rsidRDefault="00CE25CA" w:rsidP="00CE25CA">
            <w:pPr>
              <w:pStyle w:val="ab"/>
              <w:spacing w:after="60" w:line="276" w:lineRule="auto"/>
              <w:ind w:firstLine="0"/>
              <w:jc w:val="center"/>
              <w:rPr>
                <w:color w:val="FFFFFF" w:themeColor="background1"/>
              </w:rPr>
            </w:pPr>
            <w:r w:rsidRPr="003B633C">
              <w:rPr>
                <w:color w:val="FFFFFF" w:themeColor="background1"/>
              </w:rPr>
              <w:t>МИНИСТЕРСТВО НАУКИ И ВЫСШЕГО ОБРАЗОВАНИЯ РОССИЙСКОЙ ФЕДЕРАЦИИ</w:t>
            </w:r>
          </w:p>
          <w:p w:rsidR="00CE25CA" w:rsidRPr="003B633C" w:rsidRDefault="00CE25CA" w:rsidP="00CE25CA">
            <w:pPr>
              <w:pStyle w:val="ab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3B633C">
              <w:rPr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CE25CA" w:rsidRPr="003B633C" w:rsidRDefault="00CE25CA" w:rsidP="00CE25CA">
            <w:pPr>
              <w:pStyle w:val="ab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3B633C">
              <w:rPr>
                <w:color w:val="FFFFFF" w:themeColor="background1"/>
              </w:rPr>
              <w:t xml:space="preserve">высшего образования </w:t>
            </w:r>
          </w:p>
          <w:p w:rsidR="00CE25CA" w:rsidRPr="003B633C" w:rsidRDefault="00CE25CA" w:rsidP="00CE25CA">
            <w:pPr>
              <w:pStyle w:val="ab"/>
              <w:spacing w:line="276" w:lineRule="auto"/>
              <w:ind w:firstLine="0"/>
              <w:jc w:val="center"/>
              <w:rPr>
                <w:color w:val="FFFFFF" w:themeColor="background1"/>
              </w:rPr>
            </w:pPr>
            <w:r w:rsidRPr="003B633C">
              <w:rPr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CE25CA" w:rsidRPr="003B633C" w:rsidRDefault="00CE25CA" w:rsidP="00CE25CA">
      <w:pPr>
        <w:pStyle w:val="Style2"/>
        <w:widowControl/>
        <w:ind w:left="5103"/>
        <w:jc w:val="center"/>
        <w:rPr>
          <w:rStyle w:val="FontStyle18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2"/>
        <w:widowControl/>
        <w:ind w:left="5103"/>
        <w:jc w:val="center"/>
        <w:rPr>
          <w:rStyle w:val="FontStyle18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2"/>
        <w:widowControl/>
        <w:ind w:left="5103"/>
        <w:jc w:val="center"/>
        <w:rPr>
          <w:rStyle w:val="FontStyle18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2"/>
        <w:widowControl/>
        <w:ind w:left="4820" w:firstLine="0"/>
        <w:jc w:val="center"/>
        <w:rPr>
          <w:rStyle w:val="FontStyle18"/>
          <w:b w:val="0"/>
          <w:color w:val="FFFFFF" w:themeColor="background1"/>
          <w:sz w:val="24"/>
          <w:szCs w:val="24"/>
        </w:rPr>
      </w:pPr>
      <w:r w:rsidRPr="003B633C">
        <w:rPr>
          <w:rStyle w:val="FontStyle18"/>
          <w:b w:val="0"/>
          <w:color w:val="FFFFFF" w:themeColor="background1"/>
          <w:sz w:val="24"/>
          <w:szCs w:val="24"/>
        </w:rPr>
        <w:t>УТВЕРЖДАЮ:</w:t>
      </w:r>
    </w:p>
    <w:p w:rsidR="00CE25CA" w:rsidRPr="003B633C" w:rsidRDefault="00CE25CA" w:rsidP="00CE25CA">
      <w:pPr>
        <w:pStyle w:val="Style2"/>
        <w:widowControl/>
        <w:ind w:left="4820" w:firstLine="0"/>
        <w:jc w:val="center"/>
        <w:rPr>
          <w:rStyle w:val="FontStyle18"/>
          <w:b w:val="0"/>
          <w:color w:val="FFFFFF" w:themeColor="background1"/>
          <w:sz w:val="24"/>
          <w:szCs w:val="24"/>
        </w:rPr>
      </w:pPr>
      <w:r w:rsidRPr="003B633C">
        <w:rPr>
          <w:rStyle w:val="FontStyle18"/>
          <w:b w:val="0"/>
          <w:color w:val="FFFFFF" w:themeColor="background1"/>
          <w:sz w:val="24"/>
          <w:szCs w:val="24"/>
        </w:rPr>
        <w:t>Директор института</w:t>
      </w:r>
    </w:p>
    <w:p w:rsidR="00CE25CA" w:rsidRPr="003B633C" w:rsidRDefault="00CE25CA" w:rsidP="00CE25CA">
      <w:pPr>
        <w:pStyle w:val="Style2"/>
        <w:widowControl/>
        <w:ind w:left="4820" w:firstLine="0"/>
        <w:jc w:val="center"/>
        <w:rPr>
          <w:rStyle w:val="FontStyle18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b w:val="0"/>
          <w:color w:val="FFFFFF" w:themeColor="background1"/>
          <w:sz w:val="24"/>
          <w:szCs w:val="24"/>
        </w:rPr>
      </w:pPr>
      <w:r w:rsidRPr="003B633C">
        <w:rPr>
          <w:rStyle w:val="FontStyle18"/>
          <w:b w:val="0"/>
          <w:color w:val="FFFFFF" w:themeColor="background1"/>
          <w:sz w:val="24"/>
          <w:szCs w:val="24"/>
        </w:rPr>
        <w:t xml:space="preserve">_____________ И.Ю. </w:t>
      </w:r>
      <w:proofErr w:type="spellStart"/>
      <w:r w:rsidRPr="003B633C">
        <w:rPr>
          <w:rStyle w:val="FontStyle18"/>
          <w:b w:val="0"/>
          <w:color w:val="FFFFFF" w:themeColor="background1"/>
          <w:sz w:val="24"/>
          <w:szCs w:val="24"/>
        </w:rPr>
        <w:t>Мезин</w:t>
      </w:r>
      <w:proofErr w:type="spellEnd"/>
    </w:p>
    <w:p w:rsidR="00CE25CA" w:rsidRPr="003B633C" w:rsidRDefault="00CE25CA" w:rsidP="00CE25CA">
      <w:pPr>
        <w:pStyle w:val="Style12"/>
        <w:widowControl/>
        <w:ind w:left="4820" w:firstLine="0"/>
        <w:jc w:val="center"/>
        <w:rPr>
          <w:rStyle w:val="FontStyle2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2"/>
        <w:widowControl/>
        <w:ind w:left="4820" w:firstLine="0"/>
        <w:jc w:val="center"/>
        <w:rPr>
          <w:rStyle w:val="FontStyle22"/>
          <w:color w:val="FFFFFF" w:themeColor="background1"/>
          <w:sz w:val="24"/>
          <w:szCs w:val="24"/>
        </w:rPr>
      </w:pPr>
      <w:r w:rsidRPr="003B633C">
        <w:rPr>
          <w:rStyle w:val="FontStyle20"/>
          <w:color w:val="FFFFFF" w:themeColor="background1"/>
          <w:sz w:val="24"/>
          <w:szCs w:val="24"/>
        </w:rPr>
        <w:t xml:space="preserve">«24» сентября </w:t>
      </w:r>
      <w:r w:rsidRPr="003B633C">
        <w:rPr>
          <w:rStyle w:val="FontStyle22"/>
          <w:color w:val="FFFFFF" w:themeColor="background1"/>
          <w:sz w:val="24"/>
          <w:szCs w:val="24"/>
        </w:rPr>
        <w:t>2018 г.</w:t>
      </w:r>
    </w:p>
    <w:p w:rsidR="00CE25CA" w:rsidRPr="003B633C" w:rsidRDefault="00CE25CA" w:rsidP="00CE25CA">
      <w:pPr>
        <w:pStyle w:val="Style13"/>
        <w:widowControl/>
        <w:ind w:left="5529" w:firstLine="0"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3"/>
        <w:widowControl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3"/>
        <w:widowControl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3"/>
        <w:widowControl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5"/>
        <w:widowControl/>
        <w:ind w:firstLine="0"/>
        <w:jc w:val="center"/>
        <w:rPr>
          <w:rStyle w:val="FontStyle21"/>
          <w:b/>
          <w:color w:val="FFFFFF" w:themeColor="background1"/>
          <w:sz w:val="28"/>
          <w:szCs w:val="28"/>
        </w:rPr>
      </w:pPr>
      <w:r w:rsidRPr="003B633C">
        <w:rPr>
          <w:rStyle w:val="FontStyle21"/>
          <w:b/>
          <w:color w:val="FFFFFF" w:themeColor="background1"/>
          <w:sz w:val="28"/>
          <w:szCs w:val="28"/>
        </w:rPr>
        <w:t>РАБОЧАЯ ПРОГРАММА ДИСЦИПЛИНЫ</w:t>
      </w:r>
    </w:p>
    <w:p w:rsidR="00CE25CA" w:rsidRPr="003B633C" w:rsidRDefault="00CE25CA" w:rsidP="00CE25CA">
      <w:pPr>
        <w:pStyle w:val="Style5"/>
        <w:widowControl/>
        <w:ind w:firstLine="0"/>
        <w:jc w:val="center"/>
        <w:rPr>
          <w:rStyle w:val="FontStyle21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5"/>
        <w:widowControl/>
        <w:ind w:firstLine="0"/>
        <w:jc w:val="center"/>
        <w:rPr>
          <w:rStyle w:val="FontStyle21"/>
          <w:color w:val="FFFFFF" w:themeColor="background1"/>
          <w:sz w:val="28"/>
          <w:szCs w:val="28"/>
          <w:u w:val="single"/>
        </w:rPr>
      </w:pPr>
      <w:r w:rsidRPr="003B633C">
        <w:rPr>
          <w:rStyle w:val="FontStyle21"/>
          <w:color w:val="FFFFFF" w:themeColor="background1"/>
          <w:sz w:val="24"/>
          <w:szCs w:val="24"/>
          <w:u w:val="single"/>
        </w:rPr>
        <w:t>___________________         _МАТЕМАТИКА_____________________________</w:t>
      </w: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7"/>
          <w:b w:val="0"/>
          <w:i/>
          <w:caps/>
          <w:color w:val="FFFFFF" w:themeColor="background1"/>
          <w:sz w:val="20"/>
          <w:szCs w:val="20"/>
        </w:rPr>
      </w:pP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Направление подготовки (специальность)</w:t>
      </w:r>
    </w:p>
    <w:p w:rsidR="00CE25CA" w:rsidRPr="003B633C" w:rsidRDefault="00CE25CA" w:rsidP="00E077B6">
      <w:pPr>
        <w:ind w:left="1416" w:firstLine="708"/>
        <w:jc w:val="center"/>
        <w:rPr>
          <w:color w:val="FFFFFF" w:themeColor="background1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22.03.02 </w:t>
      </w:r>
      <w:r w:rsidRPr="003B633C">
        <w:rPr>
          <w:rStyle w:val="FontStyle16"/>
          <w:b w:val="0"/>
          <w:color w:val="FFFFFF" w:themeColor="background1"/>
          <w:sz w:val="24"/>
          <w:szCs w:val="24"/>
          <w:u w:val="single"/>
        </w:rPr>
        <w:t>____</w:t>
      </w:r>
      <w:r w:rsidRPr="003B633C">
        <w:rPr>
          <w:color w:val="FFFFFF" w:themeColor="background1"/>
          <w:u w:val="single"/>
        </w:rPr>
        <w:t xml:space="preserve">              </w:t>
      </w:r>
      <w:r w:rsidRPr="003B633C">
        <w:rPr>
          <w:rStyle w:val="FontStyle16"/>
          <w:b w:val="0"/>
          <w:color w:val="FFFFFF" w:themeColor="background1"/>
          <w:sz w:val="24"/>
          <w:szCs w:val="24"/>
          <w:u w:val="single"/>
        </w:rPr>
        <w:t>Металлургия_______________________________</w:t>
      </w: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6"/>
          <w:b w:val="0"/>
          <w:i/>
          <w:color w:val="FFFFFF" w:themeColor="background1"/>
          <w:sz w:val="20"/>
          <w:szCs w:val="20"/>
        </w:rPr>
      </w:pPr>
      <w:r w:rsidRPr="003B633C">
        <w:rPr>
          <w:rStyle w:val="FontStyle16"/>
          <w:b w:val="0"/>
          <w:i/>
          <w:color w:val="FFFFFF" w:themeColor="background1"/>
          <w:sz w:val="20"/>
          <w:szCs w:val="20"/>
        </w:rPr>
        <w:t>шифр</w:t>
      </w:r>
      <w:r w:rsidRPr="003B633C">
        <w:rPr>
          <w:rStyle w:val="FontStyle16"/>
          <w:b w:val="0"/>
          <w:i/>
          <w:color w:val="FFFFFF" w:themeColor="background1"/>
          <w:sz w:val="20"/>
          <w:szCs w:val="20"/>
        </w:rPr>
        <w:tab/>
        <w:t>наименование направления подготовки (специальности)</w:t>
      </w: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6"/>
          <w:b w:val="0"/>
          <w:i/>
          <w:color w:val="FFFFFF" w:themeColor="background1"/>
          <w:sz w:val="20"/>
          <w:szCs w:val="20"/>
        </w:rPr>
      </w:pP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Профиль  программы </w:t>
      </w: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  <w:u w:val="single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  <w:u w:val="single"/>
        </w:rPr>
        <w:t>_________                Технология литейных процессов___________________</w:t>
      </w:r>
    </w:p>
    <w:p w:rsidR="00CE25CA" w:rsidRPr="003B633C" w:rsidRDefault="00CE25CA" w:rsidP="00CE25CA">
      <w:pPr>
        <w:pStyle w:val="Style11"/>
        <w:widowControl/>
        <w:ind w:firstLine="0"/>
        <w:jc w:val="center"/>
        <w:rPr>
          <w:rStyle w:val="FontStyle16"/>
          <w:b w:val="0"/>
          <w:i/>
          <w:color w:val="FFFFFF" w:themeColor="background1"/>
          <w:sz w:val="20"/>
          <w:szCs w:val="20"/>
        </w:rPr>
      </w:pPr>
      <w:r w:rsidRPr="003B633C">
        <w:rPr>
          <w:rStyle w:val="FontStyle16"/>
          <w:b w:val="0"/>
          <w:i/>
          <w:color w:val="FFFFFF" w:themeColor="background1"/>
          <w:sz w:val="20"/>
          <w:szCs w:val="20"/>
        </w:rPr>
        <w:t>наименование направленности (профиля) подготовки (специализации)</w:t>
      </w: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Уровень высшего образования –</w:t>
      </w:r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 </w:t>
      </w:r>
      <w:proofErr w:type="spellStart"/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>бакалавриат</w:t>
      </w:r>
      <w:proofErr w:type="spellEnd"/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3B4AD6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Программа подготовки –</w:t>
      </w:r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 </w:t>
      </w:r>
      <w:proofErr w:type="gramStart"/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>академический</w:t>
      </w:r>
      <w:proofErr w:type="gramEnd"/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 </w:t>
      </w:r>
      <w:proofErr w:type="spellStart"/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>бакалавриат</w:t>
      </w:r>
      <w:proofErr w:type="spellEnd"/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4"/>
        <w:widowControl/>
        <w:ind w:firstLine="0"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Форма обучения</w:t>
      </w:r>
    </w:p>
    <w:p w:rsidR="00CE25CA" w:rsidRPr="003B633C" w:rsidRDefault="003B4AD6" w:rsidP="003B4AD6">
      <w:pPr>
        <w:pStyle w:val="Style4"/>
        <w:widowControl/>
        <w:ind w:firstLine="0"/>
        <w:jc w:val="center"/>
        <w:rPr>
          <w:rStyle w:val="FontStyle18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заочная</w:t>
      </w:r>
    </w:p>
    <w:p w:rsidR="00CE25CA" w:rsidRPr="003B633C" w:rsidRDefault="00CE25CA" w:rsidP="00CE25CA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3B633C" w:rsidRPr="003B633C" w:rsidTr="00CE25CA">
        <w:tc>
          <w:tcPr>
            <w:tcW w:w="3045" w:type="dxa"/>
          </w:tcPr>
          <w:p w:rsidR="00CE25CA" w:rsidRPr="003B633C" w:rsidRDefault="00CE25CA" w:rsidP="00CE25CA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3B633C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 xml:space="preserve">Институт </w:t>
            </w:r>
          </w:p>
          <w:p w:rsidR="00CE25CA" w:rsidRPr="003B633C" w:rsidRDefault="00CE25CA" w:rsidP="00CE25CA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243" w:type="dxa"/>
          </w:tcPr>
          <w:p w:rsidR="00CE25CA" w:rsidRPr="003B633C" w:rsidRDefault="003B4AD6" w:rsidP="003B4AD6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3B633C">
              <w:rPr>
                <w:color w:val="FFFFFF" w:themeColor="background1"/>
              </w:rPr>
              <w:t>Естествознания и стандартизации</w:t>
            </w:r>
          </w:p>
        </w:tc>
      </w:tr>
      <w:tr w:rsidR="003B633C" w:rsidRPr="003B633C" w:rsidTr="00CE25CA">
        <w:tc>
          <w:tcPr>
            <w:tcW w:w="3045" w:type="dxa"/>
          </w:tcPr>
          <w:p w:rsidR="00CE25CA" w:rsidRPr="003B633C" w:rsidRDefault="00CE25CA" w:rsidP="00CE25CA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3B633C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CE25CA" w:rsidRPr="003B633C" w:rsidRDefault="003B4AD6" w:rsidP="003B4AD6">
            <w:pPr>
              <w:pStyle w:val="Style1"/>
              <w:widowControl/>
              <w:ind w:firstLine="34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3B633C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Высшей математики</w:t>
            </w:r>
          </w:p>
        </w:tc>
      </w:tr>
      <w:tr w:rsidR="003B633C" w:rsidRPr="003B633C" w:rsidTr="00CE25CA">
        <w:tc>
          <w:tcPr>
            <w:tcW w:w="3045" w:type="dxa"/>
          </w:tcPr>
          <w:p w:rsidR="00CE25CA" w:rsidRPr="003B633C" w:rsidRDefault="00CE25CA" w:rsidP="00CE25CA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3B633C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CE25CA" w:rsidRPr="003B633C" w:rsidRDefault="003B4AD6" w:rsidP="003B4AD6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color w:val="FFFFFF" w:themeColor="background1"/>
                <w:sz w:val="24"/>
                <w:szCs w:val="24"/>
              </w:rPr>
            </w:pPr>
            <w:r w:rsidRPr="003B633C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1, 2</w:t>
            </w:r>
          </w:p>
        </w:tc>
      </w:tr>
      <w:tr w:rsidR="003B633C" w:rsidRPr="003B633C" w:rsidTr="00CE25CA">
        <w:tc>
          <w:tcPr>
            <w:tcW w:w="3045" w:type="dxa"/>
          </w:tcPr>
          <w:p w:rsidR="00CE25CA" w:rsidRPr="003B633C" w:rsidRDefault="00CE25CA" w:rsidP="00CE25CA">
            <w:pPr>
              <w:pStyle w:val="Style1"/>
              <w:widowControl/>
              <w:ind w:firstLine="0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243" w:type="dxa"/>
          </w:tcPr>
          <w:p w:rsidR="00CE25CA" w:rsidRPr="003B633C" w:rsidRDefault="00CE25CA" w:rsidP="00CE25CA">
            <w:pPr>
              <w:pStyle w:val="Style1"/>
              <w:widowControl/>
              <w:ind w:firstLine="34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</w:p>
        </w:tc>
      </w:tr>
    </w:tbl>
    <w:p w:rsidR="00CE25CA" w:rsidRPr="003B633C" w:rsidRDefault="00CE25CA" w:rsidP="00CE25CA">
      <w:pPr>
        <w:pStyle w:val="Style6"/>
        <w:widowControl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Магнитогорск</w:t>
      </w:r>
    </w:p>
    <w:p w:rsidR="00CE25CA" w:rsidRPr="003B633C" w:rsidRDefault="00CE25CA" w:rsidP="00CE25CA">
      <w:pPr>
        <w:pStyle w:val="Style6"/>
        <w:widowControl/>
        <w:jc w:val="center"/>
        <w:rPr>
          <w:rStyle w:val="FontStyle16"/>
          <w:b w:val="0"/>
          <w:color w:val="FFFFFF" w:themeColor="background1"/>
          <w:sz w:val="24"/>
          <w:szCs w:val="24"/>
        </w:rPr>
      </w:pPr>
      <w:r w:rsidRPr="003B633C">
        <w:rPr>
          <w:rStyle w:val="FontStyle16"/>
          <w:b w:val="0"/>
          <w:color w:val="FFFFFF" w:themeColor="background1"/>
          <w:sz w:val="24"/>
          <w:szCs w:val="24"/>
        </w:rPr>
        <w:t>20</w:t>
      </w:r>
      <w:r w:rsidR="003B4AD6" w:rsidRPr="003B633C">
        <w:rPr>
          <w:rStyle w:val="FontStyle16"/>
          <w:b w:val="0"/>
          <w:color w:val="FFFFFF" w:themeColor="background1"/>
          <w:sz w:val="24"/>
          <w:szCs w:val="24"/>
        </w:rPr>
        <w:t xml:space="preserve">18 </w:t>
      </w:r>
      <w:r w:rsidRPr="003B633C">
        <w:rPr>
          <w:rStyle w:val="FontStyle16"/>
          <w:b w:val="0"/>
          <w:color w:val="FFFFFF" w:themeColor="background1"/>
          <w:sz w:val="24"/>
          <w:szCs w:val="24"/>
        </w:rPr>
        <w:t>г.</w:t>
      </w:r>
    </w:p>
    <w:p w:rsidR="00CE25CA" w:rsidRPr="003B633C" w:rsidRDefault="00CE25CA" w:rsidP="00CE25CA">
      <w:pPr>
        <w:rPr>
          <w:color w:val="FFFFFF" w:themeColor="background1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3B633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</wp:posOffset>
            </wp:positionH>
            <wp:positionV relativeFrom="paragraph">
              <wp:posOffset>-299720</wp:posOffset>
            </wp:positionV>
            <wp:extent cx="6300470" cy="8910955"/>
            <wp:effectExtent l="0" t="0" r="508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633C">
        <w:rPr>
          <w:color w:val="FFFFFF" w:themeColor="background1"/>
        </w:rPr>
        <w:t xml:space="preserve">Рабочая программа составлена на основе ФГОС </w:t>
      </w:r>
      <w:proofErr w:type="gramStart"/>
      <w:r w:rsidRPr="003B633C">
        <w:rPr>
          <w:color w:val="FFFFFF" w:themeColor="background1"/>
        </w:rPr>
        <w:t>ВО</w:t>
      </w:r>
      <w:proofErr w:type="gramEnd"/>
      <w:r w:rsidRPr="003B633C">
        <w:rPr>
          <w:color w:val="FFFFFF" w:themeColor="background1"/>
        </w:rPr>
        <w:t xml:space="preserve"> </w:t>
      </w:r>
      <w:proofErr w:type="gramStart"/>
      <w:r w:rsidRPr="003B633C">
        <w:rPr>
          <w:color w:val="FFFFFF" w:themeColor="background1"/>
        </w:rPr>
        <w:t>по</w:t>
      </w:r>
      <w:proofErr w:type="gramEnd"/>
      <w:r w:rsidRPr="003B633C">
        <w:rPr>
          <w:color w:val="FFFFFF" w:themeColor="background1"/>
        </w:rPr>
        <w:t xml:space="preserve"> направлению подготовки </w:t>
      </w:r>
      <w:r w:rsidR="008F779E" w:rsidRPr="003B633C">
        <w:rPr>
          <w:color w:val="FFFFFF" w:themeColor="background1"/>
        </w:rPr>
        <w:t>22.03.02. Металлургия</w:t>
      </w:r>
      <w:r w:rsidRPr="003B633C">
        <w:rPr>
          <w:color w:val="FFFFFF" w:themeColor="background1"/>
        </w:rPr>
        <w:t xml:space="preserve">, утвержденного приказом </w:t>
      </w:r>
      <w:proofErr w:type="spellStart"/>
      <w:r w:rsidRPr="003B633C">
        <w:rPr>
          <w:color w:val="FFFFFF" w:themeColor="background1"/>
        </w:rPr>
        <w:t>МОиН</w:t>
      </w:r>
      <w:proofErr w:type="spellEnd"/>
      <w:r w:rsidRPr="003B633C">
        <w:rPr>
          <w:color w:val="FFFFFF" w:themeColor="background1"/>
        </w:rPr>
        <w:t xml:space="preserve"> РФ от </w:t>
      </w:r>
      <w:r w:rsidR="008F779E" w:rsidRPr="003B633C">
        <w:rPr>
          <w:color w:val="FFFFFF" w:themeColor="background1"/>
        </w:rPr>
        <w:t xml:space="preserve">04.12.2015 г. </w:t>
      </w:r>
      <w:r w:rsidRPr="003B633C">
        <w:rPr>
          <w:color w:val="FFFFFF" w:themeColor="background1"/>
        </w:rPr>
        <w:t xml:space="preserve">№ </w:t>
      </w:r>
      <w:r w:rsidR="008F779E" w:rsidRPr="003B633C">
        <w:rPr>
          <w:color w:val="FFFFFF" w:themeColor="background1"/>
        </w:rPr>
        <w:t xml:space="preserve"> 1427</w:t>
      </w:r>
      <w:r w:rsidRPr="003B633C">
        <w:rPr>
          <w:color w:val="FFFFFF" w:themeColor="background1"/>
        </w:rPr>
        <w:t>.</w:t>
      </w: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i/>
          <w:color w:val="FFFFFF" w:themeColor="background1"/>
          <w:sz w:val="20"/>
          <w:szCs w:val="20"/>
        </w:rPr>
      </w:pPr>
      <w:r w:rsidRPr="003B633C">
        <w:rPr>
          <w:color w:val="FFFFFF" w:themeColor="background1"/>
        </w:rPr>
        <w:t>Рабочая программа рассмотрена и одобрена</w:t>
      </w:r>
      <w:r w:rsidRPr="003B633C">
        <w:rPr>
          <w:caps/>
          <w:color w:val="FFFFFF" w:themeColor="background1"/>
        </w:rPr>
        <w:t xml:space="preserve"> </w:t>
      </w:r>
      <w:r w:rsidRPr="003B633C">
        <w:rPr>
          <w:color w:val="FFFFFF" w:themeColor="background1"/>
        </w:rPr>
        <w:t>на заседании кафедры</w:t>
      </w:r>
      <w:r w:rsidR="008F779E" w:rsidRPr="003B633C">
        <w:rPr>
          <w:color w:val="FFFFFF" w:themeColor="background1"/>
        </w:rPr>
        <w:t xml:space="preserve"> Высшей математики </w:t>
      </w:r>
      <w:r w:rsidRPr="003B633C">
        <w:rPr>
          <w:color w:val="FFFFFF" w:themeColor="background1"/>
        </w:rPr>
        <w:t>«</w:t>
      </w:r>
      <w:r w:rsidR="008F779E" w:rsidRPr="003B633C">
        <w:rPr>
          <w:color w:val="FFFFFF" w:themeColor="background1"/>
        </w:rPr>
        <w:t>04</w:t>
      </w:r>
      <w:r w:rsidRPr="003B633C">
        <w:rPr>
          <w:color w:val="FFFFFF" w:themeColor="background1"/>
        </w:rPr>
        <w:t>»</w:t>
      </w:r>
      <w:r w:rsidR="008F779E" w:rsidRPr="003B633C">
        <w:rPr>
          <w:color w:val="FFFFFF" w:themeColor="background1"/>
        </w:rPr>
        <w:t xml:space="preserve"> сентября </w:t>
      </w:r>
      <w:r w:rsidRPr="003B633C">
        <w:rPr>
          <w:color w:val="FFFFFF" w:themeColor="background1"/>
        </w:rPr>
        <w:t>20</w:t>
      </w:r>
      <w:r w:rsidR="008F779E" w:rsidRPr="003B633C">
        <w:rPr>
          <w:color w:val="FFFFFF" w:themeColor="background1"/>
        </w:rPr>
        <w:t xml:space="preserve">18 </w:t>
      </w:r>
      <w:r w:rsidRPr="003B633C">
        <w:rPr>
          <w:color w:val="FFFFFF" w:themeColor="background1"/>
        </w:rPr>
        <w:t xml:space="preserve">г.,  протокол  № </w:t>
      </w:r>
      <w:r w:rsidR="008F779E" w:rsidRPr="003B633C">
        <w:rPr>
          <w:color w:val="FFFFFF" w:themeColor="background1"/>
        </w:rPr>
        <w:t>1</w:t>
      </w:r>
      <w:r w:rsidRPr="003B633C">
        <w:rPr>
          <w:i/>
          <w:color w:val="FFFFFF" w:themeColor="background1"/>
        </w:rPr>
        <w:t xml:space="preserve">. </w:t>
      </w: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jc w:val="right"/>
        <w:rPr>
          <w:color w:val="FFFFFF" w:themeColor="background1"/>
        </w:rPr>
      </w:pPr>
      <w:r w:rsidRPr="003B633C">
        <w:rPr>
          <w:color w:val="FFFFFF" w:themeColor="background1"/>
        </w:rPr>
        <w:t>Зав. кафедрой _____________</w:t>
      </w:r>
      <w:r w:rsidR="008F779E" w:rsidRPr="003B633C">
        <w:rPr>
          <w:color w:val="FFFFFF" w:themeColor="background1"/>
        </w:rPr>
        <w:t>__</w:t>
      </w:r>
      <w:r w:rsidRPr="003B633C">
        <w:rPr>
          <w:color w:val="FFFFFF" w:themeColor="background1"/>
        </w:rPr>
        <w:t xml:space="preserve"> / </w:t>
      </w:r>
      <w:r w:rsidR="008F779E" w:rsidRPr="003B633C">
        <w:rPr>
          <w:color w:val="FFFFFF" w:themeColor="background1"/>
        </w:rPr>
        <w:t xml:space="preserve">Е.А. </w:t>
      </w:r>
      <w:proofErr w:type="spellStart"/>
      <w:r w:rsidR="008F779E" w:rsidRPr="003B633C">
        <w:rPr>
          <w:color w:val="FFFFFF" w:themeColor="background1"/>
        </w:rPr>
        <w:t>Пузанкова</w:t>
      </w:r>
      <w:proofErr w:type="spellEnd"/>
      <w:r w:rsidRPr="003B633C">
        <w:rPr>
          <w:color w:val="FFFFFF" w:themeColor="background1"/>
        </w:rPr>
        <w:t>/</w:t>
      </w:r>
    </w:p>
    <w:p w:rsidR="00CE25CA" w:rsidRPr="003B633C" w:rsidRDefault="00CE25CA" w:rsidP="00CE25CA">
      <w:pPr>
        <w:jc w:val="center"/>
        <w:rPr>
          <w:i/>
          <w:color w:val="FFFFFF" w:themeColor="background1"/>
          <w:sz w:val="20"/>
          <w:szCs w:val="20"/>
        </w:rPr>
      </w:pPr>
      <w:r w:rsidRPr="003B633C"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(подпись)            </w:t>
      </w: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</w:p>
    <w:p w:rsidR="00CE25CA" w:rsidRPr="003B633C" w:rsidRDefault="00CE25CA" w:rsidP="00CE25CA">
      <w:pPr>
        <w:pStyle w:val="a6"/>
        <w:ind w:firstLine="567"/>
        <w:rPr>
          <w:i w:val="0"/>
          <w:color w:val="FFFFFF" w:themeColor="background1"/>
        </w:rPr>
      </w:pPr>
      <w:r w:rsidRPr="003B633C">
        <w:rPr>
          <w:i w:val="0"/>
          <w:color w:val="FFFFFF" w:themeColor="background1"/>
        </w:rPr>
        <w:t>Рабочая программа одобрена методической комиссией</w:t>
      </w:r>
      <w:r w:rsidR="008F779E" w:rsidRPr="003B633C">
        <w:rPr>
          <w:i w:val="0"/>
          <w:color w:val="FFFFFF" w:themeColor="background1"/>
        </w:rPr>
        <w:t xml:space="preserve"> Института Естествознания и Стандартизации </w:t>
      </w:r>
      <w:r w:rsidRPr="003B633C">
        <w:rPr>
          <w:i w:val="0"/>
          <w:color w:val="FFFFFF" w:themeColor="background1"/>
        </w:rPr>
        <w:t>«</w:t>
      </w:r>
      <w:r w:rsidR="008F779E" w:rsidRPr="003B633C">
        <w:rPr>
          <w:i w:val="0"/>
          <w:color w:val="FFFFFF" w:themeColor="background1"/>
        </w:rPr>
        <w:t>24</w:t>
      </w:r>
      <w:r w:rsidRPr="003B633C">
        <w:rPr>
          <w:i w:val="0"/>
          <w:color w:val="FFFFFF" w:themeColor="background1"/>
        </w:rPr>
        <w:t>»</w:t>
      </w:r>
      <w:r w:rsidR="008F779E" w:rsidRPr="003B633C">
        <w:rPr>
          <w:i w:val="0"/>
          <w:color w:val="FFFFFF" w:themeColor="background1"/>
        </w:rPr>
        <w:t xml:space="preserve"> сентября </w:t>
      </w:r>
      <w:r w:rsidRPr="003B633C">
        <w:rPr>
          <w:i w:val="0"/>
          <w:color w:val="FFFFFF" w:themeColor="background1"/>
        </w:rPr>
        <w:t>20</w:t>
      </w:r>
      <w:r w:rsidR="008F779E" w:rsidRPr="003B633C">
        <w:rPr>
          <w:i w:val="0"/>
          <w:color w:val="FFFFFF" w:themeColor="background1"/>
        </w:rPr>
        <w:t>1</w:t>
      </w:r>
      <w:r w:rsidR="00E077B6" w:rsidRPr="003B633C">
        <w:rPr>
          <w:i w:val="0"/>
          <w:color w:val="FFFFFF" w:themeColor="background1"/>
        </w:rPr>
        <w:t>8</w:t>
      </w:r>
      <w:r w:rsidR="008F779E" w:rsidRPr="003B633C">
        <w:rPr>
          <w:i w:val="0"/>
          <w:color w:val="FFFFFF" w:themeColor="background1"/>
        </w:rPr>
        <w:t xml:space="preserve"> </w:t>
      </w:r>
      <w:r w:rsidRPr="003B633C">
        <w:rPr>
          <w:i w:val="0"/>
          <w:color w:val="FFFFFF" w:themeColor="background1"/>
        </w:rPr>
        <w:t>г., протокол  №</w:t>
      </w:r>
      <w:r w:rsidR="008F779E" w:rsidRPr="003B633C">
        <w:rPr>
          <w:i w:val="0"/>
          <w:color w:val="FFFFFF" w:themeColor="background1"/>
        </w:rPr>
        <w:t xml:space="preserve"> 1</w:t>
      </w:r>
      <w:r w:rsidRPr="003B633C">
        <w:rPr>
          <w:i w:val="0"/>
          <w:color w:val="FFFFFF" w:themeColor="background1"/>
        </w:rPr>
        <w:t xml:space="preserve">. </w:t>
      </w:r>
    </w:p>
    <w:p w:rsidR="00CE25CA" w:rsidRPr="003B633C" w:rsidRDefault="00CE25CA" w:rsidP="00CE25CA">
      <w:pPr>
        <w:pStyle w:val="a6"/>
        <w:ind w:firstLine="4253"/>
        <w:rPr>
          <w:color w:val="FFFFFF" w:themeColor="background1"/>
        </w:rPr>
      </w:pPr>
      <w:r w:rsidRPr="003B633C">
        <w:rPr>
          <w:i w:val="0"/>
          <w:color w:val="FFFFFF" w:themeColor="background1"/>
        </w:rPr>
        <w:t xml:space="preserve">Председатель </w:t>
      </w:r>
      <w:r w:rsidRPr="003B633C">
        <w:rPr>
          <w:color w:val="FFFFFF" w:themeColor="background1"/>
        </w:rPr>
        <w:t>____________</w:t>
      </w:r>
      <w:r w:rsidR="002B436B" w:rsidRPr="003B633C">
        <w:rPr>
          <w:color w:val="FFFFFF" w:themeColor="background1"/>
        </w:rPr>
        <w:t>________</w:t>
      </w:r>
      <w:r w:rsidRPr="003B633C">
        <w:rPr>
          <w:color w:val="FFFFFF" w:themeColor="background1"/>
        </w:rPr>
        <w:t xml:space="preserve"> / </w:t>
      </w:r>
      <w:r w:rsidR="002B436B" w:rsidRPr="003B633C">
        <w:rPr>
          <w:i w:val="0"/>
          <w:color w:val="FFFFFF" w:themeColor="background1"/>
        </w:rPr>
        <w:t xml:space="preserve">И.Ю. </w:t>
      </w:r>
      <w:proofErr w:type="spellStart"/>
      <w:r w:rsidR="002B436B" w:rsidRPr="003B633C">
        <w:rPr>
          <w:i w:val="0"/>
          <w:color w:val="FFFFFF" w:themeColor="background1"/>
        </w:rPr>
        <w:t>Мезин</w:t>
      </w:r>
      <w:proofErr w:type="spellEnd"/>
      <w:r w:rsidRPr="003B633C">
        <w:rPr>
          <w:color w:val="FFFFFF" w:themeColor="background1"/>
        </w:rPr>
        <w:t>/</w:t>
      </w:r>
    </w:p>
    <w:p w:rsidR="00CE25CA" w:rsidRPr="003B633C" w:rsidRDefault="00CE25CA" w:rsidP="00CE25CA">
      <w:pPr>
        <w:jc w:val="center"/>
        <w:rPr>
          <w:i/>
          <w:color w:val="FFFFFF" w:themeColor="background1"/>
          <w:sz w:val="20"/>
          <w:szCs w:val="20"/>
        </w:rPr>
      </w:pPr>
      <w:r w:rsidRPr="003B633C"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(подпись)           </w:t>
      </w:r>
    </w:p>
    <w:p w:rsidR="00CE25CA" w:rsidRPr="003B633C" w:rsidRDefault="00CE25CA" w:rsidP="00CE25CA">
      <w:pPr>
        <w:pStyle w:val="a6"/>
        <w:ind w:firstLine="567"/>
        <w:rPr>
          <w:i w:val="0"/>
          <w:color w:val="FFFFFF" w:themeColor="background1"/>
        </w:rPr>
      </w:pPr>
    </w:p>
    <w:p w:rsidR="00CE25CA" w:rsidRPr="003B633C" w:rsidRDefault="00CE25CA" w:rsidP="00CE25CA">
      <w:pPr>
        <w:pStyle w:val="a6"/>
        <w:ind w:firstLine="567"/>
        <w:rPr>
          <w:i w:val="0"/>
          <w:color w:val="FFFFFF" w:themeColor="background1"/>
        </w:rPr>
      </w:pPr>
    </w:p>
    <w:p w:rsidR="00CE25CA" w:rsidRPr="003B633C" w:rsidRDefault="00CE25CA" w:rsidP="00CE25CA">
      <w:pPr>
        <w:pStyle w:val="a6"/>
        <w:ind w:firstLine="567"/>
        <w:rPr>
          <w:i w:val="0"/>
          <w:color w:val="FFFFFF" w:themeColor="background1"/>
        </w:rPr>
      </w:pPr>
    </w:p>
    <w:p w:rsidR="00CE25CA" w:rsidRPr="003B633C" w:rsidRDefault="00CE25CA" w:rsidP="00CE25CA">
      <w:pPr>
        <w:pStyle w:val="a6"/>
        <w:ind w:firstLine="567"/>
        <w:rPr>
          <w:i w:val="0"/>
          <w:color w:val="FFFFFF" w:themeColor="background1"/>
        </w:rPr>
      </w:pPr>
    </w:p>
    <w:p w:rsidR="00CE25CA" w:rsidRPr="003B633C" w:rsidRDefault="00CE25CA" w:rsidP="00CE25CA">
      <w:pPr>
        <w:pStyle w:val="a6"/>
        <w:ind w:firstLine="567"/>
        <w:rPr>
          <w:color w:val="FFFFFF" w:themeColor="background1"/>
        </w:rPr>
      </w:pPr>
      <w:r w:rsidRPr="003B633C">
        <w:rPr>
          <w:i w:val="0"/>
          <w:color w:val="FFFFFF" w:themeColor="background1"/>
        </w:rPr>
        <w:t>Согласовано:</w:t>
      </w:r>
    </w:p>
    <w:p w:rsidR="00CE25CA" w:rsidRPr="003B633C" w:rsidRDefault="00CE25CA" w:rsidP="00CE25CA">
      <w:pPr>
        <w:rPr>
          <w:color w:val="FFFFFF" w:themeColor="background1"/>
        </w:rPr>
      </w:pPr>
      <w:r w:rsidRPr="003B633C">
        <w:rPr>
          <w:color w:val="FFFFFF" w:themeColor="background1"/>
        </w:rPr>
        <w:t xml:space="preserve">Зав. кафедрой </w:t>
      </w:r>
      <w:r w:rsidR="002B436B" w:rsidRPr="003B633C">
        <w:rPr>
          <w:color w:val="FFFFFF" w:themeColor="background1"/>
        </w:rPr>
        <w:t>Технологии литейных процессов</w:t>
      </w:r>
    </w:p>
    <w:p w:rsidR="00CE25CA" w:rsidRPr="003B633C" w:rsidRDefault="00CE25CA" w:rsidP="00CE25CA">
      <w:pPr>
        <w:jc w:val="right"/>
        <w:rPr>
          <w:color w:val="FFFFFF" w:themeColor="background1"/>
        </w:rPr>
      </w:pPr>
    </w:p>
    <w:p w:rsidR="00CE25CA" w:rsidRPr="003B633C" w:rsidRDefault="00CE25CA" w:rsidP="00CE25CA">
      <w:pPr>
        <w:ind w:left="2880" w:firstLine="720"/>
        <w:jc w:val="right"/>
        <w:rPr>
          <w:color w:val="FFFFFF" w:themeColor="background1"/>
        </w:rPr>
      </w:pPr>
      <w:r w:rsidRPr="003B633C">
        <w:rPr>
          <w:color w:val="FFFFFF" w:themeColor="background1"/>
        </w:rPr>
        <w:t>____________</w:t>
      </w:r>
      <w:r w:rsidR="002B436B" w:rsidRPr="003B633C">
        <w:rPr>
          <w:color w:val="FFFFFF" w:themeColor="background1"/>
        </w:rPr>
        <w:t>___</w:t>
      </w:r>
      <w:r w:rsidRPr="003B633C">
        <w:rPr>
          <w:color w:val="FFFFFF" w:themeColor="background1"/>
        </w:rPr>
        <w:t>_ /</w:t>
      </w:r>
      <w:r w:rsidR="002B436B" w:rsidRPr="003B633C">
        <w:rPr>
          <w:color w:val="FFFFFF" w:themeColor="background1"/>
        </w:rPr>
        <w:t>Н.А. Феоктистов</w:t>
      </w:r>
      <w:r w:rsidRPr="003B633C">
        <w:rPr>
          <w:color w:val="FFFFFF" w:themeColor="background1"/>
        </w:rPr>
        <w:t>/</w:t>
      </w:r>
    </w:p>
    <w:p w:rsidR="00CE25CA" w:rsidRPr="003B633C" w:rsidRDefault="00CE25CA" w:rsidP="00CE25CA">
      <w:pPr>
        <w:jc w:val="center"/>
        <w:rPr>
          <w:i/>
          <w:color w:val="FFFFFF" w:themeColor="background1"/>
          <w:sz w:val="20"/>
          <w:szCs w:val="20"/>
        </w:rPr>
      </w:pPr>
      <w:r w:rsidRPr="003B633C"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(подпись)              </w:t>
      </w:r>
    </w:p>
    <w:p w:rsidR="00CE25CA" w:rsidRPr="003B633C" w:rsidRDefault="00CE25CA" w:rsidP="00CE25CA">
      <w:pPr>
        <w:ind w:left="170" w:right="170"/>
        <w:rPr>
          <w:color w:val="FFFFFF" w:themeColor="background1"/>
        </w:rPr>
      </w:pPr>
    </w:p>
    <w:p w:rsidR="00CE25CA" w:rsidRPr="003B633C" w:rsidRDefault="00CE25CA" w:rsidP="00CE25CA">
      <w:pPr>
        <w:ind w:left="170" w:right="170"/>
        <w:rPr>
          <w:color w:val="FFFFFF" w:themeColor="background1"/>
        </w:rPr>
      </w:pPr>
    </w:p>
    <w:p w:rsidR="00CE25CA" w:rsidRPr="003B633C" w:rsidRDefault="00CE25CA" w:rsidP="00CE25CA">
      <w:pPr>
        <w:ind w:left="170" w:right="170"/>
        <w:rPr>
          <w:color w:val="FFFFFF" w:themeColor="background1"/>
        </w:rPr>
      </w:pPr>
    </w:p>
    <w:p w:rsidR="00CE25CA" w:rsidRPr="003B633C" w:rsidRDefault="00CE25CA" w:rsidP="00CE25CA">
      <w:pPr>
        <w:rPr>
          <w:color w:val="FFFFFF" w:themeColor="background1"/>
        </w:rPr>
      </w:pPr>
      <w:r w:rsidRPr="003B633C">
        <w:rPr>
          <w:color w:val="FFFFFF" w:themeColor="background1"/>
        </w:rPr>
        <w:t>Рабочая программа составлена:</w:t>
      </w:r>
      <w:r w:rsidR="0029201C" w:rsidRPr="003B633C">
        <w:rPr>
          <w:color w:val="FFFFFF" w:themeColor="background1"/>
        </w:rPr>
        <w:t xml:space="preserve"> </w:t>
      </w:r>
      <w:r w:rsidR="002B436B" w:rsidRPr="003B633C">
        <w:rPr>
          <w:color w:val="FFFFFF" w:themeColor="background1"/>
        </w:rPr>
        <w:t xml:space="preserve">профессор, </w:t>
      </w:r>
      <w:proofErr w:type="spellStart"/>
      <w:r w:rsidR="002B436B" w:rsidRPr="003B633C">
        <w:rPr>
          <w:color w:val="FFFFFF" w:themeColor="background1"/>
        </w:rPr>
        <w:t>ктн</w:t>
      </w:r>
      <w:proofErr w:type="spellEnd"/>
      <w:r w:rsidR="002B436B" w:rsidRPr="003B633C">
        <w:rPr>
          <w:color w:val="FFFFFF" w:themeColor="background1"/>
        </w:rPr>
        <w:t>, доцент</w:t>
      </w:r>
    </w:p>
    <w:p w:rsidR="00CE25CA" w:rsidRPr="003B633C" w:rsidRDefault="00CE25CA" w:rsidP="00CE25CA">
      <w:pPr>
        <w:rPr>
          <w:i/>
          <w:color w:val="FFFFFF" w:themeColor="background1"/>
        </w:rPr>
      </w:pP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  <w:r w:rsidRPr="003B633C">
        <w:rPr>
          <w:i/>
          <w:color w:val="FFFFFF" w:themeColor="background1"/>
          <w:sz w:val="20"/>
          <w:szCs w:val="20"/>
        </w:rPr>
        <w:tab/>
      </w:r>
    </w:p>
    <w:p w:rsidR="00CE25CA" w:rsidRPr="003B633C" w:rsidRDefault="00CE25CA" w:rsidP="00CE25CA">
      <w:pPr>
        <w:jc w:val="right"/>
        <w:rPr>
          <w:color w:val="FFFFFF" w:themeColor="background1"/>
        </w:rPr>
      </w:pPr>
      <w:r w:rsidRPr="003B633C">
        <w:rPr>
          <w:color w:val="FFFFFF" w:themeColor="background1"/>
        </w:rPr>
        <w:t xml:space="preserve">_____________ / </w:t>
      </w:r>
      <w:r w:rsidR="002B436B" w:rsidRPr="003B633C">
        <w:rPr>
          <w:color w:val="FFFFFF" w:themeColor="background1"/>
        </w:rPr>
        <w:t>Ю.А. Извеков</w:t>
      </w:r>
      <w:r w:rsidRPr="003B633C">
        <w:rPr>
          <w:color w:val="FFFFFF" w:themeColor="background1"/>
        </w:rPr>
        <w:t>/</w:t>
      </w:r>
    </w:p>
    <w:p w:rsidR="00CE25CA" w:rsidRPr="003B633C" w:rsidRDefault="00CE25CA" w:rsidP="00CE25CA">
      <w:pPr>
        <w:jc w:val="center"/>
        <w:rPr>
          <w:i/>
          <w:color w:val="FFFFFF" w:themeColor="background1"/>
          <w:sz w:val="20"/>
          <w:szCs w:val="20"/>
        </w:rPr>
      </w:pPr>
      <w:r w:rsidRPr="003B633C"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(подпись)             </w:t>
      </w:r>
    </w:p>
    <w:p w:rsidR="00CE25CA" w:rsidRPr="003B633C" w:rsidRDefault="00CE25CA" w:rsidP="00CE25CA">
      <w:pPr>
        <w:pStyle w:val="Style9"/>
        <w:widowControl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9"/>
        <w:widowControl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pStyle w:val="Style9"/>
        <w:widowControl/>
        <w:rPr>
          <w:rStyle w:val="FontStyle16"/>
          <w:b w:val="0"/>
          <w:color w:val="FFFFFF" w:themeColor="background1"/>
          <w:sz w:val="24"/>
          <w:szCs w:val="24"/>
        </w:rPr>
      </w:pPr>
    </w:p>
    <w:p w:rsidR="00CE25CA" w:rsidRPr="003B633C" w:rsidRDefault="00CE25CA" w:rsidP="00CE25CA">
      <w:pPr>
        <w:rPr>
          <w:i/>
          <w:color w:val="FFFFFF" w:themeColor="background1"/>
          <w:sz w:val="20"/>
          <w:szCs w:val="20"/>
        </w:rPr>
      </w:pPr>
      <w:r w:rsidRPr="003B633C">
        <w:rPr>
          <w:color w:val="FFFFFF" w:themeColor="background1"/>
        </w:rPr>
        <w:t>Рецензент:</w:t>
      </w:r>
      <w:r w:rsidR="002B436B" w:rsidRPr="003B633C">
        <w:rPr>
          <w:i/>
          <w:color w:val="FFFFFF" w:themeColor="background1"/>
          <w:sz w:val="20"/>
          <w:szCs w:val="20"/>
        </w:rPr>
        <w:t xml:space="preserve"> </w:t>
      </w:r>
      <w:r w:rsidR="002B436B" w:rsidRPr="003B633C">
        <w:rPr>
          <w:i/>
          <w:color w:val="FFFFFF" w:themeColor="background1"/>
          <w:sz w:val="20"/>
          <w:szCs w:val="20"/>
        </w:rPr>
        <w:tab/>
      </w:r>
      <w:r w:rsidR="002B436B" w:rsidRPr="003B633C">
        <w:rPr>
          <w:i/>
          <w:color w:val="FFFFFF" w:themeColor="background1"/>
          <w:sz w:val="20"/>
          <w:szCs w:val="20"/>
        </w:rPr>
        <w:tab/>
      </w:r>
      <w:r w:rsidR="002B436B" w:rsidRPr="003B633C">
        <w:rPr>
          <w:i/>
          <w:color w:val="FFFFFF" w:themeColor="background1"/>
          <w:sz w:val="20"/>
          <w:szCs w:val="20"/>
        </w:rPr>
        <w:tab/>
      </w:r>
      <w:r w:rsidR="002B436B" w:rsidRPr="003B633C">
        <w:rPr>
          <w:color w:val="FFFFFF" w:themeColor="background1"/>
          <w:sz w:val="20"/>
          <w:szCs w:val="20"/>
        </w:rPr>
        <w:t xml:space="preserve">доцент кафедры Прикладной математики и информатики, </w:t>
      </w:r>
      <w:proofErr w:type="spellStart"/>
      <w:r w:rsidR="002B436B" w:rsidRPr="003B633C">
        <w:rPr>
          <w:color w:val="FFFFFF" w:themeColor="background1"/>
          <w:sz w:val="20"/>
          <w:szCs w:val="20"/>
        </w:rPr>
        <w:t>к.ф.-м.н</w:t>
      </w:r>
      <w:proofErr w:type="spellEnd"/>
      <w:r w:rsidR="002B436B" w:rsidRPr="003B633C">
        <w:rPr>
          <w:color w:val="FFFFFF" w:themeColor="background1"/>
          <w:sz w:val="20"/>
          <w:szCs w:val="20"/>
        </w:rPr>
        <w:t>.</w:t>
      </w:r>
    </w:p>
    <w:p w:rsidR="00CE25CA" w:rsidRPr="003B633C" w:rsidRDefault="00CE25CA" w:rsidP="00CE25CA">
      <w:pPr>
        <w:rPr>
          <w:i/>
          <w:color w:val="FFFFFF" w:themeColor="background1"/>
        </w:rPr>
      </w:pPr>
    </w:p>
    <w:p w:rsidR="00CE25CA" w:rsidRPr="003B633C" w:rsidRDefault="00CE25CA" w:rsidP="00CE25CA">
      <w:pPr>
        <w:jc w:val="right"/>
        <w:rPr>
          <w:color w:val="FFFFFF" w:themeColor="background1"/>
        </w:rPr>
      </w:pPr>
      <w:r w:rsidRPr="003B633C">
        <w:rPr>
          <w:color w:val="FFFFFF" w:themeColor="background1"/>
        </w:rPr>
        <w:t>_____________ /</w:t>
      </w:r>
      <w:r w:rsidR="002B436B" w:rsidRPr="003B633C">
        <w:rPr>
          <w:color w:val="FFFFFF" w:themeColor="background1"/>
        </w:rPr>
        <w:t>Л.В. Смирнова</w:t>
      </w:r>
      <w:r w:rsidRPr="003B633C">
        <w:rPr>
          <w:color w:val="FFFFFF" w:themeColor="background1"/>
        </w:rPr>
        <w:t>/</w:t>
      </w:r>
    </w:p>
    <w:p w:rsidR="00CE25CA" w:rsidRPr="003B633C" w:rsidRDefault="00CE25CA" w:rsidP="00CE25CA">
      <w:pPr>
        <w:rPr>
          <w:rStyle w:val="FontStyle16"/>
          <w:b w:val="0"/>
          <w:bCs w:val="0"/>
          <w:color w:val="FFFFFF" w:themeColor="background1"/>
          <w:sz w:val="20"/>
          <w:szCs w:val="20"/>
        </w:rPr>
      </w:pPr>
      <w:r w:rsidRPr="003B633C">
        <w:rPr>
          <w:i/>
          <w:color w:val="FFFFFF" w:themeColor="background1"/>
          <w:sz w:val="20"/>
          <w:szCs w:val="20"/>
        </w:rPr>
        <w:t xml:space="preserve">                                                                                                           </w:t>
      </w:r>
      <w:r w:rsidR="002B436B" w:rsidRPr="003B633C">
        <w:rPr>
          <w:i/>
          <w:color w:val="FFFFFF" w:themeColor="background1"/>
          <w:sz w:val="20"/>
          <w:szCs w:val="20"/>
        </w:rPr>
        <w:t xml:space="preserve">               </w:t>
      </w:r>
      <w:r w:rsidRPr="003B633C">
        <w:rPr>
          <w:i/>
          <w:color w:val="FFFFFF" w:themeColor="background1"/>
          <w:sz w:val="20"/>
          <w:szCs w:val="20"/>
        </w:rPr>
        <w:t xml:space="preserve">(подпись)                </w:t>
      </w:r>
    </w:p>
    <w:p w:rsidR="00CE25CA" w:rsidRDefault="00CE25CA" w:rsidP="00CE25CA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</w:r>
    </w:p>
    <w:p w:rsidR="00CE25CA" w:rsidRDefault="00301CA0" w:rsidP="003B633C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296025" cy="7753350"/>
            <wp:effectExtent l="19050" t="0" r="9525" b="0"/>
            <wp:docPr id="1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E25CA" w:rsidRDefault="00CE25CA" w:rsidP="00CE25CA">
      <w:pPr>
        <w:pStyle w:val="1"/>
        <w:rPr>
          <w:rStyle w:val="FontStyle16"/>
          <w:b/>
          <w:bCs w:val="0"/>
          <w:sz w:val="24"/>
          <w:szCs w:val="24"/>
        </w:rPr>
      </w:pPr>
    </w:p>
    <w:p w:rsidR="00301CA0" w:rsidRDefault="00301CA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E25CA" w:rsidRPr="00C17915" w:rsidRDefault="00CE25CA" w:rsidP="00CE25CA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CE25CA" w:rsidRDefault="00CE25CA" w:rsidP="00CE25CA">
      <w:r w:rsidRPr="00C17915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A5111F">
        <w:t xml:space="preserve">ознакомить обучаемых с основными понятиями и методами </w:t>
      </w:r>
      <w:r>
        <w:t xml:space="preserve">высшей </w:t>
      </w:r>
      <w:r w:rsidRPr="00A5111F">
        <w:t xml:space="preserve">математики, создать теоретическую и практическую базу подготовки </w:t>
      </w:r>
      <w:r>
        <w:t>специалистов</w:t>
      </w:r>
      <w:r w:rsidRPr="00A5111F">
        <w:t xml:space="preserve"> к деятельности</w:t>
      </w:r>
      <w:r>
        <w:t xml:space="preserve">, связанной с </w:t>
      </w:r>
      <w:r w:rsidRPr="00042803">
        <w:t>исследовани</w:t>
      </w:r>
      <w:r>
        <w:t>ем</w:t>
      </w:r>
      <w:r w:rsidRPr="00042803">
        <w:t>, разработк</w:t>
      </w:r>
      <w:r>
        <w:t>ой</w:t>
      </w:r>
      <w:r w:rsidRPr="00042803">
        <w:t xml:space="preserve"> и технологи</w:t>
      </w:r>
      <w:r>
        <w:t>ями</w:t>
      </w:r>
      <w:r w:rsidRPr="00042803">
        <w:t xml:space="preserve"> </w:t>
      </w:r>
      <w:r w:rsidRPr="00D80092">
        <w:t>процесс</w:t>
      </w:r>
      <w:r>
        <w:t>ов</w:t>
      </w:r>
      <w:r w:rsidRPr="00D80092">
        <w:t xml:space="preserve"> получения металлов и сплавов, металлических изделий требуемого качества</w:t>
      </w:r>
      <w:r>
        <w:t xml:space="preserve">, </w:t>
      </w:r>
      <w:r w:rsidRPr="00042803">
        <w:t>и основанны</w:t>
      </w:r>
      <w:r>
        <w:t>х</w:t>
      </w:r>
      <w:r w:rsidRPr="00042803">
        <w:t xml:space="preserve"> на применении математическо</w:t>
      </w:r>
      <w:r>
        <w:t>го</w:t>
      </w:r>
      <w:r w:rsidRPr="00042803">
        <w:t xml:space="preserve"> </w:t>
      </w:r>
      <w:r>
        <w:t xml:space="preserve">анализа и </w:t>
      </w:r>
      <w:r w:rsidRPr="00042803">
        <w:t>моделирова</w:t>
      </w:r>
      <w:r>
        <w:t>ния</w:t>
      </w:r>
      <w:r w:rsidRPr="00042803">
        <w:t>.</w:t>
      </w:r>
      <w:r w:rsidRPr="00A5111F">
        <w:t xml:space="preserve"> </w:t>
      </w:r>
    </w:p>
    <w:p w:rsidR="00CE25CA" w:rsidRPr="00C17915" w:rsidRDefault="00CE25CA" w:rsidP="00CE25C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CE25CA" w:rsidRPr="00710A68" w:rsidRDefault="00CE25CA" w:rsidP="00CE25C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710A68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CE25CA" w:rsidRDefault="00CE25CA" w:rsidP="00CE25CA">
      <w:pPr>
        <w:rPr>
          <w:szCs w:val="28"/>
        </w:rPr>
      </w:pPr>
      <w:r w:rsidRPr="00DB346E">
        <w:rPr>
          <w:rStyle w:val="FontStyle21"/>
          <w:sz w:val="24"/>
          <w:szCs w:val="24"/>
        </w:rPr>
        <w:t>Освоение данной дисциплины предполагает, что в результате изучения школьного курса математики</w:t>
      </w:r>
      <w:r>
        <w:rPr>
          <w:rStyle w:val="FontStyle21"/>
          <w:sz w:val="24"/>
          <w:szCs w:val="24"/>
        </w:rPr>
        <w:t>,</w:t>
      </w:r>
      <w:r w:rsidRPr="00DB346E">
        <w:rPr>
          <w:rStyle w:val="FontStyle21"/>
          <w:sz w:val="24"/>
          <w:szCs w:val="24"/>
        </w:rPr>
        <w:t xml:space="preserve">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CE25CA" w:rsidRDefault="00CE25CA" w:rsidP="00CE25CA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CE25CA" w:rsidRPr="00C17915" w:rsidRDefault="00CE25CA" w:rsidP="00CE25C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E25CA" w:rsidRPr="00C17915" w:rsidRDefault="00CE25CA" w:rsidP="00CE25C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710A68">
        <w:rPr>
          <w:rStyle w:val="FontStyle16"/>
          <w:b w:val="0"/>
          <w:sz w:val="24"/>
          <w:szCs w:val="24"/>
        </w:rPr>
        <w:t>«Математика»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CE25CA" w:rsidRPr="00710A68" w:rsidTr="00CE25C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710A68" w:rsidRDefault="00CE25CA" w:rsidP="00CE25C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710A68" w:rsidRDefault="00CE25CA" w:rsidP="00CE25C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CE25CA" w:rsidRPr="00710A68" w:rsidTr="00CE25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380C9E" w:rsidRDefault="00CE25CA" w:rsidP="00CE25C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CE25CA" w:rsidRPr="00710A68" w:rsidTr="00CE25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положения теории пределов и непрерывных функций,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</w:tr>
      <w:tr w:rsidR="00CE25CA" w:rsidRPr="00710A68" w:rsidTr="00CE25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CE25CA" w:rsidRPr="00F71346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CE25CA" w:rsidRPr="00710A68" w:rsidTr="00CE25C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CE25CA" w:rsidRPr="00E40833" w:rsidRDefault="00CE25CA" w:rsidP="00CE25CA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CE25CA" w:rsidRPr="00F71346" w:rsidRDefault="00CE25CA" w:rsidP="00CE25CA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CE25CA" w:rsidRPr="00710A68" w:rsidTr="00CE25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380C9E" w:rsidRDefault="00CE25CA" w:rsidP="00CE25C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CE25CA" w:rsidRPr="00710A68" w:rsidTr="00CE25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основные понятия и методы теории вероятностей и статистического анализа </w:t>
            </w:r>
            <w:r w:rsidRPr="001F33D3">
              <w:rPr>
                <w:sz w:val="22"/>
                <w:szCs w:val="22"/>
              </w:rPr>
              <w:lastRenderedPageBreak/>
              <w:t>результатов эксперимента</w:t>
            </w:r>
          </w:p>
        </w:tc>
      </w:tr>
      <w:tr w:rsidR="00CE25CA" w:rsidRPr="00710A68" w:rsidTr="00CE25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1F33D3" w:rsidRDefault="00CE25CA" w:rsidP="00CE25CA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1F33D3">
              <w:rPr>
                <w:sz w:val="22"/>
                <w:szCs w:val="22"/>
              </w:rPr>
              <w:t>аргументированно</w:t>
            </w:r>
            <w:proofErr w:type="spellEnd"/>
            <w:r w:rsidRPr="001F33D3">
              <w:rPr>
                <w:sz w:val="22"/>
                <w:szCs w:val="22"/>
              </w:rPr>
              <w:t xml:space="preserve">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CE25CA" w:rsidRPr="00710A68" w:rsidTr="00CE25C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1F33D3" w:rsidRDefault="00CE25CA" w:rsidP="00CE25CA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 xml:space="preserve">- навыками использования логически верно, аргументировано и ясно </w:t>
            </w:r>
            <w:proofErr w:type="gramStart"/>
            <w:r w:rsidRPr="001F33D3">
              <w:rPr>
                <w:bCs/>
                <w:sz w:val="22"/>
                <w:szCs w:val="22"/>
              </w:rPr>
              <w:t>строить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CE25CA" w:rsidRPr="00A05788" w:rsidRDefault="00CE25CA" w:rsidP="00CE25CA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CE25CA" w:rsidRPr="00710A68" w:rsidTr="00CE25C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380C9E" w:rsidRDefault="00CE25CA" w:rsidP="00CE25C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E25CA" w:rsidRPr="00710A68" w:rsidTr="00CE25C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основные положения теории пределов и непрерывных функций, 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CE25CA" w:rsidRPr="001F33D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</w:tr>
      <w:tr w:rsidR="00CE25CA" w:rsidRPr="00710A68" w:rsidTr="00CE25C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CE25CA" w:rsidRPr="00A05788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CE25CA" w:rsidRPr="001F33D3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</w:t>
            </w:r>
            <w:proofErr w:type="gramStart"/>
            <w:r w:rsidRPr="001F33D3">
              <w:rPr>
                <w:sz w:val="22"/>
                <w:szCs w:val="22"/>
              </w:rPr>
              <w:t>от</w:t>
            </w:r>
            <w:proofErr w:type="gramEnd"/>
            <w:r w:rsidRPr="001F33D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CE25CA" w:rsidRPr="00710A68" w:rsidTr="00CE25C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710A68" w:rsidRDefault="00CE25CA" w:rsidP="00CE25C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Default="00CE25CA" w:rsidP="00CE25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CE25CA" w:rsidRPr="00A05788" w:rsidRDefault="00CE25CA" w:rsidP="00CE25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CE25CA" w:rsidRDefault="00CE25CA" w:rsidP="00CE25C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E25CA" w:rsidRPr="00951970" w:rsidRDefault="00CE25CA" w:rsidP="00CE25CA">
      <w:pPr>
        <w:sectPr w:rsidR="00CE25CA" w:rsidRPr="00951970" w:rsidSect="00CE25CA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E25CA" w:rsidRPr="00C17915" w:rsidRDefault="00CE25CA" w:rsidP="00CE25C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CE25CA" w:rsidRPr="007D4D80" w:rsidRDefault="00CE25CA" w:rsidP="00CE25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432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часов, в том числе:</w:t>
      </w:r>
    </w:p>
    <w:p w:rsidR="00CE25CA" w:rsidRPr="007D4D80" w:rsidRDefault="00CE25CA" w:rsidP="00CE25C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0C5619">
        <w:rPr>
          <w:bCs/>
        </w:rPr>
        <w:t xml:space="preserve">36,6 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CE25CA" w:rsidRPr="007D4D80" w:rsidRDefault="00CE25CA" w:rsidP="00CE25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30 </w:t>
      </w:r>
      <w:r w:rsidRPr="007D4D80">
        <w:rPr>
          <w:rStyle w:val="FontStyle18"/>
          <w:b w:val="0"/>
          <w:sz w:val="24"/>
          <w:szCs w:val="24"/>
        </w:rPr>
        <w:t>акад. часов;</w:t>
      </w:r>
    </w:p>
    <w:p w:rsidR="00CE25CA" w:rsidRPr="007D4D80" w:rsidRDefault="00CE25CA" w:rsidP="00CE25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6,8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CE25CA" w:rsidRPr="007D4D80" w:rsidRDefault="00CE25CA" w:rsidP="00CE25C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373,9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CE25CA" w:rsidRPr="00591716" w:rsidRDefault="00CE25CA" w:rsidP="00CE25C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,</w:t>
      </w:r>
      <w:r w:rsidRPr="00591716">
        <w:rPr>
          <w:rStyle w:val="FontStyle18"/>
          <w:b w:val="0"/>
          <w:sz w:val="24"/>
          <w:szCs w:val="24"/>
        </w:rPr>
        <w:t xml:space="preserve"> </w:t>
      </w:r>
    </w:p>
    <w:p w:rsidR="00CE25CA" w:rsidRPr="007D4D80" w:rsidRDefault="00CE25CA" w:rsidP="00CE25C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CE25CA" w:rsidRPr="007D4D80" w:rsidRDefault="00CE25CA" w:rsidP="00CE25C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CE25CA" w:rsidRPr="00891F24" w:rsidTr="00CE25CA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CE25CA" w:rsidRPr="00891F24" w:rsidRDefault="00CE25CA" w:rsidP="00CE25C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Раздел/ тема</w:t>
            </w:r>
          </w:p>
          <w:p w:rsidR="00CE25CA" w:rsidRPr="00891F24" w:rsidRDefault="00CE25CA" w:rsidP="00CE25C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CE25CA" w:rsidRPr="00891F24" w:rsidRDefault="00CE25CA" w:rsidP="00CE25C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CE25CA" w:rsidRPr="00891F24" w:rsidRDefault="00CE25CA" w:rsidP="00CE25CA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CE25CA" w:rsidRPr="00891F24" w:rsidRDefault="00CE25CA" w:rsidP="00CE25C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CE25CA" w:rsidRPr="00891F24" w:rsidRDefault="00CE25CA" w:rsidP="00CE25CA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CE25CA" w:rsidRPr="00891F24" w:rsidRDefault="00CE25CA" w:rsidP="00CE25C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CE25CA" w:rsidRPr="00891F24" w:rsidRDefault="00CE25CA" w:rsidP="00CE25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E25CA" w:rsidRPr="00891F24" w:rsidTr="00CE25CA">
        <w:trPr>
          <w:cantSplit/>
          <w:trHeight w:val="1134"/>
          <w:tblHeader/>
        </w:trPr>
        <w:tc>
          <w:tcPr>
            <w:tcW w:w="1416" w:type="pct"/>
            <w:vMerge/>
          </w:tcPr>
          <w:p w:rsidR="00CE25CA" w:rsidRPr="00891F24" w:rsidRDefault="00CE25CA" w:rsidP="00CE25CA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CE25CA" w:rsidRPr="00891F24" w:rsidRDefault="00CE25CA" w:rsidP="00CE25CA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CE25CA" w:rsidRPr="00891F24" w:rsidRDefault="00CE25CA" w:rsidP="00CE25C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CE25CA" w:rsidRPr="00891F24" w:rsidRDefault="00CE25CA" w:rsidP="00CE25C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CE25CA" w:rsidRPr="00891F24" w:rsidRDefault="00CE25CA" w:rsidP="00CE25CA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CE25CA" w:rsidRPr="00891F24" w:rsidRDefault="00CE25CA" w:rsidP="00CE25CA">
            <w:pPr>
              <w:pStyle w:val="Style14"/>
              <w:widowControl/>
              <w:jc w:val="center"/>
            </w:pPr>
          </w:p>
        </w:tc>
      </w:tr>
      <w:tr w:rsidR="00CE25CA" w:rsidRPr="00891F24" w:rsidTr="00CE25CA">
        <w:trPr>
          <w:trHeight w:val="268"/>
        </w:trPr>
        <w:tc>
          <w:tcPr>
            <w:tcW w:w="5000" w:type="pct"/>
            <w:gridSpan w:val="9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CE25CA" w:rsidRPr="004B2F0F" w:rsidTr="00CE25CA">
        <w:trPr>
          <w:trHeight w:val="422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t>1.1. Предел и непрерывность функции одной переменной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CE25CA" w:rsidRPr="00217CA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CE25CA" w:rsidRPr="0011521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>- самостоятельное изучение литературы – составление конспекта «</w:t>
            </w:r>
            <w:r>
              <w:rPr>
                <w:rStyle w:val="FontStyle31"/>
                <w:sz w:val="24"/>
                <w:szCs w:val="24"/>
              </w:rPr>
              <w:t>Замечательные пределы</w:t>
            </w:r>
            <w:r w:rsidRPr="00115214">
              <w:rPr>
                <w:rStyle w:val="FontStyle31"/>
                <w:sz w:val="24"/>
                <w:szCs w:val="24"/>
              </w:rPr>
              <w:t>»,</w:t>
            </w:r>
          </w:p>
          <w:p w:rsidR="00CE25CA" w:rsidRPr="0011521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КР</w:t>
            </w:r>
            <w:r w:rsidRPr="00115214">
              <w:rPr>
                <w:rStyle w:val="FontStyle31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sz w:val="24"/>
                <w:szCs w:val="24"/>
              </w:rPr>
              <w:t>Дифференциальное и интегральное исчисления ФОП»</w:t>
            </w:r>
          </w:p>
        </w:tc>
        <w:tc>
          <w:tcPr>
            <w:tcW w:w="965" w:type="pct"/>
          </w:tcPr>
          <w:p w:rsidR="00CE25CA" w:rsidRPr="00115214" w:rsidRDefault="00CE25CA" w:rsidP="00CE25C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-</w:t>
            </w:r>
            <w:r w:rsidRPr="00115214">
              <w:rPr>
                <w:rStyle w:val="FontStyle31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CE25CA" w:rsidRPr="00115214" w:rsidRDefault="00CE25CA" w:rsidP="00CE25CA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 «</w:t>
            </w:r>
            <w:r w:rsidRPr="00F473D5">
              <w:t>Замечательные пределы</w:t>
            </w:r>
            <w:r w:rsidRPr="00115214">
              <w:t>»,</w:t>
            </w:r>
          </w:p>
          <w:p w:rsidR="00CE25CA" w:rsidRPr="00115214" w:rsidRDefault="00CE25CA" w:rsidP="00CE25CA">
            <w:pPr>
              <w:pStyle w:val="Style14"/>
              <w:ind w:firstLine="0"/>
            </w:pPr>
            <w:r>
              <w:t>- проверка решения</w:t>
            </w:r>
            <w:r w:rsidRPr="00115214">
              <w:t xml:space="preserve"> КР  №1</w:t>
            </w:r>
          </w:p>
          <w:p w:rsidR="00CE25CA" w:rsidRPr="00115214" w:rsidRDefault="00CE25CA" w:rsidP="00CE25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CE25CA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sz w:val="24"/>
                <w:szCs w:val="24"/>
              </w:rPr>
              <w:t>,</w:t>
            </w:r>
          </w:p>
          <w:p w:rsidR="00CE25CA" w:rsidRPr="00891F24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sz w:val="24"/>
                <w:szCs w:val="24"/>
              </w:rPr>
              <w:t>зу</w:t>
            </w:r>
            <w:proofErr w:type="spellEnd"/>
          </w:p>
        </w:tc>
      </w:tr>
      <w:tr w:rsidR="00CE25CA" w:rsidRPr="00C85234" w:rsidTr="00CE25CA">
        <w:trPr>
          <w:trHeight w:val="382"/>
        </w:trPr>
        <w:tc>
          <w:tcPr>
            <w:tcW w:w="1416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</w:pPr>
            <w:r>
              <w:t>1.2. Комплексные числа (КЧ). Решение алгебраических уравнений над полем С.</w:t>
            </w:r>
          </w:p>
        </w:tc>
        <w:tc>
          <w:tcPr>
            <w:tcW w:w="176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217CA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11,4</w:t>
            </w:r>
          </w:p>
        </w:tc>
        <w:tc>
          <w:tcPr>
            <w:tcW w:w="1066" w:type="pct"/>
            <w:shd w:val="clear" w:color="auto" w:fill="auto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КЧ»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КР №1 «Дифференциальное и интегральное исчисления </w:t>
            </w:r>
            <w:r w:rsidRPr="00F473D5">
              <w:rPr>
                <w:rFonts w:cs="Georgia"/>
              </w:rPr>
              <w:lastRenderedPageBreak/>
              <w:t>ФОП»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22088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ОПК-4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22088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CE25CA" w:rsidRPr="00C85234" w:rsidTr="00CE25CA">
        <w:trPr>
          <w:trHeight w:val="422"/>
        </w:trPr>
        <w:tc>
          <w:tcPr>
            <w:tcW w:w="141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11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3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16,4</w:t>
            </w:r>
          </w:p>
        </w:tc>
        <w:tc>
          <w:tcPr>
            <w:tcW w:w="106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конспекты</w:t>
            </w:r>
          </w:p>
        </w:tc>
        <w:tc>
          <w:tcPr>
            <w:tcW w:w="363" w:type="pct"/>
          </w:tcPr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val="en-US"/>
              </w:rPr>
            </w:pPr>
          </w:p>
        </w:tc>
      </w:tr>
      <w:tr w:rsidR="00CE25CA" w:rsidRPr="00891F24" w:rsidTr="00CE25CA">
        <w:trPr>
          <w:trHeight w:val="422"/>
        </w:trPr>
        <w:tc>
          <w:tcPr>
            <w:tcW w:w="5000" w:type="pct"/>
            <w:gridSpan w:val="9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CE25CA" w:rsidRPr="00810B89" w:rsidTr="00CE25CA">
        <w:trPr>
          <w:trHeight w:val="422"/>
        </w:trPr>
        <w:tc>
          <w:tcPr>
            <w:tcW w:w="141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>Дифференциал, его геометрический смысл</w:t>
            </w:r>
            <w:r>
              <w:t>. 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17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проверка конспекта «Задачи, приводящие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у</w:t>
            </w:r>
            <w:r w:rsidRPr="00C0107D">
              <w:rPr>
                <w:rFonts w:cs="Georgia"/>
              </w:rPr>
              <w:t>`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810B89" w:rsidRDefault="00CE25CA" w:rsidP="00CE25C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E25CA" w:rsidRPr="00810B89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sz w:val="24"/>
                <w:szCs w:val="24"/>
              </w:rPr>
              <w:t>в</w:t>
            </w:r>
            <w:proofErr w:type="spellEnd"/>
          </w:p>
        </w:tc>
      </w:tr>
      <w:tr w:rsidR="00CE25CA" w:rsidRPr="00EC37AD" w:rsidTr="00CE25CA">
        <w:trPr>
          <w:trHeight w:val="1244"/>
        </w:trPr>
        <w:tc>
          <w:tcPr>
            <w:tcW w:w="141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</w:pPr>
            <w:r>
              <w:t xml:space="preserve">2.2.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D4153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586BA8">
              <w:rPr>
                <w:rFonts w:cs="Georgia"/>
              </w:rPr>
              <w:t xml:space="preserve">Дифференцирование неявно заданных, </w:t>
            </w:r>
            <w:proofErr w:type="spellStart"/>
            <w:r w:rsidRPr="00586BA8">
              <w:rPr>
                <w:rFonts w:cs="Georgia"/>
              </w:rPr>
              <w:t>параметрически</w:t>
            </w:r>
            <w:proofErr w:type="spellEnd"/>
            <w:r w:rsidRPr="00586BA8">
              <w:rPr>
                <w:rFonts w:cs="Georgia"/>
              </w:rPr>
              <w:t xml:space="preserve"> заданных функций. Логарифмическое дифференцирование</w:t>
            </w:r>
            <w:r>
              <w:rPr>
                <w:rFonts w:cs="Georgia"/>
              </w:rPr>
              <w:t>.</w:t>
            </w:r>
            <w:r w:rsidRPr="00586BA8">
              <w:rPr>
                <w:rFonts w:cs="Georgia"/>
              </w:rPr>
              <w:t xml:space="preserve"> </w:t>
            </w:r>
            <w:r w:rsidRPr="00C0107D">
              <w:rPr>
                <w:rFonts w:cs="Georgia"/>
              </w:rPr>
              <w:t>Производные и дифференциалы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выполнение КР №1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«Производные высших порядков»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E25CA" w:rsidRPr="00EC37AD" w:rsidRDefault="00CE25CA" w:rsidP="00CE25CA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CE25CA" w:rsidRPr="00EC37AD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E25CA" w:rsidRPr="00711CC4" w:rsidTr="00CE25CA">
        <w:trPr>
          <w:trHeight w:val="422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lastRenderedPageBreak/>
              <w:t xml:space="preserve">2.3. </w:t>
            </w:r>
            <w:r w:rsidRPr="00A5111F">
              <w:t>Исследование функций с помощью диффер</w:t>
            </w:r>
            <w:r>
              <w:t xml:space="preserve">енциального исчисления. </w:t>
            </w:r>
            <w:r w:rsidRPr="00A5111F">
              <w:t xml:space="preserve">Признаки </w:t>
            </w:r>
            <w:proofErr w:type="spellStart"/>
            <w:r>
              <w:t>знако</w:t>
            </w:r>
            <w:r w:rsidRPr="00A5111F">
              <w:t>постоянства</w:t>
            </w:r>
            <w:proofErr w:type="spellEnd"/>
            <w:r w:rsidRPr="00A5111F">
              <w:t>, возрастания и убывания</w:t>
            </w:r>
            <w:r>
              <w:t>, выпуклости и вогнутости</w:t>
            </w:r>
            <w:r w:rsidRPr="00A5111F">
              <w:t xml:space="preserve"> функции на промежутке. Экстремумы функций. Нахождение наименьшего и наибольшего значений функции на замкнутом промежутке.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217CA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 xml:space="preserve">Основные теоремы </w:t>
            </w:r>
            <w:proofErr w:type="spellStart"/>
            <w:r>
              <w:rPr>
                <w:rFonts w:cs="Georgia"/>
              </w:rPr>
              <w:t>дифф</w:t>
            </w:r>
            <w:proofErr w:type="spellEnd"/>
            <w:r>
              <w:rPr>
                <w:rFonts w:cs="Georgia"/>
              </w:rPr>
              <w:t>. исчисления:</w:t>
            </w:r>
            <w:r w:rsidRPr="00C0107D">
              <w:rPr>
                <w:rFonts w:cs="Georgia"/>
              </w:rPr>
              <w:t xml:space="preserve"> Ферма, </w:t>
            </w:r>
            <w:proofErr w:type="spellStart"/>
            <w:r w:rsidRPr="00C0107D">
              <w:rPr>
                <w:rFonts w:cs="Georgia"/>
              </w:rPr>
              <w:t>Ролля</w:t>
            </w:r>
            <w:proofErr w:type="spellEnd"/>
            <w:r w:rsidRPr="00C0107D">
              <w:rPr>
                <w:rFonts w:cs="Georgia"/>
              </w:rPr>
              <w:t xml:space="preserve">, Лагранжа, Коши. Правило </w:t>
            </w:r>
            <w:proofErr w:type="spellStart"/>
            <w:r w:rsidRPr="00C0107D">
              <w:rPr>
                <w:rFonts w:cs="Georgia"/>
              </w:rPr>
              <w:t>Лопи</w:t>
            </w:r>
            <w:r>
              <w:rPr>
                <w:rFonts w:cs="Georgia"/>
              </w:rPr>
              <w:t>таля</w:t>
            </w:r>
            <w:proofErr w:type="spellEnd"/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«Дифференциальное и интегральное исчисления ФОП»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810B89" w:rsidRDefault="00CE25CA" w:rsidP="00CE25CA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E25CA" w:rsidRPr="002621DB" w:rsidRDefault="00CE25CA" w:rsidP="00CE25CA">
            <w:pPr>
              <w:ind w:firstLine="0"/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sz w:val="24"/>
                <w:szCs w:val="24"/>
              </w:rPr>
              <w:t>в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11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23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711CC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E25CA" w:rsidRPr="00EF32D6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CE25CA" w:rsidRPr="000615D8" w:rsidTr="00CE25CA">
        <w:trPr>
          <w:trHeight w:val="422"/>
        </w:trPr>
        <w:tc>
          <w:tcPr>
            <w:tcW w:w="5000" w:type="pct"/>
            <w:gridSpan w:val="9"/>
          </w:tcPr>
          <w:p w:rsidR="00CE25CA" w:rsidRPr="000615D8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>Раздел 3. Интегральное исчисление функции одной пе</w:t>
            </w:r>
            <w:r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E25CA" w:rsidRPr="00A146A1" w:rsidTr="00CE25CA">
        <w:trPr>
          <w:trHeight w:val="499"/>
        </w:trPr>
        <w:tc>
          <w:tcPr>
            <w:tcW w:w="1416" w:type="pct"/>
          </w:tcPr>
          <w:p w:rsidR="00CE25CA" w:rsidRPr="008B2521" w:rsidRDefault="00CE25CA" w:rsidP="00CE25CA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 xml:space="preserve">Первообразная функция. Неопределенный интеграл и его основные свойства. Таблица неопределенных интегралов от основных элементарных функций </w:t>
            </w:r>
          </w:p>
        </w:tc>
        <w:tc>
          <w:tcPr>
            <w:tcW w:w="176" w:type="pct"/>
          </w:tcPr>
          <w:p w:rsidR="00CE25CA" w:rsidRPr="008E5D0E" w:rsidRDefault="00CE25CA" w:rsidP="00CE25C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E25CA" w:rsidRPr="000615D8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E5D0E" w:rsidRDefault="00CE25CA" w:rsidP="00CE25C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E25CA" w:rsidRPr="000615D8" w:rsidRDefault="00CE25CA" w:rsidP="00CE25CA">
            <w:pPr>
              <w:pStyle w:val="Style14"/>
              <w:widowControl/>
              <w:ind w:firstLine="0"/>
              <w:jc w:val="center"/>
            </w:pPr>
            <w:r w:rsidRPr="000615D8">
              <w:t>0,5/И</w:t>
            </w:r>
            <w:proofErr w:type="gramStart"/>
            <w:r w:rsidRPr="000615D8">
              <w:t>0</w:t>
            </w:r>
            <w:proofErr w:type="gramEnd"/>
            <w:r w:rsidRPr="000615D8">
              <w:t>,5</w:t>
            </w:r>
          </w:p>
        </w:tc>
        <w:tc>
          <w:tcPr>
            <w:tcW w:w="323" w:type="pct"/>
          </w:tcPr>
          <w:p w:rsidR="00CE25CA" w:rsidRPr="004E37A7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E25CA" w:rsidRPr="00A146A1" w:rsidRDefault="00CE25CA" w:rsidP="00CE25CA">
            <w:pPr>
              <w:ind w:firstLine="0"/>
            </w:pPr>
            <w:r w:rsidRPr="00A146A1">
              <w:t xml:space="preserve">ОПК-4 – </w:t>
            </w:r>
            <w:proofErr w:type="spellStart"/>
            <w:r w:rsidRPr="00A146A1">
              <w:t>зув</w:t>
            </w:r>
            <w:proofErr w:type="spellEnd"/>
            <w:r w:rsidRPr="00A146A1">
              <w:t>,</w:t>
            </w:r>
          </w:p>
          <w:p w:rsidR="00CE25CA" w:rsidRPr="002621DB" w:rsidRDefault="00CE25CA" w:rsidP="00CE25CA">
            <w:pPr>
              <w:ind w:firstLine="0"/>
            </w:pPr>
            <w:r w:rsidRPr="00A146A1">
              <w:t xml:space="preserve">ПК-1 – </w:t>
            </w:r>
            <w:proofErr w:type="spellStart"/>
            <w:r w:rsidRPr="00A146A1">
              <w:t>зув</w:t>
            </w:r>
            <w:proofErr w:type="spellEnd"/>
            <w:r w:rsidRPr="00A146A1">
              <w:t xml:space="preserve">, ПК-3 - </w:t>
            </w:r>
            <w:proofErr w:type="spellStart"/>
            <w:r w:rsidRPr="00A146A1">
              <w:t>зу</w:t>
            </w:r>
            <w:proofErr w:type="spellEnd"/>
          </w:p>
        </w:tc>
      </w:tr>
      <w:tr w:rsidR="00CE25CA" w:rsidRPr="00E47FFC" w:rsidTr="00CE25CA">
        <w:trPr>
          <w:trHeight w:val="70"/>
        </w:trPr>
        <w:tc>
          <w:tcPr>
            <w:tcW w:w="1416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</w:pPr>
            <w:r w:rsidRPr="004513A2">
              <w:t>3.2. Основны</w:t>
            </w:r>
            <w:r>
              <w:t>е методы интегрирования</w:t>
            </w:r>
          </w:p>
        </w:tc>
        <w:tc>
          <w:tcPr>
            <w:tcW w:w="176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проверка решения КР  №1</w:t>
            </w:r>
          </w:p>
        </w:tc>
        <w:tc>
          <w:tcPr>
            <w:tcW w:w="363" w:type="pct"/>
          </w:tcPr>
          <w:p w:rsidR="00CE25CA" w:rsidRPr="00B75829" w:rsidRDefault="00CE25CA" w:rsidP="00CE25CA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lastRenderedPageBreak/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E25CA" w:rsidRPr="00E47FFC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75829">
              <w:rPr>
                <w:rFonts w:cs="Georgia"/>
              </w:rPr>
              <w:lastRenderedPageBreak/>
              <w:t xml:space="preserve">ПК-1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lastRenderedPageBreak/>
              <w:t xml:space="preserve">3.3. Определенный интеграл. </w:t>
            </w:r>
            <w:r w:rsidRPr="00A5111F">
              <w:t xml:space="preserve">Задача вычисления площади криволинейной трапеции и другие задачи, приводящие к понятию определенного интеграла </w:t>
            </w:r>
          </w:p>
        </w:tc>
        <w:tc>
          <w:tcPr>
            <w:tcW w:w="176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323" w:type="pct"/>
            <w:shd w:val="clear" w:color="auto" w:fill="auto"/>
          </w:tcPr>
          <w:p w:rsidR="00CE25CA" w:rsidRPr="004E37A7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Задача вычисления площади криволинейной трапеции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задачи, приводящие к понятию </w:t>
            </w:r>
            <w:r>
              <w:rPr>
                <w:rFonts w:cs="Georgia"/>
              </w:rPr>
              <w:t>определенного интеграла»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E25CA" w:rsidRPr="008637A1" w:rsidRDefault="00CE25CA" w:rsidP="00CE25CA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E25CA" w:rsidRDefault="00CE25CA" w:rsidP="00CE25CA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t xml:space="preserve">3.4. </w:t>
            </w:r>
            <w:r w:rsidRPr="00A5111F">
              <w:t>Интегралы от разрывных функций. Несобственные интегралы. Абсолютная сходимость. Признаки сходимости.</w:t>
            </w:r>
          </w:p>
        </w:tc>
        <w:tc>
          <w:tcPr>
            <w:tcW w:w="176" w:type="pct"/>
          </w:tcPr>
          <w:p w:rsidR="00CE25CA" w:rsidRPr="004513A2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CE25CA" w:rsidRPr="004E37A7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Несобственные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E25CA" w:rsidRPr="008637A1" w:rsidRDefault="00CE25CA" w:rsidP="00CE25CA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E25CA" w:rsidRPr="00617BE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674466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E25CA" w:rsidRPr="0067446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67446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E25CA" w:rsidRPr="0067446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67446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674466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CE25CA" w:rsidRPr="00674466" w:rsidRDefault="00CE25CA" w:rsidP="00CE25CA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E25CA" w:rsidRPr="00E47FFC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BA6442" w:rsidRDefault="00CE25CA" w:rsidP="00CE25CA">
            <w:pPr>
              <w:ind w:firstLine="0"/>
              <w:rPr>
                <w:rStyle w:val="FontStyle31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№1, конспекты</w:t>
            </w:r>
          </w:p>
        </w:tc>
        <w:tc>
          <w:tcPr>
            <w:tcW w:w="363" w:type="pct"/>
          </w:tcPr>
          <w:p w:rsidR="00CE25CA" w:rsidRDefault="00CE25CA" w:rsidP="00CE25CA">
            <w:pPr>
              <w:ind w:firstLine="0"/>
            </w:pPr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E25CA" w:rsidRPr="00707EB0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707EB0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E25CA" w:rsidRPr="00707EB0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707EB0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E25CA" w:rsidRPr="00707EB0" w:rsidRDefault="00CE25CA" w:rsidP="00CE25CA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71</w:t>
            </w:r>
            <w:r w:rsidRPr="00707EB0">
              <w:rPr>
                <w:rStyle w:val="FontStyle31"/>
                <w:sz w:val="24"/>
                <w:szCs w:val="24"/>
              </w:rPr>
              <w:t>,</w:t>
            </w: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E25CA" w:rsidRPr="00891F24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B34031" w:rsidRDefault="00CE25CA" w:rsidP="00CE25CA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617BE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CE25CA" w:rsidRPr="00891F24" w:rsidTr="00CE25CA">
        <w:trPr>
          <w:trHeight w:val="499"/>
        </w:trPr>
        <w:tc>
          <w:tcPr>
            <w:tcW w:w="5000" w:type="pct"/>
            <w:gridSpan w:val="9"/>
          </w:tcPr>
          <w:p w:rsidR="00CE25CA" w:rsidRDefault="00CE25CA" w:rsidP="00CE25CA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функций нескольких переменных (ФНП)</w:t>
            </w:r>
          </w:p>
        </w:tc>
      </w:tr>
      <w:tr w:rsidR="00CE25CA" w:rsidRPr="001521F1" w:rsidTr="00CE25CA">
        <w:trPr>
          <w:trHeight w:val="499"/>
        </w:trPr>
        <w:tc>
          <w:tcPr>
            <w:tcW w:w="141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 xml:space="preserve">Определение основных понятий. Предел и непрерывность ФНП. Основные </w:t>
            </w:r>
            <w:r>
              <w:lastRenderedPageBreak/>
              <w:t>свойства функций, непрерывных в замкнутой области.</w:t>
            </w:r>
          </w:p>
        </w:tc>
        <w:tc>
          <w:tcPr>
            <w:tcW w:w="17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884EFD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самостоятельное изучение литературы – составление </w:t>
            </w:r>
            <w:r w:rsidRPr="00F473D5">
              <w:rPr>
                <w:rFonts w:cs="Georgia"/>
              </w:rPr>
              <w:lastRenderedPageBreak/>
              <w:t>конспекта «</w:t>
            </w:r>
            <w:r w:rsidRPr="00A146A1">
              <w:rPr>
                <w:rFonts w:cs="Georgia"/>
              </w:rPr>
              <w:t>Предел и непрерывность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E25CA" w:rsidRPr="00C85234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- проверка конспекта «</w:t>
            </w:r>
            <w:r w:rsidRPr="00A146A1">
              <w:rPr>
                <w:rFonts w:cs="Georgia"/>
              </w:rPr>
              <w:t xml:space="preserve">Предел и непрерывность </w:t>
            </w:r>
            <w:r w:rsidRPr="00A146A1">
              <w:rPr>
                <w:rFonts w:cs="Georgia"/>
              </w:rPr>
              <w:lastRenderedPageBreak/>
              <w:t>ФНП»</w:t>
            </w:r>
          </w:p>
        </w:tc>
        <w:tc>
          <w:tcPr>
            <w:tcW w:w="363" w:type="pct"/>
          </w:tcPr>
          <w:p w:rsidR="00CE25CA" w:rsidRPr="008637A1" w:rsidRDefault="00CE25CA" w:rsidP="00CE25CA">
            <w:pPr>
              <w:ind w:firstLine="0"/>
            </w:pPr>
            <w:r w:rsidRPr="008637A1">
              <w:lastRenderedPageBreak/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CE25CA" w:rsidRPr="00B34031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lastRenderedPageBreak/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CE25CA" w:rsidRPr="00B34031" w:rsidTr="00CE25CA">
        <w:trPr>
          <w:trHeight w:val="499"/>
        </w:trPr>
        <w:tc>
          <w:tcPr>
            <w:tcW w:w="141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</w:pPr>
            <w:r>
              <w:lastRenderedPageBreak/>
              <w:t xml:space="preserve">4.2. </w:t>
            </w:r>
            <w:r w:rsidRPr="00A5111F">
              <w:t>Частные производные и производная по направлению. Дифференцируемые функции. Касательная плоскость и нормаль к поверхности. Геометрический смысл дифференциала. Признак дифференцируемости</w:t>
            </w:r>
          </w:p>
        </w:tc>
        <w:tc>
          <w:tcPr>
            <w:tcW w:w="17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CE25CA" w:rsidRPr="00884EFD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A146A1">
              <w:rPr>
                <w:rFonts w:cs="Georgia"/>
              </w:rPr>
              <w:t>Геометрический смысл дифференциала. Признак дифференцируемости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proofErr w:type="spellStart"/>
            <w:r>
              <w:rPr>
                <w:rStyle w:val="FontStyle31"/>
                <w:sz w:val="24"/>
                <w:szCs w:val="24"/>
              </w:rPr>
              <w:t>Дифф</w:t>
            </w:r>
            <w:proofErr w:type="spellEnd"/>
            <w:r>
              <w:rPr>
                <w:rStyle w:val="FontStyle31"/>
                <w:sz w:val="24"/>
                <w:szCs w:val="24"/>
              </w:rPr>
              <w:t xml:space="preserve">. и </w:t>
            </w:r>
            <w:proofErr w:type="spellStart"/>
            <w:r>
              <w:rPr>
                <w:rStyle w:val="FontStyle31"/>
                <w:sz w:val="24"/>
                <w:szCs w:val="24"/>
              </w:rPr>
              <w:t>интегр</w:t>
            </w:r>
            <w:proofErr w:type="spellEnd"/>
            <w:r>
              <w:rPr>
                <w:rStyle w:val="FontStyle31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CE25CA" w:rsidRPr="00B34031" w:rsidRDefault="00CE25CA" w:rsidP="00CE25CA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CE25CA" w:rsidRPr="00B34031" w:rsidRDefault="00CE25CA" w:rsidP="00CE25CA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CE25CA" w:rsidRPr="001521F1" w:rsidTr="00CE25CA">
        <w:trPr>
          <w:trHeight w:val="2083"/>
        </w:trPr>
        <w:tc>
          <w:tcPr>
            <w:tcW w:w="141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Производная сложной функции. Частные производные и дифференциалы высших порядков. Условие независимости от порядка дифференцирования. Дифференцирование неявно заданных функций.</w:t>
            </w:r>
          </w:p>
        </w:tc>
        <w:tc>
          <w:tcPr>
            <w:tcW w:w="17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84EFD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7F726C">
              <w:rPr>
                <w:rFonts w:cs="Georgia"/>
              </w:rPr>
              <w:t>Производная сложной функции. Частные производные и дифференциалы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CE25CA" w:rsidRPr="00B34031" w:rsidRDefault="00CE25CA" w:rsidP="00CE25C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CE25CA" w:rsidRPr="00B34031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CE25CA" w:rsidRPr="00785187" w:rsidTr="00CE25CA">
        <w:trPr>
          <w:trHeight w:val="499"/>
        </w:trPr>
        <w:tc>
          <w:tcPr>
            <w:tcW w:w="1416" w:type="pct"/>
          </w:tcPr>
          <w:p w:rsidR="00CE25CA" w:rsidRPr="00A5111F" w:rsidRDefault="00CE25CA" w:rsidP="00CE25CA">
            <w:pPr>
              <w:ind w:firstLine="0"/>
            </w:pPr>
            <w:r w:rsidRPr="001521F1">
              <w:t>4.4.</w:t>
            </w:r>
            <w:r>
              <w:t> </w:t>
            </w:r>
            <w:r w:rsidRPr="00A5111F">
              <w:t xml:space="preserve">Понятие об экстремумах функций многих переменных. </w:t>
            </w:r>
          </w:p>
          <w:p w:rsidR="00CE25CA" w:rsidRPr="003A12B0" w:rsidRDefault="00CE25CA" w:rsidP="00CE25CA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E25CA" w:rsidRPr="003A12B0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E25CA" w:rsidRPr="003A12B0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3A12B0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3A12B0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12,4</w:t>
            </w:r>
          </w:p>
        </w:tc>
        <w:tc>
          <w:tcPr>
            <w:tcW w:w="1066" w:type="pct"/>
            <w:shd w:val="clear" w:color="auto" w:fill="auto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CE25CA" w:rsidRPr="000267CC" w:rsidRDefault="00CE25CA" w:rsidP="00CE25CA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JGR-4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>?</w:t>
            </w:r>
          </w:p>
          <w:p w:rsidR="00CE25CA" w:rsidRPr="000267CC" w:rsidRDefault="00CE25CA" w:rsidP="00CE25CA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GR-1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 xml:space="preserve">? GR-3 -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</w:p>
        </w:tc>
      </w:tr>
      <w:tr w:rsidR="00CE25CA" w:rsidRPr="00B34031" w:rsidTr="00CE25CA">
        <w:trPr>
          <w:trHeight w:val="499"/>
        </w:trPr>
        <w:tc>
          <w:tcPr>
            <w:tcW w:w="1416" w:type="pct"/>
          </w:tcPr>
          <w:p w:rsidR="00CE25CA" w:rsidRPr="007400D6" w:rsidRDefault="00CE25CA" w:rsidP="00CE25CA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3A12B0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29,4</w:t>
            </w:r>
          </w:p>
        </w:tc>
        <w:tc>
          <w:tcPr>
            <w:tcW w:w="1066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B34031" w:rsidRDefault="00CE25CA" w:rsidP="00CE25CA">
            <w:pPr>
              <w:ind w:firstLine="0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КР</w:t>
            </w:r>
            <w:r w:rsidRPr="00B34031">
              <w:rPr>
                <w:rStyle w:val="FontStyle31"/>
                <w:sz w:val="24"/>
                <w:szCs w:val="24"/>
              </w:rPr>
              <w:t xml:space="preserve"> № </w:t>
            </w:r>
            <w:r>
              <w:rPr>
                <w:rStyle w:val="FontStyle31"/>
                <w:sz w:val="24"/>
                <w:szCs w:val="24"/>
              </w:rPr>
              <w:t>2</w:t>
            </w:r>
            <w:r w:rsidRPr="00B34031">
              <w:rPr>
                <w:rStyle w:val="FontStyle31"/>
                <w:sz w:val="24"/>
                <w:szCs w:val="24"/>
              </w:rPr>
              <w:t xml:space="preserve">, </w:t>
            </w:r>
            <w:r>
              <w:rPr>
                <w:rStyle w:val="FontStyle31"/>
                <w:sz w:val="24"/>
                <w:szCs w:val="24"/>
              </w:rPr>
              <w:t>ко</w:t>
            </w:r>
            <w:r w:rsidRPr="00B34031">
              <w:rPr>
                <w:rStyle w:val="FontStyle31"/>
                <w:sz w:val="24"/>
                <w:szCs w:val="24"/>
              </w:rPr>
              <w:t>нспект</w:t>
            </w:r>
            <w:r>
              <w:rPr>
                <w:rStyle w:val="FontStyle31"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CE25CA" w:rsidRPr="00B34031" w:rsidRDefault="00CE25CA" w:rsidP="00CE25CA">
            <w:pPr>
              <w:ind w:firstLine="0"/>
            </w:pPr>
          </w:p>
        </w:tc>
      </w:tr>
      <w:tr w:rsidR="00CE25CA" w:rsidRPr="008637A1" w:rsidTr="00CE25CA">
        <w:trPr>
          <w:trHeight w:val="499"/>
        </w:trPr>
        <w:tc>
          <w:tcPr>
            <w:tcW w:w="5000" w:type="pct"/>
            <w:gridSpan w:val="9"/>
          </w:tcPr>
          <w:p w:rsidR="00CE25CA" w:rsidRPr="002621DB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Интегральное исчисление функций нескольких переменных (ФНП)</w:t>
            </w:r>
          </w:p>
        </w:tc>
      </w:tr>
      <w:tr w:rsidR="00CE25CA" w:rsidRPr="008637A1" w:rsidTr="00CE25CA">
        <w:trPr>
          <w:trHeight w:val="499"/>
        </w:trPr>
        <w:tc>
          <w:tcPr>
            <w:tcW w:w="1416" w:type="pct"/>
          </w:tcPr>
          <w:p w:rsidR="00CE25CA" w:rsidRPr="00A5111F" w:rsidRDefault="00CE25CA" w:rsidP="00CE25CA">
            <w:pPr>
              <w:ind w:firstLine="0"/>
            </w:pPr>
            <w:r>
              <w:t xml:space="preserve">5.1.  </w:t>
            </w:r>
            <w:r w:rsidRPr="00A5111F">
              <w:t xml:space="preserve">Двойной интеграл и его основные свойства. Сведение двойного интеграла к повторному интегралу. Теорема о среднем значении. Замена переменных, переход в двойном интеграле к полярным координатам. </w:t>
            </w:r>
          </w:p>
          <w:p w:rsidR="00CE25CA" w:rsidRPr="001521F1" w:rsidRDefault="00CE25CA" w:rsidP="00CE25CA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E25CA" w:rsidRPr="001521F1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0102B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1521F1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0102B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1521F1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E25CA" w:rsidRPr="00E47FFC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965" w:type="pct"/>
          </w:tcPr>
          <w:p w:rsidR="00CE25CA" w:rsidRPr="00891F24" w:rsidRDefault="00CE25CA" w:rsidP="00CE25CA">
            <w:pPr>
              <w:tabs>
                <w:tab w:val="left" w:pos="170"/>
              </w:tabs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</w:t>
            </w:r>
            <w:r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интегралов»</w:t>
            </w:r>
          </w:p>
        </w:tc>
        <w:tc>
          <w:tcPr>
            <w:tcW w:w="363" w:type="pct"/>
          </w:tcPr>
          <w:p w:rsidR="00CE25CA" w:rsidRPr="00906F32" w:rsidRDefault="00CE25CA" w:rsidP="00CE25CA">
            <w:pPr>
              <w:ind w:firstLine="0"/>
            </w:pPr>
            <w:r w:rsidRPr="00906F32"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CE25CA" w:rsidRPr="00906F32" w:rsidRDefault="00CE25CA" w:rsidP="00CE25CA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1521F1" w:rsidRDefault="00CE25CA" w:rsidP="00CE25CA">
            <w:pPr>
              <w:pStyle w:val="Style14"/>
              <w:widowControl/>
              <w:ind w:firstLine="0"/>
            </w:pPr>
            <w:r w:rsidRPr="001521F1">
              <w:t>5</w:t>
            </w:r>
            <w:r>
              <w:t xml:space="preserve">.2. </w:t>
            </w:r>
            <w:r w:rsidRPr="00A5111F">
              <w:t xml:space="preserve">Тройной интеграл и его свойства. Сведение тройного интеграла к повторному интегралу. Замена переменных, переход в тройном интеграле к цилиндрическим и сферическим координатам. Понятие о </w:t>
            </w:r>
            <w:r>
              <w:t>многократных интегралах.</w:t>
            </w:r>
          </w:p>
        </w:tc>
        <w:tc>
          <w:tcPr>
            <w:tcW w:w="176" w:type="pct"/>
          </w:tcPr>
          <w:p w:rsidR="00CE25CA" w:rsidRPr="001521F1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0102B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1521F1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0102B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CE25CA" w:rsidRPr="008637A1" w:rsidRDefault="00CE25CA" w:rsidP="00CE25CA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CE25CA" w:rsidRPr="00617BE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E25CA" w:rsidRPr="00810B89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t>5.3.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0267CC" w:rsidRDefault="00CE25CA" w:rsidP="00CE25C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0267CC" w:rsidRDefault="00CE25CA" w:rsidP="00CE25C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конспекта «</w:t>
            </w:r>
            <w:r w:rsidRPr="000267CC">
              <w:rPr>
                <w:rFonts w:cs="Georgia"/>
              </w:rPr>
              <w:t>Геометрические и механические приложения кратных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CE25CA" w:rsidRPr="0014754E" w:rsidRDefault="00CE25CA" w:rsidP="00CE25CA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CE25CA" w:rsidRPr="0014754E" w:rsidRDefault="00CE25CA" w:rsidP="00CE25CA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CE25CA" w:rsidRPr="0014754E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0267CC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КР №2, конспекты</w:t>
            </w:r>
          </w:p>
        </w:tc>
        <w:tc>
          <w:tcPr>
            <w:tcW w:w="363" w:type="pct"/>
          </w:tcPr>
          <w:p w:rsidR="00CE25CA" w:rsidRPr="00617BE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CE25CA" w:rsidRPr="00891F24" w:rsidTr="00CE25CA">
        <w:trPr>
          <w:trHeight w:val="268"/>
        </w:trPr>
        <w:tc>
          <w:tcPr>
            <w:tcW w:w="5000" w:type="pct"/>
            <w:gridSpan w:val="9"/>
          </w:tcPr>
          <w:p w:rsidR="00CE25CA" w:rsidRDefault="00CE25CA" w:rsidP="00CE25CA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891F24" w:rsidRDefault="00CE25CA" w:rsidP="00CE25CA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Основные определения. Частное и общее решение. Методы решения дифференциальных у</w:t>
            </w:r>
            <w:r>
              <w:t>равнений первого порядка.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CE25CA" w:rsidRPr="00E50B52" w:rsidRDefault="00CE25CA" w:rsidP="00CE25CA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CE25CA" w:rsidRPr="00617BE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Pr="002425AF">
              <w:rPr>
                <w:rFonts w:cs="Georgia"/>
              </w:rPr>
              <w:t xml:space="preserve">высших порядков, </w:t>
            </w:r>
            <w:proofErr w:type="gramStart"/>
            <w:r w:rsidRPr="002425AF">
              <w:rPr>
                <w:rFonts w:cs="Georgia"/>
              </w:rPr>
              <w:t>сводящиеся</w:t>
            </w:r>
            <w:proofErr w:type="gramEnd"/>
            <w:r w:rsidRPr="002425AF">
              <w:rPr>
                <w:rFonts w:cs="Georgia"/>
              </w:rPr>
              <w:t xml:space="preserve">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E25CA" w:rsidRDefault="00CE25CA" w:rsidP="00CE25CA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конспекта</w:t>
            </w:r>
          </w:p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Default="00CE25CA" w:rsidP="00CE25CA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A5111F" w:rsidRDefault="00CE25CA" w:rsidP="00CE25CA">
            <w:pPr>
              <w:ind w:firstLine="0"/>
            </w:pPr>
            <w:r>
              <w:t xml:space="preserve">6.3. </w:t>
            </w:r>
            <w:r w:rsidRPr="00F366DA">
              <w:t xml:space="preserve">Линейные дифференциальные уравнения </w:t>
            </w:r>
            <w:r w:rsidRPr="00F366DA">
              <w:rPr>
                <w:lang w:val="en-US"/>
              </w:rPr>
              <w:t>n</w:t>
            </w:r>
            <w:r w:rsidRPr="00F366DA">
              <w:t>-го порядка</w:t>
            </w:r>
            <w:r>
              <w:t xml:space="preserve">. </w:t>
            </w:r>
            <w:r w:rsidRPr="00A5111F">
              <w:t>Линейное однородное уравнение. Фундаментальная система решений. Определитель Вронского. Неоднородное линейное уравнение</w:t>
            </w:r>
            <w:r>
              <w:t xml:space="preserve"> (ЛНДУ)</w:t>
            </w:r>
            <w:r w:rsidRPr="00A5111F">
              <w:t xml:space="preserve">, вид общего решения. Метод вариации произвольных постоянных. </w:t>
            </w:r>
          </w:p>
          <w:p w:rsidR="00CE25CA" w:rsidRPr="00891F24" w:rsidRDefault="00CE25CA" w:rsidP="00CE25CA">
            <w:pPr>
              <w:pStyle w:val="Style14"/>
              <w:widowControl/>
              <w:ind w:firstLine="0"/>
            </w:pPr>
            <w:r w:rsidRPr="00A5111F">
              <w:t>Линейное уравнение с постоянными коэффициентами. Характеристическое</w:t>
            </w:r>
            <w:r>
              <w:t xml:space="preserve"> уравнение. Общее решение.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CE25CA" w:rsidRPr="008064B6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</w:pPr>
            <w:r>
              <w:t xml:space="preserve">6.4. Методы решения систем дифференциальных уравнений (1-го </w:t>
            </w:r>
            <w:r>
              <w:lastRenderedPageBreak/>
              <w:t>порядка).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7400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</w:t>
            </w:r>
            <w:r>
              <w:t>самостоятельное изучение данного раздела</w:t>
            </w:r>
          </w:p>
        </w:tc>
        <w:tc>
          <w:tcPr>
            <w:tcW w:w="965" w:type="pct"/>
          </w:tcPr>
          <w:p w:rsidR="00CE25CA" w:rsidRPr="00C85234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  <w:r>
              <w:rPr>
                <w:rFonts w:cs="Georgia"/>
              </w:rPr>
              <w:t xml:space="preserve"> её</w:t>
            </w:r>
            <w:r w:rsidRPr="00F473D5">
              <w:rPr>
                <w:rFonts w:cs="Georgia"/>
              </w:rPr>
              <w:t xml:space="preserve"> проверка</w:t>
            </w:r>
          </w:p>
        </w:tc>
        <w:tc>
          <w:tcPr>
            <w:tcW w:w="363" w:type="pct"/>
          </w:tcPr>
          <w:p w:rsidR="00CE25CA" w:rsidRDefault="00CE25CA" w:rsidP="00CE25CA">
            <w:pPr>
              <w:ind w:firstLine="0"/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</w:t>
            </w:r>
            <w:r w:rsidRPr="007975D2">
              <w:rPr>
                <w:rFonts w:cs="Georgia"/>
              </w:rPr>
              <w:lastRenderedPageBreak/>
              <w:t xml:space="preserve">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КР №2, конспекты</w:t>
            </w:r>
          </w:p>
        </w:tc>
        <w:tc>
          <w:tcPr>
            <w:tcW w:w="363" w:type="pct"/>
          </w:tcPr>
          <w:p w:rsidR="00CE25CA" w:rsidRPr="008064B6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CE25CA" w:rsidRPr="00891F24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69,4</w:t>
            </w:r>
          </w:p>
        </w:tc>
        <w:tc>
          <w:tcPr>
            <w:tcW w:w="106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164FD4">
              <w:rPr>
                <w:rStyle w:val="FontStyle31"/>
                <w:sz w:val="24"/>
                <w:szCs w:val="24"/>
              </w:rPr>
              <w:t>Подготовка к экзамену</w:t>
            </w:r>
          </w:p>
        </w:tc>
        <w:tc>
          <w:tcPr>
            <w:tcW w:w="965" w:type="pct"/>
          </w:tcPr>
          <w:p w:rsidR="00CE25CA" w:rsidRPr="00C204D9" w:rsidRDefault="00CE25CA" w:rsidP="00CE25CA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363" w:type="pct"/>
          </w:tcPr>
          <w:p w:rsidR="00CE25CA" w:rsidRPr="008064B6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ОПК-4, ПК-1, ПК-3 - </w:t>
            </w:r>
            <w:proofErr w:type="spellStart"/>
            <w:r w:rsidRPr="00F473D5">
              <w:rPr>
                <w:rFonts w:cs="Georgia"/>
              </w:rPr>
              <w:t>зув</w:t>
            </w:r>
            <w:proofErr w:type="spellEnd"/>
          </w:p>
        </w:tc>
      </w:tr>
      <w:tr w:rsidR="00CE25CA" w:rsidRPr="00891F24" w:rsidTr="00CE25CA">
        <w:trPr>
          <w:trHeight w:val="422"/>
        </w:trPr>
        <w:tc>
          <w:tcPr>
            <w:tcW w:w="5000" w:type="pct"/>
            <w:gridSpan w:val="9"/>
          </w:tcPr>
          <w:p w:rsidR="00CE25CA" w:rsidRDefault="00CE25CA" w:rsidP="00CE25CA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E25CA" w:rsidRPr="00083ABD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E25CA" w:rsidRPr="00380C9E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083ABD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E25CA" w:rsidRDefault="00CE25CA" w:rsidP="00CE25CA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083ABD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CE25CA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>
              <w:t>самостоятельное изучение литературы и методов решения прикладных задач</w:t>
            </w:r>
            <w:r>
              <w:rPr>
                <w:rStyle w:val="FontStyle31"/>
                <w:sz w:val="24"/>
                <w:szCs w:val="24"/>
              </w:rPr>
              <w:t>, конспект,</w:t>
            </w:r>
          </w:p>
          <w:p w:rsidR="00CE25CA" w:rsidRPr="00E47FFC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E25CA" w:rsidRPr="00891F24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E25CA" w:rsidRPr="007975D2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>
              <w:rPr>
                <w:rFonts w:cs="Georgia"/>
              </w:rPr>
              <w:t>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Default="00CE25CA" w:rsidP="00CE25CA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CE25CA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80454C">
              <w:rPr>
                <w:rFonts w:cs="Georgia"/>
              </w:rPr>
              <w:t>-самостоятельное изучение литературы и методов решения прикладных задач</w:t>
            </w:r>
            <w:r>
              <w:rPr>
                <w:rStyle w:val="FontStyle31"/>
                <w:sz w:val="24"/>
                <w:szCs w:val="24"/>
              </w:rPr>
              <w:t>, конспект,</w:t>
            </w:r>
          </w:p>
          <w:p w:rsidR="00CE25CA" w:rsidRPr="00E47FFC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E25CA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>
              <w:t>конспекта</w:t>
            </w:r>
          </w:p>
          <w:p w:rsidR="00CE25CA" w:rsidRPr="00891F24" w:rsidRDefault="00CE25CA" w:rsidP="00CE25CA">
            <w:pPr>
              <w:tabs>
                <w:tab w:val="left" w:pos="170"/>
              </w:tabs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810B89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sz w:val="24"/>
                <w:szCs w:val="24"/>
              </w:rPr>
              <w:t>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E25CA" w:rsidRPr="007975D2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C204D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E25CA" w:rsidRPr="002C2679" w:rsidRDefault="00CE25CA" w:rsidP="00CE25CA"/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E25CA" w:rsidRPr="007975D2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E25CA" w:rsidRPr="0014754E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E25CA" w:rsidRPr="00164FD4" w:rsidRDefault="00CE25CA" w:rsidP="00CE25CA">
            <w:pPr>
              <w:ind w:firstLine="0"/>
              <w:rPr>
                <w:rStyle w:val="FontStyle31"/>
                <w:sz w:val="20"/>
                <w:szCs w:val="20"/>
              </w:rPr>
            </w:pPr>
            <w:r w:rsidRPr="00164FD4">
              <w:rPr>
                <w:rFonts w:cs="Georgia"/>
                <w:sz w:val="20"/>
                <w:szCs w:val="20"/>
              </w:rPr>
              <w:t xml:space="preserve">ОПК-4, ПК-1, ПК-3 - </w:t>
            </w:r>
            <w:proofErr w:type="spellStart"/>
            <w:r w:rsidRPr="00164FD4">
              <w:rPr>
                <w:rFonts w:cs="Georgia"/>
                <w:sz w:val="20"/>
                <w:szCs w:val="20"/>
              </w:rPr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5000" w:type="pct"/>
            <w:gridSpan w:val="9"/>
          </w:tcPr>
          <w:p w:rsidR="00CE25CA" w:rsidRPr="002C2679" w:rsidRDefault="00CE25CA" w:rsidP="00CE25CA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CE25CA" w:rsidRPr="00FB1057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t>-составление конспекта «Элементы комбинаторики»</w:t>
            </w:r>
          </w:p>
        </w:tc>
        <w:tc>
          <w:tcPr>
            <w:tcW w:w="965" w:type="pct"/>
          </w:tcPr>
          <w:p w:rsidR="00CE25CA" w:rsidRPr="00B34031" w:rsidRDefault="00CE25CA" w:rsidP="00CE25CA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</w:p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FB1057" w:rsidRDefault="00CE25CA" w:rsidP="00CE25CA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>
              <w:rPr>
                <w:rFonts w:cs="Georgia"/>
              </w:rPr>
              <w:t xml:space="preserve">ПК-4 – </w:t>
            </w:r>
            <w:proofErr w:type="spellStart"/>
            <w:r>
              <w:rPr>
                <w:rFonts w:cs="Georgia"/>
              </w:rPr>
              <w:t>з</w:t>
            </w:r>
            <w:proofErr w:type="spellEnd"/>
            <w:r w:rsidRPr="00FB1057">
              <w:rPr>
                <w:rFonts w:cs="Georgia"/>
              </w:rPr>
              <w:t>,</w:t>
            </w:r>
          </w:p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</w:t>
            </w:r>
            <w:proofErr w:type="spellEnd"/>
          </w:p>
        </w:tc>
      </w:tr>
      <w:tr w:rsidR="00CE25CA" w:rsidRPr="00FB1057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 w:rsidRPr="001447AF">
              <w:lastRenderedPageBreak/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>
              <w:rPr>
                <w:rStyle w:val="FontStyle31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CE25CA" w:rsidRPr="00FB1057" w:rsidRDefault="00CE25CA" w:rsidP="00CE25CA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CE25CA" w:rsidRPr="00FB1057" w:rsidRDefault="00CE25CA" w:rsidP="00CE25CA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CE25CA" w:rsidRPr="00FB1057" w:rsidRDefault="00CE25CA" w:rsidP="00CE25CA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CE25CA" w:rsidRPr="002C2679" w:rsidRDefault="00CE25CA" w:rsidP="00CE25CA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76" w:type="pct"/>
          </w:tcPr>
          <w:p w:rsidR="00CE25CA" w:rsidRDefault="00CE25CA" w:rsidP="00CE25CA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Pr="00F473D5">
              <w:rPr>
                <w:rFonts w:cs="Georgia"/>
              </w:rPr>
              <w:t>№</w:t>
            </w:r>
            <w:r>
              <w:t>3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>ОПК-4 – ЗУ,</w:t>
            </w:r>
          </w:p>
          <w:p w:rsidR="00CE25CA" w:rsidRPr="002C2679" w:rsidRDefault="00CE25CA" w:rsidP="00CE25CA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CE25CA" w:rsidRDefault="00CE25CA" w:rsidP="00CE25CA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4B2F0F" w:rsidRDefault="00CE25CA" w:rsidP="00CE25CA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CE25CA" w:rsidRPr="00F473D5" w:rsidRDefault="00CE25CA" w:rsidP="00CE25CA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CE25CA" w:rsidRPr="00C85234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CE25CA" w:rsidRPr="002C2679" w:rsidRDefault="00CE25CA" w:rsidP="00CE25CA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940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CE25CA" w:rsidRDefault="00CE25CA" w:rsidP="00CE25CA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составление конспекта «</w:t>
            </w:r>
            <w:r w:rsidRPr="002F2A23">
              <w:t>Законы больших чисел</w:t>
            </w:r>
            <w: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CE25CA" w:rsidRPr="002F2A23" w:rsidRDefault="00CE25CA" w:rsidP="00CE25CA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CE25CA" w:rsidRPr="002F2A23" w:rsidRDefault="00CE25CA" w:rsidP="00CE25CA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 xml:space="preserve">ПК-1 –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  <w:r w:rsidRPr="002F2A23">
              <w:rPr>
                <w:sz w:val="20"/>
                <w:szCs w:val="20"/>
              </w:rPr>
              <w:t xml:space="preserve">, ПК-3 -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</w:t>
            </w:r>
            <w:r>
              <w:rPr>
                <w:color w:val="000000"/>
              </w:rPr>
              <w:lastRenderedPageBreak/>
              <w:t>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CE25CA" w:rsidRDefault="00CE25CA" w:rsidP="00CE25CA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5,1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 xml:space="preserve">Многомерные случайные </w:t>
            </w:r>
            <w:r w:rsidRPr="002F2A23">
              <w:rPr>
                <w:rFonts w:cs="Georgia"/>
              </w:rPr>
              <w:lastRenderedPageBreak/>
              <w:t>величины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>ОПК-4 – ЗУ,</w:t>
            </w:r>
          </w:p>
          <w:p w:rsidR="00CE25CA" w:rsidRPr="002C2679" w:rsidRDefault="00CE25CA" w:rsidP="00CE25CA">
            <w:pPr>
              <w:ind w:firstLine="0"/>
            </w:pPr>
            <w:r w:rsidRPr="00E16E2E">
              <w:lastRenderedPageBreak/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1447AF" w:rsidRDefault="00CE25CA" w:rsidP="00CE2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66" w:type="pct"/>
          </w:tcPr>
          <w:p w:rsidR="00CE25CA" w:rsidRPr="007975D2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</w:t>
            </w:r>
            <w:r w:rsidRPr="00B33ED6">
              <w:rPr>
                <w:rStyle w:val="FontStyle31"/>
                <w:sz w:val="24"/>
                <w:szCs w:val="24"/>
              </w:rPr>
              <w:t>Р №</w:t>
            </w:r>
            <w:r>
              <w:rPr>
                <w:rStyle w:val="FontStyle31"/>
                <w:sz w:val="24"/>
                <w:szCs w:val="24"/>
              </w:rPr>
              <w:t>3</w:t>
            </w:r>
            <w:r w:rsidRPr="00B33ED6">
              <w:rPr>
                <w:rStyle w:val="FontStyle31"/>
                <w:sz w:val="24"/>
                <w:szCs w:val="24"/>
              </w:rPr>
              <w:t xml:space="preserve">, </w:t>
            </w:r>
            <w:r>
              <w:rPr>
                <w:rStyle w:val="FontStyle31"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CE25CA" w:rsidRPr="002C2679" w:rsidRDefault="00CE25CA" w:rsidP="00CE25CA"/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CE25CA" w:rsidRPr="001447AF" w:rsidRDefault="00CE25CA" w:rsidP="00CE25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E25CA" w:rsidRPr="001447AF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66" w:type="pct"/>
          </w:tcPr>
          <w:p w:rsidR="00CE25CA" w:rsidRPr="007975D2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65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E25CA" w:rsidRPr="002C2679" w:rsidRDefault="00CE25CA" w:rsidP="00CE25CA"/>
        </w:tc>
      </w:tr>
      <w:tr w:rsidR="00CE25CA" w:rsidRPr="002C2679" w:rsidTr="00CE25CA">
        <w:trPr>
          <w:trHeight w:val="289"/>
        </w:trPr>
        <w:tc>
          <w:tcPr>
            <w:tcW w:w="5000" w:type="pct"/>
            <w:gridSpan w:val="9"/>
          </w:tcPr>
          <w:p w:rsidR="00CE25CA" w:rsidRPr="002C2679" w:rsidRDefault="00CE25CA" w:rsidP="00CE25CA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722255" w:rsidRDefault="00CE25CA" w:rsidP="00CE25CA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23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Основные понятия</w:t>
            </w:r>
            <w:r>
              <w:t xml:space="preserve"> математической статистики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CE25CA" w:rsidRPr="002C2679" w:rsidRDefault="00CE25CA" w:rsidP="00CE25CA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722255" w:rsidRDefault="00CE25CA" w:rsidP="00CE25CA">
            <w:pPr>
              <w:pStyle w:val="Style14"/>
              <w:widowControl/>
              <w:ind w:firstLine="0"/>
            </w:pPr>
            <w:r w:rsidRPr="00722255">
              <w:t>9.2.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76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23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роверки статистических гипотез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CE25CA" w:rsidRPr="002C2679" w:rsidRDefault="00CE25CA" w:rsidP="00CE25CA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722255" w:rsidRDefault="00CE25CA" w:rsidP="00CE25CA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23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r>
              <w:t xml:space="preserve">Проверка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>ОПК-4 – ЗУ,</w:t>
            </w:r>
          </w:p>
          <w:p w:rsidR="00CE25CA" w:rsidRPr="002C2679" w:rsidRDefault="00CE25CA" w:rsidP="00CE25CA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2C2679" w:rsidTr="00CE25CA">
        <w:trPr>
          <w:trHeight w:val="422"/>
        </w:trPr>
        <w:tc>
          <w:tcPr>
            <w:tcW w:w="1416" w:type="pct"/>
          </w:tcPr>
          <w:p w:rsidR="00CE25CA" w:rsidRPr="00722255" w:rsidRDefault="00CE25CA" w:rsidP="00CE25CA">
            <w:pPr>
              <w:pStyle w:val="Style14"/>
              <w:widowControl/>
              <w:ind w:firstLine="0"/>
            </w:pPr>
            <w:r w:rsidRPr="00722255">
              <w:t xml:space="preserve">9.4. Функциональная зависимость и регрессия.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CE25CA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CE25CA" w:rsidRPr="002C267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23</w:t>
            </w:r>
          </w:p>
        </w:tc>
        <w:tc>
          <w:tcPr>
            <w:tcW w:w="1066" w:type="pct"/>
          </w:tcPr>
          <w:p w:rsidR="00CE25CA" w:rsidRPr="00FB1057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CE25CA" w:rsidRPr="003A12B0" w:rsidRDefault="00CE25CA" w:rsidP="00CE25CA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CE25CA" w:rsidRPr="00E16E2E" w:rsidRDefault="00CE25CA" w:rsidP="00CE25CA">
            <w:pPr>
              <w:ind w:firstLine="0"/>
            </w:pPr>
            <w:r w:rsidRPr="00E16E2E">
              <w:t>ОПК-4 – ЗУ,</w:t>
            </w:r>
          </w:p>
          <w:p w:rsidR="00CE25CA" w:rsidRPr="002C2679" w:rsidRDefault="00CE25CA" w:rsidP="00CE25CA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</w:t>
            </w:r>
            <w:r w:rsidRPr="00E16E2E">
              <w:lastRenderedPageBreak/>
              <w:t xml:space="preserve">- </w:t>
            </w:r>
            <w:proofErr w:type="spellStart"/>
            <w:r w:rsidRPr="00E16E2E">
              <w:t>зув</w:t>
            </w:r>
            <w:proofErr w:type="spellEnd"/>
          </w:p>
        </w:tc>
      </w:tr>
      <w:tr w:rsidR="00CE25CA" w:rsidRPr="00891F24" w:rsidTr="00CE25CA">
        <w:trPr>
          <w:trHeight w:val="309"/>
        </w:trPr>
        <w:tc>
          <w:tcPr>
            <w:tcW w:w="1416" w:type="pct"/>
          </w:tcPr>
          <w:p w:rsidR="00CE25CA" w:rsidRPr="00722255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E25CA" w:rsidRPr="00B33ED6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E25CA" w:rsidRPr="004D67F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D67F4">
              <w:rPr>
                <w:rFonts w:cs="Georgia"/>
                <w:b/>
              </w:rPr>
              <w:t>Подготовка к зачету</w:t>
            </w:r>
          </w:p>
        </w:tc>
        <w:tc>
          <w:tcPr>
            <w:tcW w:w="965" w:type="pct"/>
            <w:vAlign w:val="bottom"/>
          </w:tcPr>
          <w:p w:rsidR="00CE25CA" w:rsidRPr="007E6037" w:rsidRDefault="00CE25CA" w:rsidP="00CE25CA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E25CA" w:rsidRPr="00342AF5" w:rsidRDefault="00CE25CA" w:rsidP="00CE25CA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E25CA" w:rsidRPr="00891F24" w:rsidTr="00CE25CA">
        <w:trPr>
          <w:trHeight w:val="303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E25CA" w:rsidRPr="004453F9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4D67F4">
              <w:rPr>
                <w:rStyle w:val="FontStyle31"/>
                <w:sz w:val="24"/>
                <w:szCs w:val="24"/>
              </w:rPr>
              <w:t>Подготовка к зачету</w:t>
            </w:r>
          </w:p>
        </w:tc>
        <w:tc>
          <w:tcPr>
            <w:tcW w:w="965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E25CA" w:rsidRPr="00F06F68" w:rsidRDefault="00CE25CA" w:rsidP="00CE25CA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E25CA" w:rsidRPr="00891F24" w:rsidTr="00CE25CA">
        <w:trPr>
          <w:trHeight w:val="499"/>
        </w:trPr>
        <w:tc>
          <w:tcPr>
            <w:tcW w:w="1416" w:type="pct"/>
          </w:tcPr>
          <w:p w:rsidR="00CE25CA" w:rsidRPr="00891F24" w:rsidRDefault="00CE25CA" w:rsidP="00CE25CA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16/И10</w:t>
            </w:r>
          </w:p>
        </w:tc>
        <w:tc>
          <w:tcPr>
            <w:tcW w:w="323" w:type="pct"/>
            <w:shd w:val="clear" w:color="auto" w:fill="auto"/>
          </w:tcPr>
          <w:p w:rsidR="00CE25CA" w:rsidRPr="004453F9" w:rsidRDefault="00CE25CA" w:rsidP="00CE25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E25CA" w:rsidRPr="00891F24" w:rsidRDefault="00CE25CA" w:rsidP="00CE25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 курс) и 1 зачет (2 курс)</w:t>
            </w:r>
          </w:p>
        </w:tc>
        <w:tc>
          <w:tcPr>
            <w:tcW w:w="363" w:type="pct"/>
            <w:shd w:val="clear" w:color="auto" w:fill="auto"/>
          </w:tcPr>
          <w:p w:rsidR="00CE25CA" w:rsidRDefault="00CE25CA" w:rsidP="00CE25CA"/>
        </w:tc>
      </w:tr>
    </w:tbl>
    <w:p w:rsidR="00CE25CA" w:rsidRDefault="00CE25CA" w:rsidP="00CE25CA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rPr>
          <w:rStyle w:val="FontStyle18"/>
          <w:sz w:val="24"/>
          <w:szCs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CE25CA" w:rsidRDefault="00CE25CA" w:rsidP="00CE25CA">
      <w:pPr>
        <w:ind w:firstLine="0"/>
        <w:rPr>
          <w:i/>
          <w:color w:val="C00000"/>
          <w:szCs w:val="20"/>
        </w:rPr>
      </w:pPr>
    </w:p>
    <w:p w:rsidR="00CE25CA" w:rsidRDefault="00CE25CA" w:rsidP="00CE25CA">
      <w:pPr>
        <w:ind w:firstLine="0"/>
        <w:rPr>
          <w:i/>
          <w:color w:val="C00000"/>
          <w:szCs w:val="20"/>
        </w:rPr>
      </w:pPr>
    </w:p>
    <w:p w:rsidR="00CE25CA" w:rsidRDefault="00CE25CA" w:rsidP="00CE25CA">
      <w:pPr>
        <w:pStyle w:val="1"/>
        <w:rPr>
          <w:rStyle w:val="FontStyle31"/>
          <w:sz w:val="24"/>
          <w:szCs w:val="24"/>
        </w:rPr>
        <w:sectPr w:rsidR="00CE25CA" w:rsidSect="00CE25C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E25CA" w:rsidRPr="00C17915" w:rsidRDefault="00CE25CA" w:rsidP="00CE25CA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CE25CA" w:rsidRPr="00160421" w:rsidRDefault="00CE25CA" w:rsidP="00CE25CA">
      <w:r w:rsidRPr="00160421">
        <w:rPr>
          <w:rStyle w:val="FontStyle28"/>
          <w:b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b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b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b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sz w:val="24"/>
          <w:szCs w:val="24"/>
        </w:rPr>
        <w:t xml:space="preserve">сочетании </w:t>
      </w:r>
      <w:r w:rsidRPr="00160421">
        <w:rPr>
          <w:rStyle w:val="FontStyle28"/>
          <w:b w:val="0"/>
          <w:sz w:val="24"/>
          <w:szCs w:val="24"/>
        </w:rPr>
        <w:t>с вне</w:t>
      </w:r>
      <w:r w:rsidRPr="00160421">
        <w:rPr>
          <w:rStyle w:val="FontStyle20"/>
          <w:sz w:val="24"/>
          <w:szCs w:val="24"/>
        </w:rPr>
        <w:t xml:space="preserve">аудиторной работой </w:t>
      </w:r>
      <w:r w:rsidRPr="00160421">
        <w:rPr>
          <w:rStyle w:val="FontStyle28"/>
          <w:b w:val="0"/>
          <w:sz w:val="24"/>
          <w:szCs w:val="24"/>
        </w:rPr>
        <w:t xml:space="preserve">с </w:t>
      </w:r>
      <w:r w:rsidRPr="00160421">
        <w:rPr>
          <w:rStyle w:val="FontStyle20"/>
          <w:sz w:val="24"/>
          <w:szCs w:val="24"/>
        </w:rPr>
        <w:t xml:space="preserve">целью </w:t>
      </w:r>
      <w:r w:rsidRPr="00160421">
        <w:rPr>
          <w:rStyle w:val="FontStyle28"/>
          <w:b w:val="0"/>
          <w:sz w:val="24"/>
          <w:szCs w:val="24"/>
        </w:rPr>
        <w:t xml:space="preserve">формирования </w:t>
      </w:r>
      <w:r w:rsidRPr="00160421">
        <w:rPr>
          <w:rStyle w:val="FontStyle20"/>
          <w:sz w:val="24"/>
          <w:szCs w:val="24"/>
        </w:rPr>
        <w:t xml:space="preserve">и развития </w:t>
      </w:r>
      <w:r w:rsidRPr="00160421">
        <w:rPr>
          <w:rStyle w:val="FontStyle28"/>
          <w:b w:val="0"/>
          <w:sz w:val="24"/>
          <w:szCs w:val="24"/>
        </w:rPr>
        <w:t>профес</w:t>
      </w:r>
      <w:r w:rsidRPr="00160421">
        <w:rPr>
          <w:rStyle w:val="FontStyle20"/>
          <w:sz w:val="24"/>
          <w:szCs w:val="24"/>
        </w:rPr>
        <w:t xml:space="preserve">сиональных </w:t>
      </w:r>
      <w:r w:rsidRPr="00160421">
        <w:rPr>
          <w:rStyle w:val="FontStyle28"/>
          <w:b w:val="0"/>
          <w:sz w:val="24"/>
          <w:szCs w:val="24"/>
        </w:rPr>
        <w:t xml:space="preserve">навыков </w:t>
      </w:r>
      <w:r w:rsidRPr="00160421">
        <w:rPr>
          <w:rStyle w:val="FontStyle20"/>
          <w:sz w:val="24"/>
          <w:szCs w:val="24"/>
        </w:rPr>
        <w:t xml:space="preserve">обучающихся. </w:t>
      </w:r>
      <w:proofErr w:type="gramStart"/>
      <w:r w:rsidRPr="00160421">
        <w:rPr>
          <w:rStyle w:val="FontStyle20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sz w:val="24"/>
          <w:szCs w:val="24"/>
        </w:rPr>
        <w:t>бакалавриата</w:t>
      </w:r>
      <w:proofErr w:type="spellEnd"/>
      <w:r>
        <w:rPr>
          <w:rStyle w:val="FontStyle20"/>
          <w:sz w:val="24"/>
          <w:szCs w:val="24"/>
        </w:rPr>
        <w:t xml:space="preserve"> </w:t>
      </w:r>
      <w:r w:rsidRPr="00160421">
        <w:rPr>
          <w:rStyle w:val="FontStyle20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sz w:val="24"/>
          <w:szCs w:val="24"/>
        </w:rPr>
        <w:t>МОиН</w:t>
      </w:r>
      <w:proofErr w:type="spellEnd"/>
      <w:r w:rsidRPr="00160421">
        <w:rPr>
          <w:rStyle w:val="FontStyle20"/>
          <w:sz w:val="24"/>
          <w:szCs w:val="24"/>
        </w:rPr>
        <w:t xml:space="preserve"> РФ от 05.04.2017 г. № 301)</w:t>
      </w:r>
      <w:r>
        <w:rPr>
          <w:rStyle w:val="FontStyle20"/>
          <w:sz w:val="24"/>
          <w:szCs w:val="24"/>
        </w:rPr>
        <w:t>,</w:t>
      </w:r>
      <w:r w:rsidRPr="00160421">
        <w:rPr>
          <w:rStyle w:val="FontStyle20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sz w:val="24"/>
          <w:szCs w:val="24"/>
        </w:rPr>
        <w:t>ся</w:t>
      </w:r>
      <w:r w:rsidRPr="00160421">
        <w:rPr>
          <w:rStyle w:val="FontStyle20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  <w:proofErr w:type="gramEnd"/>
    </w:p>
    <w:p w:rsidR="00CE25CA" w:rsidRDefault="00CE25CA" w:rsidP="00CE25CA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CE25CA" w:rsidRPr="00160421" w:rsidRDefault="00CE25CA" w:rsidP="00CE25CA">
      <w:r>
        <w:t>В нашей работе мы используем следующее.</w:t>
      </w:r>
    </w:p>
    <w:p w:rsidR="00CE25CA" w:rsidRPr="00160421" w:rsidRDefault="00CE25CA" w:rsidP="00CE25C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CE25CA" w:rsidRPr="00160421" w:rsidRDefault="00CE25CA" w:rsidP="00CE25CA">
      <w:r w:rsidRPr="00160421">
        <w:t>Формы учебных занятий:</w:t>
      </w:r>
    </w:p>
    <w:p w:rsidR="00CE25CA" w:rsidRPr="00160421" w:rsidRDefault="00CE25CA" w:rsidP="00CE25CA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CE25CA" w:rsidRPr="00160421" w:rsidRDefault="00CE25CA" w:rsidP="00CE25CA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CE25CA" w:rsidRPr="00160421" w:rsidRDefault="00CE25CA" w:rsidP="00CE25CA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CE25CA" w:rsidRPr="00160421" w:rsidRDefault="00CE25CA" w:rsidP="00CE25CA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CE25CA" w:rsidRPr="00160421" w:rsidRDefault="00CE25CA" w:rsidP="00CE25C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  <w:r>
        <w:t xml:space="preserve"> Результатом является учебная карта по модулю нашей образовательной программы.</w:t>
      </w:r>
    </w:p>
    <w:p w:rsidR="00CE25CA" w:rsidRPr="00160421" w:rsidRDefault="00CE25CA" w:rsidP="00CE25CA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  <w:proofErr w:type="gramEnd"/>
    </w:p>
    <w:p w:rsidR="00CE25CA" w:rsidRPr="00160421" w:rsidRDefault="00CE25CA" w:rsidP="00CE25C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CE25CA" w:rsidRPr="00160421" w:rsidRDefault="00CE25CA" w:rsidP="00CE25CA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CE25CA" w:rsidRPr="00C17915" w:rsidRDefault="00CE25CA" w:rsidP="00CE25CA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lastRenderedPageBreak/>
        <w:t xml:space="preserve"> </w:t>
      </w:r>
      <w:r w:rsidRPr="00C17915"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sz w:val="24"/>
          <w:szCs w:val="24"/>
        </w:rPr>
        <w:t>обучающихся</w:t>
      </w:r>
      <w:proofErr w:type="gramEnd"/>
    </w:p>
    <w:p w:rsidR="00CE25CA" w:rsidRPr="0087648E" w:rsidRDefault="00CE25CA" w:rsidP="00CE25CA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CE25CA" w:rsidRPr="0087648E" w:rsidRDefault="00CE25CA" w:rsidP="00CE25CA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E25CA" w:rsidRPr="0087648E" w:rsidRDefault="00CE25CA" w:rsidP="00CE25CA">
      <w:pPr>
        <w:widowControl/>
        <w:rPr>
          <w:i/>
        </w:rPr>
      </w:pPr>
    </w:p>
    <w:p w:rsidR="00CE25CA" w:rsidRPr="0087648E" w:rsidRDefault="00CE25CA" w:rsidP="00CE25C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>
        <w:rPr>
          <w:b/>
          <w:i/>
        </w:rPr>
        <w:t>х</w:t>
      </w:r>
      <w:r w:rsidRPr="0087648E">
        <w:rPr>
          <w:b/>
          <w:i/>
        </w:rPr>
        <w:t xml:space="preserve"> работ</w:t>
      </w:r>
      <w:r>
        <w:rPr>
          <w:b/>
          <w:i/>
        </w:rPr>
        <w:t xml:space="preserve"> (</w:t>
      </w:r>
      <w:r w:rsidRPr="0087648E">
        <w:rPr>
          <w:b/>
          <w:i/>
        </w:rPr>
        <w:t>КР):</w:t>
      </w:r>
    </w:p>
    <w:p w:rsidR="00CE25CA" w:rsidRPr="00DA3432" w:rsidRDefault="00CE25CA" w:rsidP="00CE25CA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CE25CA" w:rsidRDefault="00CE25CA" w:rsidP="00EA46FD">
      <w:pPr>
        <w:numPr>
          <w:ilvl w:val="0"/>
          <w:numId w:val="2"/>
        </w:numPr>
      </w:pPr>
      <w:r>
        <w:t xml:space="preserve">Вычислите пределы: </w:t>
      </w:r>
    </w:p>
    <w:p w:rsidR="00CE25CA" w:rsidRDefault="00CE25CA" w:rsidP="00CE25CA">
      <w:pPr>
        <w:ind w:left="502" w:firstLine="0"/>
      </w:pPr>
      <w:r>
        <w:t xml:space="preserve">а) </w:t>
      </w:r>
      <w:r w:rsidRPr="00920F95"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2" o:title=""/>
          </v:shape>
          <o:OLEObject Type="Embed" ProgID="Equation.3" ShapeID="_x0000_i1025" DrawAspect="Content" ObjectID="_1668247266" r:id="rId13"/>
        </w:object>
      </w:r>
      <w:r>
        <w:t xml:space="preserve">; б) </w:t>
      </w:r>
      <w:r w:rsidRPr="00920F95">
        <w:rPr>
          <w:position w:val="-24"/>
        </w:rPr>
        <w:object w:dxaOrig="1719" w:dyaOrig="620">
          <v:shape id="_x0000_i1026" type="#_x0000_t75" style="width:86.4pt;height:30.6pt" o:ole="">
            <v:imagedata r:id="rId14" o:title=""/>
          </v:shape>
          <o:OLEObject Type="Embed" ProgID="Equation.3" ShapeID="_x0000_i1026" DrawAspect="Content" ObjectID="_1668247267" r:id="rId15"/>
        </w:object>
      </w:r>
      <w:r>
        <w:t xml:space="preserve">; в) </w:t>
      </w:r>
      <w:r w:rsidRPr="00920F95">
        <w:rPr>
          <w:position w:val="-28"/>
        </w:rPr>
        <w:object w:dxaOrig="1960" w:dyaOrig="780">
          <v:shape id="_x0000_i1027" type="#_x0000_t75" style="width:98.4pt;height:39pt" o:ole="">
            <v:imagedata r:id="rId16" o:title=""/>
          </v:shape>
          <o:OLEObject Type="Embed" ProgID="Equation.3" ShapeID="_x0000_i1027" DrawAspect="Content" ObjectID="_1668247268" r:id="rId17"/>
        </w:object>
      </w:r>
      <w:r>
        <w:t>.</w:t>
      </w:r>
    </w:p>
    <w:p w:rsidR="00CE25CA" w:rsidRPr="002321F4" w:rsidRDefault="00CE25CA" w:rsidP="00EA46FD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CE25CA" w:rsidRPr="002321F4" w:rsidRDefault="00CE25CA" w:rsidP="00CE25CA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0" o:title=""/>
          </v:shape>
          <o:OLEObject Type="Embed" ProgID="Equation.3" ShapeID="_x0000_i1028" DrawAspect="Content" ObjectID="_1668247269" r:id="rId21"/>
        </w:object>
      </w:r>
    </w:p>
    <w:p w:rsidR="00CE25CA" w:rsidRPr="002321F4" w:rsidRDefault="00CE25CA" w:rsidP="00CE25CA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pt;height:23.4pt" o:ole="">
            <v:imagedata r:id="rId22" o:title=""/>
          </v:shape>
          <o:OLEObject Type="Embed" ProgID="Equation.3" ShapeID="_x0000_i1029" DrawAspect="Content" ObjectID="_1668247270" r:id="rId23"/>
        </w:object>
      </w:r>
      <w:r w:rsidRPr="002321F4">
        <w:rPr>
          <w:position w:val="-10"/>
        </w:rPr>
        <w:t xml:space="preserve">. </w:t>
      </w:r>
    </w:p>
    <w:p w:rsidR="00CE25CA" w:rsidRDefault="00CE25CA" w:rsidP="00CE25CA">
      <w:pPr>
        <w:ind w:firstLine="0"/>
      </w:pPr>
      <w:r>
        <w:t>3</w:t>
      </w:r>
      <w:r w:rsidRPr="002321F4">
        <w:t xml:space="preserve">.  </w:t>
      </w:r>
      <w:r>
        <w:t xml:space="preserve">Составьте уравнение касательной к кривой:    </w:t>
      </w:r>
      <w:r w:rsidRPr="00920F95">
        <w:rPr>
          <w:position w:val="-24"/>
        </w:rPr>
        <w:object w:dxaOrig="1080" w:dyaOrig="620">
          <v:shape id="_x0000_i1030" type="#_x0000_t75" style="width:54pt;height:30.6pt" o:ole="">
            <v:imagedata r:id="rId24" o:title=""/>
          </v:shape>
          <o:OLEObject Type="Embed" ProgID="Equation.3" ShapeID="_x0000_i1030" DrawAspect="Content" ObjectID="_1668247271" r:id="rId25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4pt;height:18pt" o:ole="">
            <v:imagedata r:id="rId26" o:title=""/>
          </v:shape>
          <o:OLEObject Type="Embed" ProgID="Equation.3" ShapeID="_x0000_i1031" DrawAspect="Content" ObjectID="_1668247272" r:id="rId27"/>
        </w:object>
      </w:r>
      <w:r>
        <w:t>= -1.     Нарисуйте касательную и кривую.</w:t>
      </w:r>
    </w:p>
    <w:p w:rsidR="00CE25CA" w:rsidRPr="002321F4" w:rsidRDefault="00CE25CA" w:rsidP="00CE25CA">
      <w:pPr>
        <w:ind w:firstLine="0"/>
      </w:pPr>
    </w:p>
    <w:p w:rsidR="00CE25CA" w:rsidRPr="00D33E02" w:rsidRDefault="00CE25CA" w:rsidP="00CE25CA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Pr="002321F4">
        <w:t xml:space="preserve">.  </w:t>
      </w:r>
      <w:r w:rsidRPr="00D33E02">
        <w:t>Вычислите неопределенные интегралы</w:t>
      </w:r>
    </w:p>
    <w:p w:rsidR="00CE25CA" w:rsidRPr="00D33E02" w:rsidRDefault="00CE25CA" w:rsidP="00CE25CA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28" o:title=""/>
          </v:shape>
          <o:OLEObject Type="Embed" ProgID="Equation.3" ShapeID="_x0000_i1032" DrawAspect="Content" ObjectID="_1668247273" r:id="rId29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6pt;height:33pt" o:ole="">
            <v:imagedata r:id="rId30" o:title=""/>
          </v:shape>
          <o:OLEObject Type="Embed" ProgID="Equation.3" ShapeID="_x0000_i1033" DrawAspect="Content" ObjectID="_1668247274" r:id="rId31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2" o:title=""/>
          </v:shape>
          <o:OLEObject Type="Embed" ProgID="Equation.3" ShapeID="_x0000_i1034" DrawAspect="Content" ObjectID="_1668247275" r:id="rId33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6pt;height:30pt" o:ole="">
            <v:imagedata r:id="rId34" o:title=""/>
          </v:shape>
          <o:OLEObject Type="Embed" ProgID="Equation.3" ShapeID="_x0000_i1035" DrawAspect="Content" ObjectID="_1668247276" r:id="rId35"/>
        </w:object>
      </w:r>
      <w:r>
        <w:t>.</w:t>
      </w:r>
    </w:p>
    <w:p w:rsidR="00CE25CA" w:rsidRPr="00D33E02" w:rsidRDefault="00CE25CA" w:rsidP="00CE25CA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CE25CA" w:rsidRPr="00D33E02" w:rsidRDefault="00CE25CA" w:rsidP="00CE25CA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6pt;height:45.6pt" o:ole="">
            <v:imagedata r:id="rId36" o:title=""/>
          </v:shape>
          <o:OLEObject Type="Embed" ProgID="Equation.3" ShapeID="_x0000_i1036" DrawAspect="Content" ObjectID="_1668247277" r:id="rId37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8.6pt;height:36.6pt" o:ole="">
            <v:imagedata r:id="rId38" o:title=""/>
          </v:shape>
          <o:OLEObject Type="Embed" ProgID="Equation.3" ShapeID="_x0000_i1037" DrawAspect="Content" ObjectID="_1668247278" r:id="rId39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6pt" o:ole="">
            <v:imagedata r:id="rId40" o:title=""/>
          </v:shape>
          <o:OLEObject Type="Embed" ProgID="Equation.3" ShapeID="_x0000_i1038" DrawAspect="Content" ObjectID="_1668247279" r:id="rId41"/>
        </w:object>
      </w:r>
      <w:r>
        <w:t>.</w:t>
      </w:r>
    </w:p>
    <w:p w:rsidR="00CE25CA" w:rsidRPr="00D33E02" w:rsidRDefault="00CE25CA" w:rsidP="00CE25CA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CE25CA" w:rsidRPr="00D33E02" w:rsidRDefault="00CE25CA" w:rsidP="00CE25CA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2pt" o:ole="">
            <v:imagedata r:id="rId42" o:title=""/>
          </v:shape>
          <o:OLEObject Type="Embed" ProgID="Equation.3" ShapeID="_x0000_i1039" DrawAspect="Content" ObjectID="_1668247280" r:id="rId43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6pt;height:15.6pt" o:ole="">
            <v:imagedata r:id="rId44" o:title=""/>
          </v:shape>
          <o:OLEObject Type="Embed" ProgID="Equation.3" ShapeID="_x0000_i1040" DrawAspect="Content" ObjectID="_1668247281" r:id="rId45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46" o:title=""/>
          </v:shape>
          <o:OLEObject Type="Embed" ProgID="Equation.3" ShapeID="_x0000_i1041" DrawAspect="Content" ObjectID="_1668247282" r:id="rId47"/>
        </w:object>
      </w:r>
      <w:r w:rsidRPr="00D33E02">
        <w:t>.</w:t>
      </w:r>
    </w:p>
    <w:p w:rsidR="00CE25CA" w:rsidRPr="00D33E02" w:rsidRDefault="00CE25CA" w:rsidP="00CE25CA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CE25CA" w:rsidRDefault="00CE25CA" w:rsidP="00CE25CA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920F95">
        <w:rPr>
          <w:position w:val="-32"/>
          <w:sz w:val="22"/>
          <w:szCs w:val="22"/>
        </w:rPr>
        <w:object w:dxaOrig="1080" w:dyaOrig="760">
          <v:shape id="_x0000_i1042" type="#_x0000_t75" style="width:62.4pt;height:44.4pt" o:ole="">
            <v:imagedata r:id="rId48" o:title=""/>
          </v:shape>
          <o:OLEObject Type="Embed" ProgID="Equation.3" ShapeID="_x0000_i1042" DrawAspect="Content" ObjectID="_1668247283" r:id="rId49"/>
        </w:object>
      </w:r>
      <w:r>
        <w:rPr>
          <w:sz w:val="22"/>
          <w:szCs w:val="22"/>
        </w:rPr>
        <w:t xml:space="preserve">;        2)   </w:t>
      </w:r>
      <w:r w:rsidRPr="00920F95">
        <w:rPr>
          <w:position w:val="-38"/>
        </w:rPr>
        <w:object w:dxaOrig="1160" w:dyaOrig="820">
          <v:shape id="_x0000_i1043" type="#_x0000_t75" style="width:65.4pt;height:46.2pt" o:ole="">
            <v:imagedata r:id="rId50" o:title=""/>
          </v:shape>
          <o:OLEObject Type="Embed" ProgID="Equation.3" ShapeID="_x0000_i1043" DrawAspect="Content" ObjectID="_1668247284" r:id="rId51"/>
        </w:object>
      </w:r>
      <w:r>
        <w:t>.</w:t>
      </w:r>
    </w:p>
    <w:p w:rsidR="00CE25CA" w:rsidRDefault="00CE25CA" w:rsidP="00CE25CA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уравнения»</w:t>
      </w:r>
    </w:p>
    <w:p w:rsidR="00CE25CA" w:rsidRDefault="00CE25CA" w:rsidP="00CE25CA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6pt;height:18pt" o:ole="">
            <v:imagedata r:id="rId52" o:title=""/>
          </v:shape>
          <o:OLEObject Type="Embed" ProgID="Equation.3" ShapeID="_x0000_i1044" DrawAspect="Content" ObjectID="_1668247285" r:id="rId53"/>
        </w:object>
      </w:r>
      <w:r>
        <w:rPr>
          <w:b/>
        </w:rPr>
        <w:t xml:space="preserve"> </w:t>
      </w:r>
    </w:p>
    <w:p w:rsidR="00CE25CA" w:rsidRDefault="00CE25CA" w:rsidP="00CE25CA">
      <w:pPr>
        <w:ind w:firstLine="0"/>
        <w:rPr>
          <w:iCs/>
          <w:color w:val="000000"/>
        </w:rPr>
      </w:pPr>
    </w:p>
    <w:p w:rsidR="00CE25CA" w:rsidRPr="003E1273" w:rsidRDefault="00CE25CA" w:rsidP="00CE25CA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CE25CA" w:rsidRPr="003E1273" w:rsidRDefault="00CE25CA" w:rsidP="00CE25CA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4pt;height:33pt" o:ole="">
            <v:imagedata r:id="rId54" o:title=""/>
          </v:shape>
          <o:OLEObject Type="Embed" ProgID="Equation.3" ShapeID="_x0000_i1045" DrawAspect="Content" ObjectID="_1668247286" r:id="rId55"/>
        </w:object>
      </w:r>
    </w:p>
    <w:p w:rsidR="00CE25CA" w:rsidRDefault="00CE25CA" w:rsidP="00EA46FD">
      <w:pPr>
        <w:numPr>
          <w:ilvl w:val="0"/>
          <w:numId w:val="2"/>
        </w:numPr>
      </w:pPr>
      <w:r w:rsidRPr="00021135">
        <w:lastRenderedPageBreak/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4pt;height:21.6pt" o:ole="">
            <v:imagedata r:id="rId56" o:title=""/>
          </v:shape>
          <o:OLEObject Type="Embed" ProgID="Equation.3" ShapeID="_x0000_i1046" DrawAspect="Content" ObjectID="_1668247287" r:id="rId57"/>
        </w:object>
      </w:r>
      <w:r w:rsidRPr="00021135">
        <w:t xml:space="preserve"> в точке </w:t>
      </w:r>
      <w:r w:rsidRPr="00021135">
        <w:rPr>
          <w:position w:val="-10"/>
        </w:rPr>
        <w:object w:dxaOrig="999" w:dyaOrig="340">
          <v:shape id="_x0000_i1047" type="#_x0000_t75" style="width:50.4pt;height:18pt" o:ole="">
            <v:imagedata r:id="rId58" o:title=""/>
          </v:shape>
          <o:OLEObject Type="Embed" ProgID="Equation.3" ShapeID="_x0000_i1047" DrawAspect="Content" ObjectID="_1668247288" r:id="rId59"/>
        </w:object>
      </w:r>
      <w:r w:rsidRPr="00021135">
        <w:t>.</w: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6pt;height:39.6pt" o:ole="">
            <v:imagedata r:id="rId60" o:title=""/>
          </v:shape>
          <o:OLEObject Type="Embed" ProgID="Equation.3" ShapeID="_x0000_i1048" DrawAspect="Content" ObjectID="_1668247289" r:id="rId61"/>
        </w:object>
      </w:r>
      <w:r w:rsidRPr="00B64805">
        <w:t>.</w: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0.4pt;height:57pt" o:ole="">
            <v:imagedata r:id="rId62" o:title=""/>
          </v:shape>
          <o:OLEObject Type="Embed" ProgID="Equation.3" ShapeID="_x0000_i1049" DrawAspect="Content" ObjectID="_1668247290" r:id="rId63"/>
        </w:object>
      </w:r>
      <w:r w:rsidRPr="00B64805">
        <w:t>.</w: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pt;height:36pt" o:ole="">
            <v:imagedata r:id="rId64" o:title=""/>
          </v:shape>
          <o:OLEObject Type="Embed" ProgID="Equation.3" ShapeID="_x0000_i1050" DrawAspect="Content" ObjectID="_1668247291" r:id="rId65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CE25CA" w:rsidRPr="00B64805" w:rsidRDefault="00CE25CA" w:rsidP="00CE25CA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4pt;height:30.6pt" o:ole="">
            <v:imagedata r:id="rId66" o:title=""/>
          </v:shape>
          <o:OLEObject Type="Embed" ProgID="Equation.3" ShapeID="_x0000_i1051" DrawAspect="Content" ObjectID="_1668247292" r:id="rId67"/>
        </w:objec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6pt" o:ole="">
            <v:imagedata r:id="rId68" o:title=""/>
          </v:shape>
          <o:OLEObject Type="Embed" ProgID="Equation.3" ShapeID="_x0000_i1052" DrawAspect="Content" ObjectID="_1668247293" r:id="rId69"/>
        </w:object>
      </w:r>
      <w:r w:rsidRPr="00B64805">
        <w:t xml:space="preserve"> (вне окружности   </w:t>
      </w:r>
      <w:r w:rsidRPr="00B64805">
        <w:rPr>
          <w:position w:val="-4"/>
        </w:rPr>
        <w:object w:dxaOrig="520" w:dyaOrig="260">
          <v:shape id="_x0000_i1053" type="#_x0000_t75" style="width:26.4pt;height:12.6pt" o:ole="">
            <v:imagedata r:id="rId70" o:title=""/>
          </v:shape>
          <o:OLEObject Type="Embed" ProgID="Equation.3" ShapeID="_x0000_i1053" DrawAspect="Content" ObjectID="_1668247294" r:id="rId71"/>
        </w:object>
      </w:r>
      <w:r w:rsidRPr="00B64805">
        <w:t>).</w: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pt;height:24pt" o:ole="">
            <v:imagedata r:id="rId72" o:title=""/>
          </v:shape>
          <o:OLEObject Type="Embed" ProgID="Equation.3" ShapeID="_x0000_i1054" DrawAspect="Content" ObjectID="_1668247295" r:id="rId73"/>
        </w:object>
      </w:r>
      <w:r w:rsidRPr="00B64805">
        <w:t>.</w:t>
      </w:r>
    </w:p>
    <w:p w:rsidR="00CE25CA" w:rsidRPr="00B64805" w:rsidRDefault="00CE25CA" w:rsidP="00EA46FD">
      <w:pPr>
        <w:numPr>
          <w:ilvl w:val="0"/>
          <w:numId w:val="2"/>
        </w:numPr>
      </w:pPr>
      <w:r w:rsidRPr="00B64805">
        <w:t xml:space="preserve">Вычислить объём тела, ограниченного поверхностями  </w:t>
      </w:r>
    </w:p>
    <w:p w:rsidR="00CE25CA" w:rsidRPr="00B64805" w:rsidRDefault="00CE25CA" w:rsidP="00CE25CA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9.2pt;height:18pt" o:ole="">
            <v:imagedata r:id="rId74" o:title=""/>
          </v:shape>
          <o:OLEObject Type="Embed" ProgID="Equation.3" ShapeID="_x0000_i1055" DrawAspect="Content" ObjectID="_1668247296" r:id="rId75"/>
        </w:object>
      </w:r>
    </w:p>
    <w:p w:rsidR="00CE25CA" w:rsidRPr="00B64805" w:rsidRDefault="00CE25CA" w:rsidP="00CE25CA">
      <w:pPr>
        <w:ind w:left="142" w:firstLine="0"/>
      </w:pPr>
    </w:p>
    <w:p w:rsidR="00CE25CA" w:rsidRPr="00367629" w:rsidRDefault="00CE25CA" w:rsidP="00CE25CA">
      <w:pPr>
        <w:ind w:firstLine="0"/>
      </w:pPr>
      <w:r>
        <w:t xml:space="preserve">10.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CE25CA" w:rsidRDefault="00CE25CA" w:rsidP="00CE25CA">
      <w:r>
        <w:t xml:space="preserve">А) </w:t>
      </w:r>
      <w:r w:rsidRPr="00367629">
        <w:rPr>
          <w:position w:val="-12"/>
        </w:rPr>
        <w:object w:dxaOrig="2100" w:dyaOrig="400">
          <v:shape id="_x0000_i1056" type="#_x0000_t75" style="width:105pt;height:20.4pt" o:ole="">
            <v:imagedata r:id="rId76" o:title=""/>
          </v:shape>
          <o:OLEObject Type="Embed" ProgID="Equation.3" ShapeID="_x0000_i1056" DrawAspect="Content" ObjectID="_1668247297" r:id="rId77"/>
        </w:object>
      </w:r>
    </w:p>
    <w:p w:rsidR="00CE25CA" w:rsidRPr="00785187" w:rsidRDefault="00CE25CA" w:rsidP="00CE25CA">
      <w:r w:rsidRPr="00021135">
        <w:t>Б</w:t>
      </w:r>
      <w:r w:rsidRPr="00785187">
        <w:t>)</w:t>
      </w:r>
      <w:r w:rsidRPr="00785187">
        <w:rPr>
          <w:i/>
        </w:rPr>
        <w:t xml:space="preserve"> </w:t>
      </w:r>
      <w:r>
        <w:rPr>
          <w:i/>
          <w:lang w:val="en-US"/>
        </w:rPr>
        <w:t>y</w:t>
      </w:r>
      <w:r w:rsidRPr="00785187">
        <w:rPr>
          <w:i/>
        </w:rPr>
        <w:t>’</w:t>
      </w:r>
      <w:proofErr w:type="spellStart"/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785187">
        <w:rPr>
          <w:i/>
        </w:rPr>
        <w:t xml:space="preserve"> = </w:t>
      </w:r>
      <w:r>
        <w:rPr>
          <w:i/>
          <w:lang w:val="en-US"/>
        </w:rPr>
        <w:t>y</w:t>
      </w:r>
      <w:r w:rsidRPr="00785187">
        <w:rPr>
          <w:i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785187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785187">
        <w:rPr>
          <w:i/>
        </w:rPr>
        <w:t>(</w:t>
      </w:r>
      <w:r w:rsidRPr="00920F95">
        <w:rPr>
          <w:i/>
          <w:position w:val="-22"/>
          <w:lang w:val="en-US"/>
        </w:rPr>
        <w:object w:dxaOrig="260" w:dyaOrig="619">
          <v:shape id="_x0000_i1057" type="#_x0000_t75" style="width:12.6pt;height:30.6pt" o:ole="">
            <v:imagedata r:id="rId78" o:title=""/>
          </v:shape>
          <o:OLEObject Type="Embed" ProgID="Equation.2" ShapeID="_x0000_i1057" DrawAspect="Content" ObjectID="_1668247298" r:id="rId79"/>
        </w:object>
      </w:r>
      <w:r w:rsidRPr="00785187">
        <w:rPr>
          <w:i/>
        </w:rPr>
        <w:t xml:space="preserve">) = </w:t>
      </w:r>
      <w:r>
        <w:rPr>
          <w:i/>
          <w:lang w:val="en-US"/>
        </w:rPr>
        <w:t>e</w:t>
      </w:r>
    </w:p>
    <w:p w:rsidR="00CE25CA" w:rsidRPr="00074600" w:rsidRDefault="00CE25CA" w:rsidP="00CE25CA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58" type="#_x0000_t75" style="width:144.6pt;height:18pt" o:ole="">
            <v:imagedata r:id="rId80" o:title=""/>
          </v:shape>
          <o:OLEObject Type="Embed" ProgID="Equation.3" ShapeID="_x0000_i1058" DrawAspect="Content" ObjectID="_1668247299" r:id="rId81"/>
        </w:object>
      </w:r>
    </w:p>
    <w:p w:rsidR="00CE25CA" w:rsidRPr="00D33E02" w:rsidRDefault="00CE25CA" w:rsidP="00CE25CA">
      <w:pPr>
        <w:widowControl/>
        <w:autoSpaceDE/>
        <w:autoSpaceDN/>
        <w:adjustRightInd/>
        <w:ind w:firstLine="0"/>
        <w:jc w:val="left"/>
      </w:pPr>
      <w:r>
        <w:t>11. </w:t>
      </w:r>
      <w:r w:rsidRPr="00D33E02">
        <w:t xml:space="preserve">Решить </w:t>
      </w:r>
      <w:proofErr w:type="gramStart"/>
      <w:r w:rsidRPr="00D33E02">
        <w:t>линейн</w:t>
      </w:r>
      <w:r>
        <w:t>ы</w:t>
      </w:r>
      <w:r w:rsidRPr="00D33E02">
        <w:t>е</w:t>
      </w:r>
      <w:proofErr w:type="gramEnd"/>
      <w:r w:rsidRPr="00D33E02">
        <w:t xml:space="preserve">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CE25CA" w:rsidRDefault="00CE25CA" w:rsidP="00CE25CA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59" type="#_x0000_t75" style="width:131.4pt;height:18pt" o:ole="">
            <v:imagedata r:id="rId82" o:title=""/>
          </v:shape>
          <o:OLEObject Type="Embed" ProgID="Equation.3" ShapeID="_x0000_i1059" DrawAspect="Content" ObjectID="_1668247300" r:id="rId83"/>
        </w:object>
      </w:r>
      <w:r>
        <w:t xml:space="preserve">,   б) </w:t>
      </w:r>
      <w:r w:rsidRPr="00920F95">
        <w:rPr>
          <w:position w:val="-10"/>
        </w:rPr>
        <w:object w:dxaOrig="2840" w:dyaOrig="320">
          <v:shape id="_x0000_i1060" type="#_x0000_t75" style="width:141pt;height:15.6pt" o:ole="">
            <v:imagedata r:id="rId84" o:title=""/>
          </v:shape>
          <o:OLEObject Type="Embed" ProgID="Equation.3" ShapeID="_x0000_i1060" DrawAspect="Content" ObjectID="_1668247301" r:id="rId85"/>
        </w:object>
      </w:r>
    </w:p>
    <w:p w:rsidR="00CE25CA" w:rsidRPr="00367629" w:rsidRDefault="00CE25CA" w:rsidP="00CE25CA">
      <w:pPr>
        <w:widowControl/>
        <w:autoSpaceDE/>
        <w:autoSpaceDN/>
        <w:adjustRightInd/>
        <w:ind w:firstLine="0"/>
      </w:pPr>
      <w:r>
        <w:t>12. </w:t>
      </w:r>
      <w:r w:rsidRPr="00367629">
        <w:t>Решить однородную систему дифференциальных уравнений:</w:t>
      </w:r>
    </w:p>
    <w:p w:rsidR="00CE25CA" w:rsidRPr="00367629" w:rsidRDefault="00CE25CA" w:rsidP="00CE25CA">
      <w:pPr>
        <w:jc w:val="center"/>
      </w:pPr>
      <w:r w:rsidRPr="00367629">
        <w:rPr>
          <w:position w:val="-30"/>
        </w:rPr>
        <w:object w:dxaOrig="1280" w:dyaOrig="720">
          <v:shape id="_x0000_i1061" type="#_x0000_t75" style="width:82.2pt;height:37.8pt" o:ole="">
            <v:imagedata r:id="rId86" o:title=""/>
          </v:shape>
          <o:OLEObject Type="Embed" ProgID="Equation.3" ShapeID="_x0000_i1061" DrawAspect="Content" ObjectID="_1668247302" r:id="rId87"/>
        </w:object>
      </w:r>
    </w:p>
    <w:p w:rsidR="00CE25CA" w:rsidRDefault="00CE25CA" w:rsidP="00CE25CA">
      <w:pPr>
        <w:ind w:firstLine="0"/>
        <w:rPr>
          <w:b/>
          <w:i/>
        </w:rPr>
      </w:pPr>
    </w:p>
    <w:p w:rsidR="00CE25CA" w:rsidRDefault="00CE25CA" w:rsidP="00CE25CA">
      <w:pPr>
        <w:ind w:firstLine="0"/>
        <w:rPr>
          <w:b/>
          <w:i/>
        </w:rPr>
      </w:pPr>
    </w:p>
    <w:p w:rsidR="00CE25CA" w:rsidRPr="006C0111" w:rsidRDefault="00CE25CA" w:rsidP="00CE25CA">
      <w:pPr>
        <w:ind w:firstLine="0"/>
        <w:rPr>
          <w:b/>
        </w:rPr>
      </w:pPr>
      <w:r w:rsidRPr="006C0111">
        <w:rPr>
          <w:b/>
        </w:rPr>
        <w:t>КР №3 «Теория вероятностей»</w:t>
      </w:r>
    </w:p>
    <w:p w:rsidR="00CE25CA" w:rsidRPr="006C0111" w:rsidRDefault="00CE25CA" w:rsidP="00CE25CA">
      <w:pPr>
        <w:ind w:firstLine="0"/>
        <w:rPr>
          <w:i/>
        </w:rPr>
      </w:pP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6C0111">
        <w:t>разобьют посуду соответственно равна</w:t>
      </w:r>
      <w:proofErr w:type="gramEnd"/>
      <w:r w:rsidRPr="006C0111">
        <w:t xml:space="preserve"> 0,7 и 0,8, а для девочки – 0,4. </w:t>
      </w:r>
      <w:proofErr w:type="spellStart"/>
      <w:r w:rsidRPr="006C0111">
        <w:rPr>
          <w:lang w:val="en-US"/>
        </w:rPr>
        <w:t>Найти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вероятность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того</w:t>
      </w:r>
      <w:proofErr w:type="spellEnd"/>
      <w:r w:rsidRPr="006C0111">
        <w:rPr>
          <w:lang w:val="en-US"/>
        </w:rPr>
        <w:t xml:space="preserve">, </w:t>
      </w:r>
      <w:proofErr w:type="spellStart"/>
      <w:r w:rsidRPr="006C0111">
        <w:rPr>
          <w:lang w:val="en-US"/>
        </w:rPr>
        <w:t>что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посуда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будет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разбита</w:t>
      </w:r>
      <w:proofErr w:type="spellEnd"/>
      <w:r w:rsidRPr="006C0111">
        <w:rPr>
          <w:lang w:val="en-US"/>
        </w:rPr>
        <w:t>.</w:t>
      </w: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284"/>
          <w:tab w:val="num" w:pos="426"/>
        </w:tabs>
        <w:ind w:left="0" w:firstLine="0"/>
        <w:rPr>
          <w:lang w:val="en-US"/>
        </w:rPr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proofErr w:type="spellStart"/>
      <w:r w:rsidRPr="006C0111">
        <w:rPr>
          <w:lang w:val="en-US"/>
        </w:rPr>
        <w:t>Какова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вероятность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того</w:t>
      </w:r>
      <w:proofErr w:type="spellEnd"/>
      <w:r w:rsidRPr="006C0111">
        <w:rPr>
          <w:lang w:val="en-US"/>
        </w:rPr>
        <w:t xml:space="preserve">, </w:t>
      </w:r>
      <w:proofErr w:type="spellStart"/>
      <w:r w:rsidRPr="006C0111">
        <w:rPr>
          <w:lang w:val="en-US"/>
        </w:rPr>
        <w:t>что</w:t>
      </w:r>
      <w:proofErr w:type="spellEnd"/>
      <w:r w:rsidRPr="006C0111">
        <w:rPr>
          <w:lang w:val="en-US"/>
        </w:rPr>
        <w:t xml:space="preserve"> в </w:t>
      </w:r>
      <w:proofErr w:type="spellStart"/>
      <w:r w:rsidRPr="006C0111">
        <w:rPr>
          <w:lang w:val="en-US"/>
        </w:rPr>
        <w:t>мишень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попала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Маша</w:t>
      </w:r>
      <w:proofErr w:type="spellEnd"/>
      <w:r w:rsidRPr="006C0111">
        <w:rPr>
          <w:lang w:val="en-US"/>
        </w:rPr>
        <w:t>?</w:t>
      </w: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 xml:space="preserve"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</w:t>
      </w:r>
      <w:r w:rsidRPr="006C0111">
        <w:lastRenderedPageBreak/>
        <w:t>постоянна  и  равна  р.</w:t>
      </w: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CE25CA" w:rsidRPr="006C0111" w:rsidTr="00CE25CA">
        <w:trPr>
          <w:trHeight w:val="57"/>
          <w:jc w:val="center"/>
        </w:trPr>
        <w:tc>
          <w:tcPr>
            <w:tcW w:w="425" w:type="dxa"/>
          </w:tcPr>
          <w:p w:rsidR="00CE25CA" w:rsidRPr="006C0111" w:rsidRDefault="00CE25CA" w:rsidP="00CE25CA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6</w:t>
            </w:r>
          </w:p>
        </w:tc>
      </w:tr>
      <w:tr w:rsidR="00CE25CA" w:rsidRPr="006C0111" w:rsidTr="00CE25CA">
        <w:trPr>
          <w:trHeight w:val="227"/>
          <w:jc w:val="center"/>
        </w:trPr>
        <w:tc>
          <w:tcPr>
            <w:tcW w:w="425" w:type="dxa"/>
          </w:tcPr>
          <w:p w:rsidR="00CE25CA" w:rsidRPr="006C0111" w:rsidRDefault="00CE25CA" w:rsidP="00CE25CA">
            <w:pPr>
              <w:ind w:firstLine="0"/>
            </w:pPr>
            <w:proofErr w:type="gramStart"/>
            <w:r w:rsidRPr="006C0111">
              <w:t>Р</w:t>
            </w:r>
            <w:proofErr w:type="gramEnd"/>
          </w:p>
        </w:tc>
        <w:tc>
          <w:tcPr>
            <w:tcW w:w="634" w:type="dxa"/>
          </w:tcPr>
          <w:p w:rsidR="00CE25CA" w:rsidRPr="006C0111" w:rsidRDefault="00CE25CA" w:rsidP="00CE25CA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CE25CA" w:rsidRPr="006C0111" w:rsidRDefault="00CE25CA" w:rsidP="00CE25CA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CE25CA" w:rsidRPr="006C0111" w:rsidRDefault="00CE25CA" w:rsidP="00CE25CA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CE25CA" w:rsidRPr="006C0111" w:rsidRDefault="00CE25CA" w:rsidP="00CE25CA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CE25CA" w:rsidRPr="006C0111" w:rsidRDefault="00CE25CA" w:rsidP="00CE25CA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CE25CA" w:rsidRPr="006C0111" w:rsidRDefault="00CE25CA" w:rsidP="00CE25CA">
            <w:pPr>
              <w:ind w:firstLine="0"/>
            </w:pPr>
            <w:r w:rsidRPr="006C0111">
              <w:t>?</w:t>
            </w:r>
          </w:p>
        </w:tc>
      </w:tr>
    </w:tbl>
    <w:p w:rsidR="00CE25CA" w:rsidRPr="006C0111" w:rsidRDefault="00CE25CA" w:rsidP="00CE25CA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noProof/>
        </w:rPr>
        <w:drawing>
          <wp:inline distT="0" distB="0" distL="0" distR="0">
            <wp:extent cx="219075" cy="228600"/>
            <wp:effectExtent l="0" t="0" r="9525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>
        <w:rPr>
          <w:noProof/>
        </w:rPr>
        <w:drawing>
          <wp:inline distT="0" distB="0" distL="0" distR="0">
            <wp:extent cx="390525" cy="200025"/>
            <wp:effectExtent l="0" t="0" r="9525" b="0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</w:t>
      </w:r>
      <w:proofErr w:type="spellStart"/>
      <w:r w:rsidRPr="006C0111">
        <w:t>квадратическое</w:t>
      </w:r>
      <w:proofErr w:type="spellEnd"/>
      <w:r w:rsidRPr="006C0111">
        <w:t xml:space="preserve">  отклонение  </w:t>
      </w:r>
      <w:r>
        <w:rPr>
          <w:noProof/>
        </w:rPr>
        <w:drawing>
          <wp:inline distT="0" distB="0" distL="0" distR="0">
            <wp:extent cx="200025" cy="228600"/>
            <wp:effectExtent l="0" t="0" r="952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>
        <w:rPr>
          <w:noProof/>
        </w:rPr>
        <w:drawing>
          <wp:inline distT="0" distB="0" distL="0" distR="0">
            <wp:extent cx="1724025" cy="228600"/>
            <wp:effectExtent l="19050" t="0" r="9525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CA" w:rsidRPr="006C0111" w:rsidRDefault="00CE25CA" w:rsidP="00EA46FD">
      <w:pPr>
        <w:numPr>
          <w:ilvl w:val="0"/>
          <w:numId w:val="3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CE25CA" w:rsidRPr="006C0111" w:rsidRDefault="00CE25CA" w:rsidP="00CE25CA">
      <w:pPr>
        <w:ind w:firstLine="0"/>
      </w:pPr>
      <w:r>
        <w:rPr>
          <w:noProof/>
        </w:rPr>
        <w:drawing>
          <wp:inline distT="0" distB="0" distL="0" distR="0">
            <wp:extent cx="2905125" cy="885825"/>
            <wp:effectExtent l="19050" t="0" r="0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CA" w:rsidRPr="006C0111" w:rsidRDefault="00CE25CA" w:rsidP="00CE25CA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noProof/>
        </w:rPr>
        <w:drawing>
          <wp:inline distT="0" distB="0" distL="0" distR="0">
            <wp:extent cx="942975" cy="200025"/>
            <wp:effectExtent l="0" t="0" r="0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CA" w:rsidRPr="006C0111" w:rsidRDefault="00CE25CA" w:rsidP="00EA46FD">
      <w:pPr>
        <w:numPr>
          <w:ilvl w:val="0"/>
          <w:numId w:val="4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CE25CA" w:rsidRPr="006C0111" w:rsidRDefault="00CE25CA" w:rsidP="00CE25CA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600"/>
        <w:gridCol w:w="1462"/>
        <w:gridCol w:w="1462"/>
        <w:gridCol w:w="1462"/>
        <w:gridCol w:w="1462"/>
      </w:tblGrid>
      <w:tr w:rsidR="00CE25CA" w:rsidRPr="006C0111" w:rsidTr="00CE25CA">
        <w:trPr>
          <w:trHeight w:val="337"/>
        </w:trPr>
        <w:tc>
          <w:tcPr>
            <w:tcW w:w="1327" w:type="pct"/>
          </w:tcPr>
          <w:p w:rsidR="00CE25CA" w:rsidRPr="006C0111" w:rsidRDefault="001257C0" w:rsidP="00CE25CA">
            <w:pPr>
              <w:ind w:firstLine="0"/>
            </w:pPr>
            <w:r>
              <w:rPr>
                <w:noProof/>
              </w:rPr>
              <w:pict>
                <v:line id="Прямая соединительная линия 25" o:spid="_x0000_s1026" style="position:absolute;left:0;text-align:left;flip:x y;z-index:251659264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OLsbTXQIAAHMEAAAOAAAAAAAAAAAAAAAAAC4CAABkcnMvZTJvRG9jLnht&#10;bFBLAQItABQABgAIAAAAIQC6NewO3AAAAAgBAAAPAAAAAAAAAAAAAAAAALcEAABkcnMvZG93bnJl&#10;di54bWxQSwUGAAAAAAQABADzAAAAwAUAAAAA&#10;"/>
              </w:pict>
            </w:r>
            <w:r w:rsidR="00CE25CA" w:rsidRPr="006C0111">
              <w:t xml:space="preserve">             Х</w:t>
            </w:r>
          </w:p>
          <w:p w:rsidR="00CE25CA" w:rsidRPr="006C0111" w:rsidRDefault="00CE25CA" w:rsidP="00CE25CA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CE25CA" w:rsidRPr="006C0111" w:rsidRDefault="00CE25CA" w:rsidP="00CE25CA">
            <w:pPr>
              <w:ind w:firstLine="0"/>
            </w:pPr>
          </w:p>
          <w:p w:rsidR="00CE25CA" w:rsidRPr="006C0111" w:rsidRDefault="00CE25CA" w:rsidP="00CE25CA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CE25CA" w:rsidRPr="006C0111" w:rsidRDefault="00CE25CA" w:rsidP="00CE25CA">
            <w:pPr>
              <w:ind w:firstLine="0"/>
            </w:pPr>
          </w:p>
          <w:p w:rsidR="00CE25CA" w:rsidRPr="006C0111" w:rsidRDefault="00CE25CA" w:rsidP="00CE25CA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CE25CA" w:rsidRPr="006C0111" w:rsidRDefault="00CE25CA" w:rsidP="00CE25CA">
            <w:pPr>
              <w:ind w:firstLine="0"/>
            </w:pPr>
          </w:p>
          <w:p w:rsidR="00CE25CA" w:rsidRPr="006C0111" w:rsidRDefault="00CE25CA" w:rsidP="00CE25CA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CE25CA" w:rsidRPr="006C0111" w:rsidRDefault="00CE25CA" w:rsidP="00CE25CA">
            <w:pPr>
              <w:ind w:firstLine="0"/>
            </w:pPr>
          </w:p>
          <w:p w:rsidR="00CE25CA" w:rsidRPr="006C0111" w:rsidRDefault="00CE25CA" w:rsidP="00CE25CA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CE25CA" w:rsidRPr="006C0111" w:rsidRDefault="00CE25CA" w:rsidP="00CE25CA">
            <w:pPr>
              <w:ind w:firstLine="0"/>
            </w:pPr>
          </w:p>
          <w:p w:rsidR="00CE25CA" w:rsidRPr="006C0111" w:rsidRDefault="00CE25CA" w:rsidP="00CE25CA">
            <w:pPr>
              <w:ind w:firstLine="0"/>
            </w:pPr>
            <w:r w:rsidRPr="006C0111">
              <w:t xml:space="preserve">  2</w:t>
            </w:r>
          </w:p>
        </w:tc>
      </w:tr>
      <w:tr w:rsidR="00CE25CA" w:rsidRPr="006C0111" w:rsidTr="00CE25CA">
        <w:trPr>
          <w:trHeight w:val="174"/>
        </w:trPr>
        <w:tc>
          <w:tcPr>
            <w:tcW w:w="1327" w:type="pct"/>
          </w:tcPr>
          <w:p w:rsidR="00CE25CA" w:rsidRPr="006C0111" w:rsidRDefault="00CE25CA" w:rsidP="00CE25CA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0,08</w:t>
            </w:r>
          </w:p>
        </w:tc>
      </w:tr>
      <w:tr w:rsidR="00CE25CA" w:rsidRPr="006C0111" w:rsidTr="00CE25CA">
        <w:trPr>
          <w:trHeight w:val="163"/>
        </w:trPr>
        <w:tc>
          <w:tcPr>
            <w:tcW w:w="1327" w:type="pct"/>
          </w:tcPr>
          <w:p w:rsidR="00CE25CA" w:rsidRPr="006C0111" w:rsidRDefault="00CE25CA" w:rsidP="00CE25CA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0,05</w:t>
            </w:r>
          </w:p>
        </w:tc>
      </w:tr>
      <w:tr w:rsidR="00CE25CA" w:rsidRPr="006C0111" w:rsidTr="00CE25CA">
        <w:trPr>
          <w:trHeight w:val="183"/>
        </w:trPr>
        <w:tc>
          <w:tcPr>
            <w:tcW w:w="1327" w:type="pct"/>
          </w:tcPr>
          <w:p w:rsidR="00CE25CA" w:rsidRPr="006C0111" w:rsidRDefault="00CE25CA" w:rsidP="00CE25CA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CE25CA" w:rsidRPr="006C0111" w:rsidRDefault="00CE25CA" w:rsidP="00CE25CA">
            <w:pPr>
              <w:ind w:firstLine="0"/>
            </w:pPr>
            <w:r w:rsidRPr="006C0111">
              <w:t>а</w:t>
            </w:r>
          </w:p>
        </w:tc>
      </w:tr>
    </w:tbl>
    <w:p w:rsidR="00CE25CA" w:rsidRPr="006C0111" w:rsidRDefault="00CE25CA" w:rsidP="00CE25CA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2" type="#_x0000_t75" style="width:42.6pt;height:18pt" o:ole="" fillcolor="window">
            <v:imagedata r:id="rId94" o:title=""/>
          </v:shape>
          <o:OLEObject Type="Embed" ProgID="Equation.3" ShapeID="_x0000_i1062" DrawAspect="Content" ObjectID="_1668247303" r:id="rId95"/>
        </w:object>
      </w:r>
      <w:r w:rsidRPr="006C0111">
        <w:t xml:space="preserve">;  дисперсии   </w:t>
      </w:r>
      <w:r w:rsidRPr="006C0111">
        <w:object w:dxaOrig="800" w:dyaOrig="400">
          <v:shape id="_x0000_i1063" type="#_x0000_t75" style="width:39.6pt;height:20.4pt" o:ole="" fillcolor="window">
            <v:imagedata r:id="rId96" o:title=""/>
          </v:shape>
          <o:OLEObject Type="Embed" ProgID="Equation.3" ShapeID="_x0000_i1063" DrawAspect="Content" ObjectID="_1668247304" r:id="rId97"/>
        </w:object>
      </w:r>
      <w:r w:rsidRPr="006C0111">
        <w:t xml:space="preserve">;  коэффициент  корреляции  </w:t>
      </w:r>
      <w:r w:rsidRPr="006C0111">
        <w:object w:dxaOrig="340" w:dyaOrig="380">
          <v:shape id="_x0000_i1064" type="#_x0000_t75" style="width:21pt;height:23.4pt" o:ole="" fillcolor="window">
            <v:imagedata r:id="rId98" o:title=""/>
          </v:shape>
          <o:OLEObject Type="Embed" ProgID="Equation.3" ShapeID="_x0000_i1064" DrawAspect="Content" ObjectID="_1668247305" r:id="rId99"/>
        </w:object>
      </w:r>
    </w:p>
    <w:p w:rsidR="00CE25CA" w:rsidRDefault="00CE25CA" w:rsidP="00CE25CA">
      <w:pPr>
        <w:widowControl/>
        <w:spacing w:before="120" w:after="120"/>
        <w:rPr>
          <w:b/>
          <w:i/>
        </w:rPr>
      </w:pPr>
    </w:p>
    <w:p w:rsidR="00CE25CA" w:rsidRPr="006C0111" w:rsidRDefault="00CE25CA" w:rsidP="00CE25CA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CE25CA" w:rsidRDefault="00CE25CA" w:rsidP="00CE25CA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CE25CA" w:rsidRDefault="00CE25CA" w:rsidP="00CE25CA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уравнение этими методами с погрешностью е=0,001.</w:t>
      </w:r>
    </w:p>
    <w:p w:rsidR="00CE25CA" w:rsidRPr="00FE4761" w:rsidRDefault="00CE25CA" w:rsidP="00CE25CA">
      <w:pPr>
        <w:pStyle w:val="22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5pt;height:20.4pt" o:ole="">
            <v:imagedata r:id="rId100" o:title=""/>
          </v:shape>
          <o:OLEObject Type="Embed" ProgID="Equation.3" ShapeID="_x0000_i1065" DrawAspect="Content" ObjectID="_1668247306" r:id="rId101"/>
        </w:object>
      </w:r>
      <w:r w:rsidRPr="00124322">
        <w:rPr>
          <w:rFonts w:eastAsia="Arial Unicode MS"/>
        </w:rPr>
        <w:t>.</w:t>
      </w:r>
    </w:p>
    <w:p w:rsidR="00CE25CA" w:rsidRDefault="00CE25CA" w:rsidP="00CE25CA">
      <w:pPr>
        <w:widowControl/>
        <w:spacing w:before="120" w:after="120"/>
        <w:rPr>
          <w:b/>
          <w:i/>
        </w:rPr>
      </w:pPr>
      <w:r>
        <w:rPr>
          <w:b/>
          <w:i/>
        </w:rPr>
        <w:t>«Численное интегрирование</w:t>
      </w:r>
      <w:r w:rsidRPr="0087648E">
        <w:rPr>
          <w:b/>
          <w:i/>
        </w:rPr>
        <w:t>»</w:t>
      </w:r>
    </w:p>
    <w:p w:rsidR="00CE25CA" w:rsidRDefault="00CE25CA" w:rsidP="00CE25CA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CE25CA" w:rsidRPr="008B236E" w:rsidRDefault="00CE25CA" w:rsidP="00CE25CA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4pt;height:39pt" o:ole="">
            <v:imagedata r:id="rId102" o:title=""/>
          </v:shape>
          <o:OLEObject Type="Embed" ProgID="Equation.3" ShapeID="_x0000_i1066" DrawAspect="Content" ObjectID="_1668247307" r:id="rId103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4pt;height:36.6pt" o:ole="">
            <v:imagedata r:id="rId104" o:title=""/>
          </v:shape>
          <o:OLEObject Type="Embed" ProgID="Equation.3" ShapeID="_x0000_i1067" DrawAspect="Content" ObjectID="_1668247308" r:id="rId105"/>
        </w:object>
      </w:r>
    </w:p>
    <w:p w:rsidR="00CE25CA" w:rsidRDefault="00CE25CA" w:rsidP="00CE25CA">
      <w:pPr>
        <w:ind w:firstLine="0"/>
        <w:rPr>
          <w:i/>
          <w:color w:val="C00000"/>
        </w:rPr>
        <w:sectPr w:rsidR="00CE25CA" w:rsidSect="00CE25CA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E25CA" w:rsidRDefault="00CE25CA" w:rsidP="00CE25CA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E25CA" w:rsidRPr="00F71346" w:rsidRDefault="00CE25CA" w:rsidP="00CE25CA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7"/>
        <w:gridCol w:w="3757"/>
        <w:gridCol w:w="9831"/>
      </w:tblGrid>
      <w:tr w:rsidR="00CE25CA" w:rsidRPr="00F71346" w:rsidTr="00CE25CA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F71346" w:rsidRDefault="00CE25CA" w:rsidP="00CE25CA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F71346" w:rsidRDefault="00CE25CA" w:rsidP="00CE25CA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F71346" w:rsidRDefault="00CE25CA" w:rsidP="00CE25CA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CE25CA" w:rsidRPr="00F71346" w:rsidTr="00CE25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CE25CA" w:rsidRPr="00F71346" w:rsidTr="00CE25C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CE25CA" w:rsidRPr="00F71346" w:rsidRDefault="00CE25CA" w:rsidP="00CE25CA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Default="00CE25CA" w:rsidP="00CE25C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CE25CA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CE25CA" w:rsidRDefault="00CE25CA" w:rsidP="00EA46FD">
            <w:pPr>
              <w:widowControl/>
              <w:numPr>
                <w:ilvl w:val="0"/>
                <w:numId w:val="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Определенный интеграл как предел интегральной суммы, его свойства.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Дифференциальные уравнения высших порядков: основные понятия.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CE25CA" w:rsidRPr="00FE4761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CE25CA" w:rsidRPr="003C3727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CE25CA" w:rsidRPr="00595278" w:rsidRDefault="00CE25CA" w:rsidP="00EA46FD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CE25CA" w:rsidRPr="00F71346" w:rsidTr="00CE25CA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CE25CA" w:rsidRPr="00F71346" w:rsidRDefault="00CE25CA" w:rsidP="00CE25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дифференциальных </w:t>
            </w:r>
            <w:r w:rsidRPr="00E40833">
              <w:rPr>
                <w:sz w:val="22"/>
                <w:szCs w:val="22"/>
              </w:rPr>
              <w:lastRenderedPageBreak/>
              <w:t xml:space="preserve">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F91DE0" w:rsidRDefault="00CE25CA" w:rsidP="00CE25CA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CE25CA" w:rsidRPr="00A11496" w:rsidRDefault="00CE25CA" w:rsidP="00CE25C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68" type="#_x0000_t75" style="width:77.4pt;height:29.4pt" o:ole="">
                  <v:imagedata r:id="rId12" o:title=""/>
                </v:shape>
                <o:OLEObject Type="Embed" ProgID="Equation.3" ShapeID="_x0000_i1068" DrawAspect="Content" ObjectID="_1668247309" r:id="rId106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69" type="#_x0000_t75" style="width:77.4pt;height:27.6pt" o:ole="">
                  <v:imagedata r:id="rId14" o:title=""/>
                </v:shape>
                <o:OLEObject Type="Embed" ProgID="Equation.3" ShapeID="_x0000_i1069" DrawAspect="Content" ObjectID="_1668247310" r:id="rId107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0" type="#_x0000_t75" style="width:77.4pt;height:30.6pt" o:ole="">
                  <v:imagedata r:id="rId16" o:title=""/>
                </v:shape>
                <o:OLEObject Type="Embed" ProgID="Equation.3" ShapeID="_x0000_i1070" DrawAspect="Content" ObjectID="_1668247311" r:id="rId10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1" type="#_x0000_t75" style="width:18pt;height:30.6pt" o:ole="">
                  <v:imagedata r:id="rId109" o:title=""/>
                </v:shape>
                <o:OLEObject Type="Embed" ProgID="Equation.3" ShapeID="_x0000_i1071" DrawAspect="Content" ObjectID="_1668247312" r:id="rId110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2" type="#_x0000_t75" style="width:54pt;height:21pt" o:ole="">
                  <v:imagedata r:id="rId111" o:title=""/>
                </v:shape>
                <o:OLEObject Type="Embed" ProgID="Equation.3" ShapeID="_x0000_i1072" DrawAspect="Content" ObjectID="_1668247313" r:id="rId112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3" type="#_x0000_t75" style="width:69pt;height:33pt" o:ole="">
                  <v:imagedata r:id="rId113" o:title=""/>
                </v:shape>
                <o:OLEObject Type="Embed" ProgID="Equation.3" ShapeID="_x0000_i1073" DrawAspect="Content" ObjectID="_1668247314" r:id="rId114"/>
              </w:object>
            </w:r>
          </w:p>
          <w:p w:rsidR="00CE25CA" w:rsidRPr="00A11496" w:rsidRDefault="00CE25CA" w:rsidP="00CE25CA">
            <w:pPr>
              <w:rPr>
                <w:sz w:val="20"/>
                <w:szCs w:val="20"/>
              </w:rPr>
            </w:pPr>
          </w:p>
          <w:p w:rsidR="00CE25CA" w:rsidRPr="00A11496" w:rsidRDefault="00CE25CA" w:rsidP="00CE25CA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4" type="#_x0000_t75" style="width:51pt;height:21.6pt" o:ole="">
                  <v:imagedata r:id="rId115" o:title=""/>
                </v:shape>
                <o:OLEObject Type="Embed" ProgID="Equation.3" ShapeID="_x0000_i1074" DrawAspect="Content" ObjectID="_1668247315" r:id="rId116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075" type="#_x0000_t75" style="width:37.8pt;height:18pt" o:ole="">
                  <v:imagedata r:id="rId117" o:title=""/>
                </v:shape>
                <o:OLEObject Type="Embed" ProgID="Equation.3" ShapeID="_x0000_i1075" DrawAspect="Content" ObjectID="_1668247316" r:id="rId118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CE25CA" w:rsidRPr="00A11496" w:rsidRDefault="00CE25CA" w:rsidP="00CE25C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76" type="#_x0000_t75" style="width:78pt;height:20.4pt" o:ole="">
                  <v:imagedata r:id="rId119" o:title=""/>
                </v:shape>
                <o:OLEObject Type="Embed" ProgID="Equation.3" ShapeID="_x0000_i1076" DrawAspect="Content" ObjectID="_1668247317" r:id="rId120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077" type="#_x0000_t75" style="width:66.6pt;height:27.6pt" o:ole="">
                  <v:imagedata r:id="rId121" o:title=""/>
                </v:shape>
                <o:OLEObject Type="Embed" ProgID="Equation.3" ShapeID="_x0000_i1077" DrawAspect="Content" ObjectID="_1668247318" r:id="rId122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078" type="#_x0000_t75" style="width:67.2pt;height:23.4pt" o:ole="">
                  <v:imagedata r:id="rId123" o:title=""/>
                </v:shape>
                <o:OLEObject Type="Embed" ProgID="Equation.3" ShapeID="_x0000_i1078" DrawAspect="Content" ObjectID="_1668247319" r:id="rId124"/>
              </w:objec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79" type="#_x0000_t75" style="width:54pt;height:36pt" o:ole="">
                  <v:imagedata r:id="rId125" o:title=""/>
                </v:shape>
                <o:OLEObject Type="Embed" ProgID="Equation.3" ShapeID="_x0000_i1079" DrawAspect="Content" ObjectID="_1668247320" r:id="rId12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0" type="#_x0000_t75" style="width:69pt;height:33pt" o:ole="">
                  <v:imagedata r:id="rId127" o:title=""/>
                </v:shape>
                <o:OLEObject Type="Embed" ProgID="Equation.3" ShapeID="_x0000_i1080" DrawAspect="Content" ObjectID="_1668247321" r:id="rId12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1" type="#_x0000_t75" style="width:82.8pt;height:21pt" o:ole="">
                  <v:imagedata r:id="rId129" o:title=""/>
                </v:shape>
                <o:OLEObject Type="Embed" ProgID="Equation.3" ShapeID="_x0000_i1081" DrawAspect="Content" ObjectID="_1668247322" r:id="rId130"/>
              </w:object>
            </w:r>
          </w:p>
          <w:p w:rsidR="00CE25CA" w:rsidRPr="00A11496" w:rsidRDefault="00CE25CA" w:rsidP="00CE25CA">
            <w:pPr>
              <w:rPr>
                <w:sz w:val="20"/>
                <w:szCs w:val="20"/>
              </w:rPr>
            </w:pP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2" type="#_x0000_t75" style="width:111pt;height:34.8pt" o:ole="">
                  <v:imagedata r:id="rId131" o:title=""/>
                </v:shape>
                <o:OLEObject Type="Embed" ProgID="Equation.3" ShapeID="_x0000_i1082" DrawAspect="Content" ObjectID="_1668247323" r:id="rId132"/>
              </w:objec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3" type="#_x0000_t75" style="width:171pt;height:33pt" o:ole="">
                  <v:imagedata r:id="rId133" o:title=""/>
                </v:shape>
                <o:OLEObject Type="Embed" ProgID="Equation.DSMT4" ShapeID="_x0000_i1083" DrawAspect="Content" ObjectID="_1668247324" r:id="rId13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084" type="#_x0000_t75" style="width:123pt;height:21pt" o:ole="">
                  <v:imagedata r:id="rId135" o:title=""/>
                </v:shape>
                <o:OLEObject Type="Embed" ProgID="Equation.3" ShapeID="_x0000_i1084" DrawAspect="Content" ObjectID="_1668247325" r:id="rId13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5" type="#_x0000_t75" style="width:111pt;height:23.4pt" o:ole="">
                  <v:imagedata r:id="rId137" o:title=""/>
                </v:shape>
                <o:OLEObject Type="Embed" ProgID="Equation.3" ShapeID="_x0000_i1085" DrawAspect="Content" ObjectID="_1668247326" r:id="rId138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E25CA" w:rsidRPr="00A11496" w:rsidRDefault="00CE25CA" w:rsidP="00CE25CA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CE25CA" w:rsidRPr="00A11496" w:rsidRDefault="00CE25CA" w:rsidP="00CE25CA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86" type="#_x0000_t75" style="width:135.6pt;height:23.4pt" o:ole="">
                  <v:imagedata r:id="rId139" o:title=""/>
                </v:shape>
                <o:OLEObject Type="Embed" ProgID="Equation.3" ShapeID="_x0000_i1086" DrawAspect="Content" ObjectID="_1668247327" r:id="rId140"/>
              </w:objec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87" type="#_x0000_t75" style="width:67.8pt;height:23.4pt" o:ole="">
                  <v:imagedata r:id="rId141" o:title=""/>
                </v:shape>
                <o:OLEObject Type="Embed" ProgID="Equation.3" ShapeID="_x0000_i1087" DrawAspect="Content" ObjectID="_1668247328" r:id="rId142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CE25CA" w:rsidRPr="00A11496" w:rsidRDefault="00CE25CA" w:rsidP="00CE25CA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88" type="#_x0000_t75" style="width:109.2pt;height:21.6pt" o:ole="">
                  <v:imagedata r:id="rId143" o:title=""/>
                </v:shape>
                <o:OLEObject Type="Embed" ProgID="Equation.3" ShapeID="_x0000_i1088" DrawAspect="Content" ObjectID="_1668247329" r:id="rId144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E25CA" w:rsidRPr="00A1149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089" type="#_x0000_t75" style="width:108.6pt;height:18pt" o:ole="">
                  <v:imagedata r:id="rId145" o:title=""/>
                </v:shape>
                <o:OLEObject Type="Embed" ProgID="Equation.3" ShapeID="_x0000_i1089" DrawAspect="Content" ObjectID="_1668247330" r:id="rId146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090" type="#_x0000_t75" style="width:42pt;height:18pt" o:ole="">
                  <v:imagedata r:id="rId147" o:title=""/>
                </v:shape>
                <o:OLEObject Type="Embed" ProgID="Equation.3" ShapeID="_x0000_i1090" DrawAspect="Content" ObjectID="_1668247331" r:id="rId148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CE25CA" w:rsidRPr="00A11496" w:rsidRDefault="00CE25CA" w:rsidP="00CE25CA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1" type="#_x0000_t75" style="width:65.4pt;height:29.4pt" o:ole="">
                  <v:imagedata r:id="rId86" o:title=""/>
                </v:shape>
                <o:OLEObject Type="Embed" ProgID="Equation.3" ShapeID="_x0000_i1091" DrawAspect="Content" ObjectID="_1668247332" r:id="rId149"/>
              </w:object>
            </w:r>
          </w:p>
          <w:p w:rsidR="00CE25CA" w:rsidRPr="00A11496" w:rsidRDefault="00CE25CA" w:rsidP="00CE25CA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CE25CA" w:rsidRPr="00A11496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CE25CA" w:rsidRPr="00A11496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CE25CA" w:rsidRPr="00A11496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CE25CA" w:rsidRPr="00A11496" w:rsidTr="00CE25CA">
              <w:trPr>
                <w:jc w:val="center"/>
              </w:trPr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CE25CA" w:rsidRPr="00A11496" w:rsidTr="00CE25CA">
              <w:trPr>
                <w:jc w:val="center"/>
              </w:trPr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E25CA" w:rsidRPr="00A11496" w:rsidRDefault="00CE25CA" w:rsidP="00CE25CA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CE25CA" w:rsidRPr="00A11496" w:rsidRDefault="00CE25CA" w:rsidP="00CE25CA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CE25CA" w:rsidRPr="00A11496" w:rsidRDefault="00CE25CA" w:rsidP="00CE25CA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092" type="#_x0000_t75" style="width:120.6pt;height:40.2pt" o:ole="">
                  <v:imagedata r:id="rId150" o:title=""/>
                </v:shape>
                <o:OLEObject Type="Embed" ProgID="Equation.3" ShapeID="_x0000_i1092" DrawAspect="Content" ObjectID="_1668247333" r:id="rId151"/>
              </w:objec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</w:t>
            </w:r>
            <w:proofErr w:type="spellStart"/>
            <w:r w:rsidRPr="00A11496">
              <w:rPr>
                <w:sz w:val="20"/>
                <w:szCs w:val="20"/>
              </w:rPr>
              <w:t>f</w:t>
            </w:r>
            <w:proofErr w:type="spellEnd"/>
            <w:r w:rsidRPr="00A11496">
              <w:rPr>
                <w:sz w:val="20"/>
                <w:szCs w:val="20"/>
              </w:rPr>
              <w:t>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3" type="#_x0000_t75" style="width:18pt;height:19.2pt" o:ole="">
                  <v:imagedata r:id="rId152" o:title=""/>
                </v:shape>
                <o:OLEObject Type="Embed" ProgID="Equation.3" ShapeID="_x0000_i1093" DrawAspect="Content" ObjectID="_1668247334" r:id="rId15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E25CA" w:rsidRPr="00A11496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CE25CA" w:rsidRPr="00A11496" w:rsidTr="00CE25CA">
              <w:tc>
                <w:tcPr>
                  <w:tcW w:w="1105" w:type="dxa"/>
                  <w:shd w:val="clear" w:color="auto" w:fill="auto"/>
                </w:tcPr>
                <w:p w:rsidR="00CE25CA" w:rsidRPr="002621DB" w:rsidRDefault="00CE25CA" w:rsidP="00CE25CA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CE25CA" w:rsidRPr="00A11496" w:rsidTr="00CE25CA">
              <w:tc>
                <w:tcPr>
                  <w:tcW w:w="1105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CE25CA" w:rsidRPr="00A11496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CE25CA" w:rsidRPr="00A11496" w:rsidTr="00CE25CA">
              <w:tc>
                <w:tcPr>
                  <w:tcW w:w="1105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2621DB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CE25CA" w:rsidRPr="002621DB" w:rsidRDefault="00CE25CA" w:rsidP="00CE25CA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2621DB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CE25CA" w:rsidRPr="00A11496" w:rsidRDefault="00CE25CA" w:rsidP="00CE25CA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094" type="#_x0000_t75" style="width:44.4pt;height:15pt" o:ole="">
                  <v:imagedata r:id="rId154" o:title=""/>
                </v:shape>
                <o:OLEObject Type="Embed" ProgID="Equation.3" ShapeID="_x0000_i1094" DrawAspect="Content" ObjectID="_1668247335" r:id="rId155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095" type="#_x0000_t75" style="width:9.6pt;height:11.4pt" o:ole="">
                  <v:imagedata r:id="rId156" o:title=""/>
                </v:shape>
                <o:OLEObject Type="Embed" ProgID="Equation.3" ShapeID="_x0000_i1095" DrawAspect="Content" ObjectID="_1668247336" r:id="rId157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096" type="#_x0000_t75" style="width:11.4pt;height:11.4pt" o:ole="">
                  <v:imagedata r:id="rId158" o:title=""/>
                </v:shape>
                <o:OLEObject Type="Embed" ProgID="Equation.3" ShapeID="_x0000_i1096" DrawAspect="Content" ObjectID="_1668247337" r:id="rId159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097" type="#_x0000_t75" style="width:44.4pt;height:15.6pt" o:ole="">
                  <v:imagedata r:id="rId160" o:title=""/>
                </v:shape>
                <o:OLEObject Type="Embed" ProgID="Equation.3" ShapeID="_x0000_i1097" DrawAspect="Content" ObjectID="_1668247338" r:id="rId161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CE25CA" w:rsidRPr="00A11496" w:rsidTr="00CE25CA">
              <w:tc>
                <w:tcPr>
                  <w:tcW w:w="1061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8" type="#_x0000_t75" style="width:12pt;height:18pt" o:ole="">
                        <v:imagedata r:id="rId162" o:title=""/>
                      </v:shape>
                      <o:OLEObject Type="Embed" ProgID="Equation.3" ShapeID="_x0000_i1098" DrawAspect="Content" ObjectID="_1668247339" r:id="rId16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CE25CA" w:rsidRPr="00A11496" w:rsidTr="00CE25CA">
              <w:tc>
                <w:tcPr>
                  <w:tcW w:w="1061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9" type="#_x0000_t75" style="width:12pt;height:18pt" o:ole="">
                        <v:imagedata r:id="rId164" o:title=""/>
                      </v:shape>
                      <o:OLEObject Type="Embed" ProgID="Equation.3" ShapeID="_x0000_i1099" DrawAspect="Content" ObjectID="_1668247340" r:id="rId165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E25CA" w:rsidRPr="00A11496" w:rsidRDefault="00CE25CA" w:rsidP="00CE25CA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00" type="#_x0000_t75" style="width:36.6pt;height:15pt" o:ole="">
                  <v:imagedata r:id="rId166" o:title=""/>
                </v:shape>
                <o:OLEObject Type="Embed" ProgID="Equation.3" ShapeID="_x0000_i1100" DrawAspect="Content" ObjectID="_1668247341" r:id="rId167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CE25CA" w:rsidRPr="00A11496" w:rsidRDefault="00CE25CA" w:rsidP="00CE25CA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CE25CA" w:rsidRPr="004F68D2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1" type="#_x0000_t75" style="width:45.6pt;height:14.4pt" o:ole="">
                  <v:imagedata r:id="rId168" o:title=""/>
                </v:shape>
                <o:OLEObject Type="Embed" ProgID="Equation.3" ShapeID="_x0000_i1101" DrawAspect="Content" ObjectID="_1668247342" r:id="rId169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2" type="#_x0000_t75" style="width:80.4pt;height:15pt" o:ole="">
                  <v:imagedata r:id="rId170" o:title=""/>
                </v:shape>
                <o:OLEObject Type="Embed" ProgID="Equation.3" ShapeID="_x0000_i1102" DrawAspect="Content" ObjectID="_1668247343" r:id="rId171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3" type="#_x0000_t75" style="width:61.2pt;height:16.8pt" o:ole="">
                  <v:imagedata r:id="rId172" o:title=""/>
                </v:shape>
                <o:OLEObject Type="Embed" ProgID="Equation.3" ShapeID="_x0000_i1103" DrawAspect="Content" ObjectID="_1668247344" r:id="rId173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4" type="#_x0000_t75" style="width:60pt;height:16.8pt" o:ole="">
                  <v:imagedata r:id="rId174" o:title=""/>
                </v:shape>
                <o:OLEObject Type="Embed" ProgID="Equation.3" ShapeID="_x0000_i1104" DrawAspect="Content" ObjectID="_1668247345" r:id="rId175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5" type="#_x0000_t75" style="width:69pt;height:18pt" o:ole="">
                  <v:imagedata r:id="rId176" o:title=""/>
                </v:shape>
                <o:OLEObject Type="Embed" ProgID="Equation.3" ShapeID="_x0000_i1105" DrawAspect="Content" ObjectID="_1668247346" r:id="rId177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06" type="#_x0000_t75" style="width:18pt;height:15.6pt" o:ole="">
                  <v:imagedata r:id="rId178" o:title=""/>
                </v:shape>
                <o:OLEObject Type="Embed" ProgID="Equation.3" ShapeID="_x0000_i1106" DrawAspect="Content" ObjectID="_1668247347" r:id="rId179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CE25CA" w:rsidRPr="00F71346" w:rsidTr="00CE25C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91DE0" w:rsidRDefault="00CE25CA" w:rsidP="00CE25CA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CE25CA" w:rsidRPr="00F91DE0" w:rsidRDefault="00CE25CA" w:rsidP="00CE25CA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CE25CA" w:rsidRPr="00F91DE0" w:rsidRDefault="00CE25CA" w:rsidP="00CE25CA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F91DE0" w:rsidRDefault="00CE25CA" w:rsidP="00CE25CA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CE25CA" w:rsidRPr="00F91DE0" w:rsidRDefault="00CE25CA" w:rsidP="00CE25CA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07" type="#_x0000_t75" style="width:84pt;height:30.6pt" o:ole="">
                  <v:imagedata r:id="rId180" o:title=""/>
                </v:shape>
                <o:OLEObject Type="Embed" ProgID="Equation.3" ShapeID="_x0000_i1107" DrawAspect="Content" ObjectID="_1668247348" r:id="rId181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08" type="#_x0000_t75" style="width:8.4pt;height:11.4pt" o:ole="">
                  <v:imagedata r:id="rId182" o:title=""/>
                </v:shape>
                <o:OLEObject Type="Embed" ProgID="Equation.3" ShapeID="_x0000_i1108" DrawAspect="Content" ObjectID="_1668247349" r:id="rId183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09" type="#_x0000_t75" style="width:6.6pt;height:12pt" o:ole="">
                  <v:imagedata r:id="rId184" o:title=""/>
                </v:shape>
                <o:OLEObject Type="Embed" ProgID="Equation.3" ShapeID="_x0000_i1109" DrawAspect="Content" ObjectID="_1668247350" r:id="rId185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0" type="#_x0000_t75" style="width:32.4pt;height:14.4pt" o:ole="">
                  <v:imagedata r:id="rId186" o:title=""/>
                </v:shape>
                <o:OLEObject Type="Embed" ProgID="Equation.3" ShapeID="_x0000_i1110" DrawAspect="Content" ObjectID="_1668247351" r:id="rId187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CE25CA" w:rsidRPr="00F91DE0" w:rsidRDefault="00CE25CA" w:rsidP="00CE25CA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Pr="00F91DE0">
              <w:rPr>
                <w:sz w:val="20"/>
                <w:szCs w:val="20"/>
              </w:rPr>
              <w:t xml:space="preserve">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1" type="#_x0000_t75" style="width:14.4pt;height:15.6pt" o:ole="">
                  <v:imagedata r:id="rId188" o:title=""/>
                </v:shape>
                <o:OLEObject Type="Embed" ProgID="Equation.3" ShapeID="_x0000_i1111" DrawAspect="Content" ObjectID="_1668247352" r:id="rId189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 xml:space="preserve">. Как оценить математическое ожидание по </w:t>
            </w:r>
            <w:proofErr w:type="gramStart"/>
            <w:r w:rsidRPr="00F91DE0">
              <w:rPr>
                <w:sz w:val="20"/>
                <w:szCs w:val="20"/>
              </w:rPr>
              <w:t>выборочной</w:t>
            </w:r>
            <w:proofErr w:type="gramEnd"/>
            <w:r w:rsidRPr="00F91DE0">
              <w:rPr>
                <w:sz w:val="20"/>
                <w:szCs w:val="20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CE25CA" w:rsidRPr="009472D3" w:rsidRDefault="00CE25CA" w:rsidP="00CE25CA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2" type="#_x0000_t75" style="width:14.4pt;height:12.6pt" o:ole="">
                  <v:imagedata r:id="rId190" o:title=""/>
                </v:shape>
                <o:OLEObject Type="Embed" ProgID="Equation.3" ShapeID="_x0000_i1112" DrawAspect="Content" ObjectID="_1668247353" r:id="rId191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13" type="#_x0000_t75" style="width:44.4pt;height:18pt" o:ole="">
                  <v:imagedata r:id="rId192" o:title=""/>
                </v:shape>
                <o:OLEObject Type="Embed" ProgID="Equation.3" ShapeID="_x0000_i1113" DrawAspect="Content" ObjectID="_1668247354" r:id="rId193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4" type="#_x0000_t75" style="width:11.4pt;height:12.6pt" o:ole="">
                  <v:imagedata r:id="rId194" o:title=""/>
                </v:shape>
                <o:OLEObject Type="Embed" ProgID="Equation.3" ShapeID="_x0000_i1114" DrawAspect="Content" ObjectID="_1668247355" r:id="rId195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5" type="#_x0000_t75" style="width:11.4pt;height:12.6pt" o:ole="">
                  <v:imagedata r:id="rId196" o:title=""/>
                </v:shape>
                <o:OLEObject Type="Embed" ProgID="Equation.3" ShapeID="_x0000_i1115" DrawAspect="Content" ObjectID="_1668247356" r:id="rId197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16" type="#_x0000_t75" style="width:15.6pt;height:18pt" o:ole="">
                  <v:imagedata r:id="rId198" o:title=""/>
                </v:shape>
                <o:OLEObject Type="Embed" ProgID="Equation.3" ShapeID="_x0000_i1116" DrawAspect="Content" ObjectID="_1668247357" r:id="rId199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</w:t>
            </w:r>
            <w:r w:rsidRPr="009472D3">
              <w:rPr>
                <w:sz w:val="20"/>
                <w:szCs w:val="20"/>
              </w:rPr>
              <w:lastRenderedPageBreak/>
              <w:t xml:space="preserve">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17" type="#_x0000_t75" style="width:15pt;height:18pt" o:ole="">
                  <v:imagedata r:id="rId200" o:title=""/>
                </v:shape>
                <o:OLEObject Type="Embed" ProgID="Equation.3" ShapeID="_x0000_i1117" DrawAspect="Content" ObjectID="_1668247358" r:id="rId201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18" type="#_x0000_t75" style="width:14.4pt;height:15.6pt" o:ole="">
                  <v:imagedata r:id="rId202" o:title=""/>
                </v:shape>
                <o:OLEObject Type="Embed" ProgID="Equation.3" ShapeID="_x0000_i1118" DrawAspect="Content" ObjectID="_1668247359" r:id="rId203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19" type="#_x0000_t75" style="width:8.4pt;height:11.4pt" o:ole="">
                  <v:imagedata r:id="rId204" o:title=""/>
                </v:shape>
                <o:OLEObject Type="Embed" ProgID="Equation.3" ShapeID="_x0000_i1119" DrawAspect="Content" ObjectID="_1668247360" r:id="rId205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0" type="#_x0000_t75" style="width:11.4pt;height:11.4pt" o:ole="">
                  <v:imagedata r:id="rId206" o:title=""/>
                </v:shape>
                <o:OLEObject Type="Embed" ProgID="Equation.3" ShapeID="_x0000_i1120" DrawAspect="Content" ObjectID="_1668247361" r:id="rId207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CE25CA" w:rsidRPr="009472D3" w:rsidRDefault="00CE25CA" w:rsidP="00CE25CA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1" type="#_x0000_t75" style="width:9.6pt;height:11.4pt" o:ole="">
                  <v:imagedata r:id="rId208" o:title=""/>
                </v:shape>
                <o:OLEObject Type="Embed" ProgID="Equation.3" ShapeID="_x0000_i1121" DrawAspect="Content" ObjectID="_1668247362" r:id="rId209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2" type="#_x0000_t75" style="width:11.4pt;height:11.4pt" o:ole="">
                  <v:imagedata r:id="rId210" o:title=""/>
                </v:shape>
                <o:OLEObject Type="Embed" ProgID="Equation.3" ShapeID="_x0000_i1122" DrawAspect="Content" ObjectID="_1668247363" r:id="rId211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3" type="#_x0000_t75" style="width:48.6pt;height:16.2pt" o:ole="">
                  <v:imagedata r:id="rId212" o:title=""/>
                </v:shape>
                <o:OLEObject Type="Embed" ProgID="Equation.3" ShapeID="_x0000_i1123" DrawAspect="Content" ObjectID="_1668247364" r:id="rId213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24" type="#_x0000_t75" style="width:42.6pt;height:15pt" o:ole="">
                  <v:imagedata r:id="rId214" o:title=""/>
                </v:shape>
                <o:OLEObject Type="Embed" ProgID="Equation.3" ShapeID="_x0000_i1124" DrawAspect="Content" ObjectID="_1668247365" r:id="rId215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CE25CA" w:rsidRPr="009472D3" w:rsidTr="00CE25CA"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5" type="#_x0000_t75" style="width:12pt;height:18pt" o:ole="">
                        <v:imagedata r:id="rId162" o:title=""/>
                      </v:shape>
                      <o:OLEObject Type="Embed" ProgID="Equation.3" ShapeID="_x0000_i1125" DrawAspect="Content" ObjectID="_1668247366" r:id="rId216"/>
                    </w:objec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CE25CA" w:rsidRPr="009472D3" w:rsidTr="00CE25CA"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6" type="#_x0000_t75" style="width:12pt;height:18pt" o:ole="">
                        <v:imagedata r:id="rId164" o:title=""/>
                      </v:shape>
                      <o:OLEObject Type="Embed" ProgID="Equation.3" ShapeID="_x0000_i1126" DrawAspect="Content" ObjectID="_1668247367" r:id="rId217"/>
                    </w:objec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CE25CA" w:rsidRPr="009472D3" w:rsidRDefault="00CE25CA" w:rsidP="00CE25CA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CE25CA" w:rsidRPr="00F91DE0" w:rsidRDefault="00CE25CA" w:rsidP="00CE25CA">
            <w:pPr>
              <w:ind w:firstLine="0"/>
              <w:rPr>
                <w:sz w:val="20"/>
                <w:szCs w:val="20"/>
              </w:rPr>
            </w:pPr>
          </w:p>
        </w:tc>
      </w:tr>
      <w:tr w:rsidR="00CE25CA" w:rsidRPr="00F71346" w:rsidTr="00CE25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CE25CA" w:rsidRPr="00F71346" w:rsidTr="00CE25CA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CE25CA" w:rsidRPr="00F71346" w:rsidRDefault="00CE25CA" w:rsidP="00CE25CA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Общую схему построения кратных интегралов и сведения их к </w:t>
            </w:r>
            <w:proofErr w:type="gramStart"/>
            <w:r>
              <w:rPr>
                <w:sz w:val="20"/>
                <w:szCs w:val="20"/>
              </w:rPr>
              <w:t>повторным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CE25CA" w:rsidRPr="00B77EC2" w:rsidRDefault="00CE25CA" w:rsidP="00CE25C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CE25CA" w:rsidRPr="00F71346" w:rsidTr="00CE25CA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E40833">
              <w:rPr>
                <w:sz w:val="22"/>
                <w:szCs w:val="22"/>
              </w:rPr>
              <w:t>аргументированно</w:t>
            </w:r>
            <w:proofErr w:type="spellEnd"/>
            <w:r w:rsidRPr="00E40833">
              <w:rPr>
                <w:sz w:val="22"/>
                <w:szCs w:val="22"/>
              </w:rPr>
              <w:t xml:space="preserve">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Default="00CE25CA" w:rsidP="00CE25CA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CE25CA" w:rsidRPr="00B77EC2" w:rsidRDefault="00CE25CA" w:rsidP="00CE25CA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CE25CA" w:rsidRPr="00B77EC2" w:rsidRDefault="00CE25CA" w:rsidP="00CE25CA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CE25CA" w:rsidRPr="00D91138" w:rsidRDefault="00CE25CA" w:rsidP="00CE25CA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19050" t="0" r="9525" b="0"/>
                  <wp:docPr id="1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0"/>
                  <wp:docPr id="1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CE25CA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CE25CA" w:rsidRPr="00B24035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lastRenderedPageBreak/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27" type="#_x0000_t75" style="width:62.4pt;height:27.6pt" o:ole="">
                  <v:imagedata r:id="rId221" o:title=""/>
                </v:shape>
                <o:OLEObject Type="Embed" ProgID="Equation.3" ShapeID="_x0000_i1127" DrawAspect="Content" ObjectID="_1668247368" r:id="rId222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CE25CA" w:rsidRPr="00866B2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CE25CA" w:rsidRPr="00866B2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CE25CA" w:rsidRPr="00866B26" w:rsidRDefault="00CE25CA" w:rsidP="00CE25C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перпендикулярен касательной плоскости;</w:t>
            </w:r>
          </w:p>
          <w:p w:rsidR="00CE25CA" w:rsidRPr="00866B26" w:rsidRDefault="00CE25CA" w:rsidP="00CE25C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является производной по направлению;</w:t>
            </w:r>
          </w:p>
          <w:p w:rsidR="00CE25CA" w:rsidRPr="00866B26" w:rsidRDefault="00CE25CA" w:rsidP="00CE25CA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является касательной к линии уровня;</w:t>
            </w:r>
          </w:p>
          <w:p w:rsidR="00CE25CA" w:rsidRPr="00866B26" w:rsidRDefault="00CE25CA" w:rsidP="00CE25CA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г</w:t>
            </w:r>
            <w:proofErr w:type="gramEnd"/>
            <w:r w:rsidRPr="00866B26">
              <w:rPr>
                <w:sz w:val="20"/>
                <w:szCs w:val="20"/>
              </w:rPr>
              <w:t>радиент определяет направление максимальной скорости изменения функции.</w:t>
            </w:r>
          </w:p>
          <w:p w:rsidR="00CE25CA" w:rsidRPr="00866B26" w:rsidRDefault="00CE25CA" w:rsidP="00CE25CA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CE25CA" w:rsidRPr="00866B26" w:rsidRDefault="00CE25CA" w:rsidP="00CE25C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н</w:t>
            </w:r>
            <w:proofErr w:type="gramEnd"/>
            <w:r w:rsidRPr="00866B26">
              <w:rPr>
                <w:sz w:val="20"/>
                <w:szCs w:val="20"/>
              </w:rPr>
              <w:t>епрерывная функция всегда дифференцируема;</w:t>
            </w:r>
          </w:p>
          <w:p w:rsidR="00CE25CA" w:rsidRPr="00866B26" w:rsidRDefault="00CE25CA" w:rsidP="00CE25C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ф</w:t>
            </w:r>
            <w:proofErr w:type="gramEnd"/>
            <w:r w:rsidRPr="00866B26">
              <w:rPr>
                <w:sz w:val="20"/>
                <w:szCs w:val="20"/>
              </w:rPr>
              <w:t xml:space="preserve">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:rsidR="00CE25CA" w:rsidRPr="00866B26" w:rsidRDefault="00CE25CA" w:rsidP="00CE25C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у</w:t>
            </w:r>
            <w:proofErr w:type="gramEnd"/>
            <w:r w:rsidRPr="00866B26">
              <w:rPr>
                <w:sz w:val="20"/>
                <w:szCs w:val="20"/>
              </w:rPr>
              <w:t xml:space="preserve"> дифференцируемой функции существуют частные производные;</w:t>
            </w:r>
          </w:p>
          <w:p w:rsidR="00CE25CA" w:rsidRPr="00866B26" w:rsidRDefault="00CE25CA" w:rsidP="00CE25CA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</w:t>
            </w:r>
            <w:proofErr w:type="gramStart"/>
            <w:r w:rsidRPr="00866B26">
              <w:rPr>
                <w:sz w:val="20"/>
                <w:szCs w:val="20"/>
              </w:rPr>
              <w:t>.</w:t>
            </w:r>
            <w:proofErr w:type="gramEnd"/>
            <w:r w:rsidRPr="00866B26">
              <w:rPr>
                <w:sz w:val="20"/>
                <w:szCs w:val="20"/>
              </w:rPr>
              <w:t xml:space="preserve"> </w:t>
            </w:r>
            <w:proofErr w:type="gramStart"/>
            <w:r w:rsidRPr="00866B26">
              <w:rPr>
                <w:sz w:val="20"/>
                <w:szCs w:val="20"/>
              </w:rPr>
              <w:t>и</w:t>
            </w:r>
            <w:proofErr w:type="gramEnd"/>
            <w:r w:rsidRPr="00866B26">
              <w:rPr>
                <w:sz w:val="20"/>
                <w:szCs w:val="20"/>
              </w:rPr>
              <w:t xml:space="preserve">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CE25CA" w:rsidRPr="00A11496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CE25CA" w:rsidRPr="00595278" w:rsidRDefault="00CE25CA" w:rsidP="00CE25CA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128" type="#_x0000_t75" style="width:41.4pt;height:12.6pt" o:ole="">
                  <v:imagedata r:id="rId168" o:title=""/>
                </v:shape>
                <o:OLEObject Type="Embed" ProgID="Equation.3" ShapeID="_x0000_i1128" DrawAspect="Content" ObjectID="_1668247369" r:id="rId223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CE25CA" w:rsidRPr="00F71346" w:rsidTr="00CE25CA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ind w:firstLine="0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 xml:space="preserve">навыками использования логически верно, аргументировано и ясно </w:t>
            </w:r>
            <w:proofErr w:type="gramStart"/>
            <w:r w:rsidRPr="00E40833">
              <w:rPr>
                <w:bCs/>
                <w:sz w:val="22"/>
                <w:szCs w:val="22"/>
              </w:rPr>
              <w:t>строить</w:t>
            </w:r>
            <w:proofErr w:type="gramEnd"/>
            <w:r w:rsidRPr="00E40833">
              <w:rPr>
                <w:bCs/>
                <w:sz w:val="22"/>
                <w:szCs w:val="22"/>
              </w:rPr>
              <w:t xml:space="preserve">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CE25CA" w:rsidRPr="00F71346" w:rsidRDefault="00CE25CA" w:rsidP="00CE25CA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B77EC2" w:rsidRDefault="00CE25CA" w:rsidP="00CE25CA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CE25CA" w:rsidRPr="00226F31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CE25CA" w:rsidRPr="00226F31" w:rsidRDefault="00CE25CA" w:rsidP="00CE25CA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CE25CA" w:rsidRPr="00226F31" w:rsidRDefault="00CE25CA" w:rsidP="00CE25CA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CE25CA" w:rsidRPr="00226F31" w:rsidRDefault="00CE25CA" w:rsidP="00CE25CA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CE25CA" w:rsidRPr="00226F31" w:rsidRDefault="00CE25CA" w:rsidP="00CE25CA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CE25CA" w:rsidRDefault="00CE25CA" w:rsidP="00CE25CA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CE25CA" w:rsidRPr="00B77EC2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CE25CA" w:rsidRPr="00B77EC2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CE25CA" w:rsidRPr="00B77EC2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CE25CA" w:rsidRPr="00B77EC2" w:rsidRDefault="00CE25CA" w:rsidP="00CE25CA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CE25CA" w:rsidRPr="00F71346" w:rsidTr="00CE25C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E25CA" w:rsidRPr="00F71346" w:rsidTr="00CE25CA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 xml:space="preserve">- основные положения теории пределов и непрерывных функций, </w:t>
            </w:r>
          </w:p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CE25CA" w:rsidRPr="00E40833" w:rsidRDefault="00CE25CA" w:rsidP="00CE25CA">
            <w:pPr>
              <w:ind w:firstLine="0"/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CE25CA" w:rsidRPr="00F71346" w:rsidRDefault="00CE25CA" w:rsidP="00CE25CA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25CA" w:rsidRPr="004C2B44" w:rsidRDefault="00CE25CA" w:rsidP="00301CA0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Смотри </w:t>
            </w:r>
            <w:r w:rsidR="00301CA0">
              <w:rPr>
                <w:iCs/>
                <w:sz w:val="20"/>
                <w:szCs w:val="20"/>
              </w:rPr>
              <w:t>Приложение 1</w:t>
            </w:r>
            <w:r>
              <w:rPr>
                <w:iCs/>
                <w:sz w:val="20"/>
                <w:szCs w:val="20"/>
              </w:rPr>
              <w:t xml:space="preserve"> – «Список вопросов к ПК-3-з»</w:t>
            </w:r>
          </w:p>
        </w:tc>
      </w:tr>
      <w:tr w:rsidR="00CE25CA" w:rsidRPr="00F71346" w:rsidTr="00CE25CA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</w:pPr>
            <w:r w:rsidRPr="00E4083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CE25CA" w:rsidRPr="00E40833" w:rsidRDefault="00CE25CA" w:rsidP="00CE25CA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</w:pPr>
            <w:r w:rsidRPr="00E40833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CE25CA" w:rsidRPr="00F71346" w:rsidRDefault="00CE25CA" w:rsidP="00CE25CA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обсуждать способы эффективного решения задач, распознавать эффективные результаты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595278" w:rsidRDefault="00CE25CA" w:rsidP="00CE25CA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CE25CA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Покажите, что предел </w:t>
            </w:r>
            <w:r w:rsidRPr="002537CB">
              <w:rPr>
                <w:position w:val="-24"/>
                <w:sz w:val="20"/>
                <w:szCs w:val="20"/>
              </w:rPr>
              <w:object w:dxaOrig="1300" w:dyaOrig="620">
                <v:shape id="_x0000_i1129" type="#_x0000_t75" style="width:47.4pt;height:23.4pt" o:ole="">
                  <v:imagedata r:id="rId224" o:title=""/>
                </v:shape>
                <o:OLEObject Type="Embed" ProgID="Equation.3" ShapeID="_x0000_i1129" DrawAspect="Content" ObjectID="_1668247370" r:id="rId225"/>
              </w:object>
            </w:r>
            <w:r w:rsidRPr="00B77EC2">
              <w:rPr>
                <w:sz w:val="20"/>
                <w:szCs w:val="20"/>
              </w:rPr>
              <w:t xml:space="preserve"> не может быть вычислен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>. Найдите этот предел другим способом.</w:t>
            </w:r>
          </w:p>
          <w:p w:rsidR="00CE25CA" w:rsidRDefault="00CE25CA" w:rsidP="00CE25CA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19050" t="0" r="9525" b="0"/>
                  <wp:docPr id="121" name="Рисунок 121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19050" t="0" r="0" b="0"/>
                  <wp:docPr id="122" name="Рисунок 122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CE25CA" w:rsidRPr="004F68D2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0" type="#_x0000_t75" style="width:35.4pt;height:20.4pt" o:ole="">
                  <v:imagedata r:id="rId228" o:title=""/>
                </v:shape>
                <o:OLEObject Type="Embed" ProgID="Equation.DSMT4" ShapeID="_x0000_i1130" DrawAspect="Content" ObjectID="_1668247371" r:id="rId229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1" type="#_x0000_t75" style="width:72.6pt;height:18pt" o:ole="">
                  <v:imagedata r:id="rId230" o:title=""/>
                </v:shape>
                <o:OLEObject Type="Embed" ProgID="Equation.DSMT4" ShapeID="_x0000_i1131" DrawAspect="Content" ObjectID="_1668247372" r:id="rId231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CE25CA" w:rsidRPr="00B77EC2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Найти наибольшее и наименьшее значения функции </w:t>
            </w:r>
            <w:r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2" type="#_x0000_t75" style="width:87.6pt;height:15.6pt" o:ole="">
                  <v:imagedata r:id="rId232" o:title=""/>
                </v:shape>
                <o:OLEObject Type="Embed" ProgID="Equation.3" ShapeID="_x0000_i1132" DrawAspect="Content" ObjectID="_1668247373" r:id="rId233"/>
              </w:object>
            </w:r>
            <w:r w:rsidRPr="002934EE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>
              <w:rPr>
                <w:sz w:val="20"/>
                <w:szCs w:val="20"/>
              </w:rPr>
              <w:t xml:space="preserve"> Д</w:t>
            </w:r>
            <w:proofErr w:type="gramEnd"/>
            <w:r w:rsidRPr="002934EE">
              <w:rPr>
                <w:sz w:val="20"/>
                <w:szCs w:val="20"/>
              </w:rPr>
              <w:t xml:space="preserve">, ограниченной линиями </w:t>
            </w:r>
            <w:r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3" type="#_x0000_t75" style="width:72.6pt;height:18pt" o:ole="">
                  <v:imagedata r:id="rId129" o:title=""/>
                </v:shape>
                <o:OLEObject Type="Embed" ProgID="Equation.3" ShapeID="_x0000_i1133" DrawAspect="Content" ObjectID="_1668247374" r:id="rId234"/>
              </w:object>
            </w:r>
          </w:p>
          <w:p w:rsidR="00CE25CA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 xml:space="preserve">Подумайте, с помощью </w:t>
            </w:r>
            <w:proofErr w:type="gramStart"/>
            <w:r>
              <w:rPr>
                <w:sz w:val="20"/>
                <w:szCs w:val="20"/>
              </w:rPr>
              <w:t>средств</w:t>
            </w:r>
            <w:proofErr w:type="gramEnd"/>
            <w:r>
              <w:rPr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CE25CA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>Изменение объема снега, выпадающего на улицы города в городе в течение суток, можно описать уравнением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127" name="Рисунок 127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где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28" name="Рисунок 12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5B4C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995B4C">
              <w:rPr>
                <w:sz w:val="20"/>
                <w:szCs w:val="20"/>
              </w:rPr>
              <w:t> (в часах),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129" name="Рисунок 129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В момент времени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130" name="Рисунок 130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на улицах города </w:t>
            </w:r>
            <w:r w:rsidRPr="00995B4C">
              <w:rPr>
                <w:sz w:val="20"/>
                <w:szCs w:val="20"/>
              </w:rPr>
              <w:lastRenderedPageBreak/>
              <w:t>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proofErr w:type="spellStart"/>
            <w:r w:rsidRPr="00995B4C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131" name="Рисунок 13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:rsidR="00CE25CA" w:rsidRPr="00995B4C" w:rsidRDefault="00CE25CA" w:rsidP="00CE25CA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CE25CA" w:rsidRPr="00F71346" w:rsidTr="00CE25CA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F71346" w:rsidRDefault="00CE25CA" w:rsidP="00CE25CA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25CA" w:rsidRPr="00E40833" w:rsidRDefault="00CE25CA" w:rsidP="00CE25CA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CE25CA" w:rsidRPr="00FE4761" w:rsidRDefault="00CE25CA" w:rsidP="00CE25CA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25CA" w:rsidRPr="004F68D2" w:rsidRDefault="00CE25CA" w:rsidP="00CE25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CE25CA" w:rsidRPr="006063E7" w:rsidRDefault="00CE25CA" w:rsidP="00CE25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CE25CA" w:rsidRPr="006063E7" w:rsidRDefault="00CE25CA" w:rsidP="00CE25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Pr="006063E7">
              <w:rPr>
                <w:b w:val="0"/>
                <w:i w:val="0"/>
                <w:sz w:val="20"/>
              </w:rPr>
              <w:t xml:space="preserve">Сечение тоннеля имеет форму прямоугольника, завершенного полукругом. Периметр сечения 18 </w:t>
            </w:r>
            <w:proofErr w:type="gramStart"/>
            <w:r w:rsidRPr="006063E7">
              <w:rPr>
                <w:b w:val="0"/>
                <w:i w:val="0"/>
                <w:sz w:val="20"/>
              </w:rPr>
              <w:t>м</w:t>
            </w:r>
            <w:proofErr w:type="gramEnd"/>
            <w:r w:rsidRPr="006063E7">
              <w:rPr>
                <w:b w:val="0"/>
                <w:i w:val="0"/>
                <w:sz w:val="20"/>
              </w:rPr>
              <w:t>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CE25CA" w:rsidRDefault="00CE25CA" w:rsidP="00CE25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4" type="#_x0000_t75" style="width:8.4pt;height:9.6pt" o:ole="">
                  <v:imagedata r:id="rId239" o:title=""/>
                </v:shape>
                <o:OLEObject Type="Embed" ProgID="Equation.3" ShapeID="_x0000_i1134" DrawAspect="Content" ObjectID="_1668247375" r:id="rId240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5" type="#_x0000_t75" style="width:11.4pt;height:14.4pt" o:ole="">
                  <v:imagedata r:id="rId241" o:title=""/>
                </v:shape>
                <o:OLEObject Type="Embed" ProgID="Equation.3" ShapeID="_x0000_i1135" DrawAspect="Content" ObjectID="_1668247376" r:id="rId242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6" type="#_x0000_t75" style="width:8.4pt;height:9.6pt" o:ole="">
                  <v:imagedata r:id="rId243" o:title=""/>
                </v:shape>
                <o:OLEObject Type="Embed" ProgID="Equation.3" ShapeID="_x0000_i1136" DrawAspect="Content" ObjectID="_1668247377" r:id="rId244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37" type="#_x0000_t75" style="width:44.4pt;height:15.6pt" o:ole="">
                  <v:imagedata r:id="rId245" o:title=""/>
                </v:shape>
                <o:OLEObject Type="Embed" ProgID="Equation.3" ShapeID="_x0000_i1137" DrawAspect="Content" ObjectID="_1668247378" r:id="rId246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CE25CA" w:rsidRDefault="00CE25CA" w:rsidP="00CE25C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Pr="00A40666">
              <w:rPr>
                <w:b w:val="0"/>
                <w:i w:val="0"/>
                <w:sz w:val="20"/>
                <w:lang w:val="en-US"/>
              </w:rPr>
              <w:t>r</w:t>
            </w:r>
            <w:r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Pr="00A40666">
              <w:rPr>
                <w:b w:val="0"/>
                <w:i w:val="0"/>
                <w:sz w:val="20"/>
                <w:lang w:val="en-US"/>
              </w:rPr>
              <w:t>a</w:t>
            </w:r>
            <w:r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CE25CA" w:rsidRPr="004F68D2" w:rsidRDefault="00CE25CA" w:rsidP="00CE25CA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38" type="#_x0000_t75" style="width:27.6pt;height:12.6pt" o:ole="">
                  <v:imagedata r:id="rId247" o:title=""/>
                </v:shape>
                <o:OLEObject Type="Embed" ProgID="Equation.3" ShapeID="_x0000_i1138" DrawAspect="Content" ObjectID="_1668247379" r:id="rId248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39" type="#_x0000_t75" style="width:36pt;height:15.6pt" o:ole="">
                  <v:imagedata r:id="rId249" o:title=""/>
                </v:shape>
                <o:OLEObject Type="Embed" ProgID="Equation.3" ShapeID="_x0000_i1139" DrawAspect="Content" ObjectID="_1668247380" r:id="rId250"/>
              </w:object>
            </w:r>
            <w:r w:rsidRPr="004F68D2">
              <w:rPr>
                <w:sz w:val="20"/>
                <w:szCs w:val="20"/>
              </w:rPr>
              <w:t xml:space="preserve"> </w:t>
            </w:r>
            <w:proofErr w:type="gramStart"/>
            <w:r w:rsidRPr="004F68D2">
              <w:rPr>
                <w:sz w:val="20"/>
                <w:szCs w:val="20"/>
              </w:rPr>
              <w:t>г</w:t>
            </w:r>
            <w:proofErr w:type="gramEnd"/>
            <w:r w:rsidRPr="004F68D2">
              <w:rPr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0" type="#_x0000_t75" style="width:33pt;height:15.6pt" o:ole="">
                  <v:imagedata r:id="rId251" o:title=""/>
                </v:shape>
                <o:OLEObject Type="Embed" ProgID="Equation.3" ShapeID="_x0000_i1140" DrawAspect="Content" ObjectID="_1668247381" r:id="rId252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1" type="#_x0000_t75" style="width:36pt;height:15.6pt" o:ole="">
                  <v:imagedata r:id="rId253" o:title=""/>
                </v:shape>
                <o:OLEObject Type="Embed" ProgID="Equation.3" ShapeID="_x0000_i1141" DrawAspect="Content" ObjectID="_1668247382" r:id="rId254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Генеральные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2" type="#_x0000_t75" style="width:56.4pt;height:18pt" o:ole="">
                  <v:imagedata r:id="rId255" o:title=""/>
                </v:shape>
                <o:OLEObject Type="Embed" ProgID="Equation.3" ShapeID="_x0000_i1142" DrawAspect="Content" ObjectID="_1668247383" r:id="rId256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3" type="#_x0000_t75" style="width:55.8pt;height:18pt" o:ole="">
                  <v:imagedata r:id="rId257" o:title=""/>
                </v:shape>
                <o:OLEObject Type="Embed" ProgID="Equation.3" ShapeID="_x0000_i1143" DrawAspect="Content" ObjectID="_1668247384" r:id="rId258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4" type="#_x0000_t75" style="width:36pt;height:15.6pt" o:ole="">
                  <v:imagedata r:id="rId259" o:title=""/>
                </v:shape>
                <o:OLEObject Type="Embed" ProgID="Equation.3" ShapeID="_x0000_i1144" DrawAspect="Content" ObjectID="_1668247385" r:id="rId260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Pr="004F68D2">
              <w:rPr>
                <w:sz w:val="20"/>
                <w:szCs w:val="20"/>
              </w:rPr>
              <w:object w:dxaOrig="1900" w:dyaOrig="360">
                <v:shape id="_x0000_i1145" type="#_x0000_t75" style="width:69pt;height:16.8pt" o:ole="">
                  <v:imagedata r:id="rId261" o:title=""/>
                </v:shape>
                <o:OLEObject Type="Embed" ProgID="Equation.3" ShapeID="_x0000_i1145" DrawAspect="Content" ObjectID="_1668247386" r:id="rId262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Pr="004F68D2">
              <w:rPr>
                <w:sz w:val="20"/>
                <w:szCs w:val="20"/>
              </w:rPr>
              <w:object w:dxaOrig="1900" w:dyaOrig="340">
                <v:shape id="_x0000_i1146" type="#_x0000_t75" style="width:65.4pt;height:15pt" o:ole="">
                  <v:imagedata r:id="rId263" o:title=""/>
                </v:shape>
                <o:OLEObject Type="Embed" ProgID="Equation.3" ShapeID="_x0000_i1146" DrawAspect="Content" ObjectID="_1668247387" r:id="rId264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Pr="004F68D2">
              <w:rPr>
                <w:sz w:val="20"/>
                <w:szCs w:val="20"/>
              </w:rPr>
              <w:object w:dxaOrig="1900" w:dyaOrig="340">
                <v:shape id="_x0000_i1147" type="#_x0000_t75" style="width:63pt;height:14.4pt" o:ole="">
                  <v:imagedata r:id="rId265" o:title=""/>
                </v:shape>
                <o:OLEObject Type="Embed" ProgID="Equation.3" ShapeID="_x0000_i1147" DrawAspect="Content" ObjectID="_1668247388" r:id="rId266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CE25CA" w:rsidRPr="00F71346" w:rsidRDefault="00CE25CA" w:rsidP="00CE25CA">
      <w:pPr>
        <w:rPr>
          <w:i/>
        </w:rPr>
      </w:pPr>
    </w:p>
    <w:p w:rsidR="00CE25CA" w:rsidRPr="00F71346" w:rsidRDefault="00CE25CA" w:rsidP="00CE25CA">
      <w:pPr>
        <w:rPr>
          <w:i/>
        </w:rPr>
      </w:pPr>
    </w:p>
    <w:p w:rsidR="00CE25CA" w:rsidRPr="00F71346" w:rsidRDefault="00CE25CA" w:rsidP="00CE25CA">
      <w:pPr>
        <w:rPr>
          <w:i/>
        </w:rPr>
      </w:pPr>
    </w:p>
    <w:p w:rsidR="00CE25CA" w:rsidRPr="00F71346" w:rsidRDefault="00CE25CA" w:rsidP="00CE25CA">
      <w:pPr>
        <w:ind w:firstLine="0"/>
        <w:rPr>
          <w:i/>
        </w:rPr>
      </w:pPr>
    </w:p>
    <w:p w:rsidR="00CE25CA" w:rsidRPr="00F71346" w:rsidRDefault="00CE25CA" w:rsidP="00CE25CA">
      <w:pPr>
        <w:rPr>
          <w:i/>
        </w:rPr>
      </w:pPr>
    </w:p>
    <w:p w:rsidR="00CE25CA" w:rsidRPr="00F71346" w:rsidRDefault="00CE25CA" w:rsidP="00CE25CA">
      <w:pPr>
        <w:rPr>
          <w:b/>
        </w:rPr>
        <w:sectPr w:rsidR="00CE25CA" w:rsidRPr="00F71346" w:rsidSect="00CE25CA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CE25CA" w:rsidRPr="00F71346" w:rsidRDefault="00CE25CA" w:rsidP="00CE25CA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E25CA" w:rsidRPr="00F71346" w:rsidRDefault="00CE25CA" w:rsidP="00CE25CA">
      <w:pPr>
        <w:rPr>
          <w:i/>
        </w:rPr>
      </w:pPr>
    </w:p>
    <w:p w:rsidR="00CE25CA" w:rsidRPr="000642C5" w:rsidRDefault="00CE25CA" w:rsidP="00CE25CA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экзамена (1 и 2 семестры) и в форме зачета (3 семестр).</w:t>
      </w:r>
    </w:p>
    <w:p w:rsidR="00CE25CA" w:rsidRPr="000642C5" w:rsidRDefault="00CE25CA" w:rsidP="00CE25CA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:rsidR="00CE25CA" w:rsidRDefault="00CE25CA" w:rsidP="00CE25CA">
      <w:pPr>
        <w:rPr>
          <w:b/>
        </w:rPr>
      </w:pPr>
    </w:p>
    <w:p w:rsidR="00CE25CA" w:rsidRPr="000642C5" w:rsidRDefault="00CE25CA" w:rsidP="00CE25CA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CE25CA" w:rsidRPr="000642C5" w:rsidRDefault="00CE25CA" w:rsidP="00CE25CA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E25CA" w:rsidRPr="000642C5" w:rsidRDefault="00CE25CA" w:rsidP="00CE25CA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E25CA" w:rsidRPr="000642C5" w:rsidRDefault="00CE25CA" w:rsidP="00CE25CA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E25CA" w:rsidRPr="000642C5" w:rsidRDefault="00CE25CA" w:rsidP="00CE25CA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CE25CA" w:rsidRPr="00F71346" w:rsidRDefault="00CE25CA" w:rsidP="00CE25CA">
      <w:pPr>
        <w:rPr>
          <w:i/>
        </w:rPr>
      </w:pPr>
    </w:p>
    <w:p w:rsidR="00CE25CA" w:rsidRPr="00F71346" w:rsidRDefault="00CE25CA" w:rsidP="00CE25CA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:rsidR="00CE25CA" w:rsidRPr="0049115E" w:rsidRDefault="00CE25CA" w:rsidP="00CE25CA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</w:t>
      </w:r>
      <w:proofErr w:type="gramStart"/>
      <w:r>
        <w:t>обучающийся</w:t>
      </w:r>
      <w:proofErr w:type="gramEnd"/>
      <w:r w:rsidRPr="0049115E">
        <w:t xml:space="preserve"> </w:t>
      </w:r>
      <w:r w:rsidRPr="00195242">
        <w:t xml:space="preserve">показывает </w:t>
      </w:r>
      <w:proofErr w:type="spellStart"/>
      <w:r w:rsidRPr="00195242">
        <w:t>сформированност</w:t>
      </w:r>
      <w:r>
        <w:t>ь</w:t>
      </w:r>
      <w:proofErr w:type="spellEnd"/>
      <w:r w:rsidRPr="00195242">
        <w:t xml:space="preserve"> компетенци</w:t>
      </w:r>
      <w:r>
        <w:t xml:space="preserve">й ОПК-1, ПК-1 и ПК-3 по разделам 3-го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:rsidR="00CE25CA" w:rsidRDefault="00CE25CA" w:rsidP="00CE25CA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proofErr w:type="gramStart"/>
      <w:r w:rsidRPr="00195242">
        <w:t>результат обучения не достигнут</w:t>
      </w:r>
      <w:proofErr w:type="gramEnd"/>
      <w:r w:rsidRPr="00195242">
        <w:t xml:space="preserve">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25CA" w:rsidRDefault="00CE25CA" w:rsidP="00CE25CA">
      <w:pPr>
        <w:tabs>
          <w:tab w:val="left" w:pos="851"/>
        </w:tabs>
      </w:pPr>
    </w:p>
    <w:p w:rsidR="00301CA0" w:rsidRPr="00C17915" w:rsidRDefault="00301CA0" w:rsidP="00301CA0">
      <w:pPr>
        <w:pStyle w:val="1"/>
        <w:rPr>
          <w:rStyle w:val="FontStyle31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01CA0" w:rsidRPr="00C17915" w:rsidRDefault="00301CA0" w:rsidP="00301CA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01CA0" w:rsidRDefault="00301CA0" w:rsidP="00301CA0">
      <w:pPr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826358">
        <w:rPr>
          <w:color w:val="000000"/>
        </w:rPr>
        <w:t>Шипачев</w:t>
      </w:r>
      <w:proofErr w:type="spellEnd"/>
      <w:r w:rsidRPr="00826358">
        <w:rPr>
          <w:color w:val="000000"/>
        </w:rPr>
        <w:t xml:space="preserve"> В.С. Высшая </w:t>
      </w:r>
      <w:r>
        <w:rPr>
          <w:color w:val="000000"/>
        </w:rPr>
        <w:t>математика [Электронный ресурс]</w:t>
      </w:r>
      <w:r w:rsidRPr="00826358">
        <w:rPr>
          <w:color w:val="000000"/>
        </w:rPr>
        <w:t xml:space="preserve">: учебник / В.С. </w:t>
      </w:r>
      <w:proofErr w:type="spellStart"/>
      <w:r w:rsidRPr="00826358">
        <w:rPr>
          <w:color w:val="000000"/>
        </w:rPr>
        <w:t>Шипачев</w:t>
      </w:r>
      <w:proofErr w:type="spellEnd"/>
      <w:r w:rsidRPr="00826358">
        <w:rPr>
          <w:color w:val="000000"/>
        </w:rPr>
        <w:t>. — М.</w:t>
      </w:r>
      <w:proofErr w:type="gramStart"/>
      <w:r w:rsidRPr="00826358">
        <w:rPr>
          <w:color w:val="000000"/>
        </w:rPr>
        <w:t xml:space="preserve"> :</w:t>
      </w:r>
      <w:proofErr w:type="gramEnd"/>
      <w:r w:rsidRPr="00826358">
        <w:rPr>
          <w:color w:val="000000"/>
        </w:rPr>
        <w:t xml:space="preserve"> ИНФРА-М, 2017. — 479 с. — (Высшее образование). </w:t>
      </w:r>
      <w:r w:rsidRPr="00E16A3F">
        <w:rPr>
          <w:color w:val="000000"/>
        </w:rPr>
        <w:t>-</w:t>
      </w:r>
      <w:r w:rsidRPr="00E16A3F">
        <w:t xml:space="preserve"> </w:t>
      </w:r>
      <w:r w:rsidRPr="00E16A3F">
        <w:rPr>
          <w:color w:val="000000"/>
        </w:rPr>
        <w:t>ISBN</w:t>
      </w:r>
      <w:r w:rsidRPr="00E16A3F">
        <w:t xml:space="preserve"> </w:t>
      </w:r>
      <w:r w:rsidRPr="00E16A3F">
        <w:rPr>
          <w:color w:val="000000"/>
        </w:rPr>
        <w:t>978-5-16-101787-6.</w:t>
      </w:r>
      <w:r w:rsidRPr="00E16A3F">
        <w:t xml:space="preserve"> </w:t>
      </w:r>
      <w:r w:rsidRPr="00E16A3F">
        <w:rPr>
          <w:color w:val="000000"/>
        </w:rPr>
        <w:t>-</w:t>
      </w:r>
      <w:r w:rsidRPr="00E16A3F">
        <w:t xml:space="preserve"> </w:t>
      </w:r>
      <w:r w:rsidRPr="00E16A3F">
        <w:rPr>
          <w:color w:val="000000"/>
        </w:rPr>
        <w:t>Текст:</w:t>
      </w:r>
      <w:r w:rsidRPr="00E16A3F">
        <w:t xml:space="preserve"> </w:t>
      </w:r>
      <w:r w:rsidRPr="00E16A3F">
        <w:rPr>
          <w:color w:val="000000"/>
        </w:rPr>
        <w:t>электронный.</w:t>
      </w:r>
      <w:r w:rsidRPr="00E16A3F">
        <w:t xml:space="preserve"> </w:t>
      </w:r>
      <w:r w:rsidRPr="00E16A3F">
        <w:rPr>
          <w:color w:val="000000"/>
        </w:rPr>
        <w:t>-</w:t>
      </w:r>
      <w:r w:rsidRPr="00E16A3F">
        <w:t xml:space="preserve"> </w:t>
      </w:r>
      <w:r w:rsidRPr="00E16A3F">
        <w:rPr>
          <w:color w:val="000000"/>
        </w:rPr>
        <w:t>URL:</w:t>
      </w:r>
      <w:r w:rsidRPr="00E16A3F">
        <w:t xml:space="preserve">  </w:t>
      </w:r>
      <w:hyperlink r:id="rId267" w:history="1">
        <w:r w:rsidRPr="00EF7C26">
          <w:rPr>
            <w:rStyle w:val="aff"/>
          </w:rPr>
          <w:t>https://new.znanium.com/catalog/product/990716</w:t>
        </w:r>
      </w:hyperlink>
    </w:p>
    <w:p w:rsidR="00301CA0" w:rsidRPr="004A1EDF" w:rsidRDefault="00301CA0" w:rsidP="00301CA0"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301CA0" w:rsidRDefault="00301CA0" w:rsidP="00301CA0">
      <w:pPr>
        <w:ind w:firstLine="756"/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Математика:</w:t>
      </w:r>
      <w:r w:rsidRPr="004A1EDF">
        <w:t xml:space="preserve"> </w:t>
      </w:r>
      <w:r w:rsidRPr="004A1EDF">
        <w:rPr>
          <w:color w:val="000000"/>
        </w:rPr>
        <w:t>учеб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п</w:t>
      </w:r>
      <w:proofErr w:type="gramEnd"/>
      <w:r w:rsidRPr="004A1EDF">
        <w:rPr>
          <w:color w:val="000000"/>
        </w:rPr>
        <w:t>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Ю.М.</w:t>
      </w:r>
      <w:r w:rsidRPr="004A1EDF">
        <w:t xml:space="preserve"> </w:t>
      </w:r>
      <w:r w:rsidRPr="004A1EDF">
        <w:rPr>
          <w:color w:val="000000"/>
        </w:rPr>
        <w:t>Данилов,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proofErr w:type="spellStart"/>
      <w:r w:rsidRPr="004A1EDF">
        <w:rPr>
          <w:color w:val="000000"/>
        </w:rPr>
        <w:t>Нико-нова</w:t>
      </w:r>
      <w:proofErr w:type="spellEnd"/>
      <w:r w:rsidRPr="004A1EDF">
        <w:rPr>
          <w:color w:val="000000"/>
        </w:rPr>
        <w:t>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</w:t>
      </w:r>
      <w:r w:rsidRPr="004A1EDF">
        <w:t xml:space="preserve"> </w:t>
      </w:r>
      <w:r w:rsidRPr="004A1EDF">
        <w:rPr>
          <w:color w:val="000000"/>
        </w:rPr>
        <w:t>;</w:t>
      </w:r>
      <w:r w:rsidRPr="004A1EDF">
        <w:t xml:space="preserve"> </w:t>
      </w:r>
      <w:r w:rsidRPr="004A1EDF">
        <w:rPr>
          <w:color w:val="000000"/>
        </w:rPr>
        <w:t>под</w:t>
      </w:r>
      <w:r w:rsidRPr="004A1EDF">
        <w:t xml:space="preserve"> </w:t>
      </w:r>
      <w:r w:rsidRPr="004A1EDF">
        <w:rPr>
          <w:color w:val="000000"/>
        </w:rPr>
        <w:t>ред.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Никоновой.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proofErr w:type="gramStart"/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496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образование:</w:t>
      </w:r>
      <w:proofErr w:type="gramEnd"/>
      <w:r w:rsidRPr="004A1EDF">
        <w:t xml:space="preserve"> </w:t>
      </w:r>
      <w:proofErr w:type="spellStart"/>
      <w:proofErr w:type="gramStart"/>
      <w:r w:rsidRPr="004A1EDF">
        <w:rPr>
          <w:color w:val="000000"/>
        </w:rPr>
        <w:t>Бакалавриат</w:t>
      </w:r>
      <w:proofErr w:type="spellEnd"/>
      <w:r w:rsidRPr="004A1EDF">
        <w:rPr>
          <w:color w:val="000000"/>
        </w:rPr>
        <w:t>).</w:t>
      </w:r>
      <w:proofErr w:type="gramEnd"/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978-5-16-102130-9.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68" w:history="1">
        <w:r w:rsidRPr="00141384">
          <w:rPr>
            <w:rStyle w:val="aff"/>
          </w:rPr>
          <w:t>https://new.znanium.com/catalog/product/989799</w:t>
        </w:r>
      </w:hyperlink>
    </w:p>
    <w:p w:rsidR="00301CA0" w:rsidRPr="004A1EDF" w:rsidRDefault="00301CA0" w:rsidP="00301CA0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301CA0" w:rsidRPr="00C17915" w:rsidRDefault="00301CA0" w:rsidP="00301CA0">
      <w:pPr>
        <w:rPr>
          <w:i/>
          <w:color w:val="C00000"/>
        </w:rPr>
      </w:pPr>
    </w:p>
    <w:p w:rsidR="00301CA0" w:rsidRPr="00C17915" w:rsidRDefault="00301CA0" w:rsidP="00301CA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01CA0" w:rsidRPr="00575555" w:rsidRDefault="00301CA0" w:rsidP="00EA46FD">
      <w:pPr>
        <w:pStyle w:val="af5"/>
        <w:numPr>
          <w:ilvl w:val="0"/>
          <w:numId w:val="19"/>
        </w:numPr>
        <w:spacing w:line="240" w:lineRule="auto"/>
        <w:ind w:left="426"/>
        <w:rPr>
          <w:color w:val="000000"/>
          <w:szCs w:val="24"/>
          <w:lang w:val="ru-RU"/>
        </w:rPr>
      </w:pPr>
      <w:r w:rsidRPr="00575555">
        <w:rPr>
          <w:color w:val="000000"/>
          <w:szCs w:val="24"/>
          <w:lang w:val="ru-RU"/>
        </w:rPr>
        <w:lastRenderedPageBreak/>
        <w:t>Теория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вероятностей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математическая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статистика: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Учебное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пособие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/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Бирюкова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Л.Г.,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Бобрик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Г.И.,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Матвеев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В.И.,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2-е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изд.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Москва:</w:t>
      </w:r>
      <w:r w:rsidRPr="00575555">
        <w:rPr>
          <w:lang w:val="ru-RU"/>
        </w:rPr>
        <w:t xml:space="preserve"> </w:t>
      </w:r>
      <w:proofErr w:type="gramStart"/>
      <w:r w:rsidRPr="00575555">
        <w:rPr>
          <w:color w:val="000000"/>
          <w:szCs w:val="24"/>
          <w:lang w:val="ru-RU"/>
        </w:rPr>
        <w:t>НИЦ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ИНФРА-М,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2017.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289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с.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(Высшее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образование:</w:t>
      </w:r>
      <w:proofErr w:type="gramEnd"/>
      <w:r w:rsidRPr="00575555">
        <w:rPr>
          <w:lang w:val="ru-RU"/>
        </w:rPr>
        <w:t xml:space="preserve"> </w:t>
      </w:r>
      <w:proofErr w:type="spellStart"/>
      <w:proofErr w:type="gramStart"/>
      <w:r w:rsidRPr="00575555">
        <w:rPr>
          <w:color w:val="000000"/>
          <w:szCs w:val="24"/>
          <w:lang w:val="ru-RU"/>
        </w:rPr>
        <w:t>Бакалавриат</w:t>
      </w:r>
      <w:proofErr w:type="spellEnd"/>
      <w:r w:rsidRPr="00575555">
        <w:rPr>
          <w:color w:val="000000"/>
          <w:szCs w:val="24"/>
          <w:lang w:val="ru-RU"/>
        </w:rPr>
        <w:t>)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</w:rPr>
        <w:t>ISBN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978-5-16-011793-5.</w:t>
      </w:r>
      <w:proofErr w:type="gramEnd"/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Текст: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электронный.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  <w:lang w:val="ru-RU"/>
        </w:rPr>
        <w:t>-</w:t>
      </w:r>
      <w:r w:rsidRPr="00575555">
        <w:rPr>
          <w:lang w:val="ru-RU"/>
        </w:rPr>
        <w:t xml:space="preserve"> </w:t>
      </w:r>
      <w:r w:rsidRPr="00575555">
        <w:rPr>
          <w:color w:val="000000"/>
          <w:szCs w:val="24"/>
        </w:rPr>
        <w:t>URL</w:t>
      </w:r>
      <w:r w:rsidRPr="00575555">
        <w:rPr>
          <w:color w:val="000000"/>
          <w:szCs w:val="24"/>
          <w:lang w:val="ru-RU"/>
        </w:rPr>
        <w:t>:</w:t>
      </w:r>
      <w:r w:rsidRPr="00575555">
        <w:rPr>
          <w:lang w:val="ru-RU"/>
        </w:rPr>
        <w:t xml:space="preserve"> </w:t>
      </w:r>
      <w:hyperlink r:id="rId269" w:history="1">
        <w:r w:rsidRPr="00141384">
          <w:rPr>
            <w:rStyle w:val="aff"/>
            <w:szCs w:val="24"/>
          </w:rPr>
          <w:t>https</w:t>
        </w:r>
        <w:r w:rsidRPr="00141384">
          <w:rPr>
            <w:rStyle w:val="aff"/>
            <w:szCs w:val="24"/>
            <w:lang w:val="ru-RU"/>
          </w:rPr>
          <w:t>://</w:t>
        </w:r>
        <w:r w:rsidRPr="00141384">
          <w:rPr>
            <w:rStyle w:val="aff"/>
            <w:szCs w:val="24"/>
          </w:rPr>
          <w:t>new</w:t>
        </w:r>
        <w:r w:rsidRPr="00141384">
          <w:rPr>
            <w:rStyle w:val="aff"/>
            <w:szCs w:val="24"/>
            <w:lang w:val="ru-RU"/>
          </w:rPr>
          <w:t>.</w:t>
        </w:r>
        <w:proofErr w:type="spellStart"/>
        <w:r w:rsidRPr="00141384">
          <w:rPr>
            <w:rStyle w:val="aff"/>
            <w:szCs w:val="24"/>
          </w:rPr>
          <w:t>znanium</w:t>
        </w:r>
        <w:proofErr w:type="spellEnd"/>
        <w:r w:rsidRPr="00141384">
          <w:rPr>
            <w:rStyle w:val="aff"/>
            <w:szCs w:val="24"/>
            <w:lang w:val="ru-RU"/>
          </w:rPr>
          <w:t>.</w:t>
        </w:r>
        <w:r w:rsidRPr="00141384">
          <w:rPr>
            <w:rStyle w:val="aff"/>
            <w:szCs w:val="24"/>
          </w:rPr>
          <w:t>com</w:t>
        </w:r>
        <w:r w:rsidRPr="00141384">
          <w:rPr>
            <w:rStyle w:val="aff"/>
            <w:szCs w:val="24"/>
            <w:lang w:val="ru-RU"/>
          </w:rPr>
          <w:t>/</w:t>
        </w:r>
        <w:r w:rsidRPr="00141384">
          <w:rPr>
            <w:rStyle w:val="aff"/>
            <w:szCs w:val="24"/>
          </w:rPr>
          <w:t>catalog</w:t>
        </w:r>
        <w:r w:rsidRPr="00141384">
          <w:rPr>
            <w:rStyle w:val="aff"/>
            <w:szCs w:val="24"/>
            <w:lang w:val="ru-RU"/>
          </w:rPr>
          <w:t>/</w:t>
        </w:r>
        <w:r w:rsidRPr="00141384">
          <w:rPr>
            <w:rStyle w:val="aff"/>
            <w:szCs w:val="24"/>
          </w:rPr>
          <w:t>product</w:t>
        </w:r>
        <w:r w:rsidRPr="00141384">
          <w:rPr>
            <w:rStyle w:val="aff"/>
            <w:szCs w:val="24"/>
            <w:lang w:val="ru-RU"/>
          </w:rPr>
          <w:t>/37089</w:t>
        </w:r>
      </w:hyperlink>
    </w:p>
    <w:p w:rsidR="00301CA0" w:rsidRPr="00575555" w:rsidRDefault="00301CA0" w:rsidP="00301CA0">
      <w:pPr>
        <w:pStyle w:val="af5"/>
        <w:spacing w:line="240" w:lineRule="auto"/>
        <w:ind w:left="1116" w:firstLine="0"/>
        <w:rPr>
          <w:szCs w:val="24"/>
          <w:lang w:val="ru-RU"/>
        </w:rPr>
      </w:pPr>
      <w:r w:rsidRPr="004A1EDF">
        <w:rPr>
          <w:color w:val="000000"/>
          <w:szCs w:val="24"/>
          <w:lang w:val="ru-RU"/>
        </w:rPr>
        <w:t>(дата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обращения: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06.10.20</w:t>
      </w:r>
      <w:r>
        <w:rPr>
          <w:color w:val="000000"/>
          <w:szCs w:val="24"/>
          <w:lang w:val="ru-RU"/>
        </w:rPr>
        <w:t>20</w:t>
      </w:r>
      <w:r w:rsidRPr="004A1EDF">
        <w:rPr>
          <w:color w:val="000000"/>
          <w:szCs w:val="24"/>
          <w:lang w:val="ru-RU"/>
        </w:rPr>
        <w:t>).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—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Режим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доступа: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для</w:t>
      </w:r>
      <w:r w:rsidRPr="004A1EDF">
        <w:rPr>
          <w:lang w:val="ru-RU"/>
        </w:rPr>
        <w:t xml:space="preserve"> </w:t>
      </w:r>
      <w:proofErr w:type="spellStart"/>
      <w:r w:rsidRPr="004A1EDF">
        <w:rPr>
          <w:color w:val="000000"/>
          <w:szCs w:val="24"/>
          <w:lang w:val="ru-RU"/>
        </w:rPr>
        <w:t>авториз</w:t>
      </w:r>
      <w:proofErr w:type="spellEnd"/>
      <w:r w:rsidRPr="004A1EDF">
        <w:rPr>
          <w:color w:val="000000"/>
          <w:szCs w:val="24"/>
          <w:lang w:val="ru-RU"/>
        </w:rPr>
        <w:t>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пользователей</w:t>
      </w:r>
      <w:r w:rsidRPr="00575555">
        <w:rPr>
          <w:color w:val="000000"/>
          <w:szCs w:val="24"/>
          <w:lang w:val="ru-RU"/>
        </w:rPr>
        <w:t>.</w:t>
      </w:r>
      <w:r w:rsidRPr="00575555">
        <w:rPr>
          <w:lang w:val="ru-RU"/>
        </w:rPr>
        <w:t xml:space="preserve"> </w:t>
      </w:r>
    </w:p>
    <w:p w:rsidR="00301CA0" w:rsidRDefault="00301CA0" w:rsidP="00301CA0">
      <w:pPr>
        <w:ind w:firstLine="756"/>
        <w:rPr>
          <w:color w:val="000000"/>
        </w:rPr>
      </w:pPr>
      <w:r w:rsidRPr="004A1EDF">
        <w:rPr>
          <w:color w:val="000000"/>
        </w:rPr>
        <w:t>2.</w:t>
      </w:r>
      <w:r w:rsidRPr="004A1EDF">
        <w:t xml:space="preserve"> </w:t>
      </w:r>
      <w:r w:rsidRPr="004A1EDF">
        <w:rPr>
          <w:color w:val="000000"/>
        </w:rPr>
        <w:t>Математика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примерах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задачах:</w:t>
      </w:r>
      <w:r w:rsidRPr="004A1EDF">
        <w:t xml:space="preserve"> </w:t>
      </w:r>
      <w:r w:rsidRPr="004A1EDF">
        <w:rPr>
          <w:color w:val="000000"/>
        </w:rPr>
        <w:t>учеб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п</w:t>
      </w:r>
      <w:proofErr w:type="gramEnd"/>
      <w:r w:rsidRPr="004A1EDF">
        <w:rPr>
          <w:color w:val="000000"/>
        </w:rPr>
        <w:t>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О.М.</w:t>
      </w:r>
      <w:r w:rsidRPr="004A1EDF">
        <w:t xml:space="preserve"> </w:t>
      </w:r>
      <w:r w:rsidRPr="004A1EDF">
        <w:rPr>
          <w:color w:val="000000"/>
        </w:rPr>
        <w:t>Дегтярева,</w:t>
      </w:r>
      <w:r w:rsidRPr="004A1EDF">
        <w:t xml:space="preserve"> </w:t>
      </w:r>
      <w:r w:rsidRPr="004A1EDF">
        <w:rPr>
          <w:color w:val="000000"/>
        </w:rPr>
        <w:t>Л.Н.</w:t>
      </w:r>
      <w:r w:rsidRPr="004A1EDF">
        <w:t xml:space="preserve"> </w:t>
      </w:r>
      <w:r w:rsidRPr="004A1EDF">
        <w:rPr>
          <w:color w:val="000000"/>
        </w:rPr>
        <w:t>Журбенко,</w:t>
      </w:r>
      <w:r w:rsidRPr="004A1EDF">
        <w:t xml:space="preserve"> </w:t>
      </w:r>
      <w:r w:rsidRPr="004A1EDF">
        <w:rPr>
          <w:color w:val="000000"/>
        </w:rPr>
        <w:t>Г.А.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Н.В.</w:t>
      </w:r>
      <w:r w:rsidRPr="004A1EDF">
        <w:t xml:space="preserve"> </w:t>
      </w:r>
      <w:r w:rsidRPr="004A1EDF">
        <w:rPr>
          <w:color w:val="000000"/>
        </w:rPr>
        <w:t>Никонова,</w:t>
      </w:r>
      <w:r w:rsidRPr="004A1EDF">
        <w:t xml:space="preserve"> </w:t>
      </w:r>
      <w:r w:rsidRPr="004A1EDF">
        <w:rPr>
          <w:color w:val="000000"/>
        </w:rPr>
        <w:t>С.Н.</w:t>
      </w:r>
      <w:r w:rsidRPr="004A1EDF">
        <w:t xml:space="preserve"> </w:t>
      </w:r>
      <w:r w:rsidRPr="004A1EDF">
        <w:rPr>
          <w:color w:val="000000"/>
        </w:rPr>
        <w:t>Нуриева.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proofErr w:type="gramStart"/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372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proofErr w:type="spellStart"/>
      <w:r w:rsidRPr="004A1EDF">
        <w:rPr>
          <w:color w:val="000000"/>
        </w:rPr>
        <w:t>об-разование</w:t>
      </w:r>
      <w:proofErr w:type="spellEnd"/>
      <w:r w:rsidRPr="004A1EDF">
        <w:rPr>
          <w:color w:val="000000"/>
        </w:rPr>
        <w:t>:</w:t>
      </w:r>
      <w:proofErr w:type="gramEnd"/>
      <w:r w:rsidRPr="004A1EDF">
        <w:t xml:space="preserve"> </w:t>
      </w:r>
      <w:proofErr w:type="spellStart"/>
      <w:proofErr w:type="gramStart"/>
      <w:r w:rsidRPr="004A1EDF">
        <w:rPr>
          <w:color w:val="000000"/>
        </w:rPr>
        <w:t>Бакалавриат</w:t>
      </w:r>
      <w:proofErr w:type="spellEnd"/>
      <w:r w:rsidRPr="004A1EDF">
        <w:rPr>
          <w:color w:val="000000"/>
        </w:rPr>
        <w:t>).</w:t>
      </w:r>
      <w:proofErr w:type="gramEnd"/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978-5-16-102288-7.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70" w:history="1">
        <w:r w:rsidRPr="00141384">
          <w:rPr>
            <w:rStyle w:val="aff"/>
          </w:rPr>
          <w:t>https://new.znanium.com/catalog/product/989802</w:t>
        </w:r>
      </w:hyperlink>
    </w:p>
    <w:p w:rsidR="00301CA0" w:rsidRPr="006800A2" w:rsidRDefault="00301CA0" w:rsidP="00301CA0">
      <w:pPr>
        <w:ind w:firstLine="756"/>
      </w:pP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6800A2">
        <w:rPr>
          <w:color w:val="000000"/>
        </w:rPr>
        <w:t>.</w:t>
      </w:r>
      <w:r w:rsidRPr="006800A2">
        <w:t xml:space="preserve"> </w:t>
      </w:r>
    </w:p>
    <w:p w:rsidR="00301CA0" w:rsidRDefault="00301CA0" w:rsidP="00301CA0">
      <w:pPr>
        <w:ind w:firstLine="756"/>
        <w:rPr>
          <w:color w:val="000000"/>
        </w:rPr>
      </w:pPr>
      <w:r w:rsidRPr="004A1EDF">
        <w:rPr>
          <w:color w:val="000000"/>
        </w:rPr>
        <w:t>3.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Фихтенгольц.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11-е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proofErr w:type="gramStart"/>
      <w:r w:rsidRPr="004A1EDF">
        <w:rPr>
          <w:color w:val="000000"/>
        </w:rPr>
        <w:t>г</w:t>
      </w:r>
      <w:proofErr w:type="gramEnd"/>
      <w:r w:rsidRPr="004A1EDF">
        <w:rPr>
          <w:color w:val="000000"/>
        </w:rPr>
        <w:t>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1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444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978-5-8114-0190-1.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Текст</w:t>
      </w:r>
      <w:proofErr w:type="gramStart"/>
      <w:r w:rsidRPr="004A1EDF">
        <w:t xml:space="preserve"> </w:t>
      </w:r>
      <w:r w:rsidRPr="004A1EDF">
        <w:rPr>
          <w:color w:val="000000"/>
        </w:rPr>
        <w:t>:</w:t>
      </w:r>
      <w:proofErr w:type="gramEnd"/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«Лань»</w:t>
      </w:r>
      <w:r w:rsidRPr="004A1EDF">
        <w:t xml:space="preserve"> </w:t>
      </w:r>
      <w:r w:rsidRPr="004A1EDF">
        <w:rPr>
          <w:color w:val="000000"/>
        </w:rPr>
        <w:t>:</w:t>
      </w:r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71" w:history="1">
        <w:r w:rsidRPr="00141384">
          <w:rPr>
            <w:rStyle w:val="aff"/>
          </w:rPr>
          <w:t>https://e.lanbook.com/book/112051</w:t>
        </w:r>
      </w:hyperlink>
    </w:p>
    <w:p w:rsidR="00301CA0" w:rsidRPr="004A1EDF" w:rsidRDefault="00301CA0" w:rsidP="00301CA0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301CA0" w:rsidRDefault="00301CA0" w:rsidP="00301CA0">
      <w:pPr>
        <w:ind w:firstLine="756"/>
        <w:rPr>
          <w:color w:val="000000"/>
        </w:rPr>
      </w:pPr>
      <w:r w:rsidRPr="004A1EDF">
        <w:rPr>
          <w:color w:val="000000"/>
        </w:rPr>
        <w:t>4.</w:t>
      </w:r>
      <w:r w:rsidRPr="004A1EDF">
        <w:t xml:space="preserve"> </w:t>
      </w:r>
      <w:r w:rsidRPr="004A1EDF">
        <w:rPr>
          <w:color w:val="000000"/>
        </w:rPr>
        <w:t>Фихтенгольц,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Основы</w:t>
      </w:r>
      <w:r w:rsidRPr="004A1EDF">
        <w:t xml:space="preserve"> </w:t>
      </w:r>
      <w:r w:rsidRPr="004A1EDF">
        <w:rPr>
          <w:color w:val="000000"/>
        </w:rPr>
        <w:t>математического</w:t>
      </w:r>
      <w:r w:rsidRPr="004A1EDF">
        <w:t xml:space="preserve"> </w:t>
      </w:r>
      <w:r w:rsidRPr="004A1EDF">
        <w:rPr>
          <w:color w:val="000000"/>
        </w:rPr>
        <w:t>анализа:</w:t>
      </w:r>
      <w:r w:rsidRPr="004A1EDF">
        <w:t xml:space="preserve"> </w:t>
      </w:r>
      <w:r w:rsidRPr="004A1EDF">
        <w:rPr>
          <w:color w:val="000000"/>
        </w:rPr>
        <w:t>учебник:</w:t>
      </w:r>
      <w:r w:rsidRPr="004A1EDF">
        <w:t xml:space="preserve"> </w:t>
      </w:r>
      <w:r w:rsidRPr="004A1EDF">
        <w:rPr>
          <w:color w:val="000000"/>
        </w:rPr>
        <w:t>в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частях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Г.М.</w:t>
      </w:r>
      <w:r w:rsidRPr="004A1EDF">
        <w:t xml:space="preserve"> </w:t>
      </w:r>
      <w:r w:rsidRPr="004A1EDF">
        <w:rPr>
          <w:color w:val="000000"/>
        </w:rPr>
        <w:t>Фихтенгольц.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Санкт-Петербург:</w:t>
      </w:r>
      <w:r w:rsidRPr="004A1EDF">
        <w:t xml:space="preserve"> </w:t>
      </w:r>
      <w:r w:rsidRPr="004A1EDF">
        <w:rPr>
          <w:color w:val="000000"/>
        </w:rPr>
        <w:t>Лань,</w:t>
      </w:r>
      <w:r w:rsidRPr="004A1EDF">
        <w:t xml:space="preserve"> </w:t>
      </w:r>
      <w:r w:rsidRPr="004A1EDF">
        <w:rPr>
          <w:color w:val="000000"/>
        </w:rPr>
        <w:t>[б.</w:t>
      </w:r>
      <w:r w:rsidRPr="004A1EDF">
        <w:t xml:space="preserve"> </w:t>
      </w:r>
      <w:proofErr w:type="gramStart"/>
      <w:r w:rsidRPr="004A1EDF">
        <w:rPr>
          <w:color w:val="000000"/>
        </w:rPr>
        <w:t>г</w:t>
      </w:r>
      <w:proofErr w:type="gramEnd"/>
      <w:r w:rsidRPr="004A1EDF">
        <w:rPr>
          <w:color w:val="000000"/>
        </w:rPr>
        <w:t>.].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2019.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464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978-5-8114-0191-8.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</w:t>
      </w:r>
      <w:r w:rsidRPr="004A1EDF">
        <w:t xml:space="preserve"> </w:t>
      </w:r>
      <w:r w:rsidRPr="004A1EDF">
        <w:rPr>
          <w:color w:val="000000"/>
        </w:rPr>
        <w:t>//</w:t>
      </w:r>
      <w:r w:rsidRPr="004A1EDF">
        <w:t xml:space="preserve"> </w:t>
      </w:r>
      <w:r w:rsidRPr="004A1EDF">
        <w:rPr>
          <w:color w:val="000000"/>
        </w:rPr>
        <w:t>Электронно-библиотечная</w:t>
      </w:r>
      <w:r w:rsidRPr="004A1EDF">
        <w:t xml:space="preserve"> </w:t>
      </w:r>
      <w:r w:rsidRPr="004A1EDF">
        <w:rPr>
          <w:color w:val="000000"/>
        </w:rPr>
        <w:t>система</w:t>
      </w:r>
      <w:r w:rsidRPr="004A1EDF">
        <w:t xml:space="preserve"> </w:t>
      </w:r>
      <w:r w:rsidRPr="004A1EDF">
        <w:rPr>
          <w:color w:val="000000"/>
        </w:rPr>
        <w:t>«Лань»</w:t>
      </w:r>
      <w:proofErr w:type="gramStart"/>
      <w:r w:rsidRPr="004A1EDF">
        <w:t xml:space="preserve"> </w:t>
      </w:r>
      <w:r w:rsidRPr="004A1EDF">
        <w:rPr>
          <w:color w:val="000000"/>
        </w:rPr>
        <w:t>:</w:t>
      </w:r>
      <w:proofErr w:type="gramEnd"/>
      <w:r w:rsidRPr="004A1EDF">
        <w:t xml:space="preserve"> </w:t>
      </w:r>
      <w:r w:rsidRPr="004A1EDF">
        <w:rPr>
          <w:color w:val="000000"/>
        </w:rPr>
        <w:t>[сайт].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72" w:history="1">
        <w:r w:rsidRPr="00141384">
          <w:rPr>
            <w:rStyle w:val="aff"/>
          </w:rPr>
          <w:t>https://e.lanbook.com/book/115730</w:t>
        </w:r>
      </w:hyperlink>
    </w:p>
    <w:p w:rsidR="00301CA0" w:rsidRPr="004A1EDF" w:rsidRDefault="00301CA0" w:rsidP="00301CA0">
      <w:pPr>
        <w:ind w:firstLine="756"/>
      </w:pPr>
      <w:r w:rsidRPr="004A1EDF">
        <w:t xml:space="preserve">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пользователей.</w:t>
      </w:r>
      <w:r w:rsidRPr="004A1EDF">
        <w:t xml:space="preserve"> </w:t>
      </w:r>
    </w:p>
    <w:p w:rsidR="00301CA0" w:rsidRDefault="00301CA0" w:rsidP="00301CA0">
      <w:pPr>
        <w:ind w:firstLine="756"/>
        <w:rPr>
          <w:color w:val="000000"/>
        </w:rPr>
      </w:pPr>
      <w:r w:rsidRPr="004A1EDF">
        <w:rPr>
          <w:color w:val="000000"/>
        </w:rPr>
        <w:t>5.</w:t>
      </w:r>
      <w:r w:rsidRPr="004A1EDF">
        <w:t xml:space="preserve"> </w:t>
      </w:r>
      <w:proofErr w:type="spellStart"/>
      <w:r w:rsidRPr="004A1EDF">
        <w:rPr>
          <w:color w:val="000000"/>
        </w:rPr>
        <w:t>Шипачев</w:t>
      </w:r>
      <w:proofErr w:type="spellEnd"/>
      <w:r w:rsidRPr="004A1EDF">
        <w:t xml:space="preserve"> </w:t>
      </w:r>
      <w:r w:rsidRPr="004A1EDF">
        <w:rPr>
          <w:color w:val="000000"/>
        </w:rPr>
        <w:t>В.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Задачник</w:t>
      </w:r>
      <w:r w:rsidRPr="004A1EDF">
        <w:t xml:space="preserve"> </w:t>
      </w:r>
      <w:r w:rsidRPr="004A1EDF">
        <w:rPr>
          <w:color w:val="000000"/>
        </w:rPr>
        <w:t>по</w:t>
      </w:r>
      <w:r w:rsidRPr="004A1EDF">
        <w:t xml:space="preserve"> </w:t>
      </w:r>
      <w:r w:rsidRPr="004A1EDF">
        <w:rPr>
          <w:color w:val="000000"/>
        </w:rPr>
        <w:t>высшей</w:t>
      </w:r>
      <w:r w:rsidRPr="004A1EDF">
        <w:t xml:space="preserve"> </w:t>
      </w:r>
      <w:r w:rsidRPr="004A1EDF">
        <w:rPr>
          <w:color w:val="000000"/>
        </w:rPr>
        <w:t>математике:</w:t>
      </w:r>
      <w:r w:rsidRPr="004A1EDF">
        <w:t xml:space="preserve"> </w:t>
      </w:r>
      <w:r w:rsidRPr="004A1EDF">
        <w:rPr>
          <w:color w:val="000000"/>
        </w:rPr>
        <w:t>учеб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п</w:t>
      </w:r>
      <w:proofErr w:type="gramEnd"/>
      <w:r w:rsidRPr="004A1EDF">
        <w:rPr>
          <w:color w:val="000000"/>
        </w:rPr>
        <w:t>особие</w:t>
      </w:r>
      <w:r w:rsidRPr="004A1EDF">
        <w:t xml:space="preserve"> </w:t>
      </w:r>
      <w:r w:rsidRPr="004A1EDF">
        <w:rPr>
          <w:color w:val="000000"/>
        </w:rPr>
        <w:t>/</w:t>
      </w:r>
      <w:r w:rsidRPr="004A1EDF">
        <w:t xml:space="preserve"> </w:t>
      </w:r>
      <w:r w:rsidRPr="004A1EDF">
        <w:rPr>
          <w:color w:val="000000"/>
        </w:rPr>
        <w:t>В.С.</w:t>
      </w:r>
      <w:r w:rsidRPr="004A1EDF">
        <w:t xml:space="preserve"> </w:t>
      </w:r>
      <w:proofErr w:type="spellStart"/>
      <w:r w:rsidRPr="004A1EDF">
        <w:rPr>
          <w:color w:val="000000"/>
        </w:rPr>
        <w:t>Шипачев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10-е</w:t>
      </w:r>
      <w:r w:rsidRPr="004A1EDF">
        <w:t xml:space="preserve"> </w:t>
      </w:r>
      <w:r w:rsidRPr="004A1EDF">
        <w:rPr>
          <w:color w:val="000000"/>
        </w:rPr>
        <w:t>изд.,</w:t>
      </w:r>
      <w:r w:rsidRPr="004A1EDF">
        <w:t xml:space="preserve"> </w:t>
      </w:r>
      <w:r w:rsidRPr="004A1EDF">
        <w:rPr>
          <w:color w:val="000000"/>
        </w:rPr>
        <w:t>стереотип.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Москва:</w:t>
      </w:r>
      <w:r w:rsidRPr="004A1EDF">
        <w:t xml:space="preserve"> </w:t>
      </w:r>
      <w:r w:rsidRPr="004A1EDF">
        <w:rPr>
          <w:color w:val="000000"/>
        </w:rPr>
        <w:t>ИНФРА-М,</w:t>
      </w:r>
      <w:r w:rsidRPr="004A1EDF">
        <w:t xml:space="preserve"> </w:t>
      </w:r>
      <w:r w:rsidRPr="004A1EDF">
        <w:rPr>
          <w:color w:val="000000"/>
        </w:rPr>
        <w:t>2020.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304</w:t>
      </w:r>
      <w:r w:rsidRPr="004A1EDF">
        <w:t xml:space="preserve"> </w:t>
      </w:r>
      <w:r w:rsidRPr="004A1EDF">
        <w:rPr>
          <w:color w:val="000000"/>
        </w:rPr>
        <w:t>с.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(Высшее</w:t>
      </w:r>
      <w:r w:rsidRPr="004A1EDF">
        <w:t xml:space="preserve"> </w:t>
      </w:r>
      <w:r w:rsidRPr="004A1EDF">
        <w:rPr>
          <w:color w:val="000000"/>
        </w:rPr>
        <w:t>образование).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>
        <w:rPr>
          <w:color w:val="000000"/>
        </w:rPr>
        <w:t>ISBN</w:t>
      </w:r>
      <w:r w:rsidRPr="004A1EDF">
        <w:t xml:space="preserve"> </w:t>
      </w:r>
      <w:r w:rsidRPr="004A1EDF">
        <w:rPr>
          <w:color w:val="000000"/>
        </w:rPr>
        <w:t>978-5-16-101831-6.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Текст:</w:t>
      </w:r>
      <w:r w:rsidRPr="004A1EDF">
        <w:t xml:space="preserve"> </w:t>
      </w:r>
      <w:r w:rsidRPr="004A1EDF">
        <w:rPr>
          <w:color w:val="000000"/>
        </w:rPr>
        <w:t>электронный.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>
        <w:rPr>
          <w:color w:val="000000"/>
        </w:rPr>
        <w:t>URL</w:t>
      </w:r>
      <w:r w:rsidRPr="004A1EDF">
        <w:rPr>
          <w:color w:val="000000"/>
        </w:rPr>
        <w:t>:</w:t>
      </w:r>
      <w:r w:rsidRPr="004A1EDF">
        <w:t xml:space="preserve"> </w:t>
      </w:r>
      <w:hyperlink r:id="rId273" w:history="1">
        <w:r w:rsidRPr="00141384">
          <w:rPr>
            <w:rStyle w:val="aff"/>
          </w:rPr>
          <w:t>https://new.znanium.com/catalog/product/1042456</w:t>
        </w:r>
      </w:hyperlink>
    </w:p>
    <w:p w:rsidR="00301CA0" w:rsidRPr="00826358" w:rsidRDefault="00301CA0" w:rsidP="00301CA0">
      <w:pPr>
        <w:rPr>
          <w:color w:val="000000"/>
        </w:rPr>
      </w:pPr>
      <w:r w:rsidRPr="004A1EDF">
        <w:t xml:space="preserve"> </w:t>
      </w:r>
      <w:r>
        <w:t xml:space="preserve">- </w:t>
      </w:r>
      <w:r w:rsidRPr="004A1EDF">
        <w:rPr>
          <w:color w:val="000000"/>
        </w:rPr>
        <w:t>(дата</w:t>
      </w:r>
      <w:r w:rsidRPr="004A1EDF">
        <w:t xml:space="preserve"> </w:t>
      </w:r>
      <w:r w:rsidRPr="004A1EDF">
        <w:rPr>
          <w:color w:val="000000"/>
        </w:rPr>
        <w:t>обращения:</w:t>
      </w:r>
      <w:r w:rsidRPr="004A1EDF">
        <w:t xml:space="preserve"> </w:t>
      </w:r>
      <w:r w:rsidRPr="004A1EDF">
        <w:rPr>
          <w:color w:val="000000"/>
        </w:rPr>
        <w:t>06.10.20</w:t>
      </w:r>
      <w:r>
        <w:rPr>
          <w:color w:val="000000"/>
        </w:rPr>
        <w:t>20</w:t>
      </w:r>
      <w:r w:rsidRPr="004A1EDF">
        <w:rPr>
          <w:color w:val="000000"/>
        </w:rPr>
        <w:t>).</w:t>
      </w:r>
      <w:r w:rsidRPr="004A1EDF">
        <w:t xml:space="preserve"> </w:t>
      </w:r>
      <w:r w:rsidRPr="004A1EDF">
        <w:rPr>
          <w:color w:val="000000"/>
        </w:rPr>
        <w:t>—</w:t>
      </w:r>
      <w:r w:rsidRPr="004A1EDF">
        <w:t xml:space="preserve"> </w:t>
      </w:r>
      <w:r w:rsidRPr="004A1EDF">
        <w:rPr>
          <w:color w:val="000000"/>
        </w:rPr>
        <w:t>Режим</w:t>
      </w:r>
      <w:r w:rsidRPr="004A1EDF">
        <w:t xml:space="preserve"> </w:t>
      </w:r>
      <w:r w:rsidRPr="004A1EDF">
        <w:rPr>
          <w:color w:val="000000"/>
        </w:rPr>
        <w:t>доступа: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proofErr w:type="spellStart"/>
      <w:r w:rsidRPr="004A1EDF">
        <w:rPr>
          <w:color w:val="000000"/>
        </w:rPr>
        <w:t>авториз</w:t>
      </w:r>
      <w:proofErr w:type="spellEnd"/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пользователей</w:t>
      </w:r>
      <w:r w:rsidRPr="00826358">
        <w:rPr>
          <w:color w:val="000000"/>
        </w:rPr>
        <w:t xml:space="preserve">  </w:t>
      </w:r>
    </w:p>
    <w:p w:rsidR="00301CA0" w:rsidRDefault="00301CA0" w:rsidP="00301CA0"/>
    <w:p w:rsidR="00301CA0" w:rsidRPr="00C17915" w:rsidRDefault="00301CA0" w:rsidP="00301CA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01CA0" w:rsidRPr="002577BD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33792F">
        <w:rPr>
          <w:szCs w:val="24"/>
          <w:lang w:val="ru-RU"/>
        </w:rPr>
        <w:t>Акманова</w:t>
      </w:r>
      <w:proofErr w:type="spellEnd"/>
      <w:r w:rsidRPr="0033792F">
        <w:rPr>
          <w:szCs w:val="24"/>
          <w:lang w:val="ru-RU"/>
        </w:rPr>
        <w:t xml:space="preserve"> З. С. Статические методы обработки экспериментальных данных [Электронный ресурс]</w:t>
      </w:r>
      <w:proofErr w:type="gramStart"/>
      <w:r w:rsidRPr="0033792F">
        <w:rPr>
          <w:szCs w:val="24"/>
          <w:lang w:val="ru-RU"/>
        </w:rPr>
        <w:t xml:space="preserve"> :</w:t>
      </w:r>
      <w:proofErr w:type="gramEnd"/>
      <w:r w:rsidRPr="0033792F">
        <w:rPr>
          <w:szCs w:val="24"/>
          <w:lang w:val="ru-RU"/>
        </w:rPr>
        <w:t xml:space="preserve"> электронное учебное пособие / З. С. </w:t>
      </w:r>
      <w:proofErr w:type="spellStart"/>
      <w:r w:rsidRPr="0033792F">
        <w:rPr>
          <w:szCs w:val="24"/>
          <w:lang w:val="ru-RU"/>
        </w:rPr>
        <w:t>Акманова</w:t>
      </w:r>
      <w:proofErr w:type="spellEnd"/>
      <w:r w:rsidRPr="0033792F">
        <w:rPr>
          <w:szCs w:val="24"/>
          <w:lang w:val="ru-RU"/>
        </w:rPr>
        <w:t xml:space="preserve">, Н. И. </w:t>
      </w:r>
      <w:proofErr w:type="spellStart"/>
      <w:r w:rsidRPr="0033792F">
        <w:rPr>
          <w:szCs w:val="24"/>
          <w:lang w:val="ru-RU"/>
        </w:rPr>
        <w:t>Кимайкина</w:t>
      </w:r>
      <w:proofErr w:type="spellEnd"/>
      <w:r w:rsidRPr="0033792F">
        <w:rPr>
          <w:szCs w:val="24"/>
          <w:lang w:val="ru-RU"/>
        </w:rPr>
        <w:t>. - Б. м. : Б. и., Б. г. - 1 электрон</w:t>
      </w:r>
      <w:proofErr w:type="gramStart"/>
      <w:r w:rsidRPr="0033792F">
        <w:rPr>
          <w:szCs w:val="24"/>
          <w:lang w:val="ru-RU"/>
        </w:rPr>
        <w:t>.</w:t>
      </w:r>
      <w:proofErr w:type="gramEnd"/>
      <w:r w:rsidRPr="0033792F">
        <w:rPr>
          <w:szCs w:val="24"/>
          <w:lang w:val="ru-RU"/>
        </w:rPr>
        <w:t xml:space="preserve"> </w:t>
      </w:r>
      <w:proofErr w:type="gramStart"/>
      <w:r w:rsidRPr="0033792F">
        <w:rPr>
          <w:szCs w:val="24"/>
          <w:lang w:val="ru-RU"/>
        </w:rPr>
        <w:t>о</w:t>
      </w:r>
      <w:proofErr w:type="gramEnd"/>
      <w:r w:rsidRPr="0033792F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33792F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33792F">
        <w:rPr>
          <w:szCs w:val="24"/>
          <w:lang w:val="ru-RU"/>
        </w:rPr>
        <w:t xml:space="preserve">). - Режим доступа: </w:t>
      </w:r>
      <w:hyperlink r:id="rId274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=971.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/1/1119068/971.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33792F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2577BD">
        <w:rPr>
          <w:szCs w:val="24"/>
          <w:lang w:val="ru-RU"/>
        </w:rPr>
        <w:t xml:space="preserve"> - Макрообъект.</w:t>
      </w:r>
    </w:p>
    <w:p w:rsidR="00301CA0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33792F">
        <w:rPr>
          <w:szCs w:val="24"/>
          <w:lang w:val="ru-RU"/>
        </w:rPr>
        <w:t>Акманова</w:t>
      </w:r>
      <w:proofErr w:type="spellEnd"/>
      <w:r w:rsidRPr="0033792F">
        <w:rPr>
          <w:szCs w:val="24"/>
          <w:lang w:val="ru-RU"/>
        </w:rPr>
        <w:t xml:space="preserve"> З. С. Многомерные случайные величины [Электронный ресурс]</w:t>
      </w:r>
      <w:proofErr w:type="gramStart"/>
      <w:r w:rsidRPr="0033792F">
        <w:rPr>
          <w:szCs w:val="24"/>
          <w:lang w:val="ru-RU"/>
        </w:rPr>
        <w:t xml:space="preserve"> :</w:t>
      </w:r>
      <w:proofErr w:type="gramEnd"/>
      <w:r w:rsidRPr="0033792F">
        <w:rPr>
          <w:szCs w:val="24"/>
          <w:lang w:val="ru-RU"/>
        </w:rPr>
        <w:t xml:space="preserve"> учебное пособие / З. С. </w:t>
      </w:r>
      <w:proofErr w:type="spellStart"/>
      <w:r w:rsidRPr="0033792F">
        <w:rPr>
          <w:szCs w:val="24"/>
          <w:lang w:val="ru-RU"/>
        </w:rPr>
        <w:t>Акманова</w:t>
      </w:r>
      <w:proofErr w:type="spellEnd"/>
      <w:r w:rsidRPr="0033792F">
        <w:rPr>
          <w:szCs w:val="24"/>
          <w:lang w:val="ru-RU"/>
        </w:rPr>
        <w:t>. - Магнитогорск</w:t>
      </w:r>
      <w:proofErr w:type="gramStart"/>
      <w:r w:rsidRPr="0033792F">
        <w:rPr>
          <w:szCs w:val="24"/>
          <w:lang w:val="ru-RU"/>
        </w:rPr>
        <w:t xml:space="preserve"> :</w:t>
      </w:r>
      <w:proofErr w:type="gramEnd"/>
      <w:r w:rsidRPr="0033792F">
        <w:rPr>
          <w:szCs w:val="24"/>
          <w:lang w:val="ru-RU"/>
        </w:rPr>
        <w:t xml:space="preserve"> МГТУ, 2013. - 1 электрон</w:t>
      </w:r>
      <w:proofErr w:type="gramStart"/>
      <w:r w:rsidRPr="0033792F">
        <w:rPr>
          <w:szCs w:val="24"/>
          <w:lang w:val="ru-RU"/>
        </w:rPr>
        <w:t>.</w:t>
      </w:r>
      <w:proofErr w:type="gramEnd"/>
      <w:r w:rsidRPr="0033792F">
        <w:rPr>
          <w:szCs w:val="24"/>
          <w:lang w:val="ru-RU"/>
        </w:rPr>
        <w:t xml:space="preserve"> </w:t>
      </w:r>
      <w:proofErr w:type="gramStart"/>
      <w:r w:rsidRPr="0033792F">
        <w:rPr>
          <w:szCs w:val="24"/>
          <w:lang w:val="ru-RU"/>
        </w:rPr>
        <w:t>о</w:t>
      </w:r>
      <w:proofErr w:type="gramEnd"/>
      <w:r w:rsidRPr="0033792F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33792F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33792F">
        <w:rPr>
          <w:szCs w:val="24"/>
          <w:lang w:val="ru-RU"/>
        </w:rPr>
        <w:t xml:space="preserve">). - Режим доступа: </w:t>
      </w:r>
      <w:hyperlink r:id="rId275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=1062.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/1/1119472/1062.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33792F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33792F">
        <w:rPr>
          <w:szCs w:val="24"/>
          <w:lang w:val="ru-RU"/>
        </w:rPr>
        <w:t xml:space="preserve"> - Макрообъект.</w:t>
      </w:r>
    </w:p>
    <w:p w:rsidR="00301CA0" w:rsidRPr="00B43696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Акманова</w:t>
      </w:r>
      <w:proofErr w:type="spellEnd"/>
      <w:r w:rsidRPr="00B43696">
        <w:rPr>
          <w:szCs w:val="24"/>
          <w:lang w:val="ru-RU"/>
        </w:rPr>
        <w:t xml:space="preserve"> З. С. Неопределенный интеграл: от теории к практике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З. С. </w:t>
      </w:r>
      <w:proofErr w:type="spellStart"/>
      <w:r w:rsidRPr="00B43696">
        <w:rPr>
          <w:szCs w:val="24"/>
          <w:lang w:val="ru-RU"/>
        </w:rPr>
        <w:t>Акманова</w:t>
      </w:r>
      <w:proofErr w:type="spellEnd"/>
      <w:r w:rsidRPr="00B43696">
        <w:rPr>
          <w:szCs w:val="24"/>
          <w:lang w:val="ru-RU"/>
        </w:rPr>
        <w:t xml:space="preserve">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76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=1304.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/1/1123520/1304.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 </w:t>
      </w:r>
      <w:r w:rsidRPr="00B43696">
        <w:rPr>
          <w:szCs w:val="24"/>
          <w:lang w:val="ru-RU"/>
        </w:rPr>
        <w:t>- Макрообъект.</w:t>
      </w:r>
    </w:p>
    <w:p w:rsidR="00301CA0" w:rsidRPr="00B43696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77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=3342.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/1/1138511/3342.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- Макрообъект. - </w:t>
      </w:r>
      <w:r w:rsidRPr="005F7A28">
        <w:rPr>
          <w:szCs w:val="24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301CA0" w:rsidRPr="00B43696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 xml:space="preserve"> С. В. Математика: пределы и непрерывность функции одной переменной. Практикум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С. В. </w:t>
      </w:r>
      <w:proofErr w:type="spellStart"/>
      <w:r w:rsidRPr="00B43696"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 xml:space="preserve">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78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=3338.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/1/1138500/3338.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- Макрообъект. - </w:t>
      </w:r>
      <w:r w:rsidRPr="005F7A28">
        <w:rPr>
          <w:szCs w:val="24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301CA0" w:rsidRPr="0033792F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r w:rsidRPr="0033792F">
        <w:rPr>
          <w:szCs w:val="24"/>
          <w:lang w:val="ru-RU"/>
        </w:rPr>
        <w:t>Дубровский В. В. Математика. Введение в математический анализ [Электронный ресурс]</w:t>
      </w:r>
      <w:proofErr w:type="gramStart"/>
      <w:r w:rsidRPr="0033792F">
        <w:rPr>
          <w:szCs w:val="24"/>
          <w:lang w:val="ru-RU"/>
        </w:rPr>
        <w:t xml:space="preserve"> :</w:t>
      </w:r>
      <w:proofErr w:type="gramEnd"/>
      <w:r w:rsidRPr="0033792F">
        <w:rPr>
          <w:szCs w:val="24"/>
          <w:lang w:val="ru-RU"/>
        </w:rPr>
        <w:t xml:space="preserve"> учебно-методический комплекс / В. В. Дубровский, Ю. А. Извеков, А. А. </w:t>
      </w:r>
      <w:proofErr w:type="spellStart"/>
      <w:r w:rsidRPr="0033792F">
        <w:rPr>
          <w:szCs w:val="24"/>
          <w:lang w:val="ru-RU"/>
        </w:rPr>
        <w:t>Родчиков</w:t>
      </w:r>
      <w:proofErr w:type="spellEnd"/>
      <w:r w:rsidRPr="0033792F">
        <w:rPr>
          <w:szCs w:val="24"/>
          <w:lang w:val="ru-RU"/>
        </w:rPr>
        <w:t xml:space="preserve">. - </w:t>
      </w:r>
      <w:r w:rsidRPr="0033792F">
        <w:rPr>
          <w:szCs w:val="24"/>
          <w:lang w:val="ru-RU"/>
        </w:rPr>
        <w:lastRenderedPageBreak/>
        <w:t>Магнитогорск</w:t>
      </w:r>
      <w:proofErr w:type="gramStart"/>
      <w:r w:rsidRPr="0033792F">
        <w:rPr>
          <w:szCs w:val="24"/>
          <w:lang w:val="ru-RU"/>
        </w:rPr>
        <w:t xml:space="preserve"> :</w:t>
      </w:r>
      <w:proofErr w:type="gramEnd"/>
      <w:r w:rsidRPr="0033792F">
        <w:rPr>
          <w:szCs w:val="24"/>
          <w:lang w:val="ru-RU"/>
        </w:rPr>
        <w:t xml:space="preserve"> МГТУ, 2013. - 1 электрон</w:t>
      </w:r>
      <w:proofErr w:type="gramStart"/>
      <w:r w:rsidRPr="0033792F">
        <w:rPr>
          <w:szCs w:val="24"/>
          <w:lang w:val="ru-RU"/>
        </w:rPr>
        <w:t>.</w:t>
      </w:r>
      <w:proofErr w:type="gramEnd"/>
      <w:r w:rsidRPr="0033792F">
        <w:rPr>
          <w:szCs w:val="24"/>
          <w:lang w:val="ru-RU"/>
        </w:rPr>
        <w:t xml:space="preserve"> </w:t>
      </w:r>
      <w:proofErr w:type="gramStart"/>
      <w:r w:rsidRPr="0033792F">
        <w:rPr>
          <w:szCs w:val="24"/>
          <w:lang w:val="ru-RU"/>
        </w:rPr>
        <w:t>о</w:t>
      </w:r>
      <w:proofErr w:type="gramEnd"/>
      <w:r w:rsidRPr="0033792F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33792F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33792F">
        <w:rPr>
          <w:szCs w:val="24"/>
          <w:lang w:val="ru-RU"/>
        </w:rPr>
        <w:t xml:space="preserve">). - Режим доступа: </w:t>
      </w:r>
      <w:hyperlink r:id="rId279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=934.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/1/1118952/934.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33792F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33792F">
        <w:rPr>
          <w:szCs w:val="24"/>
          <w:lang w:val="ru-RU"/>
        </w:rPr>
        <w:t xml:space="preserve"> - Макрообъект.</w:t>
      </w:r>
    </w:p>
    <w:p w:rsidR="00301CA0" w:rsidRPr="00B43696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Грачева</w:t>
      </w:r>
      <w:proofErr w:type="gramStart"/>
      <w:r w:rsidRPr="00B43696">
        <w:rPr>
          <w:szCs w:val="24"/>
          <w:lang w:val="ru-RU"/>
        </w:rPr>
        <w:t xml:space="preserve"> ;</w:t>
      </w:r>
      <w:proofErr w:type="gramEnd"/>
      <w:r w:rsidRPr="00B43696">
        <w:rPr>
          <w:szCs w:val="24"/>
          <w:lang w:val="ru-RU"/>
        </w:rPr>
        <w:t xml:space="preserve">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80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=1400.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/1/1123913/1400.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- Макрообъект.</w:t>
      </w:r>
    </w:p>
    <w:p w:rsidR="00301CA0" w:rsidRPr="00B43696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81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=1164.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/1/1121202/1164.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- Макрообъект.</w:t>
      </w:r>
    </w:p>
    <w:p w:rsidR="00301CA0" w:rsidRDefault="00301CA0" w:rsidP="00EA46FD">
      <w:pPr>
        <w:pStyle w:val="af5"/>
        <w:numPr>
          <w:ilvl w:val="0"/>
          <w:numId w:val="6"/>
        </w:numPr>
        <w:spacing w:after="160" w:line="240" w:lineRule="auto"/>
        <w:ind w:left="284" w:hanging="284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>
        <w:rPr>
          <w:szCs w:val="24"/>
          <w:lang w:val="ru-RU"/>
        </w:rPr>
        <w:t xml:space="preserve">, Л. А. </w:t>
      </w:r>
      <w:proofErr w:type="spellStart"/>
      <w:r>
        <w:rPr>
          <w:szCs w:val="24"/>
          <w:lang w:val="ru-RU"/>
        </w:rPr>
        <w:t>Изосова</w:t>
      </w:r>
      <w:proofErr w:type="spellEnd"/>
      <w:r>
        <w:rPr>
          <w:szCs w:val="24"/>
          <w:lang w:val="ru-RU"/>
        </w:rPr>
        <w:t xml:space="preserve">, Л. А. Грачева, </w:t>
      </w:r>
      <w:r w:rsidRPr="00B43696">
        <w:rPr>
          <w:szCs w:val="24"/>
          <w:lang w:val="ru-RU"/>
        </w:rPr>
        <w:t xml:space="preserve">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5F7A28">
        <w:rPr>
          <w:szCs w:val="24"/>
        </w:rPr>
        <w:t>CD</w:t>
      </w:r>
      <w:r w:rsidRPr="00B43696">
        <w:rPr>
          <w:szCs w:val="24"/>
          <w:lang w:val="ru-RU"/>
        </w:rPr>
        <w:t>-</w:t>
      </w:r>
      <w:r w:rsidRPr="005F7A28">
        <w:rPr>
          <w:szCs w:val="24"/>
        </w:rPr>
        <w:t>ROM</w:t>
      </w:r>
      <w:r w:rsidRPr="00B43696">
        <w:rPr>
          <w:szCs w:val="24"/>
          <w:lang w:val="ru-RU"/>
        </w:rPr>
        <w:t xml:space="preserve">). - Режим доступа: </w:t>
      </w:r>
      <w:hyperlink r:id="rId282" w:history="1">
        <w:r w:rsidRPr="00BB2C72">
          <w:rPr>
            <w:rStyle w:val="aff"/>
            <w:szCs w:val="24"/>
          </w:rPr>
          <w:t>https</w:t>
        </w:r>
        <w:r w:rsidRPr="00BB2C72">
          <w:rPr>
            <w:rStyle w:val="aff"/>
            <w:szCs w:val="24"/>
            <w:lang w:val="ru-RU"/>
          </w:rPr>
          <w:t>://</w:t>
        </w:r>
        <w:proofErr w:type="spellStart"/>
        <w:r w:rsidRPr="00BB2C72">
          <w:rPr>
            <w:rStyle w:val="aff"/>
            <w:szCs w:val="24"/>
          </w:rPr>
          <w:t>magtu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informsystema</w:t>
        </w:r>
        <w:proofErr w:type="spellEnd"/>
        <w:r w:rsidRPr="00BB2C72">
          <w:rPr>
            <w:rStyle w:val="aff"/>
            <w:szCs w:val="24"/>
            <w:lang w:val="ru-RU"/>
          </w:rPr>
          <w:t>.</w:t>
        </w:r>
        <w:proofErr w:type="spellStart"/>
        <w:r w:rsidRPr="00BB2C72">
          <w:rPr>
            <w:rStyle w:val="aff"/>
            <w:szCs w:val="24"/>
          </w:rPr>
          <w:t>ru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uploader</w:t>
        </w:r>
        <w:proofErr w:type="spellEnd"/>
        <w:r w:rsidRPr="00BB2C72">
          <w:rPr>
            <w:rStyle w:val="aff"/>
            <w:szCs w:val="24"/>
            <w:lang w:val="ru-RU"/>
          </w:rPr>
          <w:t>/</w:t>
        </w:r>
        <w:proofErr w:type="spellStart"/>
        <w:r w:rsidRPr="00BB2C72">
          <w:rPr>
            <w:rStyle w:val="aff"/>
            <w:szCs w:val="24"/>
          </w:rPr>
          <w:t>fileUpload</w:t>
        </w:r>
        <w:proofErr w:type="spellEnd"/>
        <w:r w:rsidRPr="00BB2C72">
          <w:rPr>
            <w:rStyle w:val="aff"/>
            <w:szCs w:val="24"/>
            <w:lang w:val="ru-RU"/>
          </w:rPr>
          <w:t>?</w:t>
        </w:r>
        <w:r w:rsidRPr="00BB2C72">
          <w:rPr>
            <w:rStyle w:val="aff"/>
            <w:szCs w:val="24"/>
          </w:rPr>
          <w:t>name</w:t>
        </w:r>
        <w:r w:rsidRPr="00BB2C72">
          <w:rPr>
            <w:rStyle w:val="aff"/>
            <w:szCs w:val="24"/>
            <w:lang w:val="ru-RU"/>
          </w:rPr>
          <w:t>=931.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show</w:t>
        </w:r>
        <w:r w:rsidRPr="00BB2C72">
          <w:rPr>
            <w:rStyle w:val="aff"/>
            <w:szCs w:val="24"/>
            <w:lang w:val="ru-RU"/>
          </w:rPr>
          <w:t>=</w:t>
        </w:r>
        <w:proofErr w:type="spellStart"/>
        <w:r w:rsidRPr="00BB2C72">
          <w:rPr>
            <w:rStyle w:val="aff"/>
            <w:szCs w:val="24"/>
          </w:rPr>
          <w:t>dcatalogues</w:t>
        </w:r>
        <w:proofErr w:type="spellEnd"/>
        <w:r w:rsidRPr="00BB2C72">
          <w:rPr>
            <w:rStyle w:val="aff"/>
            <w:szCs w:val="24"/>
            <w:lang w:val="ru-RU"/>
          </w:rPr>
          <w:t>/1/1118948/931.</w:t>
        </w:r>
        <w:proofErr w:type="spellStart"/>
        <w:r w:rsidRPr="00BB2C72">
          <w:rPr>
            <w:rStyle w:val="aff"/>
            <w:szCs w:val="24"/>
          </w:rPr>
          <w:t>pdf</w:t>
        </w:r>
        <w:proofErr w:type="spellEnd"/>
        <w:r w:rsidRPr="00BB2C72">
          <w:rPr>
            <w:rStyle w:val="aff"/>
            <w:szCs w:val="24"/>
            <w:lang w:val="ru-RU"/>
          </w:rPr>
          <w:t>&amp;</w:t>
        </w:r>
        <w:r w:rsidRPr="00BB2C72">
          <w:rPr>
            <w:rStyle w:val="aff"/>
            <w:szCs w:val="24"/>
          </w:rPr>
          <w:t>view</w:t>
        </w:r>
        <w:r w:rsidRPr="00BB2C72">
          <w:rPr>
            <w:rStyle w:val="aff"/>
            <w:szCs w:val="24"/>
            <w:lang w:val="ru-RU"/>
          </w:rPr>
          <w:t>=</w:t>
        </w:r>
        <w:r w:rsidRPr="00BB2C72">
          <w:rPr>
            <w:rStyle w:val="aff"/>
            <w:szCs w:val="24"/>
          </w:rPr>
          <w:t>true</w:t>
        </w:r>
      </w:hyperlink>
      <w:r w:rsidRPr="00B43696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 - Макрообъект.</w:t>
      </w:r>
    </w:p>
    <w:p w:rsidR="00301CA0" w:rsidRPr="00575555" w:rsidRDefault="00301CA0" w:rsidP="00301CA0">
      <w:pPr>
        <w:ind w:firstLine="0"/>
      </w:pPr>
      <w:r w:rsidRPr="004A1EDF">
        <w:rPr>
          <w:color w:val="000000"/>
        </w:rPr>
        <w:t>1</w:t>
      </w:r>
      <w:r>
        <w:rPr>
          <w:color w:val="000000"/>
        </w:rPr>
        <w:t>0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Определенный</w:t>
      </w:r>
      <w:r w:rsidRPr="004A1EDF">
        <w:t xml:space="preserve"> </w:t>
      </w:r>
      <w:r w:rsidRPr="004A1EDF">
        <w:rPr>
          <w:color w:val="000000"/>
        </w:rPr>
        <w:t>интеграл:</w:t>
      </w:r>
      <w:r w:rsidRPr="004A1EDF">
        <w:t xml:space="preserve"> </w:t>
      </w:r>
      <w:r w:rsidRPr="004A1EDF">
        <w:rPr>
          <w:color w:val="000000"/>
        </w:rPr>
        <w:t>методические</w:t>
      </w:r>
      <w:r w:rsidRPr="004A1EDF">
        <w:t xml:space="preserve"> </w:t>
      </w:r>
      <w:r w:rsidRPr="004A1EDF">
        <w:rPr>
          <w:color w:val="000000"/>
        </w:rPr>
        <w:t>указания</w:t>
      </w:r>
      <w:r w:rsidRPr="004A1EDF">
        <w:t xml:space="preserve"> </w:t>
      </w:r>
      <w:r w:rsidRPr="004A1EDF">
        <w:rPr>
          <w:color w:val="000000"/>
        </w:rPr>
        <w:t>для</w:t>
      </w:r>
      <w:r w:rsidRPr="004A1EDF">
        <w:t xml:space="preserve"> </w:t>
      </w:r>
      <w:r w:rsidRPr="004A1EDF">
        <w:rPr>
          <w:color w:val="000000"/>
        </w:rPr>
        <w:t>студентов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12</w:t>
      </w:r>
      <w:r w:rsidRPr="00575555">
        <w:t xml:space="preserve"> </w:t>
      </w:r>
      <w:proofErr w:type="gramStart"/>
      <w:r w:rsidRPr="00575555">
        <w:rPr>
          <w:color w:val="000000"/>
        </w:rPr>
        <w:t>с</w:t>
      </w:r>
      <w:proofErr w:type="gramEnd"/>
      <w:r w:rsidRPr="00575555">
        <w:rPr>
          <w:color w:val="000000"/>
        </w:rPr>
        <w:t>.</w:t>
      </w:r>
      <w:r w:rsidRPr="00575555">
        <w:t xml:space="preserve"> </w:t>
      </w:r>
    </w:p>
    <w:p w:rsidR="00301CA0" w:rsidRDefault="00301CA0" w:rsidP="00301CA0">
      <w:pPr>
        <w:ind w:firstLine="0"/>
      </w:pPr>
      <w:r>
        <w:rPr>
          <w:color w:val="000000"/>
        </w:rPr>
        <w:t>11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Грачева,</w:t>
      </w:r>
      <w:r w:rsidRPr="004A1EDF">
        <w:t xml:space="preserve"> </w:t>
      </w:r>
      <w:r w:rsidRPr="004A1EDF">
        <w:rPr>
          <w:color w:val="000000"/>
        </w:rPr>
        <w:t>Л.А.</w:t>
      </w:r>
      <w:r w:rsidRPr="004A1EDF">
        <w:t xml:space="preserve"> </w:t>
      </w:r>
      <w:r w:rsidRPr="004A1EDF">
        <w:rPr>
          <w:color w:val="000000"/>
        </w:rPr>
        <w:t>Элементы</w:t>
      </w:r>
      <w:r w:rsidRPr="004A1EDF">
        <w:t xml:space="preserve"> </w:t>
      </w:r>
      <w:r w:rsidRPr="004A1EDF">
        <w:rPr>
          <w:color w:val="000000"/>
        </w:rPr>
        <w:t>линейной</w:t>
      </w:r>
      <w:r w:rsidRPr="004A1EDF">
        <w:t xml:space="preserve"> </w:t>
      </w:r>
      <w:r w:rsidRPr="004A1EDF">
        <w:rPr>
          <w:color w:val="000000"/>
        </w:rPr>
        <w:t>алгебры,</w:t>
      </w:r>
      <w:r w:rsidRPr="004A1EDF">
        <w:t xml:space="preserve"> </w:t>
      </w:r>
      <w:r w:rsidRPr="004A1EDF">
        <w:rPr>
          <w:color w:val="000000"/>
        </w:rPr>
        <w:t>векторной</w:t>
      </w:r>
      <w:r w:rsidRPr="004A1EDF">
        <w:t xml:space="preserve"> </w:t>
      </w:r>
      <w:r w:rsidRPr="004A1EDF">
        <w:rPr>
          <w:color w:val="000000"/>
        </w:rPr>
        <w:t>алгебры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аналитической</w:t>
      </w:r>
      <w:r w:rsidRPr="004A1EDF">
        <w:t xml:space="preserve"> </w:t>
      </w:r>
      <w:r w:rsidRPr="004A1EDF">
        <w:rPr>
          <w:color w:val="000000"/>
        </w:rPr>
        <w:t>геометрии:</w:t>
      </w:r>
      <w:r w:rsidRPr="004A1EDF">
        <w:t xml:space="preserve"> </w:t>
      </w:r>
      <w:r w:rsidRPr="004A1EDF">
        <w:rPr>
          <w:color w:val="000000"/>
        </w:rPr>
        <w:t>Учебное</w:t>
      </w:r>
      <w:r w:rsidRPr="004A1EDF">
        <w:t xml:space="preserve"> </w:t>
      </w:r>
      <w:r w:rsidRPr="004A1EDF">
        <w:rPr>
          <w:color w:val="000000"/>
        </w:rPr>
        <w:t>пособие.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575555">
        <w:rPr>
          <w:color w:val="000000"/>
        </w:rPr>
        <w:t>Г.И.</w:t>
      </w:r>
      <w:r w:rsidRPr="00575555">
        <w:t xml:space="preserve"> </w:t>
      </w:r>
      <w:r w:rsidRPr="00575555">
        <w:rPr>
          <w:color w:val="000000"/>
        </w:rPr>
        <w:t>Носова»,</w:t>
      </w:r>
      <w:r w:rsidRPr="00575555">
        <w:t xml:space="preserve"> </w:t>
      </w:r>
      <w:r w:rsidRPr="00575555">
        <w:rPr>
          <w:color w:val="000000"/>
        </w:rPr>
        <w:t>2010</w:t>
      </w:r>
      <w:r w:rsidRPr="00575555">
        <w:t xml:space="preserve"> </w:t>
      </w:r>
      <w:r w:rsidRPr="00575555">
        <w:rPr>
          <w:color w:val="000000"/>
        </w:rPr>
        <w:t>–</w:t>
      </w:r>
      <w:r w:rsidRPr="00575555">
        <w:t xml:space="preserve"> </w:t>
      </w:r>
      <w:r w:rsidRPr="00575555">
        <w:rPr>
          <w:color w:val="000000"/>
        </w:rPr>
        <w:t>63</w:t>
      </w:r>
      <w:r w:rsidRPr="00575555">
        <w:t xml:space="preserve"> </w:t>
      </w:r>
      <w:proofErr w:type="gramStart"/>
      <w:r w:rsidRPr="00575555">
        <w:rPr>
          <w:color w:val="000000"/>
        </w:rPr>
        <w:t>с</w:t>
      </w:r>
      <w:proofErr w:type="gramEnd"/>
      <w:r w:rsidRPr="00575555">
        <w:rPr>
          <w:color w:val="000000"/>
        </w:rPr>
        <w:t>.</w:t>
      </w:r>
      <w:r w:rsidRPr="00575555">
        <w:t xml:space="preserve"> </w:t>
      </w:r>
    </w:p>
    <w:p w:rsidR="00301CA0" w:rsidRPr="004A1EDF" w:rsidRDefault="00301CA0" w:rsidP="00301CA0">
      <w:pPr>
        <w:ind w:firstLine="0"/>
      </w:pPr>
      <w:r>
        <w:rPr>
          <w:color w:val="000000"/>
        </w:rPr>
        <w:t>12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Максименко,</w:t>
      </w:r>
      <w:r w:rsidRPr="004A1EDF">
        <w:t xml:space="preserve"> </w:t>
      </w:r>
      <w:r w:rsidRPr="004A1EDF">
        <w:rPr>
          <w:color w:val="000000"/>
        </w:rPr>
        <w:t>И.А.</w:t>
      </w:r>
      <w:r w:rsidRPr="004A1EDF">
        <w:t xml:space="preserve"> </w:t>
      </w:r>
      <w:r w:rsidRPr="004A1EDF">
        <w:rPr>
          <w:color w:val="000000"/>
        </w:rPr>
        <w:t>События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вероятность.</w:t>
      </w:r>
      <w:r w:rsidRPr="004A1EDF">
        <w:t xml:space="preserve"> </w:t>
      </w:r>
      <w:r w:rsidRPr="004A1EDF">
        <w:rPr>
          <w:color w:val="000000"/>
        </w:rPr>
        <w:t>Часть</w:t>
      </w:r>
      <w:r w:rsidRPr="004A1EDF">
        <w:t xml:space="preserve"> </w:t>
      </w:r>
      <w:r w:rsidRPr="004A1EDF">
        <w:rPr>
          <w:color w:val="000000"/>
        </w:rPr>
        <w:t>2:</w:t>
      </w:r>
      <w:r w:rsidRPr="004A1EDF">
        <w:t xml:space="preserve"> </w:t>
      </w:r>
      <w:r w:rsidRPr="004A1EDF">
        <w:rPr>
          <w:color w:val="000000"/>
        </w:rPr>
        <w:t>Метод</w:t>
      </w:r>
      <w:proofErr w:type="gramStart"/>
      <w:r w:rsidRPr="004A1EDF">
        <w:rPr>
          <w:color w:val="000000"/>
        </w:rPr>
        <w:t>.</w:t>
      </w:r>
      <w:proofErr w:type="gramEnd"/>
      <w:r w:rsidRPr="004A1EDF">
        <w:t xml:space="preserve"> </w:t>
      </w:r>
      <w:proofErr w:type="gramStart"/>
      <w:r w:rsidRPr="004A1EDF">
        <w:rPr>
          <w:color w:val="000000"/>
        </w:rPr>
        <w:t>у</w:t>
      </w:r>
      <w:proofErr w:type="gramEnd"/>
      <w:r w:rsidRPr="004A1EDF">
        <w:rPr>
          <w:color w:val="000000"/>
        </w:rPr>
        <w:t>каз.</w:t>
      </w:r>
      <w:r w:rsidRPr="004A1EDF">
        <w:t xml:space="preserve"> </w:t>
      </w:r>
      <w:r w:rsidRPr="004A1EDF">
        <w:rPr>
          <w:color w:val="000000"/>
        </w:rPr>
        <w:t>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25</w:t>
      </w:r>
      <w:r w:rsidRPr="004A1EDF">
        <w:t xml:space="preserve"> </w:t>
      </w:r>
      <w:proofErr w:type="gramStart"/>
      <w:r w:rsidRPr="004A1EDF">
        <w:rPr>
          <w:color w:val="000000"/>
        </w:rPr>
        <w:t>с</w:t>
      </w:r>
      <w:proofErr w:type="gramEnd"/>
      <w:r w:rsidRPr="004A1EDF">
        <w:rPr>
          <w:color w:val="000000"/>
        </w:rPr>
        <w:t>.</w:t>
      </w:r>
      <w:r w:rsidRPr="004A1EDF">
        <w:t xml:space="preserve"> </w:t>
      </w:r>
    </w:p>
    <w:p w:rsidR="00301CA0" w:rsidRPr="004A1EDF" w:rsidRDefault="00301CA0" w:rsidP="00301CA0">
      <w:pPr>
        <w:ind w:firstLine="0"/>
      </w:pPr>
      <w:r>
        <w:rPr>
          <w:color w:val="000000"/>
        </w:rPr>
        <w:t>13</w:t>
      </w:r>
      <w:r w:rsidRPr="004A1EDF">
        <w:rPr>
          <w:color w:val="000000"/>
        </w:rPr>
        <w:t>.</w:t>
      </w:r>
      <w:r w:rsidRPr="004A1EDF">
        <w:t xml:space="preserve"> </w:t>
      </w:r>
      <w:r w:rsidRPr="004A1EDF">
        <w:rPr>
          <w:color w:val="000000"/>
        </w:rPr>
        <w:t>Маяченко,</w:t>
      </w:r>
      <w:r w:rsidRPr="004A1EDF">
        <w:t xml:space="preserve"> </w:t>
      </w:r>
      <w:r w:rsidRPr="004A1EDF">
        <w:rPr>
          <w:color w:val="000000"/>
        </w:rPr>
        <w:t>Е.П.</w:t>
      </w:r>
      <w:r w:rsidRPr="004A1EDF">
        <w:t xml:space="preserve"> </w:t>
      </w:r>
      <w:r w:rsidRPr="004A1EDF">
        <w:rPr>
          <w:color w:val="000000"/>
        </w:rPr>
        <w:t>Производная</w:t>
      </w:r>
      <w:r w:rsidRPr="004A1EDF">
        <w:t xml:space="preserve"> </w:t>
      </w:r>
      <w:r w:rsidRPr="004A1EDF">
        <w:rPr>
          <w:color w:val="000000"/>
        </w:rPr>
        <w:t>и</w:t>
      </w:r>
      <w:r w:rsidRPr="004A1EDF">
        <w:t xml:space="preserve"> </w:t>
      </w:r>
      <w:r w:rsidRPr="004A1EDF">
        <w:rPr>
          <w:color w:val="000000"/>
        </w:rPr>
        <w:t>дифференциал</w:t>
      </w:r>
      <w:r w:rsidRPr="004A1EDF">
        <w:t xml:space="preserve"> </w:t>
      </w:r>
      <w:r w:rsidRPr="004A1EDF">
        <w:rPr>
          <w:color w:val="000000"/>
        </w:rPr>
        <w:t>функции.</w:t>
      </w:r>
      <w:r w:rsidRPr="004A1EDF">
        <w:t xml:space="preserve"> </w:t>
      </w:r>
      <w:r w:rsidRPr="004A1EDF">
        <w:rPr>
          <w:color w:val="000000"/>
        </w:rPr>
        <w:t>Практикум.-</w:t>
      </w:r>
      <w:r w:rsidRPr="004A1EDF">
        <w:t xml:space="preserve"> </w:t>
      </w:r>
      <w:r w:rsidRPr="004A1EDF">
        <w:rPr>
          <w:color w:val="000000"/>
        </w:rPr>
        <w:t>Магнитогорск:</w:t>
      </w:r>
      <w:r w:rsidRPr="004A1EDF">
        <w:t xml:space="preserve"> </w:t>
      </w:r>
      <w:r w:rsidRPr="004A1EDF">
        <w:rPr>
          <w:color w:val="000000"/>
        </w:rPr>
        <w:t>ГОУ</w:t>
      </w:r>
      <w:r w:rsidRPr="004A1EDF">
        <w:t xml:space="preserve"> </w:t>
      </w:r>
      <w:r w:rsidRPr="004A1EDF">
        <w:rPr>
          <w:color w:val="000000"/>
        </w:rPr>
        <w:t>ВПО</w:t>
      </w:r>
      <w:r w:rsidRPr="004A1EDF">
        <w:t xml:space="preserve"> </w:t>
      </w:r>
      <w:r w:rsidRPr="004A1EDF">
        <w:rPr>
          <w:color w:val="000000"/>
        </w:rPr>
        <w:t>«МГТУ</w:t>
      </w:r>
      <w:r w:rsidRPr="004A1EDF">
        <w:t xml:space="preserve"> </w:t>
      </w:r>
      <w:r w:rsidRPr="004A1EDF">
        <w:rPr>
          <w:color w:val="000000"/>
        </w:rPr>
        <w:t>им.</w:t>
      </w:r>
      <w:r w:rsidRPr="004A1EDF">
        <w:t xml:space="preserve"> </w:t>
      </w:r>
      <w:r w:rsidRPr="004A1EDF">
        <w:rPr>
          <w:color w:val="000000"/>
        </w:rPr>
        <w:t>Г.И.</w:t>
      </w:r>
      <w:r w:rsidRPr="004A1EDF">
        <w:t xml:space="preserve"> </w:t>
      </w:r>
      <w:r w:rsidRPr="004A1EDF">
        <w:rPr>
          <w:color w:val="000000"/>
        </w:rPr>
        <w:t>Носова»,</w:t>
      </w:r>
      <w:r w:rsidRPr="004A1EDF">
        <w:t xml:space="preserve"> </w:t>
      </w:r>
      <w:r w:rsidRPr="004A1EDF">
        <w:rPr>
          <w:color w:val="000000"/>
        </w:rPr>
        <w:t>2010.</w:t>
      </w:r>
      <w:r w:rsidRPr="004A1EDF">
        <w:t xml:space="preserve"> </w:t>
      </w:r>
      <w:r w:rsidRPr="004A1EDF">
        <w:rPr>
          <w:color w:val="000000"/>
        </w:rPr>
        <w:t>–</w:t>
      </w:r>
      <w:r w:rsidRPr="004A1EDF">
        <w:t xml:space="preserve"> </w:t>
      </w:r>
      <w:r w:rsidRPr="004A1EDF">
        <w:rPr>
          <w:color w:val="000000"/>
        </w:rPr>
        <w:t>38</w:t>
      </w:r>
      <w:r w:rsidRPr="004A1EDF">
        <w:t xml:space="preserve"> </w:t>
      </w:r>
      <w:proofErr w:type="gramStart"/>
      <w:r w:rsidRPr="004A1EDF">
        <w:rPr>
          <w:color w:val="000000"/>
        </w:rPr>
        <w:t>с</w:t>
      </w:r>
      <w:proofErr w:type="gramEnd"/>
      <w:r w:rsidRPr="004A1EDF">
        <w:rPr>
          <w:color w:val="000000"/>
        </w:rPr>
        <w:t>.</w:t>
      </w:r>
      <w:r w:rsidRPr="004A1EDF">
        <w:t xml:space="preserve"> </w:t>
      </w:r>
    </w:p>
    <w:p w:rsidR="00301CA0" w:rsidRPr="00B43696" w:rsidRDefault="00301CA0" w:rsidP="00301CA0">
      <w:pPr>
        <w:pStyle w:val="af5"/>
        <w:spacing w:after="160" w:line="240" w:lineRule="auto"/>
        <w:ind w:left="284" w:firstLine="0"/>
        <w:rPr>
          <w:szCs w:val="24"/>
          <w:lang w:val="ru-RU"/>
        </w:rPr>
      </w:pPr>
      <w:r>
        <w:rPr>
          <w:color w:val="000000"/>
          <w:szCs w:val="24"/>
          <w:lang w:val="ru-RU"/>
        </w:rPr>
        <w:t>14</w:t>
      </w:r>
      <w:r w:rsidRPr="004A1EDF">
        <w:rPr>
          <w:color w:val="000000"/>
          <w:szCs w:val="24"/>
          <w:lang w:val="ru-RU"/>
        </w:rPr>
        <w:t>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Маяченко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Е.П.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Исследование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функций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и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построение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графиков.</w:t>
      </w:r>
      <w:r>
        <w:rPr>
          <w:color w:val="000000"/>
          <w:szCs w:val="24"/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Практикум.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–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Магнитогорск: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ГОУ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ВПО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«МГТУ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им.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Г.И.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Носова»,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2011.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–</w:t>
      </w:r>
      <w:r w:rsidRPr="004A1EDF">
        <w:rPr>
          <w:lang w:val="ru-RU"/>
        </w:rPr>
        <w:t xml:space="preserve"> </w:t>
      </w:r>
      <w:r w:rsidRPr="004A1EDF">
        <w:rPr>
          <w:color w:val="000000"/>
          <w:szCs w:val="24"/>
          <w:lang w:val="ru-RU"/>
        </w:rPr>
        <w:t>20</w:t>
      </w:r>
      <w:r w:rsidRPr="004A1EDF">
        <w:rPr>
          <w:lang w:val="ru-RU"/>
        </w:rPr>
        <w:t xml:space="preserve"> </w:t>
      </w:r>
      <w:proofErr w:type="gramStart"/>
      <w:r w:rsidRPr="004A1EDF">
        <w:rPr>
          <w:color w:val="000000"/>
          <w:szCs w:val="24"/>
          <w:lang w:val="ru-RU"/>
        </w:rPr>
        <w:t>с</w:t>
      </w:r>
      <w:proofErr w:type="gramEnd"/>
      <w:r w:rsidRPr="004A1EDF">
        <w:rPr>
          <w:color w:val="000000"/>
          <w:szCs w:val="24"/>
          <w:lang w:val="ru-RU"/>
        </w:rPr>
        <w:t>.</w:t>
      </w:r>
    </w:p>
    <w:p w:rsidR="00301CA0" w:rsidRDefault="00301CA0" w:rsidP="00301CA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301CA0" w:rsidRPr="00C17915" w:rsidRDefault="00301CA0" w:rsidP="00301CA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0"/>
        <w:gridCol w:w="1949"/>
        <w:gridCol w:w="3418"/>
        <w:gridCol w:w="4281"/>
        <w:gridCol w:w="123"/>
      </w:tblGrid>
      <w:tr w:rsidR="00301CA0" w:rsidRPr="00E16A3F" w:rsidTr="00A273F1">
        <w:trPr>
          <w:trHeight w:hRule="exact" w:val="7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</w:p>
        </w:tc>
      </w:tr>
      <w:tr w:rsidR="00301CA0" w:rsidRPr="00E16A3F" w:rsidTr="00A273F1">
        <w:trPr>
          <w:trHeight w:hRule="exact" w:val="138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85" w:type="dxa"/>
          </w:tcPr>
          <w:p w:rsidR="00301CA0" w:rsidRPr="00E16A3F" w:rsidRDefault="00301CA0" w:rsidP="00A273F1"/>
        </w:tc>
        <w:tc>
          <w:tcPr>
            <w:tcW w:w="3686" w:type="dxa"/>
          </w:tcPr>
          <w:p w:rsidR="00301CA0" w:rsidRPr="00E16A3F" w:rsidRDefault="00301CA0" w:rsidP="00A273F1"/>
        </w:tc>
        <w:tc>
          <w:tcPr>
            <w:tcW w:w="3120" w:type="dxa"/>
          </w:tcPr>
          <w:p w:rsidR="00301CA0" w:rsidRPr="00E16A3F" w:rsidRDefault="00301CA0" w:rsidP="00A273F1"/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b/>
                <w:color w:val="000000"/>
              </w:rPr>
              <w:t>г)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Программное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Интернет-ресурсы:</w:t>
            </w: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277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85" w:type="dxa"/>
          </w:tcPr>
          <w:p w:rsidR="00301CA0" w:rsidRPr="00E16A3F" w:rsidRDefault="00301CA0" w:rsidP="00A273F1"/>
        </w:tc>
        <w:tc>
          <w:tcPr>
            <w:tcW w:w="3686" w:type="dxa"/>
          </w:tcPr>
          <w:p w:rsidR="00301CA0" w:rsidRPr="00E16A3F" w:rsidRDefault="00301CA0" w:rsidP="00A273F1"/>
        </w:tc>
        <w:tc>
          <w:tcPr>
            <w:tcW w:w="3120" w:type="dxa"/>
          </w:tcPr>
          <w:p w:rsidR="00301CA0" w:rsidRPr="00E16A3F" w:rsidRDefault="00301CA0" w:rsidP="00A273F1"/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b/>
                <w:color w:val="000000"/>
              </w:rPr>
              <w:t>Программное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Наименование</w:t>
            </w:r>
            <w:r w:rsidRPr="00E16A3F">
              <w:t xml:space="preserve"> </w:t>
            </w:r>
            <w:proofErr w:type="gramStart"/>
            <w:r w:rsidRPr="00E16A3F">
              <w:rPr>
                <w:color w:val="000000"/>
              </w:rPr>
              <w:t>ПО</w:t>
            </w:r>
            <w:proofErr w:type="gram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договора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Срок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действия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лицензии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818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  <w:r w:rsidRPr="002577BD">
              <w:rPr>
                <w:color w:val="000000"/>
                <w:lang w:val="en-US"/>
              </w:rPr>
              <w:t>MS</w:t>
            </w:r>
            <w:r w:rsidRPr="002577BD">
              <w:rPr>
                <w:lang w:val="en-US"/>
              </w:rPr>
              <w:t xml:space="preserve"> </w:t>
            </w:r>
            <w:r w:rsidRPr="002577BD">
              <w:rPr>
                <w:color w:val="000000"/>
                <w:lang w:val="en-US"/>
              </w:rPr>
              <w:t>Windows</w:t>
            </w:r>
            <w:r w:rsidRPr="002577BD">
              <w:rPr>
                <w:lang w:val="en-US"/>
              </w:rPr>
              <w:t xml:space="preserve"> </w:t>
            </w:r>
            <w:r w:rsidRPr="002577BD">
              <w:rPr>
                <w:color w:val="000000"/>
                <w:lang w:val="en-US"/>
              </w:rPr>
              <w:t>7</w:t>
            </w:r>
            <w:r w:rsidRPr="002577BD">
              <w:rPr>
                <w:lang w:val="en-US"/>
              </w:rPr>
              <w:t xml:space="preserve"> </w:t>
            </w:r>
            <w:r w:rsidRPr="002577BD">
              <w:rPr>
                <w:color w:val="000000"/>
                <w:lang w:val="en-US"/>
              </w:rPr>
              <w:t>Professional(</w:t>
            </w:r>
            <w:r w:rsidRPr="00E16A3F">
              <w:rPr>
                <w:color w:val="000000"/>
              </w:rPr>
              <w:t>для</w:t>
            </w:r>
            <w:r w:rsidRPr="002577BD">
              <w:rPr>
                <w:lang w:val="en-US"/>
              </w:rPr>
              <w:t xml:space="preserve"> </w:t>
            </w:r>
            <w:r w:rsidRPr="00E16A3F">
              <w:rPr>
                <w:color w:val="000000"/>
              </w:rPr>
              <w:t>классов</w:t>
            </w:r>
            <w:r w:rsidRPr="002577BD">
              <w:rPr>
                <w:color w:val="000000"/>
                <w:lang w:val="en-US"/>
              </w:rPr>
              <w:t>)</w:t>
            </w:r>
            <w:r w:rsidRPr="002577BD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Д-1227-18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08.10.2018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11.10.2021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2007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Professional</w:t>
            </w:r>
            <w:proofErr w:type="spell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135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17.09.2007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7Zip</w:t>
            </w:r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roofErr w:type="spellStart"/>
            <w:r w:rsidRPr="00E16A3F">
              <w:rPr>
                <w:color w:val="000000"/>
              </w:rPr>
              <w:t>LibreOffice</w:t>
            </w:r>
            <w:proofErr w:type="spell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Браузер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Yandex</w:t>
            </w:r>
            <w:proofErr w:type="spell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2003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Professional</w:t>
            </w:r>
            <w:proofErr w:type="spell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№</w:t>
            </w:r>
            <w:r w:rsidRPr="00E16A3F">
              <w:t xml:space="preserve"> </w:t>
            </w:r>
            <w:r w:rsidRPr="00E16A3F">
              <w:rPr>
                <w:color w:val="000000"/>
              </w:rPr>
              <w:t>135</w:t>
            </w:r>
            <w:r w:rsidRPr="00E16A3F">
              <w:t xml:space="preserve"> </w:t>
            </w:r>
            <w:r w:rsidRPr="00E16A3F">
              <w:rPr>
                <w:color w:val="000000"/>
              </w:rPr>
              <w:t>от</w:t>
            </w:r>
            <w:r w:rsidRPr="00E16A3F">
              <w:t xml:space="preserve"> </w:t>
            </w:r>
            <w:r w:rsidRPr="00E16A3F">
              <w:rPr>
                <w:color w:val="000000"/>
              </w:rPr>
              <w:t>17.09.2007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FAR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Manager</w:t>
            </w:r>
            <w:proofErr w:type="spellEnd"/>
            <w:r w:rsidRPr="00E16A3F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свободно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распространяемое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бессрочно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138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1985" w:type="dxa"/>
          </w:tcPr>
          <w:p w:rsidR="00301CA0" w:rsidRPr="00E16A3F" w:rsidRDefault="00301CA0" w:rsidP="00A273F1"/>
        </w:tc>
        <w:tc>
          <w:tcPr>
            <w:tcW w:w="3686" w:type="dxa"/>
          </w:tcPr>
          <w:p w:rsidR="00301CA0" w:rsidRPr="00E16A3F" w:rsidRDefault="00301CA0" w:rsidP="00A273F1"/>
        </w:tc>
        <w:tc>
          <w:tcPr>
            <w:tcW w:w="3120" w:type="dxa"/>
          </w:tcPr>
          <w:p w:rsidR="00301CA0" w:rsidRPr="00E16A3F" w:rsidRDefault="00301CA0" w:rsidP="00A273F1"/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b/>
                <w:color w:val="000000"/>
              </w:rPr>
              <w:t>Профессиональные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базы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информационные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справочные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системы</w:t>
            </w: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270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Название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курса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pPr>
              <w:jc w:val="center"/>
            </w:pPr>
            <w:r w:rsidRPr="00E16A3F">
              <w:rPr>
                <w:color w:val="000000"/>
              </w:rPr>
              <w:t>Ссылка</w:t>
            </w:r>
            <w:r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785187" w:rsidTr="00A273F1">
        <w:trPr>
          <w:trHeight w:hRule="exact" w:val="14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Национальная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</w:t>
            </w:r>
            <w:r w:rsidRPr="00E16A3F">
              <w:rPr>
                <w:color w:val="000000"/>
              </w:rPr>
              <w:lastRenderedPageBreak/>
              <w:t>аналитическая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–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Российский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индекс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цитирования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(РИНЦ)</w:t>
            </w:r>
            <w:r w:rsidRPr="00E16A3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  <w:r w:rsidRPr="002577BD">
              <w:rPr>
                <w:color w:val="000000"/>
                <w:lang w:val="en-US"/>
              </w:rPr>
              <w:lastRenderedPageBreak/>
              <w:t>URL:</w:t>
            </w:r>
            <w:r w:rsidRPr="002577BD">
              <w:rPr>
                <w:lang w:val="en-US"/>
              </w:rPr>
              <w:t xml:space="preserve"> </w:t>
            </w:r>
            <w:hyperlink r:id="rId283" w:history="1">
              <w:r w:rsidRPr="00281011">
                <w:rPr>
                  <w:rStyle w:val="aff"/>
                  <w:lang w:val="en-US"/>
                </w:rPr>
                <w:t>https://elibrary.ru/project_risc.asp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Pr="002577B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</w:tr>
      <w:tr w:rsidR="00301CA0" w:rsidRPr="00785187" w:rsidTr="00A273F1">
        <w:trPr>
          <w:trHeight w:hRule="exact" w:val="811"/>
        </w:trPr>
        <w:tc>
          <w:tcPr>
            <w:tcW w:w="426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</w:tr>
      <w:tr w:rsidR="00301CA0" w:rsidRPr="00785187" w:rsidTr="00A273F1">
        <w:trPr>
          <w:trHeight w:hRule="exact" w:val="555"/>
        </w:trPr>
        <w:tc>
          <w:tcPr>
            <w:tcW w:w="426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Поисковая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Академия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Google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(</w:t>
            </w:r>
            <w:proofErr w:type="spellStart"/>
            <w:r w:rsidRPr="00E16A3F">
              <w:rPr>
                <w:color w:val="000000"/>
              </w:rPr>
              <w:t>Google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Scholar</w:t>
            </w:r>
            <w:proofErr w:type="spellEnd"/>
            <w:r w:rsidRPr="00E16A3F">
              <w:rPr>
                <w:color w:val="000000"/>
              </w:rPr>
              <w:t>)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  <w:r w:rsidRPr="002577BD">
              <w:rPr>
                <w:color w:val="000000"/>
                <w:lang w:val="en-US"/>
              </w:rPr>
              <w:t>URL:</w:t>
            </w:r>
            <w:r w:rsidRPr="002577BD">
              <w:rPr>
                <w:lang w:val="en-US"/>
              </w:rPr>
              <w:t xml:space="preserve"> </w:t>
            </w:r>
            <w:hyperlink r:id="rId284" w:history="1">
              <w:r w:rsidRPr="00281011">
                <w:rPr>
                  <w:rStyle w:val="aff"/>
                  <w:lang w:val="en-US"/>
                </w:rPr>
                <w:t>https://scholar.google.ru/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Pr="002577B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</w:tr>
      <w:tr w:rsidR="00301CA0" w:rsidRPr="00785187" w:rsidTr="00A273F1">
        <w:trPr>
          <w:trHeight w:hRule="exact" w:val="555"/>
        </w:trPr>
        <w:tc>
          <w:tcPr>
            <w:tcW w:w="426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Информационная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-</w:t>
            </w:r>
            <w:r w:rsidRPr="00E16A3F">
              <w:t xml:space="preserve"> </w:t>
            </w:r>
            <w:r w:rsidRPr="00E16A3F">
              <w:rPr>
                <w:color w:val="000000"/>
              </w:rPr>
              <w:t>Единое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окно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доступа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к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информационным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ресурсам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A273F1">
            <w:pPr>
              <w:rPr>
                <w:lang w:val="en-US"/>
              </w:rPr>
            </w:pPr>
            <w:r w:rsidRPr="002577BD">
              <w:rPr>
                <w:color w:val="000000"/>
                <w:lang w:val="en-US"/>
              </w:rPr>
              <w:t>URL:</w:t>
            </w:r>
            <w:r w:rsidRPr="002577BD">
              <w:rPr>
                <w:lang w:val="en-US"/>
              </w:rPr>
              <w:t xml:space="preserve"> </w:t>
            </w:r>
            <w:hyperlink r:id="rId285" w:history="1">
              <w:r w:rsidRPr="00281011">
                <w:rPr>
                  <w:rStyle w:val="aff"/>
                  <w:lang w:val="en-US"/>
                </w:rPr>
                <w:t>http://window.edu.ru/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Pr="002577B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</w:tr>
      <w:tr w:rsidR="00301CA0" w:rsidRPr="00785187" w:rsidTr="00A273F1">
        <w:trPr>
          <w:trHeight w:hRule="exact" w:val="826"/>
        </w:trPr>
        <w:tc>
          <w:tcPr>
            <w:tcW w:w="426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Федеральное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государственное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бюджетное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учреждение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«Федеральный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институт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промышленной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собственности»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2577BD" w:rsidRDefault="00301CA0" w:rsidP="00301CA0">
            <w:pPr>
              <w:rPr>
                <w:lang w:val="en-US"/>
              </w:rPr>
            </w:pPr>
            <w:r w:rsidRPr="002577BD">
              <w:rPr>
                <w:color w:val="000000"/>
                <w:lang w:val="en-US"/>
              </w:rPr>
              <w:t>URL:</w:t>
            </w:r>
            <w:r w:rsidRPr="002577BD">
              <w:rPr>
                <w:lang w:val="en-US"/>
              </w:rPr>
              <w:t xml:space="preserve"> </w:t>
            </w:r>
            <w:hyperlink r:id="rId286" w:history="1">
              <w:r w:rsidRPr="00281011">
                <w:rPr>
                  <w:rStyle w:val="aff"/>
                  <w:lang w:val="en-US"/>
                </w:rPr>
                <w:t>http://www1.fips.ru</w:t>
              </w:r>
            </w:hyperlink>
            <w:r>
              <w:rPr>
                <w:color w:val="000000"/>
                <w:lang w:val="en-US"/>
              </w:rPr>
              <w:t xml:space="preserve"> </w:t>
            </w:r>
            <w:r w:rsidRPr="002577B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2577BD" w:rsidRDefault="00301CA0" w:rsidP="00A273F1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Электронные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ресурсы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библиотеки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МГТУ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им.</w:t>
            </w:r>
            <w:r w:rsidRPr="00E16A3F">
              <w:t xml:space="preserve"> </w:t>
            </w:r>
            <w:r w:rsidRPr="00E16A3F">
              <w:rPr>
                <w:color w:val="000000"/>
              </w:rPr>
              <w:t>Г.И.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Носова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1257C0" w:rsidP="00A273F1">
            <w:hyperlink r:id="rId287" w:history="1">
              <w:r w:rsidR="00301CA0" w:rsidRPr="00281011">
                <w:rPr>
                  <w:rStyle w:val="aff"/>
                </w:rPr>
                <w:t>http://magtu.ru:8085/marcweb2/Default.asp</w:t>
              </w:r>
            </w:hyperlink>
            <w:r w:rsidR="00301CA0" w:rsidRPr="00301CA0">
              <w:rPr>
                <w:color w:val="000000"/>
              </w:rPr>
              <w:t xml:space="preserve"> </w:t>
            </w:r>
            <w:r w:rsidR="00301CA0"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Университетская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система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РОССИЯ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1257C0" w:rsidP="00A273F1">
            <w:hyperlink r:id="rId288" w:history="1">
              <w:r w:rsidR="00301CA0" w:rsidRPr="00281011">
                <w:rPr>
                  <w:rStyle w:val="aff"/>
                </w:rPr>
                <w:t>https://uisrussia.msu.ru</w:t>
              </w:r>
            </w:hyperlink>
            <w:r w:rsidR="00301CA0">
              <w:rPr>
                <w:color w:val="000000"/>
                <w:lang w:val="en-US"/>
              </w:rPr>
              <w:t xml:space="preserve"> </w:t>
            </w:r>
            <w:r w:rsidR="00301CA0"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555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полнотекстовая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справочная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изданий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«</w:t>
            </w:r>
            <w:proofErr w:type="spellStart"/>
            <w:r w:rsidRPr="00E16A3F">
              <w:rPr>
                <w:color w:val="000000"/>
              </w:rPr>
              <w:t>Scopus</w:t>
            </w:r>
            <w:proofErr w:type="spellEnd"/>
            <w:r w:rsidRPr="00E16A3F">
              <w:rPr>
                <w:color w:val="000000"/>
              </w:rPr>
              <w:t>»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1257C0" w:rsidP="00A273F1">
            <w:hyperlink r:id="rId289" w:history="1">
              <w:r w:rsidR="00301CA0" w:rsidRPr="00281011">
                <w:rPr>
                  <w:rStyle w:val="aff"/>
                </w:rPr>
                <w:t>http://scopus.com</w:t>
              </w:r>
            </w:hyperlink>
            <w:r w:rsidR="00301CA0">
              <w:rPr>
                <w:color w:val="000000"/>
                <w:lang w:val="en-US"/>
              </w:rPr>
              <w:t xml:space="preserve"> </w:t>
            </w:r>
            <w:r w:rsidR="00301CA0"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826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наукометрическая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полнотекстовая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научных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изданий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«</w:t>
            </w:r>
            <w:proofErr w:type="spellStart"/>
            <w:r w:rsidRPr="00E16A3F">
              <w:rPr>
                <w:color w:val="000000"/>
              </w:rPr>
              <w:t>Web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</w:t>
            </w:r>
            <w:proofErr w:type="spellEnd"/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science</w:t>
            </w:r>
            <w:proofErr w:type="spellEnd"/>
            <w:r w:rsidRPr="00E16A3F">
              <w:rPr>
                <w:color w:val="000000"/>
              </w:rPr>
              <w:t>»</w:t>
            </w:r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1257C0" w:rsidP="00A273F1">
            <w:hyperlink r:id="rId290" w:history="1">
              <w:r w:rsidR="00301CA0" w:rsidRPr="00281011">
                <w:rPr>
                  <w:rStyle w:val="aff"/>
                </w:rPr>
                <w:t>http://webofscience.com</w:t>
              </w:r>
            </w:hyperlink>
            <w:r w:rsidR="00301CA0">
              <w:rPr>
                <w:color w:val="000000"/>
                <w:lang w:val="en-US"/>
              </w:rPr>
              <w:t xml:space="preserve"> </w:t>
            </w:r>
            <w:r w:rsidR="00301CA0"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673"/>
        </w:trPr>
        <w:tc>
          <w:tcPr>
            <w:tcW w:w="426" w:type="dxa"/>
          </w:tcPr>
          <w:p w:rsidR="00301CA0" w:rsidRPr="00E16A3F" w:rsidRDefault="00301CA0" w:rsidP="00A273F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301CA0" w:rsidP="00A273F1">
            <w:r w:rsidRPr="00E16A3F">
              <w:rPr>
                <w:color w:val="000000"/>
              </w:rPr>
              <w:t>Международная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реферативная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база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данных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чистой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прикладной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математике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zbMATH</w:t>
            </w:r>
            <w:proofErr w:type="spellEnd"/>
            <w:r w:rsidRPr="00E16A3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CA0" w:rsidRPr="00E16A3F" w:rsidRDefault="001257C0" w:rsidP="00A273F1">
            <w:hyperlink r:id="rId291" w:history="1">
              <w:r w:rsidR="00301CA0" w:rsidRPr="00281011">
                <w:rPr>
                  <w:rStyle w:val="aff"/>
                </w:rPr>
                <w:t>http://zbmath.org/</w:t>
              </w:r>
            </w:hyperlink>
            <w:r w:rsidR="00301CA0">
              <w:rPr>
                <w:color w:val="000000"/>
                <w:lang w:val="en-US"/>
              </w:rPr>
              <w:t xml:space="preserve"> </w:t>
            </w:r>
            <w:r w:rsidR="00301CA0" w:rsidRPr="00E16A3F">
              <w:t xml:space="preserve"> </w:t>
            </w:r>
          </w:p>
        </w:tc>
        <w:tc>
          <w:tcPr>
            <w:tcW w:w="143" w:type="dxa"/>
          </w:tcPr>
          <w:p w:rsidR="00301CA0" w:rsidRPr="00E16A3F" w:rsidRDefault="00301CA0" w:rsidP="00A273F1"/>
        </w:tc>
      </w:tr>
    </w:tbl>
    <w:p w:rsidR="00301CA0" w:rsidRDefault="00301CA0" w:rsidP="00301CA0">
      <w:pPr>
        <w:jc w:val="right"/>
        <w:rPr>
          <w:b/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01CA0" w:rsidRPr="00E16A3F" w:rsidTr="00A273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b/>
                <w:color w:val="000000"/>
              </w:rPr>
              <w:t>9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Материально-техническое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дисциплины</w:t>
            </w:r>
            <w:r w:rsidRPr="00E16A3F">
              <w:t xml:space="preserve"> </w:t>
            </w:r>
            <w:r w:rsidRPr="00E16A3F">
              <w:rPr>
                <w:b/>
                <w:color w:val="000000"/>
              </w:rPr>
              <w:t>(модуля)</w:t>
            </w: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138"/>
        </w:trPr>
        <w:tc>
          <w:tcPr>
            <w:tcW w:w="9357" w:type="dxa"/>
          </w:tcPr>
          <w:p w:rsidR="00301CA0" w:rsidRPr="00E16A3F" w:rsidRDefault="00301CA0" w:rsidP="00A273F1"/>
        </w:tc>
      </w:tr>
      <w:tr w:rsidR="00301CA0" w:rsidRPr="00E16A3F" w:rsidTr="00A273F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Материально-техническое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обеспечение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дисциплины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включает:</w:t>
            </w:r>
            <w:r w:rsidRPr="00E16A3F">
              <w:t xml:space="preserve"> </w:t>
            </w:r>
          </w:p>
        </w:tc>
      </w:tr>
      <w:tr w:rsidR="00301CA0" w:rsidRPr="00E16A3F" w:rsidTr="00A273F1">
        <w:trPr>
          <w:trHeight w:hRule="exact" w:val="4860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Учебные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аудитории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занятий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лекционного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типа.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Доска,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мультимедийный</w:t>
            </w:r>
            <w:proofErr w:type="spellEnd"/>
            <w:r w:rsidRPr="00E16A3F">
              <w:t xml:space="preserve"> </w:t>
            </w:r>
            <w:r w:rsidRPr="00E16A3F">
              <w:rPr>
                <w:color w:val="000000"/>
              </w:rPr>
              <w:t>проектор,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экран.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Учебные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аудитории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лабораторных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занятий,</w:t>
            </w:r>
            <w:r w:rsidRPr="00E16A3F">
              <w:t xml:space="preserve"> </w:t>
            </w:r>
            <w:r w:rsidRPr="00E16A3F">
              <w:rPr>
                <w:color w:val="000000"/>
              </w:rPr>
              <w:t>групповых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индивидуальных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консультаций,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текущего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контроля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промежуточной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аттестации.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Персональные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компьютеры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пакетом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rPr>
                <w:color w:val="000000"/>
              </w:rPr>
              <w:t>,</w:t>
            </w:r>
            <w:r w:rsidRPr="00E16A3F">
              <w:t xml:space="preserve"> </w:t>
            </w:r>
            <w:r w:rsidRPr="00E16A3F">
              <w:rPr>
                <w:color w:val="000000"/>
              </w:rPr>
              <w:t>выходом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Интернет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доступом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электронную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информационно-образовательную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среду</w:t>
            </w:r>
            <w:r w:rsidRPr="00E16A3F">
              <w:t xml:space="preserve"> </w:t>
            </w:r>
            <w:r w:rsidRPr="00E16A3F">
              <w:rPr>
                <w:color w:val="000000"/>
              </w:rPr>
              <w:t>университета.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Комплекс</w:t>
            </w:r>
            <w:r w:rsidRPr="00E16A3F">
              <w:t xml:space="preserve"> </w:t>
            </w:r>
            <w:r w:rsidRPr="00E16A3F">
              <w:rPr>
                <w:color w:val="000000"/>
              </w:rPr>
              <w:t>тестовых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заданий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проведения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рубежного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промежуточного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контроля.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Помещения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самостоятельной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работы</w:t>
            </w:r>
            <w:r w:rsidRPr="00E16A3F">
              <w:t xml:space="preserve"> </w:t>
            </w:r>
            <w:proofErr w:type="gramStart"/>
            <w:r w:rsidRPr="00E16A3F">
              <w:rPr>
                <w:color w:val="000000"/>
              </w:rPr>
              <w:t>обучающихся</w:t>
            </w:r>
            <w:proofErr w:type="gramEnd"/>
            <w:r w:rsidRPr="00E16A3F">
              <w:rPr>
                <w:color w:val="000000"/>
              </w:rPr>
              <w:t>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Персональные</w:t>
            </w:r>
            <w:r w:rsidRPr="00E16A3F">
              <w:t xml:space="preserve"> </w:t>
            </w:r>
            <w:r w:rsidRPr="00E16A3F">
              <w:rPr>
                <w:color w:val="000000"/>
              </w:rPr>
              <w:t>компьютеры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пакетом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MS</w:t>
            </w:r>
            <w:r w:rsidRPr="00E16A3F">
              <w:t xml:space="preserve"> </w:t>
            </w:r>
            <w:proofErr w:type="spellStart"/>
            <w:r w:rsidRPr="00E16A3F">
              <w:rPr>
                <w:color w:val="000000"/>
              </w:rPr>
              <w:t>Office</w:t>
            </w:r>
            <w:proofErr w:type="spellEnd"/>
            <w:r w:rsidRPr="00E16A3F">
              <w:rPr>
                <w:color w:val="000000"/>
              </w:rPr>
              <w:t>,</w:t>
            </w:r>
            <w:r w:rsidRPr="00E16A3F">
              <w:t xml:space="preserve"> </w:t>
            </w:r>
            <w:r w:rsidRPr="00E16A3F">
              <w:rPr>
                <w:color w:val="000000"/>
              </w:rPr>
              <w:t>выходом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Интернет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с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доступом</w:t>
            </w:r>
            <w:r w:rsidRPr="00E16A3F">
              <w:t xml:space="preserve"> </w:t>
            </w:r>
            <w:r w:rsidRPr="00E16A3F">
              <w:rPr>
                <w:color w:val="000000"/>
              </w:rPr>
              <w:t>в</w:t>
            </w:r>
            <w:r w:rsidRPr="00E16A3F">
              <w:t xml:space="preserve"> </w:t>
            </w:r>
            <w:r w:rsidRPr="00E16A3F">
              <w:rPr>
                <w:color w:val="000000"/>
              </w:rPr>
              <w:t>электронную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информационно-образовательную</w:t>
            </w:r>
            <w:r w:rsidRPr="00E16A3F">
              <w:t xml:space="preserve"> </w:t>
            </w:r>
            <w:r w:rsidRPr="00E16A3F">
              <w:rPr>
                <w:color w:val="000000"/>
              </w:rPr>
              <w:t>среду</w:t>
            </w:r>
            <w:r w:rsidRPr="00E16A3F">
              <w:t xml:space="preserve"> </w:t>
            </w:r>
            <w:r w:rsidRPr="00E16A3F">
              <w:rPr>
                <w:color w:val="000000"/>
              </w:rPr>
              <w:t>университета.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Помещения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хранения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профилактического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обслуживания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оборудования.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rPr>
                <w:color w:val="000000"/>
              </w:rPr>
              <w:t>Шкафы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для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хранения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учебно-методической</w:t>
            </w:r>
            <w:r w:rsidRPr="00E16A3F">
              <w:t xml:space="preserve"> </w:t>
            </w:r>
            <w:r w:rsidRPr="00E16A3F">
              <w:rPr>
                <w:color w:val="000000"/>
              </w:rPr>
              <w:t>документации,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учебного</w:t>
            </w:r>
            <w:r w:rsidRPr="00E16A3F">
              <w:t xml:space="preserve"> </w:t>
            </w:r>
            <w:r w:rsidRPr="00E16A3F">
              <w:rPr>
                <w:color w:val="000000"/>
              </w:rPr>
              <w:t>оборудования</w:t>
            </w:r>
            <w:r w:rsidRPr="00E16A3F">
              <w:t xml:space="preserve"> </w:t>
            </w:r>
            <w:r w:rsidRPr="00E16A3F">
              <w:rPr>
                <w:color w:val="000000"/>
              </w:rPr>
              <w:t>и</w:t>
            </w:r>
            <w:r w:rsidRPr="00E16A3F">
              <w:t xml:space="preserve"> </w:t>
            </w:r>
            <w:r w:rsidRPr="00E16A3F">
              <w:rPr>
                <w:color w:val="000000"/>
              </w:rPr>
              <w:t>учебно-наглядных</w:t>
            </w:r>
            <w:r w:rsidRPr="00E16A3F">
              <w:t xml:space="preserve"> </w:t>
            </w:r>
            <w:r w:rsidRPr="00E16A3F">
              <w:rPr>
                <w:color w:val="000000"/>
              </w:rPr>
              <w:t>пособий.</w:t>
            </w:r>
            <w:r w:rsidRPr="00E16A3F">
              <w:t xml:space="preserve"> </w:t>
            </w:r>
          </w:p>
          <w:p w:rsidR="00301CA0" w:rsidRPr="00E16A3F" w:rsidRDefault="00301CA0" w:rsidP="00A273F1">
            <w:pPr>
              <w:ind w:firstLine="756"/>
            </w:pPr>
            <w:r w:rsidRPr="00E16A3F">
              <w:t xml:space="preserve"> </w:t>
            </w:r>
          </w:p>
        </w:tc>
      </w:tr>
    </w:tbl>
    <w:p w:rsidR="00301CA0" w:rsidRDefault="00301CA0" w:rsidP="00301CA0">
      <w:pPr>
        <w:tabs>
          <w:tab w:val="left" w:pos="2085"/>
        </w:tabs>
        <w:ind w:firstLine="720"/>
        <w:rPr>
          <w:i/>
          <w:iCs/>
        </w:rPr>
      </w:pPr>
    </w:p>
    <w:p w:rsidR="00301CA0" w:rsidRDefault="00301CA0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E20BF9" w:rsidRPr="00301CA0" w:rsidRDefault="00301CA0" w:rsidP="00301CA0">
      <w:pPr>
        <w:jc w:val="right"/>
        <w:rPr>
          <w:b/>
        </w:rPr>
      </w:pPr>
      <w:r w:rsidRPr="00301CA0">
        <w:rPr>
          <w:b/>
        </w:rPr>
        <w:lastRenderedPageBreak/>
        <w:t>Приложение 1</w:t>
      </w:r>
    </w:p>
    <w:p w:rsidR="00301CA0" w:rsidRDefault="00301CA0" w:rsidP="00301CA0"/>
    <w:p w:rsidR="00301CA0" w:rsidRDefault="00301CA0" w:rsidP="00301CA0">
      <w:pPr>
        <w:jc w:val="center"/>
        <w:rPr>
          <w:b/>
        </w:rPr>
      </w:pPr>
      <w:r>
        <w:rPr>
          <w:b/>
          <w:iCs/>
        </w:rPr>
        <w:t>«Список вопросов к ПК-3-з»</w:t>
      </w:r>
    </w:p>
    <w:p w:rsidR="00301CA0" w:rsidRDefault="00301CA0" w:rsidP="00301CA0">
      <w:pPr>
        <w:jc w:val="center"/>
        <w:rPr>
          <w:b/>
        </w:rPr>
      </w:pPr>
      <w:r>
        <w:rPr>
          <w:b/>
        </w:rPr>
        <w:t>Вопросы для самопроверки и самоподготовки к устному опросу и защите РГР</w:t>
      </w:r>
    </w:p>
    <w:p w:rsidR="00301CA0" w:rsidRDefault="00301CA0" w:rsidP="00301CA0">
      <w:pPr>
        <w:tabs>
          <w:tab w:val="left" w:pos="142"/>
        </w:tabs>
        <w:rPr>
          <w:b/>
          <w:lang w:val="en-US"/>
        </w:rPr>
      </w:pPr>
      <w:r>
        <w:rPr>
          <w:b/>
        </w:rPr>
        <w:t xml:space="preserve">Раздел 1. 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 xml:space="preserve">Сформулируйте определение предела функции в точке </w:t>
      </w:r>
      <w:proofErr w:type="gramStart"/>
      <w:r>
        <w:t>при</w:t>
      </w:r>
      <w:proofErr w:type="gramEnd"/>
      <w:r>
        <w:t xml:space="preserve"> </w:t>
      </w:r>
      <w:r w:rsidR="001257C0" w:rsidRPr="001257C0">
        <w:rPr>
          <w:noProof/>
          <w:position w:val="-12"/>
        </w:rPr>
        <w:pict>
          <v:shape id="Рисунок 16" o:spid="_x0000_i1148" type="#_x0000_t75" style="width:28.8pt;height:13.8pt;visibility:visible">
            <v:imagedata r:id="rId292" o:title=""/>
          </v:shape>
        </w:pict>
      </w:r>
      <w:r>
        <w:t xml:space="preserve"> по Гейне (на «языке последовательностей»), по Коши (на «языке </w:t>
      </w:r>
      <w:r w:rsidR="001257C0" w:rsidRPr="001257C0">
        <w:rPr>
          <w:noProof/>
          <w:position w:val="-6"/>
        </w:rPr>
        <w:pict>
          <v:shape id="Рисунок 15" o:spid="_x0000_i1149" type="#_x0000_t75" style="width:25.2pt;height:13.8pt;visibility:visible">
            <v:imagedata r:id="rId293" o:title=""/>
          </v:shape>
        </w:pict>
      </w:r>
      <w:r>
        <w:t xml:space="preserve">»), при </w:t>
      </w:r>
      <w:r w:rsidR="001257C0" w:rsidRPr="001257C0">
        <w:rPr>
          <w:noProof/>
          <w:position w:val="-6"/>
        </w:rPr>
        <w:pict>
          <v:shape id="Рисунок 14" o:spid="_x0000_i1150" type="#_x0000_t75" style="width:33pt;height:10.8pt;visibility:visible">
            <v:imagedata r:id="rId294" o:title=""/>
          </v:shape>
        </w:pict>
      </w:r>
      <w:r>
        <w:t>, одностороннего предела, в чем заключается его геометрический смысл?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 xml:space="preserve">Какая функция называется бесконечно малой </w:t>
      </w:r>
      <w:proofErr w:type="gramStart"/>
      <w:r>
        <w:t>при</w:t>
      </w:r>
      <w:proofErr w:type="gramEnd"/>
      <w:r>
        <w:t xml:space="preserve"> </w:t>
      </w:r>
      <w:r w:rsidR="001257C0" w:rsidRPr="001257C0">
        <w:rPr>
          <w:noProof/>
          <w:position w:val="-6"/>
        </w:rPr>
        <w:pict>
          <v:shape id="Рисунок 13" o:spid="_x0000_i1151" type="#_x0000_t75" style="width:31.8pt;height:10.8pt;visibility:visible">
            <v:imagedata r:id="rId294" o:title=""/>
          </v:shape>
        </w:pict>
      </w:r>
      <w:r>
        <w:t xml:space="preserve"> и при </w:t>
      </w:r>
      <w:r w:rsidR="001257C0" w:rsidRPr="001257C0">
        <w:rPr>
          <w:noProof/>
          <w:position w:val="-12"/>
        </w:rPr>
        <w:pict>
          <v:shape id="Рисунок 12" o:spid="_x0000_i1152" type="#_x0000_t75" style="width:27pt;height:13.8pt;visibility:visible">
            <v:imagedata r:id="rId295" o:title=""/>
          </v:shape>
        </w:pict>
      </w:r>
      <w:r>
        <w:t>? Сформулируйте основные теоремы о бесконечно малых функциях.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 xml:space="preserve">Какая функция называется бесконечно большой </w:t>
      </w:r>
      <w:proofErr w:type="gramStart"/>
      <w:r>
        <w:t>при</w:t>
      </w:r>
      <w:proofErr w:type="gramEnd"/>
      <w:r>
        <w:t xml:space="preserve"> </w:t>
      </w:r>
      <w:r w:rsidR="001257C0" w:rsidRPr="001257C0">
        <w:rPr>
          <w:noProof/>
          <w:position w:val="-6"/>
        </w:rPr>
        <w:pict>
          <v:shape id="Рисунок 11" o:spid="_x0000_i1153" type="#_x0000_t75" style="width:33pt;height:10.8pt;visibility:visible">
            <v:imagedata r:id="rId294" o:title=""/>
          </v:shape>
        </w:pict>
      </w:r>
      <w:r>
        <w:t xml:space="preserve"> и при </w:t>
      </w:r>
      <w:r w:rsidR="001257C0" w:rsidRPr="001257C0">
        <w:rPr>
          <w:noProof/>
          <w:position w:val="-12"/>
        </w:rPr>
        <w:pict>
          <v:shape id="Рисунок 10" o:spid="_x0000_i1154" type="#_x0000_t75" style="width:27pt;height:13.8pt;visibility:visible">
            <v:imagedata r:id="rId295" o:title=""/>
          </v:shape>
        </w:pict>
      </w:r>
      <w:r>
        <w:t>?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Какова связь между бесконечно большими и бесконечно малыми функциями?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Сформулируйте основные теоремы о пределах.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 xml:space="preserve">Пусть даны две функции </w:t>
      </w:r>
      <w:r w:rsidR="001257C0" w:rsidRPr="001257C0">
        <w:rPr>
          <w:noProof/>
          <w:position w:val="-10"/>
        </w:rPr>
        <w:pict>
          <v:shape id="Рисунок 9" o:spid="_x0000_i1155" type="#_x0000_t75" style="width:18pt;height:13.8pt;visibility:visible">
            <v:imagedata r:id="rId296" o:title=""/>
          </v:shape>
        </w:pict>
      </w:r>
      <w:r>
        <w:t xml:space="preserve"> и  </w:t>
      </w:r>
      <w:r w:rsidR="001257C0" w:rsidRPr="001257C0">
        <w:rPr>
          <w:noProof/>
          <w:position w:val="-10"/>
        </w:rPr>
        <w:pict>
          <v:shape id="Рисунок 8" o:spid="_x0000_i1156" type="#_x0000_t75" style="width:22.2pt;height:13.8pt;visibility:visible">
            <v:imagedata r:id="rId297" o:title=""/>
          </v:shape>
        </w:pict>
      </w:r>
      <w:r>
        <w:t xml:space="preserve"> бесконечно малые </w:t>
      </w:r>
      <w:proofErr w:type="gramStart"/>
      <w:r>
        <w:t>при</w:t>
      </w:r>
      <w:proofErr w:type="gramEnd"/>
      <w:r w:rsidR="001257C0" w:rsidRPr="001257C0">
        <w:rPr>
          <w:noProof/>
          <w:position w:val="-12"/>
        </w:rPr>
        <w:pict>
          <v:shape id="Рисунок 7" o:spid="_x0000_i1157" type="#_x0000_t75" style="width:28.8pt;height:13.8pt;visibility:visible">
            <v:imagedata r:id="rId292" o:title=""/>
          </v:shape>
        </w:pict>
      </w:r>
      <w:r>
        <w:t xml:space="preserve">. </w:t>
      </w:r>
      <w:r>
        <w:rPr>
          <w:position w:val="-12"/>
        </w:rPr>
        <w:t>Запишите в виде предельных  равенств предложения:</w:t>
      </w:r>
    </w:p>
    <w:p w:rsidR="00301CA0" w:rsidRDefault="00301CA0" w:rsidP="00301CA0">
      <w:pPr>
        <w:tabs>
          <w:tab w:val="left" w:pos="142"/>
          <w:tab w:val="left" w:pos="284"/>
        </w:tabs>
        <w:ind w:right="-142"/>
      </w:pPr>
      <w:r>
        <w:t xml:space="preserve">а) функции </w:t>
      </w:r>
      <w:r w:rsidR="001257C0" w:rsidRPr="001257C0">
        <w:rPr>
          <w:noProof/>
          <w:position w:val="-10"/>
        </w:rPr>
        <w:pict>
          <v:shape id="Рисунок 6" o:spid="_x0000_i1158" type="#_x0000_t75" style="width:18pt;height:13.8pt;visibility:visible">
            <v:imagedata r:id="rId296" o:title=""/>
          </v:shape>
        </w:pict>
      </w:r>
      <w:r>
        <w:t xml:space="preserve"> и  </w:t>
      </w:r>
      <w:r w:rsidR="001257C0" w:rsidRPr="001257C0">
        <w:rPr>
          <w:noProof/>
          <w:position w:val="-10"/>
        </w:rPr>
        <w:pict>
          <v:shape id="Рисунок 5" o:spid="_x0000_i1159" type="#_x0000_t75" style="width:19.2pt;height:13.8pt;visibility:visible">
            <v:imagedata r:id="rId297" o:title=""/>
          </v:shape>
        </w:pict>
      </w:r>
      <w:r>
        <w:t xml:space="preserve"> одного порядка малости и эквивалентные;</w:t>
      </w:r>
    </w:p>
    <w:p w:rsidR="00301CA0" w:rsidRDefault="00301CA0" w:rsidP="00301CA0">
      <w:pPr>
        <w:tabs>
          <w:tab w:val="left" w:pos="142"/>
          <w:tab w:val="left" w:pos="284"/>
        </w:tabs>
        <w:ind w:right="-284"/>
      </w:pPr>
      <w:r>
        <w:t xml:space="preserve">б) </w:t>
      </w:r>
      <w:r w:rsidR="001257C0" w:rsidRPr="001257C0">
        <w:rPr>
          <w:noProof/>
          <w:position w:val="-10"/>
        </w:rPr>
        <w:pict>
          <v:shape id="Рисунок 4" o:spid="_x0000_i1160" type="#_x0000_t75" style="width:19.2pt;height:13.8pt;visibility:visible">
            <v:imagedata r:id="rId296" o:title=""/>
          </v:shape>
        </w:pict>
      </w:r>
      <w:r>
        <w:t xml:space="preserve"> - бесконечно малая функция более высокого порядка малости, чем </w:t>
      </w:r>
      <w:r w:rsidR="001257C0" w:rsidRPr="001257C0">
        <w:rPr>
          <w:noProof/>
          <w:position w:val="-10"/>
        </w:rPr>
        <w:pict>
          <v:shape id="Рисунок 3" o:spid="_x0000_i1161" type="#_x0000_t75" style="width:21pt;height:13.8pt;visibility:visible">
            <v:imagedata r:id="rId297" o:title=""/>
          </v:shape>
        </w:pict>
      </w:r>
      <w:r>
        <w:t>;</w:t>
      </w:r>
    </w:p>
    <w:p w:rsidR="00301CA0" w:rsidRDefault="00301CA0" w:rsidP="00301CA0">
      <w:pPr>
        <w:tabs>
          <w:tab w:val="left" w:pos="142"/>
          <w:tab w:val="left" w:pos="284"/>
        </w:tabs>
        <w:ind w:right="-284"/>
        <w:rPr>
          <w:lang w:val="en-US"/>
        </w:rPr>
      </w:pPr>
      <w:r>
        <w:t xml:space="preserve">в) </w:t>
      </w:r>
      <w:r w:rsidR="001257C0" w:rsidRPr="001257C0">
        <w:rPr>
          <w:noProof/>
          <w:position w:val="-10"/>
        </w:rPr>
        <w:pict>
          <v:shape id="Рисунок 2" o:spid="_x0000_i1162" type="#_x0000_t75" style="width:21pt;height:15pt;visibility:visible">
            <v:imagedata r:id="rId296" o:title=""/>
          </v:shape>
        </w:pict>
      </w:r>
      <w:r>
        <w:t xml:space="preserve"> - бесконечно малая функция более низкого порядка малости, чем </w:t>
      </w:r>
      <w:r w:rsidR="001257C0" w:rsidRPr="001257C0">
        <w:rPr>
          <w:noProof/>
          <w:position w:val="-10"/>
        </w:rPr>
        <w:pict>
          <v:shape id="Рисунок 1" o:spid="_x0000_i1163" type="#_x0000_t75" style="width:21pt;height:13.8pt;visibility:visible">
            <v:imagedata r:id="rId297" o:title=""/>
          </v:shape>
        </w:pict>
      </w:r>
      <w:r>
        <w:t>. Приведите на все случаи примеры.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Запишите первый замечательный предел, второй замечательный предел.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Сформулируйте определение непрерывной функции в точке, на отрезке.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Точки разрыва функции и их классификация.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Основные теоремы о непрерывных функциях.</w:t>
      </w:r>
    </w:p>
    <w:p w:rsidR="00301CA0" w:rsidRDefault="00301CA0" w:rsidP="00EA46FD">
      <w:pPr>
        <w:widowControl/>
        <w:numPr>
          <w:ilvl w:val="0"/>
          <w:numId w:val="7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>
        <w:t>Свойства функций, непрерывных на отрезке.</w:t>
      </w:r>
    </w:p>
    <w:p w:rsidR="00301CA0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  <w:lang w:val="en-US"/>
        </w:rPr>
      </w:pPr>
      <w:r>
        <w:rPr>
          <w:b/>
        </w:rPr>
        <w:t xml:space="preserve">Раздел 2. 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Сформулируйте определение производной функции. Каков ее механический и геометрический смысл?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Запишите уравнения касательной и нормали к графику функции.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Дайте определение функции, дифференцируемой в точке; на интервале?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 xml:space="preserve"> Какой класс функций шире: непрерывных в точке или дифференцируемых в той же точке? Приведите утверждение, обосновывающее ваш ответ, а также примеры функций, непрерывных, но не дифференцируемых в точке</w:t>
      </w:r>
      <w:proofErr w:type="gramStart"/>
      <w:r>
        <w:t xml:space="preserve"> .</w:t>
      </w:r>
      <w:proofErr w:type="gramEnd"/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 xml:space="preserve"> Выведите формулы производных суммы, произведения, частного двух функций.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  <w:rPr>
          <w:lang w:val="en-US"/>
        </w:rPr>
      </w:pPr>
      <w:r>
        <w:t>Выведите формулу дифференцирования сложной функции. Приведите примеры.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 xml:space="preserve">Сформулируйте теорему о производной обратной функции. 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Опишите правило логарифмического дифференцирования. Дифференцирование степенно-показательной функции.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Как дифференцируются неявные функции? Приведите примеры.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  <w:rPr>
          <w:lang w:val="en-US"/>
        </w:rPr>
      </w:pPr>
      <w:r>
        <w:t>В чем состоит способ параметрического задания функций и уравнений линий? Приведите примеры.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 xml:space="preserve">Как находится первая производная функций, заданных </w:t>
      </w:r>
      <w:proofErr w:type="spellStart"/>
      <w:r>
        <w:t>параметрически</w:t>
      </w:r>
      <w:proofErr w:type="spellEnd"/>
      <w:r>
        <w:t>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Что называется дифференциалом функции? Запишите формулу для применения дифференциала к приближенным вычислениям.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Как выражается дифференциал функции через ее производную?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Каков геометрический смысл дифференциала функции?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Перечислите основные свойства дифференциала функции. В чем состоит свойство инвариантности формы дифференциала функции?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Что называется производной n-го порядка функции?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  <w:rPr>
          <w:lang w:val="en-US"/>
        </w:rPr>
      </w:pPr>
      <w:r>
        <w:t>Как находятся производные высших порядков от функций, заданных явно? Неявно?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t>Каков механический смысл второй производной?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</w:pPr>
      <w:r>
        <w:lastRenderedPageBreak/>
        <w:t xml:space="preserve">Как находится вторая производная функций, заданных </w:t>
      </w:r>
      <w:proofErr w:type="spellStart"/>
      <w:r>
        <w:t>параметрически</w:t>
      </w:r>
      <w:proofErr w:type="spellEnd"/>
      <w:r>
        <w:t>?</w:t>
      </w:r>
    </w:p>
    <w:p w:rsidR="00301CA0" w:rsidRDefault="00301CA0" w:rsidP="00EA46FD">
      <w:pPr>
        <w:widowControl/>
        <w:numPr>
          <w:ilvl w:val="0"/>
          <w:numId w:val="8"/>
        </w:numPr>
        <w:tabs>
          <w:tab w:val="left" w:pos="142"/>
          <w:tab w:val="num" w:pos="360"/>
        </w:tabs>
        <w:autoSpaceDE/>
        <w:autoSpaceDN/>
        <w:adjustRightInd/>
        <w:ind w:left="360"/>
        <w:rPr>
          <w:lang w:val="en-US"/>
        </w:rPr>
      </w:pPr>
      <w:r>
        <w:t xml:space="preserve">Сформулируйте правила </w:t>
      </w:r>
      <w:proofErr w:type="spellStart"/>
      <w:r>
        <w:t>Лопиталя</w:t>
      </w:r>
      <w:proofErr w:type="spellEnd"/>
      <w:r>
        <w:t>.</w:t>
      </w:r>
    </w:p>
    <w:p w:rsidR="00301CA0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</w:rPr>
      </w:pPr>
      <w:r>
        <w:rPr>
          <w:b/>
        </w:rPr>
        <w:t xml:space="preserve">Раздел 3. 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Сформулируйте теоремы о дифференцируемых функциях (</w:t>
      </w:r>
      <w:proofErr w:type="spellStart"/>
      <w:r>
        <w:t>Ролля</w:t>
      </w:r>
      <w:proofErr w:type="spellEnd"/>
      <w:r>
        <w:t>, Коши, Лагранжа).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 xml:space="preserve"> Определение функции, неубывающей (невозрастающей) на промежутке.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Сформулируйте необходимые и достаточные условия возрастания и убывания функции.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Определение минимума и максимума функции.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Сформулируйте необходимые и достаточные условия существования экстремума.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Наибольшее и наименьшее значения функции на отрезке.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Определение выпуклой (вогнутой) функции на интервале, точки перегиба.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</w:pPr>
      <w:r>
        <w:t>Сформулируйте достаточные условия выпуклости (вогнутости) графика функции, достаточное условие существование точек перегиба.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adjustRightInd/>
        <w:ind w:left="0" w:firstLine="0"/>
        <w:rPr>
          <w:lang w:val="en-US"/>
        </w:rPr>
      </w:pPr>
      <w:r>
        <w:t>Определение асимптоты графика функции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Нахождение вертикальных, наклонных, горизонтальных асимптот.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Может ли точка перегиба дважды дифференцируемой функции одновременно быть точкой экстремума?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Может ли при переходе через точку максимума функции выпуклость графика смениться вогнутостью?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Приведите пример функции, имеющей два минимума и ни одного максимума.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Приведите пример функции, имеющей один минимум и один максимум.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Может ли единственный максимум функции быть меньше ее единственного минимума?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Приведите пример функции, имеющей две горизонтальные асимптоты.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426"/>
        </w:tabs>
        <w:autoSpaceDE/>
        <w:autoSpaceDN/>
        <w:adjustRightInd/>
        <w:ind w:left="0" w:firstLine="0"/>
      </w:pPr>
      <w:r>
        <w:t>Может ли график функции иметь две горизонтальные и одну наклонную асимптоту?</w:t>
      </w:r>
    </w:p>
    <w:p w:rsidR="00301CA0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  <w:lang w:val="en-US"/>
        </w:rPr>
      </w:pPr>
      <w:r>
        <w:rPr>
          <w:b/>
        </w:rPr>
        <w:t xml:space="preserve">Раздел 4. 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Дайте определение первообразной функции.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 xml:space="preserve">Укажите геометрический смысл совокупности </w:t>
      </w:r>
      <w:proofErr w:type="gramStart"/>
      <w:r>
        <w:t>первообразных</w:t>
      </w:r>
      <w:proofErr w:type="gramEnd"/>
      <w:r>
        <w:t xml:space="preserve"> функции. Что называется неопределенным интегралом?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Повторите таблицу основных интегралов, запишите её.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Докажите простейшие свойства неопределенного интеграла.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Какие методы относятся к  методам непосредственного интегрирования.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Запишите формулу замены переменной в неопределенном интеграле.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  <w:rPr>
          <w:lang w:val="en-US"/>
        </w:rPr>
      </w:pPr>
      <w:r>
        <w:t>Выведите формулу интегрирования по частям, используя правило нахождения дифференциала произведения двух функций. Укажите типы функций, интегрирование которых целесообразно проводить этим методом.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Изложите методы интегрирования простейших рациональных дробей: 1-го, 2-го и 3-го типов.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 xml:space="preserve">Сформулируйте теорему о разложении многочлена на простейшие множители (линейные и неприводимые квадратичные). Изложите правило разложения правильной рациональной дроби на простейшие дроби в случае простых действительных корней знаменателя. 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Изложите правило разложения правильной рациональной дроби на простейшие дроби в случае действительных кратных корней знаменателя.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Изложите правило разложения правильной рациональной дроби на простейшие дроби для случая, когда среди корней знаменателя имеются пары простых или кратных комплексно-сопряженных корней.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Изложите методы интегрирования тригонометрических выражений.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Какие способы рационализации предлагаются при интегрировании иррациональных выражений?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Дайте определение определенного интеграла и укажите его геометрический и механический смысл.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Пусть</w:t>
      </w:r>
      <w:proofErr w:type="gramStart"/>
      <w:r>
        <w:t xml:space="preserve"> </w:t>
      </w:r>
      <w:r w:rsidR="001257C0">
        <w:fldChar w:fldCharType="begin"/>
      </w:r>
      <w:r>
        <w:instrText xml:space="preserve"> QUOTE </w:instrText>
      </w:r>
      <w:r w:rsidR="00785187" w:rsidRPr="001257C0">
        <w:rPr>
          <w:position w:val="-16"/>
        </w:rPr>
        <w:pict>
          <v:shape id="_x0000_i1164" type="#_x0000_t75" style="width:137.4pt;height:21.6pt" equationxml="&lt;">
            <v:imagedata r:id="rId298" o:title="" chromakey="white"/>
          </v:shape>
        </w:pict>
      </w:r>
      <w:r>
        <w:instrText xml:space="preserve"> </w:instrText>
      </w:r>
      <w:r w:rsidR="001257C0">
        <w:fldChar w:fldCharType="separate"/>
      </w:r>
      <w:r w:rsidR="00785187" w:rsidRPr="001257C0">
        <w:rPr>
          <w:position w:val="-16"/>
        </w:rPr>
        <w:pict>
          <v:shape id="_x0000_i1165" type="#_x0000_t75" style="width:137.4pt;height:21.6pt" equationxml="&lt;">
            <v:imagedata r:id="rId298" o:title="" chromakey="white"/>
          </v:shape>
        </w:pict>
      </w:r>
      <w:r w:rsidR="001257C0">
        <w:fldChar w:fldCharType="end"/>
      </w:r>
      <w:r>
        <w:t xml:space="preserve">  К</w:t>
      </w:r>
      <w:proofErr w:type="gramEnd"/>
      <w:r>
        <w:t>ак это истолковать геометрически?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>
        <w:t>Вспомните основные свойства определенного интеграла:</w:t>
      </w:r>
    </w:p>
    <w:p w:rsidR="00301CA0" w:rsidRDefault="00301CA0" w:rsidP="00EA46FD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adjustRightInd/>
        <w:ind w:left="0" w:firstLine="0"/>
      </w:pPr>
      <w:r>
        <w:lastRenderedPageBreak/>
        <w:t>постоянный множитель можно выносить за знак определенного интеграла;</w:t>
      </w:r>
    </w:p>
    <w:p w:rsidR="00301CA0" w:rsidRDefault="00301CA0" w:rsidP="00EA46FD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adjustRightInd/>
        <w:ind w:left="0" w:firstLine="0"/>
      </w:pPr>
      <w:r>
        <w:t>определенный интеграл от суммы нескольких функций равен сумме определенных интегралов слагаемых;</w:t>
      </w:r>
    </w:p>
    <w:p w:rsidR="00301CA0" w:rsidRDefault="00301CA0" w:rsidP="00EA46FD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adjustRightInd/>
        <w:ind w:left="0" w:firstLine="0"/>
      </w:pPr>
      <w:r>
        <w:t>теорему об оценке определенного интеграла;</w:t>
      </w:r>
    </w:p>
    <w:p w:rsidR="00301CA0" w:rsidRDefault="00301CA0" w:rsidP="00EA46FD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adjustRightInd/>
        <w:ind w:left="0" w:firstLine="0"/>
      </w:pPr>
      <w:r>
        <w:t>теорему о среднем для определенного интеграла и отметьте её геометрический смысл;</w:t>
      </w:r>
    </w:p>
    <w:p w:rsidR="00301CA0" w:rsidRDefault="00301CA0" w:rsidP="00EA46FD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adjustRightInd/>
        <w:ind w:left="0" w:firstLine="0"/>
      </w:pPr>
      <w:r>
        <w:t>определенный интеграл в симметричных (относительно нуля) пределах от четной и нечетной функций.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 w:rsidRPr="003159D9">
        <w:t>Выведите формулу Ньютона-Лейбница для вычисления определенного интеграла.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 w:rsidRPr="003159D9">
        <w:t xml:space="preserve">Запишите формулы вычисления определённого интеграла с помощью замены переменной и по частям. </w:t>
      </w:r>
    </w:p>
    <w:p w:rsidR="00301CA0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ind w:left="0" w:firstLine="0"/>
      </w:pPr>
      <w:r w:rsidRPr="003159D9">
        <w:t xml:space="preserve">Дайте определение несобственного интеграла первого рода (интеграла, у которого один или оба предела интегрирования бесконечны). </w:t>
      </w:r>
      <w:r>
        <w:t>Какие интегралы называются сходящимися, а какие  - расходящимися? Приведите примеры</w:t>
      </w:r>
    </w:p>
    <w:p w:rsidR="00301CA0" w:rsidRPr="003159D9" w:rsidRDefault="00301CA0" w:rsidP="00301CA0">
      <w:pPr>
        <w:tabs>
          <w:tab w:val="left" w:pos="142"/>
        </w:tabs>
        <w:rPr>
          <w:rFonts w:eastAsia="Calibri"/>
          <w:b/>
        </w:rPr>
      </w:pPr>
      <w:r w:rsidRPr="003159D9">
        <w:t>20. Дайте определение несобственного интеграла второго рода (интеграл от неограниченной функции). Какие вы знаете признаки доказательства сходимости несобственных интегралов? Приведите примеры.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  <w:rPr>
          <w:rFonts w:eastAsia="Calibri"/>
        </w:rPr>
      </w:pPr>
      <w:r w:rsidRPr="003159D9">
        <w:t>Запишите формулу для вычисления площади криволинейной трапеции для оси</w:t>
      </w:r>
      <w:proofErr w:type="gramStart"/>
      <w:r w:rsidRPr="003159D9">
        <w:t xml:space="preserve"> О</w:t>
      </w:r>
      <w:proofErr w:type="gramEnd"/>
      <w:r w:rsidRPr="003159D9">
        <w:t xml:space="preserve">х и для оси </w:t>
      </w:r>
      <w:proofErr w:type="spellStart"/>
      <w:r w:rsidRPr="003159D9">
        <w:t>Оу</w:t>
      </w:r>
      <w:proofErr w:type="spellEnd"/>
      <w:r w:rsidRPr="003159D9">
        <w:t>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</w:pPr>
      <w:r w:rsidRPr="003159D9">
        <w:t xml:space="preserve">Как изменится эта формула, если фигура будет ограничена сверху и снизу – графиками функций  </w:t>
      </w:r>
    </w:p>
    <w:p w:rsidR="00301CA0" w:rsidRPr="003159D9" w:rsidRDefault="001257C0" w:rsidP="00301CA0">
      <w:pPr>
        <w:tabs>
          <w:tab w:val="left" w:pos="142"/>
        </w:tabs>
      </w:pPr>
      <w:r>
        <w:fldChar w:fldCharType="begin"/>
      </w:r>
      <w:r w:rsidR="00301CA0" w:rsidRPr="003159D9">
        <w:instrText xml:space="preserve"> </w:instrText>
      </w:r>
      <w:r w:rsidR="00301CA0">
        <w:instrText>QUOTE</w:instrText>
      </w:r>
      <w:r w:rsidR="00301CA0" w:rsidRPr="003159D9">
        <w:instrText xml:space="preserve"> </w:instrText>
      </w:r>
      <w:r w:rsidR="00785187" w:rsidRPr="001257C0">
        <w:rPr>
          <w:position w:val="-11"/>
        </w:rPr>
        <w:pict>
          <v:shape id="_x0000_i1166" type="#_x0000_t75" style="width:126pt;height:16.8pt" equationxml="&lt;">
            <v:imagedata r:id="rId299" o:title="" chromakey="white"/>
          </v:shape>
        </w:pict>
      </w:r>
      <w:r w:rsidR="00301CA0" w:rsidRPr="003159D9">
        <w:instrText xml:space="preserve"> </w:instrText>
      </w:r>
      <w:r>
        <w:fldChar w:fldCharType="separate"/>
      </w:r>
      <w:r w:rsidR="00785187" w:rsidRPr="001257C0">
        <w:rPr>
          <w:position w:val="-11"/>
        </w:rPr>
        <w:pict>
          <v:shape id="_x0000_i1167" type="#_x0000_t75" style="width:126pt;height:16.2pt" equationxml="&lt;">
            <v:imagedata r:id="rId299" o:title="" chromakey="white"/>
          </v:shape>
        </w:pict>
      </w:r>
      <w:r>
        <w:fldChar w:fldCharType="end"/>
      </w:r>
      <w:r w:rsidR="00301CA0" w:rsidRPr="003159D9">
        <w:t xml:space="preserve">, а по бокам – </w:t>
      </w:r>
      <w:proofErr w:type="gramStart"/>
      <w:r w:rsidR="00301CA0" w:rsidRPr="003159D9">
        <w:t>прямыми</w:t>
      </w:r>
      <w:proofErr w:type="gramEnd"/>
      <w:r w:rsidR="00301CA0" w:rsidRPr="003159D9">
        <w:t xml:space="preserve"> </w:t>
      </w:r>
      <w:proofErr w:type="spellStart"/>
      <w:r w:rsidR="00301CA0" w:rsidRPr="003159D9">
        <w:rPr>
          <w:i/>
        </w:rPr>
        <w:t>х</w:t>
      </w:r>
      <w:proofErr w:type="spellEnd"/>
      <w:r w:rsidR="00301CA0" w:rsidRPr="003159D9">
        <w:rPr>
          <w:i/>
        </w:rPr>
        <w:t xml:space="preserve"> = а, </w:t>
      </w:r>
      <w:proofErr w:type="spellStart"/>
      <w:r w:rsidR="00301CA0" w:rsidRPr="003159D9">
        <w:rPr>
          <w:i/>
        </w:rPr>
        <w:t>х</w:t>
      </w:r>
      <w:proofErr w:type="spellEnd"/>
      <w:r w:rsidR="00301CA0" w:rsidRPr="003159D9">
        <w:rPr>
          <w:i/>
        </w:rPr>
        <w:t xml:space="preserve"> = </w:t>
      </w:r>
      <w:proofErr w:type="spellStart"/>
      <w:r w:rsidR="00301CA0">
        <w:rPr>
          <w:i/>
        </w:rPr>
        <w:t>b</w:t>
      </w:r>
      <w:proofErr w:type="spellEnd"/>
      <w:r w:rsidR="00301CA0" w:rsidRPr="003159D9">
        <w:t>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</w:pPr>
      <w:r w:rsidRPr="003159D9">
        <w:t>Запишите формулу для вычисления площади  криволинейного сектора, ограниченного кривой, заданной в полярной системе координат.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</w:pPr>
      <w:r w:rsidRPr="003159D9">
        <w:t>Запишите формулу для вычисления длины дуги кривой, заданной уравнением:</w:t>
      </w:r>
    </w:p>
    <w:p w:rsidR="00301CA0" w:rsidRDefault="00301CA0" w:rsidP="00EA46FD">
      <w:pPr>
        <w:widowControl/>
        <w:numPr>
          <w:ilvl w:val="0"/>
          <w:numId w:val="12"/>
        </w:numPr>
        <w:tabs>
          <w:tab w:val="left" w:pos="142"/>
        </w:tabs>
        <w:autoSpaceDE/>
        <w:autoSpaceDN/>
        <w:adjustRightInd/>
        <w:ind w:left="777" w:hanging="357"/>
      </w:pPr>
      <w:r>
        <w:t>в декартовой системе координат;</w:t>
      </w:r>
    </w:p>
    <w:p w:rsidR="00301CA0" w:rsidRDefault="00301CA0" w:rsidP="00EA46FD">
      <w:pPr>
        <w:widowControl/>
        <w:numPr>
          <w:ilvl w:val="0"/>
          <w:numId w:val="12"/>
        </w:numPr>
        <w:tabs>
          <w:tab w:val="left" w:pos="142"/>
        </w:tabs>
        <w:autoSpaceDE/>
        <w:autoSpaceDN/>
        <w:adjustRightInd/>
      </w:pPr>
      <w:r>
        <w:t>в полярной системе;</w:t>
      </w:r>
    </w:p>
    <w:p w:rsidR="00301CA0" w:rsidRDefault="00301CA0" w:rsidP="00EA46FD">
      <w:pPr>
        <w:widowControl/>
        <w:numPr>
          <w:ilvl w:val="0"/>
          <w:numId w:val="12"/>
        </w:numPr>
        <w:tabs>
          <w:tab w:val="left" w:pos="142"/>
        </w:tabs>
        <w:autoSpaceDE/>
        <w:autoSpaceDN/>
        <w:adjustRightInd/>
      </w:pPr>
      <w:r>
        <w:t xml:space="preserve">если кривая задана </w:t>
      </w:r>
      <w:proofErr w:type="spellStart"/>
      <w:r>
        <w:t>параметрически</w:t>
      </w:r>
      <w:proofErr w:type="spellEnd"/>
      <w:r>
        <w:t>.</w:t>
      </w:r>
    </w:p>
    <w:p w:rsidR="00301CA0" w:rsidRPr="003159D9" w:rsidRDefault="00301CA0" w:rsidP="00EA46FD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adjustRightInd/>
      </w:pPr>
      <w:r w:rsidRPr="003159D9">
        <w:t>Запишите формулу для вычисления объема тела вращения вокруг оси</w:t>
      </w:r>
      <w:proofErr w:type="gramStart"/>
      <w:r w:rsidRPr="003159D9">
        <w:t xml:space="preserve"> О</w:t>
      </w:r>
      <w:proofErr w:type="gramEnd"/>
      <w:r w:rsidRPr="003159D9">
        <w:t>х  (или ОУ)</w:t>
      </w:r>
    </w:p>
    <w:p w:rsidR="00301CA0" w:rsidRPr="003159D9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</w:rPr>
      </w:pPr>
      <w:r>
        <w:rPr>
          <w:b/>
        </w:rPr>
        <w:t xml:space="preserve">Раздел 5. 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 xml:space="preserve">Что называется областью определения функции </w:t>
      </w:r>
      <w:proofErr w:type="spellStart"/>
      <w:r>
        <w:t>n</w:t>
      </w:r>
      <w:proofErr w:type="spellEnd"/>
      <w:r w:rsidRPr="003159D9">
        <w:t xml:space="preserve"> переменных? Что называется графиком функции двух переменных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68" type="#_x0000_t75" style="width:56.4pt;height:16.8pt" equationxml="&lt;">
            <v:imagedata r:id="rId300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69" type="#_x0000_t75" style="width:56.4pt;height:16.2pt" equationxml="&lt;">
            <v:imagedata r:id="rId300" o:title="" chromakey="white"/>
          </v:shape>
        </w:pict>
      </w:r>
      <w:r w:rsidR="001257C0">
        <w:fldChar w:fldCharType="end"/>
      </w:r>
      <w:r w:rsidRPr="003159D9">
        <w:t>?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>Дайте определение линии уровня. Какая поверхность называется поверхностью уровня скалярного поля?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>Дайте определение предела функции нескольких переменных. Какая функция двух переменных называется бесконечно малой?</w:t>
      </w:r>
    </w:p>
    <w:p w:rsidR="00301CA0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 xml:space="preserve">Что называется областью (открытой областью)? </w:t>
      </w:r>
      <w:r>
        <w:t>Какая область называется односвязной?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 xml:space="preserve">Дайте определение непрерывной в точке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70" type="#_x0000_t75" style="width:12pt;height:16.8pt" equationxml="&lt;">
            <v:imagedata r:id="rId301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71" type="#_x0000_t75" style="width:12pt;height:16.2pt" equationxml="&lt;">
            <v:imagedata r:id="rId301" o:title="" chromakey="white"/>
          </v:shape>
        </w:pict>
      </w:r>
      <w:r w:rsidR="001257C0">
        <w:fldChar w:fldCharType="end"/>
      </w:r>
      <w:r w:rsidRPr="003159D9">
        <w:t xml:space="preserve"> функции нескольких переменных и дайте определение точки разрыва функции нескольких переменных.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>Сформулируйте свойства функции, непрерывной в ограниченной замкнутой области.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>Дайте определение частной производной функции двух переменных по одному из ее аргументов и частного приращения функции. В чем состоит геометрический смысл частных производных функции двух переменных?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 xml:space="preserve">При каком условии функция 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72" type="#_x0000_t75" style="width:56.4pt;height:16.8pt" equationxml="&lt;">
            <v:imagedata r:id="rId300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73" type="#_x0000_t75" style="width:56.4pt;height:16.2pt" equationxml="&lt;">
            <v:imagedata r:id="rId300" o:title="" chromakey="white"/>
          </v:shape>
        </w:pict>
      </w:r>
      <w:r w:rsidR="001257C0">
        <w:fldChar w:fldCharType="end"/>
      </w:r>
      <w:r w:rsidRPr="003159D9">
        <w:t xml:space="preserve"> называется дифференцируемой в точке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74" type="#_x0000_t75" style="width:34.2pt;height:16.8pt" equationxml="&lt;">
            <v:imagedata r:id="rId302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75" type="#_x0000_t75" style="width:34.8pt;height:16.2pt" equationxml="&lt;">
            <v:imagedata r:id="rId302" o:title="" chromakey="white"/>
          </v:shape>
        </w:pict>
      </w:r>
      <w:r w:rsidR="001257C0">
        <w:fldChar w:fldCharType="end"/>
      </w:r>
      <w:r w:rsidRPr="003159D9">
        <w:t xml:space="preserve">? Что называется полным дифференциалом функции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76" type="#_x0000_t75" style="width:56.4pt;height:16.8pt" equationxml="&lt;">
            <v:imagedata r:id="rId300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77" type="#_x0000_t75" style="width:56.4pt;height:16.2pt" equationxml="&lt;">
            <v:imagedata r:id="rId300" o:title="" chromakey="white"/>
          </v:shape>
        </w:pict>
      </w:r>
      <w:r w:rsidR="001257C0">
        <w:fldChar w:fldCharType="end"/>
      </w:r>
      <w:r w:rsidRPr="003159D9">
        <w:t>? Запишите выражение дифференциала функции двух переменных.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</w:tabs>
        <w:autoSpaceDE/>
        <w:autoSpaceDN/>
        <w:adjustRightInd/>
        <w:ind w:left="284" w:hanging="284"/>
      </w:pPr>
      <w:r w:rsidRPr="003159D9">
        <w:t>В чем состоит геометрический смысл дифференциала функции двух переменных?</w:t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  <w:tab w:val="left" w:pos="426"/>
        </w:tabs>
        <w:autoSpaceDE/>
        <w:autoSpaceDN/>
        <w:adjustRightInd/>
        <w:ind w:left="284" w:hanging="284"/>
      </w:pPr>
      <w:r w:rsidRPr="003159D9">
        <w:t xml:space="preserve">Дайте определение максимума и минимума функции двух переменных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78" type="#_x0000_t75" style="width:181.8pt;height:16.8pt" equationxml="&lt;">
            <v:imagedata r:id="rId303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79" type="#_x0000_t75" style="width:181.2pt;height:16.2pt" equationxml="&lt;">
            <v:imagedata r:id="rId303" o:title="" chromakey="white"/>
          </v:shape>
        </w:pict>
      </w:r>
      <w:r w:rsidR="001257C0">
        <w:fldChar w:fldCharType="end"/>
      </w:r>
    </w:p>
    <w:p w:rsidR="00301CA0" w:rsidRPr="003159D9" w:rsidRDefault="00301CA0" w:rsidP="00EA46FD">
      <w:pPr>
        <w:widowControl/>
        <w:numPr>
          <w:ilvl w:val="0"/>
          <w:numId w:val="13"/>
        </w:numPr>
        <w:tabs>
          <w:tab w:val="left" w:pos="142"/>
          <w:tab w:val="left" w:pos="426"/>
        </w:tabs>
        <w:autoSpaceDE/>
        <w:autoSpaceDN/>
        <w:adjustRightInd/>
        <w:ind w:left="284" w:hanging="284"/>
      </w:pPr>
      <w:r w:rsidRPr="003159D9">
        <w:t xml:space="preserve">Сформулируйте правило нахождения наибольшего и наименьшего значения функции двух переменных </w:t>
      </w:r>
      <w:r w:rsidR="001257C0">
        <w:fldChar w:fldCharType="begin"/>
      </w:r>
      <w:r w:rsidRPr="003159D9">
        <w:instrText xml:space="preserve"> </w:instrText>
      </w:r>
      <w:r>
        <w:instrText>QUOTE</w:instrText>
      </w:r>
      <w:r w:rsidRPr="003159D9">
        <w:instrText xml:space="preserve"> </w:instrText>
      </w:r>
      <w:r w:rsidR="00785187" w:rsidRPr="001257C0">
        <w:rPr>
          <w:position w:val="-11"/>
        </w:rPr>
        <w:pict>
          <v:shape id="_x0000_i1180" type="#_x0000_t75" style="width:56.4pt;height:16.8pt" equationxml="&lt;">
            <v:imagedata r:id="rId300" o:title="" chromakey="white"/>
          </v:shape>
        </w:pict>
      </w:r>
      <w:r w:rsidRPr="003159D9"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81" type="#_x0000_t75" style="width:56.4pt;height:16.2pt" equationxml="&lt;">
            <v:imagedata r:id="rId300" o:title="" chromakey="white"/>
          </v:shape>
        </w:pict>
      </w:r>
      <w:r w:rsidR="001257C0">
        <w:fldChar w:fldCharType="end"/>
      </w:r>
      <w:r w:rsidRPr="003159D9">
        <w:t xml:space="preserve"> в ограниченной замкнутой области </w:t>
      </w:r>
      <w:r>
        <w:rPr>
          <w:i/>
        </w:rPr>
        <w:t>G</w:t>
      </w:r>
      <w:r w:rsidRPr="003159D9">
        <w:t>.</w:t>
      </w:r>
    </w:p>
    <w:p w:rsidR="00301CA0" w:rsidRPr="003159D9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</w:rPr>
      </w:pPr>
      <w:r>
        <w:rPr>
          <w:b/>
        </w:rPr>
        <w:lastRenderedPageBreak/>
        <w:t xml:space="preserve">Раздел 6. 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Что называется интегральной суммой, составленной для функции </w:t>
      </w:r>
      <w:r w:rsidR="001257C0" w:rsidRPr="003159D9">
        <w:rPr>
          <w:rFonts w:eastAsia="Times New Roman"/>
          <w:szCs w:val="24"/>
        </w:rPr>
        <w:fldChar w:fldCharType="begin"/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Pr="003159D9">
        <w:rPr>
          <w:rFonts w:eastAsia="Times New Roman"/>
          <w:szCs w:val="24"/>
        </w:rPr>
        <w:instrText>QUOTE</w:instrTex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785187" w:rsidRPr="001257C0">
        <w:rPr>
          <w:position w:val="-11"/>
        </w:rPr>
        <w:pict>
          <v:shape id="_x0000_i1182" type="#_x0000_t75" style="width:56.4pt;height:16.8pt" equationxml="&lt;">
            <v:imagedata r:id="rId300" o:title="" chromakey="white"/>
          </v:shape>
        </w:pic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1257C0" w:rsidRPr="003159D9">
        <w:rPr>
          <w:rFonts w:eastAsia="Times New Roman"/>
          <w:szCs w:val="24"/>
        </w:rPr>
        <w:fldChar w:fldCharType="separate"/>
      </w:r>
      <w:r w:rsidR="00785187" w:rsidRPr="001257C0">
        <w:rPr>
          <w:position w:val="-11"/>
        </w:rPr>
        <w:pict>
          <v:shape id="_x0000_i1183" type="#_x0000_t75" style="width:56.4pt;height:16.2pt" equationxml="&lt;">
            <v:imagedata r:id="rId300" o:title="" chromakey="white"/>
          </v:shape>
        </w:pict>
      </w:r>
      <w:r w:rsidR="001257C0" w:rsidRPr="003159D9">
        <w:rPr>
          <w:rFonts w:eastAsia="Times New Roman"/>
          <w:szCs w:val="24"/>
        </w:rPr>
        <w:fldChar w:fldCharType="end"/>
      </w:r>
      <w:r w:rsidRPr="003159D9">
        <w:rPr>
          <w:rFonts w:eastAsia="Times New Roman"/>
          <w:szCs w:val="24"/>
          <w:lang w:val="ru-RU"/>
        </w:rPr>
        <w:t xml:space="preserve">, заданной в области </w:t>
      </w:r>
      <w:r>
        <w:rPr>
          <w:rFonts w:eastAsia="Times New Roman"/>
          <w:szCs w:val="24"/>
        </w:rPr>
        <w:t>D</w:t>
      </w:r>
      <w:r w:rsidRPr="003159D9">
        <w:rPr>
          <w:rFonts w:eastAsia="Times New Roman"/>
          <w:szCs w:val="24"/>
          <w:lang w:val="ru-RU"/>
        </w:rPr>
        <w:t>?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rFonts w:eastAsia="Times New Roman"/>
          <w:szCs w:val="24"/>
          <w:lang w:val="ru-RU"/>
        </w:rPr>
        <w:t xml:space="preserve">Что называется двойным интегралом от функции  </w:t>
      </w:r>
      <w:r w:rsidR="001257C0" w:rsidRPr="003159D9">
        <w:rPr>
          <w:rFonts w:eastAsia="Times New Roman"/>
          <w:szCs w:val="24"/>
        </w:rPr>
        <w:fldChar w:fldCharType="begin"/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Pr="003159D9">
        <w:rPr>
          <w:rFonts w:eastAsia="Times New Roman"/>
          <w:szCs w:val="24"/>
        </w:rPr>
        <w:instrText>QUOTE</w:instrTex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785187" w:rsidRPr="001257C0">
        <w:rPr>
          <w:position w:val="-11"/>
        </w:rPr>
        <w:pict>
          <v:shape id="_x0000_i1184" type="#_x0000_t75" style="width:34.2pt;height:16.8pt" equationxml="&lt;">
            <v:imagedata r:id="rId304" o:title="" chromakey="white"/>
          </v:shape>
        </w:pic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1257C0" w:rsidRPr="003159D9">
        <w:rPr>
          <w:rFonts w:eastAsia="Times New Roman"/>
          <w:szCs w:val="24"/>
        </w:rPr>
        <w:fldChar w:fldCharType="separate"/>
      </w:r>
      <w:r w:rsidR="00785187" w:rsidRPr="001257C0">
        <w:rPr>
          <w:position w:val="-11"/>
        </w:rPr>
        <w:pict>
          <v:shape id="_x0000_i1185" type="#_x0000_t75" style="width:34.8pt;height:16.2pt" equationxml="&lt;">
            <v:imagedata r:id="rId304" o:title="" chromakey="white"/>
          </v:shape>
        </w:pict>
      </w:r>
      <w:r w:rsidR="001257C0" w:rsidRPr="003159D9">
        <w:rPr>
          <w:rFonts w:eastAsia="Times New Roman"/>
          <w:szCs w:val="24"/>
        </w:rPr>
        <w:fldChar w:fldCharType="end"/>
      </w:r>
      <w:r w:rsidRPr="003159D9">
        <w:rPr>
          <w:rFonts w:eastAsia="Times New Roman"/>
          <w:szCs w:val="24"/>
          <w:lang w:val="ru-RU"/>
        </w:rPr>
        <w:t xml:space="preserve"> по области?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>
        <w:rPr>
          <w:rFonts w:eastAsia="Times New Roman"/>
          <w:szCs w:val="24"/>
        </w:rPr>
        <w:t>Назовите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свойства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двойного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интеграла</w:t>
      </w:r>
      <w:proofErr w:type="spellEnd"/>
      <w:r>
        <w:rPr>
          <w:rFonts w:eastAsia="Times New Roman"/>
          <w:szCs w:val="24"/>
        </w:rPr>
        <w:t>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rFonts w:eastAsia="Times New Roman"/>
          <w:szCs w:val="24"/>
          <w:lang w:val="ru-RU"/>
        </w:rPr>
        <w:t xml:space="preserve">Какая область называется правильной в направлении оси </w:t>
      </w:r>
      <w:r>
        <w:rPr>
          <w:rFonts w:eastAsia="Times New Roman"/>
          <w:i/>
          <w:szCs w:val="24"/>
        </w:rPr>
        <w:t>OX</w:t>
      </w:r>
      <w:r w:rsidRPr="003159D9">
        <w:rPr>
          <w:rFonts w:eastAsia="Times New Roman"/>
          <w:szCs w:val="24"/>
          <w:lang w:val="ru-RU"/>
        </w:rPr>
        <w:t>, оси</w:t>
      </w:r>
      <w:r w:rsidR="001257C0" w:rsidRPr="003159D9">
        <w:rPr>
          <w:rFonts w:eastAsia="Times New Roman"/>
          <w:szCs w:val="24"/>
        </w:rPr>
        <w:fldChar w:fldCharType="begin"/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Pr="003159D9">
        <w:rPr>
          <w:rFonts w:eastAsia="Times New Roman"/>
          <w:szCs w:val="24"/>
        </w:rPr>
        <w:instrText>QUOTE</w:instrTex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785187" w:rsidRPr="001257C0">
        <w:rPr>
          <w:position w:val="-10"/>
        </w:rPr>
        <w:pict>
          <v:shape id="_x0000_i1186" type="#_x0000_t75" style="width:15.6pt;height:16.8pt" equationxml="&lt;">
            <v:imagedata r:id="rId305" o:title="" chromakey="white"/>
          </v:shape>
        </w:pict>
      </w:r>
      <w:r w:rsidRPr="003159D9">
        <w:rPr>
          <w:rFonts w:eastAsia="Times New Roman"/>
          <w:szCs w:val="24"/>
          <w:lang w:val="ru-RU"/>
        </w:rPr>
        <w:instrText xml:space="preserve"> </w:instrText>
      </w:r>
      <w:r w:rsidR="001257C0" w:rsidRPr="003159D9">
        <w:rPr>
          <w:rFonts w:eastAsia="Times New Roman"/>
          <w:szCs w:val="24"/>
        </w:rPr>
        <w:fldChar w:fldCharType="separate"/>
      </w:r>
      <w:r w:rsidR="00785187" w:rsidRPr="001257C0">
        <w:rPr>
          <w:position w:val="-10"/>
        </w:rPr>
        <w:pict>
          <v:shape id="_x0000_i1187" type="#_x0000_t75" style="width:15.6pt;height:16.2pt" equationxml="&lt;">
            <v:imagedata r:id="rId305" o:title="" chromakey="white"/>
          </v:shape>
        </w:pict>
      </w:r>
      <w:r w:rsidR="001257C0" w:rsidRPr="003159D9">
        <w:rPr>
          <w:rFonts w:eastAsia="Times New Roman"/>
          <w:szCs w:val="24"/>
        </w:rPr>
        <w:fldChar w:fldCharType="end"/>
      </w:r>
      <w:r w:rsidRPr="003159D9">
        <w:rPr>
          <w:rFonts w:eastAsia="Times New Roman"/>
          <w:szCs w:val="24"/>
          <w:lang w:val="ru-RU"/>
        </w:rPr>
        <w:t>?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>
        <w:rPr>
          <w:szCs w:val="24"/>
        </w:rPr>
        <w:t>Вычисление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двойного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интеграла</w:t>
      </w:r>
      <w:proofErr w:type="spellEnd"/>
      <w:r>
        <w:rPr>
          <w:szCs w:val="24"/>
        </w:rPr>
        <w:t>.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>
        <w:rPr>
          <w:szCs w:val="24"/>
        </w:rPr>
        <w:t>Геометрический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смысл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двойного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интеграла</w:t>
      </w:r>
      <w:proofErr w:type="spellEnd"/>
      <w:r>
        <w:rPr>
          <w:szCs w:val="24"/>
        </w:rPr>
        <w:t>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szCs w:val="24"/>
          <w:lang w:val="ru-RU"/>
        </w:rPr>
        <w:t>Вычисление двойного интеграла в полярных координатах.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3159D9">
        <w:rPr>
          <w:szCs w:val="24"/>
          <w:lang w:val="ru-RU"/>
        </w:rPr>
        <w:t>Вычисление площади плоской фигуры с помощью двойного интеграла.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</w:rPr>
      </w:pPr>
      <w:proofErr w:type="spellStart"/>
      <w:r>
        <w:rPr>
          <w:szCs w:val="24"/>
        </w:rPr>
        <w:t>Дайте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определение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тройного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интеграла</w:t>
      </w:r>
      <w:proofErr w:type="spellEnd"/>
      <w:r>
        <w:rPr>
          <w:szCs w:val="24"/>
        </w:rPr>
        <w:t>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szCs w:val="24"/>
          <w:lang w:val="ru-RU"/>
        </w:rPr>
        <w:t>Вычисление тройного интеграла в декартовых координатах.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>
        <w:rPr>
          <w:szCs w:val="24"/>
          <w:lang w:val="ru-RU"/>
        </w:rPr>
        <w:t>Вычисление тройного интеграла в цилиндрических координатах.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szCs w:val="24"/>
          <w:lang w:val="ru-RU"/>
        </w:rPr>
        <w:t>Вычисление объемов тел с помощью тройного интеграла.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142" w:hanging="142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Дайте определение криволинейного интеграла </w:t>
      </w:r>
      <w:r>
        <w:rPr>
          <w:szCs w:val="24"/>
        </w:rPr>
        <w:t>I</w:t>
      </w:r>
      <w:r w:rsidRPr="003159D9">
        <w:rPr>
          <w:szCs w:val="24"/>
          <w:lang w:val="ru-RU"/>
        </w:rPr>
        <w:t xml:space="preserve"> рода, </w:t>
      </w:r>
      <w:r>
        <w:rPr>
          <w:szCs w:val="24"/>
        </w:rPr>
        <w:t>II</w:t>
      </w:r>
      <w:r w:rsidRPr="003159D9">
        <w:rPr>
          <w:szCs w:val="24"/>
          <w:lang w:val="ru-RU"/>
        </w:rPr>
        <w:t xml:space="preserve"> рода.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Вычисление криволинейного интеграла </w:t>
      </w:r>
      <w:r>
        <w:rPr>
          <w:szCs w:val="24"/>
        </w:rPr>
        <w:t>I</w:t>
      </w:r>
      <w:r w:rsidRPr="003159D9">
        <w:rPr>
          <w:szCs w:val="24"/>
          <w:lang w:val="ru-RU"/>
        </w:rPr>
        <w:t xml:space="preserve"> рода, </w:t>
      </w:r>
      <w:r>
        <w:rPr>
          <w:szCs w:val="24"/>
        </w:rPr>
        <w:t>II</w:t>
      </w:r>
      <w:r w:rsidRPr="003159D9">
        <w:rPr>
          <w:szCs w:val="24"/>
          <w:lang w:val="ru-RU"/>
        </w:rPr>
        <w:t xml:space="preserve"> рода.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</w:rPr>
      </w:pPr>
      <w:proofErr w:type="spellStart"/>
      <w:r>
        <w:rPr>
          <w:szCs w:val="24"/>
        </w:rPr>
        <w:t>Вычисление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длин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дуг</w:t>
      </w:r>
      <w:proofErr w:type="spellEnd"/>
      <w:r>
        <w:rPr>
          <w:szCs w:val="24"/>
        </w:rPr>
        <w:t>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Дайте определение поверхностного интеграла </w:t>
      </w:r>
      <w:r>
        <w:rPr>
          <w:szCs w:val="24"/>
        </w:rPr>
        <w:t>I</w:t>
      </w:r>
      <w:r w:rsidRPr="003159D9">
        <w:rPr>
          <w:szCs w:val="24"/>
          <w:lang w:val="ru-RU"/>
        </w:rPr>
        <w:t xml:space="preserve"> рода.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Вычисление поверхностного интеграла </w:t>
      </w:r>
      <w:r>
        <w:rPr>
          <w:szCs w:val="24"/>
        </w:rPr>
        <w:t>I</w:t>
      </w:r>
      <w:r w:rsidRPr="003159D9">
        <w:rPr>
          <w:szCs w:val="24"/>
          <w:lang w:val="ru-RU"/>
        </w:rPr>
        <w:t xml:space="preserve"> рода.</w:t>
      </w:r>
    </w:p>
    <w:p w:rsidR="00301CA0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</w:rPr>
      </w:pPr>
      <w:proofErr w:type="spellStart"/>
      <w:r>
        <w:rPr>
          <w:szCs w:val="24"/>
        </w:rPr>
        <w:t>Вычисление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площадей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поверхностей</w:t>
      </w:r>
      <w:proofErr w:type="spellEnd"/>
      <w:r>
        <w:rPr>
          <w:szCs w:val="24"/>
        </w:rPr>
        <w:t>.</w:t>
      </w:r>
    </w:p>
    <w:p w:rsidR="00301CA0" w:rsidRPr="003159D9" w:rsidRDefault="00301CA0" w:rsidP="00EA46FD">
      <w:pPr>
        <w:pStyle w:val="af5"/>
        <w:numPr>
          <w:ilvl w:val="0"/>
          <w:numId w:val="14"/>
        </w:numPr>
        <w:tabs>
          <w:tab w:val="left" w:pos="426"/>
        </w:tabs>
        <w:spacing w:after="200" w:line="240" w:lineRule="auto"/>
        <w:ind w:left="284" w:hanging="284"/>
        <w:rPr>
          <w:szCs w:val="24"/>
          <w:lang w:val="ru-RU"/>
        </w:rPr>
      </w:pPr>
      <w:r w:rsidRPr="003159D9">
        <w:rPr>
          <w:szCs w:val="24"/>
          <w:lang w:val="ru-RU"/>
        </w:rPr>
        <w:t xml:space="preserve">Применение интегралов для решения задач механики (вычисление масс, статистических моментов, моментов инерции, центров тяжести различных фигур). </w:t>
      </w:r>
    </w:p>
    <w:p w:rsidR="00301CA0" w:rsidRDefault="00301CA0" w:rsidP="00301CA0">
      <w:pPr>
        <w:tabs>
          <w:tab w:val="left" w:pos="142"/>
        </w:tabs>
        <w:rPr>
          <w:b/>
        </w:rPr>
      </w:pPr>
      <w:r>
        <w:rPr>
          <w:b/>
        </w:rPr>
        <w:t>Раздел 7.</w:t>
      </w:r>
    </w:p>
    <w:p w:rsidR="00301CA0" w:rsidRDefault="00301CA0" w:rsidP="00301CA0">
      <w:pPr>
        <w:tabs>
          <w:tab w:val="left" w:pos="142"/>
        </w:tabs>
        <w:ind w:left="142" w:hanging="142"/>
      </w:pPr>
      <w:r>
        <w:t>1. Какое уравнение называется дифференциальным? Запишите его в общем виде.</w:t>
      </w:r>
    </w:p>
    <w:p w:rsidR="00301CA0" w:rsidRDefault="00301CA0" w:rsidP="00301CA0">
      <w:pPr>
        <w:tabs>
          <w:tab w:val="left" w:pos="142"/>
        </w:tabs>
      </w:pPr>
      <w:r>
        <w:t>2. Как определить порядок дифференциального уравнения?</w:t>
      </w:r>
    </w:p>
    <w:p w:rsidR="00301CA0" w:rsidRDefault="00301CA0" w:rsidP="00301CA0">
      <w:pPr>
        <w:tabs>
          <w:tab w:val="left" w:pos="142"/>
        </w:tabs>
        <w:ind w:left="142" w:hanging="142"/>
      </w:pPr>
      <w:r>
        <w:t>3.Какое уравнение называется дифференциальным уравнением первого порядка?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4.Как записать общее и частное решение (общий и частный интеграл) дифференциального уравнения первого порядка?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5.Сформулировать теорему существования и единственности задачи Коши для дифференциального уравнения первого порядка.</w:t>
      </w:r>
    </w:p>
    <w:p w:rsidR="00301CA0" w:rsidRDefault="00301CA0" w:rsidP="00301CA0">
      <w:pPr>
        <w:tabs>
          <w:tab w:val="left" w:pos="142"/>
        </w:tabs>
      </w:pPr>
      <w:r>
        <w:t>6.Какое решение называется особым решением?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7.Геометрический смысл решения дифференциального уравнения (общего и частного) первого порядка?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8.Перечислите известные вам типы дифференциальных уравнений первого порядка.</w:t>
      </w:r>
    </w:p>
    <w:p w:rsidR="00301CA0" w:rsidRPr="003159D9" w:rsidRDefault="00301CA0" w:rsidP="00301CA0">
      <w:pPr>
        <w:tabs>
          <w:tab w:val="left" w:pos="142"/>
        </w:tabs>
        <w:ind w:left="284" w:hanging="284"/>
      </w:pPr>
      <w:r>
        <w:t>9.Какая функция</w:t>
      </w:r>
      <w:r w:rsidR="001257C0">
        <w:fldChar w:fldCharType="begin"/>
      </w:r>
      <w:r>
        <w:instrText xml:space="preserve"> QUOTE </w:instrText>
      </w:r>
      <w:r w:rsidR="00785187" w:rsidRPr="001257C0">
        <w:rPr>
          <w:position w:val="-11"/>
        </w:rPr>
        <w:pict>
          <v:shape id="_x0000_i1188" type="#_x0000_t75" style="width:40.2pt;height:16.8pt" equationxml="&lt;">
            <v:imagedata r:id="rId306" o:title="" chromakey="white"/>
          </v:shape>
        </w:pict>
      </w:r>
      <w:r>
        <w:instrText xml:space="preserve"> </w:instrText>
      </w:r>
      <w:r w:rsidR="001257C0">
        <w:fldChar w:fldCharType="separate"/>
      </w:r>
      <w:r w:rsidR="00785187" w:rsidRPr="001257C0">
        <w:rPr>
          <w:position w:val="-11"/>
        </w:rPr>
        <w:pict>
          <v:shape id="_x0000_i1189" type="#_x0000_t75" style="width:40.8pt;height:16.2pt" equationxml="&lt;">
            <v:imagedata r:id="rId306" o:title="" chromakey="white"/>
          </v:shape>
        </w:pict>
      </w:r>
      <w:r w:rsidR="001257C0">
        <w:fldChar w:fldCharType="end"/>
      </w:r>
      <w:r>
        <w:t xml:space="preserve"> называется однородной  нулевого измерения относительно </w:t>
      </w:r>
      <w:proofErr w:type="spellStart"/>
      <w:r>
        <w:t>x</w:t>
      </w:r>
      <w:proofErr w:type="spellEnd"/>
      <w:r>
        <w:t xml:space="preserve"> и </w:t>
      </w:r>
      <w:proofErr w:type="spellStart"/>
      <w:r>
        <w:t>y</w:t>
      </w:r>
      <w:proofErr w:type="spellEnd"/>
      <w:r>
        <w:t xml:space="preserve">? </w:t>
      </w:r>
      <w:r w:rsidRPr="003159D9">
        <w:t>Метод решения однородных дифференциальных уравнений.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10. Методы решения линейных дифференциальных уравнений первого порядка и уравнений Бернулли.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11. Дифференциальные уравнения в полных дифференциалах; метод нахождения его общего интеграла.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12. Какое дифференциальное уравнение называется уравнением второго порядка? n-го порядка? Запишите общий вид таких уравнений. Приведите примеры.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 xml:space="preserve">13. Как определяется общее и частное решения (интегралы) уравнения второго порядка? Запишите его. </w:t>
      </w:r>
    </w:p>
    <w:p w:rsidR="00301CA0" w:rsidRDefault="00301CA0" w:rsidP="00301CA0">
      <w:pPr>
        <w:tabs>
          <w:tab w:val="left" w:pos="142"/>
        </w:tabs>
        <w:ind w:left="284" w:hanging="284"/>
      </w:pPr>
      <w:r>
        <w:t>14. В чем заключается задача Коши? Сформулируйте теорему Коши существования и единственности решения дифференциального уравнения второго порядка.</w:t>
      </w:r>
    </w:p>
    <w:p w:rsidR="00301CA0" w:rsidRDefault="00301CA0" w:rsidP="00301CA0">
      <w:pPr>
        <w:tabs>
          <w:tab w:val="left" w:pos="142"/>
        </w:tabs>
        <w:ind w:left="426" w:hanging="426"/>
      </w:pPr>
      <w:r>
        <w:t>15. Виды простейших дифференциальных уравнений высшего порядка, допускающих понижение порядка; методы их решения.</w:t>
      </w:r>
    </w:p>
    <w:p w:rsidR="00301CA0" w:rsidRDefault="00301CA0" w:rsidP="00301CA0">
      <w:pPr>
        <w:tabs>
          <w:tab w:val="left" w:pos="142"/>
        </w:tabs>
        <w:rPr>
          <w:rFonts w:eastAsia="Calibri"/>
        </w:rPr>
      </w:pPr>
      <w:r>
        <w:rPr>
          <w:rFonts w:eastAsia="Calibri"/>
        </w:rPr>
        <w:t>16. Какие дифференциальные уравнения называют линейными n-го порядка?</w:t>
      </w:r>
    </w:p>
    <w:p w:rsidR="00301CA0" w:rsidRDefault="00301CA0" w:rsidP="00301CA0">
      <w:pPr>
        <w:tabs>
          <w:tab w:val="left" w:pos="142"/>
        </w:tabs>
        <w:rPr>
          <w:rFonts w:eastAsia="Calibri"/>
        </w:rPr>
      </w:pPr>
      <w:r>
        <w:rPr>
          <w:rFonts w:eastAsia="Calibri"/>
        </w:rPr>
        <w:t>17. Структура общего решения линейного однородного дифференциального уравнения второго порядка (n-го порядка).</w:t>
      </w:r>
    </w:p>
    <w:p w:rsidR="00301CA0" w:rsidRDefault="00301CA0" w:rsidP="00EA46FD">
      <w:pPr>
        <w:pStyle w:val="af5"/>
        <w:numPr>
          <w:ilvl w:val="0"/>
          <w:numId w:val="9"/>
        </w:numPr>
        <w:tabs>
          <w:tab w:val="left" w:pos="142"/>
        </w:tabs>
        <w:spacing w:line="240" w:lineRule="auto"/>
        <w:ind w:left="284"/>
        <w:rPr>
          <w:szCs w:val="24"/>
          <w:lang w:val="ru-RU"/>
        </w:rPr>
      </w:pPr>
      <w:r>
        <w:rPr>
          <w:szCs w:val="24"/>
          <w:lang w:val="ru-RU"/>
        </w:rPr>
        <w:lastRenderedPageBreak/>
        <w:t>Виды частных решений линейных однородных дифференциальных уравнений второго порядка с постоянными коэффициентами в зависимости от корней характеристического уравнения; общее решение.</w:t>
      </w:r>
    </w:p>
    <w:p w:rsidR="00301CA0" w:rsidRDefault="00301CA0" w:rsidP="00EA46FD">
      <w:pPr>
        <w:widowControl/>
        <w:numPr>
          <w:ilvl w:val="0"/>
          <w:numId w:val="9"/>
        </w:numPr>
        <w:tabs>
          <w:tab w:val="left" w:pos="142"/>
        </w:tabs>
        <w:autoSpaceDE/>
        <w:autoSpaceDN/>
        <w:adjustRightInd/>
        <w:ind w:left="360"/>
        <w:contextualSpacing/>
        <w:rPr>
          <w:rFonts w:eastAsia="Calibri"/>
        </w:rPr>
      </w:pPr>
      <w:r>
        <w:rPr>
          <w:rFonts w:eastAsia="Calibri"/>
        </w:rPr>
        <w:t>Линейные неоднородные дифференциальные уравнения второго порядка. Метод вариации постоянных.</w:t>
      </w:r>
    </w:p>
    <w:p w:rsidR="00301CA0" w:rsidRDefault="00301CA0" w:rsidP="00301CA0">
      <w:pPr>
        <w:tabs>
          <w:tab w:val="left" w:pos="142"/>
        </w:tabs>
        <w:rPr>
          <w:rFonts w:eastAsia="Calibri"/>
        </w:rPr>
      </w:pPr>
    </w:p>
    <w:p w:rsidR="00301CA0" w:rsidRDefault="00301CA0" w:rsidP="00301CA0">
      <w:pPr>
        <w:tabs>
          <w:tab w:val="left" w:pos="142"/>
        </w:tabs>
        <w:rPr>
          <w:b/>
          <w:lang w:val="en-US"/>
        </w:rPr>
      </w:pPr>
      <w:r>
        <w:rPr>
          <w:b/>
        </w:rPr>
        <w:t>Раздел 8.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Каковы причины того, что результаты измерений являются приближенными числами?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чем отличие абсолютной (относительной) погрешности числа от оценки абсолютной (относительной) погрешности?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Чем определяется точность вычислений?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каких случаях цифра 0 является значащей? Незначащей?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 можно определить методом проб, методом хорд, методом касательных и комбинированным методом хорд и касательных?</w:t>
      </w:r>
    </w:p>
    <w:p w:rsidR="00301CA0" w:rsidRDefault="00301CA0" w:rsidP="00EA46FD">
      <w:pPr>
        <w:pStyle w:val="211"/>
        <w:numPr>
          <w:ilvl w:val="0"/>
          <w:numId w:val="15"/>
        </w:numPr>
        <w:tabs>
          <w:tab w:val="left" w:pos="142"/>
          <w:tab w:val="left" w:pos="426"/>
        </w:tabs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Какими способами можно оценить погрешность численного вычисления определенного интеграла?</w:t>
      </w:r>
    </w:p>
    <w:p w:rsidR="00301CA0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  <w:lang w:val="en-US"/>
        </w:rPr>
      </w:pPr>
      <w:r>
        <w:rPr>
          <w:b/>
        </w:rPr>
        <w:t>Раздел 9.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Опыт и событие. Классификация случайных событий. Действия над событиями.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Вероятность события. Статистическое и классическое определение вероятности.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Геометрическая вероятность. Аксиоматическое определение вероятности.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  <w:rPr>
          <w:lang w:val="en-US"/>
        </w:rPr>
      </w:pPr>
      <w:r>
        <w:t>Условные вероятности. Зависимые и независимые события. Теорема умножения вероятностей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Теорема сложения вероятностей.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Формула полной вероятности и Байеса.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Повторные независимые испытания. Формула Бернулли.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  <w:rPr>
          <w:lang w:val="en-US"/>
        </w:rPr>
      </w:pPr>
      <w:r>
        <w:t xml:space="preserve">Локальная теорема Муавра-Лапласа и условия ее применимости. Свойства и график функции </w:t>
      </w:r>
      <w:r w:rsidRPr="001257C0">
        <w:rPr>
          <w:rFonts w:eastAsia="Calibri"/>
          <w:position w:val="-10"/>
          <w:lang w:eastAsia="en-US"/>
        </w:rPr>
        <w:object w:dxaOrig="552" w:dyaOrig="312">
          <v:shape id="_x0000_i1190" type="#_x0000_t75" style="width:27.6pt;height:15.6pt" o:ole="">
            <v:imagedata r:id="rId307" o:title=""/>
          </v:shape>
          <o:OLEObject Type="Embed" ProgID="Equation.3" ShapeID="_x0000_i1190" DrawAspect="Content" ObjectID="_1668247389" r:id="rId308"/>
        </w:objec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Асимптотическая формула Пуассона и условия её применимости.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Интегральная теорема Муавра-Лапласа и условия её применимости. Свойства функции Лапласа и её график.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Следствие из интегральной теоремы Муавра-Лапласа.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Понятие случайной величины. Дискретная случайная величина. Закон её распределения. Привести примеры.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Математическое ожидание дискретной случайной величины и его свойства.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 xml:space="preserve">Дисперсия дискретной случайной величины и её свойства. Среднее </w:t>
      </w:r>
      <w:proofErr w:type="spellStart"/>
      <w:r>
        <w:t>квадратическое</w:t>
      </w:r>
      <w:proofErr w:type="spellEnd"/>
      <w:r>
        <w:t xml:space="preserve"> отклонение дискретной случайной величины.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Математические операции над дискретными случайными величинами. Построение законов распределения для (</w:t>
      </w:r>
      <w:proofErr w:type="spellStart"/>
      <w:r>
        <w:t>а+с</w:t>
      </w:r>
      <w:proofErr w:type="gramStart"/>
      <w:r>
        <w:t>X</w:t>
      </w:r>
      <w:proofErr w:type="spellEnd"/>
      <w:proofErr w:type="gramEnd"/>
      <w:r>
        <w:t>),X</w:t>
      </w:r>
      <w:r>
        <w:rPr>
          <w:vertAlign w:val="superscript"/>
        </w:rPr>
        <w:t>2</w:t>
      </w:r>
      <w:r>
        <w:rPr>
          <w:vertAlign w:val="subscript"/>
        </w:rPr>
        <w:t>,</w:t>
      </w:r>
      <w:r>
        <w:t>X</w:t>
      </w:r>
      <w:r w:rsidRPr="001257C0">
        <w:rPr>
          <w:rFonts w:eastAsia="Calibri"/>
          <w:position w:val="-4"/>
          <w:lang w:val="en-US" w:eastAsia="en-US"/>
        </w:rPr>
        <w:object w:dxaOrig="228" w:dyaOrig="240">
          <v:shape id="_x0000_i1191" type="#_x0000_t75" style="width:11.4pt;height:12pt" o:ole="">
            <v:imagedata r:id="rId309" o:title=""/>
          </v:shape>
          <o:OLEObject Type="Embed" ProgID="Equation.3" ShapeID="_x0000_i1191" DrawAspect="Content" ObjectID="_1668247390" r:id="rId310"/>
        </w:object>
      </w:r>
      <w:r>
        <w:t>Y,XY по законам распределения независимых случайных величин X и Y.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Функция распределения случайной величины, её свойства и график.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  <w:rPr>
          <w:lang w:val="en-US"/>
        </w:rPr>
      </w:pPr>
      <w:r>
        <w:t xml:space="preserve">Непрерывные случайные величины. Плотность вероятностей, кривая распределения. Связь между плотностью вероятностей и функцией распределения 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Числовые характеристики непрерывной случайной величины Начальные и центральные моменты случайной величины.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Биномиальный и геометрический законы распределения, их числовые характеристики.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Равномерный и показательный законы распределения и их числовые характеристики.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Нормальный закон распределения: параметры, свойства, функция распределения, вероятность попадания в заданный интервал, правило трёх сигм.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Предельные теоремы теории вероятностей. Неравенство Чебышева, Маркова.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  <w:rPr>
          <w:lang w:val="en-US"/>
        </w:rPr>
      </w:pPr>
      <w:r>
        <w:t>Теорема Чебышева.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Теорема Бернулли.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Центральная предельная теорема.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lastRenderedPageBreak/>
        <w:t>Система случайных величин, закон её распределения.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Функция распределения двумерной случайной величины и её свойства.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Плотность распределения вероятностей двумерной случайной величины и её свойства.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  <w:rPr>
          <w:lang w:val="en-US"/>
        </w:rPr>
      </w:pPr>
      <w:r>
        <w:t>Числовые характеристики двумерной случайной величины. Математическое ожидание и дисперсия.</w:t>
      </w:r>
    </w:p>
    <w:p w:rsidR="00301CA0" w:rsidRDefault="00301CA0" w:rsidP="00EA46FD">
      <w:pPr>
        <w:widowControl/>
        <w:numPr>
          <w:ilvl w:val="0"/>
          <w:numId w:val="16"/>
        </w:numPr>
        <w:tabs>
          <w:tab w:val="clear" w:pos="720"/>
          <w:tab w:val="left" w:pos="142"/>
          <w:tab w:val="num" w:pos="903"/>
        </w:tabs>
        <w:autoSpaceDE/>
        <w:autoSpaceDN/>
        <w:adjustRightInd/>
        <w:ind w:left="903"/>
      </w:pPr>
      <w:r>
        <w:t>Корреляционный момент, коэффициент корреляции.</w:t>
      </w:r>
    </w:p>
    <w:p w:rsidR="00301CA0" w:rsidRDefault="00301CA0" w:rsidP="00301CA0">
      <w:pPr>
        <w:tabs>
          <w:tab w:val="left" w:pos="142"/>
        </w:tabs>
      </w:pPr>
    </w:p>
    <w:p w:rsidR="00301CA0" w:rsidRDefault="00301CA0" w:rsidP="00301CA0">
      <w:pPr>
        <w:tabs>
          <w:tab w:val="left" w:pos="142"/>
        </w:tabs>
        <w:rPr>
          <w:b/>
        </w:rPr>
      </w:pPr>
      <w:r>
        <w:rPr>
          <w:b/>
        </w:rPr>
        <w:t>Раздел 10.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Генеральная и выборочная совокупности, способы организации выборки, объем совокупности, варианта, частота варианты, относительная частота варианты;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Статистический ряд, вариационный ряд, интервальный вариационный ряд, методика его получения группированием данных;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Эмпирическая функция распределения, способы её задания, полигон частот, гистограмма, выборочная оценка плотности вероятности.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Генеральные параметры (числовые характеристики) распределения - характеристики положения и рассеяния: математическое ожидание, дисперсия, среднее квадратичное отклонение.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Точечные и интервальные оценки параметров распределения.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Требования, предъявляемые к оценкам генеральных параметров (</w:t>
      </w:r>
      <w:proofErr w:type="spellStart"/>
      <w:r>
        <w:t>несмещенность</w:t>
      </w:r>
      <w:proofErr w:type="spellEnd"/>
      <w:r>
        <w:t>, состоятельность, эффективность).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Статистическая проверка гипотез. Нулевая и конкурирующая, простая и сложная гипотезы.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 xml:space="preserve">Ошибки первого и второго рода. 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  <w:rPr>
          <w:lang w:val="en-US"/>
        </w:rPr>
      </w:pPr>
      <w:r>
        <w:t>Критерии значимости, критерии согласия.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Основные методы проверки нормальности распределения.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Когда возникает необходимость статистической проверки статистических гипотез? Какую гипотезу называют статистической (приведите примеры нестатистической гипотезы и статистической)?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Поясните термины: нулевая и альтернативная гипотезы.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В каких случаях говорят об ошибках двух родов?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Статистический критерий. Виды критериев: критерий значимости, критерий согласия.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Дайте определения критической области, области принятия, критической точки.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 xml:space="preserve">Запишите формулу нормального закона распределения случайной величины </w:t>
      </w:r>
      <w:proofErr w:type="spellStart"/>
      <w:proofErr w:type="gramStart"/>
      <w:r>
        <w:rPr>
          <w:i/>
        </w:rPr>
        <w:t>х</w:t>
      </w:r>
      <w:proofErr w:type="spellEnd"/>
      <w:proofErr w:type="gramEnd"/>
      <w:r>
        <w:t xml:space="preserve"> с параметрами </w:t>
      </w:r>
      <w:r>
        <w:rPr>
          <w:i/>
        </w:rPr>
        <w:t>а</w:t>
      </w:r>
      <w:r>
        <w:t xml:space="preserve"> и </w:t>
      </w:r>
      <w:r w:rsidRPr="001257C0">
        <w:rPr>
          <w:rFonts w:eastAsia="Calibri"/>
          <w:position w:val="-6"/>
          <w:lang w:eastAsia="en-US"/>
        </w:rPr>
        <w:object w:dxaOrig="240" w:dyaOrig="240">
          <v:shape id="_x0000_i1192" type="#_x0000_t75" style="width:12pt;height:12pt" o:ole="">
            <v:imagedata r:id="rId311" o:title=""/>
          </v:shape>
          <o:OLEObject Type="Embed" ProgID="Equation.3" ShapeID="_x0000_i1192" DrawAspect="Content" ObjectID="_1668247391" r:id="rId312"/>
        </w:object>
      </w:r>
      <w:r>
        <w:t>.</w:t>
      </w:r>
    </w:p>
    <w:p w:rsidR="00301CA0" w:rsidRDefault="00301CA0" w:rsidP="00EA46FD">
      <w:pPr>
        <w:widowControl/>
        <w:numPr>
          <w:ilvl w:val="0"/>
          <w:numId w:val="17"/>
        </w:numPr>
        <w:tabs>
          <w:tab w:val="left" w:pos="142"/>
        </w:tabs>
        <w:autoSpaceDE/>
        <w:autoSpaceDN/>
        <w:adjustRightInd/>
      </w:pPr>
      <w:r>
        <w:t>Расскажите коротко о способах проверки гипотезы нормальности распределения:</w:t>
      </w:r>
    </w:p>
    <w:p w:rsidR="00301CA0" w:rsidRDefault="00301CA0" w:rsidP="00301CA0">
      <w:pPr>
        <w:tabs>
          <w:tab w:val="left" w:pos="142"/>
        </w:tabs>
        <w:ind w:left="360"/>
      </w:pPr>
      <w:r>
        <w:t>- по среднему абсолютному отклонению (САО);</w:t>
      </w:r>
    </w:p>
    <w:p w:rsidR="00301CA0" w:rsidRDefault="00301CA0" w:rsidP="00301CA0">
      <w:pPr>
        <w:tabs>
          <w:tab w:val="left" w:pos="142"/>
        </w:tabs>
        <w:ind w:left="360"/>
      </w:pPr>
      <w:r>
        <w:t>- по размаху варьирования (прикидочная проверка);</w:t>
      </w:r>
    </w:p>
    <w:p w:rsidR="00301CA0" w:rsidRDefault="00301CA0" w:rsidP="00301CA0">
      <w:pPr>
        <w:tabs>
          <w:tab w:val="left" w:pos="142"/>
        </w:tabs>
        <w:ind w:left="360"/>
      </w:pPr>
      <w:r>
        <w:t xml:space="preserve">- по показателям </w:t>
      </w:r>
      <w:proofErr w:type="gramStart"/>
      <w:r>
        <w:t>исправленных</w:t>
      </w:r>
      <w:proofErr w:type="gramEnd"/>
      <w:r>
        <w:t xml:space="preserve"> асимметрии </w:t>
      </w:r>
      <w:r w:rsidRPr="001257C0">
        <w:rPr>
          <w:rFonts w:eastAsia="Calibri"/>
          <w:position w:val="-4"/>
          <w:lang w:eastAsia="en-US"/>
        </w:rPr>
        <w:object w:dxaOrig="312" w:dyaOrig="300">
          <v:shape id="_x0000_i1193" type="#_x0000_t75" style="width:15.6pt;height:15pt" o:ole="">
            <v:imagedata r:id="rId313" o:title=""/>
          </v:shape>
          <o:OLEObject Type="Embed" ProgID="Equation.3" ShapeID="_x0000_i1193" DrawAspect="Content" ObjectID="_1668247392" r:id="rId314"/>
        </w:object>
      </w:r>
      <w:r>
        <w:t xml:space="preserve"> и эксцесса </w:t>
      </w:r>
      <w:r w:rsidRPr="001257C0">
        <w:rPr>
          <w:rFonts w:eastAsia="Calibri"/>
          <w:position w:val="-4"/>
          <w:lang w:eastAsia="en-US"/>
        </w:rPr>
        <w:object w:dxaOrig="312" w:dyaOrig="300">
          <v:shape id="_x0000_i1194" type="#_x0000_t75" style="width:15.6pt;height:15pt" o:ole="">
            <v:imagedata r:id="rId315" o:title=""/>
          </v:shape>
          <o:OLEObject Type="Embed" ProgID="Equation.3" ShapeID="_x0000_i1194" DrawAspect="Content" ObjectID="_1668247393" r:id="rId316"/>
        </w:object>
      </w:r>
      <w:r>
        <w:t>;</w:t>
      </w:r>
    </w:p>
    <w:p w:rsidR="00301CA0" w:rsidRDefault="00301CA0" w:rsidP="00301CA0">
      <w:pPr>
        <w:tabs>
          <w:tab w:val="left" w:pos="142"/>
        </w:tabs>
        <w:ind w:left="360"/>
      </w:pPr>
      <w:r>
        <w:t>- по критерию Пирсона.</w:t>
      </w:r>
    </w:p>
    <w:p w:rsidR="00301CA0" w:rsidRDefault="00301CA0" w:rsidP="00301CA0">
      <w:pPr>
        <w:tabs>
          <w:tab w:val="left" w:pos="142"/>
        </w:tabs>
        <w:ind w:left="360"/>
      </w:pPr>
      <w:r>
        <w:t>18. Как применяют критерий Пирсона: опишите последовательность действий, опираясь на свою работу.</w:t>
      </w:r>
    </w:p>
    <w:p w:rsidR="00301CA0" w:rsidRDefault="00301CA0" w:rsidP="00301CA0">
      <w:pPr>
        <w:tabs>
          <w:tab w:val="left" w:pos="142"/>
        </w:tabs>
        <w:ind w:left="360"/>
      </w:pPr>
      <w:r>
        <w:t xml:space="preserve">19. Какие оценки называют интервальными? Что значит «доверительный интервал» для параметров </w:t>
      </w:r>
      <w:r>
        <w:rPr>
          <w:i/>
        </w:rPr>
        <w:t>а</w:t>
      </w:r>
      <w:r>
        <w:t xml:space="preserve"> и </w:t>
      </w:r>
      <w:r w:rsidRPr="001257C0">
        <w:rPr>
          <w:rFonts w:eastAsia="Calibri"/>
          <w:position w:val="-6"/>
          <w:lang w:eastAsia="en-US"/>
        </w:rPr>
        <w:object w:dxaOrig="240" w:dyaOrig="240">
          <v:shape id="_x0000_i1195" type="#_x0000_t75" style="width:12pt;height:12pt" o:ole="">
            <v:imagedata r:id="rId311" o:title=""/>
          </v:shape>
          <o:OLEObject Type="Embed" ProgID="Equation.3" ShapeID="_x0000_i1195" DrawAspect="Content" ObjectID="_1668247394" r:id="rId317"/>
        </w:object>
      </w:r>
      <w:r>
        <w:t xml:space="preserve"> нормального распределения.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  <w:rPr>
          <w:lang w:val="en-US"/>
        </w:rPr>
      </w:pPr>
      <w:r>
        <w:t>Функциональная и статистическая зависимости между двумя измеримыми признаками. Корреляционная зависимость.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</w:pPr>
      <w:r>
        <w:t>Линии регрессии.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</w:pPr>
      <w:r>
        <w:t>Две задачи теории корреляции.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</w:pPr>
      <w:r>
        <w:t>Нахождение параметров выборочного уравнения регрессии по методу наименьших квадратов.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</w:pPr>
      <w:r>
        <w:t>Влияние выборочного коэффициента корреляции на тесноту линейной зависимости.</w:t>
      </w:r>
    </w:p>
    <w:p w:rsidR="00301CA0" w:rsidRDefault="00301CA0" w:rsidP="00EA46FD">
      <w:pPr>
        <w:widowControl/>
        <w:numPr>
          <w:ilvl w:val="0"/>
          <w:numId w:val="18"/>
        </w:numPr>
        <w:tabs>
          <w:tab w:val="left" w:pos="142"/>
        </w:tabs>
        <w:autoSpaceDE/>
        <w:autoSpaceDN/>
        <w:adjustRightInd/>
      </w:pPr>
      <w:r>
        <w:t>Статистическое оценивание результатов расчетов коэффициентов линейной регрессии.</w:t>
      </w:r>
    </w:p>
    <w:p w:rsidR="00301CA0" w:rsidRDefault="00301CA0" w:rsidP="00301CA0">
      <w:pPr>
        <w:tabs>
          <w:tab w:val="left" w:pos="142"/>
        </w:tabs>
      </w:pPr>
    </w:p>
    <w:p w:rsidR="00301CA0" w:rsidRPr="00FB56D5" w:rsidRDefault="00301CA0" w:rsidP="00301CA0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301CA0" w:rsidRPr="00301CA0" w:rsidRDefault="00301CA0" w:rsidP="00301CA0"/>
    <w:sectPr w:rsidR="00301CA0" w:rsidRPr="00301CA0" w:rsidSect="00CE25CA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7DA" w:rsidRDefault="002737DA">
      <w:r>
        <w:separator/>
      </w:r>
    </w:p>
  </w:endnote>
  <w:endnote w:type="continuationSeparator" w:id="0">
    <w:p w:rsidR="002737DA" w:rsidRDefault="00273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7B6" w:rsidRDefault="001257C0" w:rsidP="00CE25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7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77B6" w:rsidRDefault="00E077B6" w:rsidP="00CE25C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7B6" w:rsidRDefault="001257C0" w:rsidP="00CE25C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077B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5187">
      <w:rPr>
        <w:rStyle w:val="a5"/>
        <w:noProof/>
      </w:rPr>
      <w:t>4</w:t>
    </w:r>
    <w:r>
      <w:rPr>
        <w:rStyle w:val="a5"/>
      </w:rPr>
      <w:fldChar w:fldCharType="end"/>
    </w:r>
  </w:p>
  <w:p w:rsidR="00E077B6" w:rsidRDefault="00E077B6" w:rsidP="00CE25C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7DA" w:rsidRDefault="002737DA">
      <w:r>
        <w:separator/>
      </w:r>
    </w:p>
  </w:footnote>
  <w:footnote w:type="continuationSeparator" w:id="0">
    <w:p w:rsidR="002737DA" w:rsidRDefault="002737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04FC2"/>
    <w:multiLevelType w:val="hybridMultilevel"/>
    <w:tmpl w:val="6A2EC8E6"/>
    <w:lvl w:ilvl="0" w:tplc="638C5F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57030D1"/>
    <w:multiLevelType w:val="hybridMultilevel"/>
    <w:tmpl w:val="1B3E9B90"/>
    <w:lvl w:ilvl="0" w:tplc="5DDC58B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B741D"/>
    <w:multiLevelType w:val="hybridMultilevel"/>
    <w:tmpl w:val="23ACBF6C"/>
    <w:lvl w:ilvl="0" w:tplc="525C0B76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281E07"/>
    <w:multiLevelType w:val="hybridMultilevel"/>
    <w:tmpl w:val="CD283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BB2DEB"/>
    <w:multiLevelType w:val="hybridMultilevel"/>
    <w:tmpl w:val="30BCF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F45F85"/>
    <w:multiLevelType w:val="hybridMultilevel"/>
    <w:tmpl w:val="58148E88"/>
    <w:lvl w:ilvl="0" w:tplc="6AB2D0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95792"/>
    <w:multiLevelType w:val="hybridMultilevel"/>
    <w:tmpl w:val="1E96BE92"/>
    <w:lvl w:ilvl="0" w:tplc="34EA493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>
    <w:nsid w:val="550C72FA"/>
    <w:multiLevelType w:val="hybridMultilevel"/>
    <w:tmpl w:val="803E5D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63D30"/>
    <w:multiLevelType w:val="hybridMultilevel"/>
    <w:tmpl w:val="34620A4E"/>
    <w:lvl w:ilvl="0" w:tplc="D876E96E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034FBE"/>
    <w:multiLevelType w:val="hybridMultilevel"/>
    <w:tmpl w:val="7B026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296DBE"/>
    <w:multiLevelType w:val="hybridMultilevel"/>
    <w:tmpl w:val="A02AD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34019F"/>
    <w:multiLevelType w:val="hybridMultilevel"/>
    <w:tmpl w:val="F3189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8">
    <w:nsid w:val="7CE9481C"/>
    <w:multiLevelType w:val="hybridMultilevel"/>
    <w:tmpl w:val="563A778A"/>
    <w:lvl w:ilvl="0" w:tplc="04190017">
      <w:start w:val="1"/>
      <w:numFmt w:val="lowerLetter"/>
      <w:lvlText w:val="%1)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16"/>
  </w:num>
  <w:num w:numId="3">
    <w:abstractNumId w:val="17"/>
  </w:num>
  <w:num w:numId="4">
    <w:abstractNumId w:val="7"/>
  </w:num>
  <w:num w:numId="5">
    <w:abstractNumId w:val="4"/>
  </w:num>
  <w:num w:numId="6">
    <w:abstractNumId w:val="11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5CA"/>
    <w:rsid w:val="001027DE"/>
    <w:rsid w:val="001257C0"/>
    <w:rsid w:val="002737DA"/>
    <w:rsid w:val="0029201C"/>
    <w:rsid w:val="002B436B"/>
    <w:rsid w:val="00301CA0"/>
    <w:rsid w:val="003B4AD6"/>
    <w:rsid w:val="003B633C"/>
    <w:rsid w:val="006949A4"/>
    <w:rsid w:val="006F15A1"/>
    <w:rsid w:val="00785187"/>
    <w:rsid w:val="008F779E"/>
    <w:rsid w:val="00CE25CA"/>
    <w:rsid w:val="00E077B6"/>
    <w:rsid w:val="00E20BF9"/>
    <w:rsid w:val="00EA4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25C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E25C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25C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25C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E25CA"/>
  </w:style>
  <w:style w:type="paragraph" w:customStyle="1" w:styleId="Style2">
    <w:name w:val="Style2"/>
    <w:basedOn w:val="a"/>
    <w:uiPriority w:val="99"/>
    <w:rsid w:val="00CE25CA"/>
  </w:style>
  <w:style w:type="paragraph" w:customStyle="1" w:styleId="Style3">
    <w:name w:val="Style3"/>
    <w:basedOn w:val="a"/>
    <w:rsid w:val="00CE25CA"/>
  </w:style>
  <w:style w:type="paragraph" w:customStyle="1" w:styleId="Style4">
    <w:name w:val="Style4"/>
    <w:basedOn w:val="a"/>
    <w:rsid w:val="00CE25CA"/>
  </w:style>
  <w:style w:type="paragraph" w:customStyle="1" w:styleId="Style5">
    <w:name w:val="Style5"/>
    <w:basedOn w:val="a"/>
    <w:rsid w:val="00CE25CA"/>
  </w:style>
  <w:style w:type="paragraph" w:customStyle="1" w:styleId="Style6">
    <w:name w:val="Style6"/>
    <w:basedOn w:val="a"/>
    <w:rsid w:val="00CE25CA"/>
  </w:style>
  <w:style w:type="paragraph" w:customStyle="1" w:styleId="Style7">
    <w:name w:val="Style7"/>
    <w:basedOn w:val="a"/>
    <w:rsid w:val="00CE25CA"/>
  </w:style>
  <w:style w:type="paragraph" w:customStyle="1" w:styleId="Style8">
    <w:name w:val="Style8"/>
    <w:basedOn w:val="a"/>
    <w:rsid w:val="00CE25CA"/>
  </w:style>
  <w:style w:type="character" w:customStyle="1" w:styleId="FontStyle11">
    <w:name w:val="Font Style11"/>
    <w:rsid w:val="00CE25C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E25C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E25C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E25C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E25C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E25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CE25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E25C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E25C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E25C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E25C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E25C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E25C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E25CA"/>
  </w:style>
  <w:style w:type="paragraph" w:customStyle="1" w:styleId="Style10">
    <w:name w:val="Style10"/>
    <w:basedOn w:val="a"/>
    <w:rsid w:val="00CE25CA"/>
  </w:style>
  <w:style w:type="paragraph" w:customStyle="1" w:styleId="Style11">
    <w:name w:val="Style11"/>
    <w:basedOn w:val="a"/>
    <w:rsid w:val="00CE25CA"/>
  </w:style>
  <w:style w:type="paragraph" w:customStyle="1" w:styleId="Style12">
    <w:name w:val="Style12"/>
    <w:basedOn w:val="a"/>
    <w:rsid w:val="00CE25CA"/>
  </w:style>
  <w:style w:type="paragraph" w:customStyle="1" w:styleId="Style13">
    <w:name w:val="Style13"/>
    <w:basedOn w:val="a"/>
    <w:rsid w:val="00CE25CA"/>
  </w:style>
  <w:style w:type="paragraph" w:customStyle="1" w:styleId="Style14">
    <w:name w:val="Style14"/>
    <w:basedOn w:val="a"/>
    <w:rsid w:val="00CE25CA"/>
  </w:style>
  <w:style w:type="paragraph" w:customStyle="1" w:styleId="Style15">
    <w:name w:val="Style15"/>
    <w:basedOn w:val="a"/>
    <w:rsid w:val="00CE25CA"/>
  </w:style>
  <w:style w:type="paragraph" w:customStyle="1" w:styleId="Style16">
    <w:name w:val="Style16"/>
    <w:basedOn w:val="a"/>
    <w:rsid w:val="00CE25CA"/>
  </w:style>
  <w:style w:type="paragraph" w:customStyle="1" w:styleId="Style17">
    <w:name w:val="Style17"/>
    <w:basedOn w:val="a"/>
    <w:rsid w:val="00CE25CA"/>
  </w:style>
  <w:style w:type="paragraph" w:customStyle="1" w:styleId="Style18">
    <w:name w:val="Style18"/>
    <w:basedOn w:val="a"/>
    <w:rsid w:val="00CE25CA"/>
  </w:style>
  <w:style w:type="paragraph" w:customStyle="1" w:styleId="Style19">
    <w:name w:val="Style19"/>
    <w:basedOn w:val="a"/>
    <w:rsid w:val="00CE25CA"/>
  </w:style>
  <w:style w:type="character" w:customStyle="1" w:styleId="FontStyle26">
    <w:name w:val="Font Style26"/>
    <w:rsid w:val="00CE25C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E25C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E25C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25C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E25C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E25C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E25C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E25C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E25C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E25C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E25C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E25CA"/>
  </w:style>
  <w:style w:type="paragraph" w:customStyle="1" w:styleId="Style21">
    <w:name w:val="Style21"/>
    <w:basedOn w:val="a"/>
    <w:rsid w:val="00CE25CA"/>
  </w:style>
  <w:style w:type="paragraph" w:customStyle="1" w:styleId="Style22">
    <w:name w:val="Style22"/>
    <w:basedOn w:val="a"/>
    <w:rsid w:val="00CE25CA"/>
  </w:style>
  <w:style w:type="paragraph" w:customStyle="1" w:styleId="Style23">
    <w:name w:val="Style23"/>
    <w:basedOn w:val="a"/>
    <w:rsid w:val="00CE25CA"/>
  </w:style>
  <w:style w:type="paragraph" w:customStyle="1" w:styleId="Style24">
    <w:name w:val="Style24"/>
    <w:basedOn w:val="a"/>
    <w:rsid w:val="00CE25CA"/>
  </w:style>
  <w:style w:type="character" w:customStyle="1" w:styleId="FontStyle41">
    <w:name w:val="Font Style41"/>
    <w:rsid w:val="00CE25C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E25C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E25C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E25C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E25CA"/>
  </w:style>
  <w:style w:type="paragraph" w:customStyle="1" w:styleId="Style26">
    <w:name w:val="Style26"/>
    <w:basedOn w:val="a"/>
    <w:rsid w:val="00CE25CA"/>
  </w:style>
  <w:style w:type="paragraph" w:customStyle="1" w:styleId="Style27">
    <w:name w:val="Style27"/>
    <w:basedOn w:val="a"/>
    <w:rsid w:val="00CE25CA"/>
  </w:style>
  <w:style w:type="paragraph" w:customStyle="1" w:styleId="Style28">
    <w:name w:val="Style28"/>
    <w:basedOn w:val="a"/>
    <w:rsid w:val="00CE25CA"/>
  </w:style>
  <w:style w:type="paragraph" w:customStyle="1" w:styleId="Style29">
    <w:name w:val="Style29"/>
    <w:basedOn w:val="a"/>
    <w:rsid w:val="00CE25CA"/>
  </w:style>
  <w:style w:type="paragraph" w:customStyle="1" w:styleId="Style30">
    <w:name w:val="Style30"/>
    <w:basedOn w:val="a"/>
    <w:rsid w:val="00CE25CA"/>
  </w:style>
  <w:style w:type="paragraph" w:customStyle="1" w:styleId="Style31">
    <w:name w:val="Style31"/>
    <w:basedOn w:val="a"/>
    <w:rsid w:val="00CE25CA"/>
  </w:style>
  <w:style w:type="paragraph" w:customStyle="1" w:styleId="Style32">
    <w:name w:val="Style32"/>
    <w:basedOn w:val="a"/>
    <w:rsid w:val="00CE25CA"/>
  </w:style>
  <w:style w:type="paragraph" w:customStyle="1" w:styleId="Style33">
    <w:name w:val="Style33"/>
    <w:basedOn w:val="a"/>
    <w:rsid w:val="00CE25CA"/>
  </w:style>
  <w:style w:type="paragraph" w:customStyle="1" w:styleId="Style34">
    <w:name w:val="Style34"/>
    <w:basedOn w:val="a"/>
    <w:rsid w:val="00CE25CA"/>
  </w:style>
  <w:style w:type="paragraph" w:customStyle="1" w:styleId="Style35">
    <w:name w:val="Style35"/>
    <w:basedOn w:val="a"/>
    <w:rsid w:val="00CE25CA"/>
  </w:style>
  <w:style w:type="character" w:customStyle="1" w:styleId="FontStyle45">
    <w:name w:val="Font Style45"/>
    <w:rsid w:val="00CE25C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E25C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E25C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E25C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E25C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E25C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E25C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E25C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E25C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E25C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E25C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E25C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E25C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E25C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E25C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E25C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E25C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E2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E25CA"/>
  </w:style>
  <w:style w:type="paragraph" w:customStyle="1" w:styleId="21">
    <w:name w:val="заголовок 2"/>
    <w:basedOn w:val="a"/>
    <w:next w:val="a"/>
    <w:rsid w:val="00CE25C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E25CA"/>
  </w:style>
  <w:style w:type="character" w:customStyle="1" w:styleId="FontStyle278">
    <w:name w:val="Font Style278"/>
    <w:rsid w:val="00CE25C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E25CA"/>
  </w:style>
  <w:style w:type="paragraph" w:customStyle="1" w:styleId="Style63">
    <w:name w:val="Style63"/>
    <w:basedOn w:val="a"/>
    <w:rsid w:val="00CE25CA"/>
  </w:style>
  <w:style w:type="paragraph" w:customStyle="1" w:styleId="Style70">
    <w:name w:val="Style70"/>
    <w:basedOn w:val="a"/>
    <w:rsid w:val="00CE25CA"/>
  </w:style>
  <w:style w:type="paragraph" w:customStyle="1" w:styleId="Style79">
    <w:name w:val="Style79"/>
    <w:basedOn w:val="a"/>
    <w:rsid w:val="00CE25CA"/>
  </w:style>
  <w:style w:type="paragraph" w:customStyle="1" w:styleId="Style80">
    <w:name w:val="Style80"/>
    <w:basedOn w:val="a"/>
    <w:rsid w:val="00CE25CA"/>
  </w:style>
  <w:style w:type="paragraph" w:customStyle="1" w:styleId="Style85">
    <w:name w:val="Style85"/>
    <w:basedOn w:val="a"/>
    <w:rsid w:val="00CE25CA"/>
  </w:style>
  <w:style w:type="paragraph" w:customStyle="1" w:styleId="Style89">
    <w:name w:val="Style89"/>
    <w:basedOn w:val="a"/>
    <w:rsid w:val="00CE25CA"/>
  </w:style>
  <w:style w:type="paragraph" w:customStyle="1" w:styleId="Style113">
    <w:name w:val="Style113"/>
    <w:basedOn w:val="a"/>
    <w:rsid w:val="00CE25CA"/>
  </w:style>
  <w:style w:type="paragraph" w:customStyle="1" w:styleId="Style114">
    <w:name w:val="Style114"/>
    <w:basedOn w:val="a"/>
    <w:rsid w:val="00CE25CA"/>
  </w:style>
  <w:style w:type="paragraph" w:customStyle="1" w:styleId="Style116">
    <w:name w:val="Style116"/>
    <w:basedOn w:val="a"/>
    <w:rsid w:val="00CE25CA"/>
  </w:style>
  <w:style w:type="character" w:customStyle="1" w:styleId="FontStyle258">
    <w:name w:val="Font Style258"/>
    <w:rsid w:val="00CE25C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E25C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E25C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E25C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E25C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E25C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E25C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E25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E25C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E25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CE25CA"/>
    <w:rPr>
      <w:i/>
      <w:iCs/>
    </w:rPr>
  </w:style>
  <w:style w:type="paragraph" w:styleId="a9">
    <w:name w:val="Balloon Text"/>
    <w:basedOn w:val="a"/>
    <w:link w:val="aa"/>
    <w:uiPriority w:val="99"/>
    <w:semiHidden/>
    <w:rsid w:val="00CE25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25C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E25C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E2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CE25CA"/>
    <w:rPr>
      <w:sz w:val="16"/>
      <w:szCs w:val="16"/>
    </w:rPr>
  </w:style>
  <w:style w:type="paragraph" w:styleId="ae">
    <w:name w:val="annotation text"/>
    <w:basedOn w:val="a"/>
    <w:link w:val="af"/>
    <w:rsid w:val="00CE25C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E25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E25CA"/>
    <w:rPr>
      <w:b/>
      <w:bCs/>
    </w:rPr>
  </w:style>
  <w:style w:type="character" w:customStyle="1" w:styleId="af1">
    <w:name w:val="Тема примечания Знак"/>
    <w:basedOn w:val="af"/>
    <w:link w:val="af0"/>
    <w:rsid w:val="00CE25C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CE25CA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E25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CE25CA"/>
    <w:rPr>
      <w:vertAlign w:val="superscript"/>
    </w:rPr>
  </w:style>
  <w:style w:type="paragraph" w:customStyle="1" w:styleId="11">
    <w:name w:val="Обычный1"/>
    <w:rsid w:val="00CE25C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CE25C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CE25C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E2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CE25C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E2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CE25C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CE25C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CE25C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CE25CA"/>
  </w:style>
  <w:style w:type="character" w:customStyle="1" w:styleId="butback">
    <w:name w:val="butback"/>
    <w:basedOn w:val="a0"/>
    <w:rsid w:val="00CE25CA"/>
  </w:style>
  <w:style w:type="character" w:customStyle="1" w:styleId="submenu-table">
    <w:name w:val="submenu-table"/>
    <w:basedOn w:val="a0"/>
    <w:rsid w:val="00CE25CA"/>
  </w:style>
  <w:style w:type="paragraph" w:customStyle="1" w:styleId="210">
    <w:name w:val="Основной текст с отступом 21"/>
    <w:basedOn w:val="11"/>
    <w:rsid w:val="00CE25CA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CE25CA"/>
    <w:rPr>
      <w:i/>
      <w:iCs/>
      <w:color w:val="5B9BD5"/>
    </w:rPr>
  </w:style>
  <w:style w:type="character" w:styleId="afa">
    <w:name w:val="Subtle Emphasis"/>
    <w:uiPriority w:val="19"/>
    <w:qFormat/>
    <w:rsid w:val="00CE25CA"/>
    <w:rPr>
      <w:i/>
      <w:iCs/>
      <w:color w:val="404040"/>
    </w:rPr>
  </w:style>
  <w:style w:type="paragraph" w:styleId="afb">
    <w:name w:val="No Spacing"/>
    <w:uiPriority w:val="1"/>
    <w:qFormat/>
    <w:rsid w:val="00CE25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qFormat/>
    <w:rsid w:val="00CE25CA"/>
    <w:rPr>
      <w:b/>
      <w:bCs/>
    </w:rPr>
  </w:style>
  <w:style w:type="paragraph" w:styleId="afd">
    <w:name w:val="Title"/>
    <w:basedOn w:val="a"/>
    <w:link w:val="afe"/>
    <w:qFormat/>
    <w:rsid w:val="00CE25CA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CE25C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">
    <w:name w:val="Hyperlink"/>
    <w:rsid w:val="00CE25CA"/>
    <w:rPr>
      <w:color w:val="0000FF"/>
      <w:u w:val="single"/>
    </w:rPr>
  </w:style>
  <w:style w:type="character" w:styleId="aff0">
    <w:name w:val="FollowedHyperlink"/>
    <w:basedOn w:val="a0"/>
    <w:rsid w:val="00CE25CA"/>
    <w:rPr>
      <w:color w:val="800080" w:themeColor="followedHyperlink"/>
      <w:u w:val="single"/>
    </w:rPr>
  </w:style>
  <w:style w:type="table" w:styleId="aff1">
    <w:name w:val="Table Grid"/>
    <w:basedOn w:val="a1"/>
    <w:rsid w:val="00301C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301CA0"/>
    <w:pPr>
      <w:widowControl/>
      <w:tabs>
        <w:tab w:val="left" w:pos="720"/>
      </w:tabs>
      <w:autoSpaceDE/>
      <w:autoSpaceDN/>
      <w:adjustRightInd/>
      <w:spacing w:line="360" w:lineRule="auto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43.png"/><Relationship Id="rId303" Type="http://schemas.openxmlformats.org/officeDocument/2006/relationships/image" Target="media/image147.png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5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26" Type="http://schemas.openxmlformats.org/officeDocument/2006/relationships/image" Target="media/image113.png"/><Relationship Id="rId247" Type="http://schemas.openxmlformats.org/officeDocument/2006/relationships/image" Target="media/image126.wmf"/><Relationship Id="rId107" Type="http://schemas.openxmlformats.org/officeDocument/2006/relationships/oleObject" Target="embeddings/oleObject45.bin"/><Relationship Id="rId268" Type="http://schemas.openxmlformats.org/officeDocument/2006/relationships/hyperlink" Target="https://new.znanium.com/catalog/product/989799" TargetMode="External"/><Relationship Id="rId289" Type="http://schemas.openxmlformats.org/officeDocument/2006/relationships/hyperlink" Target="http://scopus.com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5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7.bin"/><Relationship Id="rId314" Type="http://schemas.openxmlformats.org/officeDocument/2006/relationships/oleObject" Target="embeddings/oleObject127.bin"/><Relationship Id="rId5" Type="http://schemas.openxmlformats.org/officeDocument/2006/relationships/footnotes" Target="footnotes.xml"/><Relationship Id="rId95" Type="http://schemas.openxmlformats.org/officeDocument/2006/relationships/oleObject" Target="embeddings/oleObject38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83.bin"/><Relationship Id="rId216" Type="http://schemas.openxmlformats.org/officeDocument/2006/relationships/oleObject" Target="embeddings/oleObject101.bin"/><Relationship Id="rId237" Type="http://schemas.openxmlformats.org/officeDocument/2006/relationships/image" Target="media/image120.png"/><Relationship Id="rId258" Type="http://schemas.openxmlformats.org/officeDocument/2006/relationships/oleObject" Target="embeddings/oleObject119.bin"/><Relationship Id="rId279" Type="http://schemas.openxmlformats.org/officeDocument/2006/relationships/hyperlink" Target="https://magtu.informsystema.ru/uploader/fileUpload?name=934.pdf&amp;show=dcatalogues/1/1118952/934.pdf&amp;view=true" TargetMode="External"/><Relationship Id="rId22" Type="http://schemas.openxmlformats.org/officeDocument/2006/relationships/image" Target="media/image10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70.wmf"/><Relationship Id="rId290" Type="http://schemas.openxmlformats.org/officeDocument/2006/relationships/hyperlink" Target="http://webofscience.com" TargetMode="External"/><Relationship Id="rId304" Type="http://schemas.openxmlformats.org/officeDocument/2006/relationships/image" Target="media/image148.png"/><Relationship Id="rId85" Type="http://schemas.openxmlformats.org/officeDocument/2006/relationships/oleObject" Target="embeddings/oleObject36.bin"/><Relationship Id="rId150" Type="http://schemas.openxmlformats.org/officeDocument/2006/relationships/image" Target="media/image75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image" Target="media/image114.png"/><Relationship Id="rId248" Type="http://schemas.openxmlformats.org/officeDocument/2006/relationships/oleObject" Target="embeddings/oleObject114.bin"/><Relationship Id="rId269" Type="http://schemas.openxmlformats.org/officeDocument/2006/relationships/hyperlink" Target="https://new.znanium.com/catalog/product/37089" TargetMode="External"/><Relationship Id="rId12" Type="http://schemas.openxmlformats.org/officeDocument/2006/relationships/image" Target="media/image4.wmf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5.wmf"/><Relationship Id="rId280" Type="http://schemas.openxmlformats.org/officeDocument/2006/relationships/hyperlink" Target="https://magtu.informsystema.ru/uploader/fileUpload?name=1400.pdf&amp;show=dcatalogues/1/1123913/1400.pdf&amp;view=true" TargetMode="External"/><Relationship Id="rId315" Type="http://schemas.openxmlformats.org/officeDocument/2006/relationships/image" Target="media/image155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1.bin"/><Relationship Id="rId96" Type="http://schemas.openxmlformats.org/officeDocument/2006/relationships/image" Target="media/image50.wmf"/><Relationship Id="rId140" Type="http://schemas.openxmlformats.org/officeDocument/2006/relationships/oleObject" Target="embeddings/oleObject62.bin"/><Relationship Id="rId161" Type="http://schemas.openxmlformats.org/officeDocument/2006/relationships/oleObject" Target="embeddings/oleObject73.bin"/><Relationship Id="rId182" Type="http://schemas.openxmlformats.org/officeDocument/2006/relationships/image" Target="media/image91.wmf"/><Relationship Id="rId217" Type="http://schemas.openxmlformats.org/officeDocument/2006/relationships/oleObject" Target="embeddings/oleObject102.bin"/><Relationship Id="rId6" Type="http://schemas.openxmlformats.org/officeDocument/2006/relationships/endnotes" Target="endnotes.xml"/><Relationship Id="rId238" Type="http://schemas.openxmlformats.org/officeDocument/2006/relationships/image" Target="media/image121.png"/><Relationship Id="rId259" Type="http://schemas.openxmlformats.org/officeDocument/2006/relationships/image" Target="media/image132.wmf"/><Relationship Id="rId23" Type="http://schemas.openxmlformats.org/officeDocument/2006/relationships/oleObject" Target="embeddings/oleObject5.bin"/><Relationship Id="rId119" Type="http://schemas.openxmlformats.org/officeDocument/2006/relationships/image" Target="media/image60.wmf"/><Relationship Id="rId270" Type="http://schemas.openxmlformats.org/officeDocument/2006/relationships/hyperlink" Target="https://new.znanium.com/catalog/product/989802" TargetMode="External"/><Relationship Id="rId291" Type="http://schemas.openxmlformats.org/officeDocument/2006/relationships/hyperlink" Target="http://zbmath.org/" TargetMode="External"/><Relationship Id="rId305" Type="http://schemas.openxmlformats.org/officeDocument/2006/relationships/image" Target="media/image149.png"/><Relationship Id="rId44" Type="http://schemas.openxmlformats.org/officeDocument/2006/relationships/image" Target="media/image21.wmf"/><Relationship Id="rId65" Type="http://schemas.openxmlformats.org/officeDocument/2006/relationships/oleObject" Target="embeddings/oleObject26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57.bin"/><Relationship Id="rId151" Type="http://schemas.openxmlformats.org/officeDocument/2006/relationships/oleObject" Target="embeddings/oleObject68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image" Target="media/image115.wmf"/><Relationship Id="rId249" Type="http://schemas.openxmlformats.org/officeDocument/2006/relationships/image" Target="media/image127.wmf"/><Relationship Id="rId13" Type="http://schemas.openxmlformats.org/officeDocument/2006/relationships/oleObject" Target="embeddings/oleObject1.bin"/><Relationship Id="rId109" Type="http://schemas.openxmlformats.org/officeDocument/2006/relationships/image" Target="media/image55.wmf"/><Relationship Id="rId260" Type="http://schemas.openxmlformats.org/officeDocument/2006/relationships/oleObject" Target="embeddings/oleObject120.bin"/><Relationship Id="rId281" Type="http://schemas.openxmlformats.org/officeDocument/2006/relationships/hyperlink" Target="https://magtu.informsystema.ru/uploader/fileUpload?name=1164.pdf&amp;show=dcatalogues/1/1121202/1164.pdf&amp;view=true" TargetMode="External"/><Relationship Id="rId316" Type="http://schemas.openxmlformats.org/officeDocument/2006/relationships/oleObject" Target="embeddings/oleObject128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52.bin"/><Relationship Id="rId141" Type="http://schemas.openxmlformats.org/officeDocument/2006/relationships/image" Target="media/image71.wmf"/><Relationship Id="rId7" Type="http://schemas.openxmlformats.org/officeDocument/2006/relationships/image" Target="media/image1.jpeg"/><Relationship Id="rId162" Type="http://schemas.openxmlformats.org/officeDocument/2006/relationships/image" Target="media/image81.wmf"/><Relationship Id="rId183" Type="http://schemas.openxmlformats.org/officeDocument/2006/relationships/oleObject" Target="embeddings/oleObject84.bin"/><Relationship Id="rId218" Type="http://schemas.openxmlformats.org/officeDocument/2006/relationships/image" Target="media/image108.wmf"/><Relationship Id="rId239" Type="http://schemas.openxmlformats.org/officeDocument/2006/relationships/image" Target="media/image122.wmf"/><Relationship Id="rId250" Type="http://schemas.openxmlformats.org/officeDocument/2006/relationships/oleObject" Target="embeddings/oleObject115.bin"/><Relationship Id="rId271" Type="http://schemas.openxmlformats.org/officeDocument/2006/relationships/hyperlink" Target="https://e.lanbook.com/book/112051" TargetMode="External"/><Relationship Id="rId292" Type="http://schemas.openxmlformats.org/officeDocument/2006/relationships/image" Target="media/image136.wmf"/><Relationship Id="rId306" Type="http://schemas.openxmlformats.org/officeDocument/2006/relationships/image" Target="media/image150.png"/><Relationship Id="rId24" Type="http://schemas.openxmlformats.org/officeDocument/2006/relationships/image" Target="media/image1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7.bin"/><Relationship Id="rId131" Type="http://schemas.openxmlformats.org/officeDocument/2006/relationships/image" Target="media/image66.wmf"/><Relationship Id="rId152" Type="http://schemas.openxmlformats.org/officeDocument/2006/relationships/image" Target="media/image76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06.bin"/><Relationship Id="rId19" Type="http://schemas.openxmlformats.org/officeDocument/2006/relationships/image" Target="media/image8.wmf"/><Relationship Id="rId224" Type="http://schemas.openxmlformats.org/officeDocument/2006/relationships/image" Target="media/image112.wmf"/><Relationship Id="rId240" Type="http://schemas.openxmlformats.org/officeDocument/2006/relationships/oleObject" Target="embeddings/oleObject110.bin"/><Relationship Id="rId245" Type="http://schemas.openxmlformats.org/officeDocument/2006/relationships/image" Target="media/image125.wmf"/><Relationship Id="rId261" Type="http://schemas.openxmlformats.org/officeDocument/2006/relationships/image" Target="media/image133.wmf"/><Relationship Id="rId266" Type="http://schemas.openxmlformats.org/officeDocument/2006/relationships/oleObject" Target="embeddings/oleObject123.bin"/><Relationship Id="rId287" Type="http://schemas.openxmlformats.org/officeDocument/2006/relationships/hyperlink" Target="http://magtu.ru:8085/marcweb2/Default.asp" TargetMode="External"/><Relationship Id="rId14" Type="http://schemas.openxmlformats.org/officeDocument/2006/relationships/image" Target="media/image5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4.wmf"/><Relationship Id="rId168" Type="http://schemas.openxmlformats.org/officeDocument/2006/relationships/image" Target="media/image84.wmf"/><Relationship Id="rId282" Type="http://schemas.openxmlformats.org/officeDocument/2006/relationships/hyperlink" Target="https://magtu.informsystema.ru/uploader/fileUpload?name=931.pdf&amp;show=dcatalogues/1/1118948/931.pdf&amp;view=true" TargetMode="External"/><Relationship Id="rId312" Type="http://schemas.openxmlformats.org/officeDocument/2006/relationships/oleObject" Target="embeddings/oleObject126.bin"/><Relationship Id="rId317" Type="http://schemas.openxmlformats.org/officeDocument/2006/relationships/oleObject" Target="embeddings/oleObject129.bin"/><Relationship Id="rId8" Type="http://schemas.openxmlformats.org/officeDocument/2006/relationships/image" Target="media/image2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93" Type="http://schemas.openxmlformats.org/officeDocument/2006/relationships/image" Target="media/image48.wmf"/><Relationship Id="rId98" Type="http://schemas.openxmlformats.org/officeDocument/2006/relationships/image" Target="media/image51.wmf"/><Relationship Id="rId121" Type="http://schemas.openxmlformats.org/officeDocument/2006/relationships/image" Target="media/image61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2.wmf"/><Relationship Id="rId189" Type="http://schemas.openxmlformats.org/officeDocument/2006/relationships/oleObject" Target="embeddings/oleObject87.bin"/><Relationship Id="rId219" Type="http://schemas.openxmlformats.org/officeDocument/2006/relationships/image" Target="media/image109.wmf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0" Type="http://schemas.openxmlformats.org/officeDocument/2006/relationships/image" Target="media/image116.wmf"/><Relationship Id="rId235" Type="http://schemas.openxmlformats.org/officeDocument/2006/relationships/image" Target="media/image118.png"/><Relationship Id="rId251" Type="http://schemas.openxmlformats.org/officeDocument/2006/relationships/image" Target="media/image128.wmf"/><Relationship Id="rId256" Type="http://schemas.openxmlformats.org/officeDocument/2006/relationships/oleObject" Target="embeddings/oleObject118.bin"/><Relationship Id="rId277" Type="http://schemas.openxmlformats.org/officeDocument/2006/relationships/hyperlink" Target="https://magtu.informsystema.ru/uploader/fileUpload?name=3342.pdf&amp;show=dcatalogues/1/1138511/3342.pdf&amp;view=true" TargetMode="External"/><Relationship Id="rId298" Type="http://schemas.openxmlformats.org/officeDocument/2006/relationships/image" Target="media/image142.png"/><Relationship Id="rId25" Type="http://schemas.openxmlformats.org/officeDocument/2006/relationships/oleObject" Target="embeddings/oleObject6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9.wmf"/><Relationship Id="rId158" Type="http://schemas.openxmlformats.org/officeDocument/2006/relationships/image" Target="media/image79.wmf"/><Relationship Id="rId272" Type="http://schemas.openxmlformats.org/officeDocument/2006/relationships/hyperlink" Target="https://e.lanbook.com/book/115730" TargetMode="External"/><Relationship Id="rId293" Type="http://schemas.openxmlformats.org/officeDocument/2006/relationships/image" Target="media/image137.wmf"/><Relationship Id="rId302" Type="http://schemas.openxmlformats.org/officeDocument/2006/relationships/image" Target="media/image146.png"/><Relationship Id="rId307" Type="http://schemas.openxmlformats.org/officeDocument/2006/relationships/image" Target="media/image151.wmf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3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9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0" Type="http://schemas.openxmlformats.org/officeDocument/2006/relationships/image" Target="media/image110.wmf"/><Relationship Id="rId225" Type="http://schemas.openxmlformats.org/officeDocument/2006/relationships/oleObject" Target="embeddings/oleObject105.bin"/><Relationship Id="rId241" Type="http://schemas.openxmlformats.org/officeDocument/2006/relationships/image" Target="media/image123.wmf"/><Relationship Id="rId246" Type="http://schemas.openxmlformats.org/officeDocument/2006/relationships/oleObject" Target="embeddings/oleObject113.bin"/><Relationship Id="rId267" Type="http://schemas.openxmlformats.org/officeDocument/2006/relationships/hyperlink" Target="https://new.znanium.com/catalog/product/990716" TargetMode="External"/><Relationship Id="rId288" Type="http://schemas.openxmlformats.org/officeDocument/2006/relationships/hyperlink" Target="https://uisrussia.msu.ru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4.bin"/><Relationship Id="rId127" Type="http://schemas.openxmlformats.org/officeDocument/2006/relationships/image" Target="media/image64.wmf"/><Relationship Id="rId262" Type="http://schemas.openxmlformats.org/officeDocument/2006/relationships/oleObject" Target="embeddings/oleObject121.bin"/><Relationship Id="rId283" Type="http://schemas.openxmlformats.org/officeDocument/2006/relationships/hyperlink" Target="https://elibrary.ru/project_risc.asp" TargetMode="External"/><Relationship Id="rId313" Type="http://schemas.openxmlformats.org/officeDocument/2006/relationships/image" Target="media/image154.wmf"/><Relationship Id="rId318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94" Type="http://schemas.openxmlformats.org/officeDocument/2006/relationships/image" Target="media/image49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3.bin"/><Relationship Id="rId143" Type="http://schemas.openxmlformats.org/officeDocument/2006/relationships/image" Target="media/image72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82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0.wmf"/><Relationship Id="rId210" Type="http://schemas.openxmlformats.org/officeDocument/2006/relationships/image" Target="media/image105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9.png"/><Relationship Id="rId257" Type="http://schemas.openxmlformats.org/officeDocument/2006/relationships/image" Target="media/image131.wmf"/><Relationship Id="rId278" Type="http://schemas.openxmlformats.org/officeDocument/2006/relationships/hyperlink" Target="https://magtu.informsystema.ru/uploader/fileUpload?name=3338.pdf&amp;show=dcatalogues/1/1138500/3338.pdf&amp;view=true" TargetMode="External"/><Relationship Id="rId26" Type="http://schemas.openxmlformats.org/officeDocument/2006/relationships/image" Target="media/image12.wmf"/><Relationship Id="rId231" Type="http://schemas.openxmlformats.org/officeDocument/2006/relationships/oleObject" Target="embeddings/oleObject107.bin"/><Relationship Id="rId252" Type="http://schemas.openxmlformats.org/officeDocument/2006/relationships/oleObject" Target="embeddings/oleObject116.bin"/><Relationship Id="rId273" Type="http://schemas.openxmlformats.org/officeDocument/2006/relationships/hyperlink" Target="https://new.znanium.com/catalog/product/1042456" TargetMode="External"/><Relationship Id="rId294" Type="http://schemas.openxmlformats.org/officeDocument/2006/relationships/image" Target="media/image138.wmf"/><Relationship Id="rId308" Type="http://schemas.openxmlformats.org/officeDocument/2006/relationships/oleObject" Target="embeddings/oleObject124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3.wmf"/><Relationship Id="rId89" Type="http://schemas.openxmlformats.org/officeDocument/2006/relationships/image" Target="media/image44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7.wmf"/><Relationship Id="rId154" Type="http://schemas.openxmlformats.org/officeDocument/2006/relationships/image" Target="media/image77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6.wmf"/><Relationship Id="rId221" Type="http://schemas.openxmlformats.org/officeDocument/2006/relationships/image" Target="media/image111.wmf"/><Relationship Id="rId242" Type="http://schemas.openxmlformats.org/officeDocument/2006/relationships/oleObject" Target="embeddings/oleObject111.bin"/><Relationship Id="rId263" Type="http://schemas.openxmlformats.org/officeDocument/2006/relationships/image" Target="media/image134.wmf"/><Relationship Id="rId284" Type="http://schemas.openxmlformats.org/officeDocument/2006/relationships/hyperlink" Target="https://scholar.google.ru/" TargetMode="External"/><Relationship Id="rId319" Type="http://schemas.openxmlformats.org/officeDocument/2006/relationships/theme" Target="theme/theme1.xml"/><Relationship Id="rId37" Type="http://schemas.openxmlformats.org/officeDocument/2006/relationships/oleObject" Target="embeddings/oleObject12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3.wmf"/><Relationship Id="rId123" Type="http://schemas.openxmlformats.org/officeDocument/2006/relationships/image" Target="media/image62.wmf"/><Relationship Id="rId144" Type="http://schemas.openxmlformats.org/officeDocument/2006/relationships/oleObject" Target="embeddings/oleObject64.bin"/><Relationship Id="rId90" Type="http://schemas.openxmlformats.org/officeDocument/2006/relationships/image" Target="media/image45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93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7.wmf"/><Relationship Id="rId253" Type="http://schemas.openxmlformats.org/officeDocument/2006/relationships/image" Target="media/image129.wmf"/><Relationship Id="rId274" Type="http://schemas.openxmlformats.org/officeDocument/2006/relationships/hyperlink" Target="https://magtu.informsystema.ru/uploader/fileUpload?name=971.pdf&amp;show=dcatalogues/1/1119068/971.pdf&amp;view=true" TargetMode="External"/><Relationship Id="rId295" Type="http://schemas.openxmlformats.org/officeDocument/2006/relationships/image" Target="media/image139.wmf"/><Relationship Id="rId309" Type="http://schemas.openxmlformats.org/officeDocument/2006/relationships/image" Target="media/image152.wmf"/><Relationship Id="rId27" Type="http://schemas.openxmlformats.org/officeDocument/2006/relationships/oleObject" Target="embeddings/oleObject7.bin"/><Relationship Id="rId48" Type="http://schemas.openxmlformats.org/officeDocument/2006/relationships/image" Target="media/image23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7.wmf"/><Relationship Id="rId134" Type="http://schemas.openxmlformats.org/officeDocument/2006/relationships/oleObject" Target="embeddings/oleObject59.bin"/><Relationship Id="rId80" Type="http://schemas.openxmlformats.org/officeDocument/2006/relationships/image" Target="media/image39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4.wmf"/><Relationship Id="rId264" Type="http://schemas.openxmlformats.org/officeDocument/2006/relationships/oleObject" Target="embeddings/oleObject122.bin"/><Relationship Id="rId285" Type="http://schemas.openxmlformats.org/officeDocument/2006/relationships/hyperlink" Target="http://window.edu.ru/" TargetMode="External"/><Relationship Id="rId17" Type="http://schemas.openxmlformats.org/officeDocument/2006/relationships/oleObject" Target="embeddings/oleObject3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25.bin"/><Relationship Id="rId70" Type="http://schemas.openxmlformats.org/officeDocument/2006/relationships/image" Target="media/image34.wmf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image" Target="media/image83.wmf"/><Relationship Id="rId187" Type="http://schemas.openxmlformats.org/officeDocument/2006/relationships/oleObject" Target="embeddings/oleObject86.bin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08.bin"/><Relationship Id="rId254" Type="http://schemas.openxmlformats.org/officeDocument/2006/relationships/oleObject" Target="embeddings/oleObject117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275" Type="http://schemas.openxmlformats.org/officeDocument/2006/relationships/hyperlink" Target="https://magtu.informsystema.ru/uploader/fileUpload?name=1062.pdf&amp;show=dcatalogues/1/1119472/1062.pdf&amp;view=true" TargetMode="External"/><Relationship Id="rId296" Type="http://schemas.openxmlformats.org/officeDocument/2006/relationships/image" Target="media/image140.wmf"/><Relationship Id="rId300" Type="http://schemas.openxmlformats.org/officeDocument/2006/relationships/image" Target="media/image144.png"/><Relationship Id="rId60" Type="http://schemas.openxmlformats.org/officeDocument/2006/relationships/image" Target="media/image29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8.wmf"/><Relationship Id="rId156" Type="http://schemas.openxmlformats.org/officeDocument/2006/relationships/image" Target="media/image78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4.bin"/><Relationship Id="rId244" Type="http://schemas.openxmlformats.org/officeDocument/2006/relationships/oleObject" Target="embeddings/oleObject11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5.wmf"/><Relationship Id="rId286" Type="http://schemas.openxmlformats.org/officeDocument/2006/relationships/hyperlink" Target="http://www1.fips.ru" TargetMode="External"/><Relationship Id="rId50" Type="http://schemas.openxmlformats.org/officeDocument/2006/relationships/image" Target="media/image24.wmf"/><Relationship Id="rId104" Type="http://schemas.openxmlformats.org/officeDocument/2006/relationships/image" Target="media/image54.wmf"/><Relationship Id="rId125" Type="http://schemas.openxmlformats.org/officeDocument/2006/relationships/image" Target="media/image63.wmf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76.bin"/><Relationship Id="rId188" Type="http://schemas.openxmlformats.org/officeDocument/2006/relationships/image" Target="media/image94.wmf"/><Relationship Id="rId311" Type="http://schemas.openxmlformats.org/officeDocument/2006/relationships/image" Target="media/image153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09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5" Type="http://schemas.openxmlformats.org/officeDocument/2006/relationships/image" Target="media/image130.wmf"/><Relationship Id="rId276" Type="http://schemas.openxmlformats.org/officeDocument/2006/relationships/hyperlink" Target="https://magtu.informsystema.ru/uploader/fileUpload?name=1304.pdf&amp;show=dcatalogues/1/1123520/1304.pdf&amp;view=true" TargetMode="External"/><Relationship Id="rId297" Type="http://schemas.openxmlformats.org/officeDocument/2006/relationships/image" Target="media/image141.wmf"/><Relationship Id="rId40" Type="http://schemas.openxmlformats.org/officeDocument/2006/relationships/image" Target="media/image19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image" Target="media/image89.wmf"/><Relationship Id="rId301" Type="http://schemas.openxmlformats.org/officeDocument/2006/relationships/image" Target="media/image145.png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11991</Words>
  <Characters>68349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1353188</dc:creator>
  <cp:lastModifiedBy>m.potapov</cp:lastModifiedBy>
  <cp:revision>4</cp:revision>
  <cp:lastPrinted>2020-11-30T08:10:00Z</cp:lastPrinted>
  <dcterms:created xsi:type="dcterms:W3CDTF">2020-11-30T06:37:00Z</dcterms:created>
  <dcterms:modified xsi:type="dcterms:W3CDTF">2020-11-30T08:10:00Z</dcterms:modified>
</cp:coreProperties>
</file>