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055"/>
        <w:gridCol w:w="8408"/>
      </w:tblGrid>
      <w:tr w:rsidR="00F40CAF" w:rsidRPr="003F2110" w:rsidTr="00B71E8F">
        <w:trPr>
          <w:cantSplit/>
          <w:trHeight w:val="688"/>
          <w:jc w:val="center"/>
        </w:trPr>
        <w:tc>
          <w:tcPr>
            <w:tcW w:w="1055" w:type="dxa"/>
          </w:tcPr>
          <w:p w:rsidR="00F40CAF" w:rsidRPr="003F2110" w:rsidRDefault="003F2110" w:rsidP="00B71E8F">
            <w:pPr>
              <w:pStyle w:val="aa"/>
              <w:ind w:firstLine="0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-981075</wp:posOffset>
                  </wp:positionH>
                  <wp:positionV relativeFrom="paragraph">
                    <wp:posOffset>-715010</wp:posOffset>
                  </wp:positionV>
                  <wp:extent cx="7200900" cy="10534650"/>
                  <wp:effectExtent l="19050" t="0" r="0" b="0"/>
                  <wp:wrapNone/>
                  <wp:docPr id="7" name="Рисунок 5" descr="C:\Documents and Settings\Admin\Рабочий стол\ТИТУЛЫ\1\СС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ТИТУЛЫ\1\СС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0" cy="1053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vAlign w:val="center"/>
          </w:tcPr>
          <w:p w:rsidR="00F40CAF" w:rsidRPr="003F2110" w:rsidRDefault="00F40CAF" w:rsidP="00B71E8F">
            <w:pPr>
              <w:pStyle w:val="aa"/>
              <w:spacing w:after="60" w:line="276" w:lineRule="auto"/>
              <w:ind w:firstLine="0"/>
              <w:jc w:val="center"/>
              <w:rPr>
                <w:color w:val="FFFFFF" w:themeColor="background1"/>
              </w:rPr>
            </w:pPr>
            <w:r w:rsidRPr="003F2110">
              <w:rPr>
                <w:color w:val="FFFFFF" w:themeColor="background1"/>
              </w:rPr>
              <w:t xml:space="preserve">МИНИСТЕРСТВО НАУКИ И ВЫСШЕГО ОБРАЗОВАНИЯ </w:t>
            </w:r>
            <w:r w:rsidRPr="003F2110">
              <w:rPr>
                <w:color w:val="FFFFFF" w:themeColor="background1"/>
              </w:rPr>
              <w:br/>
              <w:t>РОССИЙСКОЙ ФЕДЕРАЦИИ</w:t>
            </w:r>
          </w:p>
          <w:p w:rsidR="00F40CAF" w:rsidRPr="003F2110" w:rsidRDefault="00F40CAF" w:rsidP="00B71E8F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3F2110">
              <w:rPr>
                <w:color w:val="FFFFFF" w:themeColor="background1"/>
              </w:rPr>
              <w:t xml:space="preserve">Федеральное государственное бюджетное образовательное учреждение </w:t>
            </w:r>
          </w:p>
          <w:p w:rsidR="00F40CAF" w:rsidRPr="003F2110" w:rsidRDefault="00F40CAF" w:rsidP="00B71E8F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3F2110">
              <w:rPr>
                <w:color w:val="FFFFFF" w:themeColor="background1"/>
              </w:rPr>
              <w:t xml:space="preserve">высшего образования </w:t>
            </w:r>
          </w:p>
          <w:p w:rsidR="00F40CAF" w:rsidRPr="003F2110" w:rsidRDefault="00F40CAF" w:rsidP="00B71E8F">
            <w:pPr>
              <w:pStyle w:val="aa"/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3F2110">
              <w:rPr>
                <w:color w:val="FFFFFF" w:themeColor="background1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F40CAF" w:rsidRPr="003F2110" w:rsidRDefault="00F40CAF" w:rsidP="00F40CAF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2"/>
        <w:widowControl/>
        <w:ind w:left="5103"/>
        <w:jc w:val="center"/>
        <w:rPr>
          <w:rStyle w:val="FontStyle18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2"/>
        <w:widowControl/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3F2110">
        <w:rPr>
          <w:rStyle w:val="FontStyle18"/>
          <w:b w:val="0"/>
          <w:color w:val="FFFFFF" w:themeColor="background1"/>
          <w:sz w:val="24"/>
          <w:szCs w:val="24"/>
        </w:rPr>
        <w:t>УТВЕРЖДАЮ:</w:t>
      </w:r>
    </w:p>
    <w:p w:rsidR="00F40CAF" w:rsidRPr="003F2110" w:rsidRDefault="00F40CAF" w:rsidP="00F40CAF">
      <w:pPr>
        <w:pStyle w:val="Style2"/>
        <w:widowControl/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3F2110">
        <w:rPr>
          <w:rStyle w:val="FontStyle18"/>
          <w:b w:val="0"/>
          <w:color w:val="FFFFFF" w:themeColor="background1"/>
          <w:sz w:val="24"/>
          <w:szCs w:val="24"/>
        </w:rPr>
        <w:t>Директор института</w:t>
      </w:r>
    </w:p>
    <w:p w:rsidR="00F40CAF" w:rsidRPr="003F2110" w:rsidRDefault="00F40CAF" w:rsidP="00F40CAF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3F2110">
        <w:rPr>
          <w:rStyle w:val="FontStyle18"/>
          <w:b w:val="0"/>
          <w:color w:val="FFFFFF" w:themeColor="background1"/>
          <w:sz w:val="24"/>
          <w:szCs w:val="24"/>
        </w:rPr>
        <w:t>_____________ А.С. Савинов</w:t>
      </w:r>
    </w:p>
    <w:p w:rsidR="00F40CAF" w:rsidRPr="003F2110" w:rsidRDefault="00F40CAF" w:rsidP="00F40CAF">
      <w:pPr>
        <w:pStyle w:val="Style12"/>
        <w:widowControl/>
        <w:ind w:left="4820" w:firstLine="0"/>
        <w:jc w:val="center"/>
        <w:rPr>
          <w:rStyle w:val="FontStyle22"/>
          <w:color w:val="FFFFFF" w:themeColor="background1"/>
          <w:sz w:val="24"/>
          <w:szCs w:val="24"/>
        </w:rPr>
      </w:pPr>
      <w:r w:rsidRPr="003F2110">
        <w:rPr>
          <w:rStyle w:val="FontStyle20"/>
          <w:rFonts w:ascii="Times New Roman" w:hAnsi="Times New Roman"/>
          <w:color w:val="FFFFFF" w:themeColor="background1"/>
          <w:sz w:val="24"/>
          <w:szCs w:val="24"/>
        </w:rPr>
        <w:t xml:space="preserve">«02» октября </w:t>
      </w:r>
      <w:r w:rsidRPr="003F2110">
        <w:rPr>
          <w:rStyle w:val="FontStyle22"/>
          <w:color w:val="FFFFFF" w:themeColor="background1"/>
          <w:sz w:val="24"/>
          <w:szCs w:val="24"/>
        </w:rPr>
        <w:t>2018 г.</w:t>
      </w:r>
    </w:p>
    <w:p w:rsidR="00F40CAF" w:rsidRPr="003F2110" w:rsidRDefault="00F40CAF" w:rsidP="00F40CAF">
      <w:pPr>
        <w:pStyle w:val="Style13"/>
        <w:widowControl/>
        <w:ind w:left="5529" w:firstLine="0"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3"/>
        <w:widowControl/>
        <w:jc w:val="center"/>
        <w:rPr>
          <w:rStyle w:val="FontStyle23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5"/>
        <w:widowControl/>
        <w:ind w:firstLine="0"/>
        <w:jc w:val="center"/>
        <w:rPr>
          <w:rStyle w:val="FontStyle21"/>
          <w:b/>
          <w:color w:val="FFFFFF" w:themeColor="background1"/>
          <w:sz w:val="28"/>
          <w:szCs w:val="28"/>
        </w:rPr>
      </w:pPr>
      <w:r w:rsidRPr="003F2110">
        <w:rPr>
          <w:rStyle w:val="FontStyle21"/>
          <w:b/>
          <w:color w:val="FFFFFF" w:themeColor="background1"/>
          <w:sz w:val="28"/>
          <w:szCs w:val="28"/>
        </w:rPr>
        <w:t xml:space="preserve">РАБОЧАЯ ПРОГРАММА ДИСЦИПЛИНЫ </w:t>
      </w:r>
    </w:p>
    <w:p w:rsidR="00F40CAF" w:rsidRPr="003F2110" w:rsidRDefault="00F40CAF" w:rsidP="00F40CAF">
      <w:pPr>
        <w:pStyle w:val="Style5"/>
        <w:widowControl/>
        <w:ind w:firstLine="0"/>
        <w:jc w:val="center"/>
        <w:rPr>
          <w:rStyle w:val="FontStyle21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5"/>
        <w:widowControl/>
        <w:ind w:firstLine="0"/>
        <w:jc w:val="center"/>
        <w:rPr>
          <w:rStyle w:val="FontStyle21"/>
          <w:b/>
          <w:color w:val="FFFFFF" w:themeColor="background1"/>
          <w:sz w:val="24"/>
          <w:szCs w:val="24"/>
        </w:rPr>
      </w:pPr>
      <w:r w:rsidRPr="003F2110">
        <w:rPr>
          <w:rStyle w:val="FontStyle21"/>
          <w:b/>
          <w:color w:val="FFFFFF" w:themeColor="background1"/>
          <w:sz w:val="24"/>
          <w:szCs w:val="24"/>
        </w:rPr>
        <w:t>СПЕЦИАЛЬНЫЕ  СПОСОБЫ  ЛИТЬЯ</w:t>
      </w:r>
    </w:p>
    <w:p w:rsidR="00F40CAF" w:rsidRPr="003F2110" w:rsidRDefault="00F40CAF" w:rsidP="00F40CAF">
      <w:pPr>
        <w:pStyle w:val="Style11"/>
        <w:widowControl/>
        <w:ind w:firstLine="0"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1"/>
        <w:widowControl/>
        <w:ind w:firstLine="0"/>
        <w:jc w:val="center"/>
        <w:rPr>
          <w:rStyle w:val="FontStyle17"/>
          <w:b w:val="0"/>
          <w:color w:val="FFFFFF" w:themeColor="background1"/>
          <w:sz w:val="24"/>
          <w:szCs w:val="24"/>
        </w:rPr>
      </w:pPr>
      <w:r w:rsidRPr="003F2110">
        <w:rPr>
          <w:rStyle w:val="FontStyle17"/>
          <w:b w:val="0"/>
          <w:color w:val="FFFFFF" w:themeColor="background1"/>
          <w:sz w:val="24"/>
          <w:szCs w:val="24"/>
        </w:rPr>
        <w:t>22.03.02 – «Металлургия»</w:t>
      </w:r>
    </w:p>
    <w:p w:rsidR="00F40CAF" w:rsidRPr="003F2110" w:rsidRDefault="00F40CAF" w:rsidP="00F40CAF">
      <w:pPr>
        <w:pStyle w:val="Style11"/>
        <w:widowControl/>
        <w:ind w:firstLine="0"/>
        <w:jc w:val="center"/>
        <w:rPr>
          <w:rStyle w:val="FontStyle16"/>
          <w:b w:val="0"/>
          <w:i/>
          <w:color w:val="FFFFFF" w:themeColor="background1"/>
          <w:sz w:val="20"/>
          <w:szCs w:val="20"/>
        </w:rPr>
      </w:pP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 xml:space="preserve">Профиль программы </w:t>
      </w:r>
    </w:p>
    <w:p w:rsidR="00F40CAF" w:rsidRPr="003F2110" w:rsidRDefault="00F40CAF" w:rsidP="00F40CAF">
      <w:pPr>
        <w:pStyle w:val="Style11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Технология литейных процессов</w:t>
      </w: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Уровень высшего образования – бакалавриат</w:t>
      </w: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Программа подготовки – академический бакалавриат</w:t>
      </w: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Форма обучения</w:t>
      </w:r>
    </w:p>
    <w:p w:rsidR="00F40CAF" w:rsidRPr="003F2110" w:rsidRDefault="00F40CAF" w:rsidP="00F40CAF">
      <w:pPr>
        <w:pStyle w:val="Style4"/>
        <w:widowControl/>
        <w:ind w:firstLine="0"/>
        <w:jc w:val="center"/>
        <w:rPr>
          <w:rStyle w:val="FontStyle18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заочная</w:t>
      </w: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F40CAF" w:rsidRPr="003F2110" w:rsidTr="00B71E8F">
        <w:tc>
          <w:tcPr>
            <w:tcW w:w="3045" w:type="dxa"/>
          </w:tcPr>
          <w:p w:rsidR="00F40CAF" w:rsidRPr="003F2110" w:rsidRDefault="00F40CAF" w:rsidP="00B71E8F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 xml:space="preserve">Институт: </w:t>
            </w:r>
          </w:p>
        </w:tc>
        <w:tc>
          <w:tcPr>
            <w:tcW w:w="6243" w:type="dxa"/>
          </w:tcPr>
          <w:p w:rsidR="00F40CAF" w:rsidRPr="003F2110" w:rsidRDefault="00F40CAF" w:rsidP="00B71E8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color w:val="FFFFFF" w:themeColor="background1"/>
              </w:rPr>
              <w:t>Металлургии, машиностроения и материалообработки</w:t>
            </w:r>
          </w:p>
        </w:tc>
      </w:tr>
      <w:tr w:rsidR="00F40CAF" w:rsidRPr="003F2110" w:rsidTr="00B71E8F">
        <w:tc>
          <w:tcPr>
            <w:tcW w:w="3045" w:type="dxa"/>
          </w:tcPr>
          <w:p w:rsidR="00F40CAF" w:rsidRPr="003F2110" w:rsidRDefault="00F40CAF" w:rsidP="00B71E8F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40CAF" w:rsidRPr="003F2110" w:rsidRDefault="00F40CAF" w:rsidP="00B71E8F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Технологий металлургии и литейных процессов</w:t>
            </w:r>
          </w:p>
        </w:tc>
      </w:tr>
      <w:tr w:rsidR="00F40CAF" w:rsidRPr="003F2110" w:rsidTr="00B71E8F">
        <w:tc>
          <w:tcPr>
            <w:tcW w:w="3045" w:type="dxa"/>
          </w:tcPr>
          <w:p w:rsidR="00F40CAF" w:rsidRPr="003F2110" w:rsidRDefault="00F40CAF" w:rsidP="00B71E8F">
            <w:pPr>
              <w:pStyle w:val="Style1"/>
              <w:widowControl/>
              <w:ind w:firstLine="0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40CAF" w:rsidRPr="003F2110" w:rsidRDefault="00F40CAF" w:rsidP="00B71E8F">
            <w:pPr>
              <w:pStyle w:val="Style1"/>
              <w:widowControl/>
              <w:ind w:firstLine="34"/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</w:pPr>
            <w:r w:rsidRPr="003F2110">
              <w:rPr>
                <w:rStyle w:val="FontStyle17"/>
                <w:b w:val="0"/>
                <w:color w:val="FFFFFF" w:themeColor="background1"/>
                <w:sz w:val="24"/>
                <w:szCs w:val="24"/>
              </w:rPr>
              <w:t>5</w:t>
            </w:r>
          </w:p>
        </w:tc>
      </w:tr>
    </w:tbl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1"/>
        <w:widowControl/>
        <w:jc w:val="center"/>
        <w:rPr>
          <w:rStyle w:val="FontStyle17"/>
          <w:b w:val="0"/>
          <w:color w:val="FFFFFF" w:themeColor="background1"/>
          <w:sz w:val="24"/>
          <w:szCs w:val="24"/>
        </w:rPr>
      </w:pPr>
    </w:p>
    <w:p w:rsidR="00F40CAF" w:rsidRPr="003F2110" w:rsidRDefault="00F40CAF" w:rsidP="00F40CAF">
      <w:pPr>
        <w:pStyle w:val="Style6"/>
        <w:widowControl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Магнитогорск</w:t>
      </w:r>
    </w:p>
    <w:p w:rsidR="00F40CAF" w:rsidRPr="003F2110" w:rsidRDefault="00F40CAF" w:rsidP="00F40CAF">
      <w:pPr>
        <w:pStyle w:val="Style6"/>
        <w:widowControl/>
        <w:jc w:val="center"/>
        <w:rPr>
          <w:rStyle w:val="FontStyle16"/>
          <w:b w:val="0"/>
          <w:color w:val="FFFFFF" w:themeColor="background1"/>
          <w:sz w:val="24"/>
          <w:szCs w:val="24"/>
        </w:rPr>
      </w:pPr>
      <w:r w:rsidRPr="003F2110">
        <w:rPr>
          <w:rStyle w:val="FontStyle16"/>
          <w:b w:val="0"/>
          <w:color w:val="FFFFFF" w:themeColor="background1"/>
          <w:sz w:val="24"/>
          <w:szCs w:val="24"/>
        </w:rPr>
        <w:t>2018 г.</w:t>
      </w:r>
    </w:p>
    <w:p w:rsidR="00F40CAF" w:rsidRDefault="00F40CAF" w:rsidP="00F40CAF">
      <w:pPr>
        <w:widowControl/>
        <w:autoSpaceDE/>
        <w:autoSpaceDN/>
        <w:adjustRightInd/>
        <w:ind w:firstLine="0"/>
        <w:jc w:val="center"/>
        <w:rPr>
          <w:noProof/>
          <w:lang w:val="en-US"/>
        </w:rPr>
      </w:pPr>
    </w:p>
    <w:p w:rsidR="00717A82" w:rsidRDefault="00717A82" w:rsidP="00F40CAF">
      <w:pPr>
        <w:widowControl/>
        <w:autoSpaceDE/>
        <w:autoSpaceDN/>
        <w:adjustRightInd/>
        <w:ind w:firstLine="0"/>
        <w:jc w:val="left"/>
        <w:rPr>
          <w:noProof/>
          <w:lang w:val="en-US"/>
        </w:rPr>
        <w:sectPr w:rsidR="00717A82" w:rsidSect="00F40CAF">
          <w:footerReference w:type="even" r:id="rId14"/>
          <w:footerReference w:type="default" r:id="rId15"/>
          <w:pgSz w:w="11907" w:h="16840" w:code="9"/>
          <w:pgMar w:top="1276" w:right="850" w:bottom="142" w:left="1701" w:header="720" w:footer="720" w:gutter="0"/>
          <w:cols w:space="720"/>
          <w:noEndnote/>
          <w:titlePg/>
          <w:docGrid w:linePitch="326"/>
        </w:sectPr>
      </w:pPr>
    </w:p>
    <w:p w:rsidR="00C03A9A" w:rsidRDefault="00717A82">
      <w:pPr>
        <w:widowControl/>
        <w:autoSpaceDE/>
        <w:autoSpaceDN/>
        <w:adjustRightInd/>
        <w:ind w:firstLine="0"/>
        <w:jc w:val="left"/>
        <w:sectPr w:rsidR="00C03A9A" w:rsidSect="00717A82">
          <w:pgSz w:w="11907" w:h="16840" w:code="9"/>
          <w:pgMar w:top="0" w:right="0" w:bottom="142" w:left="142" w:header="720" w:footer="720" w:gutter="0"/>
          <w:cols w:space="720"/>
          <w:noEndnote/>
          <w:titlePg/>
          <w:docGrid w:linePitch="326"/>
        </w:sectPr>
      </w:pPr>
      <w:r w:rsidRPr="00717A82">
        <w:rPr>
          <w:noProof/>
        </w:rPr>
        <w:lastRenderedPageBreak/>
        <w:drawing>
          <wp:inline distT="0" distB="0" distL="0" distR="0">
            <wp:extent cx="7315200" cy="9799341"/>
            <wp:effectExtent l="19050" t="0" r="0" b="0"/>
            <wp:docPr id="4" name="Рисунок 2" descr="D:\Учебный процесс\Программы октябрь 2018\Титульники\Бакалавры 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й процесс\Программы октябрь 2018\Титульники\Бакалавры 18\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9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9A" w:rsidRPr="00204937" w:rsidRDefault="00204937" w:rsidP="00204937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7471410" cy="10567246"/>
            <wp:effectExtent l="19050" t="0" r="0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56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9A" w:rsidRPr="00C03A9A" w:rsidRDefault="00C03A9A" w:rsidP="00C03A9A">
      <w:pPr>
        <w:ind w:firstLine="0"/>
        <w:jc w:val="center"/>
        <w:rPr>
          <w:lang w:val="en-US"/>
        </w:rPr>
        <w:sectPr w:rsidR="00C03A9A" w:rsidRPr="00C03A9A" w:rsidSect="00C03A9A">
          <w:pgSz w:w="11907" w:h="16840" w:code="9"/>
          <w:pgMar w:top="142" w:right="141" w:bottom="142" w:left="0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F4626" w:rsidRPr="00FF4626" w:rsidRDefault="00FF4626" w:rsidP="00FF4626">
      <w:pPr>
        <w:rPr>
          <w:bCs/>
        </w:rPr>
      </w:pPr>
      <w:r w:rsidRPr="00FF4626">
        <w:rPr>
          <w:bCs/>
        </w:rPr>
        <w:t>Целями освоения дисциплины «Специ</w:t>
      </w:r>
      <w:r w:rsidR="00B71E8F">
        <w:rPr>
          <w:bCs/>
        </w:rPr>
        <w:t>альные способы литья» являются:</w:t>
      </w:r>
    </w:p>
    <w:p w:rsidR="00FF4626" w:rsidRPr="00FF4626" w:rsidRDefault="00FF4626" w:rsidP="00FF4626">
      <w:pPr>
        <w:rPr>
          <w:bCs/>
        </w:rPr>
      </w:pPr>
      <w:r w:rsidRPr="00FF4626">
        <w:rPr>
          <w:bCs/>
        </w:rPr>
        <w:t>- ознакомление студентов с технологическими основами изготовления отливок сп</w:t>
      </w:r>
      <w:r w:rsidRPr="00FF4626">
        <w:rPr>
          <w:bCs/>
        </w:rPr>
        <w:t>е</w:t>
      </w:r>
      <w:r w:rsidRPr="00FF4626">
        <w:rPr>
          <w:bCs/>
        </w:rPr>
        <w:t>циальными способами литья;</w:t>
      </w:r>
    </w:p>
    <w:p w:rsidR="007754E4" w:rsidRPr="00C17915" w:rsidRDefault="00FF4626" w:rsidP="00FF4626">
      <w:pPr>
        <w:rPr>
          <w:rStyle w:val="FontStyle17"/>
          <w:b w:val="0"/>
          <w:i/>
          <w:color w:val="C00000"/>
          <w:sz w:val="24"/>
          <w:szCs w:val="24"/>
        </w:rPr>
      </w:pPr>
      <w:r w:rsidRPr="00FF4626">
        <w:rPr>
          <w:bCs/>
        </w:rPr>
        <w:t>- научить студентов осуществлять правильный выбор специального способа литья, наиболее подходящего для изготовления той или иной детали.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F4626" w:rsidRPr="00FF4626" w:rsidRDefault="00FF4626" w:rsidP="00FF4626">
      <w:pPr>
        <w:rPr>
          <w:bCs/>
        </w:rPr>
      </w:pPr>
      <w:r w:rsidRPr="00FF4626">
        <w:rPr>
          <w:bCs/>
        </w:rPr>
        <w:t>Дисциплина «Специальные способы литья» (Б</w:t>
      </w:r>
      <w:proofErr w:type="gramStart"/>
      <w:r w:rsidRPr="00FF4626">
        <w:rPr>
          <w:bCs/>
        </w:rPr>
        <w:t>1</w:t>
      </w:r>
      <w:proofErr w:type="gramEnd"/>
      <w:r w:rsidRPr="00FF4626">
        <w:rPr>
          <w:bCs/>
        </w:rPr>
        <w:t>.В.12) входит в вариативную часть образовательной программы по направлению подготовки «Металлургия».</w:t>
      </w:r>
    </w:p>
    <w:p w:rsidR="00FF4626" w:rsidRPr="00FF4626" w:rsidRDefault="00FF4626" w:rsidP="00FF4626">
      <w:pPr>
        <w:rPr>
          <w:bCs/>
        </w:rPr>
      </w:pPr>
      <w:r w:rsidRPr="00FF4626">
        <w:rPr>
          <w:bCs/>
        </w:rPr>
        <w:t>Для изучения дисциплины необходимы знания (умения, навыки), сформированные в результате изучения следующих дисциплин: математика, физика, химия, технология л</w:t>
      </w:r>
      <w:r w:rsidRPr="00FF4626">
        <w:rPr>
          <w:bCs/>
        </w:rPr>
        <w:t>и</w:t>
      </w:r>
      <w:r w:rsidRPr="00FF4626">
        <w:rPr>
          <w:bCs/>
        </w:rPr>
        <w:t>тейного производства, технологическое оборудование литейных цехов</w:t>
      </w:r>
      <w:r>
        <w:rPr>
          <w:bCs/>
        </w:rPr>
        <w:t>, теория литейных процессов.</w:t>
      </w:r>
    </w:p>
    <w:p w:rsidR="00FF4626" w:rsidRDefault="00FF4626" w:rsidP="00FF4626">
      <w:pPr>
        <w:rPr>
          <w:rStyle w:val="FontStyle16"/>
          <w:b w:val="0"/>
          <w:sz w:val="24"/>
          <w:szCs w:val="24"/>
        </w:rPr>
      </w:pPr>
      <w:r w:rsidRPr="00FF4626">
        <w:rPr>
          <w:bCs/>
        </w:rPr>
        <w:t>Знания (умения, навыки), полученные при изучении данной дисциплины будут необходимы при итоговой государственной аттестации и защите выпускной квалифик</w:t>
      </w:r>
      <w:r w:rsidRPr="00FF4626">
        <w:rPr>
          <w:bCs/>
        </w:rPr>
        <w:t>а</w:t>
      </w:r>
      <w:r w:rsidRPr="00FF4626">
        <w:rPr>
          <w:bCs/>
        </w:rPr>
        <w:t>ционной работы.</w:t>
      </w:r>
    </w:p>
    <w:p w:rsidR="00FF4626" w:rsidRDefault="00FF4626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6C205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Pr="006C2058">
        <w:rPr>
          <w:rStyle w:val="FontStyle16"/>
          <w:b w:val="0"/>
          <w:sz w:val="24"/>
          <w:szCs w:val="24"/>
        </w:rPr>
        <w:t>«</w:t>
      </w:r>
      <w:r w:rsidR="006C2058" w:rsidRPr="006C2058">
        <w:rPr>
          <w:rStyle w:val="FontStyle16"/>
          <w:b w:val="0"/>
          <w:sz w:val="24"/>
          <w:szCs w:val="24"/>
        </w:rPr>
        <w:t>Специальные способы литья</w:t>
      </w:r>
      <w:r w:rsidRPr="006C205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5C5F1A">
            <w:pPr>
              <w:ind w:firstLine="0"/>
              <w:jc w:val="center"/>
            </w:pPr>
            <w:r w:rsidRPr="006C2058">
              <w:t xml:space="preserve">Структурный </w:t>
            </w:r>
            <w:r w:rsidRPr="006C2058">
              <w:br/>
              <w:t xml:space="preserve">элемент </w:t>
            </w:r>
            <w:r w:rsidRPr="006C205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5C5F1A">
            <w:pPr>
              <w:ind w:firstLine="0"/>
              <w:jc w:val="center"/>
            </w:pPr>
            <w:r w:rsidRPr="006C2058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C2058" w:rsidRDefault="006C2058" w:rsidP="00D267C0">
            <w:pPr>
              <w:ind w:firstLine="0"/>
              <w:jc w:val="center"/>
            </w:pPr>
            <w:r w:rsidRPr="006C2058">
              <w:rPr>
                <w:b/>
                <w:bCs/>
              </w:rPr>
              <w:t xml:space="preserve">ОПК – 9 </w:t>
            </w:r>
            <w:r w:rsidR="00D267C0">
              <w:rPr>
                <w:b/>
                <w:bCs/>
              </w:rPr>
              <w:t>–Способность</w:t>
            </w:r>
            <w:r w:rsidR="00D267C0" w:rsidRPr="00D267C0">
              <w:rPr>
                <w:b/>
                <w:bCs/>
              </w:rPr>
              <w:t xml:space="preserve"> использовать принципы системы менеджмента качества</w:t>
            </w:r>
          </w:p>
        </w:tc>
      </w:tr>
      <w:tr w:rsidR="00C640B4" w:rsidRPr="00C640B4" w:rsidTr="00D267C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943" w:rsidRPr="00624943" w:rsidRDefault="00624943" w:rsidP="00770E1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системы менеджмента качества;</w:t>
            </w:r>
          </w:p>
          <w:p w:rsidR="00770E18" w:rsidRPr="00770E18" w:rsidRDefault="00770E18" w:rsidP="00770E1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системы менеджмента качества;</w:t>
            </w:r>
          </w:p>
          <w:p w:rsidR="00C640B4" w:rsidRPr="00624943" w:rsidRDefault="00770E18" w:rsidP="0062494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применения системы менеджмента качества на произво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</w:t>
            </w:r>
            <w:r w:rsidR="00624943">
              <w:rPr>
                <w:sz w:val="24"/>
                <w:szCs w:val="24"/>
              </w:rPr>
              <w:t>.</w:t>
            </w:r>
          </w:p>
        </w:tc>
      </w:tr>
      <w:tr w:rsidR="00C640B4" w:rsidRPr="00C640B4" w:rsidTr="00D267C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64FF7" w:rsidRDefault="00E1030B" w:rsidP="00264FF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применять принципы системы менеджмента качества в произво</w:t>
            </w:r>
            <w:r>
              <w:t>д</w:t>
            </w:r>
            <w:r>
              <w:t>ственной деятельности</w:t>
            </w:r>
            <w:r w:rsidR="00C640B4" w:rsidRPr="00624943">
              <w:t xml:space="preserve">; </w:t>
            </w:r>
          </w:p>
          <w:p w:rsidR="00C640B4" w:rsidRPr="00770E18" w:rsidRDefault="00C640B4" w:rsidP="00264F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24943">
              <w:rPr>
                <w:sz w:val="24"/>
                <w:szCs w:val="24"/>
              </w:rPr>
              <w:t xml:space="preserve">корректно </w:t>
            </w:r>
            <w:r w:rsidR="00264FF7">
              <w:rPr>
                <w:sz w:val="24"/>
                <w:szCs w:val="24"/>
              </w:rPr>
              <w:t>применять термины системы менеджмента качества в пр</w:t>
            </w:r>
            <w:r w:rsidR="00264FF7">
              <w:rPr>
                <w:sz w:val="24"/>
                <w:szCs w:val="24"/>
              </w:rPr>
              <w:t>о</w:t>
            </w:r>
            <w:r w:rsidR="00264FF7">
              <w:rPr>
                <w:sz w:val="24"/>
                <w:szCs w:val="24"/>
              </w:rPr>
              <w:t>фессиональной деятельности.</w:t>
            </w:r>
          </w:p>
        </w:tc>
      </w:tr>
      <w:tr w:rsidR="00C640B4" w:rsidRPr="00C640B4" w:rsidTr="00D267C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D267C0">
            <w:pPr>
              <w:ind w:firstLine="0"/>
              <w:jc w:val="center"/>
            </w:pPr>
            <w:r w:rsidRPr="006C20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24943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24943">
              <w:t xml:space="preserve">практическими навыками использования </w:t>
            </w:r>
            <w:r w:rsidR="00264FF7">
              <w:t>системы менеджмента кач</w:t>
            </w:r>
            <w:r w:rsidR="00264FF7">
              <w:t>е</w:t>
            </w:r>
            <w:r w:rsidR="00264FF7">
              <w:t>ства в условиях производства;</w:t>
            </w:r>
          </w:p>
          <w:p w:rsidR="00C640B4" w:rsidRPr="00624943" w:rsidRDefault="00C640B4" w:rsidP="00264F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624943">
              <w:t xml:space="preserve">способами демонстрации умения </w:t>
            </w:r>
            <w:r w:rsidR="00264FF7">
              <w:t>применять принципы системы м</w:t>
            </w:r>
            <w:r w:rsidR="00264FF7">
              <w:t>е</w:t>
            </w:r>
            <w:r w:rsidR="00264FF7">
              <w:t>неджмента качества;</w:t>
            </w:r>
          </w:p>
          <w:p w:rsidR="00C640B4" w:rsidRPr="0091765A" w:rsidRDefault="00C640B4" w:rsidP="0091765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624943">
              <w:t>способами оценивания значимости и практической пригодности пол</w:t>
            </w:r>
            <w:r w:rsidRPr="00624943">
              <w:t>у</w:t>
            </w:r>
            <w:r w:rsidRPr="00624943">
              <w:t>ченных результато</w:t>
            </w:r>
            <w:r w:rsidR="0091765A">
              <w:t>в.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404A9" w:rsidRDefault="00E404A9" w:rsidP="00E404A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ПК – 10 - </w:t>
            </w:r>
            <w:r w:rsidR="006758AF" w:rsidRPr="006758AF">
              <w:rPr>
                <w:b/>
                <w:bCs/>
              </w:rPr>
              <w:t>Способность осуществлять и корректировать технологические процессы в металлургии и материалообработке</w:t>
            </w:r>
          </w:p>
        </w:tc>
      </w:tr>
      <w:tr w:rsidR="00C640B4" w:rsidRPr="00C640B4" w:rsidTr="00EC710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102" w:rsidRPr="00EC7102" w:rsidRDefault="00EC7102" w:rsidP="00EC7102">
            <w:pPr>
              <w:ind w:firstLine="0"/>
              <w:jc w:val="left"/>
            </w:pPr>
            <w:r w:rsidRPr="00EC7102">
              <w:t xml:space="preserve">- </w:t>
            </w:r>
            <w:r w:rsidR="002A02A4">
              <w:t>сущность технологических процессов</w:t>
            </w:r>
            <w:r w:rsidRPr="00EC7102">
              <w:t xml:space="preserve"> изготовления литых изделий</w:t>
            </w:r>
            <w:r>
              <w:t xml:space="preserve"> ра</w:t>
            </w:r>
            <w:r>
              <w:t>з</w:t>
            </w:r>
            <w:r>
              <w:t>личными специальными способами литья</w:t>
            </w:r>
            <w:r w:rsidRPr="00EC7102">
              <w:t>;</w:t>
            </w:r>
          </w:p>
          <w:p w:rsidR="00EC7102" w:rsidRPr="00EC7102" w:rsidRDefault="00EC7102" w:rsidP="00EC7102">
            <w:pPr>
              <w:ind w:firstLine="0"/>
              <w:jc w:val="left"/>
            </w:pPr>
            <w:r w:rsidRPr="00EC7102">
              <w:t xml:space="preserve">- </w:t>
            </w:r>
            <w:r w:rsidR="00AF76C2">
              <w:t>основные термины, применяющиеся в различных специальных способах литья;</w:t>
            </w:r>
          </w:p>
          <w:p w:rsidR="00C640B4" w:rsidRPr="00E404A9" w:rsidRDefault="00EC7102" w:rsidP="00161B23">
            <w:pPr>
              <w:ind w:firstLine="0"/>
              <w:jc w:val="left"/>
            </w:pPr>
            <w:r w:rsidRPr="00EC7102">
              <w:t xml:space="preserve">- </w:t>
            </w:r>
            <w:r w:rsidR="00AF76C2">
              <w:t xml:space="preserve">особенности расчёта </w:t>
            </w:r>
            <w:r w:rsidR="00161B23">
              <w:t>литейной технологии при использовании разли</w:t>
            </w:r>
            <w:r w:rsidR="00161B23">
              <w:t>ч</w:t>
            </w:r>
            <w:r w:rsidR="00161B23">
              <w:t>ных специальных способов литья.</w:t>
            </w:r>
          </w:p>
        </w:tc>
      </w:tr>
      <w:tr w:rsidR="00C640B4" w:rsidRPr="00C640B4" w:rsidTr="00EC710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5A9F" w:rsidRPr="00375A9F" w:rsidRDefault="00375A9F" w:rsidP="001A4D2D">
            <w:pPr>
              <w:ind w:firstLine="0"/>
            </w:pPr>
            <w:r w:rsidRPr="00375A9F">
              <w:t>- разрабатывать литейную технологию изготовления деталей из разли</w:t>
            </w:r>
            <w:r w:rsidRPr="00375A9F">
              <w:t>ч</w:t>
            </w:r>
            <w:r w:rsidRPr="00375A9F">
              <w:t>ных сплавов</w:t>
            </w:r>
            <w:r w:rsidR="001A4D2D">
              <w:t xml:space="preserve"> для разных способов специальных литья</w:t>
            </w:r>
            <w:r w:rsidRPr="00375A9F">
              <w:t>, а также оценивать её эффективность;</w:t>
            </w:r>
          </w:p>
          <w:p w:rsidR="00375A9F" w:rsidRPr="00375A9F" w:rsidRDefault="00375A9F" w:rsidP="001A4D2D">
            <w:pPr>
              <w:ind w:firstLine="0"/>
            </w:pPr>
            <w:r w:rsidRPr="00375A9F">
              <w:t>- определять причины дефектов на литых изделиях</w:t>
            </w:r>
            <w:r w:rsidR="001A4D2D">
              <w:t xml:space="preserve">, полученных разными специальными способами литья </w:t>
            </w:r>
            <w:r w:rsidRPr="00375A9F">
              <w:t>и разрабатывать коррекционные мер</w:t>
            </w:r>
            <w:r w:rsidRPr="00375A9F">
              <w:t>о</w:t>
            </w:r>
            <w:r w:rsidRPr="00375A9F">
              <w:t>приятия;</w:t>
            </w:r>
          </w:p>
          <w:p w:rsidR="00C640B4" w:rsidRPr="00E404A9" w:rsidRDefault="00375A9F" w:rsidP="00B31B01">
            <w:pPr>
              <w:ind w:firstLine="0"/>
            </w:pPr>
            <w:r w:rsidRPr="00375A9F">
              <w:t xml:space="preserve">- выбрать наиболее рациональный </w:t>
            </w:r>
            <w:r w:rsidR="001A4D2D">
              <w:t xml:space="preserve">специальный </w:t>
            </w:r>
            <w:r w:rsidRPr="00375A9F">
              <w:t xml:space="preserve">способ </w:t>
            </w:r>
            <w:r w:rsidR="00B31B01">
              <w:t>изготовления л</w:t>
            </w:r>
            <w:r w:rsidR="00B31B01">
              <w:t>и</w:t>
            </w:r>
            <w:r w:rsidR="00B31B01">
              <w:t>того изделия в зависимости от его массы, серийности и сплава.</w:t>
            </w:r>
          </w:p>
        </w:tc>
      </w:tr>
      <w:tr w:rsidR="00C640B4" w:rsidRPr="00C640B4" w:rsidTr="00EC710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C2058" w:rsidRDefault="00C640B4" w:rsidP="00EC7102">
            <w:pPr>
              <w:ind w:firstLine="0"/>
              <w:jc w:val="center"/>
            </w:pPr>
            <w:r w:rsidRPr="006C20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307" w:rsidRPr="00E71307" w:rsidRDefault="00E71307" w:rsidP="00E71307">
            <w:pPr>
              <w:ind w:firstLine="0"/>
              <w:jc w:val="left"/>
            </w:pPr>
            <w:r w:rsidRPr="00E71307">
              <w:t xml:space="preserve">- навыками расчёта технологии изготовления литых изделий </w:t>
            </w:r>
            <w:r>
              <w:t>различными специальными способами литья;</w:t>
            </w:r>
          </w:p>
          <w:p w:rsidR="00E71307" w:rsidRPr="00E71307" w:rsidRDefault="00E71307" w:rsidP="00E71307">
            <w:pPr>
              <w:ind w:firstLine="0"/>
              <w:jc w:val="left"/>
            </w:pPr>
            <w:r w:rsidRPr="00E71307">
              <w:t>- практическими навыками разработки технологических мероприятий по устран</w:t>
            </w:r>
            <w:r>
              <w:t>ению дефектов на литых изделиях, полученных различными спец</w:t>
            </w:r>
            <w:r>
              <w:t>и</w:t>
            </w:r>
            <w:r>
              <w:t>альными способами литья;</w:t>
            </w:r>
          </w:p>
          <w:p w:rsidR="00C640B4" w:rsidRPr="00E404A9" w:rsidRDefault="00E71307" w:rsidP="00E71307">
            <w:pPr>
              <w:ind w:firstLine="0"/>
              <w:jc w:val="left"/>
            </w:pPr>
            <w:r w:rsidRPr="00E71307">
              <w:t>- профессиональной терминологией технологического процесса литья.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66CE6">
        <w:rPr>
          <w:rStyle w:val="FontStyle18"/>
          <w:b w:val="0"/>
          <w:sz w:val="24"/>
          <w:szCs w:val="24"/>
        </w:rPr>
        <w:t>3</w:t>
      </w:r>
      <w:r w:rsidR="00B71E8F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66CE6">
        <w:rPr>
          <w:rStyle w:val="FontStyle18"/>
          <w:b w:val="0"/>
          <w:sz w:val="24"/>
          <w:szCs w:val="24"/>
        </w:rPr>
        <w:t>е</w:t>
      </w:r>
      <w:r w:rsidR="00B71E8F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666CE6">
        <w:rPr>
          <w:rStyle w:val="FontStyle18"/>
          <w:b w:val="0"/>
          <w:sz w:val="24"/>
          <w:szCs w:val="24"/>
        </w:rPr>
        <w:t>ы</w:t>
      </w:r>
      <w:r w:rsidR="00B71E8F">
        <w:rPr>
          <w:rStyle w:val="FontStyle18"/>
          <w:b w:val="0"/>
          <w:sz w:val="24"/>
          <w:szCs w:val="24"/>
        </w:rPr>
        <w:t xml:space="preserve"> </w:t>
      </w:r>
      <w:r w:rsidR="00666CE6">
        <w:rPr>
          <w:rStyle w:val="FontStyle18"/>
          <w:b w:val="0"/>
          <w:sz w:val="24"/>
          <w:szCs w:val="24"/>
        </w:rPr>
        <w:t>108</w:t>
      </w:r>
      <w:r w:rsidR="00B71E8F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71E8F">
        <w:rPr>
          <w:rStyle w:val="FontStyle18"/>
          <w:b w:val="0"/>
          <w:sz w:val="24"/>
          <w:szCs w:val="24"/>
        </w:rPr>
        <w:t xml:space="preserve">13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аудиторная –</w:t>
      </w:r>
      <w:r w:rsidR="00666CE6">
        <w:rPr>
          <w:rStyle w:val="FontStyle18"/>
          <w:b w:val="0"/>
          <w:sz w:val="24"/>
          <w:szCs w:val="24"/>
        </w:rPr>
        <w:t xml:space="preserve"> </w:t>
      </w:r>
      <w:r w:rsidR="00B71E8F">
        <w:rPr>
          <w:rStyle w:val="FontStyle18"/>
          <w:b w:val="0"/>
          <w:sz w:val="24"/>
          <w:szCs w:val="24"/>
        </w:rPr>
        <w:t>12</w:t>
      </w:r>
      <w:r w:rsidR="00666CE6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71E8F">
        <w:rPr>
          <w:rStyle w:val="FontStyle18"/>
          <w:b w:val="0"/>
          <w:sz w:val="24"/>
          <w:szCs w:val="24"/>
        </w:rPr>
        <w:t>1</w:t>
      </w:r>
      <w:r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35681F" w:rsidRDefault="00066036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>та –</w:t>
      </w:r>
      <w:r w:rsidR="00666CE6">
        <w:rPr>
          <w:rStyle w:val="FontStyle18"/>
          <w:b w:val="0"/>
          <w:sz w:val="24"/>
          <w:szCs w:val="24"/>
        </w:rPr>
        <w:t xml:space="preserve"> </w:t>
      </w:r>
      <w:r w:rsidR="00B71E8F">
        <w:rPr>
          <w:rStyle w:val="FontStyle18"/>
          <w:b w:val="0"/>
          <w:sz w:val="24"/>
          <w:szCs w:val="24"/>
        </w:rPr>
        <w:t>91,1</w:t>
      </w:r>
      <w:r w:rsidR="00666CE6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="00666CE6">
        <w:rPr>
          <w:rStyle w:val="FontStyle18"/>
          <w:b w:val="0"/>
          <w:sz w:val="24"/>
          <w:szCs w:val="24"/>
        </w:rPr>
        <w:t>ч</w:t>
      </w:r>
      <w:r w:rsidRPr="003267AD">
        <w:rPr>
          <w:rStyle w:val="FontStyle18"/>
          <w:b w:val="0"/>
          <w:sz w:val="24"/>
          <w:szCs w:val="24"/>
        </w:rPr>
        <w:t>асо</w:t>
      </w:r>
      <w:r w:rsidR="00666CE6">
        <w:rPr>
          <w:rStyle w:val="FontStyle18"/>
          <w:b w:val="0"/>
          <w:sz w:val="24"/>
          <w:szCs w:val="24"/>
        </w:rPr>
        <w:t>в.</w:t>
      </w:r>
    </w:p>
    <w:p w:rsidR="00B71E8F" w:rsidRDefault="00B71E8F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71E8F">
        <w:rPr>
          <w:bCs/>
        </w:rPr>
        <w:t>–</w:t>
      </w:r>
      <w:r w:rsidRPr="00B71E8F">
        <w:rPr>
          <w:bCs/>
        </w:rPr>
        <w:tab/>
        <w:t>подготовка к зачёту – 3,9 акад. часа.</w:t>
      </w:r>
    </w:p>
    <w:p w:rsidR="00A00B5D" w:rsidRPr="00C17915" w:rsidRDefault="00A00B5D" w:rsidP="00666CE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66779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FB5B59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66779D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C17915" w:rsidTr="0066779D">
        <w:trPr>
          <w:trHeight w:val="268"/>
        </w:trPr>
        <w:tc>
          <w:tcPr>
            <w:tcW w:w="1425" w:type="pct"/>
            <w:vAlign w:val="center"/>
          </w:tcPr>
          <w:p w:rsidR="003267AD" w:rsidRPr="00A00B5D" w:rsidRDefault="00391376" w:rsidP="0039137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91376">
              <w:t>1. Раздел «Технология и основные при</w:t>
            </w:r>
            <w:r w:rsidRPr="00391376">
              <w:t>н</w:t>
            </w:r>
            <w:r w:rsidRPr="00391376">
              <w:t>ципы специальных способов литья»</w:t>
            </w:r>
          </w:p>
        </w:tc>
        <w:tc>
          <w:tcPr>
            <w:tcW w:w="186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3267AD" w:rsidRPr="00C17915" w:rsidTr="0066779D">
        <w:trPr>
          <w:trHeight w:val="422"/>
        </w:trPr>
        <w:tc>
          <w:tcPr>
            <w:tcW w:w="1425" w:type="pct"/>
            <w:vAlign w:val="center"/>
          </w:tcPr>
          <w:p w:rsidR="003267AD" w:rsidRPr="00A00B5D" w:rsidRDefault="00391376" w:rsidP="00391376">
            <w:pPr>
              <w:pStyle w:val="Style14"/>
              <w:widowControl/>
              <w:ind w:firstLine="0"/>
            </w:pPr>
            <w:r w:rsidRPr="00391376">
              <w:t>1.1. Тема «Классификация специальных способов литья»</w:t>
            </w:r>
          </w:p>
        </w:tc>
        <w:tc>
          <w:tcPr>
            <w:tcW w:w="186" w:type="pct"/>
            <w:vAlign w:val="center"/>
          </w:tcPr>
          <w:p w:rsidR="003267AD" w:rsidRPr="000B0329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3267AD" w:rsidRPr="00A00B5D" w:rsidRDefault="00FB5B59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3267AD" w:rsidRPr="00A00B5D" w:rsidRDefault="00FB5B59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3267AD" w:rsidRPr="00A00B5D" w:rsidRDefault="00FB5B59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3267AD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716A2F" w:rsidRPr="00A00B5D" w:rsidRDefault="00152107" w:rsidP="00716A2F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3267AD" w:rsidRPr="00A00B5D" w:rsidRDefault="003267AD" w:rsidP="0015210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3267AD" w:rsidRPr="00A00B5D" w:rsidRDefault="00716A2F" w:rsidP="000B0329">
            <w:pPr>
              <w:pStyle w:val="Style14"/>
              <w:widowControl/>
              <w:ind w:firstLine="0"/>
              <w:jc w:val="center"/>
            </w:pPr>
            <w:r w:rsidRPr="00716A2F"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267AD" w:rsidRPr="003439AF" w:rsidRDefault="00D22A3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07326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з</w:t>
            </w:r>
          </w:p>
        </w:tc>
      </w:tr>
      <w:tr w:rsidR="003267AD" w:rsidRPr="00C17915" w:rsidTr="0066779D">
        <w:trPr>
          <w:trHeight w:val="422"/>
        </w:trPr>
        <w:tc>
          <w:tcPr>
            <w:tcW w:w="1425" w:type="pct"/>
            <w:vAlign w:val="center"/>
          </w:tcPr>
          <w:p w:rsidR="003267AD" w:rsidRPr="004F11EA" w:rsidRDefault="00391376" w:rsidP="00391376">
            <w:pPr>
              <w:pStyle w:val="Style14"/>
              <w:widowControl/>
              <w:ind w:firstLine="0"/>
              <w:rPr>
                <w:b/>
              </w:rPr>
            </w:pPr>
            <w:r w:rsidRPr="004F11EA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3267AD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3267AD" w:rsidRPr="00A00B5D" w:rsidRDefault="00FB5B59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3267AD" w:rsidRPr="00A00B5D" w:rsidRDefault="00FB5B59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3267AD" w:rsidRPr="00776BDF" w:rsidRDefault="00FE384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267AD" w:rsidRPr="00A00B5D" w:rsidRDefault="003267A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11EA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2. Раздел «Литьё в кокиль»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4F11EA" w:rsidRPr="00C17915" w:rsidTr="0066779D">
        <w:trPr>
          <w:trHeight w:val="70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 xml:space="preserve">2.1. Тема «Технологические параметры литья» </w:t>
            </w:r>
          </w:p>
        </w:tc>
        <w:tc>
          <w:tcPr>
            <w:tcW w:w="186" w:type="pct"/>
            <w:vAlign w:val="center"/>
          </w:tcPr>
          <w:p w:rsidR="004F11EA" w:rsidRPr="00A00B5D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A00B5D" w:rsidRDefault="00E516B6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4F11EA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075" w:type="pct"/>
            <w:vAlign w:val="center"/>
          </w:tcPr>
          <w:p w:rsidR="005F7AFC" w:rsidRPr="00152107" w:rsidRDefault="005F7AFC" w:rsidP="005F7AFC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самостоятельное изучение учебной литературы;</w:t>
            </w:r>
          </w:p>
          <w:p w:rsidR="004F11EA" w:rsidRPr="00A00B5D" w:rsidRDefault="005F7AFC" w:rsidP="005F7AFC">
            <w:pPr>
              <w:pStyle w:val="Style14"/>
              <w:widowControl/>
              <w:ind w:firstLine="0"/>
              <w:rPr>
                <w:highlight w:val="yellow"/>
              </w:rPr>
            </w:pPr>
            <w:r w:rsidRPr="00152107">
              <w:rPr>
                <w:rFonts w:cs="Georgia"/>
              </w:rPr>
              <w:t>- чтение конспекта лекций</w:t>
            </w:r>
          </w:p>
        </w:tc>
        <w:tc>
          <w:tcPr>
            <w:tcW w:w="974" w:type="pct"/>
            <w:vAlign w:val="center"/>
          </w:tcPr>
          <w:p w:rsidR="004F11EA" w:rsidRPr="00A00B5D" w:rsidRDefault="00716A2F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07326F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11EA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 xml:space="preserve">2.2. Тема «Особенности литья различных сплавов в кокиль» </w:t>
            </w:r>
          </w:p>
        </w:tc>
        <w:tc>
          <w:tcPr>
            <w:tcW w:w="186" w:type="pct"/>
            <w:vAlign w:val="center"/>
          </w:tcPr>
          <w:p w:rsidR="004F11EA" w:rsidRPr="000B0329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F11EA" w:rsidRPr="00A00B5D" w:rsidRDefault="000F01B5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5F7AFC" w:rsidRPr="00152107" w:rsidRDefault="005F7AFC" w:rsidP="005F7AFC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самостоятельное изучение учебной литературы;</w:t>
            </w:r>
          </w:p>
          <w:p w:rsidR="004F11EA" w:rsidRPr="00A00B5D" w:rsidRDefault="005F7AFC" w:rsidP="00F74E4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 xml:space="preserve">- </w:t>
            </w:r>
            <w:r w:rsidR="00F74E45">
              <w:rPr>
                <w:rFonts w:cs="Georgia"/>
              </w:rPr>
              <w:t>выполнение контрольной р</w:t>
            </w:r>
            <w:r w:rsidR="00F74E45">
              <w:rPr>
                <w:rFonts w:cs="Georgia"/>
              </w:rPr>
              <w:t>а</w:t>
            </w:r>
            <w:r w:rsidR="00F74E45">
              <w:rPr>
                <w:rFonts w:cs="Georgia"/>
              </w:rPr>
              <w:t xml:space="preserve">боты </w:t>
            </w:r>
          </w:p>
        </w:tc>
        <w:tc>
          <w:tcPr>
            <w:tcW w:w="974" w:type="pct"/>
            <w:vAlign w:val="center"/>
          </w:tcPr>
          <w:p w:rsidR="004F11EA" w:rsidRPr="00A00B5D" w:rsidRDefault="0063231D" w:rsidP="004C3A7C">
            <w:pPr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07326F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ув</w:t>
            </w:r>
            <w:proofErr w:type="spellEnd"/>
          </w:p>
        </w:tc>
      </w:tr>
      <w:tr w:rsidR="004F11EA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F11EA" w:rsidRPr="004F11EA" w:rsidRDefault="004F11EA" w:rsidP="004F11EA">
            <w:pPr>
              <w:pStyle w:val="Style14"/>
              <w:widowControl/>
              <w:ind w:firstLine="0"/>
              <w:rPr>
                <w:b/>
              </w:rPr>
            </w:pPr>
            <w:r w:rsidRPr="004F11E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776BDF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776BDF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4F11EA" w:rsidRPr="00776BDF" w:rsidRDefault="00FE384D" w:rsidP="000F01B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0F01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11EA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3. Раздел «Литьё по выплавляемым мод</w:t>
            </w:r>
            <w:r>
              <w:t>е</w:t>
            </w:r>
            <w:r>
              <w:t>лям»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4F11EA" w:rsidRPr="004F39A3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3.1. Тема «Модельные составы. Изгото</w:t>
            </w:r>
            <w:r>
              <w:t>в</w:t>
            </w:r>
            <w:r>
              <w:t>ление моделей»</w:t>
            </w:r>
          </w:p>
        </w:tc>
        <w:tc>
          <w:tcPr>
            <w:tcW w:w="186" w:type="pct"/>
            <w:vAlign w:val="center"/>
          </w:tcPr>
          <w:p w:rsidR="004F11EA" w:rsidRPr="00A00B5D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E35F41" w:rsidRDefault="00F74E45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F11EA" w:rsidRPr="00E35F41" w:rsidRDefault="00FE384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F74E45" w:rsidRPr="00A00B5D" w:rsidRDefault="00433D1B" w:rsidP="00F74E45">
            <w:pPr>
              <w:pStyle w:val="Style14"/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4F11EA" w:rsidRPr="00A00B5D" w:rsidRDefault="004F11EA" w:rsidP="00433D1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F838AA" w:rsidRDefault="00716A2F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E70272" w:rsidP="0066779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ув</w:t>
            </w:r>
            <w:proofErr w:type="spellEnd"/>
          </w:p>
        </w:tc>
      </w:tr>
      <w:tr w:rsidR="004F11EA" w:rsidRPr="00C17915" w:rsidTr="0066779D">
        <w:trPr>
          <w:trHeight w:val="268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3.2. Тема «Технологические параметры литья, их выбор и расчёт»</w:t>
            </w:r>
          </w:p>
        </w:tc>
        <w:tc>
          <w:tcPr>
            <w:tcW w:w="186" w:type="pct"/>
            <w:vAlign w:val="center"/>
          </w:tcPr>
          <w:p w:rsidR="004F11EA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A00B5D" w:rsidRDefault="00F74E45" w:rsidP="00F74E45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  <w:vAlign w:val="center"/>
          </w:tcPr>
          <w:p w:rsidR="004F11EA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075" w:type="pct"/>
            <w:vAlign w:val="center"/>
          </w:tcPr>
          <w:p w:rsidR="00F74E45" w:rsidRDefault="00F74E45" w:rsidP="00F74E45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  <w:r>
              <w:rPr>
                <w:rFonts w:cs="Georgia"/>
              </w:rPr>
              <w:t>;</w:t>
            </w:r>
          </w:p>
          <w:p w:rsidR="004F11EA" w:rsidRPr="00A00B5D" w:rsidRDefault="00F74E45" w:rsidP="003E4978">
            <w:pPr>
              <w:pStyle w:val="Style14"/>
              <w:widowControl/>
              <w:ind w:firstLine="0"/>
              <w:rPr>
                <w:highlight w:val="yellow"/>
              </w:rPr>
            </w:pPr>
            <w:r w:rsidRPr="00F74E45">
              <w:t>- чтение конспекта лекций</w:t>
            </w:r>
          </w:p>
        </w:tc>
        <w:tc>
          <w:tcPr>
            <w:tcW w:w="974" w:type="pct"/>
            <w:vAlign w:val="center"/>
          </w:tcPr>
          <w:p w:rsidR="004F11EA" w:rsidRPr="00A00B5D" w:rsidRDefault="00F74E45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11EA" w:rsidRPr="00C17915" w:rsidTr="0066779D">
        <w:trPr>
          <w:trHeight w:val="422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F11EA" w:rsidRPr="00E35F41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4F11EA" w:rsidRPr="00E35F41" w:rsidRDefault="00FE384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11EA" w:rsidRPr="00C17915" w:rsidTr="0066779D">
        <w:trPr>
          <w:trHeight w:val="422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4. Раздел «Литьё по давлением»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11EA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4.1. Тема «Технологические параметры литья, их выбор и расчёт»</w:t>
            </w:r>
          </w:p>
        </w:tc>
        <w:tc>
          <w:tcPr>
            <w:tcW w:w="186" w:type="pct"/>
            <w:vAlign w:val="center"/>
          </w:tcPr>
          <w:p w:rsidR="004F11EA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  <w:vAlign w:val="center"/>
          </w:tcPr>
          <w:p w:rsidR="004F11EA" w:rsidRPr="00A00B5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4F11EA" w:rsidRPr="00A00B5D" w:rsidRDefault="00B9321B" w:rsidP="00B9321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60F81">
              <w:t xml:space="preserve">- </w:t>
            </w:r>
            <w:r w:rsidR="00F74E45" w:rsidRPr="00152107">
              <w:rPr>
                <w:rFonts w:cs="Georgia"/>
              </w:rPr>
              <w:t>самостоятельное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4F11EA" w:rsidRPr="00A00B5D" w:rsidRDefault="0063231D" w:rsidP="008E417A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ув</w:t>
            </w:r>
            <w:proofErr w:type="spellEnd"/>
          </w:p>
        </w:tc>
      </w:tr>
      <w:tr w:rsidR="004F11EA" w:rsidRPr="00C17915" w:rsidTr="0066779D">
        <w:trPr>
          <w:trHeight w:val="70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>
              <w:t>4.2. Тема «Литьё под регулируемым ни</w:t>
            </w:r>
            <w:r>
              <w:t>з</w:t>
            </w:r>
            <w:r>
              <w:t>ким давлением, с противодавлением, в</w:t>
            </w:r>
            <w:r>
              <w:t>а</w:t>
            </w:r>
            <w:r>
              <w:t>куумным всасыванием»</w:t>
            </w:r>
          </w:p>
        </w:tc>
        <w:tc>
          <w:tcPr>
            <w:tcW w:w="186" w:type="pct"/>
            <w:vAlign w:val="center"/>
          </w:tcPr>
          <w:p w:rsidR="004F11EA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4F11EA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F11EA" w:rsidRPr="00A00B5D" w:rsidRDefault="00F74E45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F11EA" w:rsidRPr="00A00B5D" w:rsidRDefault="000F01B5" w:rsidP="000B032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075" w:type="pct"/>
            <w:vAlign w:val="center"/>
          </w:tcPr>
          <w:p w:rsidR="004F11EA" w:rsidRPr="005645AE" w:rsidRDefault="005645AE" w:rsidP="005645AE">
            <w:pPr>
              <w:pStyle w:val="Style14"/>
              <w:ind w:firstLine="0"/>
              <w:rPr>
                <w:rFonts w:cs="Georgia"/>
              </w:rPr>
            </w:pPr>
            <w:r w:rsidRPr="00152107">
              <w:rPr>
                <w:rFonts w:cs="Georgia"/>
              </w:rPr>
              <w:t>- самостоятельное изучение учебной литературы;</w:t>
            </w:r>
          </w:p>
        </w:tc>
        <w:tc>
          <w:tcPr>
            <w:tcW w:w="974" w:type="pct"/>
            <w:vAlign w:val="center"/>
          </w:tcPr>
          <w:p w:rsidR="004F11EA" w:rsidRPr="00A00B5D" w:rsidRDefault="00F74E45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з</w:t>
            </w:r>
          </w:p>
        </w:tc>
      </w:tr>
      <w:tr w:rsidR="004F11EA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F11EA" w:rsidRDefault="004F11EA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4F11EA" w:rsidRPr="00A00B5D" w:rsidRDefault="004F11EA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4F11EA" w:rsidRPr="00E35F41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F11EA" w:rsidRPr="00E35F41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4F11EA" w:rsidRPr="00E35F41" w:rsidRDefault="00FE384D" w:rsidP="000F01B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0F01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4F11EA" w:rsidRPr="00A00B5D" w:rsidRDefault="004F11E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11EA" w:rsidRPr="00A00B5D" w:rsidRDefault="004F11EA" w:rsidP="000B0329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F11EA" w:rsidRPr="00A00B5D" w:rsidRDefault="004F11E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5. Раздел «Центробежное литьё»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5.1. Тема «Технологические параметры литья, их выбор и расчёт»</w:t>
            </w:r>
          </w:p>
        </w:tc>
        <w:tc>
          <w:tcPr>
            <w:tcW w:w="186" w:type="pct"/>
            <w:vAlign w:val="center"/>
          </w:tcPr>
          <w:p w:rsidR="004B67DB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B67DB" w:rsidRPr="00FA5D8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B67DB" w:rsidRPr="00FA5D8D" w:rsidRDefault="00FA5D8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A5D8D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4B67DB" w:rsidRPr="00A00B5D" w:rsidRDefault="00750696" w:rsidP="0075069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60F81">
              <w:t xml:space="preserve">- </w:t>
            </w:r>
            <w:r w:rsidR="00F74E45" w:rsidRPr="00152107">
              <w:rPr>
                <w:rFonts w:cs="Georgia"/>
              </w:rPr>
              <w:t>самостоятельное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4B67DB" w:rsidRPr="00A00B5D" w:rsidRDefault="008E417A" w:rsidP="008E417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231D">
              <w:t>Проверка индивидуального задания</w:t>
            </w:r>
            <w:r w:rsidR="00750696" w:rsidRPr="0063231D">
              <w:t xml:space="preserve"> №</w:t>
            </w:r>
            <w:r w:rsidRPr="0063231D">
              <w:t xml:space="preserve"> </w:t>
            </w:r>
            <w:r w:rsidR="0063231D" w:rsidRPr="0063231D">
              <w:t>1</w:t>
            </w:r>
            <w: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66779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lastRenderedPageBreak/>
              <w:t>5.2. Тема «Производство валков»</w:t>
            </w:r>
          </w:p>
        </w:tc>
        <w:tc>
          <w:tcPr>
            <w:tcW w:w="186" w:type="pct"/>
            <w:vAlign w:val="center"/>
          </w:tcPr>
          <w:p w:rsidR="004B67DB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B67DB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B67DB" w:rsidRPr="00A00B5D" w:rsidRDefault="00FA5D8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F74E45" w:rsidRPr="00A00B5D" w:rsidRDefault="00A47376" w:rsidP="00F74E45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A47376" w:rsidRPr="00A00B5D" w:rsidRDefault="00A47376" w:rsidP="00A4737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F74E45" w:rsidP="00A4737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231D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47376" w:rsidRPr="0063231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66779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з</w:t>
            </w:r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Pr="00A00B5D" w:rsidRDefault="004B67DB" w:rsidP="004F11EA">
            <w:pPr>
              <w:pStyle w:val="Style14"/>
              <w:widowControl/>
              <w:ind w:firstLine="0"/>
            </w:pPr>
            <w:r w:rsidRPr="004B67DB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B67DB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4B67DB" w:rsidRPr="00FA5D8D" w:rsidRDefault="00FA5D8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6. Раздел «Литьё в оболочковые формы»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6.1. Тема «Особенности конструкции м</w:t>
            </w:r>
            <w:r>
              <w:t>о</w:t>
            </w:r>
            <w:r>
              <w:t>делей, литейных форм. Технологические параметры»</w:t>
            </w:r>
          </w:p>
        </w:tc>
        <w:tc>
          <w:tcPr>
            <w:tcW w:w="186" w:type="pct"/>
            <w:vAlign w:val="center"/>
          </w:tcPr>
          <w:p w:rsidR="004B67DB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B67DB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B67DB" w:rsidRPr="00A00B5D" w:rsidRDefault="000F01B5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F74E45" w:rsidRPr="00A00B5D" w:rsidRDefault="005A336C" w:rsidP="00F74E45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4B67DB" w:rsidRPr="00A00B5D" w:rsidRDefault="004B67DB" w:rsidP="005A33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8E417A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66779D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B67DB" w:rsidRPr="00C17915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B67DB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4B67DB" w:rsidRPr="00FA5D8D" w:rsidRDefault="000F01B5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7. Раздел «Непрерывное литьё»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7.1. Тема «История развития метода. Ра</w:t>
            </w:r>
            <w:r>
              <w:t>з</w:t>
            </w:r>
            <w:r>
              <w:t xml:space="preserve">новидности машин непрерывного литья» </w:t>
            </w:r>
          </w:p>
        </w:tc>
        <w:tc>
          <w:tcPr>
            <w:tcW w:w="186" w:type="pct"/>
            <w:vAlign w:val="center"/>
          </w:tcPr>
          <w:p w:rsidR="004B67DB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4B67DB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4B67DB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4B67DB" w:rsidRPr="00A00B5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F74E45" w:rsidRPr="00A00B5D" w:rsidRDefault="00146B83" w:rsidP="00F74E45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>- самостоятельное изучение учебной литературы</w:t>
            </w:r>
          </w:p>
          <w:p w:rsidR="004B67DB" w:rsidRPr="00A00B5D" w:rsidRDefault="004B67DB" w:rsidP="00146B8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Default="008E417A" w:rsidP="000B0329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  <w:p w:rsidR="0063231D" w:rsidRPr="00A00B5D" w:rsidRDefault="0063231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231D">
              <w:t xml:space="preserve">Проверка индивидуального задания № </w:t>
            </w:r>
            <w: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з</w:t>
            </w:r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B67DB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4B67DB" w:rsidRPr="00FA5D8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 xml:space="preserve">8. Раздел «Другие разновидности </w:t>
            </w:r>
            <w:r w:rsidR="00E516B6">
              <w:pgNum/>
            </w:r>
            <w:proofErr w:type="spellStart"/>
            <w:r w:rsidR="00E516B6">
              <w:t>пец</w:t>
            </w:r>
            <w:r w:rsidR="00E516B6">
              <w:t>и</w:t>
            </w:r>
            <w:r w:rsidR="00E516B6">
              <w:t>и</w:t>
            </w:r>
            <w:r>
              <w:t>альных</w:t>
            </w:r>
            <w:proofErr w:type="spellEnd"/>
            <w:r>
              <w:t xml:space="preserve"> способов литья»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181C2E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81C2E" w:rsidRDefault="00181C2E" w:rsidP="00D63552">
            <w:pPr>
              <w:pStyle w:val="Style14"/>
              <w:widowControl/>
              <w:ind w:firstLine="0"/>
              <w:jc w:val="left"/>
            </w:pPr>
            <w:r>
              <w:t>8.1 Тема «Литьё методом выживания. Жидкая штамповка. Электрошлаковое л</w:t>
            </w:r>
            <w:r>
              <w:t>и</w:t>
            </w:r>
            <w:r>
              <w:t>тьё. Литьё методом намораживания»</w:t>
            </w:r>
          </w:p>
        </w:tc>
        <w:tc>
          <w:tcPr>
            <w:tcW w:w="186" w:type="pct"/>
            <w:vAlign w:val="center"/>
          </w:tcPr>
          <w:p w:rsidR="00181C2E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181C2E" w:rsidRPr="00A00B5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F74E45" w:rsidRDefault="00F74E45" w:rsidP="00F74E45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>- самостоятельное изучение учебной литературы;</w:t>
            </w:r>
          </w:p>
          <w:p w:rsidR="00181C2E" w:rsidRPr="00A00B5D" w:rsidRDefault="00181C2E" w:rsidP="00F74E45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 xml:space="preserve">- </w:t>
            </w:r>
            <w:r>
              <w:rPr>
                <w:rFonts w:cs="Georgia"/>
              </w:rPr>
              <w:t xml:space="preserve">подготовка к </w:t>
            </w:r>
            <w:r w:rsidR="00F74E45">
              <w:rPr>
                <w:rFonts w:cs="Georgia"/>
              </w:rPr>
              <w:t>контрольной р</w:t>
            </w:r>
            <w:r w:rsidR="00F74E45">
              <w:rPr>
                <w:rFonts w:cs="Georgia"/>
              </w:rPr>
              <w:t>а</w:t>
            </w:r>
            <w:r w:rsidR="00F74E45">
              <w:rPr>
                <w:rFonts w:cs="Georgia"/>
              </w:rPr>
              <w:t xml:space="preserve">боте </w:t>
            </w:r>
          </w:p>
        </w:tc>
        <w:tc>
          <w:tcPr>
            <w:tcW w:w="974" w:type="pct"/>
            <w:vAlign w:val="center"/>
          </w:tcPr>
          <w:p w:rsidR="00181C2E" w:rsidRPr="00A00B5D" w:rsidRDefault="00F74E45" w:rsidP="00D635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231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181C2E" w:rsidRPr="0063231D">
              <w:rPr>
                <w:rStyle w:val="FontStyle31"/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зу</w:t>
            </w:r>
            <w:proofErr w:type="spellEnd"/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4B67DB" w:rsidRPr="00FA5D8D" w:rsidRDefault="004B67DB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4B67DB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4B67DB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4B67DB" w:rsidRPr="00FA5D8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4B67DB" w:rsidRPr="00C4657C" w:rsidTr="0066779D">
        <w:trPr>
          <w:trHeight w:val="499"/>
        </w:trPr>
        <w:tc>
          <w:tcPr>
            <w:tcW w:w="1425" w:type="pct"/>
            <w:vAlign w:val="center"/>
          </w:tcPr>
          <w:p w:rsidR="004B67DB" w:rsidRDefault="004B67DB" w:rsidP="00D63552">
            <w:pPr>
              <w:pStyle w:val="Style14"/>
              <w:widowControl/>
              <w:ind w:firstLine="0"/>
              <w:jc w:val="left"/>
            </w:pPr>
            <w:r>
              <w:t>9. Раздел «Обеспечение качества отливок»</w:t>
            </w:r>
          </w:p>
        </w:tc>
        <w:tc>
          <w:tcPr>
            <w:tcW w:w="186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B67DB" w:rsidRPr="00A00B5D" w:rsidRDefault="004B67DB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146B83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46B83" w:rsidRDefault="00146B83" w:rsidP="00D63552">
            <w:pPr>
              <w:pStyle w:val="Style14"/>
              <w:widowControl/>
              <w:ind w:firstLine="0"/>
              <w:jc w:val="left"/>
            </w:pPr>
            <w:r>
              <w:t>9.1 Тема «Контроль технологических пр</w:t>
            </w:r>
            <w:r>
              <w:t>о</w:t>
            </w:r>
            <w:r>
              <w:t>цессов»</w:t>
            </w:r>
          </w:p>
        </w:tc>
        <w:tc>
          <w:tcPr>
            <w:tcW w:w="186" w:type="pct"/>
            <w:vAlign w:val="center"/>
          </w:tcPr>
          <w:p w:rsidR="00146B83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146B83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146B83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46B83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146B83" w:rsidRPr="00A00B5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146B83" w:rsidRPr="00A00B5D" w:rsidRDefault="00146B83" w:rsidP="00136892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2107">
              <w:rPr>
                <w:rFonts w:cs="Georgia"/>
              </w:rPr>
              <w:t xml:space="preserve">- </w:t>
            </w:r>
            <w:r w:rsidR="008E417A">
              <w:rPr>
                <w:rFonts w:cs="Georgia"/>
              </w:rPr>
              <w:t xml:space="preserve">самостоятельное изучение учебной литературы </w:t>
            </w:r>
          </w:p>
        </w:tc>
        <w:tc>
          <w:tcPr>
            <w:tcW w:w="974" w:type="pct"/>
            <w:vAlign w:val="center"/>
          </w:tcPr>
          <w:p w:rsidR="00146B83" w:rsidRPr="00A00B5D" w:rsidRDefault="008E417A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самоконтроль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46B83" w:rsidRPr="00A00B5D" w:rsidRDefault="0066779D" w:rsidP="000B0329">
            <w:pPr>
              <w:pStyle w:val="Style14"/>
              <w:widowControl/>
              <w:ind w:firstLine="0"/>
              <w:jc w:val="center"/>
            </w:pP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ПК – 10 </w:t>
            </w:r>
            <w:r w:rsidR="00E516B6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з</w:t>
            </w:r>
            <w:r w:rsidRPr="003439AF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</w:p>
        </w:tc>
      </w:tr>
      <w:tr w:rsidR="00146B83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46B83" w:rsidRDefault="00146B83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146B83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146B83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146B83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146B83" w:rsidRPr="00FA5D8D" w:rsidRDefault="000F01B5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146B83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46B83" w:rsidRDefault="00146B83" w:rsidP="004A210B">
            <w:pPr>
              <w:pStyle w:val="Style14"/>
              <w:widowControl/>
              <w:ind w:firstLine="0"/>
            </w:pPr>
            <w:r>
              <w:t>10. Раздел «Особенности применения СМК в литейном производстве»</w:t>
            </w:r>
          </w:p>
        </w:tc>
        <w:tc>
          <w:tcPr>
            <w:tcW w:w="186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46B83" w:rsidRPr="00A00B5D" w:rsidRDefault="00146B83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181C2E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81C2E" w:rsidRDefault="00181C2E" w:rsidP="004A210B">
            <w:pPr>
              <w:pStyle w:val="Style14"/>
              <w:widowControl/>
              <w:ind w:firstLine="0"/>
            </w:pPr>
            <w:r>
              <w:t>10.1 Тема «Основные цели, задачи и принципы функционирования системы менеджмента качества в литейном прои</w:t>
            </w:r>
            <w:r>
              <w:t>з</w:t>
            </w:r>
            <w:r>
              <w:t>водстве»</w:t>
            </w:r>
          </w:p>
        </w:tc>
        <w:tc>
          <w:tcPr>
            <w:tcW w:w="186" w:type="pct"/>
            <w:vAlign w:val="center"/>
          </w:tcPr>
          <w:p w:rsidR="00181C2E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181C2E" w:rsidRPr="00A00B5D" w:rsidRDefault="000F01B5" w:rsidP="00FE38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75" w:type="pct"/>
            <w:vAlign w:val="center"/>
          </w:tcPr>
          <w:p w:rsidR="00181C2E" w:rsidRPr="00A00B5D" w:rsidRDefault="00181C2E" w:rsidP="00D6355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="008E417A">
              <w:rPr>
                <w:rFonts w:cs="Georgia"/>
              </w:rPr>
              <w:t>самостоятельное изучение учебной литературы</w:t>
            </w:r>
          </w:p>
        </w:tc>
        <w:tc>
          <w:tcPr>
            <w:tcW w:w="974" w:type="pct"/>
            <w:vAlign w:val="center"/>
          </w:tcPr>
          <w:p w:rsidR="00181C2E" w:rsidRDefault="008E417A" w:rsidP="00D63552">
            <w:pPr>
              <w:pStyle w:val="Style14"/>
              <w:widowControl/>
              <w:ind w:firstLine="0"/>
              <w:jc w:val="center"/>
            </w:pPr>
            <w:r>
              <w:t>Устный самоконтроль</w:t>
            </w:r>
          </w:p>
          <w:p w:rsidR="0063231D" w:rsidRPr="00A00B5D" w:rsidRDefault="0063231D" w:rsidP="00D635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231D">
              <w:t>Проверка индивидуального задания №  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D22A35" w:rsidRDefault="009C0C50" w:rsidP="00752D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D22A35">
              <w:rPr>
                <w:i/>
              </w:rPr>
              <w:t xml:space="preserve">ОПК – 9 – </w:t>
            </w:r>
            <w:proofErr w:type="spellStart"/>
            <w:r w:rsidRPr="00D22A35">
              <w:rPr>
                <w:i/>
              </w:rPr>
              <w:t>зув</w:t>
            </w:r>
            <w:proofErr w:type="spellEnd"/>
          </w:p>
        </w:tc>
      </w:tr>
      <w:tr w:rsidR="00181C2E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81C2E" w:rsidRDefault="00181C2E" w:rsidP="007557F4">
            <w:pPr>
              <w:pStyle w:val="Style14"/>
              <w:widowControl/>
              <w:ind w:firstLine="0"/>
            </w:pPr>
            <w:r>
              <w:t>10.2 Тема «Управление качеством пр</w:t>
            </w:r>
            <w:r>
              <w:t>о</w:t>
            </w:r>
            <w:r>
              <w:t>дукции литейного производства посре</w:t>
            </w:r>
            <w:r>
              <w:t>д</w:t>
            </w:r>
            <w:r>
              <w:t xml:space="preserve">ством СМК» </w:t>
            </w:r>
          </w:p>
        </w:tc>
        <w:tc>
          <w:tcPr>
            <w:tcW w:w="186" w:type="pct"/>
            <w:vAlign w:val="center"/>
          </w:tcPr>
          <w:p w:rsidR="00181C2E" w:rsidRPr="00776BDF" w:rsidRDefault="00FB5B59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vAlign w:val="center"/>
          </w:tcPr>
          <w:p w:rsidR="00181C2E" w:rsidRPr="00A00B5D" w:rsidRDefault="00181C2E" w:rsidP="00181C2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сдаче зачёта</w:t>
            </w:r>
          </w:p>
        </w:tc>
        <w:tc>
          <w:tcPr>
            <w:tcW w:w="974" w:type="pct"/>
            <w:vAlign w:val="center"/>
          </w:tcPr>
          <w:p w:rsidR="00181C2E" w:rsidRPr="00A00B5D" w:rsidRDefault="000C3007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D22A35" w:rsidRDefault="00752D71" w:rsidP="00752D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D22A35">
              <w:rPr>
                <w:i/>
              </w:rPr>
              <w:t xml:space="preserve">ОПК – 9 – </w:t>
            </w:r>
            <w:proofErr w:type="spellStart"/>
            <w:r w:rsidRPr="00D22A35">
              <w:rPr>
                <w:i/>
              </w:rPr>
              <w:t>зув</w:t>
            </w:r>
            <w:proofErr w:type="spellEnd"/>
          </w:p>
        </w:tc>
      </w:tr>
      <w:tr w:rsidR="00181C2E" w:rsidRPr="00C4657C" w:rsidTr="0066779D">
        <w:trPr>
          <w:trHeight w:val="499"/>
        </w:trPr>
        <w:tc>
          <w:tcPr>
            <w:tcW w:w="1425" w:type="pct"/>
            <w:vAlign w:val="center"/>
          </w:tcPr>
          <w:p w:rsidR="00181C2E" w:rsidRDefault="00181C2E" w:rsidP="00D6355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181C2E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vAlign w:val="center"/>
          </w:tcPr>
          <w:p w:rsidR="00181C2E" w:rsidRPr="00FA5D8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181C2E" w:rsidRPr="00FA5D8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  <w:vAlign w:val="center"/>
          </w:tcPr>
          <w:p w:rsidR="00181C2E" w:rsidRPr="00FA5D8D" w:rsidRDefault="000F01B5" w:rsidP="000F01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</w:t>
            </w:r>
            <w:r w:rsidR="00181C2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</w:pPr>
          </w:p>
        </w:tc>
      </w:tr>
      <w:tr w:rsidR="00181C2E" w:rsidRPr="00BC3527" w:rsidTr="0066779D">
        <w:trPr>
          <w:trHeight w:val="499"/>
        </w:trPr>
        <w:tc>
          <w:tcPr>
            <w:tcW w:w="1425" w:type="pct"/>
            <w:vAlign w:val="center"/>
          </w:tcPr>
          <w:p w:rsidR="00181C2E" w:rsidRPr="00A00B5D" w:rsidRDefault="00181C2E" w:rsidP="009F439E">
            <w:pPr>
              <w:pStyle w:val="Style14"/>
              <w:widowControl/>
              <w:ind w:firstLine="0"/>
              <w:rPr>
                <w:b/>
              </w:rPr>
            </w:pPr>
            <w:r w:rsidRPr="00A00B5D">
              <w:rPr>
                <w:b/>
              </w:rPr>
              <w:t xml:space="preserve">Итого за </w:t>
            </w:r>
            <w:r w:rsidR="009F439E">
              <w:rPr>
                <w:b/>
              </w:rPr>
              <w:t>курс</w:t>
            </w:r>
          </w:p>
        </w:tc>
        <w:tc>
          <w:tcPr>
            <w:tcW w:w="186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1AE1">
              <w:rPr>
                <w:b/>
              </w:rPr>
              <w:t>/4И</w:t>
            </w:r>
          </w:p>
        </w:tc>
        <w:tc>
          <w:tcPr>
            <w:tcW w:w="332" w:type="pct"/>
            <w:vAlign w:val="center"/>
          </w:tcPr>
          <w:p w:rsidR="00181C2E" w:rsidRPr="000F01B5" w:rsidRDefault="000F01B5" w:rsidP="00FE38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F01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91,1</w:t>
            </w:r>
          </w:p>
        </w:tc>
        <w:tc>
          <w:tcPr>
            <w:tcW w:w="1075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181C2E" w:rsidRPr="00C17915" w:rsidTr="0066779D">
        <w:trPr>
          <w:trHeight w:val="499"/>
        </w:trPr>
        <w:tc>
          <w:tcPr>
            <w:tcW w:w="1425" w:type="pct"/>
            <w:vAlign w:val="center"/>
          </w:tcPr>
          <w:p w:rsidR="00181C2E" w:rsidRPr="00A00B5D" w:rsidRDefault="00181C2E" w:rsidP="004F11EA">
            <w:pPr>
              <w:pStyle w:val="Style14"/>
              <w:widowControl/>
              <w:ind w:firstLine="0"/>
              <w:rPr>
                <w:b/>
              </w:rPr>
            </w:pPr>
            <w:r w:rsidRPr="00A00B5D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181C2E" w:rsidRPr="00A00B5D" w:rsidRDefault="009F439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81C2E" w:rsidRPr="00A00B5D" w:rsidRDefault="00FE384D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41AE1">
              <w:rPr>
                <w:b/>
              </w:rPr>
              <w:t>/4И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181C2E" w:rsidRPr="000F01B5" w:rsidRDefault="000F01B5" w:rsidP="00FE38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F01B5">
              <w:rPr>
                <w:b/>
              </w:rPr>
              <w:t>91,1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181C2E" w:rsidRPr="00A00B5D" w:rsidRDefault="00C65CEA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81C2E" w:rsidRPr="00A00B5D" w:rsidRDefault="00181C2E" w:rsidP="000B0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01B39" w:rsidRPr="006D3B9B" w:rsidRDefault="00701B39" w:rsidP="00701B39">
      <w:pPr>
        <w:rPr>
          <w:bCs/>
        </w:rPr>
      </w:pPr>
      <w:r w:rsidRPr="006D3B9B">
        <w:rPr>
          <w:bCs/>
        </w:rPr>
        <w:t>Для реализации предусмотренных видов учебной работы в качестве образовател</w:t>
      </w:r>
      <w:r w:rsidRPr="006D3B9B">
        <w:rPr>
          <w:bCs/>
        </w:rPr>
        <w:t>ь</w:t>
      </w:r>
      <w:r w:rsidRPr="006D3B9B">
        <w:rPr>
          <w:bCs/>
        </w:rPr>
        <w:t xml:space="preserve">ных технологий в преподавании дисциплины </w:t>
      </w:r>
      <w:r w:rsidRPr="00DE5989">
        <w:rPr>
          <w:b/>
          <w:bCs/>
        </w:rPr>
        <w:t>«</w:t>
      </w:r>
      <w:r w:rsidR="00DE5989" w:rsidRPr="00DE5989">
        <w:rPr>
          <w:b/>
          <w:bCs/>
        </w:rPr>
        <w:t>С</w:t>
      </w:r>
      <w:r w:rsidR="00C134F1" w:rsidRPr="00DE5989">
        <w:rPr>
          <w:b/>
          <w:bCs/>
        </w:rPr>
        <w:t>пециальные способы литья</w:t>
      </w:r>
      <w:r w:rsidRPr="00DE5989">
        <w:rPr>
          <w:b/>
          <w:bCs/>
        </w:rPr>
        <w:t>»</w:t>
      </w:r>
      <w:r w:rsidRPr="006D3B9B">
        <w:rPr>
          <w:bCs/>
        </w:rPr>
        <w:t xml:space="preserve"> использ</w:t>
      </w:r>
      <w:r w:rsidRPr="006D3B9B">
        <w:rPr>
          <w:bCs/>
        </w:rPr>
        <w:t>у</w:t>
      </w:r>
      <w:r w:rsidRPr="006D3B9B">
        <w:rPr>
          <w:bCs/>
        </w:rPr>
        <w:t xml:space="preserve">ются традиционная и </w:t>
      </w:r>
      <w:r>
        <w:rPr>
          <w:bCs/>
        </w:rPr>
        <w:t>информационно-коммуникативная образовательные</w:t>
      </w:r>
      <w:r w:rsidRPr="006D3B9B">
        <w:rPr>
          <w:bCs/>
        </w:rPr>
        <w:t xml:space="preserve"> технологии.</w:t>
      </w:r>
    </w:p>
    <w:p w:rsidR="00701B39" w:rsidRDefault="00701B39" w:rsidP="00701B39">
      <w:pPr>
        <w:rPr>
          <w:bCs/>
        </w:rPr>
      </w:pPr>
      <w:r w:rsidRPr="006D3B9B">
        <w:rPr>
          <w:bCs/>
        </w:rPr>
        <w:t>Лекции проходят в традиционной форме</w:t>
      </w:r>
      <w:r>
        <w:rPr>
          <w:bCs/>
        </w:rPr>
        <w:t>:</w:t>
      </w:r>
    </w:p>
    <w:p w:rsidR="00701B39" w:rsidRDefault="00701B39" w:rsidP="00701B39">
      <w:pPr>
        <w:rPr>
          <w:bCs/>
        </w:rPr>
      </w:pPr>
      <w:r>
        <w:rPr>
          <w:bCs/>
        </w:rPr>
        <w:t>- информационная лекция;</w:t>
      </w:r>
    </w:p>
    <w:p w:rsidR="00701B39" w:rsidRDefault="00701B39" w:rsidP="00701B39">
      <w:pPr>
        <w:rPr>
          <w:bCs/>
        </w:rPr>
      </w:pPr>
      <w:r>
        <w:rPr>
          <w:bCs/>
        </w:rPr>
        <w:t>- лекция консультация;</w:t>
      </w:r>
    </w:p>
    <w:p w:rsidR="00701B39" w:rsidRDefault="00701B39" w:rsidP="00701B39">
      <w:pPr>
        <w:rPr>
          <w:bCs/>
        </w:rPr>
      </w:pPr>
      <w:r>
        <w:rPr>
          <w:bCs/>
        </w:rPr>
        <w:t xml:space="preserve">- проблемная лекция. </w:t>
      </w:r>
    </w:p>
    <w:p w:rsidR="00701B39" w:rsidRDefault="00701B39" w:rsidP="00701B39">
      <w:pPr>
        <w:rPr>
          <w:bCs/>
        </w:rPr>
      </w:pPr>
      <w:r w:rsidRPr="006D3B9B">
        <w:rPr>
          <w:bCs/>
        </w:rPr>
        <w:t>Теоретический материал на проблемных лекциях является результатом усвоения п</w:t>
      </w:r>
      <w:r w:rsidRPr="006D3B9B">
        <w:rPr>
          <w:bCs/>
        </w:rPr>
        <w:t>о</w:t>
      </w:r>
      <w:r w:rsidRPr="006D3B9B">
        <w:rPr>
          <w:bCs/>
        </w:rPr>
        <w:t>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6D3B9B">
        <w:rPr>
          <w:bCs/>
        </w:rPr>
        <w:t>о</w:t>
      </w:r>
      <w:r w:rsidRPr="006D3B9B">
        <w:rPr>
          <w:bCs/>
        </w:rPr>
        <w:t>становкой вопросов и дискуссией в поисках ответов на эти вопросы.</w:t>
      </w:r>
    </w:p>
    <w:p w:rsidR="00701B39" w:rsidRDefault="00701B39" w:rsidP="00701B39">
      <w:r>
        <w:rPr>
          <w:bCs/>
        </w:rPr>
        <w:t xml:space="preserve">Также при использовании традиционной образовательной технологии проводятся </w:t>
      </w:r>
      <w:r w:rsidR="00C134F1">
        <w:rPr>
          <w:bCs/>
        </w:rPr>
        <w:t>практические занятия</w:t>
      </w:r>
      <w:r>
        <w:rPr>
          <w:bCs/>
        </w:rPr>
        <w:t>, п</w:t>
      </w:r>
      <w:r w:rsidRPr="006D3B9B">
        <w:rPr>
          <w:bCs/>
        </w:rPr>
        <w:t xml:space="preserve">ри проведении </w:t>
      </w:r>
      <w:r>
        <w:rPr>
          <w:bCs/>
        </w:rPr>
        <w:t xml:space="preserve">которых </w:t>
      </w:r>
      <w:r w:rsidRPr="006D3B9B">
        <w:rPr>
          <w:bCs/>
        </w:rPr>
        <w:t>используются работа в команде и</w:t>
      </w:r>
      <w:r w:rsidRPr="006D3B9B">
        <w:t xml:space="preserve"> обсу</w:t>
      </w:r>
      <w:r w:rsidRPr="006D3B9B">
        <w:t>ж</w:t>
      </w:r>
      <w:r w:rsidRPr="006D3B9B">
        <w:t>дение полученных результатов.</w:t>
      </w:r>
    </w:p>
    <w:p w:rsidR="00701B39" w:rsidRPr="006D3B9B" w:rsidRDefault="00701B39" w:rsidP="00701B39">
      <w:pPr>
        <w:rPr>
          <w:bCs/>
        </w:rPr>
      </w:pPr>
      <w:r>
        <w:t>Из информационно-коммуникативной образовательной технологии применяется «лекция-визуализация», при которой представленный обучающимся теоретический мат</w:t>
      </w:r>
      <w:r>
        <w:t>е</w:t>
      </w:r>
      <w:r>
        <w:t>риал визуализируется посредством видеоматериалов, презентаций</w:t>
      </w:r>
      <w:r w:rsidR="000C077C">
        <w:t>, наглядных физических пособий.</w:t>
      </w:r>
    </w:p>
    <w:p w:rsidR="00EF6FA4" w:rsidRDefault="00701B39" w:rsidP="00701B39">
      <w:pPr>
        <w:rPr>
          <w:bCs/>
        </w:rPr>
      </w:pPr>
      <w:r>
        <w:rPr>
          <w:bCs/>
        </w:rPr>
        <w:t>Самостоятельная работа обучающихся осуществляется при непосредственной по</w:t>
      </w:r>
      <w:r>
        <w:rPr>
          <w:bCs/>
        </w:rPr>
        <w:t>д</w:t>
      </w:r>
      <w:r>
        <w:rPr>
          <w:bCs/>
        </w:rPr>
        <w:t xml:space="preserve">готовке к </w:t>
      </w:r>
      <w:r w:rsidR="002E02DE">
        <w:rPr>
          <w:bCs/>
        </w:rPr>
        <w:t>практическим</w:t>
      </w:r>
      <w:r>
        <w:rPr>
          <w:bCs/>
        </w:rPr>
        <w:t xml:space="preserve"> работам, рейтинг-контролю, устному опросу, а также при подг</w:t>
      </w:r>
      <w:r>
        <w:rPr>
          <w:bCs/>
        </w:rPr>
        <w:t>о</w:t>
      </w:r>
      <w:r>
        <w:rPr>
          <w:bCs/>
        </w:rPr>
        <w:t>товке к</w:t>
      </w:r>
      <w:r w:rsidR="002E02DE">
        <w:rPr>
          <w:bCs/>
        </w:rPr>
        <w:t xml:space="preserve"> зачету</w:t>
      </w:r>
      <w:r>
        <w:rPr>
          <w:bCs/>
        </w:rPr>
        <w:t>.</w:t>
      </w:r>
      <w:r>
        <w:rPr>
          <w:bCs/>
        </w:rPr>
        <w:tab/>
      </w:r>
    </w:p>
    <w:p w:rsidR="00EF6FA4" w:rsidRPr="00EF6FA4" w:rsidRDefault="00EF6FA4" w:rsidP="00701B39">
      <w:pPr>
        <w:rPr>
          <w:bCs/>
        </w:rPr>
      </w:pPr>
    </w:p>
    <w:p w:rsidR="0032470F" w:rsidRPr="00EF6FA4" w:rsidRDefault="004F032A" w:rsidP="00701B39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EF6FA4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7754E4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EF6FA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EF6FA4" w:rsidRPr="00C17915" w:rsidRDefault="00EF6FA4" w:rsidP="00701B39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E417A" w:rsidRDefault="008E417A" w:rsidP="00280FA4">
      <w:pPr>
        <w:rPr>
          <w:i/>
        </w:rPr>
      </w:pPr>
      <w:r>
        <w:rPr>
          <w:i/>
        </w:rPr>
        <w:t>Вопросы для устного самоконтроля:</w:t>
      </w:r>
    </w:p>
    <w:p w:rsidR="007258FF" w:rsidRPr="00B94F4F" w:rsidRDefault="00B94F4F" w:rsidP="00280FA4">
      <w:pPr>
        <w:rPr>
          <w:i/>
        </w:rPr>
      </w:pPr>
      <w:r w:rsidRPr="00B94F4F">
        <w:rPr>
          <w:i/>
        </w:rPr>
        <w:t>Блок вопросов № 1.1:</w:t>
      </w:r>
    </w:p>
    <w:p w:rsidR="00B94F4F" w:rsidRDefault="00B94F4F" w:rsidP="00280FA4">
      <w:r>
        <w:t xml:space="preserve">1. </w:t>
      </w:r>
      <w:r w:rsidR="00C508B6">
        <w:t>Классификация специальных способов литья.</w:t>
      </w:r>
    </w:p>
    <w:p w:rsidR="00C508B6" w:rsidRDefault="00C508B6" w:rsidP="00280FA4">
      <w:r>
        <w:t>2. Сущность способа литья в кокиль.</w:t>
      </w:r>
    </w:p>
    <w:p w:rsidR="00C508B6" w:rsidRDefault="00C508B6" w:rsidP="00280FA4">
      <w:r>
        <w:t xml:space="preserve">3. Сущность способа литья </w:t>
      </w:r>
      <w:r w:rsidR="00926F53">
        <w:t>по выплавляемым моделям</w:t>
      </w:r>
      <w:r>
        <w:t>.</w:t>
      </w:r>
    </w:p>
    <w:p w:rsidR="00C508B6" w:rsidRDefault="00C508B6" w:rsidP="00280FA4">
      <w:r>
        <w:t xml:space="preserve">4. </w:t>
      </w:r>
      <w:r w:rsidR="00926F53">
        <w:t>Сущность способа литья под давлением.</w:t>
      </w:r>
    </w:p>
    <w:p w:rsidR="00926F53" w:rsidRDefault="00926F53" w:rsidP="00280FA4">
      <w:r>
        <w:t>5. Сущность центробежного литья.</w:t>
      </w:r>
    </w:p>
    <w:p w:rsidR="00926F53" w:rsidRDefault="00926F53" w:rsidP="00280FA4">
      <w:r>
        <w:t>6. Сущность способа литья в оболочковые формы.</w:t>
      </w:r>
    </w:p>
    <w:p w:rsidR="00926F53" w:rsidRDefault="00926F53" w:rsidP="00280FA4">
      <w:r>
        <w:t>7. Сущность непрерывного литья.</w:t>
      </w:r>
    </w:p>
    <w:p w:rsidR="00926F53" w:rsidRDefault="00926F53" w:rsidP="00280FA4">
      <w:r>
        <w:t>8. Литьё методов выжимания.</w:t>
      </w:r>
    </w:p>
    <w:p w:rsidR="00926F53" w:rsidRDefault="00926F53" w:rsidP="00280FA4">
      <w:r>
        <w:t>9. Жидкая штамповка.</w:t>
      </w:r>
    </w:p>
    <w:p w:rsidR="00926F53" w:rsidRDefault="00926F53" w:rsidP="00280FA4">
      <w:r>
        <w:t>10. Электрошлаковое литьё.</w:t>
      </w:r>
    </w:p>
    <w:p w:rsidR="00926F53" w:rsidRDefault="00926F53" w:rsidP="00280FA4">
      <w:r>
        <w:t>11. Литьё методом намораживания.</w:t>
      </w:r>
    </w:p>
    <w:p w:rsidR="000B54A6" w:rsidRDefault="000B54A6" w:rsidP="00280FA4"/>
    <w:p w:rsidR="000B54A6" w:rsidRPr="00B94F4F" w:rsidRDefault="000B54A6" w:rsidP="000B54A6">
      <w:pPr>
        <w:rPr>
          <w:i/>
        </w:rPr>
      </w:pPr>
      <w:r w:rsidRPr="00B94F4F">
        <w:rPr>
          <w:i/>
        </w:rPr>
        <w:t xml:space="preserve">Блок вопросов № </w:t>
      </w:r>
      <w:r>
        <w:rPr>
          <w:i/>
        </w:rPr>
        <w:t>2</w:t>
      </w:r>
      <w:r w:rsidRPr="00B94F4F">
        <w:rPr>
          <w:i/>
        </w:rPr>
        <w:t>.1:</w:t>
      </w:r>
    </w:p>
    <w:p w:rsidR="000B54A6" w:rsidRDefault="000B54A6" w:rsidP="000B54A6">
      <w:r>
        <w:t xml:space="preserve">1. </w:t>
      </w:r>
      <w:r w:rsidR="006E417A">
        <w:t>Определение понятия «кокиль».</w:t>
      </w:r>
    </w:p>
    <w:p w:rsidR="006E417A" w:rsidRDefault="006E417A" w:rsidP="000B54A6">
      <w:r>
        <w:t>2. Классификация кокилей.</w:t>
      </w:r>
    </w:p>
    <w:p w:rsidR="006E417A" w:rsidRDefault="006E417A" w:rsidP="000B54A6">
      <w:r>
        <w:t>3. Факторы, влияющие на стойкость кокиля.</w:t>
      </w:r>
    </w:p>
    <w:p w:rsidR="006E417A" w:rsidRDefault="006E417A" w:rsidP="000B54A6">
      <w:r>
        <w:t xml:space="preserve">4. </w:t>
      </w:r>
      <w:r w:rsidR="00DE2006">
        <w:t>Преимущества кокиля перед литьём в разовые формы.</w:t>
      </w:r>
    </w:p>
    <w:p w:rsidR="00DE2006" w:rsidRDefault="00DE2006" w:rsidP="000B54A6">
      <w:r>
        <w:t>5. Недостатки кокиля по сравнению с разовой формой.</w:t>
      </w:r>
    </w:p>
    <w:p w:rsidR="00DE2006" w:rsidRDefault="00DE2006" w:rsidP="000B54A6">
      <w:r>
        <w:t xml:space="preserve">6. Облицовочные </w:t>
      </w:r>
      <w:proofErr w:type="spellStart"/>
      <w:r>
        <w:t>кокили</w:t>
      </w:r>
      <w:proofErr w:type="spellEnd"/>
      <w:r>
        <w:t>.</w:t>
      </w:r>
    </w:p>
    <w:p w:rsidR="00DE2006" w:rsidRDefault="00DE2006" w:rsidP="000B54A6">
      <w:r>
        <w:t xml:space="preserve">7. </w:t>
      </w:r>
      <w:r w:rsidR="001B3D36">
        <w:t>Краски для кокильного литья.</w:t>
      </w:r>
    </w:p>
    <w:p w:rsidR="001B3D36" w:rsidRDefault="001B3D36" w:rsidP="000B54A6">
      <w:r>
        <w:t>8. Дефекты литых изделий, изготовленных в кокилях.</w:t>
      </w:r>
    </w:p>
    <w:p w:rsidR="001B3D36" w:rsidRDefault="001B3D36" w:rsidP="000B54A6"/>
    <w:p w:rsidR="00FA234C" w:rsidRPr="00B94F4F" w:rsidRDefault="00FA234C" w:rsidP="00FA234C">
      <w:pPr>
        <w:rPr>
          <w:i/>
        </w:rPr>
      </w:pPr>
      <w:r>
        <w:rPr>
          <w:i/>
        </w:rPr>
        <w:t>Блок вопросов № 3</w:t>
      </w:r>
      <w:r w:rsidRPr="00B94F4F">
        <w:rPr>
          <w:i/>
        </w:rPr>
        <w:t>.1:</w:t>
      </w:r>
    </w:p>
    <w:p w:rsidR="00FA234C" w:rsidRDefault="00FA234C" w:rsidP="00FA234C">
      <w:r>
        <w:t xml:space="preserve">1. </w:t>
      </w:r>
      <w:r w:rsidR="00DA7F95">
        <w:t>Общая технологическая схема литья по выплавляемым моделям.</w:t>
      </w:r>
    </w:p>
    <w:p w:rsidR="002A51E2" w:rsidRDefault="002A51E2" w:rsidP="00FA234C">
      <w:r>
        <w:t xml:space="preserve">2. </w:t>
      </w:r>
      <w:r w:rsidR="00DA7F95">
        <w:t>Материалы для изготовления модельных составов.</w:t>
      </w:r>
    </w:p>
    <w:p w:rsidR="00DE2006" w:rsidRDefault="00DA7F95" w:rsidP="000B54A6">
      <w:r>
        <w:lastRenderedPageBreak/>
        <w:t xml:space="preserve">3. </w:t>
      </w:r>
      <w:r w:rsidR="00023F6D">
        <w:t>Достоинства и недостатки ЛВМ</w:t>
      </w:r>
      <w:r w:rsidR="00023F6D" w:rsidRPr="00023F6D">
        <w:t>.</w:t>
      </w:r>
    </w:p>
    <w:p w:rsidR="00023F6D" w:rsidRDefault="00023F6D" w:rsidP="000B54A6">
      <w:r>
        <w:t>4. Классификация модельных составов.</w:t>
      </w:r>
    </w:p>
    <w:p w:rsidR="00023F6D" w:rsidRDefault="00023F6D" w:rsidP="000B54A6">
      <w:r>
        <w:t>5. Способы удаления модельного состава из формы.</w:t>
      </w:r>
    </w:p>
    <w:p w:rsidR="00023F6D" w:rsidRDefault="00023F6D" w:rsidP="000B54A6">
      <w:r>
        <w:t>6. Этил силикат и его гидролиз.</w:t>
      </w:r>
    </w:p>
    <w:p w:rsidR="00023F6D" w:rsidRDefault="00023F6D" w:rsidP="000B54A6">
      <w:r>
        <w:t>7. Требования к модельным составам.</w:t>
      </w:r>
    </w:p>
    <w:p w:rsidR="00023F6D" w:rsidRDefault="00023F6D" w:rsidP="000B54A6">
      <w:r>
        <w:t>8. Оборудования для приготовления модельного состава.</w:t>
      </w:r>
    </w:p>
    <w:p w:rsidR="00023F6D" w:rsidRDefault="00023F6D" w:rsidP="000B54A6"/>
    <w:p w:rsidR="00023F6D" w:rsidRPr="00023F6D" w:rsidRDefault="00023F6D" w:rsidP="000B54A6">
      <w:r>
        <w:rPr>
          <w:i/>
        </w:rPr>
        <w:t>Блок вопросов № 4</w:t>
      </w:r>
      <w:r w:rsidRPr="00B94F4F">
        <w:rPr>
          <w:i/>
        </w:rPr>
        <w:t>.</w:t>
      </w:r>
      <w:r>
        <w:rPr>
          <w:i/>
        </w:rPr>
        <w:t>2</w:t>
      </w:r>
      <w:r w:rsidRPr="00B94F4F">
        <w:rPr>
          <w:i/>
        </w:rPr>
        <w:t>:</w:t>
      </w:r>
    </w:p>
    <w:p w:rsidR="00951970" w:rsidRDefault="00023F6D" w:rsidP="00D45E5D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023F6D">
        <w:rPr>
          <w:rStyle w:val="FontStyle20"/>
          <w:rFonts w:ascii="Times New Roman" w:hAnsi="Times New Roman" w:cs="Times New Roman"/>
          <w:b w:val="0"/>
          <w:sz w:val="24"/>
          <w:szCs w:val="24"/>
        </w:rPr>
        <w:t>1.</w:t>
      </w:r>
      <w:r w:rsidR="00D45E5D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Достоинства и недостатки литья под давлением.</w:t>
      </w:r>
    </w:p>
    <w:p w:rsidR="00D45E5D" w:rsidRDefault="00D45E5D" w:rsidP="00D45E5D">
      <w:r>
        <w:t>2. Особенности заполнения пресс-формы металлом.</w:t>
      </w:r>
    </w:p>
    <w:p w:rsidR="00D45E5D" w:rsidRDefault="00D45E5D" w:rsidP="00D45E5D">
      <w:r>
        <w:t>3. Промывники и их назначение.</w:t>
      </w:r>
    </w:p>
    <w:p w:rsidR="00D45E5D" w:rsidRDefault="00D45E5D" w:rsidP="00D45E5D">
      <w:r>
        <w:t>3. Сущность литья при кристаллизации под давлением.</w:t>
      </w:r>
    </w:p>
    <w:p w:rsidR="00D45E5D" w:rsidRPr="00D45E5D" w:rsidRDefault="00D45E5D" w:rsidP="00D45E5D">
      <w:r>
        <w:t>4. Область применения ЛПД.</w:t>
      </w:r>
    </w:p>
    <w:p w:rsidR="00D45E5D" w:rsidRDefault="00D45E5D" w:rsidP="00D45E5D">
      <w:r>
        <w:t>5. Влияние температуры на качество отливок.</w:t>
      </w:r>
    </w:p>
    <w:p w:rsidR="00D45E5D" w:rsidRPr="00D45E5D" w:rsidRDefault="00D45E5D" w:rsidP="00D45E5D">
      <w:r>
        <w:t>6. Типы литниковых систем для ЛПД</w:t>
      </w:r>
      <w:r w:rsidRPr="00D45E5D">
        <w:t>.</w:t>
      </w:r>
    </w:p>
    <w:p w:rsidR="00D45E5D" w:rsidRDefault="00D45E5D" w:rsidP="00D45E5D">
      <w:r w:rsidRPr="00D45E5D">
        <w:t xml:space="preserve">7. </w:t>
      </w:r>
      <w:r>
        <w:t>Основные схемы прессования.</w:t>
      </w:r>
    </w:p>
    <w:p w:rsidR="00D45E5D" w:rsidRPr="00D45E5D" w:rsidRDefault="00D45E5D" w:rsidP="00D45E5D">
      <w:r>
        <w:t xml:space="preserve">8. </w:t>
      </w:r>
      <w:r w:rsidR="0030625A">
        <w:t>Факторы, влияющие на давление прессования.</w:t>
      </w:r>
    </w:p>
    <w:p w:rsidR="00D45E5D" w:rsidRDefault="00D45E5D" w:rsidP="00D45E5D"/>
    <w:p w:rsidR="00C4531B" w:rsidRPr="00023F6D" w:rsidRDefault="00C4531B" w:rsidP="00C4531B">
      <w:r>
        <w:rPr>
          <w:i/>
        </w:rPr>
        <w:t xml:space="preserve">Блок вопросов № </w:t>
      </w:r>
      <w:r w:rsidR="00760D9A">
        <w:rPr>
          <w:i/>
        </w:rPr>
        <w:t>6.1.</w:t>
      </w:r>
      <w:r w:rsidRPr="00B94F4F">
        <w:rPr>
          <w:i/>
        </w:rPr>
        <w:t>:</w:t>
      </w:r>
    </w:p>
    <w:p w:rsidR="00C4531B" w:rsidRDefault="00C4531B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501A75">
        <w:rPr>
          <w:rStyle w:val="FontStyle20"/>
          <w:rFonts w:ascii="Times New Roman" w:hAnsi="Times New Roman" w:cs="Times New Roman"/>
          <w:sz w:val="24"/>
          <w:szCs w:val="24"/>
        </w:rPr>
        <w:t xml:space="preserve"> Технология изготовления оболочковых форм.</w:t>
      </w:r>
    </w:p>
    <w:p w:rsidR="00501A75" w:rsidRDefault="00501A75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D63552">
        <w:rPr>
          <w:rStyle w:val="FontStyle20"/>
          <w:rFonts w:ascii="Times New Roman" w:hAnsi="Times New Roman" w:cs="Times New Roman"/>
          <w:sz w:val="24"/>
          <w:szCs w:val="24"/>
        </w:rPr>
        <w:t>Удаление отливки из оболочковых форм.</w:t>
      </w:r>
    </w:p>
    <w:p w:rsidR="00D63552" w:rsidRDefault="00D63552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3. Назначение опорного материала </w:t>
      </w:r>
      <w:r w:rsidR="00ED795F">
        <w:rPr>
          <w:rStyle w:val="FontStyle20"/>
          <w:rFonts w:ascii="Times New Roman" w:hAnsi="Times New Roman" w:cs="Times New Roman"/>
          <w:sz w:val="24"/>
          <w:szCs w:val="24"/>
        </w:rPr>
        <w:t>при литье в оболочковые формы.</w:t>
      </w:r>
    </w:p>
    <w:p w:rsidR="00ED795F" w:rsidRDefault="00ED795F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Режимы заливки различных сплавов при литье в оболочковые формы.</w:t>
      </w:r>
    </w:p>
    <w:p w:rsidR="00ED795F" w:rsidRDefault="00ED795F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5. Причины трещинообразования оболочковых форм.</w:t>
      </w:r>
    </w:p>
    <w:p w:rsidR="00ED795F" w:rsidRDefault="00ED795F" w:rsidP="00C4531B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B2097" w:rsidRPr="00023F6D" w:rsidRDefault="00CB2097" w:rsidP="00CB2097">
      <w:r>
        <w:rPr>
          <w:i/>
        </w:rPr>
        <w:t>Блок вопросов № 7.1.</w:t>
      </w:r>
      <w:r w:rsidRPr="00B94F4F">
        <w:rPr>
          <w:i/>
        </w:rPr>
        <w:t>:</w:t>
      </w:r>
    </w:p>
    <w:p w:rsidR="00ED795F" w:rsidRDefault="00CB2097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4531B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5C6201">
        <w:rPr>
          <w:rStyle w:val="FontStyle20"/>
          <w:rFonts w:ascii="Times New Roman" w:hAnsi="Times New Roman" w:cs="Times New Roman"/>
          <w:sz w:val="24"/>
          <w:szCs w:val="24"/>
        </w:rPr>
        <w:t>Сущность непрерывного литья.</w:t>
      </w:r>
    </w:p>
    <w:p w:rsidR="005C6201" w:rsidRDefault="005C6201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2. Основные разновидности непрерывного литья.</w:t>
      </w:r>
    </w:p>
    <w:p w:rsidR="005C6201" w:rsidRDefault="005C6201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 Отличие непрерывного от полунепрерывного литья.</w:t>
      </w:r>
    </w:p>
    <w:p w:rsidR="005C6201" w:rsidRDefault="005C6201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4. </w:t>
      </w:r>
      <w:r w:rsidR="005C2E45">
        <w:rPr>
          <w:rStyle w:val="FontStyle20"/>
          <w:rFonts w:ascii="Times New Roman" w:hAnsi="Times New Roman" w:cs="Times New Roman"/>
          <w:sz w:val="24"/>
          <w:szCs w:val="24"/>
        </w:rPr>
        <w:t>Достоинства и недостатки непрерывного литья.</w:t>
      </w:r>
    </w:p>
    <w:p w:rsidR="005C2E45" w:rsidRDefault="005C2E45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5. Выбор высоты кристаллизатора</w:t>
      </w:r>
      <w:r w:rsidR="00EB4140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A575B4" w:rsidRDefault="00A575B4" w:rsidP="00CB2097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575B4" w:rsidRDefault="008E417A" w:rsidP="00A575B4">
      <w:pPr>
        <w:tabs>
          <w:tab w:val="left" w:pos="356"/>
          <w:tab w:val="left" w:pos="567"/>
        </w:tabs>
        <w:ind w:left="567" w:firstLine="0"/>
        <w:rPr>
          <w:b/>
        </w:rPr>
      </w:pPr>
      <w:r>
        <w:rPr>
          <w:b/>
        </w:rPr>
        <w:t xml:space="preserve">Перечень тем для контрольной работы </w:t>
      </w:r>
      <w:r w:rsidR="00A575B4">
        <w:rPr>
          <w:b/>
        </w:rPr>
        <w:t>№ 1</w:t>
      </w:r>
      <w:r>
        <w:rPr>
          <w:b/>
        </w:rPr>
        <w:t>:</w:t>
      </w:r>
    </w:p>
    <w:p w:rsidR="00A575B4" w:rsidRDefault="00A575B4" w:rsidP="00A575B4">
      <w:pPr>
        <w:tabs>
          <w:tab w:val="left" w:pos="356"/>
          <w:tab w:val="left" w:pos="567"/>
        </w:tabs>
        <w:ind w:left="567" w:firstLine="0"/>
        <w:rPr>
          <w:b/>
        </w:rPr>
      </w:pPr>
    </w:p>
    <w:p w:rsidR="00A575B4" w:rsidRDefault="00A575B4" w:rsidP="00A575B4">
      <w:pPr>
        <w:tabs>
          <w:tab w:val="left" w:pos="356"/>
          <w:tab w:val="left" w:pos="567"/>
        </w:tabs>
        <w:ind w:left="567" w:firstLine="0"/>
      </w:pPr>
      <w:r>
        <w:t xml:space="preserve">1. </w:t>
      </w:r>
      <w:r w:rsidR="008962AC">
        <w:t>Описать классификацию способов литья под давлением. Указать области прим</w:t>
      </w:r>
      <w:r w:rsidR="008962AC">
        <w:t>е</w:t>
      </w:r>
      <w:r w:rsidR="008962AC">
        <w:t xml:space="preserve">нения. </w:t>
      </w:r>
    </w:p>
    <w:p w:rsidR="00A575B4" w:rsidRDefault="00A575B4" w:rsidP="00A575B4">
      <w:pPr>
        <w:tabs>
          <w:tab w:val="left" w:pos="356"/>
          <w:tab w:val="left" w:pos="567"/>
        </w:tabs>
        <w:ind w:left="567" w:firstLine="0"/>
      </w:pPr>
      <w:r>
        <w:t xml:space="preserve">2. </w:t>
      </w:r>
      <w:r w:rsidR="008962AC">
        <w:t>Описать классификацию</w:t>
      </w:r>
      <w:r>
        <w:t xml:space="preserve"> кокилей.</w:t>
      </w:r>
      <w:r w:rsidR="008962AC">
        <w:t xml:space="preserve"> Нарисовать эскиз кокиля для отливки (чертёж детали выдает преподаватель).</w:t>
      </w:r>
    </w:p>
    <w:p w:rsidR="00A575B4" w:rsidRDefault="008962AC" w:rsidP="00A575B4">
      <w:pPr>
        <w:tabs>
          <w:tab w:val="left" w:pos="356"/>
          <w:tab w:val="left" w:pos="567"/>
        </w:tabs>
        <w:ind w:left="567" w:firstLine="0"/>
      </w:pPr>
      <w:r>
        <w:t>3</w:t>
      </w:r>
      <w:r w:rsidR="00A575B4">
        <w:t xml:space="preserve">. </w:t>
      </w:r>
      <w:r>
        <w:t>Описать д</w:t>
      </w:r>
      <w:r w:rsidR="00A575B4">
        <w:t>ефекты, возникающие на отливках при литье в кокиль.</w:t>
      </w:r>
      <w:r>
        <w:t xml:space="preserve"> Разработать п</w:t>
      </w:r>
      <w:r>
        <w:t>е</w:t>
      </w:r>
      <w:r>
        <w:t>речень технологических мероприятий на устранение дефектов (чертёж детали и тип дефекта задаёт преподаватель).</w:t>
      </w:r>
    </w:p>
    <w:p w:rsidR="00A575B4" w:rsidRDefault="008962AC" w:rsidP="00A575B4">
      <w:pPr>
        <w:tabs>
          <w:tab w:val="left" w:pos="356"/>
          <w:tab w:val="left" w:pos="567"/>
        </w:tabs>
        <w:ind w:left="567" w:firstLine="0"/>
      </w:pPr>
      <w:r>
        <w:t>4</w:t>
      </w:r>
      <w:r w:rsidR="00A575B4">
        <w:t>.</w:t>
      </w:r>
      <w:r>
        <w:t xml:space="preserve"> Выбрать и обосновать выбор материалов для изготовления моделей по ЛВМ</w:t>
      </w:r>
      <w:r w:rsidR="00DE3F97">
        <w:t xml:space="preserve"> (че</w:t>
      </w:r>
      <w:r w:rsidR="00DE3F97">
        <w:t>р</w:t>
      </w:r>
      <w:r w:rsidR="00DE3F97">
        <w:t>тёж отливки, условия задаёт преподаватель).</w:t>
      </w:r>
    </w:p>
    <w:p w:rsidR="00DE3F97" w:rsidRDefault="00DE3F97" w:rsidP="00A575B4">
      <w:pPr>
        <w:tabs>
          <w:tab w:val="left" w:pos="356"/>
          <w:tab w:val="left" w:pos="567"/>
        </w:tabs>
        <w:ind w:left="567" w:firstLine="0"/>
      </w:pPr>
      <w:r>
        <w:t xml:space="preserve">5. Описать процесс гидролиза этилсиликата. Пользуюсь справочными материалами, рассчитать количество каждого компонента для проведения гидролиза этилсиликата. </w:t>
      </w:r>
    </w:p>
    <w:p w:rsidR="00DE3F97" w:rsidRDefault="00DE3F97" w:rsidP="00A575B4">
      <w:pPr>
        <w:tabs>
          <w:tab w:val="left" w:pos="356"/>
          <w:tab w:val="left" w:pos="567"/>
        </w:tabs>
        <w:ind w:left="567" w:firstLine="0"/>
      </w:pPr>
      <w:r>
        <w:t>6. Разработать и представить графически режим прокаливания форм при литье по</w:t>
      </w:r>
      <w:r w:rsidR="00625ADA">
        <w:t xml:space="preserve"> выплавляемым моделям.</w:t>
      </w:r>
    </w:p>
    <w:p w:rsidR="00625ADA" w:rsidRDefault="00EE1784" w:rsidP="00A575B4">
      <w:pPr>
        <w:tabs>
          <w:tab w:val="left" w:pos="356"/>
          <w:tab w:val="left" w:pos="567"/>
        </w:tabs>
        <w:ind w:left="567" w:firstLine="0"/>
      </w:pPr>
      <w:r>
        <w:t>7. Описать последовательность технологических операций для литья под давлением.</w:t>
      </w:r>
    </w:p>
    <w:p w:rsidR="00EE1784" w:rsidRDefault="00EE1784" w:rsidP="00A575B4">
      <w:pPr>
        <w:tabs>
          <w:tab w:val="left" w:pos="356"/>
          <w:tab w:val="left" w:pos="567"/>
        </w:tabs>
        <w:ind w:left="567" w:firstLine="0"/>
      </w:pPr>
      <w:r>
        <w:t>8. Описать последовательность технологических операций для центробежного литья. Рассчитать скорость вращения изложницы (габариты изделия, сплав задаёт препод</w:t>
      </w:r>
      <w:r>
        <w:t>а</w:t>
      </w:r>
      <w:r>
        <w:t>ватель),</w:t>
      </w:r>
    </w:p>
    <w:p w:rsidR="00EE1784" w:rsidRDefault="00EE1784" w:rsidP="00A575B4">
      <w:pPr>
        <w:tabs>
          <w:tab w:val="left" w:pos="356"/>
          <w:tab w:val="left" w:pos="567"/>
        </w:tabs>
        <w:ind w:left="567" w:firstLine="0"/>
      </w:pPr>
      <w:r>
        <w:t xml:space="preserve">9. Описать технологию изготовления прокатных валков. </w:t>
      </w:r>
    </w:p>
    <w:p w:rsidR="00EE1784" w:rsidRDefault="00EE1784" w:rsidP="00A575B4">
      <w:pPr>
        <w:tabs>
          <w:tab w:val="left" w:pos="356"/>
          <w:tab w:val="left" w:pos="567"/>
        </w:tabs>
        <w:ind w:left="567" w:firstLine="0"/>
      </w:pPr>
      <w:r>
        <w:t>10. Разработать технологические рекомендации для устранения дефектов, возник</w:t>
      </w:r>
      <w:r>
        <w:t>а</w:t>
      </w:r>
      <w:r>
        <w:lastRenderedPageBreak/>
        <w:t>ющих на отливках при центробежном литье.</w:t>
      </w:r>
    </w:p>
    <w:p w:rsidR="008962AC" w:rsidRDefault="008962AC" w:rsidP="00A575B4">
      <w:pPr>
        <w:tabs>
          <w:tab w:val="left" w:pos="356"/>
          <w:tab w:val="left" w:pos="567"/>
        </w:tabs>
        <w:ind w:left="567" w:firstLine="0"/>
        <w:rPr>
          <w:b/>
        </w:rPr>
      </w:pPr>
    </w:p>
    <w:p w:rsidR="00A575B4" w:rsidRDefault="00EE1784" w:rsidP="00A575B4">
      <w:pPr>
        <w:tabs>
          <w:tab w:val="left" w:pos="356"/>
          <w:tab w:val="left" w:pos="567"/>
        </w:tabs>
        <w:ind w:left="567" w:firstLine="0"/>
        <w:rPr>
          <w:b/>
        </w:rPr>
      </w:pPr>
      <w:r>
        <w:rPr>
          <w:b/>
        </w:rPr>
        <w:t>Перечень тем для контрольной работы</w:t>
      </w:r>
      <w:r w:rsidR="00A575B4">
        <w:rPr>
          <w:b/>
        </w:rPr>
        <w:t xml:space="preserve"> № 2:</w:t>
      </w:r>
    </w:p>
    <w:p w:rsidR="00A575B4" w:rsidRDefault="00A575B4" w:rsidP="00A575B4">
      <w:pPr>
        <w:tabs>
          <w:tab w:val="left" w:pos="356"/>
          <w:tab w:val="left" w:pos="567"/>
        </w:tabs>
        <w:ind w:left="567" w:firstLine="0"/>
        <w:rPr>
          <w:b/>
        </w:rPr>
      </w:pPr>
    </w:p>
    <w:p w:rsidR="00A575B4" w:rsidRDefault="00A575B4" w:rsidP="00A575B4">
      <w:pPr>
        <w:tabs>
          <w:tab w:val="left" w:pos="356"/>
          <w:tab w:val="left" w:pos="567"/>
        </w:tabs>
        <w:ind w:left="567" w:firstLine="0"/>
      </w:pPr>
      <w:r>
        <w:t xml:space="preserve">1. </w:t>
      </w:r>
      <w:r w:rsidR="00EE1784">
        <w:t>Последовательность технологических операций для изготовления оболочковых</w:t>
      </w:r>
      <w:r>
        <w:t xml:space="preserve"> фор</w:t>
      </w:r>
      <w:r w:rsidR="00EE1784">
        <w:t xml:space="preserve">м. </w:t>
      </w:r>
    </w:p>
    <w:p w:rsidR="00494A23" w:rsidRDefault="00A575B4" w:rsidP="00A575B4">
      <w:pPr>
        <w:tabs>
          <w:tab w:val="left" w:pos="356"/>
          <w:tab w:val="left" w:pos="567"/>
        </w:tabs>
        <w:ind w:left="567" w:firstLine="0"/>
      </w:pPr>
      <w:r>
        <w:t xml:space="preserve">2. </w:t>
      </w:r>
      <w:r w:rsidR="00494A23">
        <w:t>Выбрать литые изделия, которые можно изготавливать методом литья в оболочк</w:t>
      </w:r>
      <w:r w:rsidR="00494A23">
        <w:t>о</w:t>
      </w:r>
      <w:r w:rsidR="00494A23">
        <w:t>вые формы (чертежи, серийность, сплав выдаёт преподаватель).</w:t>
      </w:r>
    </w:p>
    <w:p w:rsidR="00494A23" w:rsidRDefault="00494A23" w:rsidP="00A575B4">
      <w:pPr>
        <w:tabs>
          <w:tab w:val="left" w:pos="356"/>
          <w:tab w:val="left" w:pos="567"/>
        </w:tabs>
        <w:ind w:left="567" w:firstLine="0"/>
      </w:pPr>
      <w:r>
        <w:t>3. Описать последовательность технологических операций для литья методом в</w:t>
      </w:r>
      <w:r>
        <w:t>ы</w:t>
      </w:r>
      <w:r>
        <w:t>жимания.</w:t>
      </w:r>
    </w:p>
    <w:p w:rsidR="00494A23" w:rsidRDefault="00494A23" w:rsidP="00A575B4">
      <w:pPr>
        <w:tabs>
          <w:tab w:val="left" w:pos="356"/>
          <w:tab w:val="left" w:pos="567"/>
        </w:tabs>
        <w:ind w:left="567" w:firstLine="0"/>
      </w:pPr>
      <w:r>
        <w:t>4. Описать последовательность технологических операций для жидкой штамповки.</w:t>
      </w:r>
    </w:p>
    <w:p w:rsidR="00494A23" w:rsidRDefault="00494A23" w:rsidP="00A575B4">
      <w:pPr>
        <w:tabs>
          <w:tab w:val="left" w:pos="356"/>
          <w:tab w:val="left" w:pos="567"/>
        </w:tabs>
        <w:ind w:left="567" w:firstLine="0"/>
      </w:pPr>
      <w:r>
        <w:t>5. Описать последовательность технологических операций для литья методом нам</w:t>
      </w:r>
      <w:r>
        <w:t>о</w:t>
      </w:r>
      <w:r>
        <w:t>раживания.</w:t>
      </w:r>
    </w:p>
    <w:p w:rsidR="00A575B4" w:rsidRDefault="00A575B4" w:rsidP="00A575B4">
      <w:pPr>
        <w:tabs>
          <w:tab w:val="left" w:pos="567"/>
        </w:tabs>
        <w:ind w:left="567" w:firstLine="0"/>
      </w:pPr>
    </w:p>
    <w:p w:rsidR="00A575B4" w:rsidRDefault="00E516B6" w:rsidP="00E516B6">
      <w:pPr>
        <w:tabs>
          <w:tab w:val="left" w:pos="567"/>
        </w:tabs>
        <w:ind w:left="567" w:firstLine="0"/>
        <w:jc w:val="center"/>
        <w:rPr>
          <w:b/>
        </w:rPr>
      </w:pPr>
      <w:r>
        <w:rPr>
          <w:b/>
        </w:rPr>
        <w:t>Перечень практических работ:</w:t>
      </w:r>
    </w:p>
    <w:p w:rsidR="00E516B6" w:rsidRPr="00E516B6" w:rsidRDefault="00E516B6" w:rsidP="00E516B6">
      <w:pPr>
        <w:tabs>
          <w:tab w:val="left" w:pos="567"/>
        </w:tabs>
        <w:ind w:left="567" w:firstLine="0"/>
        <w:jc w:val="center"/>
        <w:rPr>
          <w:b/>
        </w:rPr>
      </w:pP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Практическая работа № 1: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Преподаватель выдаёт чертёж литой детали, указывает марку сплава.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 ходе выполнения практической работы обучающемуся необходимо: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 xml:space="preserve">а) рассчитать толщину стенки кокиля для изготовления литого изделия; 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б) рассчитать литниковую систему для полноценного заполнения кокиля расплавом;</w:t>
      </w:r>
      <w:r>
        <w:br/>
        <w:t>в) начертить эскиз кокиля;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г) кратко описать технологический процесс изготовления указанного литого изделия в кокиле с указанием ключевых моментов: температуры заливки сплава, температ</w:t>
      </w:r>
      <w:r>
        <w:t>у</w:t>
      </w:r>
      <w:r>
        <w:t>ры подогрева кокиля, времени выдержки детали после заливки, огнеупорное покр</w:t>
      </w:r>
      <w:r>
        <w:t>ы</w:t>
      </w:r>
      <w:r>
        <w:t>тие и т.д., а также указать технологические превентивные мероприятия по предо</w:t>
      </w:r>
      <w:r>
        <w:t>т</w:t>
      </w:r>
      <w:r>
        <w:t>вращению брака на литом изделии.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Практическая работа № 2: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Преподаватель выдаёт чертёж литой детали, указывает марку сплава.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 ходе выполнения практической работы обучающемуся необходимо: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а) описать технологический процесс изготовления литого изделия методом литья по выплавляемым моделям;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б) начертить эскизы: собранного блока моделей, керамической формы.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в) провести расчёт литниковой системы;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 xml:space="preserve">г) описать технологию приготовления суспензии на </w:t>
      </w:r>
      <w:proofErr w:type="spellStart"/>
      <w:r>
        <w:t>этилсиликате</w:t>
      </w:r>
      <w:proofErr w:type="spellEnd"/>
      <w:r>
        <w:t>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Практическая работа № 3: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Преподаватель выдаёт чертёж литой детали, указывает марку сплава.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 ходе выполнения практической работы обучающемуся необходимо: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а) описать технологический процесс изготовления литого изделия методом литья под давлением;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б) рассчитать литниковую систему, а также основные технологические параметры - давление прессования, запирания и т.д.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в) начертить эскиз пресс-формы;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г) кратко описать технологический процесс изготовления указанного литого изделия методом литья под давлением, а также указать технологические превентивные мер</w:t>
      </w:r>
      <w:r>
        <w:t>о</w:t>
      </w:r>
      <w:r>
        <w:t>приятия по предотвращению брака на литом изделии.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</w:p>
    <w:p w:rsidR="00E516B6" w:rsidRPr="0063231D" w:rsidRDefault="0063231D" w:rsidP="00E516B6">
      <w:pPr>
        <w:tabs>
          <w:tab w:val="left" w:pos="356"/>
          <w:tab w:val="left" w:pos="851"/>
        </w:tabs>
        <w:ind w:left="567" w:firstLine="0"/>
        <w:jc w:val="center"/>
        <w:rPr>
          <w:b/>
        </w:rPr>
      </w:pPr>
      <w:r w:rsidRPr="0063231D">
        <w:rPr>
          <w:b/>
        </w:rPr>
        <w:t>Перечень индивидуальных заданий:</w:t>
      </w:r>
    </w:p>
    <w:p w:rsidR="00E516B6" w:rsidRDefault="00E516B6" w:rsidP="00356DCB">
      <w:pPr>
        <w:tabs>
          <w:tab w:val="left" w:pos="356"/>
          <w:tab w:val="left" w:pos="851"/>
        </w:tabs>
        <w:ind w:left="567" w:firstLine="0"/>
      </w:pPr>
    </w:p>
    <w:p w:rsidR="00356DCB" w:rsidRDefault="0063231D" w:rsidP="00356DCB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Индивидуальное задание</w:t>
      </w:r>
      <w:r w:rsidR="00356DCB">
        <w:rPr>
          <w:b/>
          <w:i/>
        </w:rPr>
        <w:t xml:space="preserve"> № </w:t>
      </w:r>
      <w:r>
        <w:rPr>
          <w:b/>
          <w:i/>
        </w:rPr>
        <w:t>1</w:t>
      </w:r>
      <w:r w:rsidR="00356DCB">
        <w:rPr>
          <w:b/>
          <w:i/>
        </w:rPr>
        <w:t>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Преподаватель выдаёт чертёж литой детали, указывает марку сплава.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lastRenderedPageBreak/>
        <w:t>В ходе выполнения практической работы обучающемуся необходимо: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а) описать технологический процесс получения литого изделия методом центробе</w:t>
      </w:r>
      <w:r>
        <w:t>ж</w:t>
      </w:r>
      <w:r>
        <w:t>ного литья;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б) рассчитать необходимые технологические параметры, а именно: время заливки расплава, частоту вращения изложницы, время кристаллизации расплава;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в) описать возможные дефекты, причины их возникновения и технологические м</w:t>
      </w:r>
      <w:r>
        <w:t>е</w:t>
      </w:r>
      <w:r>
        <w:t>роприятия по их устранению.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</w:p>
    <w:p w:rsidR="0063231D" w:rsidRDefault="0063231D" w:rsidP="0063231D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Индивидуальное задание № 2: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Преподаватель выдаёт описание технологического процесса, например: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i/>
        </w:rPr>
      </w:pPr>
      <w:r>
        <w:rPr>
          <w:i/>
        </w:rPr>
        <w:t>Производство бандажей роликов МНЛЗ методом центробежного литья. Заготовку изготавливают из легированного чугуна. Технологический процесс в общем виде можно описать следующими этапами: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i/>
        </w:rPr>
      </w:pPr>
      <w:r>
        <w:rPr>
          <w:i/>
        </w:rPr>
        <w:t>- выплавка чугуна;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i/>
        </w:rPr>
      </w:pPr>
      <w:r>
        <w:rPr>
          <w:i/>
        </w:rPr>
        <w:t>- заливка сплава в центробежную машину;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  <w:rPr>
          <w:i/>
        </w:rPr>
      </w:pPr>
      <w:r>
        <w:rPr>
          <w:i/>
        </w:rPr>
        <w:t>- охлаждение отливки;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rPr>
          <w:i/>
        </w:rPr>
        <w:t xml:space="preserve"> - термическая обработка. 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В ходе выполнения практической работы обучающемуся необходимо:</w:t>
      </w:r>
    </w:p>
    <w:p w:rsidR="00356DCB" w:rsidRDefault="00356DCB" w:rsidP="00356DCB">
      <w:pPr>
        <w:tabs>
          <w:tab w:val="left" w:pos="356"/>
          <w:tab w:val="left" w:pos="851"/>
        </w:tabs>
        <w:ind w:left="567" w:firstLine="0"/>
      </w:pPr>
      <w:r>
        <w:t>а) указать ключевые точки контроля технологического процесса производства ба</w:t>
      </w:r>
      <w:r>
        <w:t>н</w:t>
      </w:r>
      <w:r>
        <w:t>дажей методом центробежного литья;</w:t>
      </w:r>
    </w:p>
    <w:p w:rsidR="00A575B4" w:rsidRDefault="00356DCB" w:rsidP="00356DCB">
      <w:pPr>
        <w:tabs>
          <w:tab w:val="left" w:pos="567"/>
        </w:tabs>
        <w:ind w:left="567" w:firstLine="0"/>
      </w:pPr>
      <w:r>
        <w:t>б) указать возможные дефекты на отливках и мероприятия по их устранению.</w:t>
      </w:r>
    </w:p>
    <w:p w:rsidR="00356DCB" w:rsidRPr="00A575B4" w:rsidRDefault="00356DCB" w:rsidP="00356DCB">
      <w:pPr>
        <w:tabs>
          <w:tab w:val="left" w:pos="567"/>
        </w:tabs>
        <w:ind w:left="567"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3231D" w:rsidRDefault="0063231D" w:rsidP="0063231D">
      <w:pPr>
        <w:tabs>
          <w:tab w:val="left" w:pos="356"/>
          <w:tab w:val="left" w:pos="851"/>
        </w:tabs>
        <w:ind w:left="567" w:firstLine="0"/>
        <w:rPr>
          <w:b/>
          <w:i/>
        </w:rPr>
      </w:pPr>
      <w:r>
        <w:rPr>
          <w:b/>
          <w:i/>
        </w:rPr>
        <w:t>Индивидуальное задание № 3: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 w:rsidRPr="00386136">
        <w:rPr>
          <w:b/>
        </w:rPr>
        <w:t>Цель работы:</w:t>
      </w:r>
      <w:r>
        <w:t xml:space="preserve"> изучение основных положений стандарта ИСО 9001-2015.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 w:rsidRPr="00386136">
        <w:rPr>
          <w:b/>
        </w:rPr>
        <w:t>Материалы для работы:</w:t>
      </w:r>
      <w:r>
        <w:t xml:space="preserve"> стандарты ИСО 9001-2008, ИСО 9001-2005.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  <w:rPr>
          <w:b/>
        </w:rPr>
      </w:pPr>
      <w:r w:rsidRPr="00386136">
        <w:rPr>
          <w:b/>
        </w:rPr>
        <w:t xml:space="preserve">Задание.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 w:rsidRPr="00386136">
        <w:t>1.</w:t>
      </w:r>
      <w:r>
        <w:t xml:space="preserve"> Ознакомление с текстом стандартов ИСО 9001-2008, ИСО 9001-2005 с коммент</w:t>
      </w:r>
      <w:r>
        <w:t>а</w:t>
      </w:r>
      <w:r>
        <w:t xml:space="preserve">риями преподавателя (разделы 1 - 6).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 xml:space="preserve">2. Законспектировать ответы на вопросы с ссылкой на соответствующий раздел и пункт стандартов.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 xml:space="preserve">3. В конце занятия дискуссия на тему занятия.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 xml:space="preserve">Контрольные вопросы Стандарт ИСО 2004-2000- ГОСТ Р ИСО 2004-2001. «Система менеджмента качества. Руководящие указания по улучшению деятельности», (далее стандарт).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 xml:space="preserve">1. Какова область применения стандарта?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>2. Обязанности руководства организации в создании и подержание системы м</w:t>
      </w:r>
      <w:r>
        <w:t>е</w:t>
      </w:r>
      <w:r>
        <w:t xml:space="preserve">неджмента качества (далее СМК) в организации.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>3. За какие виды документации СМК руководство несет ответственность за их с</w:t>
      </w:r>
      <w:r>
        <w:t>о</w:t>
      </w:r>
      <w:r>
        <w:t xml:space="preserve">здание и поддержание в эксплуатации? </w:t>
      </w:r>
    </w:p>
    <w:p w:rsidR="00A575B4" w:rsidRDefault="00A575B4" w:rsidP="00356DCB">
      <w:pPr>
        <w:tabs>
          <w:tab w:val="left" w:pos="356"/>
          <w:tab w:val="left" w:pos="851"/>
        </w:tabs>
        <w:ind w:left="567" w:firstLine="0"/>
      </w:pPr>
      <w:r>
        <w:t>4. Какими видами ресурсов должна быть обеспечена организация в рамках СМК?</w:t>
      </w:r>
    </w:p>
    <w:p w:rsidR="00A575B4" w:rsidRDefault="00A575B4" w:rsidP="00356DCB">
      <w:pPr>
        <w:ind w:left="567"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t>5. Требования к человеческим ресурсам, инфраструктуре, производственной среде. Информация, природные ресурсы, финансовые ресурсы.</w:t>
      </w:r>
    </w:p>
    <w:p w:rsidR="00D45E5D" w:rsidRDefault="00D45E5D" w:rsidP="00D45E5D"/>
    <w:p w:rsidR="00283D7C" w:rsidRDefault="00283D7C" w:rsidP="00D45E5D"/>
    <w:p w:rsidR="00283D7C" w:rsidRDefault="00283D7C" w:rsidP="00D45E5D"/>
    <w:p w:rsidR="00283D7C" w:rsidRPr="00D45E5D" w:rsidRDefault="00283D7C" w:rsidP="00D45E5D">
      <w:pPr>
        <w:sectPr w:rsidR="00283D7C" w:rsidRPr="00D45E5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457C1A" w:rsidRDefault="0023330D" w:rsidP="00197B54">
      <w:pPr>
        <w:rPr>
          <w:b/>
          <w:highlight w:val="yellow"/>
        </w:rPr>
      </w:pPr>
      <w:r w:rsidRPr="00DD631C">
        <w:rPr>
          <w:b/>
        </w:rPr>
        <w:t>а) Планируемые результаты обучения и оценочные средства для пров</w:t>
      </w:r>
      <w:r w:rsidR="006848DA" w:rsidRPr="00DD631C">
        <w:rPr>
          <w:b/>
        </w:rPr>
        <w:t>едения промежуточной аттестации</w:t>
      </w:r>
      <w:r w:rsidR="00321DD2" w:rsidRPr="00DD631C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DD631C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t xml:space="preserve">Структурный элемент </w:t>
            </w:r>
            <w:r w:rsidRPr="00DD631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D631C" w:rsidRDefault="0033429F" w:rsidP="009B0FB4">
            <w:pPr>
              <w:ind w:firstLine="0"/>
              <w:jc w:val="center"/>
            </w:pPr>
            <w:r w:rsidRPr="00DD631C">
              <w:t>Оценочные средства</w:t>
            </w:r>
          </w:p>
        </w:tc>
      </w:tr>
      <w:tr w:rsidR="0033429F" w:rsidRPr="00DD631C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DD631C" w:rsidRDefault="00DD631C" w:rsidP="00DD631C">
            <w:pPr>
              <w:ind w:firstLine="0"/>
              <w:jc w:val="center"/>
            </w:pPr>
            <w:r w:rsidRPr="006C2058">
              <w:rPr>
                <w:b/>
                <w:bCs/>
              </w:rPr>
              <w:t xml:space="preserve">ОПК – 9 </w:t>
            </w:r>
            <w:r>
              <w:rPr>
                <w:b/>
                <w:bCs/>
              </w:rPr>
              <w:t>– Способность</w:t>
            </w:r>
            <w:r w:rsidRPr="00D267C0">
              <w:rPr>
                <w:b/>
                <w:bCs/>
              </w:rPr>
              <w:t xml:space="preserve"> использовать принципы системы менеджмента качества</w:t>
            </w:r>
          </w:p>
        </w:tc>
      </w:tr>
      <w:tr w:rsidR="00DD631C" w:rsidRPr="00DD631C" w:rsidTr="00DD631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DD631C" w:rsidRDefault="00DD631C" w:rsidP="00DD631C">
            <w:pPr>
              <w:ind w:firstLine="0"/>
              <w:jc w:val="center"/>
            </w:pPr>
            <w:r w:rsidRPr="00DD631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631C" w:rsidRPr="001D2DE1" w:rsidRDefault="00DD631C" w:rsidP="005210C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системы менеджме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 качества;</w:t>
            </w:r>
          </w:p>
          <w:p w:rsidR="00DD631C" w:rsidRPr="001D2DE1" w:rsidRDefault="00DD631C" w:rsidP="005210C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системы менеджмента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ства;</w:t>
            </w:r>
          </w:p>
          <w:p w:rsidR="00DD631C" w:rsidRPr="001D2DE1" w:rsidRDefault="00DD631C" w:rsidP="005210C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применения системы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неджмента качества на производстве.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1D2DE1" w:rsidRDefault="001D2DE1" w:rsidP="00DE5989">
            <w:pPr>
              <w:ind w:firstLine="0"/>
              <w:jc w:val="center"/>
              <w:rPr>
                <w:b/>
                <w:i/>
              </w:rPr>
            </w:pPr>
            <w:r w:rsidRPr="001D2DE1">
              <w:rPr>
                <w:b/>
                <w:i/>
              </w:rPr>
              <w:t>Вопросы, входящие в перечень для сдачи зачёта:</w:t>
            </w:r>
          </w:p>
          <w:p w:rsidR="001D2DE1" w:rsidRDefault="001D2DE1" w:rsidP="00803E85">
            <w:pPr>
              <w:ind w:firstLine="0"/>
            </w:pPr>
            <w:r w:rsidRPr="001D2DE1">
              <w:t>1</w:t>
            </w:r>
            <w:r>
              <w:t>. Основные понятия системы менеджмента качества.</w:t>
            </w:r>
          </w:p>
          <w:p w:rsidR="001D2DE1" w:rsidRDefault="001D2DE1" w:rsidP="00803E85">
            <w:pPr>
              <w:ind w:firstLine="0"/>
            </w:pPr>
            <w:r>
              <w:t>2. Стандарт ИСО 9011.</w:t>
            </w:r>
          </w:p>
          <w:p w:rsidR="001D2DE1" w:rsidRPr="001D2DE1" w:rsidRDefault="001D2DE1" w:rsidP="001D2DE1">
            <w:pPr>
              <w:ind w:firstLine="0"/>
            </w:pPr>
            <w:r>
              <w:t>3. Принцип работы системы менеджмента качества на промышленных предприятиях.</w:t>
            </w:r>
          </w:p>
        </w:tc>
      </w:tr>
      <w:tr w:rsidR="00DD631C" w:rsidRPr="00DD631C" w:rsidTr="00C24E4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DD631C" w:rsidRDefault="00DD631C" w:rsidP="00DD631C">
            <w:pPr>
              <w:ind w:firstLine="0"/>
              <w:jc w:val="center"/>
            </w:pPr>
            <w:r w:rsidRPr="00DD631C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264FF7" w:rsidRDefault="00DD631C" w:rsidP="00C24E4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применять принципы системы менед</w:t>
            </w:r>
            <w:r>
              <w:t>ж</w:t>
            </w:r>
            <w:r>
              <w:t>мента качества в производственной де</w:t>
            </w:r>
            <w:r>
              <w:t>я</w:t>
            </w:r>
            <w:r>
              <w:t>тельности</w:t>
            </w:r>
            <w:r w:rsidRPr="00624943">
              <w:t>;</w:t>
            </w:r>
          </w:p>
          <w:p w:rsidR="00DD631C" w:rsidRPr="00AB604D" w:rsidRDefault="00DD631C" w:rsidP="00C24E4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24943">
              <w:rPr>
                <w:sz w:val="24"/>
                <w:szCs w:val="24"/>
              </w:rPr>
              <w:t xml:space="preserve">корректно </w:t>
            </w:r>
            <w:r>
              <w:rPr>
                <w:sz w:val="24"/>
                <w:szCs w:val="24"/>
              </w:rPr>
              <w:t>применять термины системы менеджмента качества в профессиональной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AB604D" w:rsidRDefault="00AB604D" w:rsidP="00DE5989">
            <w:pPr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  <w:i/>
              </w:rPr>
            </w:pPr>
            <w:r w:rsidRPr="00AB604D">
              <w:rPr>
                <w:b/>
                <w:i/>
              </w:rPr>
              <w:t xml:space="preserve">Пример </w:t>
            </w:r>
            <w:r w:rsidR="00A575B4">
              <w:rPr>
                <w:b/>
                <w:i/>
              </w:rPr>
              <w:t xml:space="preserve">практические </w:t>
            </w:r>
            <w:r w:rsidRPr="00AB604D">
              <w:rPr>
                <w:b/>
                <w:i/>
              </w:rPr>
              <w:t>задания</w:t>
            </w:r>
            <w:r w:rsidR="00A575B4">
              <w:rPr>
                <w:b/>
                <w:i/>
              </w:rPr>
              <w:t xml:space="preserve"> для зачета</w:t>
            </w:r>
            <w:r w:rsidRPr="00AB604D">
              <w:rPr>
                <w:b/>
                <w:i/>
              </w:rPr>
              <w:t>:</w:t>
            </w:r>
          </w:p>
          <w:p w:rsidR="00AB604D" w:rsidRDefault="00A009F3" w:rsidP="00A009F3">
            <w:pPr>
              <w:tabs>
                <w:tab w:val="left" w:pos="356"/>
                <w:tab w:val="left" w:pos="851"/>
              </w:tabs>
              <w:ind w:firstLine="0"/>
            </w:pPr>
            <w:r>
              <w:t>1. Сформулировать цели и задачи производственного предприятия по увеличению кач</w:t>
            </w:r>
            <w:r>
              <w:t>е</w:t>
            </w:r>
            <w:r>
              <w:t>ства литейной продукции и эффективности самого процесса.</w:t>
            </w:r>
          </w:p>
          <w:p w:rsidR="00A009F3" w:rsidRDefault="00A009F3" w:rsidP="00F23DFB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2. </w:t>
            </w:r>
            <w:r w:rsidR="009016BA">
              <w:t>Принять управленческое решение по устранению дефектов на отливках, выпускаемых</w:t>
            </w:r>
            <w:r w:rsidR="00F23DFB">
              <w:t xml:space="preserve"> различными методами литья: литьём по выплавляемым моделям, литьём в кокиль, це</w:t>
            </w:r>
            <w:r w:rsidR="00F23DFB">
              <w:t>н</w:t>
            </w:r>
            <w:r w:rsidR="00F23DFB">
              <w:t>тробежным литьём и т.д. (вымышленные условиях производства преподаватель пре</w:t>
            </w:r>
            <w:r w:rsidR="00F23DFB">
              <w:t>д</w:t>
            </w:r>
            <w:r w:rsidR="00F23DFB">
              <w:t>ставляет студентам по своему усмотрению).</w:t>
            </w:r>
          </w:p>
          <w:p w:rsidR="00A40E9C" w:rsidRPr="00AB604D" w:rsidRDefault="00F23DFB" w:rsidP="00A40E9C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3. </w:t>
            </w:r>
            <w:r w:rsidR="00B43C1D">
              <w:t xml:space="preserve">Составить </w:t>
            </w:r>
            <w:r w:rsidR="00952CC3">
              <w:t>перечень нормативно-технологической документации, применение которых позволит повысить уровень качества литейной продукции (параметры производства, превалирующий сплав и т.д. преподаватель придумывает самостоятельно).</w:t>
            </w:r>
          </w:p>
        </w:tc>
      </w:tr>
      <w:tr w:rsidR="00DD631C" w:rsidRPr="00DD631C" w:rsidTr="00DD631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D631C" w:rsidRPr="00DD631C" w:rsidRDefault="00DD631C" w:rsidP="00DD631C">
            <w:pPr>
              <w:ind w:firstLine="0"/>
              <w:jc w:val="center"/>
            </w:pPr>
            <w:r w:rsidRPr="00DD631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631C" w:rsidRPr="00624943" w:rsidRDefault="00DD631C" w:rsidP="0059537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24943">
              <w:t>практическими навыками использов</w:t>
            </w:r>
            <w:r w:rsidRPr="00624943">
              <w:t>а</w:t>
            </w:r>
            <w:r w:rsidRPr="00624943">
              <w:t xml:space="preserve">ния </w:t>
            </w:r>
            <w:r>
              <w:t>системы менеджмента качества в усл</w:t>
            </w:r>
            <w:r>
              <w:t>о</w:t>
            </w:r>
            <w:r>
              <w:t>виях производства;</w:t>
            </w:r>
          </w:p>
          <w:p w:rsidR="00DD631C" w:rsidRPr="00624943" w:rsidRDefault="00DD631C" w:rsidP="0059537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624943">
              <w:t xml:space="preserve">способами демонстрации умения </w:t>
            </w:r>
            <w:r>
              <w:t>пр</w:t>
            </w:r>
            <w:r>
              <w:t>и</w:t>
            </w:r>
            <w:r>
              <w:t>менять принципы системы менеджмента качества;</w:t>
            </w:r>
          </w:p>
          <w:p w:rsidR="00DD631C" w:rsidRPr="0091765A" w:rsidRDefault="00DD631C" w:rsidP="0059537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</w:rPr>
            </w:pPr>
            <w:r w:rsidRPr="00624943">
              <w:t xml:space="preserve">способами оценивания значимости и </w:t>
            </w:r>
            <w:r w:rsidRPr="00624943">
              <w:lastRenderedPageBreak/>
              <w:t>практической пригодности полученных р</w:t>
            </w:r>
            <w:r w:rsidRPr="00624943">
              <w:t>е</w:t>
            </w:r>
            <w:r w:rsidRPr="00624943">
              <w:t>зультато</w:t>
            </w:r>
            <w:r>
              <w:t>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75B4" w:rsidRPr="00AB604D" w:rsidRDefault="00A575B4" w:rsidP="00DE5989">
            <w:pPr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  <w:i/>
              </w:rPr>
            </w:pPr>
            <w:r w:rsidRPr="00AB604D">
              <w:rPr>
                <w:b/>
                <w:i/>
              </w:rPr>
              <w:lastRenderedPageBreak/>
              <w:t>Пример</w:t>
            </w:r>
            <w:r w:rsidR="00356DCB">
              <w:rPr>
                <w:b/>
                <w:i/>
              </w:rPr>
              <w:t>ы</w:t>
            </w:r>
            <w:r w:rsidR="0063231D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практически</w:t>
            </w:r>
            <w:r w:rsidR="00356DCB">
              <w:rPr>
                <w:b/>
                <w:i/>
              </w:rPr>
              <w:t>х</w:t>
            </w:r>
            <w:r w:rsidRPr="00AB604D">
              <w:rPr>
                <w:b/>
                <w:i/>
              </w:rPr>
              <w:t>задани</w:t>
            </w:r>
            <w:r w:rsidR="00356DCB">
              <w:rPr>
                <w:b/>
                <w:i/>
              </w:rPr>
              <w:t>й</w:t>
            </w:r>
            <w:proofErr w:type="spellEnd"/>
            <w:r>
              <w:rPr>
                <w:b/>
                <w:i/>
              </w:rPr>
              <w:t xml:space="preserve"> для зачета</w:t>
            </w:r>
            <w:r w:rsidRPr="00AB604D">
              <w:rPr>
                <w:b/>
                <w:i/>
              </w:rPr>
              <w:t>:</w:t>
            </w:r>
          </w:p>
          <w:p w:rsidR="00A575B4" w:rsidRDefault="00A575B4" w:rsidP="00A575B4">
            <w:pPr>
              <w:tabs>
                <w:tab w:val="left" w:pos="356"/>
                <w:tab w:val="left" w:pos="851"/>
              </w:tabs>
              <w:ind w:firstLine="0"/>
            </w:pPr>
            <w:r>
              <w:t>1. Разработать организационную структуру литейного цеха, выпускающего изделия м</w:t>
            </w:r>
            <w:r>
              <w:t>е</w:t>
            </w:r>
            <w:r>
              <w:t>тодом: центробежного литья, литья по выплавляемым моделям, литьём под давлением и т.д.</w:t>
            </w:r>
          </w:p>
          <w:p w:rsidR="00595378" w:rsidRPr="00595378" w:rsidRDefault="00A575B4" w:rsidP="00A575B4">
            <w:pPr>
              <w:tabs>
                <w:tab w:val="left" w:pos="356"/>
                <w:tab w:val="left" w:pos="851"/>
              </w:tabs>
              <w:ind w:firstLine="0"/>
              <w:rPr>
                <w:rFonts w:ascii="Arial" w:hAnsi="Arial" w:cs="Arial"/>
                <w:sz w:val="36"/>
                <w:szCs w:val="36"/>
              </w:rPr>
            </w:pPr>
            <w:r>
              <w:t>2. Выписать основной перечень нормативно-технологического документации, необход</w:t>
            </w:r>
            <w:r>
              <w:t>и</w:t>
            </w:r>
            <w:r>
              <w:t>мой для обеспечения качества продукции.</w:t>
            </w:r>
          </w:p>
        </w:tc>
      </w:tr>
      <w:tr w:rsidR="00DD631C" w:rsidRPr="00DD631C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631C" w:rsidRPr="00DD631C" w:rsidRDefault="00C120BE" w:rsidP="00C120BE">
            <w:pPr>
              <w:ind w:firstLine="0"/>
              <w:jc w:val="center"/>
            </w:pPr>
            <w:r>
              <w:rPr>
                <w:b/>
              </w:rPr>
              <w:lastRenderedPageBreak/>
              <w:t xml:space="preserve">ПК – 10 - </w:t>
            </w:r>
            <w:r w:rsidRPr="006758AF">
              <w:rPr>
                <w:b/>
                <w:bCs/>
              </w:rPr>
              <w:t>Способность осуществлять и корректировать технологические процессы в металлургии и материалообработке</w:t>
            </w:r>
          </w:p>
        </w:tc>
      </w:tr>
      <w:tr w:rsidR="009B0A49" w:rsidRPr="00DD631C" w:rsidTr="005B648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A49" w:rsidRPr="00DD631C" w:rsidRDefault="009B0A49" w:rsidP="005B648F">
            <w:pPr>
              <w:ind w:firstLine="0"/>
              <w:jc w:val="center"/>
            </w:pPr>
            <w:r w:rsidRPr="00DD631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A49" w:rsidRPr="00EC7102" w:rsidRDefault="009B0A49" w:rsidP="005210C5">
            <w:pPr>
              <w:ind w:firstLine="0"/>
              <w:jc w:val="left"/>
            </w:pPr>
            <w:r w:rsidRPr="00EC7102">
              <w:t xml:space="preserve">- </w:t>
            </w:r>
            <w:r>
              <w:t>сущность технологических процессов</w:t>
            </w:r>
            <w:r w:rsidRPr="00EC7102">
              <w:t xml:space="preserve"> и</w:t>
            </w:r>
            <w:r w:rsidRPr="00EC7102">
              <w:t>з</w:t>
            </w:r>
            <w:r w:rsidRPr="00EC7102">
              <w:t>готовления литых изделий</w:t>
            </w:r>
            <w:r>
              <w:t xml:space="preserve"> различными специальными способами литья</w:t>
            </w:r>
            <w:r w:rsidRPr="00EC7102">
              <w:t>;</w:t>
            </w:r>
          </w:p>
          <w:p w:rsidR="009B0A49" w:rsidRPr="00EC7102" w:rsidRDefault="009B0A49" w:rsidP="005210C5">
            <w:pPr>
              <w:ind w:firstLine="0"/>
              <w:jc w:val="left"/>
            </w:pPr>
            <w:r w:rsidRPr="00EC7102">
              <w:t xml:space="preserve">- </w:t>
            </w:r>
            <w:r>
              <w:t>основные термины, применяющиеся в различных специальных способах литья;</w:t>
            </w:r>
          </w:p>
          <w:p w:rsidR="009B0A49" w:rsidRPr="00E404A9" w:rsidRDefault="009B0A49" w:rsidP="005210C5">
            <w:pPr>
              <w:ind w:firstLine="0"/>
              <w:jc w:val="left"/>
            </w:pPr>
            <w:r w:rsidRPr="00EC7102">
              <w:t xml:space="preserve">- </w:t>
            </w:r>
            <w:r>
              <w:t>особенности расчёта литейной технологии при использовании различных специальных способов литья.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A49" w:rsidRDefault="00D67800" w:rsidP="00DE5989">
            <w:pPr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Перечень вопросов для сдачи зачёта: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79"/>
              </w:tabs>
              <w:ind w:left="0" w:firstLine="0"/>
            </w:pPr>
            <w:r w:rsidRPr="00CB2221">
              <w:t>Разновидности способов ЛПД.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79"/>
              </w:tabs>
              <w:ind w:left="0" w:firstLine="0"/>
            </w:pPr>
            <w:r w:rsidRPr="00CB2221">
              <w:t>Литье методом вакуумного всасывания.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>Основные достоинства и недостатки ЛПД, область применения.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>Тепловые условия формирования отливки при ЛПД.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Гидравлический режим формирования отливки на машине </w:t>
            </w:r>
            <w:r w:rsidRPr="00CB2221">
              <w:rPr>
                <w:b/>
                <w:bCs/>
              </w:rPr>
              <w:t xml:space="preserve">с </w:t>
            </w:r>
            <w:r w:rsidRPr="00CB2221">
              <w:t>холодной камерой пре</w:t>
            </w:r>
            <w:r w:rsidRPr="00CB2221">
              <w:t>с</w:t>
            </w:r>
            <w:r w:rsidRPr="00CB2221">
              <w:t>сования.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79"/>
              </w:tabs>
              <w:ind w:left="0" w:firstLine="0"/>
            </w:pPr>
            <w:r w:rsidRPr="00CB2221">
              <w:t>Типы литниковых систем при ЛПД и особенности их конструкции. Расчет литник</w:t>
            </w:r>
            <w:r w:rsidRPr="00CB2221">
              <w:t>о</w:t>
            </w:r>
            <w:r w:rsidRPr="00CB2221">
              <w:t>вых систем при ЛПД.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79"/>
              </w:tabs>
              <w:ind w:left="0" w:firstLine="0"/>
            </w:pPr>
            <w:r w:rsidRPr="00CB2221">
              <w:t>Конструирование технологичных отливок при ЛПД.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Изменение свойств отливок при ЛПД в зависимости от толщины ее стенки. 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 Минимальные толщины стенок отливок для разных сплавов.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Дефекты отливок ЛПД и мероприятия по их устранению.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Промывники их назначение и конструкции при различных режимах заполнения.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Литье под низким регулируемым давлением.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Центробежное литье, достоинства, недостатки. Формирование отливки и проце</w:t>
            </w:r>
            <w:r w:rsidRPr="00CB2221">
              <w:t>с</w:t>
            </w:r>
            <w:r w:rsidRPr="00CB2221">
              <w:t>сы</w:t>
            </w:r>
            <w:proofErr w:type="gramStart"/>
            <w:r w:rsidRPr="00CB2221">
              <w:t>.п</w:t>
            </w:r>
            <w:proofErr w:type="gramEnd"/>
            <w:r w:rsidRPr="00CB2221">
              <w:t>роисходящие при этом.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 Выбор положения оси вращения. Выбор технологических параметров литья. Виды брака.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>Сущность способа ЛВМ и история развития его. Достоинства и недостатки ЛВМ и области применения.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Выплавляемые модельные составы. Растворимые и выжигаемые модельные составы. Выплавка модельных составов.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Пресс-формы для производства моделей. Проектирование модельных блоков и ра</w:t>
            </w:r>
            <w:r w:rsidRPr="00CB2221">
              <w:t>с</w:t>
            </w:r>
            <w:r w:rsidRPr="00CB2221">
              <w:t>чет литниково-питающей системы.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65"/>
              </w:tabs>
              <w:ind w:left="0" w:firstLine="0"/>
            </w:pPr>
            <w:r w:rsidRPr="00CB2221">
              <w:t>Получение гидролизованного раствора этилсиликата. Виды его и особенности техн</w:t>
            </w:r>
            <w:r w:rsidRPr="00CB2221">
              <w:t>о</w:t>
            </w:r>
            <w:r w:rsidRPr="00CB2221">
              <w:lastRenderedPageBreak/>
              <w:t>логии создания огнеупорных оболочек, материалы для создания огнеупорных оболочек. Разновидности сушки слоев.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 Формовка и заливка блоков. Особенности автоматизированной формовки блоков и заливки.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 Финишные операции получения отливки ЛВМ.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 xml:space="preserve"> Непрерывное литье. Его разновидности и особенности, достоинства и трудности процесса.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0"/>
              </w:tabs>
              <w:ind w:left="0" w:firstLine="0"/>
            </w:pPr>
            <w:r w:rsidRPr="00CB2221">
              <w:t>Литье методом жидкой штамповки. Литье методом выжимания.</w:t>
            </w:r>
          </w:p>
          <w:p w:rsidR="00CB2221" w:rsidRPr="00CB2221" w:rsidRDefault="00CB2221" w:rsidP="00CB2221">
            <w:pPr>
              <w:numPr>
                <w:ilvl w:val="0"/>
                <w:numId w:val="31"/>
              </w:numPr>
              <w:tabs>
                <w:tab w:val="left" w:pos="0"/>
                <w:tab w:val="left" w:pos="350"/>
              </w:tabs>
              <w:ind w:left="0" w:firstLine="0"/>
            </w:pPr>
            <w:r w:rsidRPr="00CB2221">
              <w:t>Разновидности методов формовки и области использования их.</w:t>
            </w:r>
          </w:p>
          <w:p w:rsidR="00D67800" w:rsidRDefault="00CB2221" w:rsidP="005B648F">
            <w:pPr>
              <w:numPr>
                <w:ilvl w:val="0"/>
                <w:numId w:val="31"/>
              </w:numPr>
              <w:tabs>
                <w:tab w:val="left" w:pos="0"/>
                <w:tab w:val="left" w:pos="356"/>
              </w:tabs>
              <w:ind w:left="0" w:firstLine="0"/>
            </w:pPr>
            <w:r w:rsidRPr="00CB2221">
              <w:t>Литье методом вакуумного всасывания. Литье с противодавлением.</w:t>
            </w:r>
          </w:p>
          <w:p w:rsidR="00875824" w:rsidRDefault="00875824" w:rsidP="00875824">
            <w:pPr>
              <w:tabs>
                <w:tab w:val="left" w:pos="0"/>
                <w:tab w:val="left" w:pos="356"/>
              </w:tabs>
            </w:pPr>
          </w:p>
          <w:p w:rsidR="005567EE" w:rsidRPr="00431CF9" w:rsidRDefault="005567EE" w:rsidP="005567EE">
            <w:pPr>
              <w:tabs>
                <w:tab w:val="left" w:pos="0"/>
                <w:tab w:val="left" w:pos="356"/>
              </w:tabs>
              <w:ind w:firstLine="0"/>
            </w:pPr>
          </w:p>
        </w:tc>
      </w:tr>
      <w:tr w:rsidR="009B0A49" w:rsidRPr="00DD631C" w:rsidTr="005B648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A49" w:rsidRPr="00DD631C" w:rsidRDefault="009B0A49" w:rsidP="005B648F">
            <w:pPr>
              <w:ind w:firstLine="0"/>
              <w:jc w:val="center"/>
            </w:pPr>
            <w:r w:rsidRPr="00DD631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A49" w:rsidRPr="00375A9F" w:rsidRDefault="009B0A49" w:rsidP="005210C5">
            <w:pPr>
              <w:ind w:firstLine="0"/>
            </w:pPr>
            <w:r w:rsidRPr="00375A9F">
              <w:t>- разрабатывать литейную технологию и</w:t>
            </w:r>
            <w:r w:rsidRPr="00375A9F">
              <w:t>з</w:t>
            </w:r>
            <w:r w:rsidRPr="00375A9F">
              <w:t>готовления деталей из различных сплавов</w:t>
            </w:r>
            <w:r>
              <w:t xml:space="preserve"> для разных способов специальных литья</w:t>
            </w:r>
            <w:r w:rsidRPr="00375A9F">
              <w:t>, а также оценивать её эффективность;</w:t>
            </w:r>
          </w:p>
          <w:p w:rsidR="009B0A49" w:rsidRPr="00375A9F" w:rsidRDefault="009B0A49" w:rsidP="005210C5">
            <w:pPr>
              <w:ind w:firstLine="0"/>
            </w:pPr>
            <w:r w:rsidRPr="00375A9F">
              <w:t>- определять причины дефектов на литых изделиях</w:t>
            </w:r>
            <w:r>
              <w:t>, полученных разными специал</w:t>
            </w:r>
            <w:r>
              <w:t>ь</w:t>
            </w:r>
            <w:r>
              <w:t xml:space="preserve">ными способами литья </w:t>
            </w:r>
            <w:r w:rsidRPr="00375A9F">
              <w:t>и разрабатывать коррекционные мероприятия;</w:t>
            </w:r>
          </w:p>
          <w:p w:rsidR="009B0A49" w:rsidRPr="00E404A9" w:rsidRDefault="009B0A49" w:rsidP="005210C5">
            <w:pPr>
              <w:ind w:firstLine="0"/>
            </w:pPr>
            <w:r w:rsidRPr="00375A9F">
              <w:t xml:space="preserve">- выбрать наиболее рациональный </w:t>
            </w:r>
            <w:r>
              <w:t>спец</w:t>
            </w:r>
            <w:r>
              <w:t>и</w:t>
            </w:r>
            <w:r>
              <w:t xml:space="preserve">альный </w:t>
            </w:r>
            <w:r w:rsidRPr="00375A9F">
              <w:t xml:space="preserve">способ </w:t>
            </w:r>
            <w:r>
              <w:t>изготовления литого изд</w:t>
            </w:r>
            <w:r>
              <w:t>е</w:t>
            </w:r>
            <w:r>
              <w:t>лия в зависимости от его массы, серийности и сплава.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33D0" w:rsidRDefault="00FC4C77" w:rsidP="00DE5989">
            <w:pPr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</w:t>
            </w:r>
            <w:r w:rsidR="00356DCB">
              <w:rPr>
                <w:b/>
              </w:rPr>
              <w:t>ы практических заданий для зачета</w:t>
            </w:r>
            <w:r w:rsidR="00F96E1A" w:rsidRPr="00F96E1A">
              <w:rPr>
                <w:b/>
              </w:rPr>
              <w:t>:</w:t>
            </w:r>
          </w:p>
          <w:p w:rsidR="00F96E1A" w:rsidRDefault="00FC4C77" w:rsidP="00FC4C77">
            <w:pPr>
              <w:tabs>
                <w:tab w:val="left" w:pos="356"/>
                <w:tab w:val="left" w:pos="851"/>
              </w:tabs>
              <w:ind w:firstLine="0"/>
            </w:pPr>
            <w:r>
              <w:t>1. Выберите способ получения отливки «рамка» с толщиной стенки 2 мм, массой 0,2 кг. Материал – ЦА4М1. Точность отливки 8-8-7-6. Характер производства серийный.</w:t>
            </w:r>
          </w:p>
          <w:p w:rsidR="0096619F" w:rsidRDefault="0096619F" w:rsidP="00FC4C77">
            <w:pPr>
              <w:tabs>
                <w:tab w:val="left" w:pos="356"/>
                <w:tab w:val="left" w:pos="851"/>
              </w:tabs>
              <w:ind w:firstLine="0"/>
            </w:pPr>
            <w:r>
              <w:t>2. Как при конструировании отливки можно уменьшить их склонность к образованию следующих дефектов: спаев и неслитин.</w:t>
            </w:r>
          </w:p>
          <w:p w:rsidR="0096619F" w:rsidRDefault="0096619F" w:rsidP="0096619F">
            <w:pPr>
              <w:tabs>
                <w:tab w:val="left" w:pos="356"/>
                <w:tab w:val="left" w:pos="851"/>
              </w:tabs>
              <w:ind w:firstLine="0"/>
            </w:pPr>
            <w:r>
              <w:t>3. Выберите способ получения отливки «колесо рабочее» с толщиной стенки 3-4 мм, массой 1,2 кг. Материал – 12Х18Н9ТЛ. Точность отливки 8-8-6-6. Характер произво</w:t>
            </w:r>
            <w:r>
              <w:t>д</w:t>
            </w:r>
            <w:r>
              <w:t>ства серийный.</w:t>
            </w:r>
          </w:p>
          <w:p w:rsidR="0096619F" w:rsidRDefault="0096619F" w:rsidP="00B07F78">
            <w:pPr>
              <w:tabs>
                <w:tab w:val="left" w:pos="356"/>
                <w:tab w:val="left" w:pos="851"/>
              </w:tabs>
              <w:ind w:firstLine="0"/>
            </w:pPr>
            <w:r>
              <w:t>4. Укажите материалы, необходимые для изготовления отливок методом литья по в</w:t>
            </w:r>
            <w:r>
              <w:t>ы</w:t>
            </w:r>
            <w:r>
              <w:t>плавляемым моделям.</w:t>
            </w:r>
          </w:p>
          <w:p w:rsidR="00D2696B" w:rsidRPr="00D2696B" w:rsidRDefault="00D2696B" w:rsidP="00D2696B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5</w:t>
            </w:r>
            <w:r w:rsidRPr="00D2696B">
              <w:rPr>
                <w:bCs/>
              </w:rPr>
              <w:t>. Разработать технологические рекомендации изготовления отливок в металлической форме. Сплав, массу литой заготовки, толщину стенки задаёт преподаватель.</w:t>
            </w:r>
          </w:p>
          <w:p w:rsidR="00D2696B" w:rsidRPr="00D2696B" w:rsidRDefault="00D2696B" w:rsidP="00D2696B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 w:rsidRPr="00D2696B">
              <w:rPr>
                <w:bCs/>
                <w:i/>
              </w:rPr>
              <w:t>Пример:разработать технологические рекомендации (литниковую систему, толщину стенок кокиля) для изготовления литой заготовки из чугуна марки СЧ-30. Масса детали 35 кг, средняя толщина стенки 40 мм.</w:t>
            </w:r>
          </w:p>
          <w:p w:rsidR="00D2696B" w:rsidRPr="00F96E1A" w:rsidRDefault="00D2696B" w:rsidP="00D2696B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9B0A49" w:rsidRPr="00DD631C" w:rsidTr="005B648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0A49" w:rsidRPr="00DD631C" w:rsidRDefault="009B0A49" w:rsidP="005B648F">
            <w:pPr>
              <w:ind w:firstLine="0"/>
              <w:jc w:val="center"/>
            </w:pPr>
            <w:r w:rsidRPr="00DD631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0A49" w:rsidRPr="00E71307" w:rsidRDefault="009B0A49" w:rsidP="005210C5">
            <w:pPr>
              <w:ind w:firstLine="0"/>
              <w:jc w:val="left"/>
            </w:pPr>
            <w:r w:rsidRPr="00E71307">
              <w:t>- навыками расчёта технологии изготовл</w:t>
            </w:r>
            <w:r w:rsidRPr="00E71307">
              <w:t>е</w:t>
            </w:r>
            <w:r w:rsidRPr="00E71307">
              <w:lastRenderedPageBreak/>
              <w:t xml:space="preserve">ния литых изделий </w:t>
            </w:r>
            <w:r>
              <w:t>различными специал</w:t>
            </w:r>
            <w:r>
              <w:t>ь</w:t>
            </w:r>
            <w:r>
              <w:t>ными способами литья;</w:t>
            </w:r>
          </w:p>
          <w:p w:rsidR="009B0A49" w:rsidRPr="00E71307" w:rsidRDefault="009B0A49" w:rsidP="005210C5">
            <w:pPr>
              <w:ind w:firstLine="0"/>
              <w:jc w:val="left"/>
            </w:pPr>
            <w:r w:rsidRPr="00E71307">
              <w:t>- практическими навыками разработки те</w:t>
            </w:r>
            <w:r w:rsidRPr="00E71307">
              <w:t>х</w:t>
            </w:r>
            <w:r w:rsidRPr="00E71307">
              <w:t>нологических мероприятий по устран</w:t>
            </w:r>
            <w:r>
              <w:t>ению дефектов на литых изделиях, полученных различными специальными способами л</w:t>
            </w:r>
            <w:r>
              <w:t>и</w:t>
            </w:r>
            <w:r>
              <w:t>тья;</w:t>
            </w:r>
          </w:p>
          <w:p w:rsidR="009B0A49" w:rsidRPr="00E404A9" w:rsidRDefault="009B0A49" w:rsidP="005210C5">
            <w:pPr>
              <w:ind w:firstLine="0"/>
              <w:jc w:val="left"/>
            </w:pPr>
            <w:r w:rsidRPr="00E71307">
              <w:t>- профессиональной терминологией техн</w:t>
            </w:r>
            <w:r w:rsidRPr="00E71307">
              <w:t>о</w:t>
            </w:r>
            <w:r w:rsidRPr="00E71307">
              <w:t>логического процесса литья.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6DCB" w:rsidRDefault="00356DCB" w:rsidP="00DE5989">
            <w:pPr>
              <w:tabs>
                <w:tab w:val="left" w:pos="356"/>
                <w:tab w:val="left" w:pos="851"/>
              </w:tabs>
              <w:ind w:firstLine="0"/>
              <w:jc w:val="center"/>
            </w:pPr>
            <w:r>
              <w:rPr>
                <w:b/>
              </w:rPr>
              <w:lastRenderedPageBreak/>
              <w:t>Примеры практических заданий для зачета</w:t>
            </w:r>
            <w:r w:rsidRPr="00F96E1A">
              <w:rPr>
                <w:b/>
              </w:rPr>
              <w:t>:</w:t>
            </w:r>
          </w:p>
          <w:p w:rsidR="00356DCB" w:rsidRPr="00D2696B" w:rsidRDefault="00356DCB" w:rsidP="00356DCB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D2696B">
              <w:rPr>
                <w:bCs/>
              </w:rPr>
              <w:t>. Выбрать и разработать рецептуру модельного состава для изготовления моделей. Пр</w:t>
            </w:r>
            <w:r w:rsidRPr="00D2696B">
              <w:rPr>
                <w:bCs/>
              </w:rPr>
              <w:t>е</w:t>
            </w:r>
            <w:r w:rsidRPr="00D2696B">
              <w:rPr>
                <w:bCs/>
              </w:rPr>
              <w:t>подаватель изменяет главное условие изготовления модели, например: минимальная стоимость, максимальная прочность, минимальная усадка и т.д.</w:t>
            </w:r>
          </w:p>
          <w:p w:rsidR="00356DCB" w:rsidRPr="00D2696B" w:rsidRDefault="00356DCB" w:rsidP="00356DCB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</w:t>
            </w:r>
            <w:r w:rsidRPr="00D2696B">
              <w:rPr>
                <w:bCs/>
              </w:rPr>
              <w:t xml:space="preserve">. Разработать технологические рекомендации для изготовления литых изделий методом ЛВМ: назначить припуски, рассчитать литниковую систему, выбрать положение отливки в форме, последовательно описать операции технологического процесса ЛВМ и т.д. При этом может изменяться масса отливки, толщина стенки, сплав. </w:t>
            </w:r>
          </w:p>
          <w:p w:rsidR="008C7992" w:rsidRPr="00B00199" w:rsidRDefault="00356DCB" w:rsidP="00356DCB">
            <w:pPr>
              <w:tabs>
                <w:tab w:val="left" w:pos="356"/>
                <w:tab w:val="left" w:pos="851"/>
              </w:tabs>
              <w:ind w:firstLine="0"/>
            </w:pPr>
            <w:r>
              <w:rPr>
                <w:bCs/>
              </w:rPr>
              <w:t>3</w:t>
            </w:r>
            <w:r w:rsidRPr="00D2696B">
              <w:rPr>
                <w:bCs/>
              </w:rPr>
              <w:t>. Кратко описать технологический процесс изготовления двухслойных чугунных пр</w:t>
            </w:r>
            <w:r w:rsidRPr="00D2696B">
              <w:rPr>
                <w:bCs/>
              </w:rPr>
              <w:t>о</w:t>
            </w:r>
            <w:r w:rsidRPr="00D2696B">
              <w:rPr>
                <w:bCs/>
              </w:rPr>
              <w:t>катных валков методом центробежного литья. Разработать режимы заливки рабочего слоя валков в зависимости от их габаритов и массы (задаётся преподавателем). Рассч</w:t>
            </w:r>
            <w:r w:rsidRPr="00D2696B">
              <w:rPr>
                <w:bCs/>
              </w:rPr>
              <w:t>и</w:t>
            </w:r>
            <w:r w:rsidRPr="00D2696B">
              <w:rPr>
                <w:bCs/>
              </w:rPr>
              <w:t>тать гравитационный коэффициент.</w:t>
            </w:r>
          </w:p>
        </w:tc>
      </w:tr>
    </w:tbl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Default="0033429F" w:rsidP="0033429F">
      <w:pPr>
        <w:rPr>
          <w:b/>
        </w:rPr>
      </w:pPr>
      <w:r w:rsidRPr="00D2696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2696B" w:rsidRPr="00D2696B" w:rsidRDefault="00D2696B" w:rsidP="0033429F"/>
    <w:p w:rsidR="00C71DDC" w:rsidRDefault="00C16613" w:rsidP="0033429F">
      <w:r>
        <w:rPr>
          <w:b/>
        </w:rPr>
        <w:t>Итоговая</w:t>
      </w:r>
      <w:r w:rsidR="00C71DDC" w:rsidRPr="00C71DDC">
        <w:rPr>
          <w:b/>
        </w:rPr>
        <w:t xml:space="preserve"> аттестация по дисциплине «</w:t>
      </w:r>
      <w:r w:rsidR="00C71DDC">
        <w:rPr>
          <w:b/>
        </w:rPr>
        <w:t>Специальные способы литья</w:t>
      </w:r>
      <w:r w:rsidR="00C71DDC" w:rsidRPr="00C71DDC">
        <w:rPr>
          <w:b/>
        </w:rPr>
        <w:t>»</w:t>
      </w:r>
      <w:r w:rsidR="00C71DDC" w:rsidRPr="00C71DDC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и осуществляется в форме зачета</w:t>
      </w:r>
      <w:r w:rsidR="00C71DDC">
        <w:t>.</w:t>
      </w:r>
    </w:p>
    <w:p w:rsidR="00C71DDC" w:rsidRPr="00C71DDC" w:rsidRDefault="00C71DDC" w:rsidP="00C71DDC">
      <w:pPr>
        <w:rPr>
          <w:b/>
        </w:rPr>
      </w:pPr>
      <w:r w:rsidRPr="00C71DDC">
        <w:rPr>
          <w:b/>
        </w:rPr>
        <w:t>Показатели и критерии оценивания зачета:</w:t>
      </w:r>
    </w:p>
    <w:p w:rsidR="00C71DDC" w:rsidRPr="00C71DDC" w:rsidRDefault="00C71DDC" w:rsidP="00C71DDC">
      <w:pPr>
        <w:rPr>
          <w:iCs/>
        </w:rPr>
      </w:pPr>
      <w:r w:rsidRPr="00C71DDC">
        <w:rPr>
          <w:iCs/>
        </w:rPr>
        <w:t>Для получени</w:t>
      </w:r>
      <w:r w:rsidR="00041368">
        <w:rPr>
          <w:iCs/>
        </w:rPr>
        <w:t>я</w:t>
      </w:r>
    </w:p>
    <w:p w:rsidR="00C71DDC" w:rsidRPr="00C71DDC" w:rsidRDefault="00C71DDC" w:rsidP="00C71DDC">
      <w:r w:rsidRPr="00C71DDC">
        <w:t>– «з</w:t>
      </w:r>
      <w:r w:rsidRPr="00C71DDC">
        <w:rPr>
          <w:b/>
        </w:rPr>
        <w:t>ачтено»</w:t>
      </w:r>
      <w:r w:rsidRPr="00C71DDC">
        <w:t xml:space="preserve"> – обучающийся должен показать знания не только на уровне воспрои</w:t>
      </w:r>
      <w:r w:rsidRPr="00C71DDC">
        <w:t>з</w:t>
      </w:r>
      <w:r w:rsidRPr="00C71DDC">
        <w:t>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71DDC" w:rsidRPr="00D2696B" w:rsidRDefault="00C71DDC" w:rsidP="00C71DDC">
      <w:r w:rsidRPr="00C71DDC">
        <w:t>– «</w:t>
      </w:r>
      <w:r w:rsidRPr="00C71DDC">
        <w:rPr>
          <w:b/>
        </w:rPr>
        <w:t>не зачтено»</w:t>
      </w:r>
      <w:r w:rsidRPr="00C71DDC">
        <w:t xml:space="preserve"> – обучающийся не может показать знания на уровне воспроизвед</w:t>
      </w:r>
      <w:r w:rsidRPr="00C71DDC">
        <w:t>е</w:t>
      </w:r>
      <w:r w:rsidRPr="00C71DDC">
        <w:t>ния и объяснения информации, не может показать интеллектуальные навыки решения простых задач.</w:t>
      </w:r>
    </w:p>
    <w:p w:rsidR="00900E33" w:rsidRPr="00D2696B" w:rsidRDefault="00900E33" w:rsidP="00900E33">
      <w:pPr>
        <w:tabs>
          <w:tab w:val="left" w:pos="851"/>
        </w:tabs>
        <w:rPr>
          <w:i/>
          <w:color w:val="C00000"/>
        </w:r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</w:p>
    <w:p w:rsidR="005977F1" w:rsidRDefault="005977F1" w:rsidP="00205843">
      <w:r>
        <w:t xml:space="preserve">1. </w:t>
      </w:r>
      <w:r w:rsidRPr="005977F1">
        <w:t>Белов, В.Д. Литейное производство</w:t>
      </w:r>
      <w:proofErr w:type="gramStart"/>
      <w:r w:rsidRPr="005977F1">
        <w:t xml:space="preserve"> :</w:t>
      </w:r>
      <w:proofErr w:type="gramEnd"/>
      <w:r w:rsidRPr="005977F1">
        <w:t xml:space="preserve"> учебник / В.Д. Белов ; под редакцией В.Д. Белова. — 3-е изд., </w:t>
      </w:r>
      <w:proofErr w:type="spellStart"/>
      <w:r w:rsidRPr="005977F1">
        <w:t>перераб</w:t>
      </w:r>
      <w:proofErr w:type="spellEnd"/>
      <w:r w:rsidRPr="005977F1">
        <w:t>. и доп. — Москва : МИСИС, 2015. — 487 с. — ISBN 978-5-87623-892-4. — Текст</w:t>
      </w:r>
      <w:proofErr w:type="gramStart"/>
      <w:r w:rsidRPr="005977F1">
        <w:t> :</w:t>
      </w:r>
      <w:proofErr w:type="gramEnd"/>
      <w:r w:rsidRPr="005977F1">
        <w:t xml:space="preserve"> электронный // Электронно-библиотечная система «Лань» : [сайт]. — URL: </w:t>
      </w:r>
      <w:hyperlink r:id="rId18" w:history="1">
        <w:r w:rsidRPr="00564832">
          <w:rPr>
            <w:rStyle w:val="af8"/>
          </w:rPr>
          <w:t>https://e.lanbook.com/book/116953</w:t>
        </w:r>
      </w:hyperlink>
      <w:r w:rsidR="00204937">
        <w:t xml:space="preserve"> (дата обращения: 01.09.2020</w:t>
      </w:r>
      <w:r w:rsidRPr="005977F1">
        <w:t>). — Режим дост</w:t>
      </w:r>
      <w:r w:rsidRPr="005977F1">
        <w:t>у</w:t>
      </w:r>
      <w:r w:rsidRPr="005977F1">
        <w:t xml:space="preserve">па: для </w:t>
      </w:r>
      <w:proofErr w:type="spellStart"/>
      <w:r w:rsidRPr="005977F1">
        <w:t>авториз</w:t>
      </w:r>
      <w:proofErr w:type="spellEnd"/>
      <w:r w:rsidRPr="005977F1">
        <w:t>. пользователей.</w:t>
      </w:r>
    </w:p>
    <w:p w:rsidR="00CC4A57" w:rsidRPr="00C17915" w:rsidRDefault="00205843" w:rsidP="00205843">
      <w:pPr>
        <w:rPr>
          <w:i/>
          <w:color w:val="C00000"/>
        </w:rPr>
      </w:pPr>
      <w:r w:rsidRPr="00083256">
        <w:t xml:space="preserve">2. </w:t>
      </w:r>
      <w:r w:rsidR="00C064FB" w:rsidRPr="00C064FB">
        <w:t>Зубарев, Ю. М. Методы получения заготовок в машиностроении и расчет припу</w:t>
      </w:r>
      <w:r w:rsidR="00C064FB" w:rsidRPr="00C064FB">
        <w:t>с</w:t>
      </w:r>
      <w:r w:rsidR="00C064FB" w:rsidRPr="00C064FB">
        <w:t>ков на их обработку</w:t>
      </w:r>
      <w:proofErr w:type="gramStart"/>
      <w:r w:rsidR="00C064FB" w:rsidRPr="00C064FB">
        <w:t xml:space="preserve"> :</w:t>
      </w:r>
      <w:proofErr w:type="gramEnd"/>
      <w:r w:rsidR="00C064FB" w:rsidRPr="00C064FB">
        <w:t xml:space="preserve"> учебное пособие для вузов / Ю. М. Зубарев. — 2-е изд., стер. — Санкт-Петербург</w:t>
      </w:r>
      <w:proofErr w:type="gramStart"/>
      <w:r w:rsidR="00C064FB" w:rsidRPr="00C064FB">
        <w:t xml:space="preserve"> :</w:t>
      </w:r>
      <w:proofErr w:type="gramEnd"/>
      <w:r w:rsidR="00C064FB" w:rsidRPr="00C064FB">
        <w:t xml:space="preserve"> Лань, 2021. — 256 с. — ISBN 978-5-8114-6675-7. — Текст</w:t>
      </w:r>
      <w:proofErr w:type="gramStart"/>
      <w:r w:rsidR="00C064FB" w:rsidRPr="00C064FB">
        <w:t> :</w:t>
      </w:r>
      <w:proofErr w:type="gramEnd"/>
      <w:r w:rsidR="00C064FB" w:rsidRPr="00C064FB">
        <w:t xml:space="preserve"> электро</w:t>
      </w:r>
      <w:r w:rsidR="00C064FB" w:rsidRPr="00C064FB">
        <w:t>н</w:t>
      </w:r>
      <w:r w:rsidR="00C064FB" w:rsidRPr="00C064FB">
        <w:t xml:space="preserve">ный // Лань : электронно-библиотечная система. — URL: </w:t>
      </w:r>
      <w:hyperlink r:id="rId19" w:history="1">
        <w:r w:rsidR="00C064FB" w:rsidRPr="0003725B">
          <w:rPr>
            <w:rStyle w:val="af8"/>
          </w:rPr>
          <w:t>https://e.lanbook.com/book/151655</w:t>
        </w:r>
      </w:hyperlink>
      <w:r w:rsidR="00C064FB">
        <w:t xml:space="preserve"> </w:t>
      </w:r>
      <w:r w:rsidR="00C064FB" w:rsidRPr="00C064FB">
        <w:t xml:space="preserve">(дата обращения: </w:t>
      </w:r>
      <w:r w:rsidR="00C064FB">
        <w:t>01</w:t>
      </w:r>
      <w:r w:rsidR="00C064FB" w:rsidRPr="00C064FB">
        <w:t>.</w:t>
      </w:r>
      <w:r w:rsidR="00C064FB">
        <w:t>09</w:t>
      </w:r>
      <w:r w:rsidR="00C064FB" w:rsidRPr="00C064FB">
        <w:t xml:space="preserve">.2020). — Режим доступа: для </w:t>
      </w:r>
      <w:proofErr w:type="spellStart"/>
      <w:r w:rsidR="00C064FB" w:rsidRPr="00C064FB">
        <w:t>авториз</w:t>
      </w:r>
      <w:proofErr w:type="spellEnd"/>
      <w:r w:rsidR="00C064FB" w:rsidRPr="00C064FB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</w:p>
    <w:p w:rsidR="00205843" w:rsidRPr="00C17915" w:rsidRDefault="00205843" w:rsidP="00E26511">
      <w:pPr>
        <w:pStyle w:val="Style10"/>
        <w:widowControl/>
        <w:rPr>
          <w:rStyle w:val="FontStyle22"/>
          <w:b/>
          <w:sz w:val="24"/>
          <w:szCs w:val="24"/>
        </w:rPr>
      </w:pPr>
    </w:p>
    <w:p w:rsidR="00C4132A" w:rsidRDefault="00B24B8F" w:rsidP="00C064FB">
      <w:pPr>
        <w:widowControl/>
        <w:tabs>
          <w:tab w:val="num" w:pos="540"/>
          <w:tab w:val="left" w:pos="851"/>
          <w:tab w:val="left" w:pos="993"/>
        </w:tabs>
        <w:autoSpaceDE/>
        <w:autoSpaceDN/>
        <w:adjustRightInd/>
      </w:pPr>
      <w:r>
        <w:t xml:space="preserve">1. </w:t>
      </w:r>
      <w:r w:rsidR="00DE5989" w:rsidRPr="00DE5989">
        <w:t>Основы металлургического производства</w:t>
      </w:r>
      <w:proofErr w:type="gramStart"/>
      <w:r w:rsidR="00DE5989" w:rsidRPr="00DE5989">
        <w:t xml:space="preserve"> :</w:t>
      </w:r>
      <w:proofErr w:type="gramEnd"/>
      <w:r w:rsidR="00DE5989" w:rsidRPr="00DE5989">
        <w:t xml:space="preserve"> учебник / В.А. </w:t>
      </w:r>
      <w:proofErr w:type="spellStart"/>
      <w:r w:rsidR="00DE5989" w:rsidRPr="00DE5989">
        <w:t>Бигеев</w:t>
      </w:r>
      <w:proofErr w:type="spellEnd"/>
      <w:r w:rsidR="00DE5989" w:rsidRPr="00DE5989">
        <w:t>, К.Н. Вдовин, В.М. Колокольцев [и др.] ; под общей редакцией В.М. Колокольцева. — 2-е изд., стер. — Санкт-Петербург</w:t>
      </w:r>
      <w:proofErr w:type="gramStart"/>
      <w:r w:rsidR="00DE5989" w:rsidRPr="00DE5989">
        <w:t xml:space="preserve"> :</w:t>
      </w:r>
      <w:proofErr w:type="gramEnd"/>
      <w:r w:rsidR="00DE5989" w:rsidRPr="00DE5989">
        <w:t xml:space="preserve"> Лань, 2020. — 616 с. — ISBN 978-5-8114-4960-6. — Текст</w:t>
      </w:r>
      <w:proofErr w:type="gramStart"/>
      <w:r w:rsidR="00DE5989" w:rsidRPr="00DE5989">
        <w:t> :</w:t>
      </w:r>
      <w:proofErr w:type="gramEnd"/>
      <w:r w:rsidR="00DE5989" w:rsidRPr="00DE5989">
        <w:t xml:space="preserve"> электро</w:t>
      </w:r>
      <w:r w:rsidR="00DE5989" w:rsidRPr="00DE5989">
        <w:t>н</w:t>
      </w:r>
      <w:r w:rsidR="00DE5989" w:rsidRPr="00DE5989">
        <w:t xml:space="preserve">ный // Лань : электронно-библиотечная система. — URL: </w:t>
      </w:r>
      <w:hyperlink r:id="rId20" w:history="1">
        <w:r w:rsidR="00DE5989" w:rsidRPr="00CC1C2D">
          <w:rPr>
            <w:rStyle w:val="af8"/>
          </w:rPr>
          <w:t>https:/</w:t>
        </w:r>
        <w:bookmarkStart w:id="0" w:name="_GoBack"/>
        <w:bookmarkEnd w:id="0"/>
        <w:r w:rsidR="00DE5989" w:rsidRPr="00CC1C2D">
          <w:rPr>
            <w:rStyle w:val="af8"/>
          </w:rPr>
          <w:t>/e.lanboo</w:t>
        </w:r>
        <w:r w:rsidR="00DE5989" w:rsidRPr="00CC1C2D">
          <w:rPr>
            <w:rStyle w:val="af8"/>
          </w:rPr>
          <w:t>k</w:t>
        </w:r>
        <w:r w:rsidR="00DE5989" w:rsidRPr="00CC1C2D">
          <w:rPr>
            <w:rStyle w:val="af8"/>
          </w:rPr>
          <w:t>.com/book/129223</w:t>
        </w:r>
      </w:hyperlink>
      <w:r w:rsidR="00DE5989" w:rsidRPr="00DE5989">
        <w:t xml:space="preserve"> (дата обращения: </w:t>
      </w:r>
      <w:r w:rsidR="00204937">
        <w:t>01.09.2020</w:t>
      </w:r>
      <w:r w:rsidR="00DE5989" w:rsidRPr="00DE5989">
        <w:t xml:space="preserve">). — Режим доступа: для </w:t>
      </w:r>
      <w:proofErr w:type="spellStart"/>
      <w:r w:rsidR="00DE5989" w:rsidRPr="00DE5989">
        <w:t>авториз</w:t>
      </w:r>
      <w:proofErr w:type="spellEnd"/>
      <w:r w:rsidR="00DE5989" w:rsidRPr="00DE5989">
        <w:t>. пользователей.</w:t>
      </w:r>
    </w:p>
    <w:p w:rsidR="007D7DE1" w:rsidRDefault="007D7DE1" w:rsidP="00205843">
      <w:pPr>
        <w:pStyle w:val="Style10"/>
        <w:widowControl/>
        <w:tabs>
          <w:tab w:val="num" w:pos="0"/>
          <w:tab w:val="left" w:pos="1134"/>
        </w:tabs>
        <w:ind w:firstLine="709"/>
      </w:pPr>
    </w:p>
    <w:p w:rsidR="00205843" w:rsidRPr="00C4132A" w:rsidRDefault="00205843" w:rsidP="00205843">
      <w:pPr>
        <w:pStyle w:val="Style10"/>
        <w:widowControl/>
        <w:tabs>
          <w:tab w:val="num" w:pos="0"/>
          <w:tab w:val="left" w:pos="1134"/>
        </w:tabs>
        <w:ind w:firstLine="709"/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C4132A" w:rsidRDefault="00C4132A" w:rsidP="00C4132A">
      <w:pPr>
        <w:pStyle w:val="Style10"/>
        <w:widowControl/>
        <w:tabs>
          <w:tab w:val="num" w:pos="0"/>
          <w:tab w:val="left" w:pos="1134"/>
        </w:tabs>
        <w:ind w:firstLine="709"/>
      </w:pPr>
      <w:r>
        <w:t xml:space="preserve">1. </w:t>
      </w:r>
      <w:r w:rsidRPr="00C4132A">
        <w:t>Вдовин К.Н., Долгополова Л.Б. Изготовление отливок литьём по выплавляемым моделям. Методические указания к лабораторной работе по курсу “Специальные способы литья” для студентов направления 22.03.02 – Металлургия (профиль Технология лите</w:t>
      </w:r>
      <w:r w:rsidRPr="00C4132A">
        <w:t>й</w:t>
      </w:r>
      <w:r w:rsidRPr="00C4132A">
        <w:t>ных процессов). Магнитогорск: МГТУ им. Г.И.Носова, 2009. 34 с.</w:t>
      </w:r>
    </w:p>
    <w:p w:rsidR="00C4132A" w:rsidRDefault="00C4132A" w:rsidP="00C4132A">
      <w:pPr>
        <w:pStyle w:val="Style10"/>
        <w:widowControl/>
        <w:tabs>
          <w:tab w:val="num" w:pos="0"/>
          <w:tab w:val="left" w:pos="1134"/>
        </w:tabs>
        <w:ind w:firstLine="709"/>
      </w:pPr>
      <w:r>
        <w:t xml:space="preserve">2. </w:t>
      </w:r>
      <w:r w:rsidRPr="00C4132A">
        <w:t>Вдовин К.Н., Долгополова Л.Б. Изготовление отливок вакуумно-пленочной фо</w:t>
      </w:r>
      <w:r w:rsidRPr="00C4132A">
        <w:t>р</w:t>
      </w:r>
      <w:r w:rsidRPr="00C4132A">
        <w:t>мовкой. Методические указания к лабораторной работе по курсу “Специальные способы литья” для студентов направления 22.03.02 – Металлургия (профиль Технология лите</w:t>
      </w:r>
      <w:r w:rsidRPr="00C4132A">
        <w:t>й</w:t>
      </w:r>
      <w:r w:rsidRPr="00C4132A">
        <w:t>ных процессов). Магнитогорск: МГТУ им. Г.И.Носова, 2010. 22 с.</w:t>
      </w:r>
    </w:p>
    <w:p w:rsidR="00134F8D" w:rsidRDefault="00C4132A" w:rsidP="00134F8D">
      <w:pPr>
        <w:pStyle w:val="Style10"/>
        <w:widowControl/>
        <w:tabs>
          <w:tab w:val="left" w:pos="1134"/>
        </w:tabs>
      </w:pPr>
      <w:r>
        <w:t xml:space="preserve">3. </w:t>
      </w:r>
      <w:r w:rsidR="00134F8D" w:rsidRPr="00134F8D">
        <w:t>Вдовин К.Н., Миляев А.Ф. Литьё в кокиль. Методические указания к лаборато</w:t>
      </w:r>
      <w:r w:rsidR="00134F8D" w:rsidRPr="00134F8D">
        <w:t>р</w:t>
      </w:r>
      <w:r w:rsidR="00134F8D" w:rsidRPr="00134F8D">
        <w:t>ной работе по курсу “Специальные способы литья” для студентов направления 22.03.02 – Металлургия (профиль Технология литейных процессов). Магнитогорск: МГТУ им. Г.И.Носова, 2008. 14 с.</w:t>
      </w:r>
    </w:p>
    <w:p w:rsidR="00205843" w:rsidRPr="00134F8D" w:rsidRDefault="00205843" w:rsidP="00134F8D">
      <w:pPr>
        <w:pStyle w:val="Style10"/>
        <w:widowControl/>
        <w:tabs>
          <w:tab w:val="left" w:pos="1134"/>
        </w:tabs>
      </w:pPr>
    </w:p>
    <w:p w:rsidR="00D21C33" w:rsidRPr="000C26D9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36B72" w:rsidRPr="000C26D9" w:rsidRDefault="00036B72" w:rsidP="00E26511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036B72" w:rsidRPr="00036B72" w:rsidTr="00B71E8F">
        <w:tc>
          <w:tcPr>
            <w:tcW w:w="3102" w:type="dxa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Наименование ПО</w:t>
            </w:r>
          </w:p>
        </w:tc>
        <w:tc>
          <w:tcPr>
            <w:tcW w:w="3118" w:type="dxa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№ Договора</w:t>
            </w:r>
          </w:p>
        </w:tc>
        <w:tc>
          <w:tcPr>
            <w:tcW w:w="3068" w:type="dxa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b/>
              </w:rPr>
            </w:pPr>
            <w:r w:rsidRPr="00036B72">
              <w:rPr>
                <w:b/>
              </w:rPr>
              <w:t>Срок действия лицензии</w:t>
            </w:r>
          </w:p>
        </w:tc>
      </w:tr>
      <w:tr w:rsidR="00036B72" w:rsidRPr="00036B72" w:rsidTr="00B71E8F">
        <w:tc>
          <w:tcPr>
            <w:tcW w:w="3102" w:type="dxa"/>
            <w:vAlign w:val="center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>MS Windows 7</w:t>
            </w:r>
          </w:p>
        </w:tc>
        <w:tc>
          <w:tcPr>
            <w:tcW w:w="311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Д-1227 от 08.10.2018</w:t>
            </w:r>
          </w:p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Д-757-17 от 27.06.2017</w:t>
            </w:r>
          </w:p>
        </w:tc>
        <w:tc>
          <w:tcPr>
            <w:tcW w:w="306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11.10.2021</w:t>
            </w:r>
          </w:p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27.07.2018</w:t>
            </w:r>
          </w:p>
        </w:tc>
      </w:tr>
      <w:tr w:rsidR="00036B72" w:rsidRPr="00036B72" w:rsidTr="00B71E8F">
        <w:tc>
          <w:tcPr>
            <w:tcW w:w="3102" w:type="dxa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rPr>
                <w:lang w:val="en-US"/>
              </w:rPr>
              <w:t>MS Office 2007</w:t>
            </w:r>
          </w:p>
        </w:tc>
        <w:tc>
          <w:tcPr>
            <w:tcW w:w="311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№ 135 от 17.09.2007</w:t>
            </w:r>
          </w:p>
        </w:tc>
        <w:tc>
          <w:tcPr>
            <w:tcW w:w="306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бессрочно</w:t>
            </w:r>
          </w:p>
        </w:tc>
      </w:tr>
      <w:tr w:rsidR="00204937" w:rsidRPr="00036B72" w:rsidTr="00F837F1">
        <w:tc>
          <w:tcPr>
            <w:tcW w:w="3102" w:type="dxa"/>
            <w:vAlign w:val="center"/>
          </w:tcPr>
          <w:p w:rsidR="00204937" w:rsidRPr="00AD733F" w:rsidRDefault="00204937" w:rsidP="00204937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204937" w:rsidRDefault="00204937" w:rsidP="00204937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068" w:type="dxa"/>
            <w:vAlign w:val="center"/>
          </w:tcPr>
          <w:p w:rsidR="00204937" w:rsidRDefault="00204937" w:rsidP="00204937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036B72" w:rsidRPr="00036B72" w:rsidTr="00B71E8F">
        <w:tc>
          <w:tcPr>
            <w:tcW w:w="3102" w:type="dxa"/>
          </w:tcPr>
          <w:p w:rsidR="00036B72" w:rsidRPr="00036B72" w:rsidRDefault="00036B72" w:rsidP="00036B72">
            <w:pPr>
              <w:widowControl/>
              <w:ind w:firstLine="0"/>
              <w:jc w:val="center"/>
              <w:rPr>
                <w:lang w:val="en-US"/>
              </w:rPr>
            </w:pPr>
            <w:r w:rsidRPr="00036B72">
              <w:t>7</w:t>
            </w:r>
            <w:r w:rsidRPr="00036B72">
              <w:rPr>
                <w:lang w:val="en-US"/>
              </w:rPr>
              <w:t xml:space="preserve"> Zip</w:t>
            </w:r>
          </w:p>
        </w:tc>
        <w:tc>
          <w:tcPr>
            <w:tcW w:w="311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свободно распространяемое</w:t>
            </w:r>
          </w:p>
        </w:tc>
        <w:tc>
          <w:tcPr>
            <w:tcW w:w="3068" w:type="dxa"/>
          </w:tcPr>
          <w:p w:rsidR="00036B72" w:rsidRPr="00036B72" w:rsidRDefault="00036B72" w:rsidP="00110519">
            <w:pPr>
              <w:widowControl/>
              <w:ind w:firstLine="0"/>
              <w:jc w:val="center"/>
            </w:pPr>
            <w:r w:rsidRPr="00036B72">
              <w:t>бессрочно</w:t>
            </w:r>
          </w:p>
        </w:tc>
      </w:tr>
    </w:tbl>
    <w:p w:rsidR="00036B72" w:rsidRDefault="00036B72" w:rsidP="00E26511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204937" w:rsidRPr="00DD3098" w:rsidRDefault="00204937" w:rsidP="00204937">
      <w:pPr>
        <w:rPr>
          <w:rStyle w:val="af8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21" w:history="1">
        <w:r w:rsidRPr="00DD3098">
          <w:rPr>
            <w:rStyle w:val="af8"/>
          </w:rPr>
          <w:t>https://dlib.eastview.com/</w:t>
        </w:r>
      </w:hyperlink>
    </w:p>
    <w:p w:rsidR="00204937" w:rsidRPr="00DD3098" w:rsidRDefault="00204937" w:rsidP="00204937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2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proofErr w:type="spellStart"/>
        <w:r w:rsidRPr="00DD3098">
          <w:rPr>
            <w:rStyle w:val="af8"/>
            <w:lang w:val="en-US"/>
          </w:rPr>
          <w:t>elibrary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  <w:r w:rsidRPr="00DD3098">
          <w:rPr>
            <w:rStyle w:val="af8"/>
            <w:lang w:val="en-US"/>
          </w:rPr>
          <w:t>project</w:t>
        </w:r>
        <w:r w:rsidRPr="00DD3098">
          <w:rPr>
            <w:rStyle w:val="af8"/>
          </w:rPr>
          <w:t>_</w:t>
        </w:r>
        <w:proofErr w:type="spellStart"/>
        <w:r w:rsidRPr="00DD3098">
          <w:rPr>
            <w:rStyle w:val="af8"/>
            <w:lang w:val="en-US"/>
          </w:rPr>
          <w:t>risc</w:t>
        </w:r>
        <w:proofErr w:type="spellEnd"/>
        <w:r w:rsidRPr="00DD3098">
          <w:rPr>
            <w:rStyle w:val="af8"/>
          </w:rPr>
          <w:t>.</w:t>
        </w:r>
        <w:r w:rsidRPr="00DD3098">
          <w:rPr>
            <w:rStyle w:val="af8"/>
            <w:lang w:val="en-US"/>
          </w:rPr>
          <w:t>asp</w:t>
        </w:r>
      </w:hyperlink>
    </w:p>
    <w:p w:rsidR="00204937" w:rsidRPr="00DD3098" w:rsidRDefault="00204937" w:rsidP="00204937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3" w:history="1">
        <w:r w:rsidRPr="00DD3098">
          <w:rPr>
            <w:rStyle w:val="af8"/>
            <w:lang w:val="en-US"/>
          </w:rPr>
          <w:t>https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scholar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google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04937" w:rsidRPr="00DD3098" w:rsidRDefault="00204937" w:rsidP="00204937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4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window</w:t>
        </w:r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edu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04937" w:rsidRPr="00DD3098" w:rsidRDefault="00204937" w:rsidP="00204937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5" w:history="1">
        <w:r w:rsidRPr="00DD3098">
          <w:rPr>
            <w:rStyle w:val="af8"/>
            <w:lang w:val="en-US"/>
          </w:rPr>
          <w:t>http</w:t>
        </w:r>
        <w:r w:rsidRPr="00DD3098">
          <w:rPr>
            <w:rStyle w:val="af8"/>
          </w:rPr>
          <w:t>://</w:t>
        </w:r>
        <w:r w:rsidRPr="00DD3098">
          <w:rPr>
            <w:rStyle w:val="af8"/>
            <w:lang w:val="en-US"/>
          </w:rPr>
          <w:t>www</w:t>
        </w:r>
        <w:r w:rsidRPr="00DD3098">
          <w:rPr>
            <w:rStyle w:val="af8"/>
          </w:rPr>
          <w:t>1.</w:t>
        </w:r>
        <w:proofErr w:type="spellStart"/>
        <w:r w:rsidRPr="00DD3098">
          <w:rPr>
            <w:rStyle w:val="af8"/>
            <w:lang w:val="en-US"/>
          </w:rPr>
          <w:t>fips</w:t>
        </w:r>
        <w:proofErr w:type="spellEnd"/>
        <w:r w:rsidRPr="00DD3098">
          <w:rPr>
            <w:rStyle w:val="af8"/>
          </w:rPr>
          <w:t>.</w:t>
        </w:r>
        <w:proofErr w:type="spellStart"/>
        <w:r w:rsidRPr="00DD3098">
          <w:rPr>
            <w:rStyle w:val="af8"/>
            <w:lang w:val="en-US"/>
          </w:rPr>
          <w:t>ru</w:t>
        </w:r>
        <w:proofErr w:type="spellEnd"/>
        <w:r w:rsidRPr="00DD3098">
          <w:rPr>
            <w:rStyle w:val="af8"/>
          </w:rPr>
          <w:t>/</w:t>
        </w:r>
      </w:hyperlink>
    </w:p>
    <w:p w:rsidR="00204937" w:rsidRPr="00DD3098" w:rsidRDefault="00204937" w:rsidP="00204937">
      <w:pPr>
        <w:rPr>
          <w:rStyle w:val="af8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6" w:history="1">
        <w:r w:rsidRPr="00DD3098">
          <w:rPr>
            <w:rStyle w:val="af8"/>
          </w:rPr>
          <w:t>https://www.rsl.ru/ru/4readers/catalogues/</w:t>
        </w:r>
      </w:hyperlink>
    </w:p>
    <w:p w:rsidR="00204937" w:rsidRPr="00DD3098" w:rsidRDefault="00204937" w:rsidP="00204937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7" w:history="1">
        <w:r w:rsidRPr="00DD3098">
          <w:rPr>
            <w:rStyle w:val="af8"/>
          </w:rPr>
          <w:t>http://magtu.ru:8085/marcweb2/Default.asp</w:t>
        </w:r>
      </w:hyperlink>
    </w:p>
    <w:p w:rsidR="00204937" w:rsidRPr="00DD3098" w:rsidRDefault="00204937" w:rsidP="00204937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8" w:history="1">
        <w:r w:rsidRPr="00DD3098">
          <w:rPr>
            <w:rStyle w:val="af8"/>
          </w:rPr>
          <w:t>https://uisrussia.msu.ru</w:t>
        </w:r>
      </w:hyperlink>
    </w:p>
    <w:p w:rsidR="00204937" w:rsidRPr="00DD3098" w:rsidRDefault="00204937" w:rsidP="00204937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8"/>
        </w:rPr>
        <w:t xml:space="preserve"> </w:t>
      </w:r>
      <w:hyperlink r:id="rId29" w:history="1">
        <w:r w:rsidRPr="00DD3098">
          <w:rPr>
            <w:rStyle w:val="af8"/>
          </w:rPr>
          <w:t>http://webofscience.com</w:t>
        </w:r>
      </w:hyperlink>
    </w:p>
    <w:p w:rsidR="00204937" w:rsidRPr="00DD3098" w:rsidRDefault="00204937" w:rsidP="00204937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</w:t>
      </w:r>
      <w:r w:rsidRPr="00DD3098">
        <w:rPr>
          <w:color w:val="000000"/>
        </w:rPr>
        <w:t>ч</w:t>
      </w:r>
      <w:r w:rsidRPr="00DD3098">
        <w:rPr>
          <w:color w:val="000000"/>
        </w:rPr>
        <w:t>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30" w:history="1">
        <w:r w:rsidRPr="00DD3098">
          <w:rPr>
            <w:rStyle w:val="af8"/>
          </w:rPr>
          <w:t>http://scopus.com</w:t>
        </w:r>
      </w:hyperlink>
    </w:p>
    <w:p w:rsidR="00204937" w:rsidRPr="00DD3098" w:rsidRDefault="00204937" w:rsidP="00204937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31" w:history="1">
        <w:r w:rsidRPr="00DD3098">
          <w:rPr>
            <w:rStyle w:val="af8"/>
          </w:rPr>
          <w:t>http://link.springer.com/</w:t>
        </w:r>
      </w:hyperlink>
    </w:p>
    <w:p w:rsidR="00204937" w:rsidRPr="00DD3098" w:rsidRDefault="00204937" w:rsidP="00204937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32" w:history="1">
        <w:r w:rsidRPr="00DD3098">
          <w:rPr>
            <w:rStyle w:val="af8"/>
          </w:rPr>
          <w:t>http://www.springerprotocols.com/</w:t>
        </w:r>
      </w:hyperlink>
    </w:p>
    <w:p w:rsidR="00204937" w:rsidRPr="00DD3098" w:rsidRDefault="00204937" w:rsidP="00204937">
      <w:pPr>
        <w:rPr>
          <w:rStyle w:val="af8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33" w:history="1">
        <w:r w:rsidRPr="00DD3098">
          <w:rPr>
            <w:rStyle w:val="af8"/>
          </w:rPr>
          <w:t>http://www.springer.com/references</w:t>
        </w:r>
      </w:hyperlink>
    </w:p>
    <w:p w:rsidR="00036B72" w:rsidRPr="00036B72" w:rsidRDefault="00204937" w:rsidP="00204937">
      <w:pPr>
        <w:pStyle w:val="Style8"/>
        <w:widowControl/>
        <w:rPr>
          <w:rStyle w:val="FontStyle21"/>
          <w:sz w:val="24"/>
          <w:szCs w:val="24"/>
        </w:rPr>
      </w:pPr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4" w:history="1">
        <w:r w:rsidRPr="00DD3098">
          <w:rPr>
            <w:rStyle w:val="af8"/>
          </w:rPr>
          <w:t>https://archive.neicon.ru/xmlui/</w:t>
        </w:r>
      </w:hyperlink>
      <w:r>
        <w:t>.</w:t>
      </w: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</w:t>
      </w:r>
      <w:proofErr w:type="gramStart"/>
      <w:r w:rsidR="007754E4" w:rsidRPr="00C17915">
        <w:rPr>
          <w:rStyle w:val="FontStyle14"/>
          <w:b/>
          <w:sz w:val="24"/>
          <w:szCs w:val="24"/>
        </w:rPr>
        <w:t>ы(</w:t>
      </w:r>
      <w:proofErr w:type="gramEnd"/>
      <w:r w:rsidR="007754E4" w:rsidRPr="00C17915">
        <w:rPr>
          <w:rStyle w:val="FontStyle14"/>
          <w:b/>
          <w:sz w:val="24"/>
          <w:szCs w:val="24"/>
        </w:rPr>
        <w:t>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134F8D" w:rsidRPr="005574D1" w:rsidRDefault="00134F8D" w:rsidP="00134F8D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036B72" w:rsidRPr="00036B72" w:rsidTr="00B71E8F">
        <w:trPr>
          <w:tblHeader/>
        </w:trPr>
        <w:tc>
          <w:tcPr>
            <w:tcW w:w="1609" w:type="pct"/>
            <w:vAlign w:val="center"/>
          </w:tcPr>
          <w:p w:rsidR="00036B72" w:rsidRPr="00036B72" w:rsidRDefault="00036B72" w:rsidP="00036B72">
            <w:pPr>
              <w:ind w:firstLine="0"/>
              <w:jc w:val="center"/>
            </w:pPr>
            <w:r w:rsidRPr="00036B72">
              <w:t>Тип и название аудитории</w:t>
            </w:r>
          </w:p>
        </w:tc>
        <w:tc>
          <w:tcPr>
            <w:tcW w:w="3391" w:type="pct"/>
            <w:vAlign w:val="center"/>
          </w:tcPr>
          <w:p w:rsidR="00036B72" w:rsidRPr="00036B72" w:rsidRDefault="00036B72" w:rsidP="00036B72">
            <w:pPr>
              <w:ind w:firstLine="0"/>
              <w:jc w:val="center"/>
            </w:pPr>
            <w:r w:rsidRPr="00036B72">
              <w:t>Оснащение аудитории</w:t>
            </w:r>
          </w:p>
        </w:tc>
      </w:tr>
      <w:tr w:rsidR="00036B72" w:rsidRPr="00036B72" w:rsidTr="00B71E8F">
        <w:tc>
          <w:tcPr>
            <w:tcW w:w="1609" w:type="pct"/>
          </w:tcPr>
          <w:p w:rsidR="00036B72" w:rsidRPr="00036B72" w:rsidRDefault="00036B72" w:rsidP="00036B72">
            <w:pPr>
              <w:ind w:firstLine="0"/>
            </w:pPr>
            <w:r w:rsidRPr="00036B72">
              <w:t>Учебные аудитории для проведения занятий лекц</w:t>
            </w:r>
            <w:r w:rsidRPr="00036B72">
              <w:t>и</w:t>
            </w:r>
            <w:r w:rsidRPr="00036B72">
              <w:t>онного типа</w:t>
            </w:r>
          </w:p>
        </w:tc>
        <w:tc>
          <w:tcPr>
            <w:tcW w:w="3391" w:type="pct"/>
            <w:vAlign w:val="center"/>
          </w:tcPr>
          <w:p w:rsidR="00036B72" w:rsidRPr="00036B72" w:rsidRDefault="00036B72" w:rsidP="00036B72">
            <w:pPr>
              <w:ind w:firstLine="0"/>
            </w:pPr>
            <w:r w:rsidRPr="00036B72">
              <w:t>Мультимедийные средства хранения, передачи  и предста</w:t>
            </w:r>
            <w:r w:rsidRPr="00036B72">
              <w:t>в</w:t>
            </w:r>
            <w:r w:rsidRPr="00036B72">
              <w:t>ления информации</w:t>
            </w:r>
          </w:p>
        </w:tc>
      </w:tr>
      <w:tr w:rsidR="00036B72" w:rsidRPr="00036B72" w:rsidTr="00B71E8F">
        <w:tc>
          <w:tcPr>
            <w:tcW w:w="1609" w:type="pct"/>
            <w:vAlign w:val="center"/>
          </w:tcPr>
          <w:p w:rsidR="00036B72" w:rsidRPr="00036B72" w:rsidRDefault="00036B72" w:rsidP="00036B72">
            <w:pPr>
              <w:ind w:firstLine="0"/>
            </w:pPr>
            <w:r w:rsidRPr="00036B72">
              <w:t>Учебная аудитория для проведения практических занятий, групповых и и</w:t>
            </w:r>
            <w:r w:rsidRPr="00036B72">
              <w:t>н</w:t>
            </w:r>
            <w:r w:rsidRPr="00036B72">
              <w:t>дивидуальных консульт</w:t>
            </w:r>
            <w:r w:rsidRPr="00036B72">
              <w:t>а</w:t>
            </w:r>
            <w:r w:rsidRPr="00036B72">
              <w:t>ций, текущего контроля и промежуточной аттестации</w:t>
            </w:r>
          </w:p>
        </w:tc>
        <w:tc>
          <w:tcPr>
            <w:tcW w:w="3391" w:type="pct"/>
            <w:vAlign w:val="center"/>
          </w:tcPr>
          <w:p w:rsidR="00036B72" w:rsidRPr="00036B72" w:rsidRDefault="00036B72" w:rsidP="00036B72">
            <w:pPr>
              <w:ind w:firstLine="0"/>
            </w:pPr>
            <w:r w:rsidRPr="00036B72">
              <w:t>Специализированная мебель.</w:t>
            </w:r>
          </w:p>
          <w:p w:rsidR="00036B72" w:rsidRPr="00036B72" w:rsidRDefault="00036B72" w:rsidP="00036B72">
            <w:pPr>
              <w:ind w:firstLine="0"/>
            </w:pPr>
            <w:r w:rsidRPr="00036B72">
              <w:t>Мультимедийные средства хранения, передачи  и предста</w:t>
            </w:r>
            <w:r w:rsidRPr="00036B72">
              <w:t>в</w:t>
            </w:r>
            <w:r w:rsidRPr="00036B72">
              <w:t>ления информации.</w:t>
            </w:r>
          </w:p>
          <w:p w:rsidR="00036B72" w:rsidRPr="00036B72" w:rsidRDefault="00036B72" w:rsidP="00036B72">
            <w:pPr>
              <w:ind w:firstLine="0"/>
            </w:pPr>
            <w:r w:rsidRPr="00036B72">
              <w:t xml:space="preserve">Персональные компьютеры с пакетом </w:t>
            </w:r>
            <w:r w:rsidRPr="00036B72">
              <w:rPr>
                <w:lang w:val="en-US"/>
              </w:rPr>
              <w:t>MSOffice</w:t>
            </w:r>
            <w:r w:rsidRPr="00036B7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36B72" w:rsidRPr="00036B72" w:rsidTr="00B71E8F">
        <w:tc>
          <w:tcPr>
            <w:tcW w:w="1609" w:type="pct"/>
            <w:vAlign w:val="center"/>
          </w:tcPr>
          <w:p w:rsidR="00036B72" w:rsidRPr="00036B72" w:rsidRDefault="00036B72" w:rsidP="00036B72">
            <w:pPr>
              <w:ind w:firstLine="0"/>
            </w:pPr>
            <w:r>
              <w:t>П</w:t>
            </w:r>
            <w:r w:rsidRPr="00036B72">
              <w:t>омещение для самосто</w:t>
            </w:r>
            <w:r w:rsidRPr="00036B72">
              <w:t>я</w:t>
            </w:r>
            <w:r w:rsidRPr="00036B72">
              <w:lastRenderedPageBreak/>
              <w:t xml:space="preserve">тельной работы </w:t>
            </w:r>
            <w:r>
              <w:t>обуча</w:t>
            </w:r>
            <w:r>
              <w:t>ю</w:t>
            </w:r>
            <w:r>
              <w:t>щих</w:t>
            </w:r>
            <w:r w:rsidR="003D04EF">
              <w:t>с</w:t>
            </w:r>
            <w:r>
              <w:t>я</w:t>
            </w:r>
          </w:p>
        </w:tc>
        <w:tc>
          <w:tcPr>
            <w:tcW w:w="3391" w:type="pct"/>
            <w:vAlign w:val="center"/>
          </w:tcPr>
          <w:p w:rsidR="00036B72" w:rsidRPr="00036B72" w:rsidRDefault="00036B72" w:rsidP="00036B72">
            <w:pPr>
              <w:ind w:firstLine="0"/>
            </w:pPr>
            <w:r w:rsidRPr="00036B72">
              <w:lastRenderedPageBreak/>
              <w:t xml:space="preserve">Персональные компьютеры с пакетом </w:t>
            </w:r>
            <w:r w:rsidRPr="00036B72">
              <w:rPr>
                <w:lang w:val="en-US"/>
              </w:rPr>
              <w:t>MSOffice</w:t>
            </w:r>
            <w:r w:rsidRPr="00036B72">
              <w:t xml:space="preserve">, выходом в </w:t>
            </w:r>
            <w:r w:rsidRPr="00036B72">
              <w:lastRenderedPageBreak/>
              <w:t>Интернет и с доступом в электронную информационно-образовательную среду университета</w:t>
            </w:r>
          </w:p>
        </w:tc>
      </w:tr>
      <w:tr w:rsidR="00036B72" w:rsidRPr="00036B72" w:rsidTr="00B71E8F">
        <w:tc>
          <w:tcPr>
            <w:tcW w:w="1609" w:type="pct"/>
          </w:tcPr>
          <w:p w:rsidR="00036B72" w:rsidRPr="00036B72" w:rsidRDefault="00036B72" w:rsidP="00036B72">
            <w:pPr>
              <w:ind w:firstLine="0"/>
            </w:pPr>
            <w:r w:rsidRPr="00036B72">
              <w:lastRenderedPageBreak/>
              <w:t>Помещение для хранения и профилактического обсл</w:t>
            </w:r>
            <w:r w:rsidRPr="00036B72">
              <w:t>у</w:t>
            </w:r>
            <w:r w:rsidRPr="00036B72">
              <w:t>живания учебного обор</w:t>
            </w:r>
            <w:r w:rsidRPr="00036B72">
              <w:t>у</w:t>
            </w:r>
            <w:r w:rsidRPr="00036B72">
              <w:t xml:space="preserve">дования </w:t>
            </w:r>
          </w:p>
        </w:tc>
        <w:tc>
          <w:tcPr>
            <w:tcW w:w="3391" w:type="pct"/>
          </w:tcPr>
          <w:p w:rsidR="00036B72" w:rsidRPr="00036B72" w:rsidRDefault="00036B72" w:rsidP="00036B72">
            <w:pPr>
              <w:ind w:firstLine="0"/>
            </w:pPr>
            <w:r w:rsidRPr="00036B72">
              <w:t>Специализированная мебель. Станочный парк оборудования и инструменты для профилактического обслуживания и р</w:t>
            </w:r>
            <w:r w:rsidRPr="00036B72">
              <w:t>е</w:t>
            </w:r>
            <w:r w:rsidRPr="00036B72">
              <w:t>монта учебного оборудования. Помещение для хранения учебного оборудования</w:t>
            </w:r>
          </w:p>
        </w:tc>
      </w:tr>
    </w:tbl>
    <w:p w:rsidR="007754E4" w:rsidRPr="00036B72" w:rsidRDefault="007754E4" w:rsidP="00134F8D">
      <w:pPr>
        <w:rPr>
          <w:rStyle w:val="FontStyle15"/>
          <w:b w:val="0"/>
          <w:sz w:val="24"/>
          <w:szCs w:val="24"/>
        </w:rPr>
      </w:pPr>
    </w:p>
    <w:sectPr w:rsidR="007754E4" w:rsidRPr="00036B72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DD" w:rsidRDefault="003F04DD">
      <w:r>
        <w:separator/>
      </w:r>
    </w:p>
  </w:endnote>
  <w:endnote w:type="continuationSeparator" w:id="0">
    <w:p w:rsidR="003F04DD" w:rsidRDefault="003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8F" w:rsidRDefault="0025135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71E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1E8F" w:rsidRDefault="00B71E8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8F" w:rsidRDefault="0025135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71E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6EBC">
      <w:rPr>
        <w:rStyle w:val="a4"/>
        <w:noProof/>
      </w:rPr>
      <w:t>19</w:t>
    </w:r>
    <w:r>
      <w:rPr>
        <w:rStyle w:val="a4"/>
      </w:rPr>
      <w:fldChar w:fldCharType="end"/>
    </w:r>
  </w:p>
  <w:p w:rsidR="00B71E8F" w:rsidRDefault="00B71E8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DD" w:rsidRDefault="003F04DD">
      <w:r>
        <w:separator/>
      </w:r>
    </w:p>
  </w:footnote>
  <w:footnote w:type="continuationSeparator" w:id="0">
    <w:p w:rsidR="003F04DD" w:rsidRDefault="003F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1663BE"/>
    <w:multiLevelType w:val="hybridMultilevel"/>
    <w:tmpl w:val="7662EC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32D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7135"/>
    <w:multiLevelType w:val="hybridMultilevel"/>
    <w:tmpl w:val="8C5C21D4"/>
    <w:lvl w:ilvl="0" w:tplc="CFE668A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A1289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31276"/>
    <w:multiLevelType w:val="hybridMultilevel"/>
    <w:tmpl w:val="7F1CE7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D212B"/>
    <w:multiLevelType w:val="multilevel"/>
    <w:tmpl w:val="661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6"/>
  </w:num>
  <w:num w:numId="5">
    <w:abstractNumId w:val="34"/>
  </w:num>
  <w:num w:numId="6">
    <w:abstractNumId w:val="35"/>
  </w:num>
  <w:num w:numId="7">
    <w:abstractNumId w:val="23"/>
  </w:num>
  <w:num w:numId="8">
    <w:abstractNumId w:val="30"/>
  </w:num>
  <w:num w:numId="9">
    <w:abstractNumId w:val="14"/>
  </w:num>
  <w:num w:numId="10">
    <w:abstractNumId w:val="3"/>
  </w:num>
  <w:num w:numId="11">
    <w:abstractNumId w:val="20"/>
  </w:num>
  <w:num w:numId="12">
    <w:abstractNumId w:val="17"/>
  </w:num>
  <w:num w:numId="13">
    <w:abstractNumId w:val="33"/>
  </w:num>
  <w:num w:numId="14">
    <w:abstractNumId w:val="10"/>
  </w:num>
  <w:num w:numId="15">
    <w:abstractNumId w:val="15"/>
  </w:num>
  <w:num w:numId="16">
    <w:abstractNumId w:val="31"/>
  </w:num>
  <w:num w:numId="17">
    <w:abstractNumId w:val="24"/>
  </w:num>
  <w:num w:numId="18">
    <w:abstractNumId w:val="5"/>
  </w:num>
  <w:num w:numId="19">
    <w:abstractNumId w:val="29"/>
  </w:num>
  <w:num w:numId="20">
    <w:abstractNumId w:val="22"/>
  </w:num>
  <w:num w:numId="21">
    <w:abstractNumId w:val="8"/>
  </w:num>
  <w:num w:numId="22">
    <w:abstractNumId w:val="28"/>
  </w:num>
  <w:num w:numId="23">
    <w:abstractNumId w:val="27"/>
  </w:num>
  <w:num w:numId="24">
    <w:abstractNumId w:val="16"/>
  </w:num>
  <w:num w:numId="25">
    <w:abstractNumId w:val="2"/>
  </w:num>
  <w:num w:numId="26">
    <w:abstractNumId w:val="25"/>
  </w:num>
  <w:num w:numId="27">
    <w:abstractNumId w:val="11"/>
  </w:num>
  <w:num w:numId="28">
    <w:abstractNumId w:val="12"/>
  </w:num>
  <w:num w:numId="29">
    <w:abstractNumId w:val="0"/>
  </w:num>
  <w:num w:numId="30">
    <w:abstractNumId w:val="32"/>
  </w:num>
  <w:num w:numId="31">
    <w:abstractNumId w:val="18"/>
  </w:num>
  <w:num w:numId="32">
    <w:abstractNumId w:val="7"/>
  </w:num>
  <w:num w:numId="33">
    <w:abstractNumId w:val="19"/>
  </w:num>
  <w:num w:numId="34">
    <w:abstractNumId w:val="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33D0"/>
    <w:rsid w:val="000054C0"/>
    <w:rsid w:val="00010669"/>
    <w:rsid w:val="00013322"/>
    <w:rsid w:val="00013CC4"/>
    <w:rsid w:val="00023F6D"/>
    <w:rsid w:val="00025200"/>
    <w:rsid w:val="00030325"/>
    <w:rsid w:val="000306DD"/>
    <w:rsid w:val="0003145C"/>
    <w:rsid w:val="00033029"/>
    <w:rsid w:val="000330B5"/>
    <w:rsid w:val="000332A6"/>
    <w:rsid w:val="0003443F"/>
    <w:rsid w:val="00036B72"/>
    <w:rsid w:val="00036D6F"/>
    <w:rsid w:val="000407C9"/>
    <w:rsid w:val="00041368"/>
    <w:rsid w:val="000430D3"/>
    <w:rsid w:val="00054FE2"/>
    <w:rsid w:val="00055516"/>
    <w:rsid w:val="00063D00"/>
    <w:rsid w:val="00064AD3"/>
    <w:rsid w:val="00065E28"/>
    <w:rsid w:val="00066036"/>
    <w:rsid w:val="00066299"/>
    <w:rsid w:val="00066F83"/>
    <w:rsid w:val="00071391"/>
    <w:rsid w:val="000716F6"/>
    <w:rsid w:val="00071785"/>
    <w:rsid w:val="0007246B"/>
    <w:rsid w:val="0007326F"/>
    <w:rsid w:val="00075601"/>
    <w:rsid w:val="0008161B"/>
    <w:rsid w:val="00082173"/>
    <w:rsid w:val="0008595C"/>
    <w:rsid w:val="00086283"/>
    <w:rsid w:val="00087536"/>
    <w:rsid w:val="00094253"/>
    <w:rsid w:val="000946CF"/>
    <w:rsid w:val="00096109"/>
    <w:rsid w:val="000A01F1"/>
    <w:rsid w:val="000A1EB1"/>
    <w:rsid w:val="000A27D8"/>
    <w:rsid w:val="000A340F"/>
    <w:rsid w:val="000A5175"/>
    <w:rsid w:val="000A65A1"/>
    <w:rsid w:val="000A71BC"/>
    <w:rsid w:val="000B0037"/>
    <w:rsid w:val="000B0329"/>
    <w:rsid w:val="000B0916"/>
    <w:rsid w:val="000B4357"/>
    <w:rsid w:val="000B54A6"/>
    <w:rsid w:val="000B6909"/>
    <w:rsid w:val="000B7DA2"/>
    <w:rsid w:val="000C077C"/>
    <w:rsid w:val="000C26D9"/>
    <w:rsid w:val="000C3007"/>
    <w:rsid w:val="000C3860"/>
    <w:rsid w:val="000D7B5D"/>
    <w:rsid w:val="000E3100"/>
    <w:rsid w:val="000E3750"/>
    <w:rsid w:val="000F01B5"/>
    <w:rsid w:val="000F10A7"/>
    <w:rsid w:val="000F229A"/>
    <w:rsid w:val="000F3228"/>
    <w:rsid w:val="000F6EBC"/>
    <w:rsid w:val="000F7838"/>
    <w:rsid w:val="0010038D"/>
    <w:rsid w:val="001013BB"/>
    <w:rsid w:val="00103C9C"/>
    <w:rsid w:val="00103DB0"/>
    <w:rsid w:val="00104BB5"/>
    <w:rsid w:val="001076F3"/>
    <w:rsid w:val="00110519"/>
    <w:rsid w:val="00112179"/>
    <w:rsid w:val="00113E76"/>
    <w:rsid w:val="00117951"/>
    <w:rsid w:val="00120879"/>
    <w:rsid w:val="00122462"/>
    <w:rsid w:val="0012639D"/>
    <w:rsid w:val="00126B87"/>
    <w:rsid w:val="001310C7"/>
    <w:rsid w:val="0013405F"/>
    <w:rsid w:val="00134F8D"/>
    <w:rsid w:val="00135DEA"/>
    <w:rsid w:val="00136892"/>
    <w:rsid w:val="00143590"/>
    <w:rsid w:val="001459AB"/>
    <w:rsid w:val="00146B83"/>
    <w:rsid w:val="00152107"/>
    <w:rsid w:val="00152163"/>
    <w:rsid w:val="00153190"/>
    <w:rsid w:val="00154F84"/>
    <w:rsid w:val="00161B23"/>
    <w:rsid w:val="00162F26"/>
    <w:rsid w:val="00165E32"/>
    <w:rsid w:val="00166408"/>
    <w:rsid w:val="00173672"/>
    <w:rsid w:val="00173E53"/>
    <w:rsid w:val="00180F80"/>
    <w:rsid w:val="00181C2E"/>
    <w:rsid w:val="00181F2E"/>
    <w:rsid w:val="00187586"/>
    <w:rsid w:val="001913DF"/>
    <w:rsid w:val="00195F38"/>
    <w:rsid w:val="00196A06"/>
    <w:rsid w:val="00197B54"/>
    <w:rsid w:val="001A00CE"/>
    <w:rsid w:val="001A182E"/>
    <w:rsid w:val="001A4D2D"/>
    <w:rsid w:val="001A4E6B"/>
    <w:rsid w:val="001B13D2"/>
    <w:rsid w:val="001B3D36"/>
    <w:rsid w:val="001C0E23"/>
    <w:rsid w:val="001D2DE1"/>
    <w:rsid w:val="001D4471"/>
    <w:rsid w:val="001D5040"/>
    <w:rsid w:val="001D6DFA"/>
    <w:rsid w:val="001E034B"/>
    <w:rsid w:val="001E2737"/>
    <w:rsid w:val="001E5ECB"/>
    <w:rsid w:val="001E7372"/>
    <w:rsid w:val="001F027A"/>
    <w:rsid w:val="001F0CBE"/>
    <w:rsid w:val="001F0E72"/>
    <w:rsid w:val="001F10D4"/>
    <w:rsid w:val="001F6597"/>
    <w:rsid w:val="001F6E8B"/>
    <w:rsid w:val="00200E0B"/>
    <w:rsid w:val="002022B9"/>
    <w:rsid w:val="00203809"/>
    <w:rsid w:val="00204937"/>
    <w:rsid w:val="002049FA"/>
    <w:rsid w:val="0020584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135E"/>
    <w:rsid w:val="00253E5C"/>
    <w:rsid w:val="00256E7A"/>
    <w:rsid w:val="0026170A"/>
    <w:rsid w:val="002637CD"/>
    <w:rsid w:val="00264FF7"/>
    <w:rsid w:val="002773CC"/>
    <w:rsid w:val="00277AD1"/>
    <w:rsid w:val="00280FA4"/>
    <w:rsid w:val="00283D7C"/>
    <w:rsid w:val="00293823"/>
    <w:rsid w:val="002A010E"/>
    <w:rsid w:val="002A01D0"/>
    <w:rsid w:val="002A02A4"/>
    <w:rsid w:val="002A0FD6"/>
    <w:rsid w:val="002A40E2"/>
    <w:rsid w:val="002A42A7"/>
    <w:rsid w:val="002A51E2"/>
    <w:rsid w:val="002A56B6"/>
    <w:rsid w:val="002A720F"/>
    <w:rsid w:val="002B0CF6"/>
    <w:rsid w:val="002B67D9"/>
    <w:rsid w:val="002C0376"/>
    <w:rsid w:val="002C1D1A"/>
    <w:rsid w:val="002C1F2B"/>
    <w:rsid w:val="002C2B43"/>
    <w:rsid w:val="002C3E46"/>
    <w:rsid w:val="002C5C82"/>
    <w:rsid w:val="002D7C1C"/>
    <w:rsid w:val="002E02DE"/>
    <w:rsid w:val="002E102E"/>
    <w:rsid w:val="002E4F95"/>
    <w:rsid w:val="002E61E7"/>
    <w:rsid w:val="002E6EA3"/>
    <w:rsid w:val="002E7BC9"/>
    <w:rsid w:val="002F3881"/>
    <w:rsid w:val="00301625"/>
    <w:rsid w:val="0030625A"/>
    <w:rsid w:val="0030679B"/>
    <w:rsid w:val="00311633"/>
    <w:rsid w:val="00312EF1"/>
    <w:rsid w:val="00321280"/>
    <w:rsid w:val="00321DD2"/>
    <w:rsid w:val="0032470F"/>
    <w:rsid w:val="003267AD"/>
    <w:rsid w:val="00326AAC"/>
    <w:rsid w:val="003338D3"/>
    <w:rsid w:val="0033429F"/>
    <w:rsid w:val="00334745"/>
    <w:rsid w:val="00335A95"/>
    <w:rsid w:val="00342188"/>
    <w:rsid w:val="003439AF"/>
    <w:rsid w:val="00345566"/>
    <w:rsid w:val="0034629A"/>
    <w:rsid w:val="003523DE"/>
    <w:rsid w:val="00355826"/>
    <w:rsid w:val="0035681F"/>
    <w:rsid w:val="00356DCB"/>
    <w:rsid w:val="00357401"/>
    <w:rsid w:val="003577FC"/>
    <w:rsid w:val="003622D7"/>
    <w:rsid w:val="0036544D"/>
    <w:rsid w:val="003672B3"/>
    <w:rsid w:val="00373275"/>
    <w:rsid w:val="0037388F"/>
    <w:rsid w:val="00374491"/>
    <w:rsid w:val="00375235"/>
    <w:rsid w:val="00375A9F"/>
    <w:rsid w:val="00376D35"/>
    <w:rsid w:val="003832A5"/>
    <w:rsid w:val="00385E0E"/>
    <w:rsid w:val="00386136"/>
    <w:rsid w:val="00386487"/>
    <w:rsid w:val="00386642"/>
    <w:rsid w:val="00386A49"/>
    <w:rsid w:val="00391376"/>
    <w:rsid w:val="0039211A"/>
    <w:rsid w:val="00396837"/>
    <w:rsid w:val="00397F23"/>
    <w:rsid w:val="003A1830"/>
    <w:rsid w:val="003A1D9C"/>
    <w:rsid w:val="003A7E32"/>
    <w:rsid w:val="003B71FE"/>
    <w:rsid w:val="003C5A78"/>
    <w:rsid w:val="003C7AFD"/>
    <w:rsid w:val="003D04EF"/>
    <w:rsid w:val="003D2D66"/>
    <w:rsid w:val="003D441D"/>
    <w:rsid w:val="003D4F90"/>
    <w:rsid w:val="003E31A0"/>
    <w:rsid w:val="003E4978"/>
    <w:rsid w:val="003E705D"/>
    <w:rsid w:val="003F04DD"/>
    <w:rsid w:val="003F2110"/>
    <w:rsid w:val="003F3DBA"/>
    <w:rsid w:val="003F5BA4"/>
    <w:rsid w:val="003F60AA"/>
    <w:rsid w:val="004074B3"/>
    <w:rsid w:val="00407964"/>
    <w:rsid w:val="0041498D"/>
    <w:rsid w:val="00415337"/>
    <w:rsid w:val="004168E1"/>
    <w:rsid w:val="00422217"/>
    <w:rsid w:val="00423A38"/>
    <w:rsid w:val="00431CF9"/>
    <w:rsid w:val="004329F5"/>
    <w:rsid w:val="00433D1B"/>
    <w:rsid w:val="00434292"/>
    <w:rsid w:val="00435A44"/>
    <w:rsid w:val="004448C2"/>
    <w:rsid w:val="00444DCE"/>
    <w:rsid w:val="00447347"/>
    <w:rsid w:val="00450B1D"/>
    <w:rsid w:val="00450FC9"/>
    <w:rsid w:val="00454DA6"/>
    <w:rsid w:val="00457C1A"/>
    <w:rsid w:val="004604D5"/>
    <w:rsid w:val="00463E04"/>
    <w:rsid w:val="00471AD8"/>
    <w:rsid w:val="004721A0"/>
    <w:rsid w:val="00480B35"/>
    <w:rsid w:val="00480E96"/>
    <w:rsid w:val="00484442"/>
    <w:rsid w:val="004858B9"/>
    <w:rsid w:val="00486759"/>
    <w:rsid w:val="00486FD1"/>
    <w:rsid w:val="00487012"/>
    <w:rsid w:val="0048775E"/>
    <w:rsid w:val="00490534"/>
    <w:rsid w:val="00491BE4"/>
    <w:rsid w:val="00492794"/>
    <w:rsid w:val="0049314C"/>
    <w:rsid w:val="00493F3B"/>
    <w:rsid w:val="00494A23"/>
    <w:rsid w:val="00496794"/>
    <w:rsid w:val="00497827"/>
    <w:rsid w:val="004A154B"/>
    <w:rsid w:val="004A210B"/>
    <w:rsid w:val="004A620F"/>
    <w:rsid w:val="004B2897"/>
    <w:rsid w:val="004B67DB"/>
    <w:rsid w:val="004C19F2"/>
    <w:rsid w:val="004C3079"/>
    <w:rsid w:val="004C33DF"/>
    <w:rsid w:val="004C3A7C"/>
    <w:rsid w:val="004C7673"/>
    <w:rsid w:val="004D3C48"/>
    <w:rsid w:val="004E1422"/>
    <w:rsid w:val="004E327D"/>
    <w:rsid w:val="004F032A"/>
    <w:rsid w:val="004F11EA"/>
    <w:rsid w:val="004F3628"/>
    <w:rsid w:val="004F39A3"/>
    <w:rsid w:val="004F458C"/>
    <w:rsid w:val="004F6425"/>
    <w:rsid w:val="004F65FC"/>
    <w:rsid w:val="00501A75"/>
    <w:rsid w:val="00503381"/>
    <w:rsid w:val="005154A1"/>
    <w:rsid w:val="005203AA"/>
    <w:rsid w:val="005210C5"/>
    <w:rsid w:val="00521F5C"/>
    <w:rsid w:val="0052275B"/>
    <w:rsid w:val="00522D51"/>
    <w:rsid w:val="00532BC2"/>
    <w:rsid w:val="005378E6"/>
    <w:rsid w:val="00544A1E"/>
    <w:rsid w:val="005461FC"/>
    <w:rsid w:val="00551238"/>
    <w:rsid w:val="0055220B"/>
    <w:rsid w:val="00555A94"/>
    <w:rsid w:val="00555CF4"/>
    <w:rsid w:val="005567EE"/>
    <w:rsid w:val="005574D1"/>
    <w:rsid w:val="0055776D"/>
    <w:rsid w:val="005645AE"/>
    <w:rsid w:val="005646DF"/>
    <w:rsid w:val="00565E8F"/>
    <w:rsid w:val="005672B3"/>
    <w:rsid w:val="005678A2"/>
    <w:rsid w:val="00571AD8"/>
    <w:rsid w:val="005720E6"/>
    <w:rsid w:val="00575C26"/>
    <w:rsid w:val="0057672B"/>
    <w:rsid w:val="00576AB9"/>
    <w:rsid w:val="00577B87"/>
    <w:rsid w:val="00583D7D"/>
    <w:rsid w:val="00584079"/>
    <w:rsid w:val="005919A9"/>
    <w:rsid w:val="00595378"/>
    <w:rsid w:val="005977F1"/>
    <w:rsid w:val="00597BBC"/>
    <w:rsid w:val="005A1D91"/>
    <w:rsid w:val="005A1FB2"/>
    <w:rsid w:val="005A336C"/>
    <w:rsid w:val="005A6FAA"/>
    <w:rsid w:val="005B0B4B"/>
    <w:rsid w:val="005B1AAB"/>
    <w:rsid w:val="005B2551"/>
    <w:rsid w:val="005B545A"/>
    <w:rsid w:val="005B648F"/>
    <w:rsid w:val="005B6741"/>
    <w:rsid w:val="005C2E45"/>
    <w:rsid w:val="005C4DE7"/>
    <w:rsid w:val="005C5F1A"/>
    <w:rsid w:val="005C6201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63D3"/>
    <w:rsid w:val="005F7AFC"/>
    <w:rsid w:val="006007E0"/>
    <w:rsid w:val="00605E1D"/>
    <w:rsid w:val="00611197"/>
    <w:rsid w:val="00624943"/>
    <w:rsid w:val="00624F44"/>
    <w:rsid w:val="00625ADA"/>
    <w:rsid w:val="00625FC3"/>
    <w:rsid w:val="00626911"/>
    <w:rsid w:val="006309C1"/>
    <w:rsid w:val="0063106F"/>
    <w:rsid w:val="00631157"/>
    <w:rsid w:val="0063231D"/>
    <w:rsid w:val="00632404"/>
    <w:rsid w:val="00632641"/>
    <w:rsid w:val="00636EF5"/>
    <w:rsid w:val="00640170"/>
    <w:rsid w:val="006461B0"/>
    <w:rsid w:val="0065161C"/>
    <w:rsid w:val="00653A71"/>
    <w:rsid w:val="00666CE6"/>
    <w:rsid w:val="0066779D"/>
    <w:rsid w:val="00671F7A"/>
    <w:rsid w:val="00674374"/>
    <w:rsid w:val="006758AF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619"/>
    <w:rsid w:val="006A6467"/>
    <w:rsid w:val="006B06B6"/>
    <w:rsid w:val="006B28B4"/>
    <w:rsid w:val="006B5BC7"/>
    <w:rsid w:val="006C1369"/>
    <w:rsid w:val="006C2058"/>
    <w:rsid w:val="006C3A50"/>
    <w:rsid w:val="006D047C"/>
    <w:rsid w:val="006D04B4"/>
    <w:rsid w:val="006D33BA"/>
    <w:rsid w:val="006D3547"/>
    <w:rsid w:val="006E417A"/>
    <w:rsid w:val="006E6C1C"/>
    <w:rsid w:val="006F28E0"/>
    <w:rsid w:val="006F5C9E"/>
    <w:rsid w:val="006F65CD"/>
    <w:rsid w:val="00701B39"/>
    <w:rsid w:val="00701D44"/>
    <w:rsid w:val="00716A2F"/>
    <w:rsid w:val="00717A82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696"/>
    <w:rsid w:val="00750C8A"/>
    <w:rsid w:val="00750DED"/>
    <w:rsid w:val="00752D71"/>
    <w:rsid w:val="00753955"/>
    <w:rsid w:val="007557F4"/>
    <w:rsid w:val="00756D53"/>
    <w:rsid w:val="00760D9A"/>
    <w:rsid w:val="00761603"/>
    <w:rsid w:val="00763EBB"/>
    <w:rsid w:val="00765A4E"/>
    <w:rsid w:val="00767409"/>
    <w:rsid w:val="00770E18"/>
    <w:rsid w:val="00773127"/>
    <w:rsid w:val="00773D44"/>
    <w:rsid w:val="007754E4"/>
    <w:rsid w:val="00775BCB"/>
    <w:rsid w:val="00776BDF"/>
    <w:rsid w:val="00777CC9"/>
    <w:rsid w:val="00787DAA"/>
    <w:rsid w:val="0079022C"/>
    <w:rsid w:val="007914D1"/>
    <w:rsid w:val="00795323"/>
    <w:rsid w:val="0079685A"/>
    <w:rsid w:val="00797B05"/>
    <w:rsid w:val="007A00F2"/>
    <w:rsid w:val="007A44D5"/>
    <w:rsid w:val="007A4AEA"/>
    <w:rsid w:val="007B4BBE"/>
    <w:rsid w:val="007B6F99"/>
    <w:rsid w:val="007C088E"/>
    <w:rsid w:val="007C2DC7"/>
    <w:rsid w:val="007C3F3F"/>
    <w:rsid w:val="007C594C"/>
    <w:rsid w:val="007C5CA1"/>
    <w:rsid w:val="007C79C4"/>
    <w:rsid w:val="007D7DE1"/>
    <w:rsid w:val="007E0E96"/>
    <w:rsid w:val="007F12E6"/>
    <w:rsid w:val="007F5AED"/>
    <w:rsid w:val="007F703F"/>
    <w:rsid w:val="007F7A6A"/>
    <w:rsid w:val="0080095B"/>
    <w:rsid w:val="00803E85"/>
    <w:rsid w:val="00806CC2"/>
    <w:rsid w:val="00807B7D"/>
    <w:rsid w:val="00814B59"/>
    <w:rsid w:val="008155AE"/>
    <w:rsid w:val="00815833"/>
    <w:rsid w:val="00815A47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07B8"/>
    <w:rsid w:val="00861B1B"/>
    <w:rsid w:val="00862E4E"/>
    <w:rsid w:val="00865CCF"/>
    <w:rsid w:val="0086698D"/>
    <w:rsid w:val="00870F7A"/>
    <w:rsid w:val="00871CED"/>
    <w:rsid w:val="0087519F"/>
    <w:rsid w:val="008753C3"/>
    <w:rsid w:val="00875824"/>
    <w:rsid w:val="00876394"/>
    <w:rsid w:val="00877198"/>
    <w:rsid w:val="0087759C"/>
    <w:rsid w:val="00877E3C"/>
    <w:rsid w:val="0088236C"/>
    <w:rsid w:val="0088246F"/>
    <w:rsid w:val="0089203A"/>
    <w:rsid w:val="00895BA4"/>
    <w:rsid w:val="008962AC"/>
    <w:rsid w:val="008A0170"/>
    <w:rsid w:val="008A1E40"/>
    <w:rsid w:val="008A20F0"/>
    <w:rsid w:val="008A2488"/>
    <w:rsid w:val="008A2AA4"/>
    <w:rsid w:val="008A2B78"/>
    <w:rsid w:val="008A2C40"/>
    <w:rsid w:val="008A668D"/>
    <w:rsid w:val="008B0011"/>
    <w:rsid w:val="008B1FF6"/>
    <w:rsid w:val="008B40DE"/>
    <w:rsid w:val="008B60C2"/>
    <w:rsid w:val="008B76E0"/>
    <w:rsid w:val="008C6843"/>
    <w:rsid w:val="008C7992"/>
    <w:rsid w:val="008D3774"/>
    <w:rsid w:val="008D4ECC"/>
    <w:rsid w:val="008E168B"/>
    <w:rsid w:val="008E23E1"/>
    <w:rsid w:val="008E417A"/>
    <w:rsid w:val="008E55CC"/>
    <w:rsid w:val="008E6EE6"/>
    <w:rsid w:val="008F0C9A"/>
    <w:rsid w:val="008F0FCA"/>
    <w:rsid w:val="008F21CB"/>
    <w:rsid w:val="008F2313"/>
    <w:rsid w:val="008F7C09"/>
    <w:rsid w:val="00900B50"/>
    <w:rsid w:val="00900E33"/>
    <w:rsid w:val="009016BA"/>
    <w:rsid w:val="00907C4E"/>
    <w:rsid w:val="00910AD0"/>
    <w:rsid w:val="00911298"/>
    <w:rsid w:val="009125BE"/>
    <w:rsid w:val="0091343B"/>
    <w:rsid w:val="0091765A"/>
    <w:rsid w:val="00922C31"/>
    <w:rsid w:val="0092312B"/>
    <w:rsid w:val="00926F53"/>
    <w:rsid w:val="0093107E"/>
    <w:rsid w:val="009345C6"/>
    <w:rsid w:val="009357BB"/>
    <w:rsid w:val="0094280E"/>
    <w:rsid w:val="00947B5B"/>
    <w:rsid w:val="00951970"/>
    <w:rsid w:val="00952CC3"/>
    <w:rsid w:val="00953254"/>
    <w:rsid w:val="00955AB9"/>
    <w:rsid w:val="009640BD"/>
    <w:rsid w:val="0096619F"/>
    <w:rsid w:val="009730E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1AC8"/>
    <w:rsid w:val="009A4D0B"/>
    <w:rsid w:val="009A71D4"/>
    <w:rsid w:val="009B0A49"/>
    <w:rsid w:val="009B0FB4"/>
    <w:rsid w:val="009B38B1"/>
    <w:rsid w:val="009C0C50"/>
    <w:rsid w:val="009C15E7"/>
    <w:rsid w:val="009C6AA8"/>
    <w:rsid w:val="009D1366"/>
    <w:rsid w:val="009D13CD"/>
    <w:rsid w:val="009D19C4"/>
    <w:rsid w:val="009D2F6D"/>
    <w:rsid w:val="009E0428"/>
    <w:rsid w:val="009F09AA"/>
    <w:rsid w:val="009F11C0"/>
    <w:rsid w:val="009F153B"/>
    <w:rsid w:val="009F2AD1"/>
    <w:rsid w:val="009F30D6"/>
    <w:rsid w:val="009F439E"/>
    <w:rsid w:val="009F4952"/>
    <w:rsid w:val="009F529F"/>
    <w:rsid w:val="009F6D80"/>
    <w:rsid w:val="00A009F3"/>
    <w:rsid w:val="00A00B5D"/>
    <w:rsid w:val="00A00D67"/>
    <w:rsid w:val="00A01651"/>
    <w:rsid w:val="00A02EA0"/>
    <w:rsid w:val="00A03DBB"/>
    <w:rsid w:val="00A06A43"/>
    <w:rsid w:val="00A1076D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0E9C"/>
    <w:rsid w:val="00A47376"/>
    <w:rsid w:val="00A51DE7"/>
    <w:rsid w:val="00A5411E"/>
    <w:rsid w:val="00A562F0"/>
    <w:rsid w:val="00A5741F"/>
    <w:rsid w:val="00A575B4"/>
    <w:rsid w:val="00A6022C"/>
    <w:rsid w:val="00A61031"/>
    <w:rsid w:val="00A62CDC"/>
    <w:rsid w:val="00A6402C"/>
    <w:rsid w:val="00A7014B"/>
    <w:rsid w:val="00A72A9A"/>
    <w:rsid w:val="00A81F84"/>
    <w:rsid w:val="00A922C5"/>
    <w:rsid w:val="00A92EA7"/>
    <w:rsid w:val="00A94D4D"/>
    <w:rsid w:val="00A95915"/>
    <w:rsid w:val="00AA00F9"/>
    <w:rsid w:val="00AA0E6B"/>
    <w:rsid w:val="00AA14D4"/>
    <w:rsid w:val="00AA7B25"/>
    <w:rsid w:val="00AB1E5B"/>
    <w:rsid w:val="00AB54CC"/>
    <w:rsid w:val="00AB604D"/>
    <w:rsid w:val="00AC0B07"/>
    <w:rsid w:val="00AC3C61"/>
    <w:rsid w:val="00AC52BB"/>
    <w:rsid w:val="00AC6A0F"/>
    <w:rsid w:val="00AC6E59"/>
    <w:rsid w:val="00AC72A1"/>
    <w:rsid w:val="00AD2168"/>
    <w:rsid w:val="00AD384F"/>
    <w:rsid w:val="00AD3AA8"/>
    <w:rsid w:val="00AD49B8"/>
    <w:rsid w:val="00AD7682"/>
    <w:rsid w:val="00AE1CFC"/>
    <w:rsid w:val="00AE381E"/>
    <w:rsid w:val="00AE43C5"/>
    <w:rsid w:val="00AE65C8"/>
    <w:rsid w:val="00AF2BB2"/>
    <w:rsid w:val="00AF426D"/>
    <w:rsid w:val="00AF752D"/>
    <w:rsid w:val="00AF76C2"/>
    <w:rsid w:val="00B00199"/>
    <w:rsid w:val="00B01B6B"/>
    <w:rsid w:val="00B03F6C"/>
    <w:rsid w:val="00B0401C"/>
    <w:rsid w:val="00B072AC"/>
    <w:rsid w:val="00B07F78"/>
    <w:rsid w:val="00B2038C"/>
    <w:rsid w:val="00B23837"/>
    <w:rsid w:val="00B24B8F"/>
    <w:rsid w:val="00B25681"/>
    <w:rsid w:val="00B27403"/>
    <w:rsid w:val="00B301B1"/>
    <w:rsid w:val="00B31B01"/>
    <w:rsid w:val="00B33C23"/>
    <w:rsid w:val="00B401FA"/>
    <w:rsid w:val="00B41AE1"/>
    <w:rsid w:val="00B43C1D"/>
    <w:rsid w:val="00B52493"/>
    <w:rsid w:val="00B56311"/>
    <w:rsid w:val="00B60A3B"/>
    <w:rsid w:val="00B655AD"/>
    <w:rsid w:val="00B663BC"/>
    <w:rsid w:val="00B67105"/>
    <w:rsid w:val="00B71E8F"/>
    <w:rsid w:val="00B72C01"/>
    <w:rsid w:val="00B766F7"/>
    <w:rsid w:val="00B82F70"/>
    <w:rsid w:val="00B91223"/>
    <w:rsid w:val="00B91227"/>
    <w:rsid w:val="00B9321B"/>
    <w:rsid w:val="00B93B6E"/>
    <w:rsid w:val="00B94F4F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09E9"/>
    <w:rsid w:val="00BE66EE"/>
    <w:rsid w:val="00BE7107"/>
    <w:rsid w:val="00BF164E"/>
    <w:rsid w:val="00BF3B7F"/>
    <w:rsid w:val="00BF3CA1"/>
    <w:rsid w:val="00BF42C2"/>
    <w:rsid w:val="00C0251B"/>
    <w:rsid w:val="00C03A9A"/>
    <w:rsid w:val="00C064FB"/>
    <w:rsid w:val="00C10F1C"/>
    <w:rsid w:val="00C11372"/>
    <w:rsid w:val="00C120BE"/>
    <w:rsid w:val="00C134F1"/>
    <w:rsid w:val="00C13928"/>
    <w:rsid w:val="00C15BB4"/>
    <w:rsid w:val="00C15E81"/>
    <w:rsid w:val="00C16613"/>
    <w:rsid w:val="00C17915"/>
    <w:rsid w:val="00C2235B"/>
    <w:rsid w:val="00C24E45"/>
    <w:rsid w:val="00C256CA"/>
    <w:rsid w:val="00C348B0"/>
    <w:rsid w:val="00C4132A"/>
    <w:rsid w:val="00C42798"/>
    <w:rsid w:val="00C44A5F"/>
    <w:rsid w:val="00C4531B"/>
    <w:rsid w:val="00C45CAB"/>
    <w:rsid w:val="00C4657C"/>
    <w:rsid w:val="00C46F66"/>
    <w:rsid w:val="00C47306"/>
    <w:rsid w:val="00C473F8"/>
    <w:rsid w:val="00C508B6"/>
    <w:rsid w:val="00C518F8"/>
    <w:rsid w:val="00C519F2"/>
    <w:rsid w:val="00C532C1"/>
    <w:rsid w:val="00C53977"/>
    <w:rsid w:val="00C5451F"/>
    <w:rsid w:val="00C6259B"/>
    <w:rsid w:val="00C640B4"/>
    <w:rsid w:val="00C65CEA"/>
    <w:rsid w:val="00C7103F"/>
    <w:rsid w:val="00C71DDC"/>
    <w:rsid w:val="00C73D3C"/>
    <w:rsid w:val="00C75090"/>
    <w:rsid w:val="00C81030"/>
    <w:rsid w:val="00C8359C"/>
    <w:rsid w:val="00C84B9F"/>
    <w:rsid w:val="00C856B4"/>
    <w:rsid w:val="00C86C0C"/>
    <w:rsid w:val="00C90C09"/>
    <w:rsid w:val="00CA09F5"/>
    <w:rsid w:val="00CA71BD"/>
    <w:rsid w:val="00CB18CD"/>
    <w:rsid w:val="00CB2097"/>
    <w:rsid w:val="00CB2221"/>
    <w:rsid w:val="00CB40CC"/>
    <w:rsid w:val="00CB50B7"/>
    <w:rsid w:val="00CB79FA"/>
    <w:rsid w:val="00CC2813"/>
    <w:rsid w:val="00CC4A57"/>
    <w:rsid w:val="00CC7203"/>
    <w:rsid w:val="00CD2D21"/>
    <w:rsid w:val="00CD5830"/>
    <w:rsid w:val="00CD5D9E"/>
    <w:rsid w:val="00CE11D9"/>
    <w:rsid w:val="00CE164C"/>
    <w:rsid w:val="00CE450F"/>
    <w:rsid w:val="00CE56E3"/>
    <w:rsid w:val="00CE6E80"/>
    <w:rsid w:val="00D01D8E"/>
    <w:rsid w:val="00D0370E"/>
    <w:rsid w:val="00D05B95"/>
    <w:rsid w:val="00D17066"/>
    <w:rsid w:val="00D20748"/>
    <w:rsid w:val="00D21C33"/>
    <w:rsid w:val="00D22A35"/>
    <w:rsid w:val="00D2320A"/>
    <w:rsid w:val="00D256AE"/>
    <w:rsid w:val="00D267C0"/>
    <w:rsid w:val="00D2696B"/>
    <w:rsid w:val="00D318B7"/>
    <w:rsid w:val="00D33718"/>
    <w:rsid w:val="00D37D05"/>
    <w:rsid w:val="00D40C06"/>
    <w:rsid w:val="00D427F0"/>
    <w:rsid w:val="00D434CF"/>
    <w:rsid w:val="00D43A54"/>
    <w:rsid w:val="00D441E6"/>
    <w:rsid w:val="00D45653"/>
    <w:rsid w:val="00D45E5D"/>
    <w:rsid w:val="00D563F1"/>
    <w:rsid w:val="00D56BAB"/>
    <w:rsid w:val="00D60F81"/>
    <w:rsid w:val="00D63552"/>
    <w:rsid w:val="00D656D8"/>
    <w:rsid w:val="00D65E1A"/>
    <w:rsid w:val="00D67800"/>
    <w:rsid w:val="00D67FAA"/>
    <w:rsid w:val="00D70308"/>
    <w:rsid w:val="00D707CB"/>
    <w:rsid w:val="00D75CF7"/>
    <w:rsid w:val="00D8128A"/>
    <w:rsid w:val="00D852CE"/>
    <w:rsid w:val="00D91B8E"/>
    <w:rsid w:val="00D920F1"/>
    <w:rsid w:val="00D945A7"/>
    <w:rsid w:val="00DA1F57"/>
    <w:rsid w:val="00DA2601"/>
    <w:rsid w:val="00DA4F9B"/>
    <w:rsid w:val="00DA7E0A"/>
    <w:rsid w:val="00DA7F95"/>
    <w:rsid w:val="00DB3F34"/>
    <w:rsid w:val="00DB5A32"/>
    <w:rsid w:val="00DC4EE7"/>
    <w:rsid w:val="00DC637E"/>
    <w:rsid w:val="00DC6859"/>
    <w:rsid w:val="00DD3721"/>
    <w:rsid w:val="00DD5F4B"/>
    <w:rsid w:val="00DD631C"/>
    <w:rsid w:val="00DE2006"/>
    <w:rsid w:val="00DE2DF7"/>
    <w:rsid w:val="00DE367E"/>
    <w:rsid w:val="00DE3F97"/>
    <w:rsid w:val="00DE41B0"/>
    <w:rsid w:val="00DE495F"/>
    <w:rsid w:val="00DE56D9"/>
    <w:rsid w:val="00DE5989"/>
    <w:rsid w:val="00DE5D06"/>
    <w:rsid w:val="00DE60A3"/>
    <w:rsid w:val="00DF0167"/>
    <w:rsid w:val="00DF3236"/>
    <w:rsid w:val="00DF3B89"/>
    <w:rsid w:val="00DF67CF"/>
    <w:rsid w:val="00E00C9F"/>
    <w:rsid w:val="00E0130F"/>
    <w:rsid w:val="00E01F27"/>
    <w:rsid w:val="00E022FE"/>
    <w:rsid w:val="00E06342"/>
    <w:rsid w:val="00E1030B"/>
    <w:rsid w:val="00E131F9"/>
    <w:rsid w:val="00E14A3F"/>
    <w:rsid w:val="00E14D40"/>
    <w:rsid w:val="00E14DDF"/>
    <w:rsid w:val="00E177AB"/>
    <w:rsid w:val="00E20809"/>
    <w:rsid w:val="00E20CB0"/>
    <w:rsid w:val="00E24B77"/>
    <w:rsid w:val="00E26511"/>
    <w:rsid w:val="00E35F41"/>
    <w:rsid w:val="00E3775D"/>
    <w:rsid w:val="00E37AC6"/>
    <w:rsid w:val="00E404A9"/>
    <w:rsid w:val="00E41338"/>
    <w:rsid w:val="00E51396"/>
    <w:rsid w:val="00E516B6"/>
    <w:rsid w:val="00E55F41"/>
    <w:rsid w:val="00E56F4E"/>
    <w:rsid w:val="00E633D6"/>
    <w:rsid w:val="00E70272"/>
    <w:rsid w:val="00E71307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4140"/>
    <w:rsid w:val="00EB6BBF"/>
    <w:rsid w:val="00EC14A7"/>
    <w:rsid w:val="00EC1929"/>
    <w:rsid w:val="00EC23B8"/>
    <w:rsid w:val="00EC2AC6"/>
    <w:rsid w:val="00EC7102"/>
    <w:rsid w:val="00ED005A"/>
    <w:rsid w:val="00ED1293"/>
    <w:rsid w:val="00ED2A96"/>
    <w:rsid w:val="00ED3631"/>
    <w:rsid w:val="00ED36E4"/>
    <w:rsid w:val="00ED795F"/>
    <w:rsid w:val="00EE0A0B"/>
    <w:rsid w:val="00EE1784"/>
    <w:rsid w:val="00EE6E3C"/>
    <w:rsid w:val="00EF11D8"/>
    <w:rsid w:val="00EF1946"/>
    <w:rsid w:val="00EF48C1"/>
    <w:rsid w:val="00EF6FA4"/>
    <w:rsid w:val="00F01650"/>
    <w:rsid w:val="00F0244F"/>
    <w:rsid w:val="00F046DF"/>
    <w:rsid w:val="00F07534"/>
    <w:rsid w:val="00F1174E"/>
    <w:rsid w:val="00F13A84"/>
    <w:rsid w:val="00F17818"/>
    <w:rsid w:val="00F23DFB"/>
    <w:rsid w:val="00F27A04"/>
    <w:rsid w:val="00F27ABF"/>
    <w:rsid w:val="00F3141D"/>
    <w:rsid w:val="00F3368B"/>
    <w:rsid w:val="00F348E5"/>
    <w:rsid w:val="00F34B47"/>
    <w:rsid w:val="00F34F57"/>
    <w:rsid w:val="00F354F4"/>
    <w:rsid w:val="00F35CA4"/>
    <w:rsid w:val="00F40CAF"/>
    <w:rsid w:val="00F41523"/>
    <w:rsid w:val="00F43886"/>
    <w:rsid w:val="00F4480D"/>
    <w:rsid w:val="00F46D03"/>
    <w:rsid w:val="00F5544D"/>
    <w:rsid w:val="00F56FC0"/>
    <w:rsid w:val="00F637F1"/>
    <w:rsid w:val="00F655DC"/>
    <w:rsid w:val="00F664FE"/>
    <w:rsid w:val="00F66A39"/>
    <w:rsid w:val="00F73C90"/>
    <w:rsid w:val="00F74E45"/>
    <w:rsid w:val="00F75A6F"/>
    <w:rsid w:val="00F75D07"/>
    <w:rsid w:val="00F769D6"/>
    <w:rsid w:val="00F77DB6"/>
    <w:rsid w:val="00F838AA"/>
    <w:rsid w:val="00F87D4E"/>
    <w:rsid w:val="00F96E1A"/>
    <w:rsid w:val="00FA2123"/>
    <w:rsid w:val="00FA234C"/>
    <w:rsid w:val="00FA4406"/>
    <w:rsid w:val="00FA5D8D"/>
    <w:rsid w:val="00FB0979"/>
    <w:rsid w:val="00FB5355"/>
    <w:rsid w:val="00FB5B59"/>
    <w:rsid w:val="00FC0760"/>
    <w:rsid w:val="00FC1521"/>
    <w:rsid w:val="00FC408C"/>
    <w:rsid w:val="00FC4C77"/>
    <w:rsid w:val="00FC6196"/>
    <w:rsid w:val="00FD0322"/>
    <w:rsid w:val="00FD26CF"/>
    <w:rsid w:val="00FD32EB"/>
    <w:rsid w:val="00FD623B"/>
    <w:rsid w:val="00FE0949"/>
    <w:rsid w:val="00FE1877"/>
    <w:rsid w:val="00FE24AC"/>
    <w:rsid w:val="00FE24D3"/>
    <w:rsid w:val="00FE384D"/>
    <w:rsid w:val="00FE6C50"/>
    <w:rsid w:val="00FF1EDB"/>
    <w:rsid w:val="00FF20BD"/>
    <w:rsid w:val="00FF4626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134F8D"/>
    <w:rPr>
      <w:color w:val="0000FF" w:themeColor="hyperlink"/>
      <w:u w:val="single"/>
    </w:rPr>
  </w:style>
  <w:style w:type="character" w:styleId="af9">
    <w:name w:val="FollowedHyperlink"/>
    <w:basedOn w:val="a0"/>
    <w:rsid w:val="00126B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e.lanbook.com/book/116953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hyperlink" Target="http://www1.fips.ru/" TargetMode="External"/><Relationship Id="rId33" Type="http://schemas.openxmlformats.org/officeDocument/2006/relationships/hyperlink" Target="http://www.springer.com/referen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e.lanbook.com/book/129223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51655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7058F1-DE68-4499-AF34-23E37AD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20</Pages>
  <Words>3627</Words>
  <Characters>27166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Феоктистов Н.А.</cp:lastModifiedBy>
  <cp:revision>335</cp:revision>
  <cp:lastPrinted>2020-04-03T19:35:00Z</cp:lastPrinted>
  <dcterms:created xsi:type="dcterms:W3CDTF">2018-10-31T09:55:00Z</dcterms:created>
  <dcterms:modified xsi:type="dcterms:W3CDTF">2020-11-09T10:07:00Z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